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90264" w14:textId="77777777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spacing w:val="-20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/>
          <w:spacing w:val="-20"/>
          <w:sz w:val="28"/>
          <w:szCs w:val="28"/>
          <w:lang w:eastAsia="ar-SA"/>
        </w:rPr>
        <w:t>МИНИСТЕРСТВО  НАУКИ</w:t>
      </w:r>
      <w:proofErr w:type="gramEnd"/>
      <w:r>
        <w:rPr>
          <w:rFonts w:ascii="Times New Roman" w:eastAsia="Times New Roman" w:hAnsi="Times New Roman"/>
          <w:spacing w:val="-20"/>
          <w:sz w:val="28"/>
          <w:szCs w:val="28"/>
          <w:lang w:eastAsia="ar-SA"/>
        </w:rPr>
        <w:t xml:space="preserve"> И ВЫСШЕГО ОБРАЗОВАНИЯ  РФ</w:t>
      </w:r>
    </w:p>
    <w:p w14:paraId="18CD7E56" w14:textId="77777777" w:rsidR="00984626" w:rsidRDefault="002346FA">
      <w:pPr>
        <w:spacing w:before="120"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1E747213" w14:textId="77777777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высшего образования</w:t>
      </w:r>
    </w:p>
    <w:p w14:paraId="74490BA8" w14:textId="77777777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«Российский государственный университет им. А. Н. Косыгина </w:t>
      </w:r>
      <w:r>
        <w:rPr>
          <w:rFonts w:ascii="Times New Roman" w:eastAsia="Times New Roman" w:hAnsi="Times New Roman"/>
          <w:sz w:val="28"/>
          <w:szCs w:val="28"/>
          <w:lang w:eastAsia="ar-SA"/>
        </w:rPr>
        <w:br/>
        <w:t>(Технологии. Дизайн. Искусство)»</w:t>
      </w:r>
    </w:p>
    <w:p w14:paraId="3151142F" w14:textId="77777777" w:rsidR="00984626" w:rsidRDefault="00984626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E801523" w14:textId="77777777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Кафедра информационных технологий</w:t>
      </w:r>
    </w:p>
    <w:p w14:paraId="62B78CD2" w14:textId="77777777" w:rsidR="00984626" w:rsidRDefault="00984626">
      <w:pPr>
        <w:spacing w:after="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ar-SA"/>
        </w:rPr>
      </w:pPr>
    </w:p>
    <w:p w14:paraId="36A23B77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08D022A5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33CDC253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77A4AE56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03C0FE53" w14:textId="77777777" w:rsidR="00984626" w:rsidRDefault="00984626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1DE96AFB" w14:textId="77777777" w:rsidR="00984626" w:rsidRDefault="00984626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1EB9D4D6" w14:textId="77777777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ar-SA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ar-SA"/>
        </w:rPr>
        <w:t>Курсовая работа</w:t>
      </w:r>
    </w:p>
    <w:p w14:paraId="5A26CB51" w14:textId="77777777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 дисциплине «Объектно-ориентированное программирование»</w:t>
      </w:r>
    </w:p>
    <w:p w14:paraId="1D52B766" w14:textId="76AFFEE4" w:rsidR="0098462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на тему: «</w:t>
      </w:r>
      <w:bookmarkStart w:id="0" w:name="_Hlk196743558"/>
      <w:r w:rsidR="00A5641F" w:rsidRPr="00983A66">
        <w:rPr>
          <w:rFonts w:ascii="Times New Roman" w:eastAsia="Times New Roman" w:hAnsi="Times New Roman"/>
          <w:sz w:val="28"/>
          <w:szCs w:val="28"/>
          <w:lang w:eastAsia="ar-SA"/>
        </w:rPr>
        <w:t>Разработка приложения для</w:t>
      </w:r>
      <w:r w:rsidR="00E16B99">
        <w:rPr>
          <w:rFonts w:ascii="Times New Roman" w:eastAsia="Times New Roman" w:hAnsi="Times New Roman"/>
          <w:sz w:val="28"/>
          <w:szCs w:val="28"/>
          <w:lang w:eastAsia="ar-SA"/>
        </w:rPr>
        <w:t xml:space="preserve"> определения номерных знаков автомобилей</w:t>
      </w:r>
      <w:bookmarkEnd w:id="0"/>
      <w:r>
        <w:rPr>
          <w:rFonts w:ascii="Times New Roman" w:eastAsia="Times New Roman" w:hAnsi="Times New Roman"/>
          <w:sz w:val="28"/>
          <w:szCs w:val="28"/>
          <w:lang w:eastAsia="ar-SA"/>
        </w:rPr>
        <w:t>»</w:t>
      </w:r>
    </w:p>
    <w:p w14:paraId="095276C9" w14:textId="77777777" w:rsidR="00984626" w:rsidRDefault="002346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</w:p>
    <w:p w14:paraId="3BA3AF5F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18BABC0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3648AF3B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</w:t>
      </w:r>
    </w:p>
    <w:p w14:paraId="1D77330B" w14:textId="1774EA3F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2 курса</w:t>
      </w:r>
      <w:r w:rsidR="00A5641F" w:rsidRPr="00A564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6B99">
        <w:rPr>
          <w:rFonts w:ascii="Times New Roman" w:eastAsia="Times New Roman" w:hAnsi="Times New Roman"/>
          <w:sz w:val="28"/>
          <w:szCs w:val="28"/>
          <w:lang w:eastAsia="ru-RU"/>
        </w:rPr>
        <w:t>Сидоров</w:t>
      </w:r>
      <w:r w:rsidR="00F0385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6B99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F0385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r w:rsidR="00F0385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группа </w:t>
      </w:r>
      <w:r w:rsidR="00F03854">
        <w:rPr>
          <w:rFonts w:ascii="Times New Roman" w:eastAsia="Times New Roman" w:hAnsi="Times New Roman"/>
          <w:sz w:val="28"/>
          <w:szCs w:val="28"/>
          <w:lang w:eastAsia="ru-RU"/>
        </w:rPr>
        <w:t>ИТС</w:t>
      </w:r>
      <w:r w:rsidR="00A5641F">
        <w:rPr>
          <w:rFonts w:ascii="Times New Roman" w:eastAsia="Times New Roman" w:hAnsi="Times New Roman"/>
          <w:sz w:val="28"/>
          <w:szCs w:val="28"/>
          <w:lang w:eastAsia="ru-RU"/>
        </w:rPr>
        <w:t>-12</w:t>
      </w:r>
      <w:r w:rsidR="00F03854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</w:t>
      </w:r>
    </w:p>
    <w:p w14:paraId="00EDE0DA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                </w:t>
      </w:r>
      <w:r>
        <w:rPr>
          <w:rFonts w:ascii="Times New Roman" w:eastAsia="Times New Roman" w:hAnsi="Times New Roman"/>
          <w:i/>
          <w:sz w:val="24"/>
          <w:szCs w:val="28"/>
          <w:lang w:eastAsia="ar-SA"/>
        </w:rPr>
        <w:t>подпись</w:t>
      </w:r>
    </w:p>
    <w:p w14:paraId="40D7B2FC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FA3255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к.т.н., доцент Семенов А.А.</w:t>
      </w:r>
    </w:p>
    <w:p w14:paraId="7269C270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Оценка:   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_______________</w:t>
      </w:r>
    </w:p>
    <w:p w14:paraId="5E55418A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_______________</w:t>
      </w:r>
    </w:p>
    <w:p w14:paraId="07C038E8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i/>
          <w:sz w:val="24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                </w:t>
      </w:r>
      <w:r>
        <w:rPr>
          <w:rFonts w:ascii="Times New Roman" w:eastAsia="Times New Roman" w:hAnsi="Times New Roman"/>
          <w:i/>
          <w:sz w:val="24"/>
          <w:szCs w:val="28"/>
          <w:lang w:eastAsia="ar-SA"/>
        </w:rPr>
        <w:t>подпись</w:t>
      </w:r>
    </w:p>
    <w:p w14:paraId="7453D3BA" w14:textId="77777777" w:rsidR="00984626" w:rsidRDefault="00984626">
      <w:pPr>
        <w:spacing w:after="0" w:line="276" w:lineRule="auto"/>
        <w:ind w:left="5103"/>
        <w:rPr>
          <w:rFonts w:ascii="Times New Roman" w:eastAsia="Times New Roman" w:hAnsi="Times New Roman"/>
          <w:i/>
          <w:sz w:val="28"/>
          <w:szCs w:val="28"/>
          <w:lang w:eastAsia="ar-SA"/>
        </w:rPr>
      </w:pPr>
    </w:p>
    <w:p w14:paraId="4EEE704B" w14:textId="77777777" w:rsidR="0098462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Дата «__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ar-SA"/>
        </w:rPr>
        <w:t>_»_</w:t>
      </w:r>
      <w:proofErr w:type="gramEnd"/>
      <w:r>
        <w:rPr>
          <w:rFonts w:ascii="Times New Roman" w:eastAsia="Times New Roman" w:hAnsi="Times New Roman"/>
          <w:sz w:val="28"/>
          <w:szCs w:val="28"/>
          <w:lang w:eastAsia="ar-SA"/>
        </w:rPr>
        <w:t>___________20___ г.</w:t>
      </w:r>
    </w:p>
    <w:p w14:paraId="2C56D27A" w14:textId="77777777" w:rsidR="00984626" w:rsidRDefault="00984626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9D55502" w14:textId="77777777" w:rsidR="00984626" w:rsidRDefault="00984626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282AFA88" w14:textId="77777777" w:rsidR="00984626" w:rsidRDefault="00984626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3D9EDDA" w14:textId="77777777" w:rsidR="0098462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7922628" w14:textId="7F55EBD7" w:rsidR="00984626" w:rsidRDefault="002346FA" w:rsidP="00A5641F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РГУ им. А.Н. Косыгина, 202</w:t>
      </w:r>
      <w:r w:rsidR="00F03854">
        <w:rPr>
          <w:rFonts w:ascii="Times New Roman" w:eastAsia="Times New Roman" w:hAnsi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г.</w:t>
      </w:r>
    </w:p>
    <w:p w14:paraId="0CCE70E0" w14:textId="620ACEBE" w:rsidR="00984626" w:rsidRDefault="00CE7109" w:rsidP="00CE7109">
      <w:pPr>
        <w:pStyle w:val="af1"/>
        <w:tabs>
          <w:tab w:val="left" w:pos="1397"/>
          <w:tab w:val="left" w:pos="2057"/>
          <w:tab w:val="center" w:pos="4677"/>
        </w:tabs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ab/>
      </w: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</w:r>
      <w:r w:rsidR="002346FA">
        <w:rPr>
          <w:rFonts w:ascii="Times New Roman" w:hAnsi="Times New Roman"/>
          <w:color w:val="auto"/>
        </w:rPr>
        <w:t>Содержание</w:t>
      </w:r>
    </w:p>
    <w:p w14:paraId="53AA2B09" w14:textId="77777777" w:rsidR="00CE7109" w:rsidRPr="00CE7109" w:rsidRDefault="00CE7109" w:rsidP="00CE7109">
      <w:pPr>
        <w:rPr>
          <w:lang w:eastAsia="ru-RU"/>
        </w:rPr>
      </w:pPr>
    </w:p>
    <w:p w14:paraId="14D395FD" w14:textId="7276CA38" w:rsidR="00CE7109" w:rsidRPr="00CE7109" w:rsidRDefault="002346FA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168256392" w:history="1">
        <w:r w:rsidR="00CE7109" w:rsidRPr="00CE7109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Введение</w:t>
        </w:r>
        <w:r w:rsidR="00CE7109"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E7109"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E7109"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_Toc168256392 \h </w:instrText>
        </w:r>
        <w:r w:rsidR="00CE7109"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="00CE7109"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E7109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E7109"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2DBBD7" w14:textId="6708FBE6" w:rsidR="00CE7109" w:rsidRPr="00CE7109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393" w:history="1">
        <w:r w:rsidRPr="00CE7109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Основная часть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_Toc168256393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8BF209" w14:textId="4F15C432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4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</w:rPr>
          <w:t>Постановка задачи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_Toc168256394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10F52" w14:textId="5F84CEEB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5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</w:rPr>
          <w:t>Обоснование выбора программных средств для решения задачи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_Toc168256395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5A4A4" w14:textId="5C55A9D0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6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</w:rPr>
          <w:t>Описание использованных средств языка программирования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_Toc168256396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C9F7F9" w14:textId="58855014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7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_Toc168256397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3B07D7" w14:textId="67E6D56B" w:rsidR="00CE7109" w:rsidRPr="00CE7109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398" w:history="1">
        <w:r w:rsidRPr="00CE7109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Листинг кода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_Toc168256398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A88AA9" w14:textId="297C859C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9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main.cpp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_Toc168256399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DC6124" w14:textId="102EFC8E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0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mainwindow.h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_Toc168256400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878390" w14:textId="6B42DADA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1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mainwindow.cpp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_Toc168256401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CEEAD9" w14:textId="7884BAD1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2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codeeditor.h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_Toc168256402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14883C" w14:textId="738EC455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3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codeeditor.cpp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_Toc168256403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BB33F2" w14:textId="2396E08D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4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settingsdialog.h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_Toc168256404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39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C4B60F" w14:textId="75C46EE3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5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settingsdialog.cpp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_Toc168256405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895410" w14:textId="041B05AF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6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editorsettings.h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_Toc168256406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6AB1E4" w14:textId="2468BFFE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7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editorsettings.cpp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_Toc168256407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376DFD" w14:textId="7722C7FD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8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cppsyntaxhighlighter.h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_Toc168256408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36DE8" w14:textId="3B4ECDAA" w:rsidR="00CE7109" w:rsidRPr="00CE7109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9" w:history="1">
        <w:r w:rsidRPr="00CE7109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cppsyntaxhighlighter.cpp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_Toc168256409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44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1C45CE" w14:textId="59C4F950" w:rsidR="00CE7109" w:rsidRPr="00CE7109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410" w:history="1">
        <w:r w:rsidRPr="00CE7109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Вывод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_Toc168256410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AED896" w14:textId="53A075A1" w:rsidR="00CE7109" w:rsidRPr="00CE7109" w:rsidRDefault="00CE710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lang w:eastAsia="ru-RU"/>
        </w:rPr>
      </w:pPr>
      <w:hyperlink w:anchor="_Toc168256411" w:history="1">
        <w:r w:rsidRPr="00CE7109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Список литературы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_Toc168256411 \h </w:instrTex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Pr="00CE710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1AAD9F" w14:textId="4BB7C9C9" w:rsidR="00984626" w:rsidRDefault="002346FA">
      <w:pPr>
        <w:spacing w:line="33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8FB1AB8" w14:textId="77777777" w:rsidR="00CE7109" w:rsidRDefault="00CE7109" w:rsidP="00CE71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BEBD23" w14:textId="126AC800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876B23" w14:textId="5725EDF6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26E4CF" w14:textId="2024CF5D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33E76B" w14:textId="4541DC65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0F772" w14:textId="42118158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9BD7E6" w14:textId="59B65E9B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584829" w14:textId="09D51D4C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D19C43" w14:textId="3764A443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FE63BA" w14:textId="7C4491AF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A94297" w14:textId="336C8601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80E37B" w14:textId="03A3DDDF" w:rsidR="00A5641F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FE18C0" w14:textId="77085D48" w:rsidR="00E16B99" w:rsidRPr="00C03AD2" w:rsidRDefault="00A5641F" w:rsidP="00E16B99">
      <w:pPr>
        <w:pStyle w:val="1"/>
        <w:spacing w:before="0" w:after="0" w:line="240" w:lineRule="auto"/>
      </w:pPr>
      <w:bookmarkStart w:id="1" w:name="_Toc168256392"/>
      <w:r w:rsidRPr="00C03AD2">
        <w:t>Введение</w:t>
      </w:r>
      <w:bookmarkEnd w:id="1"/>
    </w:p>
    <w:p w14:paraId="79C25F7E" w14:textId="77777777" w:rsidR="00E16B99" w:rsidRPr="00E16B99" w:rsidRDefault="00E16B99" w:rsidP="00E16B99">
      <w:pPr>
        <w:shd w:val="clear" w:color="auto" w:fill="FFFFFF"/>
        <w:spacing w:before="100" w:beforeAutospacing="1" w:after="100" w:afterAutospacing="1" w:line="420" w:lineRule="atLeast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В современном мире автоматизация процессов становится неотъемлемой частью нашей жизни. Одной из важных задач является автоматическое распознавание автомобильных номеров, которое находит применение в различных сферах: от управления парковками до систем безопасности и контроля дорожного движения.</w:t>
      </w:r>
    </w:p>
    <w:p w14:paraId="30D66A86" w14:textId="77777777" w:rsidR="00E16B99" w:rsidRPr="00E16B99" w:rsidRDefault="00E16B99" w:rsidP="00E16B99">
      <w:pPr>
        <w:shd w:val="clear" w:color="auto" w:fill="FFFFFF"/>
        <w:spacing w:before="100" w:beforeAutospacing="1" w:after="100" w:afterAutospacing="1" w:line="420" w:lineRule="atLeast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Разработка приложения для определения номерных знаков автомобилей представляет собой комплексную задачу, требующую применения современных технологий компьютерного зрения и обработки изображений. Данная работа направлена на создание программного обеспечения, способного эффективно выделять и распознавать автомобильные номера на изображениях.</w:t>
      </w:r>
    </w:p>
    <w:p w14:paraId="2CC15300" w14:textId="77777777" w:rsidR="00E16B99" w:rsidRPr="00E16B99" w:rsidRDefault="00E16B99" w:rsidP="00E16B99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0F99E2F2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15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Разработка архитектуры приложения с использованием принципов ООП</w:t>
      </w:r>
    </w:p>
    <w:p w14:paraId="1DA41D61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15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Создание модуля захвата и предварительной обработки изображений</w:t>
      </w:r>
    </w:p>
    <w:p w14:paraId="3C07E64F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15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Реализация алгоритма обнаружения области номерного знака на изображении</w:t>
      </w:r>
    </w:p>
    <w:p w14:paraId="161B36E6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15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Разработка системы распознавания символов на номерном знаке</w:t>
      </w:r>
    </w:p>
    <w:p w14:paraId="2D15D2FF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15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Создание пользовательского интерфейса для взаимодействия с программой</w:t>
      </w:r>
    </w:p>
    <w:p w14:paraId="394C5861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15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Организация хранения и обработки полученных данных</w:t>
      </w:r>
    </w:p>
    <w:p w14:paraId="40E74F9D" w14:textId="77777777" w:rsidR="00E16B99" w:rsidRPr="00E16B99" w:rsidRDefault="00E16B99" w:rsidP="00E16B99">
      <w:pPr>
        <w:numPr>
          <w:ilvl w:val="0"/>
          <w:numId w:val="37"/>
        </w:numPr>
        <w:shd w:val="clear" w:color="auto" w:fill="FFFFFF"/>
        <w:spacing w:before="150" w:after="0" w:line="4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Тестирование и отладка работы приложения</w:t>
      </w:r>
    </w:p>
    <w:p w14:paraId="04E613BA" w14:textId="77777777" w:rsidR="00E16B99" w:rsidRPr="00E16B99" w:rsidRDefault="00E16B99" w:rsidP="00E16B99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Для реализации проекта предлагается использовать следующие технологии и инструменты:</w:t>
      </w:r>
    </w:p>
    <w:p w14:paraId="098F8A4F" w14:textId="77777777" w:rsidR="00E16B99" w:rsidRPr="00E16B99" w:rsidRDefault="00E16B99" w:rsidP="00E16B99">
      <w:pPr>
        <w:numPr>
          <w:ilvl w:val="0"/>
          <w:numId w:val="38"/>
        </w:numPr>
        <w:shd w:val="clear" w:color="auto" w:fill="FFFFFF"/>
        <w:spacing w:before="150" w:after="150" w:line="420" w:lineRule="atLeast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Язык программирования: Python (версия 3.8 или выше)</w:t>
      </w:r>
    </w:p>
    <w:p w14:paraId="62B9B3F7" w14:textId="77777777" w:rsidR="00E16B99" w:rsidRPr="00E16B99" w:rsidRDefault="00E16B99" w:rsidP="00E16B99">
      <w:pPr>
        <w:numPr>
          <w:ilvl w:val="0"/>
          <w:numId w:val="38"/>
        </w:numPr>
        <w:shd w:val="clear" w:color="auto" w:fill="FFFFFF"/>
        <w:spacing w:before="150" w:after="150" w:line="420" w:lineRule="atLeast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Библиотеки компьютерного зрения: </w:t>
      </w:r>
      <w:proofErr w:type="spellStart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OpenCV</w:t>
      </w:r>
      <w:proofErr w:type="spellEnd"/>
    </w:p>
    <w:p w14:paraId="0939FE93" w14:textId="77777777" w:rsidR="00E16B99" w:rsidRPr="00E16B99" w:rsidRDefault="00E16B99" w:rsidP="00E16B99">
      <w:pPr>
        <w:numPr>
          <w:ilvl w:val="0"/>
          <w:numId w:val="38"/>
        </w:numPr>
        <w:shd w:val="clear" w:color="auto" w:fill="FFFFFF"/>
        <w:spacing w:before="150" w:after="150" w:line="420" w:lineRule="atLeast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Библиотека для распознавания текста: </w:t>
      </w:r>
      <w:proofErr w:type="spellStart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Tesseract</w:t>
      </w:r>
      <w:proofErr w:type="spellEnd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 OCR</w:t>
      </w:r>
    </w:p>
    <w:p w14:paraId="10E7F9D7" w14:textId="77777777" w:rsidR="00E16B99" w:rsidRPr="00E16B99" w:rsidRDefault="00E16B99" w:rsidP="00E16B99">
      <w:pPr>
        <w:numPr>
          <w:ilvl w:val="0"/>
          <w:numId w:val="38"/>
        </w:numPr>
        <w:shd w:val="clear" w:color="auto" w:fill="FFFFFF"/>
        <w:spacing w:before="150" w:after="150" w:line="420" w:lineRule="atLeast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Фреймворк для создания GUI: PyQt5</w:t>
      </w:r>
    </w:p>
    <w:p w14:paraId="2E685591" w14:textId="77777777" w:rsidR="00E16B99" w:rsidRPr="00E16B99" w:rsidRDefault="00E16B99" w:rsidP="00E16B99">
      <w:pPr>
        <w:numPr>
          <w:ilvl w:val="0"/>
          <w:numId w:val="38"/>
        </w:numPr>
        <w:shd w:val="clear" w:color="auto" w:fill="FFFFFF"/>
        <w:spacing w:before="150" w:after="150" w:line="420" w:lineRule="atLeast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Система управления базами данных: </w:t>
      </w:r>
      <w:proofErr w:type="spellStart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SQLite</w:t>
      </w:r>
      <w:proofErr w:type="spellEnd"/>
    </w:p>
    <w:p w14:paraId="73A778CF" w14:textId="77777777" w:rsidR="00E16B99" w:rsidRPr="00E16B99" w:rsidRDefault="00E16B99" w:rsidP="00E16B99">
      <w:pPr>
        <w:numPr>
          <w:ilvl w:val="0"/>
          <w:numId w:val="38"/>
        </w:numPr>
        <w:shd w:val="clear" w:color="auto" w:fill="FFFFFF"/>
        <w:spacing w:before="150" w:after="0" w:line="420" w:lineRule="atLeast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Среда разработки: </w:t>
      </w:r>
      <w:proofErr w:type="spellStart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PyCharm</w:t>
      </w:r>
      <w:proofErr w:type="spellEnd"/>
    </w:p>
    <w:p w14:paraId="7AD294EE" w14:textId="77777777" w:rsidR="00E16B99" w:rsidRPr="00E16B99" w:rsidRDefault="00E16B99" w:rsidP="00E16B99">
      <w:pPr>
        <w:shd w:val="clear" w:color="auto" w:fill="FFFFFF"/>
        <w:spacing w:before="100" w:beforeAutospacing="1" w:after="100" w:afterAutospacing="1" w:line="420" w:lineRule="atLeast"/>
        <w:ind w:firstLine="51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Выбор Python обусловлен его простотой, большим количеством доступных библиотек для работы с изображениями и машинного обучения, а также широкими возможностями для создания графического интерфейса. </w:t>
      </w:r>
      <w:proofErr w:type="spellStart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OpenCV</w:t>
      </w:r>
      <w:proofErr w:type="spellEnd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предоставляет необходимые инструменты для обработки изображений и выделения областей интереса, а </w:t>
      </w:r>
      <w:proofErr w:type="spellStart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Tesseract</w:t>
      </w:r>
      <w:proofErr w:type="spellEnd"/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 xml:space="preserve"> OCR является проверенным решением для распознавания текста.</w:t>
      </w:r>
    </w:p>
    <w:p w14:paraId="7BA878B3" w14:textId="77777777" w:rsidR="00E16B99" w:rsidRPr="00E16B99" w:rsidRDefault="00E16B99" w:rsidP="00E16B99">
      <w:pPr>
        <w:shd w:val="clear" w:color="auto" w:fill="FFFFFF"/>
        <w:spacing w:before="100" w:beforeAutospacing="1" w:after="100" w:afterAutospacing="1" w:line="420" w:lineRule="atLeast"/>
        <w:ind w:firstLine="51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6B99">
        <w:rPr>
          <w:rFonts w:ascii="Times New Roman" w:eastAsia="Times New Roman" w:hAnsi="Times New Roman"/>
          <w:sz w:val="28"/>
          <w:szCs w:val="28"/>
          <w:lang w:eastAsia="ru-RU"/>
        </w:rPr>
        <w:t>Результатом выполнения курсовой работы должно стать функционирующее приложение с графическим интерфейсом, способное определять и распознавать автомобильные номера как на статических изображениях, так и в режиме реального времени при подключении камеры.</w:t>
      </w:r>
    </w:p>
    <w:p w14:paraId="272D5591" w14:textId="0334D9B8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D9114BA" w14:textId="61D4F5D8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1E83AE2" w14:textId="0527BAA9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0308E9A" w14:textId="41DBA667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8B8BF2" w14:textId="5E84842D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CCF9435" w14:textId="62757145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8750DD" w14:textId="3835FE3C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67165F" w14:textId="2FD1F46F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9B0976" w14:textId="6AC6C41D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65E7AFA" w14:textId="51A0BF22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D14DED" w14:textId="5EA73704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F67DF4" w14:textId="3E4AC9E4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62FF7E8" w14:textId="09467572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F145B0C" w14:textId="7AF5C3E2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1689DED" w14:textId="657F6B6E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A3607" w14:textId="2BD79B16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89F06" w14:textId="77777777" w:rsidR="00DF5604" w:rsidRDefault="00DF5604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656E3E" w14:textId="1342EC6F" w:rsidR="008D6BED" w:rsidRDefault="008D6BED" w:rsidP="008D6B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F3A5FF" w14:textId="77777777" w:rsidR="00360B2E" w:rsidRDefault="00360B2E" w:rsidP="00D5652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5E0FA3" w14:textId="489B7566" w:rsidR="008D6BED" w:rsidRPr="00C03AD2" w:rsidRDefault="00360B2E" w:rsidP="00C03AD2">
      <w:pPr>
        <w:pStyle w:val="1"/>
        <w:spacing w:before="0" w:after="0" w:line="240" w:lineRule="auto"/>
      </w:pPr>
      <w:bookmarkStart w:id="2" w:name="_Toc168256393"/>
      <w:r w:rsidRPr="00C03AD2">
        <w:lastRenderedPageBreak/>
        <w:t>Основная часть</w:t>
      </w:r>
      <w:bookmarkEnd w:id="2"/>
    </w:p>
    <w:p w14:paraId="6CD655BD" w14:textId="306345B0" w:rsidR="00460C19" w:rsidRDefault="00460C19" w:rsidP="00C03AD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FDF9D24" w14:textId="6BDC2E22" w:rsidR="00360B2E" w:rsidRPr="00D5652B" w:rsidRDefault="00360B2E" w:rsidP="00D5652B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168256394"/>
      <w:r w:rsidRPr="00D5652B">
        <w:rPr>
          <w:rFonts w:ascii="Times New Roman" w:hAnsi="Times New Roman"/>
          <w:color w:val="auto"/>
          <w:sz w:val="28"/>
          <w:szCs w:val="28"/>
        </w:rPr>
        <w:t>Постановка задачи</w:t>
      </w:r>
      <w:bookmarkEnd w:id="3"/>
    </w:p>
    <w:p w14:paraId="20F3EC83" w14:textId="77777777" w:rsidR="00360B2E" w:rsidRPr="00360B2E" w:rsidRDefault="00360B2E" w:rsidP="00360B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752C34" w14:textId="26E31C2F" w:rsidR="00360B2E" w:rsidRDefault="00360B2E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0B2E">
        <w:rPr>
          <w:rFonts w:ascii="Times New Roman" w:hAnsi="Times New Roman"/>
          <w:sz w:val="28"/>
          <w:szCs w:val="28"/>
        </w:rPr>
        <w:t xml:space="preserve">В данной работе необходимо создать </w:t>
      </w:r>
      <w:r>
        <w:rPr>
          <w:rFonts w:ascii="Times New Roman" w:hAnsi="Times New Roman"/>
          <w:sz w:val="28"/>
          <w:szCs w:val="28"/>
        </w:rPr>
        <w:t xml:space="preserve">редактор исходного кода </w:t>
      </w:r>
      <w:r w:rsidRPr="00360B2E">
        <w:rPr>
          <w:rFonts w:ascii="Times New Roman" w:hAnsi="Times New Roman"/>
          <w:sz w:val="28"/>
          <w:szCs w:val="28"/>
        </w:rPr>
        <w:t>для языка программирования C++, которая поддерживает автозаполнение</w:t>
      </w:r>
      <w:r>
        <w:rPr>
          <w:rFonts w:ascii="Times New Roman" w:hAnsi="Times New Roman"/>
          <w:sz w:val="28"/>
          <w:szCs w:val="28"/>
        </w:rPr>
        <w:t xml:space="preserve"> и подсветку</w:t>
      </w:r>
      <w:r w:rsidRPr="00360B2E">
        <w:rPr>
          <w:rFonts w:ascii="Times New Roman" w:hAnsi="Times New Roman"/>
          <w:sz w:val="28"/>
          <w:szCs w:val="28"/>
        </w:rPr>
        <w:t xml:space="preserve"> кода,</w:t>
      </w:r>
      <w:r>
        <w:rPr>
          <w:rFonts w:ascii="Times New Roman" w:hAnsi="Times New Roman"/>
          <w:sz w:val="28"/>
          <w:szCs w:val="28"/>
        </w:rPr>
        <w:t xml:space="preserve"> работу с </w:t>
      </w:r>
      <w:r w:rsidRPr="00360B2E">
        <w:rPr>
          <w:rFonts w:ascii="Times New Roman" w:hAnsi="Times New Roman"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>ами</w:t>
      </w:r>
      <w:r w:rsidRPr="00360B2E">
        <w:rPr>
          <w:rFonts w:ascii="Times New Roman" w:hAnsi="Times New Roman"/>
          <w:sz w:val="28"/>
          <w:szCs w:val="28"/>
        </w:rPr>
        <w:t xml:space="preserve">, компиляцию и запуск программ. Среда должна быть простой в использовании, иметь </w:t>
      </w:r>
      <w:r>
        <w:rPr>
          <w:rFonts w:ascii="Times New Roman" w:hAnsi="Times New Roman"/>
          <w:sz w:val="28"/>
          <w:szCs w:val="28"/>
        </w:rPr>
        <w:t xml:space="preserve">простой в использовании </w:t>
      </w:r>
      <w:r w:rsidRPr="00360B2E">
        <w:rPr>
          <w:rFonts w:ascii="Times New Roman" w:hAnsi="Times New Roman"/>
          <w:sz w:val="28"/>
          <w:szCs w:val="28"/>
        </w:rPr>
        <w:t>интерфейс и обеспечивать все необходимые функции для комфортной работы программиста.</w:t>
      </w:r>
    </w:p>
    <w:p w14:paraId="54973FAF" w14:textId="77777777" w:rsidR="00360B2E" w:rsidRDefault="00360B2E" w:rsidP="00360B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7E12BE" w14:textId="75AFF513" w:rsidR="00360B2E" w:rsidRPr="00C03AD2" w:rsidRDefault="00360B2E" w:rsidP="00C03AD2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168256395"/>
      <w:r w:rsidRPr="00C03AD2">
        <w:rPr>
          <w:rFonts w:ascii="Times New Roman" w:hAnsi="Times New Roman"/>
          <w:color w:val="auto"/>
          <w:sz w:val="28"/>
          <w:szCs w:val="28"/>
        </w:rPr>
        <w:t>Обоснование выбора программных средств для решения задачи</w:t>
      </w:r>
      <w:bookmarkEnd w:id="4"/>
    </w:p>
    <w:p w14:paraId="3238132C" w14:textId="77777777" w:rsidR="00360B2E" w:rsidRPr="00360B2E" w:rsidRDefault="00360B2E" w:rsidP="00C03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05F8E70" w14:textId="0EA6F5E1" w:rsidR="00360B2E" w:rsidRPr="00360B2E" w:rsidRDefault="00360B2E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0B2E">
        <w:rPr>
          <w:rFonts w:ascii="Times New Roman" w:hAnsi="Times New Roman"/>
          <w:sz w:val="28"/>
          <w:szCs w:val="28"/>
        </w:rPr>
        <w:t>Для разработки среды разработки было решено использовать следующие инструменты и технологии:</w:t>
      </w:r>
    </w:p>
    <w:p w14:paraId="7CE82DA9" w14:textId="43592456" w:rsidR="00360B2E" w:rsidRDefault="00360B2E" w:rsidP="00C03AD2">
      <w:pPr>
        <w:pStyle w:val="ab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60B2E">
        <w:rPr>
          <w:rFonts w:ascii="Times New Roman" w:hAnsi="Times New Roman"/>
          <w:b/>
          <w:bCs/>
          <w:sz w:val="28"/>
          <w:szCs w:val="28"/>
        </w:rPr>
        <w:t>Qt</w:t>
      </w:r>
      <w:proofErr w:type="spellEnd"/>
      <w:r w:rsidRPr="00360B2E">
        <w:rPr>
          <w:rFonts w:ascii="Times New Roman" w:hAnsi="Times New Roman"/>
          <w:b/>
          <w:bCs/>
          <w:sz w:val="28"/>
          <w:szCs w:val="28"/>
        </w:rPr>
        <w:t xml:space="preserve"> Framework</w:t>
      </w:r>
      <w:r w:rsidRPr="00360B2E">
        <w:rPr>
          <w:rFonts w:ascii="Times New Roman" w:hAnsi="Times New Roman"/>
          <w:sz w:val="28"/>
          <w:szCs w:val="28"/>
        </w:rPr>
        <w:t xml:space="preserve">: мощный инструмент для разработки кроссплатформенных приложений с графическим интерфейсом. </w:t>
      </w:r>
      <w:proofErr w:type="spellStart"/>
      <w:r w:rsidRPr="00360B2E">
        <w:rPr>
          <w:rFonts w:ascii="Times New Roman" w:hAnsi="Times New Roman"/>
          <w:sz w:val="28"/>
          <w:szCs w:val="28"/>
        </w:rPr>
        <w:t>Qt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 предоставляет богатый набор библиотек для создания интерфейсов, работы с файлами, обработки событий и многого другого.</w:t>
      </w:r>
    </w:p>
    <w:p w14:paraId="4DD3D62D" w14:textId="722E8343" w:rsidR="00360B2E" w:rsidRDefault="00360B2E" w:rsidP="00C03AD2">
      <w:pPr>
        <w:pStyle w:val="ab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Qt</w:t>
      </w:r>
      <w:r w:rsidRPr="00360B2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Creator</w:t>
      </w:r>
      <w:r w:rsidRPr="00360B2E">
        <w:rPr>
          <w:rFonts w:ascii="Times New Roman" w:hAnsi="Times New Roman"/>
          <w:sz w:val="28"/>
          <w:szCs w:val="28"/>
        </w:rPr>
        <w:t xml:space="preserve">: интегрированная среда разработки (IDE), разработанная для работы с </w:t>
      </w:r>
      <w:proofErr w:type="spellStart"/>
      <w:r w:rsidRPr="00360B2E">
        <w:rPr>
          <w:rFonts w:ascii="Times New Roman" w:hAnsi="Times New Roman"/>
          <w:sz w:val="28"/>
          <w:szCs w:val="28"/>
        </w:rPr>
        <w:t>Qt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60B2E">
        <w:rPr>
          <w:rFonts w:ascii="Times New Roman" w:hAnsi="Times New Roman"/>
          <w:sz w:val="28"/>
          <w:szCs w:val="28"/>
        </w:rPr>
        <w:t>Qt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B2E">
        <w:rPr>
          <w:rFonts w:ascii="Times New Roman" w:hAnsi="Times New Roman"/>
          <w:sz w:val="28"/>
          <w:szCs w:val="28"/>
        </w:rPr>
        <w:t>Creator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 предоставляет все необходимые инструменты для написания, редактирования, отладки и компиляции кода. В рамках данного проекта </w:t>
      </w:r>
      <w:proofErr w:type="spellStart"/>
      <w:r w:rsidRPr="00360B2E">
        <w:rPr>
          <w:rFonts w:ascii="Times New Roman" w:hAnsi="Times New Roman"/>
          <w:sz w:val="28"/>
          <w:szCs w:val="28"/>
        </w:rPr>
        <w:t>Qt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B2E">
        <w:rPr>
          <w:rFonts w:ascii="Times New Roman" w:hAnsi="Times New Roman"/>
          <w:sz w:val="28"/>
          <w:szCs w:val="28"/>
        </w:rPr>
        <w:t>Creator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 использовался для разработки интерфейса пользователя, написания кода на C++ и интеграции различных библиотек и фреймворков.</w:t>
      </w:r>
    </w:p>
    <w:p w14:paraId="7D6E8451" w14:textId="7EB76D48" w:rsidR="00360B2E" w:rsidRPr="00360B2E" w:rsidRDefault="00360B2E" w:rsidP="00C03AD2">
      <w:pPr>
        <w:pStyle w:val="ab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qmake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: это инструмент сборки, входящий в состав </w:t>
      </w:r>
      <w:r w:rsidRPr="00360B2E">
        <w:rPr>
          <w:rFonts w:ascii="Times New Roman" w:hAnsi="Times New Roman"/>
          <w:sz w:val="28"/>
          <w:szCs w:val="28"/>
          <w:lang w:val="en-US"/>
        </w:rPr>
        <w:t>Qt</w:t>
      </w:r>
      <w:r w:rsidRPr="00360B2E">
        <w:rPr>
          <w:rFonts w:ascii="Times New Roman" w:hAnsi="Times New Roman"/>
          <w:sz w:val="28"/>
          <w:szCs w:val="28"/>
        </w:rPr>
        <w:t xml:space="preserve">. Он используется для автоматической генерации </w:t>
      </w:r>
      <w:proofErr w:type="spellStart"/>
      <w:r w:rsidRPr="00360B2E"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 w:rsidRPr="00360B2E">
        <w:rPr>
          <w:rFonts w:ascii="Times New Roman" w:hAnsi="Times New Roman"/>
          <w:sz w:val="28"/>
          <w:szCs w:val="28"/>
        </w:rPr>
        <w:t>'</w:t>
      </w:r>
      <w:proofErr w:type="spellStart"/>
      <w:r w:rsidRPr="00360B2E">
        <w:rPr>
          <w:rFonts w:ascii="Times New Roman" w:hAnsi="Times New Roman"/>
          <w:sz w:val="28"/>
          <w:szCs w:val="28"/>
        </w:rPr>
        <w:t>ов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, необходимых для сборки проектов. </w:t>
      </w:r>
      <w:proofErr w:type="spellStart"/>
      <w:r w:rsidRPr="00360B2E">
        <w:rPr>
          <w:rFonts w:ascii="Times New Roman" w:hAnsi="Times New Roman"/>
          <w:sz w:val="28"/>
          <w:szCs w:val="28"/>
          <w:lang w:val="en-US"/>
        </w:rPr>
        <w:t>qmake</w:t>
      </w:r>
      <w:proofErr w:type="spellEnd"/>
      <w:r w:rsidRPr="00360B2E">
        <w:rPr>
          <w:rFonts w:ascii="Times New Roman" w:hAnsi="Times New Roman"/>
          <w:sz w:val="28"/>
          <w:szCs w:val="28"/>
        </w:rPr>
        <w:t xml:space="preserve"> позволяет описывать структуру проекта, зависимости, настройки компилятора и компоновщика в простом и понятном формате.</w:t>
      </w:r>
    </w:p>
    <w:p w14:paraId="722C9777" w14:textId="54679D71" w:rsidR="00360B2E" w:rsidRPr="00360B2E" w:rsidRDefault="00360B2E" w:rsidP="00C03AD2">
      <w:pPr>
        <w:pStyle w:val="ab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B2E">
        <w:rPr>
          <w:rFonts w:ascii="Times New Roman" w:hAnsi="Times New Roman"/>
          <w:b/>
          <w:bCs/>
          <w:sz w:val="28"/>
          <w:szCs w:val="28"/>
        </w:rPr>
        <w:t>C++17</w:t>
      </w:r>
      <w:r w:rsidRPr="00360B2E">
        <w:rPr>
          <w:rFonts w:ascii="Times New Roman" w:hAnsi="Times New Roman"/>
          <w:sz w:val="28"/>
          <w:szCs w:val="28"/>
        </w:rPr>
        <w:t>: основной язык программирования для реализации логики приложения, так как он обеспечивает высокую производительность и широкие возможности для работы с системными ресурсами.</w:t>
      </w:r>
    </w:p>
    <w:p w14:paraId="5DF03E5E" w14:textId="49FAA386" w:rsidR="00360B2E" w:rsidRDefault="00360B2E" w:rsidP="00C03AD2">
      <w:pPr>
        <w:pStyle w:val="ab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B2E">
        <w:rPr>
          <w:rFonts w:ascii="Times New Roman" w:hAnsi="Times New Roman"/>
          <w:b/>
          <w:bCs/>
          <w:sz w:val="28"/>
          <w:szCs w:val="28"/>
          <w:lang w:val="en-US"/>
        </w:rPr>
        <w:t>GNU</w:t>
      </w:r>
      <w:r w:rsidRPr="00360B2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0B2E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360B2E">
        <w:rPr>
          <w:rFonts w:ascii="Times New Roman" w:hAnsi="Times New Roman"/>
          <w:b/>
          <w:bCs/>
          <w:sz w:val="28"/>
          <w:szCs w:val="28"/>
        </w:rPr>
        <w:t>++ (</w:t>
      </w:r>
      <w:r w:rsidRPr="00360B2E">
        <w:rPr>
          <w:rFonts w:ascii="Times New Roman" w:hAnsi="Times New Roman"/>
          <w:b/>
          <w:bCs/>
          <w:sz w:val="28"/>
          <w:szCs w:val="28"/>
          <w:lang w:val="en-US"/>
        </w:rPr>
        <w:t>g</w:t>
      </w:r>
      <w:r w:rsidRPr="00360B2E">
        <w:rPr>
          <w:rFonts w:ascii="Times New Roman" w:hAnsi="Times New Roman"/>
          <w:b/>
          <w:bCs/>
          <w:sz w:val="28"/>
          <w:szCs w:val="28"/>
        </w:rPr>
        <w:t>++)</w:t>
      </w:r>
      <w:r w:rsidRPr="00360B2E">
        <w:rPr>
          <w:rFonts w:ascii="Times New Roman" w:hAnsi="Times New Roman"/>
          <w:sz w:val="28"/>
          <w:szCs w:val="28"/>
        </w:rPr>
        <w:t>: компилятор для языка C++, который поддерживает все необходимые функции для компиляции и запуска приложений.</w:t>
      </w:r>
    </w:p>
    <w:p w14:paraId="73F10917" w14:textId="77777777" w:rsidR="00C03AD2" w:rsidRPr="00253595" w:rsidRDefault="00C03AD2" w:rsidP="00C03A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EF9543" w14:textId="314E0DD7" w:rsidR="00AE73A5" w:rsidRPr="00CE7109" w:rsidRDefault="00AE73A5" w:rsidP="00C03AD2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168256396"/>
      <w:r w:rsidRPr="00C03AD2">
        <w:rPr>
          <w:rFonts w:ascii="Times New Roman" w:hAnsi="Times New Roman"/>
          <w:color w:val="auto"/>
          <w:sz w:val="28"/>
          <w:szCs w:val="28"/>
        </w:rPr>
        <w:t>Описание использованных средств языка программирования</w:t>
      </w:r>
      <w:bookmarkEnd w:id="5"/>
    </w:p>
    <w:p w14:paraId="73ADD142" w14:textId="6E41B7C7" w:rsidR="00AE73A5" w:rsidRDefault="00AE73A5" w:rsidP="00AE73A5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C40A03D" w14:textId="1EF75EAE" w:rsidR="00AE73A5" w:rsidRPr="00D5652B" w:rsidRDefault="00AE73A5" w:rsidP="00D5652B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Классы и объекты</w:t>
      </w:r>
      <w:r w:rsidRPr="00AE73A5">
        <w:rPr>
          <w:rFonts w:ascii="Times New Roman" w:hAnsi="Times New Roman"/>
          <w:sz w:val="28"/>
          <w:szCs w:val="28"/>
        </w:rPr>
        <w:t>: основная часть функционала приложения реализована с использованием классов и объектов. Были созданы классы для основной формы (</w:t>
      </w:r>
      <w:proofErr w:type="spellStart"/>
      <w:r w:rsidRPr="00AE73A5">
        <w:rPr>
          <w:rFonts w:ascii="Times New Roman" w:hAnsi="Times New Roman"/>
          <w:sz w:val="28"/>
          <w:szCs w:val="28"/>
        </w:rPr>
        <w:t>MainWindow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формы </w:t>
      </w:r>
      <w:r w:rsidRPr="00AE73A5">
        <w:rPr>
          <w:rFonts w:ascii="Times New Roman" w:hAnsi="Times New Roman"/>
          <w:sz w:val="28"/>
          <w:szCs w:val="28"/>
        </w:rPr>
        <w:t>настроек (</w:t>
      </w:r>
      <w:proofErr w:type="spellStart"/>
      <w:r w:rsidRPr="00AE73A5">
        <w:rPr>
          <w:rFonts w:ascii="Times New Roman" w:hAnsi="Times New Roman"/>
          <w:sz w:val="28"/>
          <w:szCs w:val="28"/>
        </w:rPr>
        <w:t>settingsDialog</w:t>
      </w:r>
      <w:proofErr w:type="spellEnd"/>
      <w:r w:rsidRPr="00AE73A5">
        <w:rPr>
          <w:rFonts w:ascii="Times New Roman" w:hAnsi="Times New Roman"/>
          <w:sz w:val="28"/>
          <w:szCs w:val="28"/>
        </w:rPr>
        <w:t>), редактора кода (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AE73A5">
        <w:rPr>
          <w:rFonts w:ascii="Times New Roman" w:hAnsi="Times New Roman"/>
          <w:sz w:val="28"/>
          <w:szCs w:val="28"/>
        </w:rPr>
        <w:t>odeEditor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) и других компонентов. Это позволило организовать код в логические блоки и улучшить его читаемость и </w:t>
      </w:r>
      <w:proofErr w:type="spellStart"/>
      <w:r w:rsidRPr="00AE73A5">
        <w:rPr>
          <w:rFonts w:ascii="Times New Roman" w:hAnsi="Times New Roman"/>
          <w:sz w:val="28"/>
          <w:szCs w:val="28"/>
        </w:rPr>
        <w:t>поддерживаемость</w:t>
      </w:r>
      <w:proofErr w:type="spellEnd"/>
      <w:r w:rsidRPr="00AE73A5">
        <w:rPr>
          <w:rFonts w:ascii="Times New Roman" w:hAnsi="Times New Roman"/>
          <w:sz w:val="28"/>
          <w:szCs w:val="28"/>
        </w:rPr>
        <w:t>.</w:t>
      </w:r>
    </w:p>
    <w:p w14:paraId="264FFFA8" w14:textId="77777777" w:rsidR="00AE73A5" w:rsidRPr="00AE73A5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lastRenderedPageBreak/>
        <w:t>Наследование и полиморфизм</w:t>
      </w:r>
      <w:r w:rsidRPr="00AE73A5">
        <w:rPr>
          <w:rFonts w:ascii="Times New Roman" w:hAnsi="Times New Roman"/>
          <w:sz w:val="28"/>
          <w:szCs w:val="28"/>
        </w:rPr>
        <w:t xml:space="preserve">: для создания настраиваемых элементов интерфейса, таких как редактор кода с номерами строк и автозаполнением, использовалось наследование. Например, класс </w:t>
      </w:r>
      <w:proofErr w:type="spellStart"/>
      <w:r w:rsidRPr="00AE73A5">
        <w:rPr>
          <w:rFonts w:ascii="Times New Roman" w:hAnsi="Times New Roman"/>
          <w:sz w:val="28"/>
          <w:szCs w:val="28"/>
        </w:rPr>
        <w:t>CodeEditor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 наследуется от </w:t>
      </w:r>
      <w:proofErr w:type="spellStart"/>
      <w:r w:rsidRPr="00AE73A5">
        <w:rPr>
          <w:rFonts w:ascii="Times New Roman" w:hAnsi="Times New Roman"/>
          <w:sz w:val="28"/>
          <w:szCs w:val="28"/>
        </w:rPr>
        <w:t>QPlainTextEdit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 и расширяет его функциональность.</w:t>
      </w:r>
    </w:p>
    <w:p w14:paraId="660F8C0C" w14:textId="77777777" w:rsidR="00AE73A5" w:rsidRPr="00AE73A5" w:rsidRDefault="00AE73A5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7C9527" w14:textId="77777777" w:rsidR="00AE73A5" w:rsidRPr="00AE73A5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Указатели и динамическое распределение памяти</w:t>
      </w:r>
      <w:r w:rsidRPr="00AE73A5">
        <w:rPr>
          <w:rFonts w:ascii="Times New Roman" w:hAnsi="Times New Roman"/>
          <w:sz w:val="28"/>
          <w:szCs w:val="28"/>
        </w:rPr>
        <w:t>: для управления динамическими ресурсами, такими как диалоговые окна и процессы компиляции, использовались указатели. Динамическое распределение памяти позволило создавать и удалять объекты в процессе выполнения программы, что улучшило управление ресурсами.</w:t>
      </w:r>
    </w:p>
    <w:p w14:paraId="2F72EF7B" w14:textId="77777777" w:rsidR="00AE73A5" w:rsidRPr="00AE73A5" w:rsidRDefault="00AE73A5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5A1454" w14:textId="77777777" w:rsidR="00AE73A5" w:rsidRPr="00AE73A5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Сигналы и слоты</w:t>
      </w:r>
      <w:r w:rsidRPr="00AE73A5">
        <w:rPr>
          <w:rFonts w:ascii="Times New Roman" w:hAnsi="Times New Roman"/>
          <w:sz w:val="28"/>
          <w:szCs w:val="28"/>
        </w:rPr>
        <w:t xml:space="preserve">: одна из ключевых особенностей </w:t>
      </w:r>
      <w:proofErr w:type="spellStart"/>
      <w:r w:rsidRPr="00AE73A5">
        <w:rPr>
          <w:rFonts w:ascii="Times New Roman" w:hAnsi="Times New Roman"/>
          <w:sz w:val="28"/>
          <w:szCs w:val="28"/>
        </w:rPr>
        <w:t>Qt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 — механизм сигналов и слотов, который использовался для связи между компонентами. Сигналы и слоты позволяют передавать сообщения между объектами и обрабатывать события асинхронно. Это упрощает реализацию реактивного интерфейса пользователя.</w:t>
      </w:r>
    </w:p>
    <w:p w14:paraId="05CAC1C5" w14:textId="77777777" w:rsidR="00AE73A5" w:rsidRPr="00AE73A5" w:rsidRDefault="00AE73A5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786195" w14:textId="77777777" w:rsidR="00AE73A5" w:rsidRPr="00AE73A5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Шаблоны</w:t>
      </w:r>
      <w:r w:rsidRPr="00AE73A5">
        <w:rPr>
          <w:rFonts w:ascii="Times New Roman" w:hAnsi="Times New Roman"/>
          <w:sz w:val="28"/>
          <w:szCs w:val="28"/>
        </w:rPr>
        <w:t>: в некоторых частях проекта использовались шаблоны, что позволило создавать обобщенные функции и классы, работающие с различными типами данных. Это улучшило гибкость и повторное использование кода.</w:t>
      </w:r>
    </w:p>
    <w:p w14:paraId="7B4461C0" w14:textId="77777777" w:rsidR="00AE73A5" w:rsidRPr="00AE73A5" w:rsidRDefault="00AE73A5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66EDAD" w14:textId="77777777" w:rsidR="00AE73A5" w:rsidRPr="00AE73A5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Потоки</w:t>
      </w:r>
      <w:r w:rsidRPr="00AE73A5">
        <w:rPr>
          <w:rFonts w:ascii="Times New Roman" w:hAnsi="Times New Roman"/>
          <w:sz w:val="28"/>
          <w:szCs w:val="28"/>
        </w:rPr>
        <w:t>: для выполнения длительных операций, таких как компиляция и запуск программ, использовались потоки. Это позволило избежать блокировки пользовательского интерфейса и обеспечило более плавную работу приложения.</w:t>
      </w:r>
    </w:p>
    <w:p w14:paraId="4CB8C11E" w14:textId="77777777" w:rsidR="00AE73A5" w:rsidRPr="00AE73A5" w:rsidRDefault="00AE73A5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D5695F" w14:textId="77777777" w:rsidR="00AE73A5" w:rsidRPr="00AE73A5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Работа с файлами</w:t>
      </w:r>
      <w:r w:rsidRPr="00AE73A5">
        <w:rPr>
          <w:rFonts w:ascii="Times New Roman" w:hAnsi="Times New Roman"/>
          <w:sz w:val="28"/>
          <w:szCs w:val="28"/>
        </w:rPr>
        <w:t xml:space="preserve">: для сохранения и загрузки исходного кода использовались стандартные возможности C++ для работы с файлами. В сочетании с возможностями </w:t>
      </w:r>
      <w:proofErr w:type="spellStart"/>
      <w:r w:rsidRPr="00AE73A5">
        <w:rPr>
          <w:rFonts w:ascii="Times New Roman" w:hAnsi="Times New Roman"/>
          <w:sz w:val="28"/>
          <w:szCs w:val="28"/>
        </w:rPr>
        <w:t>Qt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 это позволило реализовать функции открытия, сохранения и </w:t>
      </w:r>
      <w:proofErr w:type="spellStart"/>
      <w:r w:rsidRPr="00AE73A5">
        <w:rPr>
          <w:rFonts w:ascii="Times New Roman" w:hAnsi="Times New Roman"/>
          <w:sz w:val="28"/>
          <w:szCs w:val="28"/>
        </w:rPr>
        <w:t>автосохранения</w:t>
      </w:r>
      <w:proofErr w:type="spellEnd"/>
      <w:r w:rsidRPr="00AE73A5">
        <w:rPr>
          <w:rFonts w:ascii="Times New Roman" w:hAnsi="Times New Roman"/>
          <w:sz w:val="28"/>
          <w:szCs w:val="28"/>
        </w:rPr>
        <w:t xml:space="preserve"> файлов.</w:t>
      </w:r>
    </w:p>
    <w:p w14:paraId="24385AAC" w14:textId="77777777" w:rsidR="00AE73A5" w:rsidRPr="00AE73A5" w:rsidRDefault="00AE73A5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937881" w14:textId="253CE677" w:rsidR="00C03AD2" w:rsidRPr="00C03AD2" w:rsidRDefault="00AE73A5" w:rsidP="00C03AD2">
      <w:pPr>
        <w:pStyle w:val="ab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73A5">
        <w:rPr>
          <w:rFonts w:ascii="Times New Roman" w:hAnsi="Times New Roman"/>
          <w:b/>
          <w:bCs/>
          <w:sz w:val="28"/>
          <w:szCs w:val="28"/>
        </w:rPr>
        <w:t>Обработка исключений</w:t>
      </w:r>
      <w:r w:rsidRPr="00AE73A5">
        <w:rPr>
          <w:rFonts w:ascii="Times New Roman" w:hAnsi="Times New Roman"/>
          <w:sz w:val="28"/>
          <w:szCs w:val="28"/>
        </w:rPr>
        <w:t>: для улучшения надежности и устойчивости приложения использовались механизмы обработки исключений. Это позволило корректно обрабатывать ошибки, возникающие во время выполнения программы, и предоставлять пользователю информативные сообщения об ошибках.</w:t>
      </w:r>
    </w:p>
    <w:p w14:paraId="3E1F7294" w14:textId="5B54DBF8" w:rsidR="00D5652B" w:rsidRDefault="00AE73A5" w:rsidP="00D5652B">
      <w:pPr>
        <w:pStyle w:val="ab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D2">
        <w:rPr>
          <w:rFonts w:ascii="Times New Roman" w:hAnsi="Times New Roman"/>
          <w:sz w:val="28"/>
          <w:szCs w:val="28"/>
        </w:rPr>
        <w:t xml:space="preserve">Эти средства языка программирования C++ в сочетании с возможностями </w:t>
      </w:r>
      <w:proofErr w:type="spellStart"/>
      <w:r w:rsidRPr="00C03AD2">
        <w:rPr>
          <w:rFonts w:ascii="Times New Roman" w:hAnsi="Times New Roman"/>
          <w:sz w:val="28"/>
          <w:szCs w:val="28"/>
        </w:rPr>
        <w:t>Qt</w:t>
      </w:r>
      <w:proofErr w:type="spellEnd"/>
      <w:r w:rsidRPr="00C03AD2">
        <w:rPr>
          <w:rFonts w:ascii="Times New Roman" w:hAnsi="Times New Roman"/>
          <w:sz w:val="28"/>
          <w:szCs w:val="28"/>
        </w:rPr>
        <w:t xml:space="preserve"> позволили создать функциональное и удобное приложение для редактирования, компиляции и выполнения исходного кода на C++</w:t>
      </w:r>
      <w:r w:rsidR="00C03AD2" w:rsidRPr="00C03AD2">
        <w:rPr>
          <w:rFonts w:ascii="Times New Roman" w:hAnsi="Times New Roman"/>
          <w:sz w:val="28"/>
          <w:szCs w:val="28"/>
        </w:rPr>
        <w:t>.</w:t>
      </w:r>
    </w:p>
    <w:p w14:paraId="6E96838D" w14:textId="66712914" w:rsidR="00D5652B" w:rsidRDefault="00D5652B" w:rsidP="00C03AD2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E41CAEB" w14:textId="77777777" w:rsidR="00D5652B" w:rsidRPr="00D5652B" w:rsidRDefault="00D5652B" w:rsidP="00D5652B"/>
    <w:p w14:paraId="7A7F5017" w14:textId="2BECDF2E" w:rsidR="00AE73A5" w:rsidRPr="00C03AD2" w:rsidRDefault="00AE73A5" w:rsidP="00C03AD2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168256397"/>
      <w:r w:rsidRPr="00C03AD2">
        <w:rPr>
          <w:rFonts w:ascii="Times New Roman" w:hAnsi="Times New Roman"/>
          <w:color w:val="auto"/>
          <w:sz w:val="28"/>
          <w:szCs w:val="28"/>
        </w:rPr>
        <w:lastRenderedPageBreak/>
        <w:t>Руководство пользователя</w:t>
      </w:r>
      <w:bookmarkEnd w:id="6"/>
    </w:p>
    <w:p w14:paraId="1D28453F" w14:textId="2CF54147" w:rsidR="007214BF" w:rsidRDefault="007214BF" w:rsidP="00AE73A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D60DE5" w14:textId="3A3072AA" w:rsidR="007214BF" w:rsidRPr="007F0DEF" w:rsidRDefault="007214BF" w:rsidP="00AE73A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Основное окно приложение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mainwindow</w:t>
      </w:r>
      <w:proofErr w:type="spellEnd"/>
      <w:r w:rsidR="007F0DEF" w:rsidRPr="007F0DE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7F0DEF">
        <w:rPr>
          <w:rFonts w:ascii="Times New Roman" w:hAnsi="Times New Roman"/>
          <w:b/>
          <w:bCs/>
          <w:sz w:val="28"/>
          <w:szCs w:val="28"/>
        </w:rPr>
        <w:t>Рисунок 1</w:t>
      </w:r>
      <w:r w:rsidRPr="007F0DEF">
        <w:rPr>
          <w:rFonts w:ascii="Times New Roman" w:hAnsi="Times New Roman"/>
          <w:b/>
          <w:bCs/>
          <w:sz w:val="28"/>
          <w:szCs w:val="28"/>
        </w:rPr>
        <w:t>)</w:t>
      </w:r>
    </w:p>
    <w:p w14:paraId="010E1B73" w14:textId="153FC5C0" w:rsidR="00AE73A5" w:rsidRDefault="00AE73A5" w:rsidP="00AE73A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92085A" w14:textId="61329650" w:rsidR="00AE73A5" w:rsidRDefault="00AE73A5" w:rsidP="00AE73A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3280887" wp14:editId="29F88D6A">
            <wp:extent cx="5934710" cy="555942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6CE0" w14:textId="7C750388" w:rsidR="002B1F43" w:rsidRPr="002B1F43" w:rsidRDefault="002B1F43" w:rsidP="00AE73A5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1</w:t>
      </w:r>
    </w:p>
    <w:p w14:paraId="544E1A2D" w14:textId="534F2589" w:rsidR="007214BF" w:rsidRDefault="007214BF" w:rsidP="00AE73A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5FD5E8" w14:textId="64A43DD2" w:rsidR="007214BF" w:rsidRDefault="007214BF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14BF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Поле для вывода номеров строки.</w:t>
      </w:r>
    </w:p>
    <w:p w14:paraId="4930E380" w14:textId="26FA7A61" w:rsidR="00D5652B" w:rsidRDefault="007214BF" w:rsidP="00D565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C03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 виджетов для работы с файлами</w:t>
      </w:r>
      <w:r w:rsidRPr="007214B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открытия настроек, компиляции и выполнения кода</w:t>
      </w:r>
      <w:r w:rsidR="007F0DEF">
        <w:rPr>
          <w:rFonts w:ascii="Times New Roman" w:hAnsi="Times New Roman"/>
          <w:sz w:val="28"/>
          <w:szCs w:val="28"/>
        </w:rPr>
        <w:t>, к которым можно обращаться с помощью горячих клавиш (Рисунки 2 и 3)</w:t>
      </w:r>
      <w:r>
        <w:rPr>
          <w:rFonts w:ascii="Times New Roman" w:hAnsi="Times New Roman"/>
          <w:sz w:val="28"/>
          <w:szCs w:val="28"/>
        </w:rPr>
        <w:t>.</w:t>
      </w:r>
    </w:p>
    <w:p w14:paraId="72359CCC" w14:textId="77777777" w:rsidR="00D5652B" w:rsidRDefault="00D5652B" w:rsidP="00D565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17FCF1" w14:textId="77777777" w:rsidR="00C03AD2" w:rsidRDefault="007214BF" w:rsidP="00C03A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214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4DF4313" wp14:editId="784AB34D">
            <wp:extent cx="1920240" cy="1170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493" cy="12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C199" w14:textId="3A335386" w:rsidR="00201743" w:rsidRPr="00C03AD2" w:rsidRDefault="002B1F43" w:rsidP="00C03A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2</w:t>
      </w:r>
    </w:p>
    <w:p w14:paraId="09D09FBE" w14:textId="77777777" w:rsidR="002B1F43" w:rsidRDefault="002B1F43" w:rsidP="007214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4EF9A5" w14:textId="1C4B7EF2" w:rsidR="007214BF" w:rsidRDefault="007214BF" w:rsidP="007214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214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EA8215" wp14:editId="0FA863A0">
            <wp:extent cx="2132946" cy="92354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406" cy="9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BA05" w14:textId="3E243D1D" w:rsidR="002B1F43" w:rsidRPr="002B1F43" w:rsidRDefault="002B1F43" w:rsidP="007214B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3</w:t>
      </w:r>
    </w:p>
    <w:p w14:paraId="66CBA585" w14:textId="77777777" w:rsidR="00201743" w:rsidRDefault="00201743" w:rsidP="007214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F3C684" w14:textId="7E7D9752" w:rsidR="007214BF" w:rsidRDefault="007214BF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Поле для навигации между вкладками с открытыми файлами в них.</w:t>
      </w:r>
    </w:p>
    <w:p w14:paraId="332323CC" w14:textId="3155ACD8" w:rsidR="007214BF" w:rsidRDefault="007214BF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Статус-бар отображающий масштаб редактора</w:t>
      </w:r>
      <w:r w:rsidR="007F0DEF">
        <w:rPr>
          <w:rFonts w:ascii="Times New Roman" w:hAnsi="Times New Roman"/>
          <w:sz w:val="28"/>
          <w:szCs w:val="28"/>
        </w:rPr>
        <w:t xml:space="preserve">, который можно изменять с помощью клавиш </w:t>
      </w:r>
      <w:r w:rsidR="007F0DEF">
        <w:rPr>
          <w:rFonts w:ascii="Times New Roman" w:hAnsi="Times New Roman"/>
          <w:sz w:val="28"/>
          <w:szCs w:val="28"/>
          <w:lang w:val="en-US"/>
        </w:rPr>
        <w:t>Ctrl</w:t>
      </w:r>
      <w:r w:rsidR="007F0DEF" w:rsidRPr="007F0DEF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="007F0DEF">
        <w:rPr>
          <w:rFonts w:ascii="Times New Roman" w:hAnsi="Times New Roman"/>
          <w:sz w:val="28"/>
          <w:szCs w:val="28"/>
          <w:lang w:val="en-US"/>
        </w:rPr>
        <w:t>WheelUp</w:t>
      </w:r>
      <w:proofErr w:type="spellEnd"/>
      <w:r w:rsidR="007F0DEF" w:rsidRPr="007F0DEF">
        <w:rPr>
          <w:rFonts w:ascii="Times New Roman" w:hAnsi="Times New Roman"/>
          <w:sz w:val="28"/>
          <w:szCs w:val="28"/>
        </w:rPr>
        <w:t>/</w:t>
      </w:r>
      <w:proofErr w:type="spellStart"/>
      <w:r w:rsidR="007F0DEF">
        <w:rPr>
          <w:rFonts w:ascii="Times New Roman" w:hAnsi="Times New Roman"/>
          <w:sz w:val="28"/>
          <w:szCs w:val="28"/>
          <w:lang w:val="en-US"/>
        </w:rPr>
        <w:t>WheelDown</w:t>
      </w:r>
      <w:proofErr w:type="spellEnd"/>
      <w:r w:rsidR="007F0DEF" w:rsidRPr="007F0DE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положение активного курсора при редактировании текста</w:t>
      </w:r>
      <w:r w:rsidR="007F0DEF" w:rsidRPr="007F0DEF">
        <w:rPr>
          <w:rFonts w:ascii="Times New Roman" w:hAnsi="Times New Roman"/>
          <w:sz w:val="28"/>
          <w:szCs w:val="28"/>
        </w:rPr>
        <w:t xml:space="preserve"> (</w:t>
      </w:r>
      <w:r w:rsidR="007F0DEF">
        <w:rPr>
          <w:rFonts w:ascii="Times New Roman" w:hAnsi="Times New Roman"/>
          <w:sz w:val="28"/>
          <w:szCs w:val="28"/>
        </w:rPr>
        <w:t>Рисунок 4)</w:t>
      </w:r>
      <w:r>
        <w:rPr>
          <w:rFonts w:ascii="Times New Roman" w:hAnsi="Times New Roman"/>
          <w:sz w:val="28"/>
          <w:szCs w:val="28"/>
        </w:rPr>
        <w:t>.</w:t>
      </w:r>
    </w:p>
    <w:p w14:paraId="014C3813" w14:textId="77777777" w:rsidR="00201743" w:rsidRDefault="00201743" w:rsidP="007214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7A70A6" w14:textId="238CFF16" w:rsidR="007214BF" w:rsidRDefault="007214BF" w:rsidP="007214B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EAE5C7B" wp14:editId="3F40B452">
            <wp:extent cx="1793224" cy="70408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89" cy="70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2B845" w14:textId="1830DBE9" w:rsidR="002B1F43" w:rsidRPr="002B1F43" w:rsidRDefault="002B1F43" w:rsidP="007214B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4</w:t>
      </w:r>
    </w:p>
    <w:p w14:paraId="4DD67026" w14:textId="77777777" w:rsidR="00201743" w:rsidRPr="00253595" w:rsidRDefault="00201743" w:rsidP="007214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5F8262" w14:textId="63F86D89" w:rsidR="00C03AD2" w:rsidRPr="00D5652B" w:rsidRDefault="007214BF" w:rsidP="00D565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14BF"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Редактор текста выбранного во вкладках файла.</w:t>
      </w:r>
    </w:p>
    <w:p w14:paraId="2C80A633" w14:textId="77777777" w:rsidR="00C03AD2" w:rsidRDefault="00C03AD2" w:rsidP="00D5652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28442AD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220968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E6D9BA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D5813B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4E6BE2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3AA60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0F5AC5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E16E10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FACA7B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DEC9CF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C3F0C0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158863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8948B8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59C909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477E4D4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5782D2" w14:textId="77777777" w:rsidR="00D5652B" w:rsidRDefault="00D5652B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065E84" w14:textId="4FA9C0D5" w:rsidR="007214BF" w:rsidRPr="007F0DEF" w:rsidRDefault="007214BF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214BF">
        <w:rPr>
          <w:rFonts w:ascii="Times New Roman" w:hAnsi="Times New Roman"/>
          <w:b/>
          <w:bCs/>
          <w:sz w:val="28"/>
          <w:szCs w:val="28"/>
        </w:rPr>
        <w:lastRenderedPageBreak/>
        <w:t>Окно настроек (</w:t>
      </w:r>
      <w:proofErr w:type="spellStart"/>
      <w:r w:rsidRPr="007214BF">
        <w:rPr>
          <w:rFonts w:ascii="Times New Roman" w:hAnsi="Times New Roman"/>
          <w:b/>
          <w:bCs/>
          <w:sz w:val="28"/>
          <w:szCs w:val="28"/>
          <w:lang w:val="en-US"/>
        </w:rPr>
        <w:t>settingsdialog</w:t>
      </w:r>
      <w:proofErr w:type="spellEnd"/>
      <w:r w:rsidR="007F0DEF" w:rsidRPr="007F0DEF">
        <w:rPr>
          <w:rFonts w:ascii="Times New Roman" w:hAnsi="Times New Roman"/>
          <w:b/>
          <w:bCs/>
          <w:sz w:val="28"/>
          <w:szCs w:val="28"/>
        </w:rPr>
        <w:t>,</w:t>
      </w:r>
      <w:r w:rsidR="007F0DEF">
        <w:rPr>
          <w:rFonts w:ascii="Times New Roman" w:hAnsi="Times New Roman"/>
          <w:b/>
          <w:bCs/>
          <w:sz w:val="28"/>
          <w:szCs w:val="28"/>
        </w:rPr>
        <w:t xml:space="preserve"> Рисунки 5 и 6</w:t>
      </w:r>
      <w:r w:rsidRPr="007F0DEF">
        <w:rPr>
          <w:rFonts w:ascii="Times New Roman" w:hAnsi="Times New Roman"/>
          <w:b/>
          <w:bCs/>
          <w:sz w:val="28"/>
          <w:szCs w:val="28"/>
        </w:rPr>
        <w:t>)</w:t>
      </w:r>
    </w:p>
    <w:p w14:paraId="6EE68753" w14:textId="77777777" w:rsidR="007214BF" w:rsidRPr="007F0DEF" w:rsidRDefault="007214BF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A04F66" w14:textId="09F780D7" w:rsidR="007214BF" w:rsidRDefault="007214BF" w:rsidP="0020174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1B57F3" wp14:editId="377B7D14">
            <wp:extent cx="2499215" cy="28254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61" cy="28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D2AF" w14:textId="711F535F" w:rsidR="00D5652B" w:rsidRPr="002B1F43" w:rsidRDefault="002B1F43" w:rsidP="00D5652B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5</w:t>
      </w:r>
    </w:p>
    <w:p w14:paraId="2EE183A5" w14:textId="5D099B34" w:rsidR="007214BF" w:rsidRDefault="007214BF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2CC7D8" wp14:editId="7389D684">
            <wp:extent cx="2606027" cy="2907792"/>
            <wp:effectExtent l="0" t="0" r="444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87" cy="29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088F" w14:textId="2C122AE4" w:rsidR="002B1F43" w:rsidRPr="002B1F43" w:rsidRDefault="002B1F43" w:rsidP="007214B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6</w:t>
      </w:r>
    </w:p>
    <w:p w14:paraId="549CDCAE" w14:textId="20CAF42D" w:rsidR="00201743" w:rsidRPr="00253595" w:rsidRDefault="00201743" w:rsidP="007214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062A95" w14:textId="42F4B7F9" w:rsidR="00201743" w:rsidRDefault="002017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1743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Поле для выбора шрифта в редакторе.</w:t>
      </w:r>
    </w:p>
    <w:p w14:paraId="4142AF7D" w14:textId="2826E54A" w:rsidR="00201743" w:rsidRDefault="002017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Поле для выбора размера шрифта.</w:t>
      </w:r>
    </w:p>
    <w:p w14:paraId="77371D39" w14:textId="65F83561" w:rsidR="00201743" w:rsidRDefault="002017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Вкладки с настройками.</w:t>
      </w:r>
    </w:p>
    <w:p w14:paraId="7E24C0C5" w14:textId="238876BB" w:rsidR="00201743" w:rsidRDefault="002017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Кнопки для того</w:t>
      </w:r>
      <w:r w:rsidRPr="0020174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чтобы применить</w:t>
      </w:r>
      <w:r w:rsidR="00FB2D10" w:rsidRPr="00FB2D10">
        <w:rPr>
          <w:rFonts w:ascii="Times New Roman" w:hAnsi="Times New Roman"/>
          <w:sz w:val="28"/>
          <w:szCs w:val="28"/>
        </w:rPr>
        <w:t xml:space="preserve"> </w:t>
      </w:r>
      <w:r w:rsidR="00FB2D10">
        <w:rPr>
          <w:rFonts w:ascii="Times New Roman" w:hAnsi="Times New Roman"/>
          <w:sz w:val="28"/>
          <w:szCs w:val="28"/>
        </w:rPr>
        <w:t>настройки,</w:t>
      </w:r>
      <w:r>
        <w:rPr>
          <w:rFonts w:ascii="Times New Roman" w:hAnsi="Times New Roman"/>
          <w:sz w:val="28"/>
          <w:szCs w:val="28"/>
        </w:rPr>
        <w:t xml:space="preserve"> сохранить </w:t>
      </w:r>
      <w:r w:rsidR="00FB2D10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и закрыть форму или закрыть форму без сохранения и применения</w:t>
      </w:r>
      <w:r w:rsidR="00FB2D10">
        <w:rPr>
          <w:rFonts w:ascii="Times New Roman" w:hAnsi="Times New Roman"/>
          <w:sz w:val="28"/>
          <w:szCs w:val="28"/>
        </w:rPr>
        <w:t>.</w:t>
      </w:r>
    </w:p>
    <w:p w14:paraId="3FBF7273" w14:textId="5DADAD73" w:rsidR="00201743" w:rsidRDefault="002017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1743"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Кнопка для открытия диалогового окна с выбором пути к компилятору</w:t>
      </w:r>
      <w:r w:rsidRPr="002017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сохранением его в соответствующее поле (в нашем случае это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201743">
        <w:rPr>
          <w:rFonts w:ascii="Times New Roman" w:hAnsi="Times New Roman"/>
          <w:sz w:val="28"/>
          <w:szCs w:val="28"/>
        </w:rPr>
        <w:t>++).</w:t>
      </w:r>
    </w:p>
    <w:p w14:paraId="6AE3FF8C" w14:textId="7CA52282" w:rsidR="00201743" w:rsidRDefault="00201743" w:rsidP="00201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ABD103" w14:textId="77777777" w:rsidR="00C03AD2" w:rsidRDefault="00C03AD2" w:rsidP="0020174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30B4C0" w14:textId="77777777" w:rsidR="00C03AD2" w:rsidRDefault="00C03AD2" w:rsidP="0020174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29D115" w14:textId="1A7E37D5" w:rsidR="00201743" w:rsidRDefault="00201743" w:rsidP="0020174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Визуальное отображение </w:t>
      </w:r>
      <w:r w:rsidRPr="00201743">
        <w:rPr>
          <w:rFonts w:ascii="Times New Roman" w:hAnsi="Times New Roman"/>
          <w:b/>
          <w:bCs/>
          <w:sz w:val="28"/>
          <w:szCs w:val="28"/>
        </w:rPr>
        <w:t>функционал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201743">
        <w:rPr>
          <w:rFonts w:ascii="Times New Roman" w:hAnsi="Times New Roman"/>
          <w:b/>
          <w:bCs/>
          <w:sz w:val="28"/>
          <w:szCs w:val="28"/>
        </w:rPr>
        <w:t xml:space="preserve"> приложения</w:t>
      </w:r>
    </w:p>
    <w:p w14:paraId="17AFA406" w14:textId="483441F6" w:rsidR="00201743" w:rsidRDefault="00201743" w:rsidP="0020174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36DC44" w14:textId="50043F06" w:rsidR="00201743" w:rsidRDefault="00201743" w:rsidP="00201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0174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ADFD7E" wp14:editId="1A029498">
            <wp:extent cx="5572927" cy="275234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104" cy="27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CFC" w14:textId="77B03E4A" w:rsidR="002B1F43" w:rsidRPr="002B1F43" w:rsidRDefault="002B1F43" w:rsidP="00201743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7</w:t>
      </w:r>
    </w:p>
    <w:p w14:paraId="3F5290A6" w14:textId="77777777" w:rsidR="002B1F43" w:rsidRDefault="002B1F43" w:rsidP="00201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3FCF83" w14:textId="5F53ABF9" w:rsidR="00201743" w:rsidRDefault="002017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2B1F43">
        <w:rPr>
          <w:rFonts w:ascii="Times New Roman" w:hAnsi="Times New Roman"/>
          <w:sz w:val="28"/>
          <w:szCs w:val="28"/>
        </w:rPr>
        <w:t xml:space="preserve">Рисунке 7 </w:t>
      </w:r>
      <w:r>
        <w:rPr>
          <w:rFonts w:ascii="Times New Roman" w:hAnsi="Times New Roman"/>
          <w:sz w:val="28"/>
          <w:szCs w:val="28"/>
        </w:rPr>
        <w:t xml:space="preserve">можно </w:t>
      </w:r>
      <w:r w:rsidR="002B1F43">
        <w:rPr>
          <w:rFonts w:ascii="Times New Roman" w:hAnsi="Times New Roman"/>
          <w:sz w:val="28"/>
          <w:szCs w:val="28"/>
        </w:rPr>
        <w:t xml:space="preserve">увидеть реализацию функции подсветки синтаксиса кода на языке </w:t>
      </w:r>
      <w:r w:rsidR="002B1F43">
        <w:rPr>
          <w:rFonts w:ascii="Times New Roman" w:hAnsi="Times New Roman"/>
          <w:sz w:val="28"/>
          <w:szCs w:val="28"/>
          <w:lang w:val="en-US"/>
        </w:rPr>
        <w:t>C</w:t>
      </w:r>
      <w:r w:rsidR="002B1F43" w:rsidRPr="002B1F43">
        <w:rPr>
          <w:rFonts w:ascii="Times New Roman" w:hAnsi="Times New Roman"/>
          <w:sz w:val="28"/>
          <w:szCs w:val="28"/>
        </w:rPr>
        <w:t>++</w:t>
      </w:r>
      <w:r w:rsidR="002B1F43">
        <w:rPr>
          <w:rFonts w:ascii="Times New Roman" w:hAnsi="Times New Roman"/>
          <w:sz w:val="28"/>
          <w:szCs w:val="28"/>
        </w:rPr>
        <w:t xml:space="preserve"> и</w:t>
      </w:r>
      <w:r w:rsidR="002B1F43" w:rsidRPr="002B1F43">
        <w:rPr>
          <w:rFonts w:ascii="Times New Roman" w:hAnsi="Times New Roman"/>
          <w:sz w:val="28"/>
          <w:szCs w:val="28"/>
        </w:rPr>
        <w:t xml:space="preserve"> </w:t>
      </w:r>
      <w:r w:rsidR="002B1F43">
        <w:rPr>
          <w:rFonts w:ascii="Times New Roman" w:hAnsi="Times New Roman"/>
          <w:sz w:val="28"/>
          <w:szCs w:val="28"/>
        </w:rPr>
        <w:t>выделения активной строки.</w:t>
      </w:r>
    </w:p>
    <w:p w14:paraId="624B6CED" w14:textId="029E99A4" w:rsidR="002B1F43" w:rsidRDefault="002B1F43" w:rsidP="002017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5802DE" w14:textId="650F4DF8" w:rsidR="002B1F43" w:rsidRDefault="002B1F43" w:rsidP="002B1F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B4C43C9" wp14:editId="2E932121">
            <wp:extent cx="4727575" cy="2487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1BF5" w14:textId="6C06E373" w:rsidR="002B1F43" w:rsidRPr="002B1F43" w:rsidRDefault="002B1F43" w:rsidP="002B1F43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8</w:t>
      </w:r>
    </w:p>
    <w:p w14:paraId="339933D5" w14:textId="17663990" w:rsidR="002B1F43" w:rsidRPr="00253595" w:rsidRDefault="002B1F43" w:rsidP="002B1F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BB1238" w14:textId="7B10656B" w:rsidR="002B1F43" w:rsidRDefault="002B1F43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8 показана работа поля подсказок, автозаполнения по клавише 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 w:rsidRPr="002B1F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отображения измененного файла знаком </w:t>
      </w:r>
      <w:r w:rsidRPr="002B1F43">
        <w:rPr>
          <w:rFonts w:ascii="Times New Roman" w:hAnsi="Times New Roman"/>
          <w:sz w:val="28"/>
          <w:szCs w:val="28"/>
        </w:rPr>
        <w:t xml:space="preserve">“*” </w:t>
      </w:r>
      <w:r>
        <w:rPr>
          <w:rFonts w:ascii="Times New Roman" w:hAnsi="Times New Roman"/>
          <w:sz w:val="28"/>
          <w:szCs w:val="28"/>
        </w:rPr>
        <w:t>после его названия в поле с вкладками.</w:t>
      </w:r>
    </w:p>
    <w:p w14:paraId="3F0FBAD3" w14:textId="597EFB5B" w:rsidR="002B1F43" w:rsidRDefault="002B1F43" w:rsidP="002B1F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7DAF91" w14:textId="3061C5AC" w:rsidR="002B1F43" w:rsidRDefault="002B1F43" w:rsidP="002B1F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1F4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C22278D" wp14:editId="0B009506">
            <wp:extent cx="3819708" cy="3573907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279" cy="35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1DB2" w14:textId="689403D2" w:rsidR="002B1F43" w:rsidRPr="002B1F43" w:rsidRDefault="002B1F43" w:rsidP="002B1F43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B1F43">
        <w:rPr>
          <w:rFonts w:ascii="Times New Roman" w:hAnsi="Times New Roman"/>
          <w:i/>
          <w:iCs/>
          <w:sz w:val="28"/>
          <w:szCs w:val="28"/>
        </w:rPr>
        <w:t>Рисунок 9</w:t>
      </w:r>
    </w:p>
    <w:p w14:paraId="16F30C84" w14:textId="11638049" w:rsidR="002B1F43" w:rsidRDefault="002B1F43" w:rsidP="002B1F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5ED675" w14:textId="544B5109" w:rsidR="007F0DEF" w:rsidRDefault="007F0DEF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показывает действие программы на закрытие вкладки с файлом или завершение работы программы без предварительного его сохранения. Приложение предлагает применить сохранения, не учитывать их или отменить действие, которое привело к появлению этого окна.</w:t>
      </w:r>
    </w:p>
    <w:p w14:paraId="548787DD" w14:textId="15395A56" w:rsidR="00FB2D10" w:rsidRDefault="00FB2D10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стоит отметить систему табуляций, которую сложно отобразить визуально. Она работает автоматически, с учетом действующего отступа в редактируемом блоке кода, и в нее интегрировано проставление закрывающей фигурной скобки при открытии фрагмента</w:t>
      </w:r>
      <w:r w:rsidR="00C03AD2">
        <w:rPr>
          <w:rFonts w:ascii="Times New Roman" w:hAnsi="Times New Roman"/>
          <w:sz w:val="28"/>
          <w:szCs w:val="28"/>
        </w:rPr>
        <w:t>.</w:t>
      </w:r>
    </w:p>
    <w:p w14:paraId="73E51194" w14:textId="7AAB9ED9" w:rsidR="00FB2D10" w:rsidRDefault="00FB2D10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тем, как перейти к представлению функции </w:t>
      </w:r>
      <w:r w:rsidR="00C506DD">
        <w:rPr>
          <w:rFonts w:ascii="Times New Roman" w:hAnsi="Times New Roman"/>
          <w:sz w:val="28"/>
          <w:szCs w:val="28"/>
        </w:rPr>
        <w:t xml:space="preserve">компиляции и запуска исходного кода, стоит отметить, что этот модуль работает исключительно с компилятором </w:t>
      </w:r>
      <w:r w:rsidR="00C506DD">
        <w:rPr>
          <w:rFonts w:ascii="Times New Roman" w:hAnsi="Times New Roman"/>
          <w:sz w:val="28"/>
          <w:szCs w:val="28"/>
          <w:lang w:val="en-US"/>
        </w:rPr>
        <w:t>g</w:t>
      </w:r>
      <w:r w:rsidR="00C506DD" w:rsidRPr="00C506DD">
        <w:rPr>
          <w:rFonts w:ascii="Times New Roman" w:hAnsi="Times New Roman"/>
          <w:sz w:val="28"/>
          <w:szCs w:val="28"/>
        </w:rPr>
        <w:t xml:space="preserve">++ </w:t>
      </w:r>
      <w:r w:rsidR="00C506DD">
        <w:rPr>
          <w:rFonts w:ascii="Times New Roman" w:hAnsi="Times New Roman"/>
          <w:sz w:val="28"/>
          <w:szCs w:val="28"/>
        </w:rPr>
        <w:t xml:space="preserve">из коллекции </w:t>
      </w:r>
      <w:r w:rsidR="00C506DD">
        <w:rPr>
          <w:rFonts w:ascii="Times New Roman" w:hAnsi="Times New Roman"/>
          <w:sz w:val="28"/>
          <w:szCs w:val="28"/>
          <w:lang w:val="en-US"/>
        </w:rPr>
        <w:t>GNU</w:t>
      </w:r>
      <w:r w:rsidR="00C506DD" w:rsidRPr="00C506DD">
        <w:rPr>
          <w:rFonts w:ascii="Times New Roman" w:hAnsi="Times New Roman"/>
          <w:sz w:val="28"/>
          <w:szCs w:val="28"/>
        </w:rPr>
        <w:t xml:space="preserve">. </w:t>
      </w:r>
      <w:r w:rsidR="00C506DD">
        <w:rPr>
          <w:rFonts w:ascii="Times New Roman" w:hAnsi="Times New Roman"/>
          <w:sz w:val="28"/>
          <w:szCs w:val="28"/>
        </w:rPr>
        <w:t xml:space="preserve">С учетом того, что программа рассчитана на работу на платформе </w:t>
      </w:r>
      <w:r w:rsidR="00C506DD">
        <w:rPr>
          <w:rFonts w:ascii="Times New Roman" w:hAnsi="Times New Roman"/>
          <w:sz w:val="28"/>
          <w:szCs w:val="28"/>
          <w:lang w:val="en-US"/>
        </w:rPr>
        <w:t>Windows</w:t>
      </w:r>
      <w:r w:rsidR="00C506DD">
        <w:rPr>
          <w:rFonts w:ascii="Times New Roman" w:hAnsi="Times New Roman"/>
          <w:sz w:val="28"/>
          <w:szCs w:val="28"/>
        </w:rPr>
        <w:t xml:space="preserve">, необходимо скачать набор инструментов </w:t>
      </w:r>
      <w:r w:rsidR="00C506DD">
        <w:rPr>
          <w:rFonts w:ascii="Times New Roman" w:hAnsi="Times New Roman"/>
          <w:sz w:val="28"/>
          <w:szCs w:val="28"/>
          <w:lang w:val="en-US"/>
        </w:rPr>
        <w:t>MinGW</w:t>
      </w:r>
      <w:r w:rsidR="00C506DD">
        <w:rPr>
          <w:rFonts w:ascii="Times New Roman" w:hAnsi="Times New Roman"/>
          <w:sz w:val="28"/>
          <w:szCs w:val="28"/>
        </w:rPr>
        <w:t xml:space="preserve">, с которым поставляется нужный нам </w:t>
      </w:r>
      <w:r w:rsidR="00C506DD">
        <w:rPr>
          <w:rFonts w:ascii="Times New Roman" w:hAnsi="Times New Roman"/>
          <w:sz w:val="28"/>
          <w:szCs w:val="28"/>
          <w:lang w:val="en-US"/>
        </w:rPr>
        <w:t>g</w:t>
      </w:r>
      <w:r w:rsidR="00C506DD" w:rsidRPr="00C506DD">
        <w:rPr>
          <w:rFonts w:ascii="Times New Roman" w:hAnsi="Times New Roman"/>
          <w:sz w:val="28"/>
          <w:szCs w:val="28"/>
        </w:rPr>
        <w:t xml:space="preserve">++, </w:t>
      </w:r>
      <w:r w:rsidR="00C506DD">
        <w:rPr>
          <w:rFonts w:ascii="Times New Roman" w:hAnsi="Times New Roman"/>
          <w:sz w:val="28"/>
          <w:szCs w:val="28"/>
        </w:rPr>
        <w:t>а также проложить к нему путь в переменные среды системы (</w:t>
      </w:r>
      <w:r w:rsidR="00C506DD">
        <w:rPr>
          <w:rFonts w:ascii="Times New Roman" w:hAnsi="Times New Roman"/>
          <w:sz w:val="28"/>
          <w:szCs w:val="28"/>
          <w:lang w:val="en-US"/>
        </w:rPr>
        <w:t>PATH</w:t>
      </w:r>
      <w:r w:rsidR="00C506DD" w:rsidRPr="00C506DD">
        <w:rPr>
          <w:rFonts w:ascii="Times New Roman" w:hAnsi="Times New Roman"/>
          <w:sz w:val="28"/>
          <w:szCs w:val="28"/>
        </w:rPr>
        <w:t>)</w:t>
      </w:r>
      <w:r w:rsidR="00C506DD">
        <w:rPr>
          <w:rFonts w:ascii="Times New Roman" w:hAnsi="Times New Roman"/>
          <w:sz w:val="28"/>
          <w:szCs w:val="28"/>
        </w:rPr>
        <w:t xml:space="preserve">, в частности указать директорию </w:t>
      </w:r>
      <w:r w:rsidR="00C506DD">
        <w:rPr>
          <w:rFonts w:ascii="Times New Roman" w:hAnsi="Times New Roman"/>
          <w:sz w:val="28"/>
          <w:szCs w:val="28"/>
          <w:lang w:val="en-US"/>
        </w:rPr>
        <w:t>bin</w:t>
      </w:r>
      <w:r w:rsidR="00C506DD">
        <w:rPr>
          <w:rFonts w:ascii="Times New Roman" w:hAnsi="Times New Roman"/>
          <w:sz w:val="28"/>
          <w:szCs w:val="28"/>
        </w:rPr>
        <w:t xml:space="preserve"> (например </w:t>
      </w:r>
      <w:r w:rsidR="00C506DD" w:rsidRPr="00C506DD">
        <w:rPr>
          <w:rFonts w:ascii="Times New Roman" w:hAnsi="Times New Roman"/>
          <w:sz w:val="28"/>
          <w:szCs w:val="28"/>
        </w:rPr>
        <w:t>C:\MinGW\bin</w:t>
      </w:r>
      <w:r w:rsidR="00C506DD">
        <w:rPr>
          <w:rFonts w:ascii="Times New Roman" w:hAnsi="Times New Roman"/>
          <w:sz w:val="28"/>
          <w:szCs w:val="28"/>
        </w:rPr>
        <w:t xml:space="preserve">). После этого обязательным является задать путь до </w:t>
      </w:r>
      <w:r w:rsidR="00C506DD">
        <w:rPr>
          <w:rFonts w:ascii="Times New Roman" w:hAnsi="Times New Roman"/>
          <w:sz w:val="28"/>
          <w:szCs w:val="28"/>
          <w:lang w:val="en-US"/>
        </w:rPr>
        <w:t>g</w:t>
      </w:r>
      <w:r w:rsidR="00C506DD" w:rsidRPr="00C506DD">
        <w:rPr>
          <w:rFonts w:ascii="Times New Roman" w:hAnsi="Times New Roman"/>
          <w:sz w:val="28"/>
          <w:szCs w:val="28"/>
        </w:rPr>
        <w:t xml:space="preserve">++ </w:t>
      </w:r>
      <w:r w:rsidR="00C506DD">
        <w:rPr>
          <w:rFonts w:ascii="Times New Roman" w:hAnsi="Times New Roman"/>
          <w:sz w:val="28"/>
          <w:szCs w:val="28"/>
        </w:rPr>
        <w:t>в окне настроек программы, как показано на Рисунке 6.</w:t>
      </w:r>
    </w:p>
    <w:p w14:paraId="24F9EF88" w14:textId="77777777" w:rsidR="00D10761" w:rsidRDefault="00D10761" w:rsidP="007F0D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5394B8" w14:textId="0B7D43A5" w:rsidR="00C506DD" w:rsidRDefault="00C506DD" w:rsidP="007F0D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98D19A" w14:textId="41F9D2F1" w:rsidR="00C506DD" w:rsidRPr="00C506DD" w:rsidRDefault="00D10761" w:rsidP="00D1076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1076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1E4151" wp14:editId="4536160B">
            <wp:extent cx="5940425" cy="3432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54BF" w14:textId="1A411CB0" w:rsidR="00D10761" w:rsidRDefault="00D10761" w:rsidP="00D10761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D10761">
        <w:rPr>
          <w:rFonts w:ascii="Times New Roman" w:hAnsi="Times New Roman"/>
          <w:i/>
          <w:iCs/>
          <w:sz w:val="28"/>
          <w:szCs w:val="28"/>
        </w:rPr>
        <w:t>Рисунок 10</w:t>
      </w:r>
    </w:p>
    <w:p w14:paraId="2F225593" w14:textId="01BFB59A" w:rsidR="00D10761" w:rsidRDefault="00D10761" w:rsidP="00D10761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</w:p>
    <w:p w14:paraId="32A68BF2" w14:textId="4250312D" w:rsidR="00D10761" w:rsidRDefault="00D10761" w:rsidP="00D10761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D10761">
        <w:rPr>
          <w:rFonts w:ascii="Times New Roman" w:hAnsi="Times New Roman"/>
          <w:i/>
          <w:iCs/>
          <w:noProof/>
          <w:sz w:val="28"/>
          <w:szCs w:val="28"/>
        </w:rPr>
        <w:drawing>
          <wp:inline distT="0" distB="0" distL="0" distR="0" wp14:anchorId="57B1158F" wp14:editId="2BB10D19">
            <wp:extent cx="5940425" cy="3431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4ED" w14:textId="50CE06D0" w:rsidR="00D10761" w:rsidRDefault="00D10761" w:rsidP="00D10761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11</w:t>
      </w:r>
    </w:p>
    <w:p w14:paraId="0AE84503" w14:textId="77777777" w:rsidR="00D10761" w:rsidRPr="00D10761" w:rsidRDefault="00D10761" w:rsidP="00D1076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5930A2" w14:textId="04ACA8F9" w:rsidR="00D10761" w:rsidRDefault="00D10761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нажатию на кнопку </w:t>
      </w:r>
      <w:r>
        <w:rPr>
          <w:rFonts w:ascii="Times New Roman" w:hAnsi="Times New Roman"/>
          <w:sz w:val="28"/>
          <w:szCs w:val="28"/>
          <w:lang w:val="en-US"/>
        </w:rPr>
        <w:t>Compile</w:t>
      </w:r>
      <w:r w:rsidRPr="00D1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D1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Run</w:t>
      </w:r>
      <w:r w:rsidRPr="00D1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использованию горячей клавиши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D1076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происходит компиляция активного </w:t>
      </w:r>
      <w:proofErr w:type="gramStart"/>
      <w:r>
        <w:rPr>
          <w:rFonts w:ascii="Times New Roman" w:hAnsi="Times New Roman"/>
          <w:sz w:val="28"/>
          <w:szCs w:val="28"/>
        </w:rPr>
        <w:t>файла .с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pp</w:t>
      </w:r>
      <w:r>
        <w:rPr>
          <w:rFonts w:ascii="Times New Roman" w:hAnsi="Times New Roman"/>
          <w:sz w:val="28"/>
          <w:szCs w:val="28"/>
        </w:rPr>
        <w:t>, создание исполняемого файла 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в директории документа 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 xml:space="preserve"> и его выполнение в новом открытом окне терминала (Рисунок 10).</w:t>
      </w:r>
    </w:p>
    <w:p w14:paraId="75B488DE" w14:textId="29F39C4B" w:rsidR="00D10761" w:rsidRPr="00D10761" w:rsidRDefault="00D10761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случае ошибок компиляции, они также отобразятся в терминале (Рисунок 11).</w:t>
      </w:r>
    </w:p>
    <w:p w14:paraId="08BC7D90" w14:textId="37348EC0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5539A2" w14:textId="3E90EC8B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CF7187" w14:textId="29432A80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C23DE7" w14:textId="06CD92C0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837C56" w14:textId="2A45A5A4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F05979" w14:textId="3BA54914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F1611A" w14:textId="1D26FE4F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F6EAB2" w14:textId="4A96B23D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240A681" w14:textId="55405C42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202F10" w14:textId="6ABA3F8B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24A352" w14:textId="469A42E0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046D29" w14:textId="6FDC72F1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327877" w14:textId="6644633E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A01EA8" w14:textId="61C50AC4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3AE515" w14:textId="71733556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D214DB" w14:textId="7577160F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962B11" w14:textId="3FFF217D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48B0F" w14:textId="5E477F56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B787A6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9D76DA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7C5BF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6E7EFC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A639F2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E39188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7E4C7E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ADB680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455320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DB0F85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07FBD7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4C8C8A8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D9E49A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8EFB0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18BB92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109A62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60D00E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379A1E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78E201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2E4DF9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674DC3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F93BF0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0E0204A" w14:textId="77777777" w:rsidR="00C03AD2" w:rsidRDefault="00C03AD2" w:rsidP="002229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ECEB9E" w14:textId="657D3ED3" w:rsidR="00D72F7E" w:rsidRPr="00D5652B" w:rsidRDefault="00222938" w:rsidP="00D5652B">
      <w:pPr>
        <w:pStyle w:val="1"/>
        <w:spacing w:before="0" w:after="0" w:line="240" w:lineRule="auto"/>
      </w:pPr>
      <w:bookmarkStart w:id="7" w:name="_Toc168256398"/>
      <w:r w:rsidRPr="00D5652B">
        <w:lastRenderedPageBreak/>
        <w:t>Листинг кода</w:t>
      </w:r>
      <w:bookmarkEnd w:id="7"/>
    </w:p>
    <w:p w14:paraId="4F46B186" w14:textId="17F0C23D" w:rsidR="00D72F7E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58534A" w14:textId="2D9F1EDE" w:rsidR="00222938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</w:t>
      </w:r>
      <w:r w:rsidRPr="00222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состоит</w:t>
      </w:r>
      <w:r w:rsidRPr="00222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222938">
        <w:rPr>
          <w:rFonts w:ascii="Times New Roman" w:hAnsi="Times New Roman"/>
          <w:sz w:val="28"/>
          <w:szCs w:val="28"/>
        </w:rPr>
        <w:t xml:space="preserve"> 5 </w:t>
      </w:r>
      <w:r>
        <w:rPr>
          <w:rFonts w:ascii="Times New Roman" w:hAnsi="Times New Roman"/>
          <w:sz w:val="28"/>
          <w:szCs w:val="28"/>
        </w:rPr>
        <w:t>основных</w:t>
      </w:r>
      <w:r w:rsidRPr="00222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222938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codeeditor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settingsdialog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editorsettings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cppsyntaxhighlighter</w:t>
      </w:r>
      <w:proofErr w:type="spellEnd"/>
      <w:r>
        <w:rPr>
          <w:rFonts w:ascii="Times New Roman" w:hAnsi="Times New Roman"/>
          <w:sz w:val="28"/>
          <w:szCs w:val="28"/>
        </w:rPr>
        <w:t xml:space="preserve">, а также файл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, содержащий основную функцию и точку входа для приложения.</w:t>
      </w:r>
    </w:p>
    <w:p w14:paraId="4C6FF893" w14:textId="7E9FF5A4" w:rsidR="00222938" w:rsidRDefault="002229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9F9767" w14:textId="25921A7D" w:rsidR="00222938" w:rsidRPr="00D5652B" w:rsidRDefault="00222938" w:rsidP="00D5652B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8" w:name="_Toc168256399"/>
      <w:r w:rsidRPr="00D5652B">
        <w:rPr>
          <w:rFonts w:ascii="Times New Roman" w:hAnsi="Times New Roman"/>
          <w:color w:val="auto"/>
          <w:sz w:val="28"/>
          <w:szCs w:val="28"/>
          <w:lang w:val="en-US"/>
        </w:rPr>
        <w:t>main.cpp</w:t>
      </w:r>
      <w:bookmarkEnd w:id="8"/>
    </w:p>
    <w:p w14:paraId="710EF617" w14:textId="6603B189" w:rsidR="00222938" w:rsidRDefault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A674D58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mainwindow.h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>"</w:t>
      </w:r>
    </w:p>
    <w:p w14:paraId="180F0A74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10C3AF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QApplication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>&gt;</w:t>
      </w:r>
    </w:p>
    <w:p w14:paraId="622FC53F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QStyleFactory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>&gt;</w:t>
      </w:r>
    </w:p>
    <w:p w14:paraId="5DAEF653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2CB255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22293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2293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>[])</w:t>
      </w:r>
    </w:p>
    <w:p w14:paraId="79C23B18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>{</w:t>
      </w:r>
    </w:p>
    <w:p w14:paraId="2B620E37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QApplication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22938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222938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>);</w:t>
      </w:r>
    </w:p>
    <w:p w14:paraId="6BC82F9E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22938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222938">
        <w:rPr>
          <w:rFonts w:ascii="Times New Roman" w:hAnsi="Times New Roman"/>
          <w:sz w:val="28"/>
          <w:szCs w:val="28"/>
          <w:lang w:val="en-US"/>
        </w:rPr>
        <w:t xml:space="preserve"> w;</w:t>
      </w:r>
    </w:p>
    <w:p w14:paraId="79D79FDB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22938">
        <w:rPr>
          <w:rFonts w:ascii="Times New Roman" w:hAnsi="Times New Roman"/>
          <w:sz w:val="28"/>
          <w:szCs w:val="28"/>
          <w:lang w:val="en-US"/>
        </w:rPr>
        <w:t>w.show</w:t>
      </w:r>
      <w:proofErr w:type="spellEnd"/>
      <w:proofErr w:type="gramEnd"/>
      <w:r w:rsidRPr="00222938">
        <w:rPr>
          <w:rFonts w:ascii="Times New Roman" w:hAnsi="Times New Roman"/>
          <w:sz w:val="28"/>
          <w:szCs w:val="28"/>
          <w:lang w:val="en-US"/>
        </w:rPr>
        <w:t>();</w:t>
      </w:r>
    </w:p>
    <w:p w14:paraId="601C7E48" w14:textId="77777777" w:rsidR="00222938" w:rsidRPr="00222938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938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222938">
        <w:rPr>
          <w:rFonts w:ascii="Times New Roman" w:hAnsi="Times New Roman"/>
          <w:sz w:val="28"/>
          <w:szCs w:val="28"/>
          <w:lang w:val="en-US"/>
        </w:rPr>
        <w:t>a.exec</w:t>
      </w:r>
      <w:proofErr w:type="spellEnd"/>
      <w:proofErr w:type="gramEnd"/>
      <w:r w:rsidRPr="00222938">
        <w:rPr>
          <w:rFonts w:ascii="Times New Roman" w:hAnsi="Times New Roman"/>
          <w:sz w:val="28"/>
          <w:szCs w:val="28"/>
          <w:lang w:val="en-US"/>
        </w:rPr>
        <w:t>();</w:t>
      </w:r>
    </w:p>
    <w:p w14:paraId="36BEC53D" w14:textId="3A516785" w:rsidR="00222938" w:rsidRPr="00F03854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03854">
        <w:rPr>
          <w:rFonts w:ascii="Times New Roman" w:hAnsi="Times New Roman"/>
          <w:sz w:val="28"/>
          <w:szCs w:val="28"/>
        </w:rPr>
        <w:t>}</w:t>
      </w:r>
    </w:p>
    <w:p w14:paraId="5FFD1B7A" w14:textId="0C140013" w:rsidR="002B78C4" w:rsidRPr="00F03854" w:rsidRDefault="002B78C4" w:rsidP="002229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5389D4" w14:textId="2759E28A" w:rsidR="002B78C4" w:rsidRPr="00F03854" w:rsidRDefault="002B78C4" w:rsidP="00D5652B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168256400"/>
      <w:proofErr w:type="spellStart"/>
      <w:r w:rsidRPr="00D5652B">
        <w:rPr>
          <w:rFonts w:ascii="Times New Roman" w:hAnsi="Times New Roman"/>
          <w:color w:val="auto"/>
          <w:sz w:val="28"/>
          <w:szCs w:val="28"/>
          <w:lang w:val="en-US"/>
        </w:rPr>
        <w:t>mainwindow</w:t>
      </w:r>
      <w:proofErr w:type="spellEnd"/>
      <w:r w:rsidRPr="00F03854">
        <w:rPr>
          <w:rFonts w:ascii="Times New Roman" w:hAnsi="Times New Roman"/>
          <w:color w:val="auto"/>
          <w:sz w:val="28"/>
          <w:szCs w:val="28"/>
        </w:rPr>
        <w:t>.</w:t>
      </w:r>
      <w:r w:rsidRPr="00D5652B">
        <w:rPr>
          <w:rFonts w:ascii="Times New Roman" w:hAnsi="Times New Roman"/>
          <w:color w:val="auto"/>
          <w:sz w:val="28"/>
          <w:szCs w:val="28"/>
          <w:lang w:val="en-US"/>
        </w:rPr>
        <w:t>h</w:t>
      </w:r>
      <w:bookmarkEnd w:id="9"/>
    </w:p>
    <w:p w14:paraId="3E548D97" w14:textId="4CC8C24E" w:rsidR="002B78C4" w:rsidRPr="00F03854" w:rsidRDefault="002B78C4" w:rsidP="002B78C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506FF1" w14:textId="3D0D3BE3" w:rsidR="00D72F7E" w:rsidRPr="00223DDD" w:rsidRDefault="00223DDD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223DDD">
        <w:rPr>
          <w:rFonts w:ascii="Times New Roman" w:hAnsi="Times New Roman"/>
          <w:i/>
          <w:sz w:val="28"/>
          <w:szCs w:val="28"/>
        </w:rPr>
        <w:t>… программный код удален, так как это образец.</w:t>
      </w:r>
    </w:p>
    <w:p w14:paraId="2624FF35" w14:textId="77777777" w:rsidR="00E45595" w:rsidRPr="00253595" w:rsidRDefault="00E45595" w:rsidP="00E455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7EC582" w14:textId="61C2961B" w:rsidR="00222938" w:rsidRPr="00D5652B" w:rsidRDefault="00D72F7E" w:rsidP="00D5652B">
      <w:pPr>
        <w:pStyle w:val="1"/>
        <w:spacing w:before="0" w:after="0" w:line="240" w:lineRule="auto"/>
      </w:pPr>
      <w:bookmarkStart w:id="10" w:name="_Toc168256410"/>
      <w:r w:rsidRPr="00D5652B">
        <w:t>Вывод</w:t>
      </w:r>
      <w:bookmarkEnd w:id="10"/>
    </w:p>
    <w:p w14:paraId="01056ED1" w14:textId="77777777" w:rsidR="00C03AD2" w:rsidRPr="00C03AD2" w:rsidRDefault="00C03AD2" w:rsidP="00D5652B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65D58446" w14:textId="1CC5209F" w:rsidR="00222938" w:rsidRPr="00222938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2938">
        <w:rPr>
          <w:rFonts w:ascii="Times New Roman" w:hAnsi="Times New Roman"/>
          <w:sz w:val="28"/>
          <w:szCs w:val="28"/>
        </w:rPr>
        <w:t xml:space="preserve">В ходе выполнения курсовой работы на тему "Разработка приложения для редактирования, компиляции и выполнения исходного кода на C++" были достигнуты значимые результаты. Прежде всего, было создан </w:t>
      </w:r>
      <w:r>
        <w:rPr>
          <w:rFonts w:ascii="Times New Roman" w:hAnsi="Times New Roman"/>
          <w:sz w:val="28"/>
          <w:szCs w:val="28"/>
        </w:rPr>
        <w:t xml:space="preserve">редактор исходного кода, </w:t>
      </w:r>
      <w:r w:rsidRPr="00222938">
        <w:rPr>
          <w:rFonts w:ascii="Times New Roman" w:hAnsi="Times New Roman"/>
          <w:sz w:val="28"/>
          <w:szCs w:val="28"/>
        </w:rPr>
        <w:t>предоставляющее пользователям удобный и интуитивно понятный интерфейс для</w:t>
      </w:r>
      <w:r>
        <w:rPr>
          <w:rFonts w:ascii="Times New Roman" w:hAnsi="Times New Roman"/>
          <w:sz w:val="28"/>
          <w:szCs w:val="28"/>
        </w:rPr>
        <w:t xml:space="preserve"> написания</w:t>
      </w:r>
      <w:r w:rsidRPr="00222938">
        <w:rPr>
          <w:rFonts w:ascii="Times New Roman" w:hAnsi="Times New Roman"/>
          <w:sz w:val="28"/>
          <w:szCs w:val="28"/>
        </w:rPr>
        <w:t>, компиляции и выполнения исходного кода на языке C++. Приложение поддерживает автозаполнение кода, подсветку синтаксиса, автоматические отступы и номера строк, что значительно упрощает процесс написания и отладки программного обеспечения.</w:t>
      </w:r>
    </w:p>
    <w:p w14:paraId="7D40DFFA" w14:textId="159F5679" w:rsidR="00222938" w:rsidRPr="00222938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2938">
        <w:rPr>
          <w:rFonts w:ascii="Times New Roman" w:hAnsi="Times New Roman"/>
          <w:sz w:val="28"/>
          <w:szCs w:val="28"/>
        </w:rPr>
        <w:t xml:space="preserve">Интеграция возможности компиляции и выполнения программ непосредственно из интерфейса приложения ускоряет цикл разработки и тестирования, позволяя пользователям компилировать и запускать программы одним нажатием кнопки. Реализация механизма сигналов и слотов </w:t>
      </w:r>
      <w:proofErr w:type="spellStart"/>
      <w:r w:rsidRPr="00222938">
        <w:rPr>
          <w:rFonts w:ascii="Times New Roman" w:hAnsi="Times New Roman"/>
          <w:sz w:val="28"/>
          <w:szCs w:val="28"/>
        </w:rPr>
        <w:t>Qt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 обеспечила создание реактивного и отзывчивого интерфейса, что улучшает пользовательский опыт.</w:t>
      </w:r>
    </w:p>
    <w:p w14:paraId="14FE6831" w14:textId="25FA7D22" w:rsidR="00222938" w:rsidRPr="00222938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2938">
        <w:rPr>
          <w:rFonts w:ascii="Times New Roman" w:hAnsi="Times New Roman"/>
          <w:sz w:val="28"/>
          <w:szCs w:val="28"/>
        </w:rPr>
        <w:lastRenderedPageBreak/>
        <w:t xml:space="preserve">Использование возможностей языка C++, таких как классы, объекты, наследование, полиморфизм и шаблоны, обеспечило модульность и расширяемость кода. Это позволяет легко поддерживать и расширять функциональность приложения в будущем. Механизмы </w:t>
      </w:r>
      <w:proofErr w:type="spellStart"/>
      <w:r w:rsidRPr="00222938">
        <w:rPr>
          <w:rFonts w:ascii="Times New Roman" w:hAnsi="Times New Roman"/>
          <w:sz w:val="28"/>
          <w:szCs w:val="28"/>
        </w:rPr>
        <w:t>автосохранения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 и обработки ошибок повышают надежность и устойчивость приложения, предупреждая пользователей о несохраненных изменениях перед закрытием приложения или файла.</w:t>
      </w:r>
    </w:p>
    <w:p w14:paraId="4FB529A5" w14:textId="745F6938" w:rsidR="00D72F7E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2938">
        <w:rPr>
          <w:rFonts w:ascii="Times New Roman" w:hAnsi="Times New Roman"/>
          <w:sz w:val="28"/>
          <w:szCs w:val="28"/>
        </w:rPr>
        <w:t xml:space="preserve">Выбор программных средств, таких как </w:t>
      </w:r>
      <w:proofErr w:type="spellStart"/>
      <w:r w:rsidRPr="00222938">
        <w:rPr>
          <w:rFonts w:ascii="Times New Roman" w:hAnsi="Times New Roman"/>
          <w:sz w:val="28"/>
          <w:szCs w:val="28"/>
        </w:rPr>
        <w:t>Qt</w:t>
      </w:r>
      <w:proofErr w:type="spellEnd"/>
      <w:r w:rsidRPr="00222938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 w:rsidRPr="00222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Creator</w:t>
      </w:r>
      <w:r w:rsidRPr="00222938">
        <w:rPr>
          <w:rFonts w:ascii="Times New Roman" w:hAnsi="Times New Roman"/>
          <w:sz w:val="28"/>
          <w:szCs w:val="28"/>
        </w:rPr>
        <w:t>, оказался обоснованным, так как они значительно упростили процесс разработки и предоставили мощные инструменты для создания пользовательских интерфейсов и управления проектами. Разработанное приложение успешно решает поставленные задачи и представляет собой функциональное средство для разработки программ на языке C++. Оно может быть использовано как учебный инструмент для студентов, так и как полезный инструмент для программистов, занимающихся разработкой на C++.</w:t>
      </w:r>
    </w:p>
    <w:p w14:paraId="0B5488CD" w14:textId="34031524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4EE802" w14:textId="52434780" w:rsidR="00B23C9F" w:rsidRDefault="00B23C9F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проекта:</w:t>
      </w:r>
    </w:p>
    <w:p w14:paraId="59127443" w14:textId="77777777" w:rsidR="00B23C9F" w:rsidRPr="00B23C9F" w:rsidRDefault="00B23C9F" w:rsidP="00B23C9F">
      <w:pPr>
        <w:spacing w:after="0" w:line="240" w:lineRule="auto"/>
        <w:rPr>
          <w:sz w:val="28"/>
          <w:szCs w:val="28"/>
          <w:lang w:eastAsia="ru-RU"/>
        </w:rPr>
      </w:pPr>
      <w:hyperlink r:id="rId19" w:tgtFrame="_blank" w:history="1">
        <w:r w:rsidRPr="00B23C9F">
          <w:rPr>
            <w:rStyle w:val="af2"/>
            <w:sz w:val="28"/>
            <w:szCs w:val="28"/>
          </w:rPr>
          <w:t>https://github.com/folivorra/CuTE.git</w:t>
        </w:r>
      </w:hyperlink>
    </w:p>
    <w:p w14:paraId="740A1F5F" w14:textId="77777777" w:rsidR="00B23C9F" w:rsidRDefault="00B23C9F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177A4C3" w14:textId="55F89332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33D482" w14:textId="2B6C55EC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28F847" w14:textId="1CC9A8D1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5E187D" w14:textId="57DE66F3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2055B7" w14:textId="1585145E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6B072F" w14:textId="7DFF4FEA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A9CCE7" w14:textId="7B268E5C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1305477" w14:textId="06250238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3170DAB" w14:textId="6674404C" w:rsidR="00E45595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F75D2E" w14:textId="77777777" w:rsidR="00D5652B" w:rsidRDefault="00D5652B" w:rsidP="00E4559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D38206" w14:textId="136CCCBE" w:rsidR="00E45595" w:rsidRPr="00D5652B" w:rsidRDefault="00E45595" w:rsidP="00D5652B">
      <w:pPr>
        <w:pStyle w:val="1"/>
        <w:spacing w:before="0" w:after="0" w:line="240" w:lineRule="auto"/>
      </w:pPr>
      <w:bookmarkStart w:id="11" w:name="_Toc168256411"/>
      <w:r w:rsidRPr="00D5652B">
        <w:t>Список литературы</w:t>
      </w:r>
      <w:bookmarkEnd w:id="11"/>
    </w:p>
    <w:p w14:paraId="723F54D0" w14:textId="02A59F10" w:rsidR="00E45595" w:rsidRDefault="00E45595" w:rsidP="00E4559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D3D7CB" w14:textId="2AED2333" w:rsidR="00E45595" w:rsidRDefault="00E45595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FD3352">
        <w:rPr>
          <w:rFonts w:ascii="Times New Roman" w:hAnsi="Times New Roman"/>
          <w:sz w:val="28"/>
          <w:szCs w:val="28"/>
        </w:rPr>
        <w:t>Интернет-ресурс</w:t>
      </w:r>
      <w:r w:rsidR="00FD3352" w:rsidRPr="00FD3352">
        <w:rPr>
          <w:rFonts w:ascii="Times New Roman" w:hAnsi="Times New Roman"/>
          <w:sz w:val="28"/>
          <w:szCs w:val="28"/>
        </w:rPr>
        <w:t xml:space="preserve">: </w:t>
      </w:r>
      <w:r w:rsidR="00FD3352" w:rsidRPr="00D5652B">
        <w:rPr>
          <w:rFonts w:ascii="Times New Roman" w:hAnsi="Times New Roman"/>
          <w:sz w:val="28"/>
          <w:szCs w:val="28"/>
          <w:lang w:val="en-US"/>
        </w:rPr>
        <w:t>https</w:t>
      </w:r>
      <w:r w:rsidR="00FD3352" w:rsidRPr="00D5652B">
        <w:rPr>
          <w:rFonts w:ascii="Times New Roman" w:hAnsi="Times New Roman"/>
          <w:sz w:val="28"/>
          <w:szCs w:val="28"/>
        </w:rPr>
        <w:t>://</w:t>
      </w:r>
      <w:r w:rsidR="00FD3352" w:rsidRPr="00D5652B">
        <w:rPr>
          <w:rFonts w:ascii="Times New Roman" w:hAnsi="Times New Roman"/>
          <w:sz w:val="28"/>
          <w:szCs w:val="28"/>
          <w:lang w:val="en-US"/>
        </w:rPr>
        <w:t>www</w:t>
      </w:r>
      <w:r w:rsidR="00FD3352" w:rsidRPr="00D5652B">
        <w:rPr>
          <w:rFonts w:ascii="Times New Roman" w:hAnsi="Times New Roman"/>
          <w:sz w:val="28"/>
          <w:szCs w:val="28"/>
        </w:rPr>
        <w:t>.</w:t>
      </w:r>
      <w:proofErr w:type="spellStart"/>
      <w:r w:rsidR="00FD3352" w:rsidRPr="00D5652B">
        <w:rPr>
          <w:rFonts w:ascii="Times New Roman" w:hAnsi="Times New Roman"/>
          <w:sz w:val="28"/>
          <w:szCs w:val="28"/>
          <w:lang w:val="en-US"/>
        </w:rPr>
        <w:t>learncpp</w:t>
      </w:r>
      <w:proofErr w:type="spellEnd"/>
      <w:r w:rsidR="00FD3352" w:rsidRPr="00D5652B">
        <w:rPr>
          <w:rFonts w:ascii="Times New Roman" w:hAnsi="Times New Roman"/>
          <w:sz w:val="28"/>
          <w:szCs w:val="28"/>
        </w:rPr>
        <w:t>.</w:t>
      </w:r>
      <w:r w:rsidR="00FD3352" w:rsidRPr="00D5652B">
        <w:rPr>
          <w:rFonts w:ascii="Times New Roman" w:hAnsi="Times New Roman"/>
          <w:sz w:val="28"/>
          <w:szCs w:val="28"/>
          <w:lang w:val="en-US"/>
        </w:rPr>
        <w:t>com</w:t>
      </w:r>
      <w:r w:rsidR="00FD3352" w:rsidRPr="00D5652B">
        <w:rPr>
          <w:rFonts w:ascii="Times New Roman" w:hAnsi="Times New Roman"/>
          <w:sz w:val="28"/>
          <w:szCs w:val="28"/>
        </w:rPr>
        <w:t>/</w:t>
      </w:r>
      <w:r w:rsidR="00FD3352" w:rsidRPr="00FD3352">
        <w:rPr>
          <w:rFonts w:ascii="Times New Roman" w:hAnsi="Times New Roman"/>
          <w:sz w:val="28"/>
          <w:szCs w:val="28"/>
        </w:rPr>
        <w:t xml:space="preserve"> (</w:t>
      </w:r>
      <w:r w:rsidR="00FD3352">
        <w:rPr>
          <w:rFonts w:ascii="Times New Roman" w:hAnsi="Times New Roman"/>
          <w:sz w:val="28"/>
          <w:szCs w:val="28"/>
        </w:rPr>
        <w:t>дата обращения 20.03.2024)</w:t>
      </w:r>
    </w:p>
    <w:p w14:paraId="7FFEFEA1" w14:textId="5CCA310A" w:rsidR="00FD3352" w:rsidRDefault="00FD3352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Интернет-ресурс</w:t>
      </w:r>
      <w:r w:rsidRPr="00FD3352">
        <w:rPr>
          <w:rFonts w:ascii="Times New Roman" w:hAnsi="Times New Roman"/>
          <w:sz w:val="28"/>
          <w:szCs w:val="28"/>
        </w:rPr>
        <w:t xml:space="preserve">: </w:t>
      </w:r>
      <w:r w:rsidRPr="00D5652B">
        <w:rPr>
          <w:rFonts w:ascii="Times New Roman" w:hAnsi="Times New Roman"/>
          <w:sz w:val="28"/>
          <w:szCs w:val="28"/>
          <w:lang w:val="en-US"/>
        </w:rPr>
        <w:t>https</w:t>
      </w:r>
      <w:r w:rsidRPr="00D5652B">
        <w:rPr>
          <w:rFonts w:ascii="Times New Roman" w:hAnsi="Times New Roman"/>
          <w:sz w:val="28"/>
          <w:szCs w:val="28"/>
        </w:rPr>
        <w:t>://</w:t>
      </w:r>
      <w:r w:rsidRPr="00D5652B">
        <w:rPr>
          <w:rFonts w:ascii="Times New Roman" w:hAnsi="Times New Roman"/>
          <w:sz w:val="28"/>
          <w:szCs w:val="28"/>
          <w:lang w:val="en-US"/>
        </w:rPr>
        <w:t>doc</w:t>
      </w:r>
      <w:r w:rsidRPr="00D5652B">
        <w:rPr>
          <w:rFonts w:ascii="Times New Roman" w:hAnsi="Times New Roman"/>
          <w:sz w:val="28"/>
          <w:szCs w:val="28"/>
        </w:rPr>
        <w:t>.</w:t>
      </w:r>
      <w:r w:rsidRPr="00D5652B">
        <w:rPr>
          <w:rFonts w:ascii="Times New Roman" w:hAnsi="Times New Roman"/>
          <w:sz w:val="28"/>
          <w:szCs w:val="28"/>
          <w:lang w:val="en-US"/>
        </w:rPr>
        <w:t>qt</w:t>
      </w:r>
      <w:r w:rsidRPr="00D5652B">
        <w:rPr>
          <w:rFonts w:ascii="Times New Roman" w:hAnsi="Times New Roman"/>
          <w:sz w:val="28"/>
          <w:szCs w:val="28"/>
        </w:rPr>
        <w:t>.</w:t>
      </w:r>
      <w:r w:rsidRPr="00D5652B">
        <w:rPr>
          <w:rFonts w:ascii="Times New Roman" w:hAnsi="Times New Roman"/>
          <w:sz w:val="28"/>
          <w:szCs w:val="28"/>
          <w:lang w:val="en-US"/>
        </w:rPr>
        <w:t>io</w:t>
      </w:r>
      <w:r w:rsidRPr="00D5652B">
        <w:rPr>
          <w:rFonts w:ascii="Times New Roman" w:hAnsi="Times New Roman"/>
          <w:sz w:val="28"/>
          <w:szCs w:val="28"/>
        </w:rPr>
        <w:t>/</w:t>
      </w:r>
      <w:r w:rsidRPr="00FD335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09.04.2024)</w:t>
      </w:r>
    </w:p>
    <w:p w14:paraId="223C5394" w14:textId="42C04760" w:rsidR="00FD3352" w:rsidRDefault="00FD3352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Интернет-ресурс</w:t>
      </w:r>
      <w:r w:rsidRPr="00FD3352">
        <w:rPr>
          <w:rFonts w:ascii="Times New Roman" w:hAnsi="Times New Roman"/>
          <w:sz w:val="28"/>
          <w:szCs w:val="28"/>
        </w:rPr>
        <w:t xml:space="preserve">: </w:t>
      </w:r>
      <w:r w:rsidRPr="00D5652B">
        <w:rPr>
          <w:rFonts w:ascii="Times New Roman" w:hAnsi="Times New Roman"/>
          <w:sz w:val="28"/>
          <w:szCs w:val="28"/>
          <w:lang w:val="en-US"/>
        </w:rPr>
        <w:t>https</w:t>
      </w:r>
      <w:r w:rsidRPr="00D5652B">
        <w:rPr>
          <w:rFonts w:ascii="Times New Roman" w:hAnsi="Times New Roman"/>
          <w:sz w:val="28"/>
          <w:szCs w:val="28"/>
        </w:rPr>
        <w:t>://</w:t>
      </w:r>
      <w:proofErr w:type="spellStart"/>
      <w:r w:rsidRPr="00D5652B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D5652B">
        <w:rPr>
          <w:rFonts w:ascii="Times New Roman" w:hAnsi="Times New Roman"/>
          <w:sz w:val="28"/>
          <w:szCs w:val="28"/>
        </w:rPr>
        <w:t>.</w:t>
      </w:r>
      <w:r w:rsidRPr="00D5652B">
        <w:rPr>
          <w:rFonts w:ascii="Times New Roman" w:hAnsi="Times New Roman"/>
          <w:sz w:val="28"/>
          <w:szCs w:val="28"/>
          <w:lang w:val="en-US"/>
        </w:rPr>
        <w:t>com</w:t>
      </w:r>
      <w:r w:rsidRPr="00D5652B">
        <w:rPr>
          <w:rFonts w:ascii="Times New Roman" w:hAnsi="Times New Roman"/>
          <w:sz w:val="28"/>
          <w:szCs w:val="28"/>
        </w:rPr>
        <w:t>/</w:t>
      </w:r>
      <w:proofErr w:type="spellStart"/>
      <w:r w:rsidRPr="00D5652B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D5652B">
        <w:rPr>
          <w:rFonts w:ascii="Times New Roman" w:hAnsi="Times New Roman"/>
          <w:sz w:val="28"/>
          <w:szCs w:val="28"/>
        </w:rPr>
        <w:t>/</w:t>
      </w:r>
      <w:r w:rsidRPr="00D5652B">
        <w:rPr>
          <w:rFonts w:ascii="Times New Roman" w:hAnsi="Times New Roman"/>
          <w:sz w:val="28"/>
          <w:szCs w:val="28"/>
          <w:lang w:val="en-US"/>
        </w:rPr>
        <w:t>qt</w:t>
      </w:r>
      <w:r w:rsidRPr="00D5652B">
        <w:rPr>
          <w:rFonts w:ascii="Times New Roman" w:hAnsi="Times New Roman"/>
          <w:sz w:val="28"/>
          <w:szCs w:val="28"/>
        </w:rPr>
        <w:t>/</w:t>
      </w:r>
      <w:r w:rsidRPr="00FD335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15.03.2024)</w:t>
      </w:r>
    </w:p>
    <w:p w14:paraId="05CBCDA4" w14:textId="56631D20" w:rsidR="00FD3352" w:rsidRPr="00C03AD2" w:rsidRDefault="00FD3352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C03AD2">
        <w:rPr>
          <w:rFonts w:ascii="Times New Roman" w:hAnsi="Times New Roman"/>
          <w:sz w:val="28"/>
          <w:szCs w:val="28"/>
        </w:rPr>
        <w:t>Интернет-ресурс</w:t>
      </w:r>
      <w:r w:rsidR="00C03AD2" w:rsidRPr="00C03AD2">
        <w:rPr>
          <w:rFonts w:ascii="Times New Roman" w:hAnsi="Times New Roman"/>
          <w:sz w:val="28"/>
          <w:szCs w:val="28"/>
        </w:rPr>
        <w:t xml:space="preserve">: </w:t>
      </w:r>
      <w:r w:rsidR="00C03AD2" w:rsidRPr="00D5652B">
        <w:rPr>
          <w:rFonts w:ascii="Times New Roman" w:hAnsi="Times New Roman"/>
          <w:sz w:val="28"/>
          <w:szCs w:val="28"/>
          <w:lang w:val="en-US"/>
        </w:rPr>
        <w:t>https</w:t>
      </w:r>
      <w:r w:rsidR="00C03AD2" w:rsidRPr="00D5652B">
        <w:rPr>
          <w:rFonts w:ascii="Times New Roman" w:hAnsi="Times New Roman"/>
          <w:sz w:val="28"/>
          <w:szCs w:val="28"/>
        </w:rPr>
        <w:t>://</w:t>
      </w:r>
      <w:proofErr w:type="spellStart"/>
      <w:r w:rsidR="00C03AD2" w:rsidRPr="00D5652B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C03AD2" w:rsidRPr="00D5652B">
        <w:rPr>
          <w:rFonts w:ascii="Times New Roman" w:hAnsi="Times New Roman"/>
          <w:sz w:val="28"/>
          <w:szCs w:val="28"/>
        </w:rPr>
        <w:t>.</w:t>
      </w:r>
      <w:r w:rsidR="00C03AD2" w:rsidRPr="00D5652B">
        <w:rPr>
          <w:rFonts w:ascii="Times New Roman" w:hAnsi="Times New Roman"/>
          <w:sz w:val="28"/>
          <w:szCs w:val="28"/>
          <w:lang w:val="en-US"/>
        </w:rPr>
        <w:t>com</w:t>
      </w:r>
      <w:r w:rsidR="00C03AD2" w:rsidRPr="00D5652B">
        <w:rPr>
          <w:rFonts w:ascii="Times New Roman" w:hAnsi="Times New Roman"/>
          <w:sz w:val="28"/>
          <w:szCs w:val="28"/>
        </w:rPr>
        <w:t>/</w:t>
      </w:r>
      <w:r w:rsidR="00C03AD2" w:rsidRPr="00C03AD2">
        <w:rPr>
          <w:rFonts w:ascii="Times New Roman" w:hAnsi="Times New Roman"/>
          <w:sz w:val="28"/>
          <w:szCs w:val="28"/>
        </w:rPr>
        <w:t xml:space="preserve"> (</w:t>
      </w:r>
      <w:r w:rsidR="00C03AD2">
        <w:rPr>
          <w:rFonts w:ascii="Times New Roman" w:hAnsi="Times New Roman"/>
          <w:sz w:val="28"/>
          <w:szCs w:val="28"/>
        </w:rPr>
        <w:t>дата обращения 12.05.2024)</w:t>
      </w:r>
    </w:p>
    <w:sectPr w:rsidR="00FD3352" w:rsidRPr="00C03AD2">
      <w:footerReference w:type="default" r:id="rId20"/>
      <w:pgSz w:w="11906" w:h="16838"/>
      <w:pgMar w:top="1134" w:right="850" w:bottom="170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3B7F2" w14:textId="77777777" w:rsidR="00B16C02" w:rsidRDefault="00B16C02">
      <w:pPr>
        <w:spacing w:after="0" w:line="240" w:lineRule="auto"/>
      </w:pPr>
      <w:r>
        <w:separator/>
      </w:r>
    </w:p>
  </w:endnote>
  <w:endnote w:type="continuationSeparator" w:id="0">
    <w:p w14:paraId="23562475" w14:textId="77777777" w:rsidR="00B16C02" w:rsidRDefault="00B1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26112" w14:textId="77777777" w:rsidR="00984626" w:rsidRDefault="002346FA">
    <w:pPr>
      <w:pStyle w:val="af5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10</w:t>
    </w:r>
    <w:r>
      <w:rPr>
        <w:rFonts w:ascii="Times New Roman" w:hAnsi="Times New Roman"/>
        <w:sz w:val="24"/>
        <w:szCs w:val="24"/>
      </w:rPr>
      <w:fldChar w:fldCharType="end"/>
    </w:r>
  </w:p>
  <w:p w14:paraId="65C2E4E0" w14:textId="77777777" w:rsidR="00984626" w:rsidRDefault="00984626">
    <w:pPr>
      <w:pStyle w:val="af5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EA525" w14:textId="77777777" w:rsidR="00B16C02" w:rsidRDefault="00B16C02">
      <w:pPr>
        <w:spacing w:after="0" w:line="240" w:lineRule="auto"/>
      </w:pPr>
      <w:r>
        <w:separator/>
      </w:r>
    </w:p>
  </w:footnote>
  <w:footnote w:type="continuationSeparator" w:id="0">
    <w:p w14:paraId="2BB6A5FC" w14:textId="77777777" w:rsidR="00B16C02" w:rsidRDefault="00B1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F42"/>
    <w:multiLevelType w:val="hybridMultilevel"/>
    <w:tmpl w:val="024A1D16"/>
    <w:lvl w:ilvl="0" w:tplc="2C5E6208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CA4B4E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7963C1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994AA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DA9F2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1747A1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800090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66E5B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7C4B5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116DD"/>
    <w:multiLevelType w:val="hybridMultilevel"/>
    <w:tmpl w:val="BFEC3F30"/>
    <w:lvl w:ilvl="0" w:tplc="8BA80EA8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9AE83B7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C1C36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62C5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BE667B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3B49CD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614C79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BD6065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B1297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87433A"/>
    <w:multiLevelType w:val="hybridMultilevel"/>
    <w:tmpl w:val="BA666AAE"/>
    <w:lvl w:ilvl="0" w:tplc="04E42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1C23EC">
      <w:start w:val="1"/>
      <w:numFmt w:val="lowerLetter"/>
      <w:lvlText w:val="%2."/>
      <w:lvlJc w:val="left"/>
      <w:pPr>
        <w:ind w:left="1800" w:hanging="360"/>
      </w:pPr>
    </w:lvl>
    <w:lvl w:ilvl="2" w:tplc="6C90311E">
      <w:start w:val="1"/>
      <w:numFmt w:val="lowerRoman"/>
      <w:lvlText w:val="%3."/>
      <w:lvlJc w:val="right"/>
      <w:pPr>
        <w:ind w:left="2520" w:hanging="180"/>
      </w:pPr>
    </w:lvl>
    <w:lvl w:ilvl="3" w:tplc="DAA201B2">
      <w:start w:val="1"/>
      <w:numFmt w:val="decimal"/>
      <w:lvlText w:val="%4."/>
      <w:lvlJc w:val="left"/>
      <w:pPr>
        <w:ind w:left="3240" w:hanging="360"/>
      </w:pPr>
    </w:lvl>
    <w:lvl w:ilvl="4" w:tplc="763421E6">
      <w:start w:val="1"/>
      <w:numFmt w:val="lowerLetter"/>
      <w:lvlText w:val="%5."/>
      <w:lvlJc w:val="left"/>
      <w:pPr>
        <w:ind w:left="3960" w:hanging="360"/>
      </w:pPr>
    </w:lvl>
    <w:lvl w:ilvl="5" w:tplc="C73842BE">
      <w:start w:val="1"/>
      <w:numFmt w:val="lowerRoman"/>
      <w:lvlText w:val="%6."/>
      <w:lvlJc w:val="right"/>
      <w:pPr>
        <w:ind w:left="4680" w:hanging="180"/>
      </w:pPr>
    </w:lvl>
    <w:lvl w:ilvl="6" w:tplc="EE2EDB7A">
      <w:start w:val="1"/>
      <w:numFmt w:val="decimal"/>
      <w:lvlText w:val="%7."/>
      <w:lvlJc w:val="left"/>
      <w:pPr>
        <w:ind w:left="5400" w:hanging="360"/>
      </w:pPr>
    </w:lvl>
    <w:lvl w:ilvl="7" w:tplc="6C36BB16">
      <w:start w:val="1"/>
      <w:numFmt w:val="lowerLetter"/>
      <w:lvlText w:val="%8."/>
      <w:lvlJc w:val="left"/>
      <w:pPr>
        <w:ind w:left="6120" w:hanging="360"/>
      </w:pPr>
    </w:lvl>
    <w:lvl w:ilvl="8" w:tplc="BDEA2F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17CCD"/>
    <w:multiLevelType w:val="hybridMultilevel"/>
    <w:tmpl w:val="3CC607FE"/>
    <w:lvl w:ilvl="0" w:tplc="1FBCF32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872F9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CCCCF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F0083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02479D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7480F7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980615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CF243E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7B2D1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07645"/>
    <w:multiLevelType w:val="hybridMultilevel"/>
    <w:tmpl w:val="170C6AEC"/>
    <w:lvl w:ilvl="0" w:tplc="3C1A29A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D9A4D9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0D8AFF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284695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0B08A4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11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CC08D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2018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F1CA0C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6F17D8"/>
    <w:multiLevelType w:val="hybridMultilevel"/>
    <w:tmpl w:val="D18C75B6"/>
    <w:lvl w:ilvl="0" w:tplc="51D837A2">
      <w:start w:val="1"/>
      <w:numFmt w:val="bullet"/>
      <w:lvlText w:val="―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BE2C3590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BF48D0A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4064D6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1044192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0EA4D82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C99C0F58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B1C2BA4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7E4960E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E72CD"/>
    <w:multiLevelType w:val="hybridMultilevel"/>
    <w:tmpl w:val="0AE2D1B8"/>
    <w:lvl w:ilvl="0" w:tplc="119271E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F0923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7678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3EA10A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FBE40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9EA25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4A8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B8017B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BA03B7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EA7158"/>
    <w:multiLevelType w:val="hybridMultilevel"/>
    <w:tmpl w:val="F4A2ABF2"/>
    <w:lvl w:ilvl="0" w:tplc="E58A5E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B64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84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87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0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6C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0E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0B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4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2021"/>
    <w:multiLevelType w:val="hybridMultilevel"/>
    <w:tmpl w:val="75CA44C0"/>
    <w:lvl w:ilvl="0" w:tplc="E9E6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0C31AC">
      <w:start w:val="1"/>
      <w:numFmt w:val="lowerLetter"/>
      <w:lvlText w:val="%2."/>
      <w:lvlJc w:val="left"/>
      <w:pPr>
        <w:ind w:left="1440" w:hanging="360"/>
      </w:pPr>
    </w:lvl>
    <w:lvl w:ilvl="2" w:tplc="06D2E136">
      <w:start w:val="1"/>
      <w:numFmt w:val="lowerRoman"/>
      <w:lvlText w:val="%3."/>
      <w:lvlJc w:val="right"/>
      <w:pPr>
        <w:ind w:left="2160" w:hanging="180"/>
      </w:pPr>
    </w:lvl>
    <w:lvl w:ilvl="3" w:tplc="765AE748">
      <w:start w:val="1"/>
      <w:numFmt w:val="decimal"/>
      <w:lvlText w:val="%4."/>
      <w:lvlJc w:val="left"/>
      <w:pPr>
        <w:ind w:left="2880" w:hanging="360"/>
      </w:pPr>
    </w:lvl>
    <w:lvl w:ilvl="4" w:tplc="685023F0">
      <w:start w:val="1"/>
      <w:numFmt w:val="lowerLetter"/>
      <w:lvlText w:val="%5."/>
      <w:lvlJc w:val="left"/>
      <w:pPr>
        <w:ind w:left="3600" w:hanging="360"/>
      </w:pPr>
    </w:lvl>
    <w:lvl w:ilvl="5" w:tplc="22C06820">
      <w:start w:val="1"/>
      <w:numFmt w:val="lowerRoman"/>
      <w:lvlText w:val="%6."/>
      <w:lvlJc w:val="right"/>
      <w:pPr>
        <w:ind w:left="4320" w:hanging="180"/>
      </w:pPr>
    </w:lvl>
    <w:lvl w:ilvl="6" w:tplc="EFA2BBE4">
      <w:start w:val="1"/>
      <w:numFmt w:val="decimal"/>
      <w:lvlText w:val="%7."/>
      <w:lvlJc w:val="left"/>
      <w:pPr>
        <w:ind w:left="5040" w:hanging="360"/>
      </w:pPr>
    </w:lvl>
    <w:lvl w:ilvl="7" w:tplc="9EFA5E60">
      <w:start w:val="1"/>
      <w:numFmt w:val="lowerLetter"/>
      <w:lvlText w:val="%8."/>
      <w:lvlJc w:val="left"/>
      <w:pPr>
        <w:ind w:left="5760" w:hanging="360"/>
      </w:pPr>
    </w:lvl>
    <w:lvl w:ilvl="8" w:tplc="2250A7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61649"/>
    <w:multiLevelType w:val="hybridMultilevel"/>
    <w:tmpl w:val="415A8346"/>
    <w:lvl w:ilvl="0" w:tplc="9C6C6C6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23AFE3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8569C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8C82CF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7CC1BA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8268D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DC8A4E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18C16C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F8077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214C59"/>
    <w:multiLevelType w:val="multilevel"/>
    <w:tmpl w:val="710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92604A"/>
    <w:multiLevelType w:val="hybridMultilevel"/>
    <w:tmpl w:val="6194D3C2"/>
    <w:lvl w:ilvl="0" w:tplc="4282D0D2">
      <w:start w:val="1"/>
      <w:numFmt w:val="decimal"/>
      <w:lvlText w:val="%1."/>
      <w:lvlJc w:val="left"/>
      <w:pPr>
        <w:ind w:left="720" w:hanging="360"/>
      </w:pPr>
    </w:lvl>
    <w:lvl w:ilvl="1" w:tplc="A45A8B46">
      <w:start w:val="1"/>
      <w:numFmt w:val="lowerLetter"/>
      <w:lvlText w:val="%2."/>
      <w:lvlJc w:val="left"/>
      <w:pPr>
        <w:ind w:left="1440" w:hanging="360"/>
      </w:pPr>
    </w:lvl>
    <w:lvl w:ilvl="2" w:tplc="7450B014">
      <w:start w:val="1"/>
      <w:numFmt w:val="lowerRoman"/>
      <w:lvlText w:val="%3."/>
      <w:lvlJc w:val="right"/>
      <w:pPr>
        <w:ind w:left="2160" w:hanging="180"/>
      </w:pPr>
    </w:lvl>
    <w:lvl w:ilvl="3" w:tplc="83E2FC6E">
      <w:start w:val="1"/>
      <w:numFmt w:val="decimal"/>
      <w:lvlText w:val="%4."/>
      <w:lvlJc w:val="left"/>
      <w:pPr>
        <w:ind w:left="2880" w:hanging="360"/>
      </w:pPr>
    </w:lvl>
    <w:lvl w:ilvl="4" w:tplc="D3363E50">
      <w:start w:val="1"/>
      <w:numFmt w:val="lowerLetter"/>
      <w:lvlText w:val="%5."/>
      <w:lvlJc w:val="left"/>
      <w:pPr>
        <w:ind w:left="3600" w:hanging="360"/>
      </w:pPr>
    </w:lvl>
    <w:lvl w:ilvl="5" w:tplc="046C0312">
      <w:start w:val="1"/>
      <w:numFmt w:val="lowerRoman"/>
      <w:lvlText w:val="%6."/>
      <w:lvlJc w:val="right"/>
      <w:pPr>
        <w:ind w:left="4320" w:hanging="180"/>
      </w:pPr>
    </w:lvl>
    <w:lvl w:ilvl="6" w:tplc="1598A624">
      <w:start w:val="1"/>
      <w:numFmt w:val="decimal"/>
      <w:lvlText w:val="%7."/>
      <w:lvlJc w:val="left"/>
      <w:pPr>
        <w:ind w:left="5040" w:hanging="360"/>
      </w:pPr>
    </w:lvl>
    <w:lvl w:ilvl="7" w:tplc="511E6B2A">
      <w:start w:val="1"/>
      <w:numFmt w:val="lowerLetter"/>
      <w:lvlText w:val="%8."/>
      <w:lvlJc w:val="left"/>
      <w:pPr>
        <w:ind w:left="5760" w:hanging="360"/>
      </w:pPr>
    </w:lvl>
    <w:lvl w:ilvl="8" w:tplc="BED6A7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76594"/>
    <w:multiLevelType w:val="hybridMultilevel"/>
    <w:tmpl w:val="6D4A156A"/>
    <w:lvl w:ilvl="0" w:tplc="C108E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4D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69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C7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4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6CC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1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690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F0D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77A67"/>
    <w:multiLevelType w:val="hybridMultilevel"/>
    <w:tmpl w:val="09C045C8"/>
    <w:lvl w:ilvl="0" w:tplc="60E4A1EC">
      <w:start w:val="1"/>
      <w:numFmt w:val="bullet"/>
      <w:lvlText w:val="―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8C54EA0C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120A3CC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6E4E5DC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BC3A7D9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1CC287E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C9BCDAB4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D8DAE180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E62AE9E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6326C91"/>
    <w:multiLevelType w:val="hybridMultilevel"/>
    <w:tmpl w:val="5390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0F9E"/>
    <w:multiLevelType w:val="hybridMultilevel"/>
    <w:tmpl w:val="C2E460F8"/>
    <w:lvl w:ilvl="0" w:tplc="93E64A9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7F50BF08">
      <w:start w:val="1"/>
      <w:numFmt w:val="lowerLetter"/>
      <w:lvlText w:val="%2."/>
      <w:lvlJc w:val="left"/>
      <w:pPr>
        <w:ind w:left="1800" w:hanging="360"/>
      </w:pPr>
    </w:lvl>
    <w:lvl w:ilvl="2" w:tplc="333E37FC">
      <w:start w:val="1"/>
      <w:numFmt w:val="lowerRoman"/>
      <w:lvlText w:val="%3."/>
      <w:lvlJc w:val="right"/>
      <w:pPr>
        <w:ind w:left="2520" w:hanging="180"/>
      </w:pPr>
    </w:lvl>
    <w:lvl w:ilvl="3" w:tplc="2C1A43FE">
      <w:start w:val="1"/>
      <w:numFmt w:val="decimal"/>
      <w:lvlText w:val="%4."/>
      <w:lvlJc w:val="left"/>
      <w:pPr>
        <w:ind w:left="3240" w:hanging="360"/>
      </w:pPr>
    </w:lvl>
    <w:lvl w:ilvl="4" w:tplc="D6C6ED74">
      <w:start w:val="1"/>
      <w:numFmt w:val="lowerLetter"/>
      <w:lvlText w:val="%5."/>
      <w:lvlJc w:val="left"/>
      <w:pPr>
        <w:ind w:left="3960" w:hanging="360"/>
      </w:pPr>
    </w:lvl>
    <w:lvl w:ilvl="5" w:tplc="FCB0B5EA">
      <w:start w:val="1"/>
      <w:numFmt w:val="lowerRoman"/>
      <w:lvlText w:val="%6."/>
      <w:lvlJc w:val="right"/>
      <w:pPr>
        <w:ind w:left="4680" w:hanging="180"/>
      </w:pPr>
    </w:lvl>
    <w:lvl w:ilvl="6" w:tplc="494E9258">
      <w:start w:val="1"/>
      <w:numFmt w:val="decimal"/>
      <w:lvlText w:val="%7."/>
      <w:lvlJc w:val="left"/>
      <w:pPr>
        <w:ind w:left="5400" w:hanging="360"/>
      </w:pPr>
    </w:lvl>
    <w:lvl w:ilvl="7" w:tplc="ADF4E3F0">
      <w:start w:val="1"/>
      <w:numFmt w:val="lowerLetter"/>
      <w:lvlText w:val="%8."/>
      <w:lvlJc w:val="left"/>
      <w:pPr>
        <w:ind w:left="6120" w:hanging="360"/>
      </w:pPr>
    </w:lvl>
    <w:lvl w:ilvl="8" w:tplc="283A86B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E3021"/>
    <w:multiLevelType w:val="hybridMultilevel"/>
    <w:tmpl w:val="5F2A3A28"/>
    <w:lvl w:ilvl="0" w:tplc="768442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5FC33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F61F7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BBCFCF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4BAB79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8030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524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92057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E0D4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F928F0"/>
    <w:multiLevelType w:val="hybridMultilevel"/>
    <w:tmpl w:val="99585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B08C7"/>
    <w:multiLevelType w:val="hybridMultilevel"/>
    <w:tmpl w:val="E0DE6766"/>
    <w:lvl w:ilvl="0" w:tplc="1DA837C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A854274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9DC7E50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604382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D02153A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9D28A75A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CDE2171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24A9C3A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04074F4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80C290E"/>
    <w:multiLevelType w:val="hybridMultilevel"/>
    <w:tmpl w:val="515C899E"/>
    <w:lvl w:ilvl="0" w:tplc="F322180C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35CCA8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A56F2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30C7B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3BAF8A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670F3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032C79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E879C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52C841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AD6A5D"/>
    <w:multiLevelType w:val="hybridMultilevel"/>
    <w:tmpl w:val="97C87A1A"/>
    <w:lvl w:ilvl="0" w:tplc="A2CC09F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207690DA">
      <w:start w:val="1"/>
      <w:numFmt w:val="lowerLetter"/>
      <w:lvlText w:val="%2."/>
      <w:lvlJc w:val="left"/>
      <w:pPr>
        <w:ind w:left="1788" w:hanging="360"/>
      </w:pPr>
    </w:lvl>
    <w:lvl w:ilvl="2" w:tplc="880EEAC2">
      <w:start w:val="1"/>
      <w:numFmt w:val="lowerRoman"/>
      <w:lvlText w:val="%3."/>
      <w:lvlJc w:val="right"/>
      <w:pPr>
        <w:ind w:left="2508" w:hanging="180"/>
      </w:pPr>
    </w:lvl>
    <w:lvl w:ilvl="3" w:tplc="A2C6225A">
      <w:start w:val="1"/>
      <w:numFmt w:val="decimal"/>
      <w:lvlText w:val="%4."/>
      <w:lvlJc w:val="left"/>
      <w:pPr>
        <w:ind w:left="3228" w:hanging="360"/>
      </w:pPr>
    </w:lvl>
    <w:lvl w:ilvl="4" w:tplc="1A44FB42">
      <w:start w:val="1"/>
      <w:numFmt w:val="lowerLetter"/>
      <w:lvlText w:val="%5."/>
      <w:lvlJc w:val="left"/>
      <w:pPr>
        <w:ind w:left="3948" w:hanging="360"/>
      </w:pPr>
    </w:lvl>
    <w:lvl w:ilvl="5" w:tplc="B066B422">
      <w:start w:val="1"/>
      <w:numFmt w:val="lowerRoman"/>
      <w:lvlText w:val="%6."/>
      <w:lvlJc w:val="right"/>
      <w:pPr>
        <w:ind w:left="4668" w:hanging="180"/>
      </w:pPr>
    </w:lvl>
    <w:lvl w:ilvl="6" w:tplc="30E2CD8C">
      <w:start w:val="1"/>
      <w:numFmt w:val="decimal"/>
      <w:lvlText w:val="%7."/>
      <w:lvlJc w:val="left"/>
      <w:pPr>
        <w:ind w:left="5388" w:hanging="360"/>
      </w:pPr>
    </w:lvl>
    <w:lvl w:ilvl="7" w:tplc="E7C4E636">
      <w:start w:val="1"/>
      <w:numFmt w:val="lowerLetter"/>
      <w:lvlText w:val="%8."/>
      <w:lvlJc w:val="left"/>
      <w:pPr>
        <w:ind w:left="6108" w:hanging="360"/>
      </w:pPr>
    </w:lvl>
    <w:lvl w:ilvl="8" w:tplc="43021F62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AD0E5B"/>
    <w:multiLevelType w:val="hybridMultilevel"/>
    <w:tmpl w:val="EC0E9A40"/>
    <w:lvl w:ilvl="0" w:tplc="0868B738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F68C686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2E8E69E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0808D76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83AA9CC0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796EEF2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B882F8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AE72D2A4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9ACAADC6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24A17E0"/>
    <w:multiLevelType w:val="hybridMultilevel"/>
    <w:tmpl w:val="61B27298"/>
    <w:lvl w:ilvl="0" w:tplc="A4527C7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5B84F3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4CDBD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34FD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77E410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C78412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BCC63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8F62E2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D18970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041203"/>
    <w:multiLevelType w:val="hybridMultilevel"/>
    <w:tmpl w:val="476692FC"/>
    <w:lvl w:ilvl="0" w:tplc="33EEA4C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5B2C3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7EA4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62630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380A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9E6A9D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FB4BBC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1645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AC362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8566C8"/>
    <w:multiLevelType w:val="multilevel"/>
    <w:tmpl w:val="99A4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D71299"/>
    <w:multiLevelType w:val="hybridMultilevel"/>
    <w:tmpl w:val="5B36A580"/>
    <w:lvl w:ilvl="0" w:tplc="A09E5DD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C86F7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5847C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A8C1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B1C079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6C273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CA62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2AE8D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0817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9432BD"/>
    <w:multiLevelType w:val="hybridMultilevel"/>
    <w:tmpl w:val="72FA8216"/>
    <w:lvl w:ilvl="0" w:tplc="27289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60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F66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2E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AC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52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6B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20F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C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A7F6C"/>
    <w:multiLevelType w:val="hybridMultilevel"/>
    <w:tmpl w:val="1434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04447"/>
    <w:multiLevelType w:val="hybridMultilevel"/>
    <w:tmpl w:val="31004E72"/>
    <w:lvl w:ilvl="0" w:tplc="E0A601E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86E6BE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5C229F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F8074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B85B8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24814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7E21E8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F9E629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5C8E4C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934E61"/>
    <w:multiLevelType w:val="hybridMultilevel"/>
    <w:tmpl w:val="4C7E02B2"/>
    <w:lvl w:ilvl="0" w:tplc="B6CC696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EEA22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42C65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05AC89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E2C8F1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38CF5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028212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E23C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D082CB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C263846"/>
    <w:multiLevelType w:val="hybridMultilevel"/>
    <w:tmpl w:val="21A88A5E"/>
    <w:lvl w:ilvl="0" w:tplc="DD221EA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D8252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C164AC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9F4DC8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24C8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ECAD87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C0AC2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DDC11F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AC0B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9B37A3"/>
    <w:multiLevelType w:val="hybridMultilevel"/>
    <w:tmpl w:val="3872D094"/>
    <w:lvl w:ilvl="0" w:tplc="5114D064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3C44A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37C0E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18A0E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1F493D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22725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5A104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F6EFA6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AB40D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E103175"/>
    <w:multiLevelType w:val="hybridMultilevel"/>
    <w:tmpl w:val="085E7B40"/>
    <w:lvl w:ilvl="0" w:tplc="C090C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C6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227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46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602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029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E2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8A7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E1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2446E"/>
    <w:multiLevelType w:val="hybridMultilevel"/>
    <w:tmpl w:val="E0D039A8"/>
    <w:lvl w:ilvl="0" w:tplc="61CEA01C">
      <w:start w:val="1"/>
      <w:numFmt w:val="decimal"/>
      <w:lvlText w:val="%1)"/>
      <w:lvlJc w:val="left"/>
      <w:pPr>
        <w:ind w:left="720" w:hanging="360"/>
      </w:pPr>
    </w:lvl>
    <w:lvl w:ilvl="1" w:tplc="E5BE45DA">
      <w:start w:val="1"/>
      <w:numFmt w:val="lowerLetter"/>
      <w:lvlText w:val="%2."/>
      <w:lvlJc w:val="left"/>
      <w:pPr>
        <w:ind w:left="1440" w:hanging="360"/>
      </w:pPr>
    </w:lvl>
    <w:lvl w:ilvl="2" w:tplc="2D187302">
      <w:start w:val="1"/>
      <w:numFmt w:val="lowerRoman"/>
      <w:lvlText w:val="%3."/>
      <w:lvlJc w:val="right"/>
      <w:pPr>
        <w:ind w:left="2160" w:hanging="180"/>
      </w:pPr>
    </w:lvl>
    <w:lvl w:ilvl="3" w:tplc="9CBA2C9E">
      <w:start w:val="1"/>
      <w:numFmt w:val="decimal"/>
      <w:lvlText w:val="%4."/>
      <w:lvlJc w:val="left"/>
      <w:pPr>
        <w:ind w:left="2880" w:hanging="360"/>
      </w:pPr>
    </w:lvl>
    <w:lvl w:ilvl="4" w:tplc="FFC6DA54">
      <w:start w:val="1"/>
      <w:numFmt w:val="lowerLetter"/>
      <w:lvlText w:val="%5."/>
      <w:lvlJc w:val="left"/>
      <w:pPr>
        <w:ind w:left="3600" w:hanging="360"/>
      </w:pPr>
    </w:lvl>
    <w:lvl w:ilvl="5" w:tplc="53925DA2">
      <w:start w:val="1"/>
      <w:numFmt w:val="lowerRoman"/>
      <w:lvlText w:val="%6."/>
      <w:lvlJc w:val="right"/>
      <w:pPr>
        <w:ind w:left="4320" w:hanging="180"/>
      </w:pPr>
    </w:lvl>
    <w:lvl w:ilvl="6" w:tplc="67104A7E">
      <w:start w:val="1"/>
      <w:numFmt w:val="decimal"/>
      <w:lvlText w:val="%7."/>
      <w:lvlJc w:val="left"/>
      <w:pPr>
        <w:ind w:left="5040" w:hanging="360"/>
      </w:pPr>
    </w:lvl>
    <w:lvl w:ilvl="7" w:tplc="1C5C3CFC">
      <w:start w:val="1"/>
      <w:numFmt w:val="lowerLetter"/>
      <w:lvlText w:val="%8."/>
      <w:lvlJc w:val="left"/>
      <w:pPr>
        <w:ind w:left="5760" w:hanging="360"/>
      </w:pPr>
    </w:lvl>
    <w:lvl w:ilvl="8" w:tplc="EFF8849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426CD"/>
    <w:multiLevelType w:val="hybridMultilevel"/>
    <w:tmpl w:val="91B8CA7E"/>
    <w:lvl w:ilvl="0" w:tplc="C1D6A9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AE9B3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2E7A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592940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E4AB1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4BE60F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F0A33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9EA2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CB00DB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005CA0"/>
    <w:multiLevelType w:val="hybridMultilevel"/>
    <w:tmpl w:val="5C942B28"/>
    <w:lvl w:ilvl="0" w:tplc="FD009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260664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090BB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EAF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45A42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09409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06CE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90D0E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0C043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A25E74"/>
    <w:multiLevelType w:val="hybridMultilevel"/>
    <w:tmpl w:val="AF061824"/>
    <w:lvl w:ilvl="0" w:tplc="8E748244">
      <w:start w:val="1"/>
      <w:numFmt w:val="bullet"/>
      <w:lvlText w:val="―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E1B8C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A8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04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01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2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0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2C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8D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5192C"/>
    <w:multiLevelType w:val="hybridMultilevel"/>
    <w:tmpl w:val="C8E2FCE4"/>
    <w:lvl w:ilvl="0" w:tplc="4A8064A6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B29CB87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16EEFF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FF852C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6322946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FB8B20E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62EEDE2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C56A39A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A5EFB6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83315101">
    <w:abstractNumId w:val="8"/>
  </w:num>
  <w:num w:numId="2" w16cid:durableId="979305198">
    <w:abstractNumId w:val="20"/>
  </w:num>
  <w:num w:numId="3" w16cid:durableId="697269307">
    <w:abstractNumId w:val="33"/>
  </w:num>
  <w:num w:numId="4" w16cid:durableId="1630084845">
    <w:abstractNumId w:val="11"/>
  </w:num>
  <w:num w:numId="5" w16cid:durableId="1359040607">
    <w:abstractNumId w:val="15"/>
  </w:num>
  <w:num w:numId="6" w16cid:durableId="1196310397">
    <w:abstractNumId w:val="16"/>
  </w:num>
  <w:num w:numId="7" w16cid:durableId="719868069">
    <w:abstractNumId w:val="32"/>
  </w:num>
  <w:num w:numId="8" w16cid:durableId="727849595">
    <w:abstractNumId w:val="12"/>
  </w:num>
  <w:num w:numId="9" w16cid:durableId="1543515033">
    <w:abstractNumId w:val="25"/>
  </w:num>
  <w:num w:numId="10" w16cid:durableId="104232487">
    <w:abstractNumId w:val="34"/>
  </w:num>
  <w:num w:numId="11" w16cid:durableId="46153274">
    <w:abstractNumId w:val="4"/>
  </w:num>
  <w:num w:numId="12" w16cid:durableId="2077051658">
    <w:abstractNumId w:val="22"/>
  </w:num>
  <w:num w:numId="13" w16cid:durableId="1134369165">
    <w:abstractNumId w:val="3"/>
  </w:num>
  <w:num w:numId="14" w16cid:durableId="1730423947">
    <w:abstractNumId w:val="28"/>
  </w:num>
  <w:num w:numId="15" w16cid:durableId="1985356429">
    <w:abstractNumId w:val="0"/>
  </w:num>
  <w:num w:numId="16" w16cid:durableId="1342779605">
    <w:abstractNumId w:val="1"/>
  </w:num>
  <w:num w:numId="17" w16cid:durableId="108553039">
    <w:abstractNumId w:val="29"/>
  </w:num>
  <w:num w:numId="18" w16cid:durableId="1376387494">
    <w:abstractNumId w:val="31"/>
  </w:num>
  <w:num w:numId="19" w16cid:durableId="717436342">
    <w:abstractNumId w:val="26"/>
  </w:num>
  <w:num w:numId="20" w16cid:durableId="430860010">
    <w:abstractNumId w:val="7"/>
  </w:num>
  <w:num w:numId="21" w16cid:durableId="1266843185">
    <w:abstractNumId w:val="19"/>
  </w:num>
  <w:num w:numId="22" w16cid:durableId="763842716">
    <w:abstractNumId w:val="37"/>
  </w:num>
  <w:num w:numId="23" w16cid:durableId="438915024">
    <w:abstractNumId w:val="6"/>
  </w:num>
  <w:num w:numId="24" w16cid:durableId="1382510660">
    <w:abstractNumId w:val="9"/>
  </w:num>
  <w:num w:numId="25" w16cid:durableId="1308438661">
    <w:abstractNumId w:val="21"/>
  </w:num>
  <w:num w:numId="26" w16cid:durableId="1283920796">
    <w:abstractNumId w:val="2"/>
  </w:num>
  <w:num w:numId="27" w16cid:durableId="759452901">
    <w:abstractNumId w:val="30"/>
  </w:num>
  <w:num w:numId="28" w16cid:durableId="756680470">
    <w:abstractNumId w:val="35"/>
  </w:num>
  <w:num w:numId="29" w16cid:durableId="81923280">
    <w:abstractNumId w:val="23"/>
  </w:num>
  <w:num w:numId="30" w16cid:durableId="1538621058">
    <w:abstractNumId w:val="13"/>
  </w:num>
  <w:num w:numId="31" w16cid:durableId="749690454">
    <w:abstractNumId w:val="18"/>
  </w:num>
  <w:num w:numId="32" w16cid:durableId="600333765">
    <w:abstractNumId w:val="5"/>
  </w:num>
  <w:num w:numId="33" w16cid:durableId="339040435">
    <w:abstractNumId w:val="36"/>
  </w:num>
  <w:num w:numId="34" w16cid:durableId="186647529">
    <w:abstractNumId w:val="17"/>
  </w:num>
  <w:num w:numId="35" w16cid:durableId="1147551999">
    <w:abstractNumId w:val="14"/>
  </w:num>
  <w:num w:numId="36" w16cid:durableId="192428000">
    <w:abstractNumId w:val="27"/>
  </w:num>
  <w:num w:numId="37" w16cid:durableId="946812185">
    <w:abstractNumId w:val="24"/>
  </w:num>
  <w:num w:numId="38" w16cid:durableId="918172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26"/>
    <w:rsid w:val="000A0799"/>
    <w:rsid w:val="00201743"/>
    <w:rsid w:val="00222938"/>
    <w:rsid w:val="00223DDD"/>
    <w:rsid w:val="002346FA"/>
    <w:rsid w:val="00253595"/>
    <w:rsid w:val="002B1F43"/>
    <w:rsid w:val="002B78C4"/>
    <w:rsid w:val="00360B2E"/>
    <w:rsid w:val="00460C19"/>
    <w:rsid w:val="006D5BF4"/>
    <w:rsid w:val="007214BF"/>
    <w:rsid w:val="007F0DEF"/>
    <w:rsid w:val="008D6BED"/>
    <w:rsid w:val="00984626"/>
    <w:rsid w:val="00A5641F"/>
    <w:rsid w:val="00AE73A5"/>
    <w:rsid w:val="00B16C02"/>
    <w:rsid w:val="00B23C9F"/>
    <w:rsid w:val="00C03AD2"/>
    <w:rsid w:val="00C506DD"/>
    <w:rsid w:val="00CE7109"/>
    <w:rsid w:val="00D10761"/>
    <w:rsid w:val="00D5652B"/>
    <w:rsid w:val="00D72F7E"/>
    <w:rsid w:val="00DF5604"/>
    <w:rsid w:val="00E16B99"/>
    <w:rsid w:val="00E45595"/>
    <w:rsid w:val="00E60427"/>
    <w:rsid w:val="00F03854"/>
    <w:rsid w:val="00F74A6A"/>
    <w:rsid w:val="00FB2D10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89C7"/>
  <w15:docId w15:val="{ADF75198-F5F8-4A3F-BFED-0A4C9F3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 w:line="48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a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Placeholder Text"/>
    <w:uiPriority w:val="99"/>
    <w:semiHidden/>
    <w:rPr>
      <w:color w:val="808080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f1">
    <w:name w:val="TOC Heading"/>
    <w:basedOn w:val="1"/>
    <w:next w:val="a"/>
    <w:uiPriority w:val="39"/>
    <w:semiHidden/>
    <w:unhideWhenUsed/>
    <w:qFormat/>
    <w:pPr>
      <w:spacing w:after="0" w:line="276" w:lineRule="auto"/>
      <w:jc w:val="left"/>
      <w:outlineLvl w:val="9"/>
    </w:pPr>
    <w:rPr>
      <w:rFonts w:ascii="Cambria" w:hAnsi="Cambria"/>
      <w:color w:val="365F91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styleId="af8">
    <w:name w:val="FollowedHyperlink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 w:cs="Times New Roman"/>
      <w:b/>
      <w:bCs/>
      <w:color w:val="4F81BD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link w:val="af9"/>
    <w:uiPriority w:val="99"/>
    <w:semiHidden/>
    <w:rPr>
      <w:lang w:eastAsia="en-US"/>
    </w:rPr>
  </w:style>
  <w:style w:type="character" w:styleId="afb">
    <w:name w:val="endnote reference"/>
    <w:uiPriority w:val="99"/>
    <w:semiHidden/>
    <w:unhideWhenUsed/>
    <w:rPr>
      <w:vertAlign w:val="superscript"/>
    </w:rPr>
  </w:style>
  <w:style w:type="paragraph" w:styleId="afc">
    <w:name w:val="footnote text"/>
    <w:basedOn w:val="a"/>
    <w:link w:val="afd"/>
    <w:uiPriority w:val="99"/>
    <w:semiHidden/>
    <w:unhideWhenUsed/>
    <w:rPr>
      <w:sz w:val="20"/>
      <w:szCs w:val="20"/>
    </w:rPr>
  </w:style>
  <w:style w:type="character" w:customStyle="1" w:styleId="afd">
    <w:name w:val="Текст сноски Знак"/>
    <w:link w:val="afc"/>
    <w:uiPriority w:val="99"/>
    <w:semiHidden/>
    <w:rPr>
      <w:lang w:eastAsia="en-US"/>
    </w:rPr>
  </w:style>
  <w:style w:type="character" w:styleId="afe">
    <w:name w:val="footnote reference"/>
    <w:uiPriority w:val="99"/>
    <w:semiHidden/>
    <w:unhideWhenUsed/>
    <w:rPr>
      <w:vertAlign w:val="superscript"/>
    </w:rPr>
  </w:style>
  <w:style w:type="paragraph" w:styleId="aff">
    <w:name w:val="caption"/>
    <w:basedOn w:val="a"/>
    <w:next w:val="a"/>
    <w:uiPriority w:val="35"/>
    <w:unhideWhenUsed/>
    <w:qFormat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customStyle="1" w:styleId="c1">
    <w:name w:val="c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3">
    <w:name w:val="c3"/>
    <w:basedOn w:val="a0"/>
  </w:style>
  <w:style w:type="character" w:styleId="aff0">
    <w:name w:val="Unresolved Mention"/>
    <w:basedOn w:val="a0"/>
    <w:uiPriority w:val="99"/>
    <w:semiHidden/>
    <w:unhideWhenUsed/>
    <w:rsid w:val="00FD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folivorra/Cu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A64D7-8CEE-9C42-B63A-CC6796E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MV-317</dc:creator>
  <cp:lastModifiedBy>Dmitry Sidorov</cp:lastModifiedBy>
  <cp:revision>9</cp:revision>
  <dcterms:created xsi:type="dcterms:W3CDTF">2024-06-02T16:18:00Z</dcterms:created>
  <dcterms:modified xsi:type="dcterms:W3CDTF">2025-04-28T11:42:00Z</dcterms:modified>
</cp:coreProperties>
</file>