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2742" w:rsidRPr="00AA36F3" w:rsidRDefault="00532742" w:rsidP="005327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0" b="381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742" w:rsidRDefault="00532742" w:rsidP="00532742">
                            <w:pPr>
                              <w:pStyle w:val="a3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532.2pt;margin-top:-18pt;width:218.4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" filled="f" stroked="f">
                <v:textbox inset="0,0,0,0">
                  <w:txbxContent>
                    <w:p w:rsidR="00532742" w:rsidRDefault="00532742" w:rsidP="00532742">
                      <w:pPr>
                        <w:pStyle w:val="a3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5080" t="3175" r="1905" b="698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0E1E" id="Полилиния 6" o:spid="_x0000_s1026" style="position:absolute;margin-left:746.35pt;margin-top:161.8pt;width:.9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0" t="2540" r="1905" b="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46CB9" id="Полилиния 5" o:spid="_x0000_s1026" style="position:absolute;margin-left:428.6pt;margin-top:452pt;width:.7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0" t="2540" r="0" b="698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BB5C" id="Полилиния 4" o:spid="_x0000_s1026" style="position:absolute;margin-left:731.7pt;margin-top:452pt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4445" t="2540" r="5080" b="698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31EA" id="Полилиния 3" o:spid="_x0000_s1026" style="position:absolute;margin-left:429.05pt;margin-top:452pt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0" t="2540" r="381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62BA" id="Полилиния 2" o:spid="_x0000_s1026" style="position:absolute;margin-left:732.2pt;margin-top:452pt;width:.7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3175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742" w:rsidRDefault="00532742" w:rsidP="005327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719.95pt;margin-top:480.1pt;width:29.25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" filled="f" stroked="f">
                <v:textbox inset="0,0,0,0">
                  <w:txbxContent>
                    <w:p w:rsidR="00532742" w:rsidRDefault="00532742" w:rsidP="00532742"/>
                  </w:txbxContent>
                </v:textbox>
              </v:rect>
            </w:pict>
          </mc:Fallback>
        </mc:AlternateContent>
      </w:r>
      <w:r w:rsidRPr="00AA36F3">
        <w:t>Министерство образования и науки РФ</w:t>
      </w:r>
    </w:p>
    <w:p w:rsidR="00532742" w:rsidRPr="00E31522" w:rsidRDefault="00532742" w:rsidP="00532742">
      <w:pPr>
        <w:jc w:val="center"/>
        <w:rPr>
          <w:b/>
        </w:rPr>
      </w:pPr>
      <w:r w:rsidRPr="00E31522">
        <w:rPr>
          <w:b/>
        </w:rPr>
        <w:t xml:space="preserve">Федеральное государственное бюджетное образовательное учреждение </w:t>
      </w:r>
    </w:p>
    <w:p w:rsidR="00532742" w:rsidRPr="00E31522" w:rsidRDefault="00532742" w:rsidP="00532742">
      <w:pPr>
        <w:jc w:val="center"/>
        <w:rPr>
          <w:b/>
        </w:rPr>
      </w:pPr>
      <w:r w:rsidRPr="00E31522">
        <w:rPr>
          <w:b/>
        </w:rPr>
        <w:t>высшего образования</w:t>
      </w:r>
    </w:p>
    <w:p w:rsidR="00532742" w:rsidRPr="00E31522" w:rsidRDefault="00532742" w:rsidP="00532742">
      <w:pPr>
        <w:jc w:val="center"/>
        <w:rPr>
          <w:b/>
          <w:sz w:val="22"/>
          <w:szCs w:val="22"/>
        </w:rPr>
      </w:pPr>
      <w:r w:rsidRPr="00E31522">
        <w:rPr>
          <w:b/>
          <w:sz w:val="22"/>
          <w:szCs w:val="22"/>
        </w:rPr>
        <w:t>«</w:t>
      </w:r>
      <w:r w:rsidR="007E3B1C">
        <w:rPr>
          <w:b/>
          <w:sz w:val="22"/>
          <w:szCs w:val="22"/>
        </w:rPr>
        <w:t xml:space="preserve">Российский Государственный Университет имени </w:t>
      </w:r>
      <w:proofErr w:type="spellStart"/>
      <w:r w:rsidR="007E3B1C">
        <w:rPr>
          <w:b/>
          <w:sz w:val="22"/>
          <w:szCs w:val="22"/>
        </w:rPr>
        <w:t>А.Н.Косыгина</w:t>
      </w:r>
      <w:proofErr w:type="spellEnd"/>
      <w:r w:rsidRPr="00E31522">
        <w:rPr>
          <w:b/>
          <w:sz w:val="22"/>
          <w:szCs w:val="22"/>
        </w:rPr>
        <w:t>»</w:t>
      </w:r>
    </w:p>
    <w:p w:rsidR="00532742" w:rsidRDefault="00532742" w:rsidP="00532742"/>
    <w:p w:rsidR="00532742" w:rsidRPr="00AA36F3" w:rsidRDefault="00532742" w:rsidP="00532742"/>
    <w:tbl>
      <w:tblPr>
        <w:tblW w:w="2614" w:type="pct"/>
        <w:tblLayout w:type="fixed"/>
        <w:tblLook w:val="0000" w:firstRow="0" w:lastRow="0" w:firstColumn="0" w:lastColumn="0" w:noHBand="0" w:noVBand="0"/>
      </w:tblPr>
      <w:tblGrid>
        <w:gridCol w:w="4891"/>
      </w:tblGrid>
      <w:tr w:rsidR="00532742" w:rsidRPr="00AA36F3" w:rsidTr="00F8578C">
        <w:tc>
          <w:tcPr>
            <w:tcW w:w="5004" w:type="dxa"/>
            <w:vAlign w:val="center"/>
          </w:tcPr>
          <w:p w:rsidR="00532742" w:rsidRDefault="00532742" w:rsidP="00F8578C">
            <w:r w:rsidRPr="00E31522">
              <w:rPr>
                <w:b/>
              </w:rPr>
              <w:t>Институт</w:t>
            </w:r>
            <w:r w:rsidR="00AF70EF">
              <w:t xml:space="preserve"> </w:t>
            </w:r>
            <w:proofErr w:type="spellStart"/>
            <w:r w:rsidR="00AF70EF">
              <w:t>ИТ</w:t>
            </w:r>
            <w:r w:rsidR="00381447">
              <w:t>иЦТ</w:t>
            </w:r>
            <w:proofErr w:type="spellEnd"/>
          </w:p>
          <w:p w:rsidR="00532742" w:rsidRPr="00AA36F3" w:rsidRDefault="00532742" w:rsidP="00AF70EF">
            <w:r w:rsidRPr="00E31522">
              <w:rPr>
                <w:b/>
              </w:rPr>
              <w:t>Кафедра</w:t>
            </w:r>
            <w:r w:rsidR="00A35757">
              <w:t xml:space="preserve"> Информационные технологии</w:t>
            </w:r>
          </w:p>
        </w:tc>
      </w:tr>
      <w:tr w:rsidR="00532742" w:rsidRPr="00AA36F3" w:rsidTr="00F8578C">
        <w:trPr>
          <w:trHeight w:val="429"/>
        </w:trPr>
        <w:tc>
          <w:tcPr>
            <w:tcW w:w="5004" w:type="dxa"/>
            <w:vAlign w:val="center"/>
          </w:tcPr>
          <w:p w:rsidR="00532742" w:rsidRPr="00AA36F3" w:rsidRDefault="00532742" w:rsidP="00F8578C">
            <w:r w:rsidRPr="00AA36F3">
              <w:t xml:space="preserve">  </w:t>
            </w:r>
          </w:p>
        </w:tc>
      </w:tr>
    </w:tbl>
    <w:p w:rsidR="00532742" w:rsidRPr="00BD6496" w:rsidRDefault="00532742" w:rsidP="00BD6496">
      <w:pPr>
        <w:jc w:val="center"/>
        <w:rPr>
          <w:b/>
          <w:bCs/>
          <w:sz w:val="36"/>
          <w:szCs w:val="36"/>
        </w:rPr>
      </w:pPr>
      <w:bookmarkStart w:id="0" w:name="_Toc442885167"/>
      <w:bookmarkStart w:id="1" w:name="_Toc442885230"/>
      <w:bookmarkStart w:id="2" w:name="_Toc442886558"/>
      <w:r w:rsidRPr="00BD6496">
        <w:rPr>
          <w:b/>
          <w:bCs/>
          <w:sz w:val="36"/>
          <w:szCs w:val="36"/>
        </w:rPr>
        <w:t>ОТЧЕТ</w:t>
      </w:r>
      <w:bookmarkEnd w:id="0"/>
      <w:bookmarkEnd w:id="1"/>
      <w:bookmarkEnd w:id="2"/>
    </w:p>
    <w:p w:rsidR="00532742" w:rsidRPr="00AA36F3" w:rsidRDefault="00532742" w:rsidP="00532742">
      <w:pPr>
        <w:tabs>
          <w:tab w:val="right" w:leader="underscore" w:pos="8505"/>
        </w:tabs>
        <w:ind w:firstLine="567"/>
        <w:jc w:val="center"/>
        <w:outlineLvl w:val="0"/>
        <w:rPr>
          <w:b/>
          <w:bCs/>
        </w:rPr>
      </w:pPr>
    </w:p>
    <w:p w:rsidR="006952D5" w:rsidRDefault="006952D5" w:rsidP="00932414">
      <w:pPr>
        <w:ind w:left="-567"/>
        <w:jc w:val="center"/>
        <w:rPr>
          <w:sz w:val="28"/>
          <w:szCs w:val="28"/>
        </w:rPr>
      </w:pPr>
      <w:bookmarkStart w:id="3" w:name="_Toc442885168"/>
      <w:bookmarkStart w:id="4" w:name="_Toc442885231"/>
      <w:bookmarkStart w:id="5" w:name="_Toc442886559"/>
      <w:proofErr w:type="gramStart"/>
      <w:r>
        <w:rPr>
          <w:b/>
          <w:bCs/>
          <w:sz w:val="28"/>
          <w:szCs w:val="28"/>
        </w:rPr>
        <w:t>по</w:t>
      </w:r>
      <w:r w:rsidR="00AF70EF">
        <w:rPr>
          <w:bCs/>
        </w:rPr>
        <w:t xml:space="preserve"> </w:t>
      </w:r>
      <w:r w:rsidR="00532742">
        <w:rPr>
          <w:bCs/>
        </w:rPr>
        <w:t xml:space="preserve"> </w:t>
      </w:r>
      <w:bookmarkEnd w:id="3"/>
      <w:bookmarkEnd w:id="4"/>
      <w:bookmarkEnd w:id="5"/>
      <w:r>
        <w:rPr>
          <w:sz w:val="28"/>
          <w:szCs w:val="28"/>
        </w:rPr>
        <w:t>Учебной</w:t>
      </w:r>
      <w:proofErr w:type="gramEnd"/>
      <w:r w:rsidRPr="00274155">
        <w:rPr>
          <w:sz w:val="28"/>
          <w:szCs w:val="28"/>
        </w:rPr>
        <w:t xml:space="preserve"> практ</w:t>
      </w:r>
      <w:r>
        <w:rPr>
          <w:sz w:val="28"/>
          <w:szCs w:val="28"/>
        </w:rPr>
        <w:t>ике</w:t>
      </w:r>
      <w:r w:rsidRPr="00274155">
        <w:rPr>
          <w:sz w:val="28"/>
          <w:szCs w:val="28"/>
        </w:rPr>
        <w:t>.</w:t>
      </w:r>
    </w:p>
    <w:p w:rsidR="00532742" w:rsidRPr="006952D5" w:rsidRDefault="003233C9" w:rsidP="0093241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Эксплуатационной</w:t>
      </w:r>
      <w:r w:rsidR="00932414">
        <w:rPr>
          <w:sz w:val="28"/>
          <w:szCs w:val="28"/>
        </w:rPr>
        <w:t xml:space="preserve"> практике.</w:t>
      </w:r>
    </w:p>
    <w:p w:rsidR="00532742" w:rsidRDefault="00532742" w:rsidP="00532742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</w:p>
    <w:p w:rsidR="00532742" w:rsidRPr="00BD6496" w:rsidRDefault="00532742" w:rsidP="00BD6496">
      <w:pPr>
        <w:rPr>
          <w:b/>
          <w:bCs/>
        </w:rPr>
      </w:pPr>
      <w:bookmarkStart w:id="6" w:name="_Toc442885171"/>
      <w:bookmarkStart w:id="7" w:name="_Toc442885234"/>
      <w:bookmarkStart w:id="8" w:name="_Toc442886562"/>
      <w:r w:rsidRPr="00BD6496">
        <w:rPr>
          <w:b/>
          <w:bCs/>
        </w:rPr>
        <w:t>Уровень освоения основной</w:t>
      </w:r>
      <w:bookmarkEnd w:id="6"/>
      <w:bookmarkEnd w:id="7"/>
      <w:bookmarkEnd w:id="8"/>
      <w:r w:rsidRPr="00BD6496">
        <w:rPr>
          <w:b/>
          <w:bCs/>
        </w:rPr>
        <w:t xml:space="preserve"> </w:t>
      </w:r>
    </w:p>
    <w:p w:rsidR="00532742" w:rsidRPr="00BD6496" w:rsidRDefault="00532742" w:rsidP="00BD6496">
      <w:pPr>
        <w:rPr>
          <w:b/>
          <w:bCs/>
        </w:rPr>
      </w:pPr>
      <w:bookmarkStart w:id="9" w:name="_Toc442885172"/>
      <w:bookmarkStart w:id="10" w:name="_Toc442885235"/>
      <w:bookmarkStart w:id="11" w:name="_Toc442886563"/>
      <w:r w:rsidRPr="00BD6496">
        <w:rPr>
          <w:b/>
          <w:bCs/>
        </w:rPr>
        <w:t>профессиональной</w:t>
      </w:r>
      <w:bookmarkEnd w:id="9"/>
      <w:bookmarkEnd w:id="10"/>
      <w:bookmarkEnd w:id="11"/>
    </w:p>
    <w:p w:rsidR="00532742" w:rsidRPr="00FE29AF" w:rsidRDefault="00532742" w:rsidP="00BD6496">
      <w:pPr>
        <w:rPr>
          <w:u w:val="single"/>
        </w:rPr>
      </w:pPr>
      <w:bookmarkStart w:id="12" w:name="_Toc442885173"/>
      <w:bookmarkStart w:id="13" w:name="_Toc442885236"/>
      <w:bookmarkStart w:id="14" w:name="_Toc442886564"/>
      <w:r w:rsidRPr="00BD6496">
        <w:rPr>
          <w:b/>
          <w:bCs/>
        </w:rPr>
        <w:t>образовательной программы (ОПОП</w:t>
      </w:r>
      <w:proofErr w:type="gramStart"/>
      <w:r w:rsidRPr="00BD6496">
        <w:rPr>
          <w:b/>
          <w:bCs/>
        </w:rPr>
        <w:t>)</w:t>
      </w:r>
      <w:bookmarkEnd w:id="12"/>
      <w:bookmarkEnd w:id="13"/>
      <w:bookmarkEnd w:id="14"/>
      <w:r w:rsidR="00A35757" w:rsidRPr="00BD6496">
        <w:rPr>
          <w:b/>
          <w:bCs/>
        </w:rPr>
        <w:t>:</w:t>
      </w:r>
      <w:r>
        <w:t xml:space="preserve">   </w:t>
      </w:r>
      <w:proofErr w:type="gramEnd"/>
      <w:r>
        <w:t xml:space="preserve"> </w:t>
      </w:r>
      <w:r w:rsidR="00A35757" w:rsidRPr="00A35757">
        <w:t>академический бакалавриат</w:t>
      </w:r>
    </w:p>
    <w:p w:rsidR="00532742" w:rsidRPr="00374158" w:rsidRDefault="00A35757" w:rsidP="00532742">
      <w:pPr>
        <w:tabs>
          <w:tab w:val="right" w:leader="underscore" w:pos="8505"/>
        </w:tabs>
        <w:jc w:val="right"/>
        <w:rPr>
          <w:bCs/>
          <w:i/>
          <w:sz w:val="20"/>
          <w:szCs w:val="20"/>
        </w:rPr>
      </w:pPr>
      <w:r>
        <w:rPr>
          <w:bCs/>
          <w:i/>
        </w:rPr>
        <w:t xml:space="preserve"> </w:t>
      </w:r>
    </w:p>
    <w:p w:rsidR="00A35757" w:rsidRPr="00A35757" w:rsidRDefault="00532742" w:rsidP="00A35757">
      <w:pPr>
        <w:ind w:left="-567" w:right="-1" w:firstLine="567"/>
      </w:pPr>
      <w:r w:rsidRPr="00E31522">
        <w:rPr>
          <w:b/>
          <w:bCs/>
          <w:sz w:val="22"/>
          <w:szCs w:val="22"/>
        </w:rPr>
        <w:t>Направление подготовки (специальность</w:t>
      </w:r>
      <w:r>
        <w:rPr>
          <w:b/>
          <w:bCs/>
        </w:rPr>
        <w:t>)</w:t>
      </w:r>
      <w:r w:rsidR="00A35757">
        <w:rPr>
          <w:b/>
          <w:bCs/>
        </w:rPr>
        <w:t xml:space="preserve">: </w:t>
      </w:r>
    </w:p>
    <w:p w:rsidR="00A35757" w:rsidRPr="00A35757" w:rsidRDefault="00A35757" w:rsidP="00A35757">
      <w:pPr>
        <w:ind w:left="-567" w:right="-1" w:firstLine="567"/>
      </w:pPr>
      <w:r w:rsidRPr="00A35757">
        <w:t>09.03.01</w:t>
      </w:r>
      <w:r>
        <w:t xml:space="preserve"> </w:t>
      </w:r>
      <w:r w:rsidRPr="00A35757">
        <w:t>Информатика и вычислительная техника</w:t>
      </w:r>
    </w:p>
    <w:p w:rsidR="00532742" w:rsidRPr="00AA36F3" w:rsidRDefault="00532742" w:rsidP="00532742">
      <w:pPr>
        <w:rPr>
          <w:b/>
          <w:bCs/>
        </w:rPr>
      </w:pPr>
    </w:p>
    <w:p w:rsidR="00532742" w:rsidRPr="00927EE8" w:rsidRDefault="00532742" w:rsidP="00532742">
      <w:pPr>
        <w:rPr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Профиль (специализ</w:t>
      </w:r>
      <w:r>
        <w:rPr>
          <w:b/>
          <w:bCs/>
          <w:sz w:val="22"/>
          <w:szCs w:val="22"/>
        </w:rPr>
        <w:t>ация</w:t>
      </w:r>
      <w:proofErr w:type="gramStart"/>
      <w:r>
        <w:rPr>
          <w:b/>
          <w:bCs/>
          <w:sz w:val="22"/>
          <w:szCs w:val="22"/>
        </w:rPr>
        <w:t>)</w:t>
      </w:r>
      <w:r w:rsidR="00A35757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  </w:t>
      </w:r>
      <w:proofErr w:type="gramEnd"/>
      <w:r>
        <w:rPr>
          <w:b/>
          <w:bCs/>
          <w:sz w:val="22"/>
          <w:szCs w:val="22"/>
        </w:rPr>
        <w:t xml:space="preserve"> </w:t>
      </w:r>
      <w:r w:rsidR="00A35757" w:rsidRPr="00B113ED">
        <w:t>Системы автоматизированного проектирования</w:t>
      </w:r>
    </w:p>
    <w:p w:rsidR="00A35757" w:rsidRDefault="00A35757" w:rsidP="00532742">
      <w:pPr>
        <w:rPr>
          <w:b/>
          <w:bCs/>
          <w:sz w:val="22"/>
          <w:szCs w:val="22"/>
        </w:rPr>
      </w:pPr>
    </w:p>
    <w:p w:rsidR="00532742" w:rsidRPr="00E31522" w:rsidRDefault="00532742" w:rsidP="00532742">
      <w:pPr>
        <w:rPr>
          <w:b/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Форма обучения</w:t>
      </w:r>
      <w:r w:rsidR="00A35757">
        <w:rPr>
          <w:b/>
          <w:bCs/>
          <w:sz w:val="22"/>
          <w:szCs w:val="22"/>
        </w:rPr>
        <w:t>:</w:t>
      </w:r>
      <w:r w:rsidR="00A35757" w:rsidRPr="00A35757">
        <w:rPr>
          <w:bCs/>
        </w:rPr>
        <w:t xml:space="preserve"> очная</w:t>
      </w:r>
    </w:p>
    <w:p w:rsidR="00532742" w:rsidRPr="00374158" w:rsidRDefault="00532742" w:rsidP="00532742">
      <w:pPr>
        <w:jc w:val="center"/>
        <w:rPr>
          <w:bCs/>
          <w:i/>
          <w:sz w:val="20"/>
          <w:szCs w:val="20"/>
        </w:rPr>
      </w:pP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</w:p>
    <w:p w:rsidR="00532742" w:rsidRPr="00E31522" w:rsidRDefault="00532742" w:rsidP="00532742">
      <w:pPr>
        <w:rPr>
          <w:bCs/>
          <w:i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 xml:space="preserve">Способ прохождения практики </w:t>
      </w:r>
      <w:r w:rsidRPr="00E31522">
        <w:rPr>
          <w:bCs/>
          <w:sz w:val="22"/>
          <w:szCs w:val="22"/>
        </w:rPr>
        <w:tab/>
      </w:r>
      <w:r w:rsidR="00A35757" w:rsidRPr="00A35757">
        <w:rPr>
          <w:bCs/>
          <w:sz w:val="22"/>
          <w:szCs w:val="22"/>
        </w:rPr>
        <w:t>стационарная</w:t>
      </w:r>
    </w:p>
    <w:p w:rsidR="00A35757" w:rsidRDefault="00532742" w:rsidP="00532742">
      <w:pPr>
        <w:rPr>
          <w:bCs/>
          <w:i/>
          <w:sz w:val="20"/>
          <w:szCs w:val="20"/>
        </w:rPr>
      </w:pPr>
      <w:r w:rsidRPr="00206CE2">
        <w:rPr>
          <w:bCs/>
          <w:i/>
        </w:rPr>
        <w:t xml:space="preserve">                                                                   </w:t>
      </w:r>
      <w:r>
        <w:rPr>
          <w:bCs/>
          <w:i/>
        </w:rPr>
        <w:t xml:space="preserve">    </w:t>
      </w:r>
      <w:r w:rsidRPr="00206CE2">
        <w:rPr>
          <w:bCs/>
          <w:i/>
        </w:rPr>
        <w:t xml:space="preserve">  </w:t>
      </w:r>
      <w:r w:rsidRPr="00374158">
        <w:rPr>
          <w:bCs/>
          <w:i/>
          <w:sz w:val="20"/>
          <w:szCs w:val="20"/>
        </w:rPr>
        <w:t xml:space="preserve"> </w:t>
      </w:r>
    </w:p>
    <w:p w:rsidR="00532742" w:rsidRPr="00A35757" w:rsidRDefault="00532742" w:rsidP="00532742">
      <w:pPr>
        <w:rPr>
          <w:bCs/>
          <w:u w:val="single"/>
        </w:rPr>
      </w:pPr>
      <w:r w:rsidRPr="00E31522">
        <w:rPr>
          <w:b/>
          <w:bCs/>
          <w:sz w:val="22"/>
          <w:szCs w:val="22"/>
        </w:rPr>
        <w:t>Форма проведения практики</w:t>
      </w:r>
      <w:r w:rsidRPr="00E31522">
        <w:rPr>
          <w:b/>
          <w:bCs/>
          <w:sz w:val="22"/>
          <w:szCs w:val="22"/>
        </w:rPr>
        <w:tab/>
      </w:r>
      <w:r w:rsidR="00A35757" w:rsidRPr="00A35757">
        <w:rPr>
          <w:bCs/>
        </w:rPr>
        <w:t>непрерывная</w:t>
      </w:r>
    </w:p>
    <w:p w:rsidR="00532742" w:rsidRPr="00374158" w:rsidRDefault="00532742" w:rsidP="00532742">
      <w:pPr>
        <w:rPr>
          <w:b/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</w:t>
      </w:r>
    </w:p>
    <w:p w:rsidR="00532742" w:rsidRDefault="00532742" w:rsidP="00532742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Сроки прохождения практики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>с  «</w:t>
      </w:r>
      <w:proofErr w:type="gramEnd"/>
      <w:r w:rsidR="00097BAD">
        <w:rPr>
          <w:b/>
          <w:bCs/>
        </w:rPr>
        <w:t>29</w:t>
      </w:r>
      <w:r>
        <w:rPr>
          <w:b/>
          <w:bCs/>
        </w:rPr>
        <w:t>»</w:t>
      </w:r>
      <w:r w:rsidR="00A35757">
        <w:rPr>
          <w:b/>
          <w:bCs/>
        </w:rPr>
        <w:t xml:space="preserve"> </w:t>
      </w:r>
      <w:r w:rsidR="00097BAD">
        <w:rPr>
          <w:b/>
          <w:bCs/>
        </w:rPr>
        <w:t>мая</w:t>
      </w:r>
      <w:r>
        <w:rPr>
          <w:b/>
          <w:bCs/>
        </w:rPr>
        <w:t xml:space="preserve"> 20</w:t>
      </w:r>
      <w:r w:rsidR="004553CC">
        <w:rPr>
          <w:b/>
          <w:bCs/>
        </w:rPr>
        <w:t>2</w:t>
      </w:r>
      <w:r w:rsidR="00097BAD">
        <w:rPr>
          <w:b/>
          <w:bCs/>
        </w:rPr>
        <w:t>5</w:t>
      </w:r>
      <w:r w:rsidR="00A35757">
        <w:rPr>
          <w:b/>
          <w:bCs/>
        </w:rPr>
        <w:t xml:space="preserve"> г.  по</w:t>
      </w:r>
      <w:proofErr w:type="gramStart"/>
      <w:r w:rsidR="00A35757">
        <w:rPr>
          <w:b/>
          <w:bCs/>
        </w:rPr>
        <w:t xml:space="preserve">   «</w:t>
      </w:r>
      <w:proofErr w:type="gramEnd"/>
      <w:r w:rsidR="00097BAD">
        <w:rPr>
          <w:b/>
          <w:bCs/>
        </w:rPr>
        <w:t>2</w:t>
      </w:r>
      <w:r w:rsidR="00381447">
        <w:rPr>
          <w:b/>
          <w:bCs/>
        </w:rPr>
        <w:t>6</w:t>
      </w:r>
      <w:r>
        <w:rPr>
          <w:b/>
          <w:bCs/>
        </w:rPr>
        <w:t>»</w:t>
      </w:r>
      <w:r w:rsidR="00A35757">
        <w:rPr>
          <w:b/>
          <w:bCs/>
        </w:rPr>
        <w:t xml:space="preserve"> ию</w:t>
      </w:r>
      <w:r w:rsidR="00932414">
        <w:rPr>
          <w:b/>
          <w:bCs/>
        </w:rPr>
        <w:t>н</w:t>
      </w:r>
      <w:r w:rsidR="00A35757">
        <w:rPr>
          <w:b/>
          <w:bCs/>
        </w:rPr>
        <w:t>я</w:t>
      </w:r>
      <w:r>
        <w:rPr>
          <w:b/>
          <w:bCs/>
        </w:rPr>
        <w:t xml:space="preserve"> 20</w:t>
      </w:r>
      <w:r w:rsidR="004553CC">
        <w:rPr>
          <w:b/>
          <w:bCs/>
        </w:rPr>
        <w:t>2</w:t>
      </w:r>
      <w:r w:rsidR="00097BAD">
        <w:rPr>
          <w:b/>
          <w:bCs/>
        </w:rPr>
        <w:t>5</w:t>
      </w:r>
      <w:r>
        <w:rPr>
          <w:b/>
          <w:bCs/>
        </w:rPr>
        <w:t xml:space="preserve"> г. </w:t>
      </w:r>
    </w:p>
    <w:p w:rsidR="00532742" w:rsidRDefault="00532742" w:rsidP="00532742">
      <w:pPr>
        <w:tabs>
          <w:tab w:val="right" w:leader="underscore" w:pos="8505"/>
        </w:tabs>
        <w:rPr>
          <w:b/>
          <w:bCs/>
          <w:sz w:val="22"/>
          <w:szCs w:val="22"/>
        </w:rPr>
      </w:pPr>
    </w:p>
    <w:p w:rsidR="00532742" w:rsidRDefault="00532742" w:rsidP="00532742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Место прохождения практики</w:t>
      </w:r>
      <w:r>
        <w:rPr>
          <w:b/>
          <w:bCs/>
        </w:rPr>
        <w:t xml:space="preserve">    _______________________________________________</w:t>
      </w:r>
    </w:p>
    <w:p w:rsidR="00532742" w:rsidRPr="00374158" w:rsidRDefault="00532742" w:rsidP="00532742">
      <w:pPr>
        <w:tabs>
          <w:tab w:val="right" w:leader="underscore" w:pos="8505"/>
        </w:tabs>
        <w:rPr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 (название организации)</w:t>
      </w:r>
    </w:p>
    <w:p w:rsidR="00532742" w:rsidRDefault="00532742" w:rsidP="00532742">
      <w:pPr>
        <w:rPr>
          <w:b/>
          <w:bCs/>
        </w:rPr>
      </w:pPr>
    </w:p>
    <w:p w:rsidR="00532742" w:rsidRDefault="00532742" w:rsidP="00532742">
      <w:pPr>
        <w:rPr>
          <w:b/>
          <w:bCs/>
        </w:rPr>
      </w:pPr>
      <w:r w:rsidRPr="00E31522">
        <w:rPr>
          <w:b/>
          <w:bCs/>
          <w:sz w:val="22"/>
          <w:szCs w:val="22"/>
        </w:rPr>
        <w:t>Отчет составил и сдал:</w:t>
      </w:r>
      <w:r>
        <w:rPr>
          <w:b/>
          <w:bCs/>
        </w:rPr>
        <w:t xml:space="preserve"> </w:t>
      </w:r>
      <w:r w:rsidRPr="001F32F2">
        <w:rPr>
          <w:bCs/>
        </w:rPr>
        <w:t>«__</w:t>
      </w:r>
      <w:proofErr w:type="gramStart"/>
      <w:r w:rsidRPr="001F32F2">
        <w:rPr>
          <w:bCs/>
        </w:rPr>
        <w:t>_»_</w:t>
      </w:r>
      <w:proofErr w:type="gramEnd"/>
      <w:r w:rsidRPr="001F32F2">
        <w:rPr>
          <w:bCs/>
        </w:rPr>
        <w:t>____</w:t>
      </w:r>
      <w:r w:rsidR="00A35757">
        <w:rPr>
          <w:bCs/>
        </w:rPr>
        <w:t>_</w:t>
      </w:r>
      <w:r w:rsidRPr="001F32F2">
        <w:rPr>
          <w:bCs/>
        </w:rPr>
        <w:t>20___ г.</w:t>
      </w:r>
      <w:r>
        <w:rPr>
          <w:b/>
          <w:bCs/>
        </w:rPr>
        <w:t xml:space="preserve">    __________________________________</w:t>
      </w:r>
    </w:p>
    <w:p w:rsidR="00532742" w:rsidRPr="00374158" w:rsidRDefault="00532742" w:rsidP="00532742">
      <w:pPr>
        <w:rPr>
          <w:bCs/>
          <w:i/>
          <w:sz w:val="20"/>
          <w:szCs w:val="20"/>
        </w:rPr>
      </w:pPr>
      <w:r w:rsidRPr="0089705A">
        <w:rPr>
          <w:bCs/>
          <w:i/>
        </w:rPr>
        <w:t xml:space="preserve">                                                     </w:t>
      </w:r>
      <w:r>
        <w:rPr>
          <w:bCs/>
          <w:i/>
        </w:rPr>
        <w:t xml:space="preserve">                                              </w:t>
      </w:r>
      <w:r w:rsidRPr="0089705A">
        <w:rPr>
          <w:bCs/>
          <w:i/>
        </w:rPr>
        <w:t xml:space="preserve">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инициалы)</w:t>
      </w:r>
    </w:p>
    <w:p w:rsidR="00532742" w:rsidRPr="00A35757" w:rsidRDefault="00532742" w:rsidP="00532742">
      <w:pPr>
        <w:rPr>
          <w:bCs/>
        </w:rPr>
      </w:pPr>
      <w:r w:rsidRPr="00E31522">
        <w:rPr>
          <w:bCs/>
          <w:i/>
          <w:sz w:val="22"/>
          <w:szCs w:val="22"/>
        </w:rPr>
        <w:t xml:space="preserve">                                                                                                                 </w:t>
      </w:r>
      <w:r w:rsidRPr="00A35757">
        <w:rPr>
          <w:bCs/>
        </w:rPr>
        <w:t xml:space="preserve">группа </w:t>
      </w:r>
      <w:r w:rsidR="00097BAD">
        <w:rPr>
          <w:bCs/>
        </w:rPr>
        <w:t>ИТС</w:t>
      </w:r>
      <w:r w:rsidR="004553CC">
        <w:rPr>
          <w:bCs/>
        </w:rPr>
        <w:t>-12</w:t>
      </w:r>
      <w:r w:rsidR="000563D6">
        <w:rPr>
          <w:bCs/>
        </w:rPr>
        <w:t>3</w:t>
      </w:r>
    </w:p>
    <w:p w:rsidR="00A35757" w:rsidRPr="00A35757" w:rsidRDefault="00A35757" w:rsidP="00532742">
      <w:pPr>
        <w:rPr>
          <w:bCs/>
          <w:i/>
          <w:sz w:val="22"/>
          <w:szCs w:val="22"/>
        </w:rPr>
      </w:pPr>
    </w:p>
    <w:p w:rsidR="00532742" w:rsidRDefault="00532742" w:rsidP="00532742">
      <w:pPr>
        <w:rPr>
          <w:bCs/>
        </w:rPr>
      </w:pPr>
      <w:r w:rsidRPr="001F32F2">
        <w:rPr>
          <w:bCs/>
        </w:rPr>
        <w:t xml:space="preserve">                                                              </w:t>
      </w:r>
      <w:r>
        <w:rPr>
          <w:bCs/>
        </w:rPr>
        <w:t xml:space="preserve">                                    </w:t>
      </w:r>
      <w:r w:rsidRPr="001F32F2">
        <w:rPr>
          <w:bCs/>
        </w:rPr>
        <w:t xml:space="preserve"> ________________________</w:t>
      </w:r>
    </w:p>
    <w:p w:rsidR="00532742" w:rsidRPr="00374158" w:rsidRDefault="00532742" w:rsidP="00532742">
      <w:pPr>
        <w:rPr>
          <w:bCs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   </w:t>
      </w:r>
      <w:r w:rsidRPr="00374158">
        <w:rPr>
          <w:bCs/>
          <w:sz w:val="20"/>
          <w:szCs w:val="20"/>
        </w:rPr>
        <w:t>(</w:t>
      </w:r>
      <w:r w:rsidRPr="00374158">
        <w:rPr>
          <w:bCs/>
          <w:i/>
          <w:sz w:val="20"/>
          <w:szCs w:val="20"/>
        </w:rPr>
        <w:t>подпись практиканта)</w:t>
      </w:r>
    </w:p>
    <w:p w:rsidR="00532742" w:rsidRDefault="00532742" w:rsidP="00532742">
      <w:pPr>
        <w:rPr>
          <w:b/>
          <w:bCs/>
          <w:sz w:val="22"/>
          <w:szCs w:val="22"/>
        </w:rPr>
      </w:pPr>
    </w:p>
    <w:p w:rsidR="00532742" w:rsidRDefault="00532742" w:rsidP="00532742">
      <w:pPr>
        <w:rPr>
          <w:bCs/>
        </w:rPr>
      </w:pPr>
      <w:r w:rsidRPr="00E31522">
        <w:rPr>
          <w:b/>
          <w:bCs/>
          <w:sz w:val="22"/>
          <w:szCs w:val="22"/>
        </w:rPr>
        <w:t xml:space="preserve">Руководитель   практики от </w:t>
      </w:r>
      <w:proofErr w:type="gramStart"/>
      <w:r w:rsidRPr="00E31522">
        <w:rPr>
          <w:b/>
          <w:bCs/>
          <w:sz w:val="22"/>
          <w:szCs w:val="22"/>
        </w:rPr>
        <w:t>университета</w:t>
      </w:r>
      <w:r w:rsidR="00A35757">
        <w:rPr>
          <w:b/>
          <w:bCs/>
          <w:sz w:val="22"/>
          <w:szCs w:val="22"/>
        </w:rPr>
        <w:t>:</w:t>
      </w:r>
      <w:r w:rsidRPr="001F32F2">
        <w:rPr>
          <w:bCs/>
        </w:rPr>
        <w:t xml:space="preserve">   </w:t>
      </w:r>
      <w:proofErr w:type="gramEnd"/>
      <w:r w:rsidR="00A35757">
        <w:rPr>
          <w:bCs/>
        </w:rPr>
        <w:t xml:space="preserve">Щербак А.В., </w:t>
      </w:r>
      <w:proofErr w:type="spellStart"/>
      <w:r w:rsidR="00A35757">
        <w:rPr>
          <w:bCs/>
        </w:rPr>
        <w:t>ст.преподаватель</w:t>
      </w:r>
      <w:proofErr w:type="spellEnd"/>
    </w:p>
    <w:p w:rsidR="00532742" w:rsidRPr="00374158" w:rsidRDefault="00532742" w:rsidP="00532742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                 </w:t>
      </w:r>
    </w:p>
    <w:p w:rsidR="00532742" w:rsidRDefault="00532742" w:rsidP="00532742">
      <w:pPr>
        <w:rPr>
          <w:bCs/>
        </w:rPr>
      </w:pPr>
      <w:r w:rsidRPr="00E31522">
        <w:rPr>
          <w:b/>
          <w:bCs/>
        </w:rPr>
        <w:t>О</w:t>
      </w:r>
      <w:r>
        <w:rPr>
          <w:b/>
          <w:bCs/>
        </w:rPr>
        <w:t xml:space="preserve">ЦЕНКА </w:t>
      </w:r>
      <w:r w:rsidRPr="00E31522">
        <w:rPr>
          <w:b/>
          <w:bCs/>
        </w:rPr>
        <w:t>работы</w:t>
      </w:r>
      <w:r>
        <w:rPr>
          <w:b/>
          <w:bCs/>
        </w:rPr>
        <w:t xml:space="preserve"> на </w:t>
      </w:r>
      <w:proofErr w:type="gramStart"/>
      <w:r>
        <w:rPr>
          <w:b/>
          <w:bCs/>
        </w:rPr>
        <w:t>практике</w:t>
      </w:r>
      <w:r>
        <w:rPr>
          <w:bCs/>
        </w:rPr>
        <w:t xml:space="preserve">  _</w:t>
      </w:r>
      <w:proofErr w:type="gramEnd"/>
      <w:r>
        <w:rPr>
          <w:bCs/>
        </w:rPr>
        <w:t xml:space="preserve">___________  </w:t>
      </w:r>
      <w:r w:rsidRPr="001F32F2">
        <w:rPr>
          <w:bCs/>
        </w:rPr>
        <w:t>«___»_____20___ г</w:t>
      </w:r>
      <w:r>
        <w:rPr>
          <w:bCs/>
        </w:rPr>
        <w:t>.</w:t>
      </w:r>
    </w:p>
    <w:p w:rsidR="00A35757" w:rsidRDefault="00532742" w:rsidP="0053274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</w:p>
    <w:p w:rsidR="00A35757" w:rsidRDefault="00532742" w:rsidP="00A35757">
      <w:pPr>
        <w:jc w:val="right"/>
        <w:rPr>
          <w:b/>
          <w:bCs/>
        </w:rPr>
      </w:pPr>
      <w:r>
        <w:rPr>
          <w:b/>
          <w:bCs/>
        </w:rPr>
        <w:t>________________________</w:t>
      </w:r>
    </w:p>
    <w:p w:rsidR="00532742" w:rsidRDefault="00532742" w:rsidP="00532742">
      <w:pPr>
        <w:rPr>
          <w:b/>
          <w:bCs/>
        </w:rPr>
      </w:pPr>
    </w:p>
    <w:p w:rsidR="00532742" w:rsidRDefault="00532742" w:rsidP="00532742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532742" w:rsidRPr="00374158" w:rsidRDefault="00532742" w:rsidP="00532742">
      <w:pPr>
        <w:rPr>
          <w:bCs/>
          <w:i/>
          <w:sz w:val="20"/>
          <w:szCs w:val="20"/>
        </w:rPr>
      </w:pPr>
    </w:p>
    <w:p w:rsidR="00532742" w:rsidRDefault="00532742" w:rsidP="00532742">
      <w:pPr>
        <w:jc w:val="center"/>
        <w:rPr>
          <w:b/>
          <w:sz w:val="22"/>
          <w:szCs w:val="22"/>
        </w:rPr>
      </w:pPr>
    </w:p>
    <w:p w:rsidR="00A40ADA" w:rsidRDefault="00532742" w:rsidP="00A35757">
      <w:pPr>
        <w:jc w:val="center"/>
        <w:rPr>
          <w:b/>
          <w:sz w:val="22"/>
          <w:szCs w:val="22"/>
        </w:rPr>
      </w:pPr>
      <w:proofErr w:type="gramStart"/>
      <w:r w:rsidRPr="00927EE8">
        <w:rPr>
          <w:b/>
          <w:sz w:val="22"/>
          <w:szCs w:val="22"/>
        </w:rPr>
        <w:t>Москва,  20</w:t>
      </w:r>
      <w:r w:rsidR="00932414">
        <w:rPr>
          <w:b/>
          <w:sz w:val="22"/>
          <w:szCs w:val="22"/>
        </w:rPr>
        <w:t>2</w:t>
      </w:r>
      <w:r w:rsidR="00097BAD">
        <w:rPr>
          <w:b/>
          <w:sz w:val="22"/>
          <w:szCs w:val="22"/>
        </w:rPr>
        <w:t>5</w:t>
      </w:r>
      <w:proofErr w:type="gramEnd"/>
      <w:r w:rsidR="00A35757">
        <w:rPr>
          <w:b/>
          <w:sz w:val="22"/>
          <w:szCs w:val="22"/>
        </w:rPr>
        <w:t xml:space="preserve"> г.</w:t>
      </w:r>
    </w:p>
    <w:p w:rsidR="00DC5106" w:rsidRDefault="00DC5106" w:rsidP="00A35757">
      <w:pPr>
        <w:jc w:val="center"/>
        <w:rPr>
          <w:b/>
          <w:sz w:val="22"/>
          <w:szCs w:val="22"/>
        </w:rPr>
      </w:pPr>
    </w:p>
    <w:p w:rsidR="00DC5106" w:rsidRDefault="00DC5106" w:rsidP="00DC5106">
      <w:pPr>
        <w:spacing w:line="360" w:lineRule="auto"/>
        <w:contextualSpacing/>
        <w:rPr>
          <w:b/>
          <w:sz w:val="22"/>
          <w:szCs w:val="22"/>
        </w:rPr>
      </w:pPr>
    </w:p>
    <w:p w:rsidR="00BD6496" w:rsidRDefault="00BD6496" w:rsidP="00BD6496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-60696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6496" w:rsidRPr="00BD6496" w:rsidRDefault="00BD6496" w:rsidP="00BD6496">
          <w:pPr>
            <w:spacing w:line="360" w:lineRule="auto"/>
            <w:contextualSpacing/>
            <w:rPr>
              <w:b/>
              <w:bCs/>
              <w:sz w:val="28"/>
              <w:szCs w:val="28"/>
            </w:rPr>
          </w:pPr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r w:rsidRPr="00BD649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D6496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D649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0158105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57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58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СОВРЕМЕННЫЕ ФРЕЙМВОРКИ ДЛЯ FRONTEND-РАЗРА</w:t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</w:t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left" w:pos="12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59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D649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React, Vue.js, Angular: обзор и сравнительный анализ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_Toc201581059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left" w:pos="12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0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BD649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Экосистема и архитектурные особенности фреймворков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_Toc201581060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1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 УПРАВЛЕНИЯ СОСТОЯНИЕМ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_Toc201581061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BD6496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"_Toc201581062"</w:instrText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t>2.1. Redux, Vuex, NgRx: принципы работы и применение</w:t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_Toc201581062 \h </w:instrText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12</w:t>
          </w:r>
          <w:r w:rsidRPr="00BD64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BD6496"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3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 Современные подходы: Context API и хуки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_Toc201581063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4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СОВРЕМЕННЫЕ CSS-РЕШЕНИЯ И UI-БИБЛИОТЕКИ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_Toc201581064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5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3.1. Tailwind CSS: utility-first подход к стилизации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_Toc201581065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 Компонентные библиотеки: Material UI и Chakra UI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7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 СБОРКИ И ТЕСТИРОВАНИЯ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8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 Webpack и Vite: особенности и конфигурация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9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 Jest, Testing Library и Cypress: стратегии тестирования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_Toc201581069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70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ОПТИМИЗАЦИЯ ПРОИЗВОДИТЕЛЬНОСТИ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_Toc201581070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1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Аудит производительности и оптимизация бандлов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_Toc201581071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2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Стратегии загрузки и кэширования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_Toc201581072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3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_Toc201581073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4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BD6496">
              <w:rPr>
                <w:rStyle w:val="ab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 xml:space="preserve"> 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 И ЛИТЕРАТУРЫ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_Toc201581074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5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_Toc201581075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Пример 1. 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омпонент React с использованием хуков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7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Стилизация компонентов с использованием Tailwind CSS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8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 3. Тест компонента с использованием Jest и Testing Library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spacing w:line="360" w:lineRule="auto"/>
            <w:rPr>
              <w:sz w:val="28"/>
              <w:szCs w:val="28"/>
            </w:rPr>
          </w:pPr>
          <w:r w:rsidRPr="00BD649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C5106" w:rsidRDefault="00DC5106" w:rsidP="00BD649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OLE_LINK8"/>
      <w:bookmarkStart w:id="16" w:name="_Toc201581056"/>
      <w:r w:rsidRPr="00DC510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6"/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bookmarkEnd w:id="15"/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 xml:space="preserve">В процессе прохождения практики я сосредоточился на изучении современных инструментов для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 xml:space="preserve">-разработки, которые активно применяются в индустрии при создании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 xml:space="preserve">-приложений. Данная тема особенно актуальна в контексте быстрого развития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-технологий, где регулярно появляются новые фреймворки, библиотеки и методологии, призванные улучшить процесс разработки пользовательских интерфейсов.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Практическая работа с современными инструментами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-разработки позволяет понять их реальные возможности, преимущества и ограничения. Это важно для формирования профессиональных навыков, которые востребованы на рынке труда. Правильный выбор технологического стека напрямую влияет на скорость разработки, качество кода и производительность конечного продукта.</w:t>
      </w:r>
    </w:p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 xml:space="preserve">Целью практики было изучение и анализ современных инструментов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-разработчика, определение их особенностей и возможностей применения в реальных проектах.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В рамках практики я решал следующие задачи: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Изучение современных JavaScript-фреймворков (</w:t>
      </w:r>
      <w:proofErr w:type="spellStart"/>
      <w:r w:rsidRPr="00DC5106">
        <w:rPr>
          <w:sz w:val="28"/>
          <w:szCs w:val="28"/>
        </w:rPr>
        <w:t>React</w:t>
      </w:r>
      <w:proofErr w:type="spellEnd"/>
      <w:r w:rsidRPr="00DC5106">
        <w:rPr>
          <w:sz w:val="28"/>
          <w:szCs w:val="28"/>
        </w:rPr>
        <w:t xml:space="preserve">, Vue.js, </w:t>
      </w:r>
      <w:proofErr w:type="spellStart"/>
      <w:r w:rsidRPr="00DC5106">
        <w:rPr>
          <w:sz w:val="28"/>
          <w:szCs w:val="28"/>
        </w:rPr>
        <w:t>Angular</w:t>
      </w:r>
      <w:proofErr w:type="spellEnd"/>
      <w:r w:rsidRPr="00DC5106">
        <w:rPr>
          <w:sz w:val="28"/>
          <w:szCs w:val="28"/>
        </w:rPr>
        <w:t>) и их экосистем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Исследование инструментов управления состоянием приложения (</w:t>
      </w:r>
      <w:proofErr w:type="spellStart"/>
      <w:r w:rsidRPr="00DC5106">
        <w:rPr>
          <w:sz w:val="28"/>
          <w:szCs w:val="28"/>
        </w:rPr>
        <w:t>Redux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Vuex</w:t>
      </w:r>
      <w:proofErr w:type="spellEnd"/>
      <w:r w:rsidRPr="00DC5106">
        <w:rPr>
          <w:sz w:val="28"/>
          <w:szCs w:val="28"/>
        </w:rPr>
        <w:t>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Анализ современных подходов к стилизации компонентов (</w:t>
      </w:r>
      <w:proofErr w:type="spellStart"/>
      <w:r w:rsidRPr="00DC5106">
        <w:rPr>
          <w:sz w:val="28"/>
          <w:szCs w:val="28"/>
        </w:rPr>
        <w:t>Tailwind</w:t>
      </w:r>
      <w:proofErr w:type="spellEnd"/>
      <w:r w:rsidRPr="00DC5106">
        <w:rPr>
          <w:sz w:val="28"/>
          <w:szCs w:val="28"/>
        </w:rPr>
        <w:t xml:space="preserve"> CSS, </w:t>
      </w:r>
      <w:proofErr w:type="spellStart"/>
      <w:r w:rsidRPr="00DC5106">
        <w:rPr>
          <w:sz w:val="28"/>
          <w:szCs w:val="28"/>
        </w:rPr>
        <w:t>Material</w:t>
      </w:r>
      <w:proofErr w:type="spellEnd"/>
      <w:r w:rsidRPr="00DC5106">
        <w:rPr>
          <w:sz w:val="28"/>
          <w:szCs w:val="28"/>
        </w:rPr>
        <w:t xml:space="preserve"> UI, </w:t>
      </w:r>
      <w:proofErr w:type="spellStart"/>
      <w:r w:rsidRPr="00DC5106">
        <w:rPr>
          <w:sz w:val="28"/>
          <w:szCs w:val="28"/>
        </w:rPr>
        <w:t>Chakra</w:t>
      </w:r>
      <w:proofErr w:type="spellEnd"/>
      <w:r w:rsidRPr="00DC5106">
        <w:rPr>
          <w:sz w:val="28"/>
          <w:szCs w:val="28"/>
        </w:rPr>
        <w:t xml:space="preserve"> UI)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Знакомство с инструментами сборки (</w:t>
      </w:r>
      <w:proofErr w:type="spellStart"/>
      <w:r w:rsidRPr="00DC5106">
        <w:rPr>
          <w:sz w:val="28"/>
          <w:szCs w:val="28"/>
        </w:rPr>
        <w:t>Webpack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Vite</w:t>
      </w:r>
      <w:proofErr w:type="spellEnd"/>
      <w:r w:rsidRPr="00DC5106">
        <w:rPr>
          <w:sz w:val="28"/>
          <w:szCs w:val="28"/>
        </w:rPr>
        <w:t>) и их конфигурацией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Изучение средств тестирования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-приложений (</w:t>
      </w:r>
      <w:proofErr w:type="spellStart"/>
      <w:r w:rsidRPr="00DC5106">
        <w:rPr>
          <w:sz w:val="28"/>
          <w:szCs w:val="28"/>
        </w:rPr>
        <w:t>Jest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Testing</w:t>
      </w:r>
      <w:proofErr w:type="spellEnd"/>
      <w:r w:rsidRPr="00DC5106">
        <w:rPr>
          <w:sz w:val="28"/>
          <w:szCs w:val="28"/>
        </w:rPr>
        <w:t xml:space="preserve"> Library, </w:t>
      </w:r>
      <w:proofErr w:type="spellStart"/>
      <w:r w:rsidRPr="00DC5106">
        <w:rPr>
          <w:sz w:val="28"/>
          <w:szCs w:val="28"/>
        </w:rPr>
        <w:t>Cypress</w:t>
      </w:r>
      <w:proofErr w:type="spellEnd"/>
      <w:r w:rsidRPr="00DC5106">
        <w:rPr>
          <w:sz w:val="28"/>
          <w:szCs w:val="28"/>
        </w:rPr>
        <w:t>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Исследование методов оптимизации производительности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-приложений</w:t>
      </w:r>
    </w:p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lastRenderedPageBreak/>
        <w:t>В ходе практики я применял полученные знания для создания тестового проекта, который позволил на практике оценить эффективность различных инструментов и их комбинаций.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Практическая значимость проведенной работы заключается в формировании комплексного представления о современном инструментарии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 xml:space="preserve">-разработчика и приобретении навыков его практического применения. Полученные знания и опыт могут быть использованы при разработке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-приложений различной сложности и направленности.</w:t>
      </w:r>
    </w:p>
    <w:p w:rsid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>Отчет о прохождении практики включает введение, пять разделов основной части, где последовательно рассматриваются изученные инструменты и технологии, заключение</w:t>
      </w:r>
      <w:r>
        <w:rPr>
          <w:sz w:val="28"/>
          <w:szCs w:val="28"/>
        </w:rPr>
        <w:t xml:space="preserve"> и</w:t>
      </w:r>
      <w:r w:rsidRPr="00DC5106">
        <w:rPr>
          <w:sz w:val="28"/>
          <w:szCs w:val="28"/>
        </w:rPr>
        <w:t xml:space="preserve"> список использованных источников</w:t>
      </w:r>
      <w:r>
        <w:rPr>
          <w:sz w:val="28"/>
          <w:szCs w:val="28"/>
        </w:rPr>
        <w:t>.</w:t>
      </w:r>
    </w:p>
    <w:p w:rsidR="007175FB" w:rsidRDefault="007175FB" w:rsidP="00DC5106">
      <w:pPr>
        <w:spacing w:line="360" w:lineRule="auto"/>
        <w:ind w:firstLine="708"/>
        <w:rPr>
          <w:sz w:val="28"/>
          <w:szCs w:val="28"/>
        </w:rPr>
      </w:pPr>
    </w:p>
    <w:p w:rsidR="007175FB" w:rsidRDefault="007175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5FB" w:rsidRDefault="007175FB" w:rsidP="00717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OLE_LINK12"/>
      <w:bookmarkStart w:id="18" w:name="_Toc20158105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ОСНОВНАЯ ЧАСТЬ</w:t>
      </w:r>
      <w:bookmarkEnd w:id="17"/>
      <w:bookmarkEnd w:id="18"/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:rsidR="007175FB" w:rsidRDefault="007175FB" w:rsidP="007175FB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Hlk201579130"/>
      <w:bookmarkStart w:id="20" w:name="_Toc201581058"/>
      <w:r w:rsidRPr="00717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СОВРЕМЕННЫЕ ФРЕЙМВОРКИ ДЛЯ FRONTEND-РАЗРАБОТКИ</w:t>
      </w:r>
      <w:bookmarkEnd w:id="20"/>
    </w:p>
    <w:p w:rsidR="007175FB" w:rsidRPr="007175FB" w:rsidRDefault="007175FB" w:rsidP="007175FB"/>
    <w:p w:rsidR="007175FB" w:rsidRDefault="007175FB" w:rsidP="007175FB">
      <w:pPr>
        <w:pStyle w:val="3"/>
        <w:numPr>
          <w:ilvl w:val="1"/>
          <w:numId w:val="5"/>
        </w:numPr>
        <w:jc w:val="center"/>
        <w:rPr>
          <w:b/>
          <w:bCs/>
          <w:color w:val="000000" w:themeColor="text1"/>
          <w:sz w:val="28"/>
          <w:szCs w:val="28"/>
        </w:rPr>
      </w:pPr>
      <w:bookmarkStart w:id="21" w:name="_Hlk201578506"/>
      <w:bookmarkStart w:id="22" w:name="_Toc201581059"/>
      <w:proofErr w:type="spellStart"/>
      <w:r w:rsidRPr="007175FB">
        <w:rPr>
          <w:b/>
          <w:bCs/>
          <w:color w:val="000000" w:themeColor="text1"/>
          <w:sz w:val="28"/>
          <w:szCs w:val="28"/>
        </w:rPr>
        <w:t>React</w:t>
      </w:r>
      <w:proofErr w:type="spellEnd"/>
      <w:r w:rsidRPr="007175FB">
        <w:rPr>
          <w:b/>
          <w:bCs/>
          <w:color w:val="000000" w:themeColor="text1"/>
          <w:sz w:val="28"/>
          <w:szCs w:val="28"/>
        </w:rPr>
        <w:t xml:space="preserve">, Vue.js, </w:t>
      </w:r>
      <w:proofErr w:type="spellStart"/>
      <w:r w:rsidRPr="007175FB">
        <w:rPr>
          <w:b/>
          <w:bCs/>
          <w:color w:val="000000" w:themeColor="text1"/>
          <w:sz w:val="28"/>
          <w:szCs w:val="28"/>
        </w:rPr>
        <w:t>Angular</w:t>
      </w:r>
      <w:proofErr w:type="spellEnd"/>
      <w:r w:rsidRPr="007175FB">
        <w:rPr>
          <w:b/>
          <w:bCs/>
          <w:color w:val="000000" w:themeColor="text1"/>
          <w:sz w:val="28"/>
          <w:szCs w:val="28"/>
        </w:rPr>
        <w:t xml:space="preserve">: обзор и сравнительный </w:t>
      </w:r>
      <w:r>
        <w:rPr>
          <w:b/>
          <w:bCs/>
          <w:color w:val="000000" w:themeColor="text1"/>
          <w:sz w:val="28"/>
          <w:szCs w:val="28"/>
        </w:rPr>
        <w:t>анализ</w:t>
      </w:r>
      <w:bookmarkEnd w:id="22"/>
    </w:p>
    <w:bookmarkEnd w:id="19"/>
    <w:bookmarkEnd w:id="21"/>
    <w:p w:rsidR="007175FB" w:rsidRDefault="007175FB" w:rsidP="007175FB"/>
    <w:p w:rsidR="007175FB" w:rsidRPr="007175FB" w:rsidRDefault="007175FB" w:rsidP="008B6E4A">
      <w:pPr>
        <w:spacing w:after="240" w:line="360" w:lineRule="auto"/>
        <w:ind w:firstLine="520"/>
        <w:rPr>
          <w:sz w:val="28"/>
          <w:szCs w:val="28"/>
        </w:rPr>
      </w:pPr>
      <w:r w:rsidRPr="007175FB">
        <w:rPr>
          <w:sz w:val="28"/>
          <w:szCs w:val="28"/>
        </w:rPr>
        <w:t xml:space="preserve">Современный ландшафт </w:t>
      </w:r>
      <w:proofErr w:type="spellStart"/>
      <w:r w:rsidRPr="007175FB">
        <w:rPr>
          <w:sz w:val="28"/>
          <w:szCs w:val="28"/>
        </w:rPr>
        <w:t>frontend</w:t>
      </w:r>
      <w:proofErr w:type="spellEnd"/>
      <w:r w:rsidRPr="007175FB">
        <w:rPr>
          <w:sz w:val="28"/>
          <w:szCs w:val="28"/>
        </w:rPr>
        <w:t xml:space="preserve">-разработки характеризуется доминированием трех ключевых фреймворков: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Vue.js и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>. Каждый из них предлагает уникальный подход к созданию пользовательских интерфейсов и имеет свои особенности, преимущества и ограничения.</w:t>
      </w:r>
    </w:p>
    <w:p w:rsidR="007175FB" w:rsidRPr="007175FB" w:rsidRDefault="007175FB" w:rsidP="008B6E4A">
      <w:pPr>
        <w:spacing w:after="240" w:line="360" w:lineRule="auto"/>
        <w:ind w:firstLine="520"/>
        <w:rPr>
          <w:sz w:val="28"/>
          <w:szCs w:val="28"/>
        </w:rPr>
      </w:pPr>
      <w:proofErr w:type="spellStart"/>
      <w:r w:rsidRPr="007175FB">
        <w:rPr>
          <w:b/>
          <w:bCs/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разработанный Facebook в 2013 году, позиционируется как библиотека для создания пользовательских интерфейсов, а не полноценный фреймворк. Основное преимущество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заключается в его компонентном подходе и виртуальном DOM, который обеспечивает высокую производительность при обновлении интерфейса.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использует JSX – расширение синтаксиса JavaScript, позволяющее писать HTML-подобный код непосредственно в JavaScript-файлах.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r w:rsidRPr="007175FB">
        <w:rPr>
          <w:sz w:val="28"/>
          <w:szCs w:val="28"/>
        </w:rPr>
        <w:t xml:space="preserve">В ходе изучения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я обратил внимание на активное использование функциональных компонентов и хуков, которые заменили классовые компоненты и существенно упростили управление состоянием и побочными эффектами. Ключевые хуки – </w:t>
      </w:r>
      <w:proofErr w:type="spellStart"/>
      <w:r w:rsidRPr="007175FB">
        <w:rPr>
          <w:sz w:val="28"/>
          <w:szCs w:val="28"/>
        </w:rPr>
        <w:t>useState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useEffect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useContext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useReducer</w:t>
      </w:r>
      <w:proofErr w:type="spellEnd"/>
      <w:r w:rsidRPr="007175FB">
        <w:rPr>
          <w:sz w:val="28"/>
          <w:szCs w:val="28"/>
        </w:rPr>
        <w:t xml:space="preserve"> – предоставляют мощный инструментарий для разработки. Однако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предоставляет только базовый функционал для создания UI, оставляя выбор дополнительных библиотек (маршрутизация, управление состоянием, стилизация) на усмотрение разработчика.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Vue.js</w:t>
      </w:r>
      <w:r w:rsidRPr="007175FB">
        <w:rPr>
          <w:sz w:val="28"/>
          <w:szCs w:val="28"/>
        </w:rPr>
        <w:t xml:space="preserve">, созданный Эваном Ю в 2014 году, представляет собой прогрессивный фреймворк, который можно интегрировать в проект постепенно. Vue.js отличается простотой освоения и детальной документацией. Фреймворк предлагает шаблонный синтаксис, основанный </w:t>
      </w:r>
      <w:r w:rsidRPr="007175FB">
        <w:rPr>
          <w:sz w:val="28"/>
          <w:szCs w:val="28"/>
        </w:rPr>
        <w:lastRenderedPageBreak/>
        <w:t>на HTML, с добавлением специальных директив, что делает его интуитивно понятным для новичков.</w:t>
      </w:r>
    </w:p>
    <w:p w:rsidR="007175FB" w:rsidRPr="007175FB" w:rsidRDefault="007175FB" w:rsidP="008B6E4A">
      <w:pPr>
        <w:spacing w:after="240" w:line="360" w:lineRule="auto"/>
        <w:rPr>
          <w:sz w:val="28"/>
          <w:szCs w:val="28"/>
        </w:rPr>
      </w:pPr>
      <w:r w:rsidRPr="007175FB">
        <w:rPr>
          <w:sz w:val="28"/>
          <w:szCs w:val="28"/>
        </w:rPr>
        <w:t xml:space="preserve">Отличительной особенностью Vue.js является реактивная система, основанная на прокси в последней версии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3, которая обеспечивает автоматическое отслеживание зависимостей между данными и их визуальным представлением. Фреймворк предоставляет официальные решения для типичных задач: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Router</w:t>
      </w:r>
      <w:proofErr w:type="spellEnd"/>
      <w:r w:rsidRPr="007175FB">
        <w:rPr>
          <w:sz w:val="28"/>
          <w:szCs w:val="28"/>
        </w:rPr>
        <w:t xml:space="preserve"> для маршрутизации, </w:t>
      </w:r>
      <w:proofErr w:type="spellStart"/>
      <w:r w:rsidRPr="007175FB">
        <w:rPr>
          <w:sz w:val="28"/>
          <w:szCs w:val="28"/>
        </w:rPr>
        <w:t>Vuex</w:t>
      </w:r>
      <w:proofErr w:type="spellEnd"/>
      <w:r w:rsidRPr="007175FB">
        <w:rPr>
          <w:sz w:val="28"/>
          <w:szCs w:val="28"/>
        </w:rPr>
        <w:t xml:space="preserve"> (</w:t>
      </w:r>
      <w:proofErr w:type="spellStart"/>
      <w:r w:rsidRPr="007175FB">
        <w:rPr>
          <w:sz w:val="28"/>
          <w:szCs w:val="28"/>
        </w:rPr>
        <w:t>Pinia</w:t>
      </w:r>
      <w:proofErr w:type="spellEnd"/>
      <w:r w:rsidRPr="007175FB">
        <w:rPr>
          <w:sz w:val="28"/>
          <w:szCs w:val="28"/>
        </w:rPr>
        <w:t xml:space="preserve"> в новых проектах) для управления состоянием,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CLI для настройки проекта.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7175FB">
        <w:rPr>
          <w:b/>
          <w:bCs/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, разрабатываемый Google, представляет собой полноценную платформу для создания приложений. В отличие от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требует использования </w:t>
      </w:r>
      <w:proofErr w:type="spellStart"/>
      <w:r w:rsidRPr="007175FB">
        <w:rPr>
          <w:sz w:val="28"/>
          <w:szCs w:val="28"/>
        </w:rPr>
        <w:t>TypeScript</w:t>
      </w:r>
      <w:proofErr w:type="spellEnd"/>
      <w:r w:rsidRPr="007175FB">
        <w:rPr>
          <w:sz w:val="28"/>
          <w:szCs w:val="28"/>
        </w:rPr>
        <w:t>, что обеспечивает строгую типизацию и лучшую поддержку IDE. Фреймворк основан на компонентном подходе и использует двустороннее связывание данных, что упрощает работу с формами.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предлагает комплексное решение "из коробки", включающее </w:t>
      </w:r>
      <w:proofErr w:type="spellStart"/>
      <w:r w:rsidRPr="007175FB">
        <w:rPr>
          <w:sz w:val="28"/>
          <w:szCs w:val="28"/>
        </w:rPr>
        <w:t>RxJS</w:t>
      </w:r>
      <w:proofErr w:type="spellEnd"/>
      <w:r w:rsidRPr="007175FB">
        <w:rPr>
          <w:sz w:val="28"/>
          <w:szCs w:val="28"/>
        </w:rPr>
        <w:t xml:space="preserve"> для реактивного программирования,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Router</w:t>
      </w:r>
      <w:proofErr w:type="spellEnd"/>
      <w:r w:rsidRPr="007175FB">
        <w:rPr>
          <w:sz w:val="28"/>
          <w:szCs w:val="28"/>
        </w:rPr>
        <w:t xml:space="preserve"> для маршрутизации, сервисы для организации бизнес-логики,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Material</w:t>
      </w:r>
      <w:proofErr w:type="spellEnd"/>
      <w:r w:rsidRPr="007175FB">
        <w:rPr>
          <w:sz w:val="28"/>
          <w:szCs w:val="28"/>
        </w:rPr>
        <w:t xml:space="preserve"> для UI-компонентов. Фреймворк использует систему зависимостей и декораторы для определения компонентов, сервисов и модулей. Важной особенностью является модульная архитектура, которая способствует лучшей организации кода в крупных проектах.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Сравнительный анализ</w:t>
      </w:r>
      <w:r w:rsidRPr="007175FB">
        <w:rPr>
          <w:sz w:val="28"/>
          <w:szCs w:val="28"/>
        </w:rPr>
        <w:t xml:space="preserve"> фреймворков показывает, что выбор конкретного инструмента должен основываться на требованиях проекта и предпочтениях команды: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Кривая обучения</w:t>
      </w:r>
      <w:r w:rsidRPr="007175FB">
        <w:rPr>
          <w:sz w:val="28"/>
          <w:szCs w:val="28"/>
        </w:rPr>
        <w:t xml:space="preserve">: Vue.js имеет самый низкий порог входа,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требует понимания JSX и функционального программирования, </w:t>
      </w:r>
      <w:proofErr w:type="spellStart"/>
      <w:r w:rsidRPr="007175FB">
        <w:rPr>
          <w:sz w:val="28"/>
          <w:szCs w:val="28"/>
        </w:rPr>
        <w:lastRenderedPageBreak/>
        <w:t>Angular</w:t>
      </w:r>
      <w:proofErr w:type="spellEnd"/>
      <w:r w:rsidRPr="007175FB">
        <w:rPr>
          <w:sz w:val="28"/>
          <w:szCs w:val="28"/>
        </w:rPr>
        <w:t xml:space="preserve"> является наиболее сложным для освоения из-за необходимости изучения </w:t>
      </w:r>
      <w:proofErr w:type="spellStart"/>
      <w:r w:rsidRPr="007175FB">
        <w:rPr>
          <w:sz w:val="28"/>
          <w:szCs w:val="28"/>
        </w:rPr>
        <w:t>TypeScript</w:t>
      </w:r>
      <w:proofErr w:type="spellEnd"/>
      <w:r w:rsidRPr="007175FB">
        <w:rPr>
          <w:sz w:val="28"/>
          <w:szCs w:val="28"/>
        </w:rPr>
        <w:t xml:space="preserve"> и множества концепций.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Гибкость и экосистема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предоставляет максимальную гибкость в выборе дополнительных библиотек, Vue.js занимает промежуточную позицию, предлагая официальные решения, но не ограничивая в выборе альтернатив,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предоставляет полный набор инструментов "из коробки".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Производительность</w:t>
      </w:r>
      <w:proofErr w:type="gramStart"/>
      <w:r w:rsidRPr="007175FB">
        <w:rPr>
          <w:sz w:val="28"/>
          <w:szCs w:val="28"/>
        </w:rPr>
        <w:t>: Все</w:t>
      </w:r>
      <w:proofErr w:type="gramEnd"/>
      <w:r w:rsidRPr="007175FB">
        <w:rPr>
          <w:sz w:val="28"/>
          <w:szCs w:val="28"/>
        </w:rPr>
        <w:t xml:space="preserve"> три фреймворка демонстрируют высокую производительность в большинстве сценариев.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эффективно используют виртуальный DOM,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применяет инкрементальную компиляцию и оптимизирует обнаружение изменений.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Поддержка и сообщество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имеет самое большое сообщество и поддержку крупной корпорации (Facebook),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поддерживается Google, Vue.js имеет активное сообщество, но меньшую корпоративную поддержку.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Масштабируемость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лучше подходит для крупных корпоративных приложений благодаря строгой архитектуре,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более гибкие и могут быть адаптированы к проектам любого размера.</w:t>
      </w:r>
    </w:p>
    <w:p w:rsid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r w:rsidRPr="007175FB">
        <w:rPr>
          <w:sz w:val="28"/>
          <w:szCs w:val="28"/>
        </w:rPr>
        <w:t xml:space="preserve">В процессе практики я отметил, что выбор между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Vue.js и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часто определяется не только техническими характеристиками, но и факторами команды, существующей кодовой базы и долгосрочными целями проекта. Для стартапов и небольших проектов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обычно предпочтительнее из-за более низкого порога входа, в то время как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может быть оптимальным выбором для крупных корпоративных приложений, где важна строгая архитектура и предсказуемость.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</w:p>
    <w:p w:rsidR="007175FB" w:rsidRDefault="008B6E4A" w:rsidP="008B6E4A">
      <w:pPr>
        <w:pStyle w:val="3"/>
        <w:numPr>
          <w:ilvl w:val="1"/>
          <w:numId w:val="5"/>
        </w:num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bookmarkStart w:id="23" w:name="_Toc201581060"/>
      <w:r w:rsidRPr="008B6E4A">
        <w:rPr>
          <w:b/>
          <w:bCs/>
          <w:color w:val="000000" w:themeColor="text1"/>
          <w:sz w:val="28"/>
          <w:szCs w:val="28"/>
        </w:rPr>
        <w:t>Экосистема и архитектурные особенности фреймворков</w:t>
      </w:r>
      <w:bookmarkEnd w:id="23"/>
    </w:p>
    <w:p w:rsidR="007175FB" w:rsidRDefault="007175FB" w:rsidP="008B6E4A">
      <w:pPr>
        <w:spacing w:after="240"/>
      </w:pPr>
    </w:p>
    <w:p w:rsidR="008B6E4A" w:rsidRPr="008B6E4A" w:rsidRDefault="008B6E4A" w:rsidP="008B6E4A">
      <w:pPr>
        <w:spacing w:after="240" w:line="360" w:lineRule="auto"/>
        <w:ind w:firstLine="520"/>
        <w:rPr>
          <w:sz w:val="28"/>
          <w:szCs w:val="28"/>
        </w:rPr>
      </w:pPr>
      <w:r w:rsidRPr="008B6E4A">
        <w:rPr>
          <w:sz w:val="28"/>
          <w:szCs w:val="28"/>
        </w:rPr>
        <w:t>Экосистема и архитектурные особенности фреймворка существенно влияют на процесс разработки, поддержки и масштабирования приложений. В ходе практики я изучил эти аспекты для каждого из рассматриваемых фреймворков, что позволило лучше понять их сильные стороны и ограничения.</w:t>
      </w:r>
    </w:p>
    <w:p w:rsidR="008B6E4A" w:rsidRPr="008B6E4A" w:rsidRDefault="008B6E4A" w:rsidP="008B6E4A">
      <w:pPr>
        <w:spacing w:after="240" w:line="360" w:lineRule="auto"/>
        <w:ind w:firstLine="52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 xml:space="preserve">Экосистема </w:t>
      </w:r>
      <w:proofErr w:type="spellStart"/>
      <w:r w:rsidRPr="008B6E4A">
        <w:rPr>
          <w:b/>
          <w:bCs/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характеризуется модульным подходом и большим количеством сторонних библиотек. В центре экосистемы находится сама библиотека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, которая предоставляет основной функционал для создания компонентов. Для решения специфических задач разработчики обычно используют дополнительные библиотеки: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MobX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Recoil</w:t>
      </w:r>
      <w:proofErr w:type="spellEnd"/>
      <w:r w:rsidRPr="008B6E4A">
        <w:rPr>
          <w:sz w:val="28"/>
          <w:szCs w:val="28"/>
        </w:rPr>
        <w:t xml:space="preserve"> — для управления состоянием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  <w:lang w:val="en-US"/>
        </w:rPr>
      </w:pPr>
      <w:r w:rsidRPr="008B6E4A">
        <w:rPr>
          <w:sz w:val="28"/>
          <w:szCs w:val="28"/>
          <w:lang w:val="en-US"/>
        </w:rPr>
        <w:t xml:space="preserve">Styled Components, Emotion, CSS Modules — </w:t>
      </w:r>
      <w:r w:rsidRPr="008B6E4A">
        <w:rPr>
          <w:sz w:val="28"/>
          <w:szCs w:val="28"/>
        </w:rPr>
        <w:t>для</w:t>
      </w:r>
      <w:r w:rsidRPr="008B6E4A">
        <w:rPr>
          <w:sz w:val="28"/>
          <w:szCs w:val="28"/>
          <w:lang w:val="en-US"/>
        </w:rPr>
        <w:t xml:space="preserve"> </w:t>
      </w:r>
      <w:r w:rsidRPr="008B6E4A">
        <w:rPr>
          <w:sz w:val="28"/>
          <w:szCs w:val="28"/>
        </w:rPr>
        <w:t>стилизации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Query</w:t>
      </w:r>
      <w:proofErr w:type="spellEnd"/>
      <w:r w:rsidRPr="008B6E4A">
        <w:rPr>
          <w:sz w:val="28"/>
          <w:szCs w:val="28"/>
        </w:rPr>
        <w:t>, SWR — для работы с данными и кэширования запросов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  <w:lang w:val="en-US"/>
        </w:rPr>
      </w:pPr>
      <w:r w:rsidRPr="008B6E4A">
        <w:rPr>
          <w:sz w:val="28"/>
          <w:szCs w:val="28"/>
          <w:lang w:val="en-US"/>
        </w:rPr>
        <w:t xml:space="preserve">React Testing Library, Enzyme — </w:t>
      </w:r>
      <w:r w:rsidRPr="008B6E4A">
        <w:rPr>
          <w:sz w:val="28"/>
          <w:szCs w:val="28"/>
        </w:rPr>
        <w:t>для</w:t>
      </w:r>
      <w:r w:rsidRPr="008B6E4A">
        <w:rPr>
          <w:sz w:val="28"/>
          <w:szCs w:val="28"/>
          <w:lang w:val="en-US"/>
        </w:rPr>
        <w:t xml:space="preserve"> </w:t>
      </w:r>
      <w:r w:rsidRPr="008B6E4A">
        <w:rPr>
          <w:sz w:val="28"/>
          <w:szCs w:val="28"/>
        </w:rPr>
        <w:t>тестирования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основан на однонаправленном потоке данных (</w:t>
      </w:r>
      <w:proofErr w:type="spellStart"/>
      <w:r w:rsidRPr="008B6E4A">
        <w:rPr>
          <w:sz w:val="28"/>
          <w:szCs w:val="28"/>
        </w:rPr>
        <w:t>Flux</w:t>
      </w:r>
      <w:proofErr w:type="spellEnd"/>
      <w:r w:rsidRPr="008B6E4A">
        <w:rPr>
          <w:sz w:val="28"/>
          <w:szCs w:val="28"/>
        </w:rPr>
        <w:t xml:space="preserve">-архитектура), что делает приложения более предсказуемыми. Компоненты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могут быть классовыми или функциональными, с явным преимуществом последних в современной разработке благодаря хукам. Виртуальный DOM используется для оптимизации обновлений реального DOM, что повышает производительность приложений.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lastRenderedPageBreak/>
        <w:t>Create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App</w:t>
      </w:r>
      <w:proofErr w:type="spellEnd"/>
      <w:r w:rsidRPr="008B6E4A">
        <w:rPr>
          <w:sz w:val="28"/>
          <w:szCs w:val="28"/>
        </w:rPr>
        <w:t xml:space="preserve">, Next.js и </w:t>
      </w:r>
      <w:proofErr w:type="spellStart"/>
      <w:r w:rsidRPr="008B6E4A">
        <w:rPr>
          <w:sz w:val="28"/>
          <w:szCs w:val="28"/>
        </w:rPr>
        <w:t>Gatsby</w:t>
      </w:r>
      <w:proofErr w:type="spellEnd"/>
      <w:r w:rsidRPr="008B6E4A">
        <w:rPr>
          <w:sz w:val="28"/>
          <w:szCs w:val="28"/>
        </w:rPr>
        <w:t xml:space="preserve"> представляют собой фреймворки поверх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, предоставляющие готовые конфигурации и дополнительные возможности для разных типов приложений.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Экосистема Vue.js</w:t>
      </w:r>
      <w:r w:rsidRPr="008B6E4A">
        <w:rPr>
          <w:sz w:val="28"/>
          <w:szCs w:val="28"/>
        </w:rPr>
        <w:t xml:space="preserve"> отличается более централизованным подходом. Основной фреймворк Vue.js включает базовую функциональность для создания компонентов, но также есть официально поддерживаемые библиотеки: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 — для управления состоянием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Test </w:t>
      </w:r>
      <w:proofErr w:type="spellStart"/>
      <w:r w:rsidRPr="008B6E4A">
        <w:rPr>
          <w:sz w:val="28"/>
          <w:szCs w:val="28"/>
        </w:rPr>
        <w:t>Utils</w:t>
      </w:r>
      <w:proofErr w:type="spellEnd"/>
      <w:r w:rsidRPr="008B6E4A">
        <w:rPr>
          <w:sz w:val="28"/>
          <w:szCs w:val="28"/>
        </w:rPr>
        <w:t xml:space="preserve"> — для тестирования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CLI — для настройки проектов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>Nuxt.js — для серверного рендеринга и статической генерации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Vue.js реализует реактивную систему обновления данных с использованием прокси (в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3) или геттеров/сеттеров (в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2). Компоненты Vue.js могут быть написаны в различных форматах: шаблоны на основе HTML с директивами, JSX (как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) или с использованием опции </w:t>
      </w:r>
      <w:proofErr w:type="spellStart"/>
      <w:r w:rsidRPr="008B6E4A">
        <w:rPr>
          <w:sz w:val="28"/>
          <w:szCs w:val="28"/>
        </w:rPr>
        <w:t>render</w:t>
      </w:r>
      <w:proofErr w:type="spellEnd"/>
      <w:r w:rsidRPr="008B6E4A">
        <w:rPr>
          <w:sz w:val="28"/>
          <w:szCs w:val="28"/>
        </w:rPr>
        <w:t xml:space="preserve">. </w:t>
      </w:r>
      <w:proofErr w:type="spellStart"/>
      <w:r w:rsidRPr="008B6E4A">
        <w:rPr>
          <w:sz w:val="28"/>
          <w:szCs w:val="28"/>
        </w:rPr>
        <w:t>Однофайловые</w:t>
      </w:r>
      <w:proofErr w:type="spellEnd"/>
      <w:r w:rsidRPr="008B6E4A">
        <w:rPr>
          <w:sz w:val="28"/>
          <w:szCs w:val="28"/>
        </w:rPr>
        <w:t xml:space="preserve"> компоненты (SFC) с </w:t>
      </w:r>
      <w:proofErr w:type="gramStart"/>
      <w:r w:rsidRPr="008B6E4A">
        <w:rPr>
          <w:sz w:val="28"/>
          <w:szCs w:val="28"/>
        </w:rPr>
        <w:t>расширением .</w:t>
      </w:r>
      <w:proofErr w:type="spellStart"/>
      <w:r w:rsidRPr="008B6E4A">
        <w:rPr>
          <w:sz w:val="28"/>
          <w:szCs w:val="28"/>
        </w:rPr>
        <w:t>vue</w:t>
      </w:r>
      <w:proofErr w:type="spellEnd"/>
      <w:proofErr w:type="gramEnd"/>
      <w:r w:rsidRPr="008B6E4A">
        <w:rPr>
          <w:sz w:val="28"/>
          <w:szCs w:val="28"/>
        </w:rPr>
        <w:t xml:space="preserve"> объединяют шаблон, логику и стили в одном файле, что улучшает организацию кода.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 ввел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API, который предлагает функциональный подход к организации логики компонентов, аналогичный хукам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сохраняя при этом совместимость с традиционным </w:t>
      </w:r>
      <w:proofErr w:type="spellStart"/>
      <w:r w:rsidRPr="008B6E4A">
        <w:rPr>
          <w:sz w:val="28"/>
          <w:szCs w:val="28"/>
        </w:rPr>
        <w:t>Options</w:t>
      </w:r>
      <w:proofErr w:type="spellEnd"/>
      <w:r w:rsidRPr="008B6E4A">
        <w:rPr>
          <w:sz w:val="28"/>
          <w:szCs w:val="28"/>
        </w:rPr>
        <w:t xml:space="preserve"> API.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 xml:space="preserve">Экосистема </w:t>
      </w:r>
      <w:proofErr w:type="spellStart"/>
      <w:r w:rsidRPr="008B6E4A">
        <w:rPr>
          <w:b/>
          <w:bCs/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является наиболее монолитной и предоставляет комплексное решение для разработки.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включает: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— для управления состоянием (на основе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)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lastRenderedPageBreak/>
        <w:t>RxJS</w:t>
      </w:r>
      <w:proofErr w:type="spellEnd"/>
      <w:r w:rsidRPr="008B6E4A">
        <w:rPr>
          <w:sz w:val="28"/>
          <w:szCs w:val="28"/>
        </w:rPr>
        <w:t xml:space="preserve"> — для реактивного программирования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Material</w:t>
      </w:r>
      <w:proofErr w:type="spellEnd"/>
      <w:r w:rsidRPr="008B6E4A">
        <w:rPr>
          <w:sz w:val="28"/>
          <w:szCs w:val="28"/>
        </w:rPr>
        <w:t xml:space="preserve"> — библиотека UI-компонентов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CLI — для настройки проектов и генерации кода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Protractor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Karma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Jasmine</w:t>
      </w:r>
      <w:proofErr w:type="spellEnd"/>
      <w:r w:rsidRPr="008B6E4A">
        <w:rPr>
          <w:sz w:val="28"/>
          <w:szCs w:val="28"/>
        </w:rPr>
        <w:t xml:space="preserve"> — для тестирования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использует компонентный подход с четким разделением на компоненты, директивы, сервисы и модули. Важной особенностью является система внедрения зависимостей, которая облегчает тестирование и повторное использование кода.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использует двустороннее связывание данных через механизм Zone.js, который отслеживает асинхронные операции.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Модульная система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помогает организовать код в крупных приложениях, разделяя функциональность на отдельные, часто повторно используемые модули. </w:t>
      </w:r>
      <w:proofErr w:type="spellStart"/>
      <w:r w:rsidRPr="008B6E4A">
        <w:rPr>
          <w:sz w:val="28"/>
          <w:szCs w:val="28"/>
        </w:rPr>
        <w:t>TypeScript</w:t>
      </w:r>
      <w:proofErr w:type="spellEnd"/>
      <w:r w:rsidRPr="008B6E4A">
        <w:rPr>
          <w:sz w:val="28"/>
          <w:szCs w:val="28"/>
        </w:rPr>
        <w:t xml:space="preserve"> является обязательным для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>, что обеспечивает строгую типизацию и лучшую поддержку IDE.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Сравнение архитектурных подходов</w:t>
      </w:r>
      <w:r w:rsidRPr="008B6E4A">
        <w:rPr>
          <w:sz w:val="28"/>
          <w:szCs w:val="28"/>
        </w:rPr>
        <w:t>: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Модульность и организация кода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предоставляет максимальную свободу в организации проекта, Vue.js предлагает более структурированный подход с </w:t>
      </w:r>
      <w:proofErr w:type="spellStart"/>
      <w:r w:rsidRPr="008B6E4A">
        <w:rPr>
          <w:sz w:val="28"/>
          <w:szCs w:val="28"/>
        </w:rPr>
        <w:t>однофайловыми</w:t>
      </w:r>
      <w:proofErr w:type="spellEnd"/>
      <w:r w:rsidRPr="008B6E4A">
        <w:rPr>
          <w:sz w:val="28"/>
          <w:szCs w:val="28"/>
        </w:rPr>
        <w:t xml:space="preserve"> компонентами,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требует строгой модульной структуры.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Управление состоянием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 Vue.js предлагают как встроенные решения (</w:t>
      </w:r>
      <w:proofErr w:type="spellStart"/>
      <w:r w:rsidRPr="008B6E4A">
        <w:rPr>
          <w:sz w:val="28"/>
          <w:szCs w:val="28"/>
        </w:rPr>
        <w:t>useState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API), так и внешние библиотеки (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),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полагается на сервисы и </w:t>
      </w:r>
      <w:proofErr w:type="spellStart"/>
      <w:r w:rsidRPr="008B6E4A">
        <w:rPr>
          <w:sz w:val="28"/>
          <w:szCs w:val="28"/>
        </w:rPr>
        <w:t>RxJS</w:t>
      </w:r>
      <w:proofErr w:type="spellEnd"/>
      <w:r w:rsidRPr="008B6E4A">
        <w:rPr>
          <w:sz w:val="28"/>
          <w:szCs w:val="28"/>
        </w:rPr>
        <w:t xml:space="preserve">, а также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для сложных случаев.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Обработка шаблонов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использует JSX (JavaScript XML), Vue.js — шаблоны на основе HTML с директивами,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— шаблоны с расширенным HTML-синтаксисом и двусторонним связыванием.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Производительность рендеринга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 Vue.js используют виртуальный DOM для оптимизации обновлений,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применяет инкрементальный DOM и оптимизацию обнаружения изменений.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 ходе практики я отметил, что архитектурные особенности фреймворков существенно влияют на структуру проекта и подходы к решению типичных задач.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предоставляет больше свободы, но требует принятия большего количества архитектурных решений. Vue.js предлагает сбалансированный подход с четкими рекомендациями, но без строгих ограничений.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устанавливает жесткие правила и паттерны, что обеспечивает единообразие кода, но может ограничивать гибкость.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>Выбор фреймворка должен учитывать не только его технические возможности, но и соответствие архитектурного подхода требованиям проекта, предпочтениям команды и долгосрочным целям развития приложения.</w:t>
      </w:r>
    </w:p>
    <w:p w:rsidR="008B6E4A" w:rsidRDefault="008B6E4A">
      <w:pPr>
        <w:spacing w:after="200" w:line="276" w:lineRule="auto"/>
      </w:pPr>
      <w:r>
        <w:br w:type="page"/>
      </w:r>
    </w:p>
    <w:p w:rsidR="008B6E4A" w:rsidRDefault="008B6E4A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Hlk201579489"/>
      <w:bookmarkStart w:id="25" w:name="_Toc2015810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ИНСТРУМЕНТЫ УПРАВЛЕНИЯ СОСТОЯНИЕМ</w:t>
      </w:r>
      <w:bookmarkEnd w:id="25"/>
    </w:p>
    <w:p w:rsidR="008B6E4A" w:rsidRPr="007175FB" w:rsidRDefault="008B6E4A" w:rsidP="008B6E4A"/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26" w:name="_Hlk201579302"/>
      <w:bookmarkStart w:id="27" w:name="_Toc201581062"/>
      <w:r w:rsidRPr="008B6E4A">
        <w:rPr>
          <w:b/>
          <w:bCs/>
          <w:color w:val="000000" w:themeColor="text1"/>
          <w:sz w:val="28"/>
          <w:szCs w:val="28"/>
        </w:rPr>
        <w:t xml:space="preserve">2.1.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Redux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Vuex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NgRx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>: принципы работы и применение</w:t>
      </w:r>
      <w:bookmarkEnd w:id="27"/>
    </w:p>
    <w:bookmarkEnd w:id="24"/>
    <w:bookmarkEnd w:id="26"/>
    <w:p w:rsidR="008B6E4A" w:rsidRDefault="008B6E4A" w:rsidP="007175FB"/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процессе изучения современных инструментов для </w:t>
      </w:r>
      <w:proofErr w:type="spellStart"/>
      <w:r w:rsidRPr="008B6E4A">
        <w:rPr>
          <w:sz w:val="28"/>
          <w:szCs w:val="28"/>
        </w:rPr>
        <w:t>frontend</w:t>
      </w:r>
      <w:proofErr w:type="spellEnd"/>
      <w:r w:rsidRPr="008B6E4A">
        <w:rPr>
          <w:sz w:val="28"/>
          <w:szCs w:val="28"/>
        </w:rPr>
        <w:t>-разработки особое внимание я уделил библиотекам для управления состоянием приложения. Эти инструменты становятся необходимыми по мере роста сложности приложения, когда управление данными и их потоком между компонентами становится затруднительным при использовании только встроенных механизмов фреймворков.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является наиболее популярной библиотекой управления состоянием для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-приложений, хотя может использоваться и с другими фреймворками. В основе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лежат три ключевых принципа: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Единственный источник истины</w:t>
      </w:r>
      <w:r w:rsidRPr="008B6E4A">
        <w:rPr>
          <w:sz w:val="28"/>
          <w:szCs w:val="28"/>
        </w:rPr>
        <w:t> — все состояние приложения хранится в одном объекте (</w:t>
      </w:r>
      <w:proofErr w:type="spellStart"/>
      <w:r w:rsidRPr="008B6E4A">
        <w:rPr>
          <w:sz w:val="28"/>
          <w:szCs w:val="28"/>
        </w:rPr>
        <w:t>store</w:t>
      </w:r>
      <w:proofErr w:type="spellEnd"/>
      <w:r w:rsidRPr="008B6E4A">
        <w:rPr>
          <w:sz w:val="28"/>
          <w:szCs w:val="28"/>
        </w:rPr>
        <w:t>).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Состояние только для чтения</w:t>
      </w:r>
      <w:r w:rsidRPr="008B6E4A">
        <w:rPr>
          <w:sz w:val="28"/>
          <w:szCs w:val="28"/>
        </w:rPr>
        <w:t> — изменение состояния возможно только путем отправки действий (</w:t>
      </w:r>
      <w:proofErr w:type="spellStart"/>
      <w:r w:rsidRPr="008B6E4A">
        <w:rPr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).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Изменения происходят с помощью чистых функций</w:t>
      </w:r>
      <w:r w:rsidRPr="008B6E4A">
        <w:rPr>
          <w:sz w:val="28"/>
          <w:szCs w:val="28"/>
        </w:rPr>
        <w:t xml:space="preserve"> — </w:t>
      </w:r>
      <w:proofErr w:type="spellStart"/>
      <w:r w:rsidRPr="008B6E4A">
        <w:rPr>
          <w:sz w:val="28"/>
          <w:szCs w:val="28"/>
        </w:rPr>
        <w:t>редьюсеры</w:t>
      </w:r>
      <w:proofErr w:type="spellEnd"/>
      <w:r w:rsidRPr="008B6E4A">
        <w:rPr>
          <w:sz w:val="28"/>
          <w:szCs w:val="28"/>
        </w:rPr>
        <w:t xml:space="preserve"> (</w:t>
      </w:r>
      <w:proofErr w:type="spellStart"/>
      <w:r w:rsidRPr="008B6E4A">
        <w:rPr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) принимают предыдущее состояние и действие, возвращая новое состояние.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 ходе практики я исследовал структуру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-приложения, которая включает: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объекты, описывающие что произошло в приложении (например, </w:t>
      </w:r>
      <w:proofErr w:type="gramStart"/>
      <w:r w:rsidRPr="008B6E4A">
        <w:rPr>
          <w:sz w:val="28"/>
          <w:szCs w:val="28"/>
        </w:rPr>
        <w:t xml:space="preserve">{ </w:t>
      </w:r>
      <w:proofErr w:type="spellStart"/>
      <w:r w:rsidRPr="008B6E4A">
        <w:rPr>
          <w:sz w:val="28"/>
          <w:szCs w:val="28"/>
        </w:rPr>
        <w:t>type</w:t>
      </w:r>
      <w:proofErr w:type="spellEnd"/>
      <w:proofErr w:type="gramEnd"/>
      <w:r w:rsidRPr="008B6E4A">
        <w:rPr>
          <w:sz w:val="28"/>
          <w:szCs w:val="28"/>
        </w:rPr>
        <w:t xml:space="preserve">: 'ADD_TODO', </w:t>
      </w:r>
      <w:proofErr w:type="spellStart"/>
      <w:r w:rsidRPr="008B6E4A">
        <w:rPr>
          <w:sz w:val="28"/>
          <w:szCs w:val="28"/>
        </w:rPr>
        <w:t>payload</w:t>
      </w:r>
      <w:proofErr w:type="spellEnd"/>
      <w:r w:rsidRPr="008B6E4A">
        <w:rPr>
          <w:sz w:val="28"/>
          <w:szCs w:val="28"/>
        </w:rPr>
        <w:t xml:space="preserve">: { </w:t>
      </w:r>
      <w:proofErr w:type="spellStart"/>
      <w:r w:rsidRPr="008B6E4A">
        <w:rPr>
          <w:sz w:val="28"/>
          <w:szCs w:val="28"/>
        </w:rPr>
        <w:t>text</w:t>
      </w:r>
      <w:proofErr w:type="spellEnd"/>
      <w:r w:rsidRPr="008B6E4A">
        <w:rPr>
          <w:sz w:val="28"/>
          <w:szCs w:val="28"/>
        </w:rPr>
        <w:t xml:space="preserve">: 'Изучить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' } }).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 — функции, определяющие, как изменяется состояние в ответ на действия.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Store</w:t>
      </w:r>
      <w:r w:rsidRPr="008B6E4A">
        <w:rPr>
          <w:sz w:val="28"/>
          <w:szCs w:val="28"/>
        </w:rPr>
        <w:t> — объект, хранящий состояние приложения, предоставляющий методы для получения состояния, отправки действий и подписки на изменения.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Современный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активно использует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Toolkit</w:t>
      </w:r>
      <w:proofErr w:type="spellEnd"/>
      <w:r w:rsidRPr="008B6E4A">
        <w:rPr>
          <w:sz w:val="28"/>
          <w:szCs w:val="28"/>
        </w:rPr>
        <w:t xml:space="preserve">, который упрощает типичные задачи, уменьшает количество шаблонного кода и включает полезные утилиты. Например, функция </w:t>
      </w:r>
      <w:proofErr w:type="spellStart"/>
      <w:r w:rsidRPr="008B6E4A">
        <w:rPr>
          <w:sz w:val="28"/>
          <w:szCs w:val="28"/>
        </w:rPr>
        <w:t>createSlice</w:t>
      </w:r>
      <w:proofErr w:type="spellEnd"/>
      <w:r w:rsidRPr="008B6E4A">
        <w:rPr>
          <w:sz w:val="28"/>
          <w:szCs w:val="28"/>
        </w:rPr>
        <w:t xml:space="preserve"> автоматически генерирует </w:t>
      </w:r>
      <w:proofErr w:type="spellStart"/>
      <w:r w:rsidRPr="008B6E4A">
        <w:rPr>
          <w:sz w:val="28"/>
          <w:szCs w:val="28"/>
        </w:rPr>
        <w:t>action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creators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 xml:space="preserve"> на основе переданных параметров, а </w:t>
      </w:r>
      <w:proofErr w:type="spellStart"/>
      <w:r w:rsidRPr="008B6E4A">
        <w:rPr>
          <w:sz w:val="28"/>
          <w:szCs w:val="28"/>
        </w:rPr>
        <w:t>configureStore</w:t>
      </w:r>
      <w:proofErr w:type="spellEnd"/>
      <w:r w:rsidRPr="008B6E4A">
        <w:rPr>
          <w:sz w:val="28"/>
          <w:szCs w:val="28"/>
        </w:rPr>
        <w:t xml:space="preserve"> настраивает хранилище с полезными </w:t>
      </w:r>
      <w:proofErr w:type="spellStart"/>
      <w:r w:rsidRPr="008B6E4A">
        <w:rPr>
          <w:sz w:val="28"/>
          <w:szCs w:val="28"/>
        </w:rPr>
        <w:t>middleware</w:t>
      </w:r>
      <w:proofErr w:type="spellEnd"/>
      <w:r w:rsidRPr="008B6E4A">
        <w:rPr>
          <w:sz w:val="28"/>
          <w:szCs w:val="28"/>
        </w:rPr>
        <w:t xml:space="preserve"> по умолчанию.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— официальное решение для управления состоянием в Vue.js-приложениях.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во многом вдохновлен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но адаптирован под особенности Vue.js и более тесно интегрирован с фреймворком.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Основные концепции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включают: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State</w:t>
      </w:r>
      <w:r w:rsidRPr="008B6E4A">
        <w:rPr>
          <w:sz w:val="28"/>
          <w:szCs w:val="28"/>
        </w:rPr>
        <w:t> — централизованное хранилище данных.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Getters</w:t>
      </w:r>
      <w:proofErr w:type="spellEnd"/>
      <w:r w:rsidRPr="008B6E4A">
        <w:rPr>
          <w:sz w:val="28"/>
          <w:szCs w:val="28"/>
        </w:rPr>
        <w:t> — вычисляемые свойства на основе состояния.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Mutations</w:t>
      </w:r>
      <w:proofErr w:type="spellEnd"/>
      <w:r w:rsidRPr="008B6E4A">
        <w:rPr>
          <w:sz w:val="28"/>
          <w:szCs w:val="28"/>
        </w:rPr>
        <w:t> — синхронные функции для изменения состояния.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асинхронные операции, которые могут вызывать мутации.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Modules</w:t>
      </w:r>
      <w:proofErr w:type="spellEnd"/>
      <w:r w:rsidRPr="008B6E4A">
        <w:rPr>
          <w:sz w:val="28"/>
          <w:szCs w:val="28"/>
        </w:rPr>
        <w:t> — способ разделения хранилища на отдельные модули для лучшей организации.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Важное отличие от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заключается в том, что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разделяет синхронные изменения состояния (</w:t>
      </w:r>
      <w:proofErr w:type="spellStart"/>
      <w:r w:rsidRPr="008B6E4A">
        <w:rPr>
          <w:sz w:val="28"/>
          <w:szCs w:val="28"/>
        </w:rPr>
        <w:t>mutations</w:t>
      </w:r>
      <w:proofErr w:type="spellEnd"/>
      <w:r w:rsidRPr="008B6E4A">
        <w:rPr>
          <w:sz w:val="28"/>
          <w:szCs w:val="28"/>
        </w:rPr>
        <w:t>) и асинхронные операции (</w:t>
      </w:r>
      <w:proofErr w:type="spellStart"/>
      <w:r w:rsidRPr="008B6E4A">
        <w:rPr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 xml:space="preserve">), тогда как в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эта разница не так явно выражена и требует использования </w:t>
      </w:r>
      <w:proofErr w:type="spellStart"/>
      <w:r w:rsidRPr="008B6E4A">
        <w:rPr>
          <w:sz w:val="28"/>
          <w:szCs w:val="28"/>
        </w:rPr>
        <w:t>middleware</w:t>
      </w:r>
      <w:proofErr w:type="spellEnd"/>
      <w:r w:rsidRPr="008B6E4A">
        <w:rPr>
          <w:sz w:val="28"/>
          <w:szCs w:val="28"/>
        </w:rPr>
        <w:t xml:space="preserve">, таких как </w:t>
      </w:r>
      <w:proofErr w:type="spellStart"/>
      <w:r w:rsidRPr="008B6E4A">
        <w:rPr>
          <w:sz w:val="28"/>
          <w:szCs w:val="28"/>
        </w:rPr>
        <w:t>redux-thunk</w:t>
      </w:r>
      <w:proofErr w:type="spellEnd"/>
      <w:r w:rsidRPr="008B6E4A">
        <w:rPr>
          <w:sz w:val="28"/>
          <w:szCs w:val="28"/>
        </w:rPr>
        <w:t xml:space="preserve"> или </w:t>
      </w:r>
      <w:proofErr w:type="spellStart"/>
      <w:r w:rsidRPr="008B6E4A">
        <w:rPr>
          <w:sz w:val="28"/>
          <w:szCs w:val="28"/>
        </w:rPr>
        <w:t>redux-saga</w:t>
      </w:r>
      <w:proofErr w:type="spellEnd"/>
      <w:r w:rsidRPr="008B6E4A">
        <w:rPr>
          <w:sz w:val="28"/>
          <w:szCs w:val="28"/>
        </w:rPr>
        <w:t>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 экосистеме появилась альтернатива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— библиотека 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, которая предлагает более простой API, лучшую поддержку </w:t>
      </w:r>
      <w:proofErr w:type="spellStart"/>
      <w:r w:rsidRPr="008B6E4A">
        <w:rPr>
          <w:sz w:val="28"/>
          <w:szCs w:val="28"/>
        </w:rPr>
        <w:t>TypeScript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lastRenderedPageBreak/>
        <w:t>Composition</w:t>
      </w:r>
      <w:proofErr w:type="spellEnd"/>
      <w:r w:rsidRPr="008B6E4A">
        <w:rPr>
          <w:sz w:val="28"/>
          <w:szCs w:val="28"/>
        </w:rPr>
        <w:t xml:space="preserve"> API. 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 сохраняет основные концепции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>, но упрощает их применение.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— реализация архитектуры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для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, тесно интегрированная с особенностями этого фреймворка.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активно использует </w:t>
      </w:r>
      <w:proofErr w:type="spellStart"/>
      <w:r w:rsidRPr="008B6E4A">
        <w:rPr>
          <w:sz w:val="28"/>
          <w:szCs w:val="28"/>
        </w:rPr>
        <w:t>RxJS</w:t>
      </w:r>
      <w:proofErr w:type="spellEnd"/>
      <w:r w:rsidRPr="008B6E4A">
        <w:rPr>
          <w:sz w:val="28"/>
          <w:szCs w:val="28"/>
        </w:rPr>
        <w:t>, что делает его особенно мощным инструментом для реактивного программирования.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Основные компоненты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>: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Store</w:t>
      </w:r>
      <w:r w:rsidRPr="008B6E4A">
        <w:rPr>
          <w:sz w:val="28"/>
          <w:szCs w:val="28"/>
        </w:rPr>
        <w:t> — хранилище состояния.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события, инициирующие изменения.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 — функции, обрабатывающие действия и создающие новое состояние.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Selectors</w:t>
      </w:r>
      <w:proofErr w:type="spellEnd"/>
      <w:r w:rsidRPr="008B6E4A">
        <w:rPr>
          <w:sz w:val="28"/>
          <w:szCs w:val="28"/>
        </w:rPr>
        <w:t> — функции для выбора фрагментов состояния.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Effects</w:t>
      </w:r>
      <w:proofErr w:type="spellEnd"/>
      <w:r w:rsidRPr="008B6E4A">
        <w:rPr>
          <w:sz w:val="28"/>
          <w:szCs w:val="28"/>
        </w:rPr>
        <w:t> — обработчики побочных эффектов для асинхронных операций.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Entity</w:t>
      </w:r>
      <w:proofErr w:type="spellEnd"/>
      <w:r w:rsidRPr="008B6E4A">
        <w:rPr>
          <w:sz w:val="28"/>
          <w:szCs w:val="28"/>
        </w:rPr>
        <w:t> — набор утилит для управления нормализованными данными.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предоставляет также дополнительные инструменты, такие как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Store для синхронизации маршрутизации с хранилищем и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Dev</w:t>
      </w:r>
      <w:proofErr w:type="spellEnd"/>
      <w:r w:rsidRPr="008B6E4A">
        <w:rPr>
          <w:sz w:val="28"/>
          <w:szCs w:val="28"/>
        </w:rPr>
        <w:t xml:space="preserve"> Tools для отладки.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Практическое применение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>В ходе практики я выявил типичные сценарии, когда использование централизованного управления состоянием оправдано: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Совместное использование данных</w:t>
      </w:r>
      <w:r w:rsidRPr="008B6E4A">
        <w:rPr>
          <w:sz w:val="28"/>
          <w:szCs w:val="28"/>
        </w:rPr>
        <w:t xml:space="preserve"> между несвязанными компонентами без необходимости передавать </w:t>
      </w:r>
      <w:proofErr w:type="spellStart"/>
      <w:r w:rsidRPr="008B6E4A">
        <w:rPr>
          <w:sz w:val="28"/>
          <w:szCs w:val="28"/>
        </w:rPr>
        <w:t>props</w:t>
      </w:r>
      <w:proofErr w:type="spellEnd"/>
      <w:r w:rsidRPr="008B6E4A">
        <w:rPr>
          <w:sz w:val="28"/>
          <w:szCs w:val="28"/>
        </w:rPr>
        <w:t xml:space="preserve"> через всю иерархию.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Кэширование данных</w:t>
      </w:r>
      <w:r w:rsidRPr="008B6E4A">
        <w:rPr>
          <w:sz w:val="28"/>
          <w:szCs w:val="28"/>
        </w:rPr>
        <w:t> на клиенте для уменьшения количества запросов к серверу.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Синхронизация состояния</w:t>
      </w:r>
      <w:r w:rsidRPr="008B6E4A">
        <w:rPr>
          <w:sz w:val="28"/>
          <w:szCs w:val="28"/>
        </w:rPr>
        <w:t> различных частей приложения.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Реализация отмены/повтора действий</w:t>
      </w:r>
      <w:r w:rsidRPr="008B6E4A">
        <w:rPr>
          <w:sz w:val="28"/>
          <w:szCs w:val="28"/>
        </w:rPr>
        <w:t> (</w:t>
      </w:r>
      <w:proofErr w:type="spellStart"/>
      <w:r w:rsidRPr="008B6E4A">
        <w:rPr>
          <w:sz w:val="28"/>
          <w:szCs w:val="28"/>
        </w:rPr>
        <w:t>undo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redo</w:t>
      </w:r>
      <w:proofErr w:type="spellEnd"/>
      <w:r w:rsidRPr="008B6E4A">
        <w:rPr>
          <w:sz w:val="28"/>
          <w:szCs w:val="28"/>
        </w:rPr>
        <w:t>) благодаря предсказуемым изменениям состояния.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Сохранение состояния</w:t>
      </w:r>
      <w:r w:rsidRPr="008B6E4A">
        <w:rPr>
          <w:sz w:val="28"/>
          <w:szCs w:val="28"/>
        </w:rPr>
        <w:t> при навигации между страницами или для восстановления сессии.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>Однако я также отметил, что для небольших и средних приложений использование этих решений может быть избыточным. Современные фреймворки предлагают встроенные механизмы (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Provide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Inject</w:t>
      </w:r>
      <w:proofErr w:type="spellEnd"/>
      <w:r w:rsidRPr="008B6E4A">
        <w:rPr>
          <w:sz w:val="28"/>
          <w:szCs w:val="28"/>
        </w:rPr>
        <w:t xml:space="preserve"> в Vue.js, Services в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>), которые могут быть достаточными для многих сценариев.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Выбор между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и встроенными решениями должен основываться на сложности приложения, требованиях к отладке и масштабируемости, а также на предпочтениях команды разработчиков. Важно помнить, что добавление библиотеки управления состоянием увеличивает размер </w:t>
      </w:r>
      <w:proofErr w:type="spellStart"/>
      <w:r w:rsidRPr="008B6E4A">
        <w:rPr>
          <w:sz w:val="28"/>
          <w:szCs w:val="28"/>
        </w:rPr>
        <w:t>бандла</w:t>
      </w:r>
      <w:proofErr w:type="spellEnd"/>
      <w:r w:rsidRPr="008B6E4A">
        <w:rPr>
          <w:sz w:val="28"/>
          <w:szCs w:val="28"/>
        </w:rPr>
        <w:t xml:space="preserve"> и добавляет концептуальную сложность, поэтому этот выбор должен быть обоснованным.</w:t>
      </w:r>
    </w:p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28" w:name="_Toc201581063"/>
      <w:r w:rsidRPr="008B6E4A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2</w:t>
      </w:r>
      <w:r w:rsidRPr="008B6E4A">
        <w:rPr>
          <w:b/>
          <w:bCs/>
          <w:color w:val="000000" w:themeColor="text1"/>
          <w:sz w:val="28"/>
          <w:szCs w:val="28"/>
        </w:rPr>
        <w:t xml:space="preserve">. Современные подходы: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Context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API и хуки</w:t>
      </w:r>
      <w:bookmarkEnd w:id="28"/>
      <w:r>
        <w:rPr>
          <w:b/>
          <w:bCs/>
          <w:color w:val="000000" w:themeColor="text1"/>
          <w:sz w:val="28"/>
          <w:szCs w:val="28"/>
        </w:rPr>
        <w:br/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последние годы в сообществе </w:t>
      </w:r>
      <w:proofErr w:type="spellStart"/>
      <w:r w:rsidRPr="008B6E4A">
        <w:rPr>
          <w:sz w:val="28"/>
          <w:szCs w:val="28"/>
        </w:rPr>
        <w:t>frontend</w:t>
      </w:r>
      <w:proofErr w:type="spellEnd"/>
      <w:r w:rsidRPr="008B6E4A">
        <w:rPr>
          <w:sz w:val="28"/>
          <w:szCs w:val="28"/>
        </w:rPr>
        <w:t xml:space="preserve">-разработчиков наблюдается тенденция к упрощению управления состоянием приложения. Особенно заметно это в экосистеме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где появление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хуков существенно изменило подходы к работе с данными.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API, представленный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16.3, стал встроенным решением для передачи данных через дерево компонентов без необходимости явно передавать пропсы на каждом уровне. Это решает проблему "</w:t>
      </w:r>
      <w:proofErr w:type="spellStart"/>
      <w:r w:rsidRPr="008B6E4A">
        <w:rPr>
          <w:sz w:val="28"/>
          <w:szCs w:val="28"/>
        </w:rPr>
        <w:t>prop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drilling</w:t>
      </w:r>
      <w:proofErr w:type="spellEnd"/>
      <w:r w:rsidRPr="008B6E4A">
        <w:rPr>
          <w:sz w:val="28"/>
          <w:szCs w:val="28"/>
        </w:rPr>
        <w:t xml:space="preserve">" </w:t>
      </w:r>
      <w:r w:rsidRPr="008B6E4A">
        <w:rPr>
          <w:sz w:val="28"/>
          <w:szCs w:val="28"/>
        </w:rPr>
        <w:lastRenderedPageBreak/>
        <w:t>(</w:t>
      </w:r>
      <w:proofErr w:type="spellStart"/>
      <w:r w:rsidRPr="008B6E4A">
        <w:rPr>
          <w:sz w:val="28"/>
          <w:szCs w:val="28"/>
        </w:rPr>
        <w:t>прокидывания</w:t>
      </w:r>
      <w:proofErr w:type="spellEnd"/>
      <w:r w:rsidRPr="008B6E4A">
        <w:rPr>
          <w:sz w:val="28"/>
          <w:szCs w:val="28"/>
        </w:rPr>
        <w:t xml:space="preserve"> пропсов через множество уровней компонентов), которая часто возникает в крупных приложениях.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создает своего рода "глобальное" состояние, доступное любому компоненту в пределах заданного "провайдера". Его ключевое преимущество в простоте использования – нет необходимости в установке дополнительных библиотек или изучении сложных концепций.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Однако настоящим прорывом в управлении состоянием стало появление хуков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16.8. Хуки позволили использовать состояние и другие возможности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без написания классов. Базовый хук </w:t>
      </w:r>
      <w:proofErr w:type="spellStart"/>
      <w:r w:rsidRPr="008B6E4A">
        <w:rPr>
          <w:sz w:val="28"/>
          <w:szCs w:val="28"/>
        </w:rPr>
        <w:t>useState</w:t>
      </w:r>
      <w:proofErr w:type="spellEnd"/>
      <w:r w:rsidRPr="008B6E4A">
        <w:rPr>
          <w:sz w:val="28"/>
          <w:szCs w:val="28"/>
        </w:rPr>
        <w:t xml:space="preserve"> предоставляет простой способ добавления локального состояния в функциональные компоненты. Для более сложных сценариев применяется </w:t>
      </w:r>
      <w:proofErr w:type="spellStart"/>
      <w:r w:rsidRPr="008B6E4A">
        <w:rPr>
          <w:sz w:val="28"/>
          <w:szCs w:val="28"/>
        </w:rPr>
        <w:t>useReducer</w:t>
      </w:r>
      <w:proofErr w:type="spellEnd"/>
      <w:r w:rsidRPr="008B6E4A">
        <w:rPr>
          <w:sz w:val="28"/>
          <w:szCs w:val="28"/>
        </w:rPr>
        <w:t xml:space="preserve">, который реализует концепцию </w:t>
      </w:r>
      <w:proofErr w:type="spellStart"/>
      <w:r w:rsidRPr="008B6E4A">
        <w:rPr>
          <w:sz w:val="28"/>
          <w:szCs w:val="28"/>
        </w:rPr>
        <w:t>редьюсеров</w:t>
      </w:r>
      <w:proofErr w:type="spellEnd"/>
      <w:r w:rsidRPr="008B6E4A">
        <w:rPr>
          <w:sz w:val="28"/>
          <w:szCs w:val="28"/>
        </w:rPr>
        <w:t xml:space="preserve">, схожую с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но без необходимости подключения внешней библиотеки.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Особенно интересным решением стало совместное использование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хуков через </w:t>
      </w:r>
      <w:proofErr w:type="spellStart"/>
      <w:r w:rsidRPr="008B6E4A">
        <w:rPr>
          <w:sz w:val="28"/>
          <w:szCs w:val="28"/>
        </w:rPr>
        <w:t>кастомный</w:t>
      </w:r>
      <w:proofErr w:type="spellEnd"/>
      <w:r w:rsidRPr="008B6E4A">
        <w:rPr>
          <w:sz w:val="28"/>
          <w:szCs w:val="28"/>
        </w:rPr>
        <w:t xml:space="preserve"> хук </w:t>
      </w:r>
      <w:proofErr w:type="spellStart"/>
      <w:r w:rsidRPr="008B6E4A">
        <w:rPr>
          <w:sz w:val="28"/>
          <w:szCs w:val="28"/>
        </w:rPr>
        <w:t>useContext</w:t>
      </w:r>
      <w:proofErr w:type="spellEnd"/>
      <w:r w:rsidRPr="008B6E4A">
        <w:rPr>
          <w:sz w:val="28"/>
          <w:szCs w:val="28"/>
        </w:rPr>
        <w:t xml:space="preserve">. Этот подход позволяет создавать легковесные хранилища состояний, которые могут заменить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в небольших и средних проектах. Например, можно создать провайдер контекста с </w:t>
      </w:r>
      <w:proofErr w:type="spellStart"/>
      <w:r w:rsidRPr="008B6E4A">
        <w:rPr>
          <w:sz w:val="28"/>
          <w:szCs w:val="28"/>
        </w:rPr>
        <w:t>редьюсером</w:t>
      </w:r>
      <w:proofErr w:type="spellEnd"/>
      <w:r w:rsidRPr="008B6E4A">
        <w:rPr>
          <w:sz w:val="28"/>
          <w:szCs w:val="28"/>
        </w:rPr>
        <w:t xml:space="preserve">, а затем использовать его данные в любом компоненте приложения через </w:t>
      </w:r>
      <w:proofErr w:type="spellStart"/>
      <w:r w:rsidRPr="008B6E4A">
        <w:rPr>
          <w:sz w:val="28"/>
          <w:szCs w:val="28"/>
        </w:rPr>
        <w:t>useContext</w:t>
      </w:r>
      <w:proofErr w:type="spellEnd"/>
      <w:r w:rsidRPr="008B6E4A">
        <w:rPr>
          <w:sz w:val="28"/>
          <w:szCs w:val="28"/>
        </w:rPr>
        <w:t>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Важным аспектом современного управления состоянием является композиция нескольких контекстов и применение принципа разделения ответственности. Вместо единого глобального хранилища, как в классическом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разработчики теперь часто создают несколько контекстов для разных частей приложения: один для аутентификации, другой для данных пользователя, третий для настроек интерфейса и т.д.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Несмотря на все преимущества,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хуки не являются полной заменой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или других специализированных решений для сложных случаев.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не оптимизирован для частых обновлений, и при больших </w:t>
      </w:r>
      <w:r w:rsidRPr="008B6E4A">
        <w:rPr>
          <w:sz w:val="28"/>
          <w:szCs w:val="28"/>
        </w:rPr>
        <w:lastRenderedPageBreak/>
        <w:t xml:space="preserve">объемах данных или сложной логике по-прежнему рекомендуется использовать специализированные библиотеки. Кроме того,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имеет развитую экосистему инструментов для отладки и мониторинга состояния приложения.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Интересно отметить, что сама библиотека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адаптировалась к новым подходам и представила набор инструментов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Toolkit</w:t>
      </w:r>
      <w:proofErr w:type="spellEnd"/>
      <w:r w:rsidRPr="008B6E4A">
        <w:rPr>
          <w:sz w:val="28"/>
          <w:szCs w:val="28"/>
        </w:rPr>
        <w:t xml:space="preserve">, который упрощает работу с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 делает его совместимым с хуками через хук </w:t>
      </w:r>
      <w:proofErr w:type="spellStart"/>
      <w:r w:rsidRPr="008B6E4A">
        <w:rPr>
          <w:sz w:val="28"/>
          <w:szCs w:val="28"/>
        </w:rPr>
        <w:t>useSelector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t>useDispatch</w:t>
      </w:r>
      <w:proofErr w:type="spellEnd"/>
      <w:r w:rsidRPr="008B6E4A">
        <w:rPr>
          <w:sz w:val="28"/>
          <w:szCs w:val="28"/>
        </w:rPr>
        <w:t>. Это показывает, как классические и новые подходы к управлению состоянием могут эффективно дополнять друг друга.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экосистеме Vue.js также наблюдается похожая тенденция: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API, представленный 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3, предоставляет функциональный подход к управлению состоянием, схожий с хуками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. Это позволяет писать более модульный и повторно используемый код, а также упрощает совместное использование логики между компонентами.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заключение можно сказать, что современные подходы к управлению состоянием стремятся к балансу между простотой использования и мощностью.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хуки представляют собой важный шаг в направлении более декларативного, функционального и интуитивно понятного кода. Они позволяют разработчикам выбирать подходящий уровень абстракции для конкретной задачи, а не навязывают единственно верный способ организации данных в приложении.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br/>
      </w:r>
    </w:p>
    <w:p w:rsidR="008B6E4A" w:rsidRDefault="008B6E4A">
      <w:pPr>
        <w:spacing w:after="200" w:line="276" w:lineRule="auto"/>
      </w:pPr>
      <w:r>
        <w:br w:type="page"/>
      </w:r>
    </w:p>
    <w:p w:rsidR="008B6E4A" w:rsidRDefault="008B6E4A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Hlk201579887"/>
      <w:bookmarkStart w:id="30" w:name="_Toc201581064"/>
      <w:r w:rsidRPr="008B6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СОВРЕМЕННЫЕ CSS-РЕШЕНИЯ И UI-БИБЛИОТЕКИ</w:t>
      </w:r>
      <w:bookmarkEnd w:id="30"/>
    </w:p>
    <w:p w:rsidR="008B6E4A" w:rsidRPr="007175FB" w:rsidRDefault="008B6E4A" w:rsidP="008B6E4A"/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1" w:name="_Hlk201579541"/>
      <w:bookmarkStart w:id="32" w:name="_Toc201581065"/>
      <w:r w:rsidRPr="008B6E4A">
        <w:rPr>
          <w:b/>
          <w:bCs/>
          <w:color w:val="000000" w:themeColor="text1"/>
          <w:sz w:val="28"/>
          <w:szCs w:val="28"/>
        </w:rPr>
        <w:t xml:space="preserve">3.1.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Tailwind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CSS: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utility-first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подход к стилизации</w:t>
      </w:r>
      <w:bookmarkEnd w:id="32"/>
    </w:p>
    <w:bookmarkEnd w:id="29"/>
    <w:bookmarkEnd w:id="31"/>
    <w:p w:rsidR="008B6E4A" w:rsidRDefault="008B6E4A" w:rsidP="007175FB"/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представляет собой современный CSS-фреймворк, который реализует принципиально иной подход к стилизации веб-интерфейсов –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(утилитарный подход). В отличие от традиционных CSS-фреймворков, которые предоставляют готовые компоненты с предопределенными стилями,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предлагает низкоуровневые служебные классы, позволяющие конструировать уникальные дизайны непосредственно в HTML-разметке.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Ключевая идея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заключается в минимизации необходимости написания собственных CSS-стилей и предотвращении роста </w:t>
      </w:r>
      <w:proofErr w:type="spellStart"/>
      <w:r w:rsidRPr="00523F92">
        <w:rPr>
          <w:sz w:val="28"/>
          <w:szCs w:val="28"/>
        </w:rPr>
        <w:t>кастомных</w:t>
      </w:r>
      <w:proofErr w:type="spellEnd"/>
      <w:r w:rsidRPr="00523F92">
        <w:rPr>
          <w:sz w:val="28"/>
          <w:szCs w:val="28"/>
        </w:rPr>
        <w:t xml:space="preserve"> таблиц стилей. Вместо создания семантических классов и описания их стилей, разработчик применяет готовые утилитарные классы непосредственно к HTML-элементам. Например, вместо создания </w:t>
      </w:r>
      <w:proofErr w:type="gramStart"/>
      <w:r w:rsidRPr="00523F92">
        <w:rPr>
          <w:sz w:val="28"/>
          <w:szCs w:val="28"/>
        </w:rPr>
        <w:t>класса .</w:t>
      </w:r>
      <w:proofErr w:type="spellStart"/>
      <w:r w:rsidRPr="00523F92">
        <w:rPr>
          <w:sz w:val="28"/>
          <w:szCs w:val="28"/>
        </w:rPr>
        <w:t>button</w:t>
      </w:r>
      <w:proofErr w:type="gramEnd"/>
      <w:r w:rsidRPr="00523F92">
        <w:rPr>
          <w:sz w:val="28"/>
          <w:szCs w:val="28"/>
        </w:rPr>
        <w:t>-primary</w:t>
      </w:r>
      <w:proofErr w:type="spellEnd"/>
      <w:r w:rsidRPr="00523F92">
        <w:rPr>
          <w:sz w:val="28"/>
          <w:szCs w:val="28"/>
        </w:rPr>
        <w:t xml:space="preserve"> с набором стилей, разработчик использует комбинацию классов px-4 py-2 bg-blue-500 </w:t>
      </w:r>
      <w:proofErr w:type="spellStart"/>
      <w:r w:rsidRPr="00523F92">
        <w:rPr>
          <w:sz w:val="28"/>
          <w:szCs w:val="28"/>
        </w:rPr>
        <w:t>text-white</w:t>
      </w:r>
      <w:proofErr w:type="spellEnd"/>
      <w:r w:rsidRPr="00523F92">
        <w:rPr>
          <w:sz w:val="28"/>
          <w:szCs w:val="28"/>
        </w:rPr>
        <w:t xml:space="preserve"> </w:t>
      </w:r>
      <w:proofErr w:type="spellStart"/>
      <w:r w:rsidRPr="00523F92">
        <w:rPr>
          <w:sz w:val="28"/>
          <w:szCs w:val="28"/>
        </w:rPr>
        <w:t>rounded</w:t>
      </w:r>
      <w:proofErr w:type="spellEnd"/>
      <w:r w:rsidRPr="00523F92">
        <w:rPr>
          <w:sz w:val="28"/>
          <w:szCs w:val="28"/>
        </w:rPr>
        <w:t xml:space="preserve"> hover:bg-blue-600 непосредственно в HTML.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Данный подход имеет ряд существенных преимуществ. Во-первых, он значительно ускоряет процесс разработки, поскольку избавляет от необходимости переключения между HTML и CSS файлами. Во-вторых,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обеспечивает согласованность дизайна благодаря использованию предопределенной дизайн-системы с заранее заданными значениями для цветов, отступов, размеров шрифтов и других свойств. В-третьих, итоговый размер CSS-файла оптимизирован, так как в производственную версию включаются только фактически используемые классы, что достигается с помощью процесса очистки (</w:t>
      </w:r>
      <w:proofErr w:type="spellStart"/>
      <w:r w:rsidRPr="00523F92">
        <w:rPr>
          <w:sz w:val="28"/>
          <w:szCs w:val="28"/>
        </w:rPr>
        <w:t>purging</w:t>
      </w:r>
      <w:proofErr w:type="spellEnd"/>
      <w:r w:rsidRPr="00523F92">
        <w:rPr>
          <w:sz w:val="28"/>
          <w:szCs w:val="28"/>
        </w:rPr>
        <w:t>).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также предоставляет гибкую систему настройки, позволяющую адаптировать фреймворк под конкретные нужды проекта. </w:t>
      </w:r>
      <w:r w:rsidRPr="00523F92">
        <w:rPr>
          <w:sz w:val="28"/>
          <w:szCs w:val="28"/>
        </w:rPr>
        <w:lastRenderedPageBreak/>
        <w:t xml:space="preserve">Через конфигурационный файл tailwind.config.js разработчики могут изменять цветовую палитру, добавлять новые размеры, настраивать </w:t>
      </w:r>
      <w:proofErr w:type="spellStart"/>
      <w:r w:rsidRPr="00523F92">
        <w:rPr>
          <w:sz w:val="28"/>
          <w:szCs w:val="28"/>
        </w:rPr>
        <w:t>брейкпоинты</w:t>
      </w:r>
      <w:proofErr w:type="spellEnd"/>
      <w:r w:rsidRPr="00523F92">
        <w:rPr>
          <w:sz w:val="28"/>
          <w:szCs w:val="28"/>
        </w:rPr>
        <w:t xml:space="preserve"> для адаптивного дизайна и многое другое. Это обеспечивает баланс между стандартизацией и уникальностью дизайна.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Важной особенностью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является встроенная поддержка адаптивного дизайна. Фреймворк предлагает интуитивный синтаксис для применения стилей к различным размерам экрана, используя префиксы вида </w:t>
      </w:r>
      <w:proofErr w:type="spellStart"/>
      <w:proofErr w:type="gramStart"/>
      <w:r w:rsidRPr="00523F92">
        <w:rPr>
          <w:sz w:val="28"/>
          <w:szCs w:val="28"/>
        </w:rPr>
        <w:t>sm</w:t>
      </w:r>
      <w:proofErr w:type="spellEnd"/>
      <w:r w:rsidRPr="00523F92">
        <w:rPr>
          <w:sz w:val="28"/>
          <w:szCs w:val="28"/>
        </w:rPr>
        <w:t>:,</w:t>
      </w:r>
      <w:proofErr w:type="gramEnd"/>
      <w:r w:rsidRPr="00523F92">
        <w:rPr>
          <w:sz w:val="28"/>
          <w:szCs w:val="28"/>
        </w:rPr>
        <w:t xml:space="preserve"> </w:t>
      </w:r>
      <w:proofErr w:type="spellStart"/>
      <w:r w:rsidRPr="00523F92">
        <w:rPr>
          <w:sz w:val="28"/>
          <w:szCs w:val="28"/>
        </w:rPr>
        <w:t>md</w:t>
      </w:r>
      <w:proofErr w:type="spellEnd"/>
      <w:r w:rsidRPr="00523F92">
        <w:rPr>
          <w:sz w:val="28"/>
          <w:szCs w:val="28"/>
        </w:rPr>
        <w:t xml:space="preserve">:, </w:t>
      </w:r>
      <w:proofErr w:type="spellStart"/>
      <w:r w:rsidRPr="00523F92">
        <w:rPr>
          <w:sz w:val="28"/>
          <w:szCs w:val="28"/>
        </w:rPr>
        <w:t>lg</w:t>
      </w:r>
      <w:proofErr w:type="spellEnd"/>
      <w:r w:rsidRPr="00523F92">
        <w:rPr>
          <w:sz w:val="28"/>
          <w:szCs w:val="28"/>
        </w:rPr>
        <w:t xml:space="preserve">: и </w:t>
      </w:r>
      <w:proofErr w:type="spellStart"/>
      <w:r w:rsidRPr="00523F92">
        <w:rPr>
          <w:sz w:val="28"/>
          <w:szCs w:val="28"/>
        </w:rPr>
        <w:t>xl</w:t>
      </w:r>
      <w:proofErr w:type="spellEnd"/>
      <w:r w:rsidRPr="00523F92">
        <w:rPr>
          <w:sz w:val="28"/>
          <w:szCs w:val="28"/>
        </w:rPr>
        <w:t xml:space="preserve">:. Например, </w:t>
      </w:r>
      <w:proofErr w:type="spellStart"/>
      <w:proofErr w:type="gramStart"/>
      <w:r w:rsidRPr="00523F92">
        <w:rPr>
          <w:sz w:val="28"/>
          <w:szCs w:val="28"/>
        </w:rPr>
        <w:t>md:flex</w:t>
      </w:r>
      <w:proofErr w:type="spellEnd"/>
      <w:proofErr w:type="gramEnd"/>
      <w:r w:rsidRPr="00523F92">
        <w:rPr>
          <w:sz w:val="28"/>
          <w:szCs w:val="28"/>
        </w:rPr>
        <w:t xml:space="preserve"> применит </w:t>
      </w:r>
      <w:proofErr w:type="spellStart"/>
      <w:r w:rsidRPr="00523F92">
        <w:rPr>
          <w:sz w:val="28"/>
          <w:szCs w:val="28"/>
        </w:rPr>
        <w:t>display</w:t>
      </w:r>
      <w:proofErr w:type="spellEnd"/>
      <w:r w:rsidRPr="00523F92">
        <w:rPr>
          <w:sz w:val="28"/>
          <w:szCs w:val="28"/>
        </w:rPr>
        <w:t xml:space="preserve">: </w:t>
      </w:r>
      <w:proofErr w:type="spellStart"/>
      <w:r w:rsidRPr="00523F92">
        <w:rPr>
          <w:sz w:val="28"/>
          <w:szCs w:val="28"/>
        </w:rPr>
        <w:t>flex</w:t>
      </w:r>
      <w:proofErr w:type="spellEnd"/>
      <w:r w:rsidRPr="00523F92">
        <w:rPr>
          <w:sz w:val="28"/>
          <w:szCs w:val="28"/>
        </w:rPr>
        <w:t xml:space="preserve"> только для экранов среднего размера и больше. Такой подход значительно упрощает создание адаптивных интерфейсов без необходимости написания медиа-запросов.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также хорошо интегрируется с современными JavaScript-фреймворками. При использовании с </w:t>
      </w:r>
      <w:proofErr w:type="spellStart"/>
      <w:r w:rsidRPr="00523F92">
        <w:rPr>
          <w:sz w:val="28"/>
          <w:szCs w:val="28"/>
        </w:rPr>
        <w:t>React</w:t>
      </w:r>
      <w:proofErr w:type="spellEnd"/>
      <w:r w:rsidRPr="00523F92">
        <w:rPr>
          <w:sz w:val="28"/>
          <w:szCs w:val="28"/>
        </w:rPr>
        <w:t xml:space="preserve">, Vue.js или </w:t>
      </w:r>
      <w:proofErr w:type="spellStart"/>
      <w:r w:rsidRPr="00523F92">
        <w:rPr>
          <w:sz w:val="28"/>
          <w:szCs w:val="28"/>
        </w:rPr>
        <w:t>Angular</w:t>
      </w:r>
      <w:proofErr w:type="spellEnd"/>
      <w:r w:rsidRPr="00523F92">
        <w:rPr>
          <w:sz w:val="28"/>
          <w:szCs w:val="28"/>
        </w:rPr>
        <w:t xml:space="preserve">,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подход особенно эффективен, поскольку позволяет инкапсулировать стили внутри компонентов, что улучшает их </w:t>
      </w:r>
      <w:proofErr w:type="spellStart"/>
      <w:r w:rsidRPr="00523F92">
        <w:rPr>
          <w:sz w:val="28"/>
          <w:szCs w:val="28"/>
        </w:rPr>
        <w:t>переиспользуемость</w:t>
      </w:r>
      <w:proofErr w:type="spellEnd"/>
      <w:r w:rsidRPr="00523F92">
        <w:rPr>
          <w:sz w:val="28"/>
          <w:szCs w:val="28"/>
        </w:rPr>
        <w:t xml:space="preserve"> и </w:t>
      </w:r>
      <w:proofErr w:type="spellStart"/>
      <w:r w:rsidRPr="00523F92">
        <w:rPr>
          <w:sz w:val="28"/>
          <w:szCs w:val="28"/>
        </w:rPr>
        <w:t>поддерживаемость</w:t>
      </w:r>
      <w:proofErr w:type="spellEnd"/>
      <w:r w:rsidRPr="00523F92">
        <w:rPr>
          <w:sz w:val="28"/>
          <w:szCs w:val="28"/>
        </w:rPr>
        <w:t xml:space="preserve">. Кроме того, экосистема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включает дополнительные инструменты, такие как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UI — библиотека готовых компонентов, построенных на основе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CSS, и плагины, расширяющие функциональность фреймворка.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Несмотря на очевидные преимущества,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подход имеет определенные недостатки. Основным из них является увеличение размера HTML-разметки за счет большого количества классов, что может затруднить чтение и поддержку кода. Для решения этой проблемы в экосистеме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существуют решения, такие как директивы @apply, позволяющие объединять утилитарные классы в CSS, или использование компонентного подхода в JavaScript-фреймворках.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В последние годы популярность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значительно выросла среди </w:t>
      </w:r>
      <w:proofErr w:type="spellStart"/>
      <w:r w:rsidRPr="00523F92">
        <w:rPr>
          <w:sz w:val="28"/>
          <w:szCs w:val="28"/>
        </w:rPr>
        <w:t>frontend</w:t>
      </w:r>
      <w:proofErr w:type="spellEnd"/>
      <w:r w:rsidRPr="00523F92">
        <w:rPr>
          <w:sz w:val="28"/>
          <w:szCs w:val="28"/>
        </w:rPr>
        <w:t xml:space="preserve">-разработчиков, и фреймворк стал стандартом де-факто для </w:t>
      </w:r>
      <w:r w:rsidRPr="00523F92">
        <w:rPr>
          <w:sz w:val="28"/>
          <w:szCs w:val="28"/>
        </w:rPr>
        <w:lastRenderedPageBreak/>
        <w:t>многих проектов. Это связано с его эффективностью, гибкостью и возможностью быстро создавать современные, адаптивные и производительные интерфейсы. Utility-</w:t>
      </w:r>
      <w:proofErr w:type="spellStart"/>
      <w:r w:rsidRPr="00523F92">
        <w:rPr>
          <w:sz w:val="28"/>
          <w:szCs w:val="28"/>
        </w:rPr>
        <w:t>first</w:t>
      </w:r>
      <w:proofErr w:type="spellEnd"/>
      <w:r w:rsidRPr="00523F92">
        <w:rPr>
          <w:sz w:val="28"/>
          <w:szCs w:val="28"/>
        </w:rPr>
        <w:t xml:space="preserve"> подход, реализованный в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CSS, представляет собой значимую эволюцию в методах стилизации веб-приложений, отражающую современные требования к скорости разработки и </w:t>
      </w:r>
      <w:proofErr w:type="spellStart"/>
      <w:r w:rsidRPr="00523F92">
        <w:rPr>
          <w:sz w:val="28"/>
          <w:szCs w:val="28"/>
        </w:rPr>
        <w:t>поддерживаемости</w:t>
      </w:r>
      <w:proofErr w:type="spellEnd"/>
      <w:r w:rsidRPr="00523F92">
        <w:rPr>
          <w:sz w:val="28"/>
          <w:szCs w:val="28"/>
        </w:rPr>
        <w:t xml:space="preserve"> кода.</w:t>
      </w:r>
    </w:p>
    <w:p w:rsidR="008B6E4A" w:rsidRDefault="002B48F4" w:rsidP="002B48F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3" w:name="_Toc201581066"/>
      <w:r w:rsidRPr="002B48F4">
        <w:rPr>
          <w:b/>
          <w:bCs/>
          <w:color w:val="000000" w:themeColor="text1"/>
          <w:sz w:val="28"/>
          <w:szCs w:val="28"/>
        </w:rPr>
        <w:t xml:space="preserve">3.2. Компонентные библиотеки: </w:t>
      </w:r>
      <w:proofErr w:type="spellStart"/>
      <w:r w:rsidRPr="002B48F4">
        <w:rPr>
          <w:b/>
          <w:bCs/>
          <w:color w:val="000000" w:themeColor="text1"/>
          <w:sz w:val="28"/>
          <w:szCs w:val="28"/>
        </w:rPr>
        <w:t xml:space="preserve">Material </w:t>
      </w:r>
      <w:proofErr w:type="spellEnd"/>
      <w:r w:rsidRPr="002B48F4">
        <w:rPr>
          <w:b/>
          <w:bCs/>
          <w:color w:val="000000" w:themeColor="text1"/>
          <w:sz w:val="28"/>
          <w:szCs w:val="28"/>
        </w:rPr>
        <w:t xml:space="preserve">UI и </w:t>
      </w:r>
      <w:proofErr w:type="spellStart"/>
      <w:r w:rsidRPr="002B48F4">
        <w:rPr>
          <w:b/>
          <w:bCs/>
          <w:color w:val="000000" w:themeColor="text1"/>
          <w:sz w:val="28"/>
          <w:szCs w:val="28"/>
        </w:rPr>
        <w:t>Chakra</w:t>
      </w:r>
      <w:proofErr w:type="spellEnd"/>
      <w:r w:rsidRPr="002B48F4">
        <w:rPr>
          <w:b/>
          <w:bCs/>
          <w:color w:val="000000" w:themeColor="text1"/>
          <w:sz w:val="28"/>
          <w:szCs w:val="28"/>
        </w:rPr>
        <w:t xml:space="preserve"> UI</w:t>
      </w:r>
      <w:bookmarkEnd w:id="33"/>
    </w:p>
    <w:p w:rsidR="002B48F4" w:rsidRDefault="002B48F4" w:rsidP="002B48F4"/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современной </w:t>
      </w:r>
      <w:proofErr w:type="spellStart"/>
      <w:r w:rsidRPr="002B48F4">
        <w:rPr>
          <w:sz w:val="28"/>
          <w:szCs w:val="28"/>
        </w:rPr>
        <w:t>frontend</w:t>
      </w:r>
      <w:proofErr w:type="spellEnd"/>
      <w:r w:rsidRPr="002B48F4">
        <w:rPr>
          <w:sz w:val="28"/>
          <w:szCs w:val="28"/>
        </w:rPr>
        <w:t xml:space="preserve">-разработке компонентные библиотеки играют ключевую роль в создании пользовательских интерфейсов, позволяя разработчикам быстро реализовывать функциональные и эстетически привлекательные интерфейсы. Среди множества доступных решений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выделяются как наиболее популярные и зрелые библиотеки для экосистемы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>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представляет собой реализацию дизайн-системы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 от Google для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 xml:space="preserve">-приложений. Библиотека предлагает широкий набор готовых компонентов, соответствующих принципам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 – от базовых элементов интерфейса, таких как кнопки и поля ввода, до сложных компонентов, включая диалоговые окна, выпадающие меню и навигационные элементы. Одним из главных преимуществ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является высокая степень кастомизации компонентов через систему тем. Разработчики могут настраивать палитру цветов, типографику, тени, отступы и другие аспекты дизайна, создавая уникальный внешний вид, соответствующий требованиям бренда.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Архитектура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основана на компонентном подходе с использованием JSS (JavaScript Style </w:t>
      </w:r>
      <w:proofErr w:type="spellStart"/>
      <w:r w:rsidRPr="002B48F4">
        <w:rPr>
          <w:sz w:val="28"/>
          <w:szCs w:val="28"/>
        </w:rPr>
        <w:t>Sheets</w:t>
      </w:r>
      <w:proofErr w:type="spellEnd"/>
      <w:r w:rsidRPr="002B48F4">
        <w:rPr>
          <w:sz w:val="28"/>
          <w:szCs w:val="28"/>
        </w:rPr>
        <w:t xml:space="preserve">) для стилизации. Это позволяет изолировать стили компонентов и избежать глобальных конфликтов CSS. В версии 5.0 библиотека представила систему стилизации </w:t>
      </w:r>
      <w:proofErr w:type="spellStart"/>
      <w:r w:rsidRPr="002B48F4">
        <w:rPr>
          <w:sz w:val="28"/>
          <w:szCs w:val="28"/>
        </w:rPr>
        <w:t>emotion</w:t>
      </w:r>
      <w:proofErr w:type="spellEnd"/>
      <w:r w:rsidRPr="002B48F4">
        <w:rPr>
          <w:sz w:val="28"/>
          <w:szCs w:val="28"/>
        </w:rPr>
        <w:t xml:space="preserve">, что улучшило производительность и расширило возможности для динамической </w:t>
      </w:r>
      <w:r w:rsidRPr="002B48F4">
        <w:rPr>
          <w:sz w:val="28"/>
          <w:szCs w:val="28"/>
        </w:rPr>
        <w:lastRenderedPageBreak/>
        <w:t xml:space="preserve">стилизации. Важным аспектом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является встроенная поддержка доступности (</w:t>
      </w:r>
      <w:proofErr w:type="spellStart"/>
      <w:r w:rsidRPr="002B48F4">
        <w:rPr>
          <w:sz w:val="28"/>
          <w:szCs w:val="28"/>
        </w:rPr>
        <w:t>accessibility</w:t>
      </w:r>
      <w:proofErr w:type="spellEnd"/>
      <w:r w:rsidRPr="002B48F4">
        <w:rPr>
          <w:sz w:val="28"/>
          <w:szCs w:val="28"/>
        </w:rPr>
        <w:t>), что делает разработанные интерфейсы более инклюзивными для пользователей с ограниченными возможностями.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представляет альтернативный подход к построению пользовательских интерфейсов, фокусируясь на модульности, простоте использования и доступности. В отличие от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UI,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не привязана к конкретной дизайн-системе, что дает разработчикам большую свободу в создании уникальных интерфейсов. Библиотека использует </w:t>
      </w:r>
      <w:proofErr w:type="spellStart"/>
      <w:r w:rsidRPr="002B48F4">
        <w:rPr>
          <w:sz w:val="28"/>
          <w:szCs w:val="28"/>
        </w:rPr>
        <w:t>styled-system</w:t>
      </w:r>
      <w:proofErr w:type="spellEnd"/>
      <w:r w:rsidRPr="002B48F4">
        <w:rPr>
          <w:sz w:val="28"/>
          <w:szCs w:val="28"/>
        </w:rPr>
        <w:t xml:space="preserve"> для стилизации, что позволяет применять стили непосредственно через пропсы компонентов, значительно упрощая разработку адаптивных интерфейсов.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Ключевыми особенностями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являются система тем для унифицированной стилизации, встроенная поддержка темного режима, богатый набор хуков для управления состоянием компонентов и высокая степень модульности. Компоненты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изначально спроектированы с учетом принципов доступности, поддерживают управление с клавиатуры и совместимы со </w:t>
      </w:r>
      <w:proofErr w:type="spellStart"/>
      <w:r w:rsidRPr="002B48F4">
        <w:rPr>
          <w:sz w:val="28"/>
          <w:szCs w:val="28"/>
        </w:rPr>
        <w:t>скринридерами</w:t>
      </w:r>
      <w:proofErr w:type="spellEnd"/>
      <w:r w:rsidRPr="002B48F4">
        <w:rPr>
          <w:sz w:val="28"/>
          <w:szCs w:val="28"/>
        </w:rPr>
        <w:t xml:space="preserve">, что соответствует рекомендациям WCAG (Web Content </w:t>
      </w:r>
      <w:proofErr w:type="spellStart"/>
      <w:r w:rsidRPr="002B48F4">
        <w:rPr>
          <w:sz w:val="28"/>
          <w:szCs w:val="28"/>
        </w:rPr>
        <w:t>Accessibility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Guidelines</w:t>
      </w:r>
      <w:proofErr w:type="spellEnd"/>
      <w:r w:rsidRPr="002B48F4">
        <w:rPr>
          <w:sz w:val="28"/>
          <w:szCs w:val="28"/>
        </w:rPr>
        <w:t>).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При сравнении этих библиотек можно отметить, что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обеспечивает более структурированный подход с готовыми дизайн-решениями, что особенно ценно для проектов, где требуется соответствие принципам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Design.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UI, в свою очередь, предлагает более гибкую систему с меньшим порогом входа, что позволяет быстрее разрабатывать </w:t>
      </w:r>
      <w:proofErr w:type="spellStart"/>
      <w:r w:rsidRPr="002B48F4">
        <w:rPr>
          <w:sz w:val="28"/>
          <w:szCs w:val="28"/>
        </w:rPr>
        <w:t>кастомные</w:t>
      </w:r>
      <w:proofErr w:type="spellEnd"/>
      <w:r w:rsidRPr="002B48F4">
        <w:rPr>
          <w:sz w:val="28"/>
          <w:szCs w:val="28"/>
        </w:rPr>
        <w:t xml:space="preserve"> интерфейсы.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Производительность обеих библиотек находится на высоком уровне, хотя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часто демонстрирует преимущество в скорости рендеринга компонентов благодаря более легковесной архитектуре. С точки зрения размера </w:t>
      </w:r>
      <w:proofErr w:type="spellStart"/>
      <w:r w:rsidRPr="002B48F4">
        <w:rPr>
          <w:sz w:val="28"/>
          <w:szCs w:val="28"/>
        </w:rPr>
        <w:t>бандла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традиционно требует более тщательного подхода </w:t>
      </w:r>
      <w:r w:rsidRPr="002B48F4">
        <w:rPr>
          <w:sz w:val="28"/>
          <w:szCs w:val="28"/>
        </w:rPr>
        <w:lastRenderedPageBreak/>
        <w:t xml:space="preserve">к оптимизации для мобильных приложений, однако поддерживает </w:t>
      </w:r>
      <w:proofErr w:type="spellStart"/>
      <w:r w:rsidRPr="002B48F4">
        <w:rPr>
          <w:sz w:val="28"/>
          <w:szCs w:val="28"/>
        </w:rPr>
        <w:t>tree-shaking</w:t>
      </w:r>
      <w:proofErr w:type="spellEnd"/>
      <w:r w:rsidRPr="002B48F4">
        <w:rPr>
          <w:sz w:val="28"/>
          <w:szCs w:val="28"/>
        </w:rPr>
        <w:t>, что позволяет включать в сборку только используемые компоненты.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экосистеме современных </w:t>
      </w:r>
      <w:proofErr w:type="spellStart"/>
      <w:r w:rsidRPr="002B48F4">
        <w:rPr>
          <w:sz w:val="28"/>
          <w:szCs w:val="28"/>
        </w:rPr>
        <w:t>frontend</w:t>
      </w:r>
      <w:proofErr w:type="spellEnd"/>
      <w:r w:rsidRPr="002B48F4">
        <w:rPr>
          <w:sz w:val="28"/>
          <w:szCs w:val="28"/>
        </w:rPr>
        <w:t xml:space="preserve">-инструментов эти библиотеки часто интегрируются с другими решениями. Например, для управления формами они хорошо сочетаются с </w:t>
      </w:r>
      <w:proofErr w:type="spellStart"/>
      <w:r w:rsidRPr="002B48F4">
        <w:rPr>
          <w:sz w:val="28"/>
          <w:szCs w:val="28"/>
        </w:rPr>
        <w:t>Formik</w:t>
      </w:r>
      <w:proofErr w:type="spellEnd"/>
      <w:r w:rsidRPr="002B48F4">
        <w:rPr>
          <w:sz w:val="28"/>
          <w:szCs w:val="28"/>
        </w:rPr>
        <w:t xml:space="preserve"> или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Hook</w:t>
      </w:r>
      <w:proofErr w:type="spellEnd"/>
      <w:r w:rsidRPr="002B48F4">
        <w:rPr>
          <w:sz w:val="28"/>
          <w:szCs w:val="28"/>
        </w:rPr>
        <w:t xml:space="preserve"> Form, а для валидации данных – с </w:t>
      </w:r>
      <w:proofErr w:type="spellStart"/>
      <w:r w:rsidRPr="002B48F4">
        <w:rPr>
          <w:sz w:val="28"/>
          <w:szCs w:val="28"/>
        </w:rPr>
        <w:t>Yup</w:t>
      </w:r>
      <w:proofErr w:type="spellEnd"/>
      <w:r w:rsidRPr="002B48F4">
        <w:rPr>
          <w:sz w:val="28"/>
          <w:szCs w:val="28"/>
        </w:rPr>
        <w:t xml:space="preserve"> или </w:t>
      </w:r>
      <w:proofErr w:type="spellStart"/>
      <w:r w:rsidRPr="002B48F4">
        <w:rPr>
          <w:sz w:val="28"/>
          <w:szCs w:val="28"/>
        </w:rPr>
        <w:t>Zod</w:t>
      </w:r>
      <w:proofErr w:type="spellEnd"/>
      <w:r w:rsidRPr="002B48F4">
        <w:rPr>
          <w:sz w:val="28"/>
          <w:szCs w:val="28"/>
        </w:rPr>
        <w:t xml:space="preserve">. Обе библиотеки также предоставляют компоненты для работы с различными форматами данных, включая таблицы, графики и </w:t>
      </w:r>
      <w:proofErr w:type="gramStart"/>
      <w:r w:rsidRPr="002B48F4">
        <w:rPr>
          <w:sz w:val="28"/>
          <w:szCs w:val="28"/>
        </w:rPr>
        <w:t>медиа-контент</w:t>
      </w:r>
      <w:proofErr w:type="gramEnd"/>
      <w:r w:rsidRPr="002B48F4">
        <w:rPr>
          <w:sz w:val="28"/>
          <w:szCs w:val="28"/>
        </w:rPr>
        <w:t>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контексте современных требований к веб-приложениям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предлагают не только набор визуальных компонентов, но и инфраструктуру для создания согласованных, доступных и адаптивных пользовательских интерфейсов, значительно ускоряя процесс разработки и сокращая объем кода, необходимого для реализации сложных пользовательских сценариев.</w:t>
      </w:r>
    </w:p>
    <w:p w:rsidR="002B48F4" w:rsidRDefault="002B48F4" w:rsidP="002B48F4"/>
    <w:p w:rsidR="008D5104" w:rsidRDefault="008D5104">
      <w:pPr>
        <w:spacing w:after="200" w:line="276" w:lineRule="auto"/>
      </w:pPr>
      <w:r>
        <w:br w:type="page"/>
      </w:r>
    </w:p>
    <w:p w:rsidR="008D5104" w:rsidRDefault="008D5104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Hlk201580241"/>
      <w:bookmarkStart w:id="35" w:name="_Toc201581067"/>
      <w:r w:rsidRPr="008D5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ИНСТРУМЕНТЫ СБОРКИ И ТЕСТИРОВАНИЯ</w:t>
      </w:r>
      <w:bookmarkEnd w:id="35"/>
    </w:p>
    <w:p w:rsidR="008D5104" w:rsidRPr="007175FB" w:rsidRDefault="008D5104" w:rsidP="008D5104"/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6" w:name="OLE_LINK9"/>
      <w:bookmarkStart w:id="37" w:name="_Toc201581068"/>
      <w:r w:rsidRPr="008D5104">
        <w:rPr>
          <w:b/>
          <w:bCs/>
          <w:color w:val="000000" w:themeColor="text1"/>
          <w:sz w:val="28"/>
          <w:szCs w:val="28"/>
        </w:rPr>
        <w:t xml:space="preserve">4.1.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Webpack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Vite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>: особенности и конфигурация</w:t>
      </w:r>
      <w:bookmarkEnd w:id="37"/>
    </w:p>
    <w:bookmarkEnd w:id="34"/>
    <w:bookmarkEnd w:id="36"/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арсенале современного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-разработчика инструменты сборки занимают центральное место, позволяя трансформировать исходный код в оптимизированные </w:t>
      </w:r>
      <w:proofErr w:type="spellStart"/>
      <w:r w:rsidRPr="008D5104">
        <w:rPr>
          <w:sz w:val="28"/>
          <w:szCs w:val="28"/>
        </w:rPr>
        <w:t>бандлы</w:t>
      </w:r>
      <w:proofErr w:type="spellEnd"/>
      <w:r w:rsidRPr="008D5104">
        <w:rPr>
          <w:sz w:val="28"/>
          <w:szCs w:val="28"/>
        </w:rPr>
        <w:t xml:space="preserve"> для продакшн-окружения.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представляют собой два различных подхода к решению этой задачи, каждый со своими уникальными особенностями и преимуществами.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, появившийся в 2012 году, зарекомендовал себя как мощный и гибкий инструмент сборки, ставший стандартом де-факто для большинства JavaScript-приложений. В основе его работы лежит концепция модульности –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рассматривает все файлы проекта как модули с зависимостями, строя граф зависимостей для последующей оптимизации и компиляции. Ключевая сила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заключается в его экосистеме плагинов и </w:t>
      </w:r>
      <w:proofErr w:type="spellStart"/>
      <w:r w:rsidRPr="008D5104">
        <w:rPr>
          <w:sz w:val="28"/>
          <w:szCs w:val="28"/>
        </w:rPr>
        <w:t>лоадеров</w:t>
      </w:r>
      <w:proofErr w:type="spellEnd"/>
      <w:r w:rsidRPr="008D5104">
        <w:rPr>
          <w:sz w:val="28"/>
          <w:szCs w:val="28"/>
        </w:rPr>
        <w:t>, которые расширяют базовую функциональность, позволяя обрабатывать различные типы файлов и ресурсов.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осуществляется через файл webpack.config.js, где разработчик определяет входные точки приложения, правила обработки различных типов файлов, используемые плагины и параметры выходных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. Типичная 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включает определение </w:t>
      </w:r>
      <w:proofErr w:type="spellStart"/>
      <w:r w:rsidRPr="008D5104">
        <w:rPr>
          <w:sz w:val="28"/>
          <w:szCs w:val="28"/>
        </w:rPr>
        <w:t>entry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points</w:t>
      </w:r>
      <w:proofErr w:type="spellEnd"/>
      <w:r w:rsidRPr="008D5104">
        <w:rPr>
          <w:sz w:val="28"/>
          <w:szCs w:val="28"/>
        </w:rPr>
        <w:t xml:space="preserve"> (входных точек), </w:t>
      </w:r>
      <w:proofErr w:type="spellStart"/>
      <w:r w:rsidRPr="008D5104">
        <w:rPr>
          <w:sz w:val="28"/>
          <w:szCs w:val="28"/>
        </w:rPr>
        <w:t>output</w:t>
      </w:r>
      <w:proofErr w:type="spellEnd"/>
      <w:r w:rsidRPr="008D5104">
        <w:rPr>
          <w:sz w:val="28"/>
          <w:szCs w:val="28"/>
        </w:rPr>
        <w:t xml:space="preserve"> (выходных файлов), </w:t>
      </w:r>
      <w:proofErr w:type="spellStart"/>
      <w:r w:rsidRPr="008D5104">
        <w:rPr>
          <w:sz w:val="28"/>
          <w:szCs w:val="28"/>
        </w:rPr>
        <w:t>loaders</w:t>
      </w:r>
      <w:proofErr w:type="spellEnd"/>
      <w:r w:rsidRPr="008D5104">
        <w:rPr>
          <w:sz w:val="28"/>
          <w:szCs w:val="28"/>
        </w:rPr>
        <w:t xml:space="preserve"> (загрузчиков для обработки разных типов файлов) и </w:t>
      </w:r>
      <w:proofErr w:type="spellStart"/>
      <w:r w:rsidRPr="008D5104">
        <w:rPr>
          <w:sz w:val="28"/>
          <w:szCs w:val="28"/>
        </w:rPr>
        <w:t>plugins</w:t>
      </w:r>
      <w:proofErr w:type="spellEnd"/>
      <w:r w:rsidRPr="008D5104">
        <w:rPr>
          <w:sz w:val="28"/>
          <w:szCs w:val="28"/>
        </w:rPr>
        <w:t xml:space="preserve"> (плагинов для дополнительной функциональности).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Важной особенностью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является разделение кода (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splitting</w:t>
      </w:r>
      <w:proofErr w:type="spellEnd"/>
      <w:r w:rsidRPr="008D5104">
        <w:rPr>
          <w:sz w:val="28"/>
          <w:szCs w:val="28"/>
        </w:rPr>
        <w:t xml:space="preserve">), позволяющее создавать отдельные </w:t>
      </w:r>
      <w:proofErr w:type="spellStart"/>
      <w:r w:rsidRPr="008D5104">
        <w:rPr>
          <w:sz w:val="28"/>
          <w:szCs w:val="28"/>
        </w:rPr>
        <w:t>чанки</w:t>
      </w:r>
      <w:proofErr w:type="spellEnd"/>
      <w:r w:rsidRPr="008D5104">
        <w:rPr>
          <w:sz w:val="28"/>
          <w:szCs w:val="28"/>
        </w:rPr>
        <w:t xml:space="preserve"> для оптимизации загрузки приложения. Это особенно ценно для крупных приложений, где можно выделить редко используемые функциональности в отдельные </w:t>
      </w:r>
      <w:proofErr w:type="spellStart"/>
      <w:r w:rsidRPr="008D5104">
        <w:rPr>
          <w:sz w:val="28"/>
          <w:szCs w:val="28"/>
        </w:rPr>
        <w:t>бандлы</w:t>
      </w:r>
      <w:proofErr w:type="spellEnd"/>
      <w:r w:rsidRPr="008D5104">
        <w:rPr>
          <w:sz w:val="28"/>
          <w:szCs w:val="28"/>
        </w:rPr>
        <w:t xml:space="preserve">, загружаемые по требованию. Другим ключевым преимуществом является глубокая интеграция с экосистемой JavaScript, включая поддержку </w:t>
      </w:r>
      <w:r w:rsidRPr="008D5104">
        <w:rPr>
          <w:sz w:val="28"/>
          <w:szCs w:val="28"/>
        </w:rPr>
        <w:lastRenderedPageBreak/>
        <w:t>различных форматов модулей (</w:t>
      </w:r>
      <w:proofErr w:type="spellStart"/>
      <w:r w:rsidRPr="008D5104">
        <w:rPr>
          <w:sz w:val="28"/>
          <w:szCs w:val="28"/>
        </w:rPr>
        <w:t>CommonJS</w:t>
      </w:r>
      <w:proofErr w:type="spellEnd"/>
      <w:r w:rsidRPr="008D5104">
        <w:rPr>
          <w:sz w:val="28"/>
          <w:szCs w:val="28"/>
        </w:rPr>
        <w:t xml:space="preserve">, AMD, ESM), а также наличие инструментов для анализа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оптимизации производительности.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Однако с ростом сложности проектов 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может становиться громоздкой и </w:t>
      </w:r>
      <w:proofErr w:type="spellStart"/>
      <w:r w:rsidRPr="008D5104">
        <w:rPr>
          <w:sz w:val="28"/>
          <w:szCs w:val="28"/>
        </w:rPr>
        <w:t>трудноподдерживаемой</w:t>
      </w:r>
      <w:proofErr w:type="spellEnd"/>
      <w:r w:rsidRPr="008D5104">
        <w:rPr>
          <w:sz w:val="28"/>
          <w:szCs w:val="28"/>
        </w:rPr>
        <w:t xml:space="preserve">. Кроме того, традиционный подход к сборке, используемый в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>, может приводить к значительному времени запуска в режиме разработки, что снижает эффективность итеративного процесса.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ответ на эти вызовы в 2020 году появился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– инструмент нового поколения, разработанный Эваном Ю, создателем Vue.js.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реализует принципиально иной подход к разработке, используя нативную поддержку ES-модулей в современных браузерах. В режиме разработки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не выполняет предварительную сборку всего приложения, а вместо этого использует сервер разработки, который динамически обслуживает запросы браузера на импорт модулей, трансформируя их на лету.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Такой подход обеспечивает мгновенный запуск сервера разработки и практически мгновенные обновления при изменении кода, даже для крупных приложений. Кроме того,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использует </w:t>
      </w:r>
      <w:proofErr w:type="spellStart"/>
      <w:r w:rsidRPr="008D5104">
        <w:rPr>
          <w:sz w:val="28"/>
          <w:szCs w:val="28"/>
        </w:rPr>
        <w:t>esbuild</w:t>
      </w:r>
      <w:proofErr w:type="spellEnd"/>
      <w:r w:rsidRPr="008D5104">
        <w:rPr>
          <w:sz w:val="28"/>
          <w:szCs w:val="28"/>
        </w:rPr>
        <w:t>, написанный на Go, для предкомпиляции зависимостей, что на порядок быстрее традиционных JavaScript-</w:t>
      </w:r>
      <w:proofErr w:type="spellStart"/>
      <w:r w:rsidRPr="008D5104">
        <w:rPr>
          <w:sz w:val="28"/>
          <w:szCs w:val="28"/>
        </w:rPr>
        <w:t>транспиляторов</w:t>
      </w:r>
      <w:proofErr w:type="spellEnd"/>
      <w:r w:rsidRPr="008D5104">
        <w:rPr>
          <w:sz w:val="28"/>
          <w:szCs w:val="28"/>
        </w:rPr>
        <w:t>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Конфигурация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осуществляется через файл vite.config.js и отличается лаконичностью по сравнению с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. Базовая конфигурация может включать определение корневой директории проекта, настройки сервера разработки, опции сборки и плагины.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предлагает официальные плагины для интеграции с популярными фреймворками, такими как </w:t>
      </w:r>
      <w:proofErr w:type="spellStart"/>
      <w:r w:rsidRPr="008D5104">
        <w:rPr>
          <w:sz w:val="28"/>
          <w:szCs w:val="28"/>
        </w:rPr>
        <w:t>React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Vue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Svelte</w:t>
      </w:r>
      <w:proofErr w:type="spellEnd"/>
      <w:r w:rsidRPr="008D5104">
        <w:rPr>
          <w:sz w:val="28"/>
          <w:szCs w:val="28"/>
        </w:rPr>
        <w:t>, а также поддерживает более широкую экосистему через сторонние плагины.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продакшн-сборки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использует </w:t>
      </w:r>
      <w:proofErr w:type="spellStart"/>
      <w:r w:rsidRPr="008D5104">
        <w:rPr>
          <w:sz w:val="28"/>
          <w:szCs w:val="28"/>
        </w:rPr>
        <w:t>Rollup</w:t>
      </w:r>
      <w:proofErr w:type="spellEnd"/>
      <w:r w:rsidRPr="008D5104">
        <w:rPr>
          <w:sz w:val="28"/>
          <w:szCs w:val="28"/>
        </w:rPr>
        <w:t xml:space="preserve">, что обеспечивает высокоэффективную оптимизацию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, включая </w:t>
      </w:r>
      <w:proofErr w:type="spellStart"/>
      <w:r w:rsidRPr="008D5104">
        <w:rPr>
          <w:sz w:val="28"/>
          <w:szCs w:val="28"/>
        </w:rPr>
        <w:t>tree-shaking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lastRenderedPageBreak/>
        <w:t>splitting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минификацию</w:t>
      </w:r>
      <w:proofErr w:type="spellEnd"/>
      <w:r w:rsidRPr="008D5104">
        <w:rPr>
          <w:sz w:val="28"/>
          <w:szCs w:val="28"/>
        </w:rPr>
        <w:t xml:space="preserve">. Встроенная поддержка CSS-модулей, </w:t>
      </w:r>
      <w:proofErr w:type="spellStart"/>
      <w:r w:rsidRPr="008D5104">
        <w:rPr>
          <w:sz w:val="28"/>
          <w:szCs w:val="28"/>
        </w:rPr>
        <w:t>PostCSS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TypeScript</w:t>
      </w:r>
      <w:proofErr w:type="spellEnd"/>
      <w:r w:rsidRPr="008D5104">
        <w:rPr>
          <w:sz w:val="28"/>
          <w:szCs w:val="28"/>
        </w:rPr>
        <w:t xml:space="preserve"> и других современных технологий делает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привлекательным выбором для новых проектов.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При выборе между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необходимо учитывать специфику проекта.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остается предпочтительным для сложных проектов с нестандартными требованиями к сборке, где необходима глубокая кастомизация процесса. Его зрелая экосистема обеспечивает решение практически любой задачи, связанной с трансформацией и оптимизацией кода.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>, в свою очередь, идеально подходит для проектов, где скорость разработки является приоритетом. Его простая конфигурация и мгновенный запуск делают процесс разработки более эффективным, особенно для команд, использующих современные фреймворки и практики.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современной практике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-разработки наблюдается тенденция к переходу на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для новых проектов, в то время как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продолжает доминировать в существующих крупных корпоративных приложениях. Оба инструмента продолжают активно развиваться, заимствуя лучшие идеи друг у друга и адаптируясь к эволюции веб-платформы, что в конечном итоге обогащает экосистему инструментов для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>-разработчиков.</w:t>
      </w:r>
    </w:p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8" w:name="_Toc201581069"/>
      <w:r w:rsidRPr="008D5104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2</w:t>
      </w:r>
      <w:r w:rsidRPr="008D5104"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Jest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Testing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 Library и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Cypress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>: стратегии тестирования</w:t>
      </w:r>
      <w:bookmarkEnd w:id="38"/>
    </w:p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Тестирование является неотъемлемой частью современной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-разработки, обеспечивая надежность, </w:t>
      </w:r>
      <w:proofErr w:type="spellStart"/>
      <w:r w:rsidRPr="008D5104">
        <w:rPr>
          <w:sz w:val="28"/>
          <w:szCs w:val="28"/>
        </w:rPr>
        <w:t>поддерживаемость</w:t>
      </w:r>
      <w:proofErr w:type="spellEnd"/>
      <w:r w:rsidRPr="008D5104">
        <w:rPr>
          <w:sz w:val="28"/>
          <w:szCs w:val="28"/>
        </w:rPr>
        <w:t xml:space="preserve"> и устойчивость приложений к изменениям. В арсенале современного разработчика особое место занимают три ключевых инструмента: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и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>, каждый из которых предназначен для решения специфических задач в рамках комплексной стратегии тестирования.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lastRenderedPageBreak/>
        <w:t>Jest</w:t>
      </w:r>
      <w:proofErr w:type="spellEnd"/>
      <w:r w:rsidRPr="008D5104">
        <w:rPr>
          <w:sz w:val="28"/>
          <w:szCs w:val="28"/>
        </w:rPr>
        <w:t>, разработанный Facebook, представляет собой полноценный фреймворк для тестирования JavaScript-кода с акцентом на простоту использования. Он объединяет в себе систему запуска тестов, библиотеку утверждений (</w:t>
      </w:r>
      <w:proofErr w:type="spellStart"/>
      <w:r w:rsidRPr="008D5104">
        <w:rPr>
          <w:sz w:val="28"/>
          <w:szCs w:val="28"/>
        </w:rPr>
        <w:t>assertions</w:t>
      </w:r>
      <w:proofErr w:type="spellEnd"/>
      <w:r w:rsidRPr="008D5104">
        <w:rPr>
          <w:sz w:val="28"/>
          <w:szCs w:val="28"/>
        </w:rPr>
        <w:t xml:space="preserve">) и инструменты для </w:t>
      </w:r>
      <w:proofErr w:type="spellStart"/>
      <w:r w:rsidRPr="008D5104">
        <w:rPr>
          <w:sz w:val="28"/>
          <w:szCs w:val="28"/>
        </w:rPr>
        <w:t>мокирования</w:t>
      </w:r>
      <w:proofErr w:type="spellEnd"/>
      <w:r w:rsidRPr="008D5104">
        <w:rPr>
          <w:sz w:val="28"/>
          <w:szCs w:val="28"/>
        </w:rPr>
        <w:t xml:space="preserve"> объектов и функций. Ключевой особенностью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является концепция "нулевой конфигурации" – фреймворк работает "из коробки" без необходимости сложной настройки, что существенно снижает порог входа для начинающих разработчиков.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Архитектура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позволяет эффективно проводить юнит-тестирование, изолируя отдельные компоненты и функции от их зависимостей через систему </w:t>
      </w:r>
      <w:proofErr w:type="spellStart"/>
      <w:r w:rsidRPr="008D5104">
        <w:rPr>
          <w:sz w:val="28"/>
          <w:szCs w:val="28"/>
        </w:rPr>
        <w:t>моков</w:t>
      </w:r>
      <w:proofErr w:type="spellEnd"/>
      <w:r w:rsidRPr="008D5104">
        <w:rPr>
          <w:sz w:val="28"/>
          <w:szCs w:val="28"/>
        </w:rPr>
        <w:t xml:space="preserve">. Фреймворк предлагает интуитивно понятный синтаксис для создания тестов, основанный на функциях </w:t>
      </w:r>
      <w:proofErr w:type="spellStart"/>
      <w:proofErr w:type="gramStart"/>
      <w:r w:rsidRPr="008D5104">
        <w:rPr>
          <w:sz w:val="28"/>
          <w:szCs w:val="28"/>
        </w:rPr>
        <w:t>describe</w:t>
      </w:r>
      <w:proofErr w:type="spellEnd"/>
      <w:r w:rsidRPr="008D5104">
        <w:rPr>
          <w:sz w:val="28"/>
          <w:szCs w:val="28"/>
        </w:rPr>
        <w:t>(</w:t>
      </w:r>
      <w:proofErr w:type="gramEnd"/>
      <w:r w:rsidRPr="008D5104">
        <w:rPr>
          <w:sz w:val="28"/>
          <w:szCs w:val="28"/>
        </w:rPr>
        <w:t xml:space="preserve">) для группировки тестов и </w:t>
      </w:r>
      <w:proofErr w:type="spellStart"/>
      <w:r w:rsidRPr="008D5104">
        <w:rPr>
          <w:sz w:val="28"/>
          <w:szCs w:val="28"/>
        </w:rPr>
        <w:t>it</w:t>
      </w:r>
      <w:proofErr w:type="spellEnd"/>
      <w:r w:rsidRPr="008D5104">
        <w:rPr>
          <w:sz w:val="28"/>
          <w:szCs w:val="28"/>
        </w:rPr>
        <w:t xml:space="preserve">() или </w:t>
      </w:r>
      <w:proofErr w:type="spellStart"/>
      <w:r w:rsidRPr="008D5104">
        <w:rPr>
          <w:sz w:val="28"/>
          <w:szCs w:val="28"/>
        </w:rPr>
        <w:t>test</w:t>
      </w:r>
      <w:proofErr w:type="spellEnd"/>
      <w:r w:rsidRPr="008D5104">
        <w:rPr>
          <w:sz w:val="28"/>
          <w:szCs w:val="28"/>
        </w:rPr>
        <w:t>() для определения отдельных тестовых случаев. Встроенная система снимков (</w:t>
      </w:r>
      <w:proofErr w:type="spellStart"/>
      <w:r w:rsidRPr="008D5104">
        <w:rPr>
          <w:sz w:val="28"/>
          <w:szCs w:val="28"/>
        </w:rPr>
        <w:t>snapshot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>) позволяет фиксировать вывод компонентов и отслеживать нежелательные изменения в их структуре, что особенно ценно при разработке пользовательских интерфейсов.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Важным преимуществом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является его интерактивный режим работы, который позволяет запускать только тесты, затронутые последними изменениями кода, значительно ускоряя процесс разработки через тестирование (TDD). Кроме того,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предлагает богатые возможности для параллельного выполнения тестов, что оптимизирует время выполнения тестовых наборов в крупных проектах.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разработанная Кентом К. Доддсом, предлагает принципиально иной подход к тестированию пользовательских интерфейсов, фокусируясь на пользовательском взаимодействии, а не на внутренней реализации компонентов. Эта библиотека доступна для различных фреймворков (</w:t>
      </w:r>
      <w:proofErr w:type="spellStart"/>
      <w:r w:rsidRPr="008D5104">
        <w:rPr>
          <w:sz w:val="28"/>
          <w:szCs w:val="28"/>
        </w:rPr>
        <w:t>React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</w:t>
      </w:r>
      <w:proofErr w:type="spellStart"/>
      <w:r w:rsidRPr="008D5104">
        <w:rPr>
          <w:sz w:val="28"/>
          <w:szCs w:val="28"/>
        </w:rPr>
        <w:t>Vue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и др.), но следует единой философии: тесты должны имитировать реальное использование приложения пользователем.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Ключевой принцип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– тестирование через доступность (</w:t>
      </w:r>
      <w:proofErr w:type="spellStart"/>
      <w:r w:rsidRPr="008D5104">
        <w:rPr>
          <w:sz w:val="28"/>
          <w:szCs w:val="28"/>
        </w:rPr>
        <w:t>accessibility</w:t>
      </w:r>
      <w:proofErr w:type="spellEnd"/>
      <w:r w:rsidRPr="008D5104">
        <w:rPr>
          <w:sz w:val="28"/>
          <w:szCs w:val="28"/>
        </w:rPr>
        <w:t>). Библиотека предоставляет селекторы, которые обнаруживают элементы по тому, как пользователь находит их на странице: по тексту, роли ARIA, меткам и т.д. Это не только делает тесты более устойчивыми к изменениям в структуре DOM, но и способствует созданию более доступных интерфейсов.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отличие от традиционных подходов,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не поощряет проверку внутреннего состояния компонентов или их методов, вместо этого фокусируясь на результатах, видимых пользователю. Такой подход значительно повышает надежность тестов при рефакторинге кода, поскольку изменения в реализации, не влияющие на поведение интерфейса, не приводят к поломке тестов.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представляет собой комплексное решение для </w:t>
      </w:r>
      <w:proofErr w:type="spellStart"/>
      <w:r w:rsidRPr="008D5104">
        <w:rPr>
          <w:sz w:val="28"/>
          <w:szCs w:val="28"/>
        </w:rPr>
        <w:t>end-to-end</w:t>
      </w:r>
      <w:proofErr w:type="spellEnd"/>
      <w:r w:rsidRPr="008D5104">
        <w:rPr>
          <w:sz w:val="28"/>
          <w:szCs w:val="28"/>
        </w:rPr>
        <w:t xml:space="preserve"> (E2E) тестирования, которое позволяет имитировать взаимодействие пользователя с приложением в реальном браузере. В отличие от предыдущих инструментов, ориентированных на тестирование отдельных частей приложения,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проверяет работу всей системы в целом, включая интеграцию между различными компонентами и взаимодействие с бэкендом.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Архитектура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основана на принципиально ином подходе по сравнению с традиционными инструментами E2E-тестирования, такими как </w:t>
      </w:r>
      <w:proofErr w:type="spellStart"/>
      <w:r w:rsidRPr="008D5104">
        <w:rPr>
          <w:sz w:val="28"/>
          <w:szCs w:val="28"/>
        </w:rPr>
        <w:t>Selenium</w:t>
      </w:r>
      <w:proofErr w:type="spellEnd"/>
      <w:r w:rsidRPr="008D5104">
        <w:rPr>
          <w:sz w:val="28"/>
          <w:szCs w:val="28"/>
        </w:rPr>
        <w:t xml:space="preserve">.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выполняется непосредственно в браузере, в том же контексте выполнения, что и тестируемое приложение, что обеспечивает более надежное и стабильное выполнение тестов, а также расширенные возможности для отладки.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Одной из сильных сторон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является богатый пользовательский интерфейс для запуска и отладки тестов, который позволяет в реальном времени наблюдать за выполнением каждого шага теста, а также просматривать состояние DOM, сетевые запросы и другие аспекты работы </w:t>
      </w:r>
      <w:r w:rsidRPr="008D5104">
        <w:rPr>
          <w:sz w:val="28"/>
          <w:szCs w:val="28"/>
        </w:rPr>
        <w:lastRenderedPageBreak/>
        <w:t xml:space="preserve">приложения на каждом этапе.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также предлагает встроенную поддержку для автоматических ожиданий (</w:t>
      </w:r>
      <w:proofErr w:type="spellStart"/>
      <w:r w:rsidRPr="008D5104">
        <w:rPr>
          <w:sz w:val="28"/>
          <w:szCs w:val="28"/>
        </w:rPr>
        <w:t>automatic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waiting</w:t>
      </w:r>
      <w:proofErr w:type="spellEnd"/>
      <w:r w:rsidRPr="008D5104">
        <w:rPr>
          <w:sz w:val="28"/>
          <w:szCs w:val="28"/>
        </w:rPr>
        <w:t>), что исключает необходимость в явных задержках и повышает стабильность тестов.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Эффективная стратегия тестирования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-приложений предполагает комбинирование этих инструментов для достижения оптимального покрытия и баланса между скоростью выполнения тестов и их надежностью. Распространенным подходом является организация тестирования в виде "пирамиды", где основание составляют многочисленные юнит-тесты с использованием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, средний уровень – интеграционные тесты с помощью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а вершину – небольшое количество E2E-тестов с использованием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для критических пользовательских сценариев.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При внедрении тестирования в процесс разработки важно учитывать специфику проекта и команды. Для небольших проектов или стартапов, где скорость разработки является приоритетом, может быть целесообразно сосредоточиться на E2E-тестах критических пользовательских сценариев. В крупных корпоративных проектах, напротив, более важным становится обеспечение стабильности и предотвращение регрессий, что требует более комплексного подхода с обширным покрытием юнит-тестами.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Независимо от выбранной стратегии, автоматизация тестирования через интеграцию с системами непрерывной интеграции (CI/CD) позволяет максимизировать выгоду от инвестиций в тестирование, обеспечивая раннее выявление проблем и поддерживая высокое качество кода на протяжении всего жизненного цикла проекта.</w:t>
      </w:r>
    </w:p>
    <w:p w:rsidR="008D5104" w:rsidRDefault="008D5104" w:rsidP="002B48F4"/>
    <w:p w:rsidR="008D5104" w:rsidRDefault="008D5104">
      <w:pPr>
        <w:spacing w:after="200" w:line="276" w:lineRule="auto"/>
      </w:pPr>
      <w:r>
        <w:br w:type="page"/>
      </w:r>
    </w:p>
    <w:p w:rsidR="008D5104" w:rsidRDefault="008D5104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OLE_LINK11"/>
      <w:bookmarkStart w:id="40" w:name="_Toc201581070"/>
      <w:r w:rsidRPr="008D5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ОПТИМИЗАЦИЯ ПРОИЗВОДИТЕЛЬНОСТИ</w:t>
      </w:r>
      <w:bookmarkEnd w:id="40"/>
    </w:p>
    <w:bookmarkEnd w:id="39"/>
    <w:p w:rsidR="008D5104" w:rsidRPr="007175FB" w:rsidRDefault="008D5104" w:rsidP="008D5104"/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41" w:name="OLE_LINK10"/>
      <w:bookmarkStart w:id="42" w:name="_Toc201581071"/>
      <w:r>
        <w:rPr>
          <w:b/>
          <w:bCs/>
          <w:color w:val="000000" w:themeColor="text1"/>
          <w:sz w:val="28"/>
          <w:szCs w:val="28"/>
        </w:rPr>
        <w:t>5</w:t>
      </w:r>
      <w:r w:rsidRPr="008D5104">
        <w:rPr>
          <w:b/>
          <w:bCs/>
          <w:color w:val="000000" w:themeColor="text1"/>
          <w:sz w:val="28"/>
          <w:szCs w:val="28"/>
        </w:rPr>
        <w:t xml:space="preserve">.1. Аудит производительности и оптимизация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бандлов</w:t>
      </w:r>
      <w:bookmarkEnd w:id="42"/>
      <w:proofErr w:type="spellEnd"/>
    </w:p>
    <w:bookmarkEnd w:id="41"/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Производительность веб-приложений является одним из ключевых факторов, влияющих на пользовательский опыт, конверсию и поисковую оптимизацию. В условиях постоянного роста сложности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-решений аудит производительности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становятся критическими этапами разработки, требующими систематического подхода и специализированных инструментов.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Аудит производительности представляет собой комплексный анализ работы приложения с целью выявления узких мест и возможностей для оптимизации. Среди множества доступных инструментов особое место занимает Google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– открытый автоматизированный инструмент, интегрированный в браузер </w:t>
      </w:r>
      <w:proofErr w:type="spellStart"/>
      <w:r w:rsidRPr="008D5104">
        <w:rPr>
          <w:sz w:val="28"/>
          <w:szCs w:val="28"/>
        </w:rPr>
        <w:t>Chrome</w:t>
      </w:r>
      <w:proofErr w:type="spellEnd"/>
      <w:r w:rsidRPr="008D5104">
        <w:rPr>
          <w:sz w:val="28"/>
          <w:szCs w:val="28"/>
        </w:rPr>
        <w:t xml:space="preserve"> и доступный как через </w:t>
      </w:r>
      <w:proofErr w:type="spellStart"/>
      <w:r w:rsidRPr="008D5104">
        <w:rPr>
          <w:sz w:val="28"/>
          <w:szCs w:val="28"/>
        </w:rPr>
        <w:t>DevTools</w:t>
      </w:r>
      <w:proofErr w:type="spellEnd"/>
      <w:r w:rsidRPr="008D5104">
        <w:rPr>
          <w:sz w:val="28"/>
          <w:szCs w:val="28"/>
        </w:rPr>
        <w:t xml:space="preserve">, так и в виде отдельного пакета для интеграции в процессы непрерывной интеграции.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проводит всестороннюю оценку веб-страниц по нескольким критическим параметрам: производительность, доступность, прогрессивные веб-приложения, SEO и передовые практики.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контексте производительности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предоставляет детализированные метрики, соответствующие реальному пользовательскому опыту. Особое внимание уделяется Core Web </w:t>
      </w:r>
      <w:proofErr w:type="spellStart"/>
      <w:r w:rsidRPr="008D5104">
        <w:rPr>
          <w:sz w:val="28"/>
          <w:szCs w:val="28"/>
        </w:rPr>
        <w:t>Vitals</w:t>
      </w:r>
      <w:proofErr w:type="spellEnd"/>
      <w:r w:rsidRPr="008D5104">
        <w:rPr>
          <w:sz w:val="28"/>
          <w:szCs w:val="28"/>
        </w:rPr>
        <w:t xml:space="preserve"> – набору метрик, которые Google считает критическими для пользовательского опыта: </w:t>
      </w:r>
      <w:proofErr w:type="spellStart"/>
      <w:r w:rsidRPr="008D5104">
        <w:rPr>
          <w:sz w:val="28"/>
          <w:szCs w:val="28"/>
        </w:rPr>
        <w:t>Largest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Contentful</w:t>
      </w:r>
      <w:proofErr w:type="spellEnd"/>
      <w:r w:rsidRPr="008D5104">
        <w:rPr>
          <w:sz w:val="28"/>
          <w:szCs w:val="28"/>
        </w:rPr>
        <w:t xml:space="preserve"> Paint (LCP) – время отображения основного контента, First </w:t>
      </w:r>
      <w:proofErr w:type="spellStart"/>
      <w:r w:rsidRPr="008D5104">
        <w:rPr>
          <w:sz w:val="28"/>
          <w:szCs w:val="28"/>
        </w:rPr>
        <w:t>Input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Delay</w:t>
      </w:r>
      <w:proofErr w:type="spellEnd"/>
      <w:r w:rsidRPr="008D5104">
        <w:rPr>
          <w:sz w:val="28"/>
          <w:szCs w:val="28"/>
        </w:rPr>
        <w:t xml:space="preserve"> (FID) – время задержки реакции на первое взаимодействие, и </w:t>
      </w:r>
      <w:proofErr w:type="spellStart"/>
      <w:r w:rsidRPr="008D5104">
        <w:rPr>
          <w:sz w:val="28"/>
          <w:szCs w:val="28"/>
        </w:rPr>
        <w:t>Cumulative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Layout</w:t>
      </w:r>
      <w:proofErr w:type="spellEnd"/>
      <w:r w:rsidRPr="008D5104">
        <w:rPr>
          <w:sz w:val="28"/>
          <w:szCs w:val="28"/>
        </w:rPr>
        <w:t xml:space="preserve"> Shift (CLS) – совокупное смещение макета.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не только измеряет эти показатели, но и предлагает конкретные рекомендации по их улучшению, что делает его незаменимым инструментом для систематической оптимизации.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Дополнительную информацию о производительности можно получить с помощью </w:t>
      </w:r>
      <w:proofErr w:type="spellStart"/>
      <w:r w:rsidRPr="008D5104">
        <w:rPr>
          <w:sz w:val="28"/>
          <w:szCs w:val="28"/>
        </w:rPr>
        <w:t>Chrome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DevTools</w:t>
      </w:r>
      <w:proofErr w:type="spellEnd"/>
      <w:r w:rsidRPr="008D5104">
        <w:rPr>
          <w:sz w:val="28"/>
          <w:szCs w:val="28"/>
        </w:rPr>
        <w:t xml:space="preserve"> Performance панели, которая позволяет детально анализировать процесс рендеринга страницы, выполнение JavaScript и другие аспекты работы приложения. Для мониторинга производительности в реальных условиях эксплуатации применяются такие решения, как Google Analytics и специализированные сервисы – New </w:t>
      </w:r>
      <w:proofErr w:type="spellStart"/>
      <w:r w:rsidRPr="008D5104">
        <w:rPr>
          <w:sz w:val="28"/>
          <w:szCs w:val="28"/>
        </w:rPr>
        <w:t>Relic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Datadog</w:t>
      </w:r>
      <w:proofErr w:type="spellEnd"/>
      <w:r w:rsidRPr="008D5104">
        <w:rPr>
          <w:sz w:val="28"/>
          <w:szCs w:val="28"/>
        </w:rPr>
        <w:t xml:space="preserve"> или </w:t>
      </w:r>
      <w:proofErr w:type="spellStart"/>
      <w:r w:rsidRPr="008D5104">
        <w:rPr>
          <w:sz w:val="28"/>
          <w:szCs w:val="28"/>
        </w:rPr>
        <w:t>LogRocket</w:t>
      </w:r>
      <w:proofErr w:type="spellEnd"/>
      <w:r w:rsidRPr="008D5104">
        <w:rPr>
          <w:sz w:val="28"/>
          <w:szCs w:val="28"/>
        </w:rPr>
        <w:t>, которые собирают данные о работе приложения у реальных пользователей.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Одним из ключевых аспектов оптимизации производительности является анализ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– итоговых JavaScript-файлов, которые загружаются и выполняются в браузере пользователя. С ростом сложности приложений и расширением используемых библиотек размер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имеет тенденцию к увеличению, что негативно сказывается на времени загрузки и </w:t>
      </w:r>
      <w:proofErr w:type="spellStart"/>
      <w:r w:rsidRPr="008D5104">
        <w:rPr>
          <w:sz w:val="28"/>
          <w:szCs w:val="28"/>
        </w:rPr>
        <w:t>парсинга</w:t>
      </w:r>
      <w:proofErr w:type="spellEnd"/>
      <w:r w:rsidRPr="008D5104">
        <w:rPr>
          <w:sz w:val="28"/>
          <w:szCs w:val="28"/>
        </w:rPr>
        <w:t xml:space="preserve"> кода, особенно на мобильных устройствах с ограниченными ресурсами.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анализа структуры и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широко применяется инструмент </w:t>
      </w:r>
      <w:proofErr w:type="spellStart"/>
      <w:r w:rsidRPr="008D5104">
        <w:rPr>
          <w:sz w:val="28"/>
          <w:szCs w:val="28"/>
        </w:rPr>
        <w:t>webpack-bundle-analyzer</w:t>
      </w:r>
      <w:proofErr w:type="spellEnd"/>
      <w:r w:rsidRPr="008D5104">
        <w:rPr>
          <w:sz w:val="28"/>
          <w:szCs w:val="28"/>
        </w:rPr>
        <w:t xml:space="preserve">, который визуализирует содержимое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в виде интерактивной карты, позволяя разработчикам идентифицировать избыточные зависимости и оптимизировать структуру сборки. Аналогичную функциональность для проектов на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предоставляет плагин </w:t>
      </w:r>
      <w:proofErr w:type="spellStart"/>
      <w:r w:rsidRPr="008D5104">
        <w:rPr>
          <w:sz w:val="28"/>
          <w:szCs w:val="28"/>
        </w:rPr>
        <w:t>rollup-plugin-visualizer</w:t>
      </w:r>
      <w:proofErr w:type="spellEnd"/>
      <w:r w:rsidRPr="008D5104">
        <w:rPr>
          <w:sz w:val="28"/>
          <w:szCs w:val="28"/>
        </w:rPr>
        <w:t>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включает несколько стратегий, применяемых в зависимости от специфики проекта. Одной из фундаментальных техник является 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splitting</w:t>
      </w:r>
      <w:proofErr w:type="spellEnd"/>
      <w:r w:rsidRPr="008D5104">
        <w:rPr>
          <w:sz w:val="28"/>
          <w:szCs w:val="28"/>
        </w:rPr>
        <w:t xml:space="preserve"> – разделение кода на несколько меньших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, которые могут загружаться параллельно или по требованию. Современные сборщики, такие как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>, поддерживают различные подходы к разделению кода: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Разделение по точкам входа – создание отдельных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для разных разделов приложения.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t xml:space="preserve">Динамический импорт – загрузка модулей по требованию с использованием синтаксиса </w:t>
      </w:r>
      <w:proofErr w:type="spellStart"/>
      <w:proofErr w:type="gramStart"/>
      <w:r w:rsidRPr="008D5104">
        <w:rPr>
          <w:sz w:val="28"/>
          <w:szCs w:val="28"/>
        </w:rPr>
        <w:t>import</w:t>
      </w:r>
      <w:proofErr w:type="spellEnd"/>
      <w:r w:rsidRPr="008D5104">
        <w:rPr>
          <w:sz w:val="28"/>
          <w:szCs w:val="28"/>
        </w:rPr>
        <w:t>(</w:t>
      </w:r>
      <w:proofErr w:type="gramEnd"/>
      <w:r w:rsidRPr="008D5104">
        <w:rPr>
          <w:sz w:val="28"/>
          <w:szCs w:val="28"/>
        </w:rPr>
        <w:t>).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t xml:space="preserve">Выделение общего кода в отдельные </w:t>
      </w:r>
      <w:proofErr w:type="spellStart"/>
      <w:r w:rsidRPr="008D5104">
        <w:rPr>
          <w:sz w:val="28"/>
          <w:szCs w:val="28"/>
        </w:rPr>
        <w:t>чанки</w:t>
      </w:r>
      <w:proofErr w:type="spellEnd"/>
      <w:r w:rsidRPr="008D5104">
        <w:rPr>
          <w:sz w:val="28"/>
          <w:szCs w:val="28"/>
        </w:rPr>
        <w:t xml:space="preserve"> для эффективного кэширования.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Важным аспектом оптимизации является </w:t>
      </w:r>
      <w:proofErr w:type="spellStart"/>
      <w:r w:rsidRPr="008D5104">
        <w:rPr>
          <w:sz w:val="28"/>
          <w:szCs w:val="28"/>
        </w:rPr>
        <w:t>tree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shaking</w:t>
      </w:r>
      <w:proofErr w:type="spellEnd"/>
      <w:r w:rsidRPr="008D5104">
        <w:rPr>
          <w:sz w:val="28"/>
          <w:szCs w:val="28"/>
        </w:rPr>
        <w:t xml:space="preserve"> – процесс удаления неиспользуемого кода из итоговых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. Эта техника особенно эффективна при работе с крупными библиотеками, из которых приложение может использовать лишь небольшую часть функциональности. Современные сборщики автоматически выполняют </w:t>
      </w:r>
      <w:proofErr w:type="spellStart"/>
      <w:r w:rsidRPr="008D5104">
        <w:rPr>
          <w:sz w:val="28"/>
          <w:szCs w:val="28"/>
        </w:rPr>
        <w:t>tree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shaking</w:t>
      </w:r>
      <w:proofErr w:type="spellEnd"/>
      <w:r w:rsidRPr="008D5104">
        <w:rPr>
          <w:sz w:val="28"/>
          <w:szCs w:val="28"/>
        </w:rPr>
        <w:t xml:space="preserve"> для ES-модулей, однако для максимальной эффективности разработчикам рекомендуется использовать библиотеки, поддерживающие этот механизм, и избегать импорта всего модуля, когда требуются только отдельные компоненты.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дальнейшей оптимизации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применяется </w:t>
      </w:r>
      <w:proofErr w:type="spellStart"/>
      <w:r w:rsidRPr="008D5104">
        <w:rPr>
          <w:sz w:val="28"/>
          <w:szCs w:val="28"/>
        </w:rPr>
        <w:t>минификация</w:t>
      </w:r>
      <w:proofErr w:type="spellEnd"/>
      <w:r w:rsidRPr="008D5104">
        <w:rPr>
          <w:sz w:val="28"/>
          <w:szCs w:val="28"/>
        </w:rPr>
        <w:t xml:space="preserve"> – процесс удаления ненужных символов (пробелов, комментариев) и преобразования кода для уменьшения его размера без изменения функциональности. Современные </w:t>
      </w:r>
      <w:proofErr w:type="spellStart"/>
      <w:r w:rsidRPr="008D5104">
        <w:rPr>
          <w:sz w:val="28"/>
          <w:szCs w:val="28"/>
        </w:rPr>
        <w:t>минификаторы</w:t>
      </w:r>
      <w:proofErr w:type="spellEnd"/>
      <w:r w:rsidRPr="008D5104">
        <w:rPr>
          <w:sz w:val="28"/>
          <w:szCs w:val="28"/>
        </w:rPr>
        <w:t xml:space="preserve">, такие как </w:t>
      </w:r>
      <w:proofErr w:type="spellStart"/>
      <w:r w:rsidRPr="008D5104">
        <w:rPr>
          <w:sz w:val="28"/>
          <w:szCs w:val="28"/>
        </w:rPr>
        <w:t>Terser</w:t>
      </w:r>
      <w:proofErr w:type="spellEnd"/>
      <w:r w:rsidRPr="008D5104">
        <w:rPr>
          <w:sz w:val="28"/>
          <w:szCs w:val="28"/>
        </w:rPr>
        <w:t xml:space="preserve">, помимо базовой </w:t>
      </w:r>
      <w:proofErr w:type="spellStart"/>
      <w:r w:rsidRPr="008D5104">
        <w:rPr>
          <w:sz w:val="28"/>
          <w:szCs w:val="28"/>
        </w:rPr>
        <w:t>минификации</w:t>
      </w:r>
      <w:proofErr w:type="spellEnd"/>
      <w:r w:rsidRPr="008D5104">
        <w:rPr>
          <w:sz w:val="28"/>
          <w:szCs w:val="28"/>
        </w:rPr>
        <w:t xml:space="preserve"> выполняют различные оптимизации кода: удаление мертвого кода, оптимизацию выражений, переименование переменных в более короткие имена.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Для приложений с международной аудиторией важным аспектом оптимизации становится локализация – разделение текстовых ресурсов на языковые пакеты, загружаемые в зависимости от предпочтений пользователя. Такой подход позволяет уменьшить размер первоначальной загрузки и ускорить время до интерактивности.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В контексте современных требований к пользовательскому опыту особое внимание уделяется стратегии загрузки приложения. Концепция </w:t>
      </w:r>
      <w:proofErr w:type="spellStart"/>
      <w:r w:rsidRPr="008D5104">
        <w:rPr>
          <w:sz w:val="28"/>
          <w:szCs w:val="28"/>
        </w:rPr>
        <w:t>progressive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enhancement</w:t>
      </w:r>
      <w:proofErr w:type="spellEnd"/>
      <w:r w:rsidRPr="008D5104">
        <w:rPr>
          <w:sz w:val="28"/>
          <w:szCs w:val="28"/>
        </w:rPr>
        <w:t xml:space="preserve"> предполагает последовательное улучшение функциональности страницы по мере загрузки ресурсов, обеспечивая базовую интерактивность в кратчайшие сроки. Техники, такие как </w:t>
      </w:r>
      <w:proofErr w:type="spellStart"/>
      <w:r w:rsidRPr="008D5104">
        <w:rPr>
          <w:sz w:val="28"/>
          <w:szCs w:val="28"/>
        </w:rPr>
        <w:t>server-side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rendering</w:t>
      </w:r>
      <w:proofErr w:type="spellEnd"/>
      <w:r w:rsidRPr="008D5104">
        <w:rPr>
          <w:sz w:val="28"/>
          <w:szCs w:val="28"/>
        </w:rPr>
        <w:t xml:space="preserve"> (SSR) и </w:t>
      </w:r>
      <w:proofErr w:type="spellStart"/>
      <w:r w:rsidRPr="008D5104">
        <w:rPr>
          <w:sz w:val="28"/>
          <w:szCs w:val="28"/>
        </w:rPr>
        <w:t>static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site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generation</w:t>
      </w:r>
      <w:proofErr w:type="spellEnd"/>
      <w:r w:rsidRPr="008D5104">
        <w:rPr>
          <w:sz w:val="28"/>
          <w:szCs w:val="28"/>
        </w:rPr>
        <w:t xml:space="preserve"> (SSG), позволяют доставить пользователю готовый к отображению HTML, минимизируя время до первого содержательного отображения.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максимальной оптимизации производительности рекомендуется интегрировать анализ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аудит производительности в процесс непрерывной интеграции. Установление пороговых значений для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ключевых метрик производительности позволяет предотвратить регрессии и поддерживать высокий уровень оптимизации на протяжении всего жизненного цикла проекта.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Таким образом, аудит производительности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представляют собой непрерывный процесс, требующий системного подхода и интеграции в рабочий процесс команды разработки. Применение современных инструментов и практик позволяет достичь оптимального баланса между богатой функциональностью современных веб-приложений и высокой производительностью, обеспечивая положительный пользовательский опыт на различных устройствах и в различных сетевых условиях.</w:t>
      </w:r>
    </w:p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43" w:name="_Toc201581072"/>
      <w:r>
        <w:rPr>
          <w:b/>
          <w:bCs/>
          <w:color w:val="000000" w:themeColor="text1"/>
          <w:sz w:val="28"/>
          <w:szCs w:val="28"/>
        </w:rPr>
        <w:t>5</w:t>
      </w:r>
      <w:r w:rsidRPr="008D5104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2</w:t>
      </w:r>
      <w:r w:rsidRPr="008D5104">
        <w:rPr>
          <w:b/>
          <w:bCs/>
          <w:color w:val="000000" w:themeColor="text1"/>
          <w:sz w:val="28"/>
          <w:szCs w:val="28"/>
        </w:rPr>
        <w:t xml:space="preserve">. </w:t>
      </w:r>
      <w:r w:rsidR="00C95E8A" w:rsidRPr="00C95E8A">
        <w:rPr>
          <w:b/>
          <w:bCs/>
          <w:color w:val="000000" w:themeColor="text1"/>
          <w:sz w:val="28"/>
          <w:szCs w:val="28"/>
        </w:rPr>
        <w:t>Стратегии загрузки и кэширования</w:t>
      </w:r>
      <w:bookmarkEnd w:id="43"/>
    </w:p>
    <w:p w:rsidR="00C95E8A" w:rsidRDefault="00C95E8A" w:rsidP="00C95E8A"/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современной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-разработке стратегии загрузки и кэширования критически важны для обеспечения оптимальной производительности веб-приложений. Правильно реализованные, они существенно улучшают пользовательский опыт, уменьшают время загрузки и снижают нагрузку на сервер.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lastRenderedPageBreak/>
        <w:t>Ленивая загрузка (</w:t>
      </w:r>
      <w:proofErr w:type="spellStart"/>
      <w:r w:rsidRPr="00C95E8A">
        <w:rPr>
          <w:sz w:val="28"/>
          <w:szCs w:val="28"/>
        </w:rPr>
        <w:t>lazy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loading</w:t>
      </w:r>
      <w:proofErr w:type="spellEnd"/>
      <w:r w:rsidRPr="00C95E8A">
        <w:rPr>
          <w:sz w:val="28"/>
          <w:szCs w:val="28"/>
        </w:rPr>
        <w:t xml:space="preserve">) является фундаментальной стратегией оптимизации, предполагающей отложенную загрузку ресурсов, не требующихся для первоначального рендеринга. В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этот подход реализуется с помощью </w:t>
      </w:r>
      <w:proofErr w:type="spellStart"/>
      <w:r w:rsidRPr="00C95E8A">
        <w:rPr>
          <w:sz w:val="28"/>
          <w:szCs w:val="28"/>
        </w:rPr>
        <w:t>React.lazy</w:t>
      </w:r>
      <w:proofErr w:type="spellEnd"/>
      <w:r w:rsidRPr="00C95E8A">
        <w:rPr>
          <w:sz w:val="28"/>
          <w:szCs w:val="28"/>
        </w:rPr>
        <w:t xml:space="preserve">() и компонента </w:t>
      </w:r>
      <w:proofErr w:type="spellStart"/>
      <w:r w:rsidRPr="00C95E8A">
        <w:rPr>
          <w:sz w:val="28"/>
          <w:szCs w:val="28"/>
        </w:rPr>
        <w:t>Suspense</w:t>
      </w:r>
      <w:proofErr w:type="spellEnd"/>
      <w:r w:rsidRPr="00C95E8A">
        <w:rPr>
          <w:sz w:val="28"/>
          <w:szCs w:val="28"/>
        </w:rPr>
        <w:t xml:space="preserve">, в Vue.js – через асинхронные компоненты. Такая техника позволяет значительно уменьшить размер первоначального </w:t>
      </w:r>
      <w:proofErr w:type="spellStart"/>
      <w:r w:rsidRPr="00C95E8A">
        <w:rPr>
          <w:sz w:val="28"/>
          <w:szCs w:val="28"/>
        </w:rPr>
        <w:t>бандла</w:t>
      </w:r>
      <w:proofErr w:type="spellEnd"/>
      <w:r w:rsidRPr="00C95E8A">
        <w:rPr>
          <w:sz w:val="28"/>
          <w:szCs w:val="28"/>
        </w:rPr>
        <w:t xml:space="preserve"> и ускорить время до интерактивности.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C95E8A">
        <w:rPr>
          <w:sz w:val="28"/>
          <w:szCs w:val="28"/>
        </w:rPr>
        <w:t>Приоритизация</w:t>
      </w:r>
      <w:proofErr w:type="spellEnd"/>
      <w:r w:rsidRPr="00C95E8A">
        <w:rPr>
          <w:sz w:val="28"/>
          <w:szCs w:val="28"/>
        </w:rPr>
        <w:t xml:space="preserve"> критического контента фокусируется на выделении и первоочередной загрузке ресурсов, необходимых для отображения первого экрана приложения. Сюда входят </w:t>
      </w:r>
      <w:proofErr w:type="spellStart"/>
      <w:r w:rsidRPr="00C95E8A">
        <w:rPr>
          <w:sz w:val="28"/>
          <w:szCs w:val="28"/>
        </w:rPr>
        <w:t>инлайнинг</w:t>
      </w:r>
      <w:proofErr w:type="spellEnd"/>
      <w:r w:rsidRPr="00C95E8A">
        <w:rPr>
          <w:sz w:val="28"/>
          <w:szCs w:val="28"/>
        </w:rPr>
        <w:t xml:space="preserve"> критических стилей, отложенная загрузка некритических CSS и JavaScript, а также использование атрибутов </w:t>
      </w:r>
      <w:proofErr w:type="spellStart"/>
      <w:r w:rsidRPr="00C95E8A">
        <w:rPr>
          <w:sz w:val="28"/>
          <w:szCs w:val="28"/>
        </w:rPr>
        <w:t>async</w:t>
      </w:r>
      <w:proofErr w:type="spellEnd"/>
      <w:r w:rsidRPr="00C95E8A">
        <w:rPr>
          <w:sz w:val="28"/>
          <w:szCs w:val="28"/>
        </w:rPr>
        <w:t xml:space="preserve"> и </w:t>
      </w:r>
      <w:proofErr w:type="spellStart"/>
      <w:r w:rsidRPr="00C95E8A">
        <w:rPr>
          <w:sz w:val="28"/>
          <w:szCs w:val="28"/>
        </w:rPr>
        <w:t>defer</w:t>
      </w:r>
      <w:proofErr w:type="spellEnd"/>
      <w:r w:rsidRPr="00C95E8A">
        <w:rPr>
          <w:sz w:val="28"/>
          <w:szCs w:val="28"/>
        </w:rPr>
        <w:t xml:space="preserve"> для скриптов. Современные инструменты сборки автоматизируют эти процессы через специализированные плагины.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Предварительная загрузка (</w:t>
      </w:r>
      <w:proofErr w:type="spellStart"/>
      <w:r w:rsidRPr="00C95E8A">
        <w:rPr>
          <w:sz w:val="28"/>
          <w:szCs w:val="28"/>
        </w:rPr>
        <w:t>preloading</w:t>
      </w:r>
      <w:proofErr w:type="spellEnd"/>
      <w:r w:rsidRPr="00C95E8A">
        <w:rPr>
          <w:sz w:val="28"/>
          <w:szCs w:val="28"/>
        </w:rPr>
        <w:t>) и предварительная выборка (</w:t>
      </w:r>
      <w:proofErr w:type="spellStart"/>
      <w:r w:rsidRPr="00C95E8A">
        <w:rPr>
          <w:sz w:val="28"/>
          <w:szCs w:val="28"/>
        </w:rPr>
        <w:t>prefetching</w:t>
      </w:r>
      <w:proofErr w:type="spellEnd"/>
      <w:r w:rsidRPr="00C95E8A">
        <w:rPr>
          <w:sz w:val="28"/>
          <w:szCs w:val="28"/>
        </w:rPr>
        <w:t>) позволяют эффективнее использовать сетевые ресурсы браузера. Предварительная загрузка используется для ресурсов, необходимых для текущей страницы, но обнаруживаемых браузером поздно. Предварительная выборка применяется к ресурсам, которые могут понадобиться для следующих действий пользователя. Эти техники реализуются через HTML-теги &lt;</w:t>
      </w:r>
      <w:proofErr w:type="spellStart"/>
      <w:r w:rsidRPr="00C95E8A">
        <w:rPr>
          <w:sz w:val="28"/>
          <w:szCs w:val="28"/>
        </w:rPr>
        <w:t>link</w:t>
      </w:r>
      <w:proofErr w:type="spellEnd"/>
      <w:r w:rsidRPr="00C95E8A">
        <w:rPr>
          <w:sz w:val="28"/>
          <w:szCs w:val="28"/>
        </w:rPr>
        <w:t xml:space="preserve">&gt; с соответствующими атрибутами или </w:t>
      </w:r>
      <w:proofErr w:type="spellStart"/>
      <w:r w:rsidRPr="00C95E8A">
        <w:rPr>
          <w:sz w:val="28"/>
          <w:szCs w:val="28"/>
        </w:rPr>
        <w:t>программно</w:t>
      </w:r>
      <w:proofErr w:type="spellEnd"/>
      <w:r w:rsidRPr="00C95E8A">
        <w:rPr>
          <w:sz w:val="28"/>
          <w:szCs w:val="28"/>
        </w:rPr>
        <w:t xml:space="preserve"> через API сборщиков.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Эффективное HTTP-кэширование минимизирует количество повторных запросов к серверу. Современный подход включает "</w:t>
      </w:r>
      <w:proofErr w:type="spellStart"/>
      <w:r w:rsidRPr="00C95E8A">
        <w:rPr>
          <w:sz w:val="28"/>
          <w:szCs w:val="28"/>
        </w:rPr>
        <w:t>content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hashing</w:t>
      </w:r>
      <w:proofErr w:type="spellEnd"/>
      <w:r w:rsidRPr="00C95E8A">
        <w:rPr>
          <w:sz w:val="28"/>
          <w:szCs w:val="28"/>
        </w:rPr>
        <w:t xml:space="preserve">" – добавление </w:t>
      </w:r>
      <w:proofErr w:type="spellStart"/>
      <w:r w:rsidRPr="00C95E8A">
        <w:rPr>
          <w:sz w:val="28"/>
          <w:szCs w:val="28"/>
        </w:rPr>
        <w:t>хеша</w:t>
      </w:r>
      <w:proofErr w:type="spellEnd"/>
      <w:r w:rsidRPr="00C95E8A">
        <w:rPr>
          <w:sz w:val="28"/>
          <w:szCs w:val="28"/>
        </w:rPr>
        <w:t xml:space="preserve"> содержимого к именам файлов ресурсов, что обеспечивает длительное кэширование неизменных ресурсов и гарантирует загрузку новых версий при изменениях. </w:t>
      </w:r>
      <w:proofErr w:type="spellStart"/>
      <w:r w:rsidRPr="00C95E8A">
        <w:rPr>
          <w:sz w:val="28"/>
          <w:szCs w:val="28"/>
        </w:rPr>
        <w:t>Webpack</w:t>
      </w:r>
      <w:proofErr w:type="spellEnd"/>
      <w:r w:rsidRPr="00C95E8A">
        <w:rPr>
          <w:sz w:val="28"/>
          <w:szCs w:val="28"/>
        </w:rPr>
        <w:t xml:space="preserve"> и другие сборщики автоматизируют этот процесс при сборке проекта.</w:t>
      </w:r>
    </w:p>
    <w:p w:rsidR="00C95E8A" w:rsidRPr="00C95E8A" w:rsidRDefault="00C95E8A" w:rsidP="00C95E8A">
      <w:p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Сервис-</w:t>
      </w:r>
      <w:proofErr w:type="spellStart"/>
      <w:r w:rsidRPr="00C95E8A">
        <w:rPr>
          <w:sz w:val="28"/>
          <w:szCs w:val="28"/>
        </w:rPr>
        <w:t>воркеры</w:t>
      </w:r>
      <w:proofErr w:type="spellEnd"/>
      <w:r w:rsidRPr="00C95E8A">
        <w:rPr>
          <w:sz w:val="28"/>
          <w:szCs w:val="28"/>
        </w:rPr>
        <w:t xml:space="preserve"> (Service </w:t>
      </w:r>
      <w:proofErr w:type="spellStart"/>
      <w:r w:rsidRPr="00C95E8A">
        <w:rPr>
          <w:sz w:val="28"/>
          <w:szCs w:val="28"/>
        </w:rPr>
        <w:t>Workers</w:t>
      </w:r>
      <w:proofErr w:type="spellEnd"/>
      <w:r w:rsidRPr="00C95E8A">
        <w:rPr>
          <w:sz w:val="28"/>
          <w:szCs w:val="28"/>
        </w:rPr>
        <w:t xml:space="preserve">) предоставляют мощный механизм для реализации продвинутых стратегий кэширования. Работая в фоновом потоке, </w:t>
      </w:r>
      <w:r w:rsidRPr="00C95E8A">
        <w:rPr>
          <w:sz w:val="28"/>
          <w:szCs w:val="28"/>
        </w:rPr>
        <w:lastRenderedPageBreak/>
        <w:t xml:space="preserve">они могут перехватывать и обрабатывать сетевые запросы. Библиотека </w:t>
      </w:r>
      <w:proofErr w:type="spellStart"/>
      <w:r w:rsidRPr="00C95E8A">
        <w:rPr>
          <w:sz w:val="28"/>
          <w:szCs w:val="28"/>
        </w:rPr>
        <w:t>Workbox</w:t>
      </w:r>
      <w:proofErr w:type="spellEnd"/>
      <w:r w:rsidRPr="00C95E8A">
        <w:rPr>
          <w:sz w:val="28"/>
          <w:szCs w:val="28"/>
        </w:rPr>
        <w:t xml:space="preserve"> от Google упрощает работу с сервис-</w:t>
      </w:r>
      <w:proofErr w:type="spellStart"/>
      <w:r w:rsidRPr="00C95E8A">
        <w:rPr>
          <w:sz w:val="28"/>
          <w:szCs w:val="28"/>
        </w:rPr>
        <w:t>воркерами</w:t>
      </w:r>
      <w:proofErr w:type="spellEnd"/>
      <w:r w:rsidRPr="00C95E8A">
        <w:rPr>
          <w:sz w:val="28"/>
          <w:szCs w:val="28"/>
        </w:rPr>
        <w:t>, предлагая API для различных стратегий кэширования: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"Сначала кэш, затем сеть" (</w:t>
      </w:r>
      <w:proofErr w:type="spellStart"/>
      <w:r w:rsidRPr="00C95E8A">
        <w:rPr>
          <w:sz w:val="28"/>
          <w:szCs w:val="28"/>
        </w:rPr>
        <w:t>cache-first</w:t>
      </w:r>
      <w:proofErr w:type="spellEnd"/>
      <w:r w:rsidRPr="00C95E8A">
        <w:rPr>
          <w:sz w:val="28"/>
          <w:szCs w:val="28"/>
        </w:rPr>
        <w:t>) для статических ресурсов;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"Сначала сеть, затем кэш" (</w:t>
      </w:r>
      <w:proofErr w:type="spellStart"/>
      <w:r w:rsidRPr="00C95E8A">
        <w:rPr>
          <w:sz w:val="28"/>
          <w:szCs w:val="28"/>
        </w:rPr>
        <w:t>network-first</w:t>
      </w:r>
      <w:proofErr w:type="spellEnd"/>
      <w:r w:rsidRPr="00C95E8A">
        <w:rPr>
          <w:sz w:val="28"/>
          <w:szCs w:val="28"/>
        </w:rPr>
        <w:t>) для часто обновляемого контента;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"Гонка кэша и сети" (</w:t>
      </w:r>
      <w:proofErr w:type="spellStart"/>
      <w:r w:rsidRPr="00C95E8A">
        <w:rPr>
          <w:sz w:val="28"/>
          <w:szCs w:val="28"/>
        </w:rPr>
        <w:t>stale-while-revalidate</w:t>
      </w:r>
      <w:proofErr w:type="spellEnd"/>
      <w:r w:rsidRPr="00C95E8A">
        <w:rPr>
          <w:sz w:val="28"/>
          <w:szCs w:val="28"/>
        </w:rPr>
        <w:t>) для баланса между скоростью и актуальностью.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Интеграция технологий </w:t>
      </w:r>
      <w:proofErr w:type="spellStart"/>
      <w:r w:rsidRPr="00C95E8A">
        <w:rPr>
          <w:sz w:val="28"/>
          <w:szCs w:val="28"/>
        </w:rPr>
        <w:t>Progressive</w:t>
      </w:r>
      <w:proofErr w:type="spellEnd"/>
      <w:r w:rsidRPr="00C95E8A">
        <w:rPr>
          <w:sz w:val="28"/>
          <w:szCs w:val="28"/>
        </w:rPr>
        <w:t xml:space="preserve"> Web </w:t>
      </w:r>
      <w:proofErr w:type="spellStart"/>
      <w:r w:rsidRPr="00C95E8A">
        <w:rPr>
          <w:sz w:val="28"/>
          <w:szCs w:val="28"/>
        </w:rPr>
        <w:t>App</w:t>
      </w:r>
      <w:proofErr w:type="spellEnd"/>
      <w:r w:rsidRPr="00C95E8A">
        <w:rPr>
          <w:sz w:val="28"/>
          <w:szCs w:val="28"/>
        </w:rPr>
        <w:t xml:space="preserve"> (PWA) расширяет возможности кэширования и обеспечивает офлайн-доступ, что особенно ценно для мобильных пользователей с нестабильным интернет-соединением.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Современные фреймворки предлагают специализированные решения для оптимизации загрузки. Next.js и Nuxt.js поддерживают серверный рендеринг (SSR) и статическую генерацию (SSG), что улучшает ключевые метрики производительности. Они также автоматизируют разделение кода и предварительную загрузку ресурсов для связанных маршрутов.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Для динамического контента, зависящего от API-запросов, эффективны техники кэширования данных на клиентской стороне. Библиотеки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Query</w:t>
      </w:r>
      <w:proofErr w:type="spellEnd"/>
      <w:r w:rsidRPr="00C95E8A">
        <w:rPr>
          <w:sz w:val="28"/>
          <w:szCs w:val="28"/>
        </w:rPr>
        <w:t xml:space="preserve"> и SWR предоставляют механизмы для кэширования результатов API-вызовов, </w:t>
      </w:r>
      <w:proofErr w:type="spellStart"/>
      <w:r w:rsidRPr="00C95E8A">
        <w:rPr>
          <w:sz w:val="28"/>
          <w:szCs w:val="28"/>
        </w:rPr>
        <w:t>дедупликации</w:t>
      </w:r>
      <w:proofErr w:type="spellEnd"/>
      <w:r w:rsidRPr="00C95E8A">
        <w:rPr>
          <w:sz w:val="28"/>
          <w:szCs w:val="28"/>
        </w:rPr>
        <w:t xml:space="preserve"> запросов и реализации оптимистичных обновлений интерфейса.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При разработке стратегии загрузки необходимо учитывать разнообразие устройств и качество сетевого подключения пользователей. Адаптивная загрузка, основанная на детекции возможностей устройства и сети через специализированные API, позволяет обеспечить оптимальный опыт в различных условиях.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lastRenderedPageBreak/>
        <w:t>Комплексный подход к оптимизации должен включать мониторинг реального пользовательского опыта (Real User Monitoring). Анализ метрик производительности от реальных пользователей помогает выявлять проблемные области и корректировать стратегии в соответствии с реальными условиями использования приложения.</w:t>
      </w:r>
    </w:p>
    <w:p w:rsidR="00C95E8A" w:rsidRPr="00C95E8A" w:rsidRDefault="00C95E8A" w:rsidP="00C95E8A">
      <w:pPr>
        <w:spacing w:after="240" w:line="360" w:lineRule="auto"/>
        <w:rPr>
          <w:sz w:val="28"/>
          <w:szCs w:val="28"/>
        </w:rPr>
      </w:pPr>
    </w:p>
    <w:p w:rsidR="008D5104" w:rsidRPr="00C95E8A" w:rsidRDefault="008D5104" w:rsidP="00C95E8A">
      <w:pPr>
        <w:spacing w:after="240" w:line="360" w:lineRule="auto"/>
        <w:rPr>
          <w:sz w:val="28"/>
          <w:szCs w:val="28"/>
        </w:rPr>
      </w:pPr>
    </w:p>
    <w:p w:rsidR="00C95E8A" w:rsidRDefault="00C95E8A">
      <w:pPr>
        <w:spacing w:after="200" w:line="276" w:lineRule="auto"/>
      </w:pPr>
      <w:r>
        <w:br w:type="page"/>
      </w:r>
    </w:p>
    <w:p w:rsidR="008D5104" w:rsidRDefault="00C95E8A" w:rsidP="00C95E8A">
      <w:pPr>
        <w:pStyle w:val="1"/>
        <w:jc w:val="center"/>
        <w:rPr>
          <w:b/>
          <w:bCs/>
          <w:color w:val="000000" w:themeColor="text1"/>
        </w:rPr>
      </w:pPr>
      <w:bookmarkStart w:id="44" w:name="OLE_LINK13"/>
      <w:bookmarkStart w:id="45" w:name="_Toc201581073"/>
      <w:r>
        <w:rPr>
          <w:b/>
          <w:bCs/>
          <w:color w:val="000000" w:themeColor="text1"/>
        </w:rPr>
        <w:lastRenderedPageBreak/>
        <w:t>ЗАКЛЮЧЕНИЕ</w:t>
      </w:r>
      <w:bookmarkEnd w:id="45"/>
    </w:p>
    <w:bookmarkEnd w:id="44"/>
    <w:p w:rsidR="00C95E8A" w:rsidRDefault="00C95E8A" w:rsidP="00C95E8A"/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ходе проведенного исследования был выполнен комплексный обзор современных инструментов для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 xml:space="preserve">-разработки, проанализированы их ключевые особенности, преимущества и области применения. Результаты работы позволяют сформировать целостное представление о текущем состоянии экосистемы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-разработки и обозначить наиболее эффективные подходы к созданию современных веб-приложений.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Современная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-разработка характеризуется высокой динамикой развития инструментария, что обусловлено постоянно растущими требованиями к производительности, интерактивности и пользовательскому опыту веб-приложений. В ходе исследования были выделены ключевые категории инструментов, формирующих фундамент современной разработки: JavaScript-фреймворки, системы управления состоянием, CSS-решения, инструменты сборки, средства тестирования и оптимизации производительности.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Анализ JavaScript-фреймворков показал, что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, Vue.js и </w:t>
      </w:r>
      <w:proofErr w:type="spellStart"/>
      <w:r w:rsidRPr="00C95E8A">
        <w:rPr>
          <w:sz w:val="28"/>
          <w:szCs w:val="28"/>
        </w:rPr>
        <w:t>Angular</w:t>
      </w:r>
      <w:proofErr w:type="spellEnd"/>
      <w:r w:rsidRPr="00C95E8A">
        <w:rPr>
          <w:sz w:val="28"/>
          <w:szCs w:val="28"/>
        </w:rPr>
        <w:t xml:space="preserve"> представляют собой зрелые и надежные решения с хорошо развитыми экосистемами. Каждый из них имеет свои сильные стороны: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отличается гибкостью и обширной экосистемой, Vue.js предлагает прогрессивную архитектуру и более плавную кривую обучения, а </w:t>
      </w:r>
      <w:proofErr w:type="spellStart"/>
      <w:r w:rsidRPr="00C95E8A">
        <w:rPr>
          <w:sz w:val="28"/>
          <w:szCs w:val="28"/>
        </w:rPr>
        <w:t>Angular</w:t>
      </w:r>
      <w:proofErr w:type="spellEnd"/>
      <w:r w:rsidRPr="00C95E8A">
        <w:rPr>
          <w:sz w:val="28"/>
          <w:szCs w:val="28"/>
        </w:rPr>
        <w:t xml:space="preserve"> представляет собой полноценную платформу с комплексными решениями для корпоративной разработки. Выбор конкретного фреймворка должен определяться требованиями проекта, имеющимися компетенциями команды и долгосрочной стратегией развития продукта.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Исследование инструментов управления состоянием показало эволюцию подходов от монолитных решений типа </w:t>
      </w:r>
      <w:proofErr w:type="spellStart"/>
      <w:r w:rsidRPr="00C95E8A">
        <w:rPr>
          <w:sz w:val="28"/>
          <w:szCs w:val="28"/>
        </w:rPr>
        <w:t>Redux</w:t>
      </w:r>
      <w:proofErr w:type="spellEnd"/>
      <w:r w:rsidRPr="00C95E8A">
        <w:rPr>
          <w:sz w:val="28"/>
          <w:szCs w:val="28"/>
        </w:rPr>
        <w:t xml:space="preserve"> к более гибким и модульным вариантам, включая контекстные API и хуки. Эта тенденция </w:t>
      </w:r>
      <w:r w:rsidRPr="00C95E8A">
        <w:rPr>
          <w:sz w:val="28"/>
          <w:szCs w:val="28"/>
        </w:rPr>
        <w:lastRenderedPageBreak/>
        <w:t>отражает стремление к упрощению архитектуры и снижению избыточности кода при сохранении надежности управления состоянием.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области CSS-решений наблюдается рост популярности </w:t>
      </w:r>
      <w:proofErr w:type="spellStart"/>
      <w:r w:rsidRPr="00C95E8A">
        <w:rPr>
          <w:sz w:val="28"/>
          <w:szCs w:val="28"/>
        </w:rPr>
        <w:t>utility-first</w:t>
      </w:r>
      <w:proofErr w:type="spellEnd"/>
      <w:r w:rsidRPr="00C95E8A">
        <w:rPr>
          <w:sz w:val="28"/>
          <w:szCs w:val="28"/>
        </w:rPr>
        <w:t xml:space="preserve"> подхода, представленного библиотекой </w:t>
      </w:r>
      <w:proofErr w:type="spellStart"/>
      <w:r w:rsidRPr="00C95E8A">
        <w:rPr>
          <w:sz w:val="28"/>
          <w:szCs w:val="28"/>
        </w:rPr>
        <w:t>Tailwind</w:t>
      </w:r>
      <w:proofErr w:type="spellEnd"/>
      <w:r w:rsidRPr="00C95E8A">
        <w:rPr>
          <w:sz w:val="28"/>
          <w:szCs w:val="28"/>
        </w:rPr>
        <w:t xml:space="preserve"> CSS, наряду с развитием компонентных библиотек, таких как </w:t>
      </w:r>
      <w:proofErr w:type="spellStart"/>
      <w:r w:rsidRPr="00C95E8A">
        <w:rPr>
          <w:sz w:val="28"/>
          <w:szCs w:val="28"/>
        </w:rPr>
        <w:t>Material</w:t>
      </w:r>
      <w:proofErr w:type="spellEnd"/>
      <w:r w:rsidRPr="00C95E8A">
        <w:rPr>
          <w:sz w:val="28"/>
          <w:szCs w:val="28"/>
        </w:rPr>
        <w:t xml:space="preserve"> UI и </w:t>
      </w:r>
      <w:proofErr w:type="spellStart"/>
      <w:r w:rsidRPr="00C95E8A">
        <w:rPr>
          <w:sz w:val="28"/>
          <w:szCs w:val="28"/>
        </w:rPr>
        <w:t>Chakra</w:t>
      </w:r>
      <w:proofErr w:type="spellEnd"/>
      <w:r w:rsidRPr="00C95E8A">
        <w:rPr>
          <w:sz w:val="28"/>
          <w:szCs w:val="28"/>
        </w:rPr>
        <w:t xml:space="preserve"> UI. Эти инструменты предлагают различные балансы между гибкостью, скоростью разработки и согласованностью дизайна, предоставляя разработчикам возможность выбора наиболее подходящего решения для конкретных задач.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Анализ инструментов сборки выявил значительный прогресс в этой области, в частности, появление </w:t>
      </w:r>
      <w:proofErr w:type="spellStart"/>
      <w:r w:rsidRPr="00C95E8A">
        <w:rPr>
          <w:sz w:val="28"/>
          <w:szCs w:val="28"/>
        </w:rPr>
        <w:t>Vite</w:t>
      </w:r>
      <w:proofErr w:type="spellEnd"/>
      <w:r w:rsidRPr="00C95E8A">
        <w:rPr>
          <w:sz w:val="28"/>
          <w:szCs w:val="28"/>
        </w:rPr>
        <w:t xml:space="preserve"> как современной альтернативы традиционному </w:t>
      </w:r>
      <w:proofErr w:type="spellStart"/>
      <w:r w:rsidRPr="00C95E8A">
        <w:rPr>
          <w:sz w:val="28"/>
          <w:szCs w:val="28"/>
        </w:rPr>
        <w:t>Webpack</w:t>
      </w:r>
      <w:proofErr w:type="spellEnd"/>
      <w:r w:rsidRPr="00C95E8A">
        <w:rPr>
          <w:sz w:val="28"/>
          <w:szCs w:val="28"/>
        </w:rPr>
        <w:t>. Новые инструменты делают акцент на скорости разработки, мгновенной обратной связи и оптимизации процесса сборки, что существенно повышает продуктивность разработчиков.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сфере тестирования сформировался комплексный подход, включающий юнит-тестирование с помощью </w:t>
      </w:r>
      <w:proofErr w:type="spellStart"/>
      <w:r w:rsidRPr="00C95E8A">
        <w:rPr>
          <w:sz w:val="28"/>
          <w:szCs w:val="28"/>
        </w:rPr>
        <w:t>Jest</w:t>
      </w:r>
      <w:proofErr w:type="spellEnd"/>
      <w:r w:rsidRPr="00C95E8A">
        <w:rPr>
          <w:sz w:val="28"/>
          <w:szCs w:val="28"/>
        </w:rPr>
        <w:t xml:space="preserve">, компонентное тестирование с использованием </w:t>
      </w:r>
      <w:proofErr w:type="spellStart"/>
      <w:r w:rsidRPr="00C95E8A">
        <w:rPr>
          <w:sz w:val="28"/>
          <w:szCs w:val="28"/>
        </w:rPr>
        <w:t>Testing</w:t>
      </w:r>
      <w:proofErr w:type="spellEnd"/>
      <w:r w:rsidRPr="00C95E8A">
        <w:rPr>
          <w:sz w:val="28"/>
          <w:szCs w:val="28"/>
        </w:rPr>
        <w:t xml:space="preserve"> Library и e2e-тестирование через </w:t>
      </w:r>
      <w:proofErr w:type="spellStart"/>
      <w:r w:rsidRPr="00C95E8A">
        <w:rPr>
          <w:sz w:val="28"/>
          <w:szCs w:val="28"/>
        </w:rPr>
        <w:t>Cypress</w:t>
      </w:r>
      <w:proofErr w:type="spellEnd"/>
      <w:r w:rsidRPr="00C95E8A">
        <w:rPr>
          <w:sz w:val="28"/>
          <w:szCs w:val="28"/>
        </w:rPr>
        <w:t>. Такая многоуровневая стратегия обеспечивает надежность разрабатываемых решений и устойчивость к регрессиям при внесении изменений.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Особое внимание в исследовании было уделено аспектам оптимизации производительности, включая аудит с помощью </w:t>
      </w:r>
      <w:proofErr w:type="spellStart"/>
      <w:r w:rsidRPr="00C95E8A">
        <w:rPr>
          <w:sz w:val="28"/>
          <w:szCs w:val="28"/>
        </w:rPr>
        <w:t>Lighthouse</w:t>
      </w:r>
      <w:proofErr w:type="spellEnd"/>
      <w:r w:rsidRPr="00C95E8A">
        <w:rPr>
          <w:sz w:val="28"/>
          <w:szCs w:val="28"/>
        </w:rPr>
        <w:t xml:space="preserve">, стратегии оптимизации </w:t>
      </w:r>
      <w:proofErr w:type="spellStart"/>
      <w:r w:rsidRPr="00C95E8A">
        <w:rPr>
          <w:sz w:val="28"/>
          <w:szCs w:val="28"/>
        </w:rPr>
        <w:t>бандлов</w:t>
      </w:r>
      <w:proofErr w:type="spellEnd"/>
      <w:r w:rsidRPr="00C95E8A">
        <w:rPr>
          <w:sz w:val="28"/>
          <w:szCs w:val="28"/>
        </w:rPr>
        <w:t>, ленивую загрузку и эффективное кэширование. Эти практики становятся неотъемлемой частью процесса разработки, обеспечивая соответствие современным стандартам производительности и пользовательского опыта.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Практическое применение рассмотренных инструментов в рамках тестового проекта позволило подтвердить их эффективность и выявить оптимальные комбинации технологий для различных сценариев разработки. </w:t>
      </w:r>
      <w:r w:rsidRPr="00C95E8A">
        <w:rPr>
          <w:sz w:val="28"/>
          <w:szCs w:val="28"/>
        </w:rPr>
        <w:lastRenderedPageBreak/>
        <w:t xml:space="preserve">Проведенные эксперименты продемонстрировали, что современный инструментарий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-разработки позволяет создавать высокопроизводительные, масштабируемые и удобные в сопровождении веб-приложения, удовлетворяющие самым высоким требованиям пользователей.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результате проведенного исследования можно сделать вывод, что эффективная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-разработка требует комплексного подхода к выбору и применению инструментов, учитывающего не только их технические характеристики, но и контекст проекта, компетенции команды и долгосрочные цели развития. Постоянное отслеживание тенденций в экосистеме и критическая оценка новых инструментов являются необходимыми условиями поддержания конкурентоспособности и технологической актуальности разрабатываемых решений.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Материалы, представленные в данной работе, могут служить ориентиром для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-разработчиков при выборе инструментов для новых проектов, а также для оптимизации процессов в существующих разработках. Систематизированный обзор современного инструментария позволяет сформировать целостное представление о возможностях и ограничениях доступных решений, что способствует принятию обоснованных технологических решений.</w:t>
      </w:r>
    </w:p>
    <w:p w:rsidR="00C95E8A" w:rsidRDefault="00C95E8A" w:rsidP="00C95E8A"/>
    <w:p w:rsidR="009E6A35" w:rsidRDefault="009E6A35">
      <w:pPr>
        <w:spacing w:after="200" w:line="276" w:lineRule="auto"/>
      </w:pPr>
      <w:r>
        <w:br w:type="page"/>
      </w:r>
    </w:p>
    <w:p w:rsidR="009E6A35" w:rsidRPr="009E6A35" w:rsidRDefault="009E6A35" w:rsidP="009E6A35">
      <w:pPr>
        <w:pStyle w:val="1"/>
        <w:jc w:val="center"/>
        <w:rPr>
          <w:b/>
          <w:bCs/>
          <w:color w:val="000000" w:themeColor="text1"/>
        </w:rPr>
      </w:pPr>
      <w:bookmarkStart w:id="46" w:name="OLE_LINK14"/>
      <w:bookmarkStart w:id="47" w:name="_Toc201581074"/>
      <w:proofErr w:type="gramStart"/>
      <w:r>
        <w:rPr>
          <w:b/>
          <w:bCs/>
          <w:color w:val="000000" w:themeColor="text1"/>
        </w:rPr>
        <w:lastRenderedPageBreak/>
        <w:t>СПИСОК</w:t>
      </w:r>
      <w:r>
        <w:rPr>
          <w:rFonts w:ascii="Helvetica Neue" w:eastAsia="Times New Roman" w:hAnsi="Helvetica Neue" w:cs="Times New Roman"/>
          <w:b/>
          <w:bCs/>
          <w:color w:val="auto"/>
          <w:kern w:val="36"/>
          <w:sz w:val="48"/>
          <w:szCs w:val="48"/>
        </w:rPr>
        <w:t xml:space="preserve"> </w:t>
      </w:r>
      <w:r w:rsidRPr="009E6A35">
        <w:rPr>
          <w:b/>
          <w:bCs/>
          <w:color w:val="000000" w:themeColor="text1"/>
        </w:rPr>
        <w:t>ИСПОЛЬЗОВАННЫХ ИСТОЧНИКОВ</w:t>
      </w:r>
      <w:proofErr w:type="gramEnd"/>
      <w:r w:rsidRPr="009E6A35">
        <w:rPr>
          <w:b/>
          <w:bCs/>
          <w:color w:val="000000" w:themeColor="text1"/>
        </w:rPr>
        <w:t xml:space="preserve"> И ЛИТЕРАТУРЫ</w:t>
      </w:r>
      <w:bookmarkEnd w:id="47"/>
    </w:p>
    <w:bookmarkEnd w:id="46"/>
    <w:p w:rsidR="009E6A35" w:rsidRDefault="009E6A35" w:rsidP="009E6A35">
      <w:pPr>
        <w:pStyle w:val="1"/>
        <w:jc w:val="center"/>
        <w:rPr>
          <w:b/>
          <w:bCs/>
          <w:color w:val="000000" w:themeColor="text1"/>
        </w:rPr>
      </w:pP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Бэнкс А., </w:t>
      </w:r>
      <w:proofErr w:type="spellStart"/>
      <w:r w:rsidRPr="009E6A35">
        <w:rPr>
          <w:sz w:val="28"/>
          <w:szCs w:val="28"/>
        </w:rPr>
        <w:t>Порселло</w:t>
      </w:r>
      <w:proofErr w:type="spellEnd"/>
      <w:r w:rsidRPr="009E6A35">
        <w:rPr>
          <w:sz w:val="28"/>
          <w:szCs w:val="28"/>
        </w:rPr>
        <w:t xml:space="preserve"> Е. </w:t>
      </w:r>
      <w:proofErr w:type="spellStart"/>
      <w:r w:rsidRPr="009E6A35">
        <w:rPr>
          <w:sz w:val="28"/>
          <w:szCs w:val="28"/>
        </w:rPr>
        <w:t>React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Redux</w:t>
      </w:r>
      <w:proofErr w:type="spellEnd"/>
      <w:r w:rsidRPr="009E6A35">
        <w:rPr>
          <w:sz w:val="28"/>
          <w:szCs w:val="28"/>
        </w:rPr>
        <w:t>. Функциональная веб-разработка. – СПб.: Питер, 2022. – 336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Фримен А. </w:t>
      </w:r>
      <w:proofErr w:type="spellStart"/>
      <w:r w:rsidRPr="009E6A35">
        <w:rPr>
          <w:sz w:val="28"/>
          <w:szCs w:val="28"/>
        </w:rPr>
        <w:t>Angular</w:t>
      </w:r>
      <w:proofErr w:type="spellEnd"/>
      <w:r w:rsidRPr="009E6A35">
        <w:rPr>
          <w:sz w:val="28"/>
          <w:szCs w:val="28"/>
        </w:rPr>
        <w:t xml:space="preserve"> для профессионалов. – СПб.: Питер, 2021. – 800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>Хортон А., Вайс Р. Vue.js в действии. – СПб.: Питер, 2019. – 304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Официальная документация </w:t>
      </w:r>
      <w:proofErr w:type="spellStart"/>
      <w:r w:rsidRPr="009E6A35">
        <w:rPr>
          <w:sz w:val="28"/>
          <w:szCs w:val="28"/>
        </w:rPr>
        <w:t>React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8" w:history="1">
        <w:r w:rsidRPr="009E6A35">
          <w:rPr>
            <w:rStyle w:val="ab"/>
            <w:sz w:val="28"/>
            <w:szCs w:val="28"/>
          </w:rPr>
          <w:t>https://reactjs.org/docs/getting-started.html</w:t>
        </w:r>
      </w:hyperlink>
      <w:r w:rsidRPr="009E6A35">
        <w:rPr>
          <w:sz w:val="28"/>
          <w:szCs w:val="28"/>
        </w:rPr>
        <w:t xml:space="preserve"> (дата обращения: 15.06.2025).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Tailwind</w:t>
      </w:r>
      <w:proofErr w:type="spellEnd"/>
      <w:r w:rsidRPr="009E6A35">
        <w:rPr>
          <w:sz w:val="28"/>
          <w:szCs w:val="28"/>
        </w:rPr>
        <w:t xml:space="preserve"> CSS [Электронный ресурс]. – URL: </w:t>
      </w:r>
      <w:hyperlink r:id="rId9" w:history="1">
        <w:r w:rsidRPr="009E6A35">
          <w:rPr>
            <w:rStyle w:val="ab"/>
            <w:sz w:val="28"/>
            <w:szCs w:val="28"/>
          </w:rPr>
          <w:t>https://tailwindcss.com/docs</w:t>
        </w:r>
      </w:hyperlink>
      <w:r w:rsidRPr="009E6A35">
        <w:rPr>
          <w:sz w:val="28"/>
          <w:szCs w:val="28"/>
        </w:rPr>
        <w:t xml:space="preserve"> (дата обращения: 19.06.2025).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Webpack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Vite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10" w:history="1">
        <w:r w:rsidRPr="009E6A35">
          <w:rPr>
            <w:rStyle w:val="ab"/>
            <w:sz w:val="28"/>
            <w:szCs w:val="28"/>
          </w:rPr>
          <w:t>https://webpack.js.org/concepts/</w:t>
        </w:r>
      </w:hyperlink>
      <w:r w:rsidRPr="009E6A35">
        <w:rPr>
          <w:sz w:val="28"/>
          <w:szCs w:val="28"/>
        </w:rPr>
        <w:t xml:space="preserve">, </w:t>
      </w:r>
      <w:hyperlink r:id="rId11" w:history="1">
        <w:r w:rsidRPr="009E6A35">
          <w:rPr>
            <w:rStyle w:val="ab"/>
            <w:sz w:val="28"/>
            <w:szCs w:val="28"/>
          </w:rPr>
          <w:t>https://vitejs.dev/guide/</w:t>
        </w:r>
      </w:hyperlink>
      <w:r w:rsidRPr="009E6A35">
        <w:rPr>
          <w:sz w:val="28"/>
          <w:szCs w:val="28"/>
        </w:rPr>
        <w:t xml:space="preserve"> (дата обращения: 21.06.2025).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Jest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Testing</w:t>
      </w:r>
      <w:proofErr w:type="spellEnd"/>
      <w:r w:rsidRPr="009E6A35">
        <w:rPr>
          <w:sz w:val="28"/>
          <w:szCs w:val="28"/>
        </w:rPr>
        <w:t xml:space="preserve"> Library [Электронный ресурс]. – URL: </w:t>
      </w:r>
      <w:hyperlink r:id="rId12" w:history="1">
        <w:r w:rsidRPr="009E6A35">
          <w:rPr>
            <w:rStyle w:val="ab"/>
            <w:sz w:val="28"/>
            <w:szCs w:val="28"/>
          </w:rPr>
          <w:t>https://jestjs.io/docs/getting-started</w:t>
        </w:r>
      </w:hyperlink>
      <w:r w:rsidRPr="009E6A35">
        <w:rPr>
          <w:sz w:val="28"/>
          <w:szCs w:val="28"/>
        </w:rPr>
        <w:t xml:space="preserve">, </w:t>
      </w:r>
      <w:hyperlink r:id="rId13" w:history="1">
        <w:r w:rsidRPr="009E6A35">
          <w:rPr>
            <w:rStyle w:val="ab"/>
            <w:sz w:val="28"/>
            <w:szCs w:val="28"/>
          </w:rPr>
          <w:t>https://testing-library.com/docs/</w:t>
        </w:r>
      </w:hyperlink>
      <w:r w:rsidRPr="009E6A35">
        <w:rPr>
          <w:sz w:val="28"/>
          <w:szCs w:val="28"/>
        </w:rPr>
        <w:t xml:space="preserve"> (дата обращения: 22.06.2025).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 w:rsidRPr="009E6A35">
        <w:rPr>
          <w:sz w:val="28"/>
          <w:szCs w:val="28"/>
        </w:rPr>
        <w:t>Web.dev</w:t>
      </w:r>
      <w:proofErr w:type="spellEnd"/>
      <w:r w:rsidRPr="009E6A35">
        <w:rPr>
          <w:sz w:val="28"/>
          <w:szCs w:val="28"/>
        </w:rPr>
        <w:t xml:space="preserve"> - </w:t>
      </w:r>
      <w:proofErr w:type="spellStart"/>
      <w:r w:rsidRPr="009E6A35">
        <w:rPr>
          <w:sz w:val="28"/>
          <w:szCs w:val="28"/>
        </w:rPr>
        <w:t>Learn</w:t>
      </w:r>
      <w:proofErr w:type="spellEnd"/>
      <w:r w:rsidRPr="009E6A35">
        <w:rPr>
          <w:sz w:val="28"/>
          <w:szCs w:val="28"/>
        </w:rPr>
        <w:t xml:space="preserve"> </w:t>
      </w:r>
      <w:proofErr w:type="spellStart"/>
      <w:r w:rsidRPr="009E6A35">
        <w:rPr>
          <w:sz w:val="28"/>
          <w:szCs w:val="28"/>
        </w:rPr>
        <w:t>web</w:t>
      </w:r>
      <w:proofErr w:type="spellEnd"/>
      <w:r w:rsidRPr="009E6A35">
        <w:rPr>
          <w:sz w:val="28"/>
          <w:szCs w:val="28"/>
        </w:rPr>
        <w:t xml:space="preserve"> </w:t>
      </w:r>
      <w:proofErr w:type="spellStart"/>
      <w:r w:rsidRPr="009E6A35">
        <w:rPr>
          <w:sz w:val="28"/>
          <w:szCs w:val="28"/>
        </w:rPr>
        <w:t>development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14" w:history="1">
        <w:r w:rsidRPr="009E6A35">
          <w:rPr>
            <w:rStyle w:val="ab"/>
            <w:sz w:val="28"/>
            <w:szCs w:val="28"/>
          </w:rPr>
          <w:t>https://web.dev/learn/</w:t>
        </w:r>
      </w:hyperlink>
      <w:r w:rsidRPr="009E6A35">
        <w:rPr>
          <w:sz w:val="28"/>
          <w:szCs w:val="28"/>
        </w:rPr>
        <w:t xml:space="preserve"> (дата обращения: 24.06.2025).</w:t>
      </w:r>
    </w:p>
    <w:p w:rsidR="009E6A35" w:rsidRDefault="009E6A35" w:rsidP="00C95E8A"/>
    <w:p w:rsidR="00562126" w:rsidRDefault="00562126" w:rsidP="00C95E8A"/>
    <w:p w:rsidR="00562126" w:rsidRDefault="00562126">
      <w:pPr>
        <w:spacing w:after="200" w:line="276" w:lineRule="auto"/>
      </w:pPr>
      <w:r>
        <w:br w:type="page"/>
      </w:r>
    </w:p>
    <w:p w:rsidR="00562126" w:rsidRDefault="00562126" w:rsidP="00562126">
      <w:pPr>
        <w:pStyle w:val="1"/>
        <w:jc w:val="center"/>
        <w:rPr>
          <w:b/>
          <w:bCs/>
          <w:color w:val="000000" w:themeColor="text1"/>
        </w:rPr>
      </w:pPr>
      <w:bookmarkStart w:id="48" w:name="_Toc201581075"/>
      <w:r>
        <w:rPr>
          <w:b/>
          <w:bCs/>
          <w:color w:val="000000" w:themeColor="text1"/>
        </w:rPr>
        <w:lastRenderedPageBreak/>
        <w:t>ПРИЛОЖЕНИЯ</w:t>
      </w:r>
      <w:bookmarkEnd w:id="48"/>
    </w:p>
    <w:p w:rsidR="00562126" w:rsidRDefault="00562126" w:rsidP="00562126"/>
    <w:p w:rsidR="00562126" w:rsidRPr="00562126" w:rsidRDefault="00562126" w:rsidP="00562126">
      <w:pPr>
        <w:pStyle w:val="2"/>
        <w:rPr>
          <w:b/>
          <w:bCs/>
          <w:color w:val="000000" w:themeColor="text1"/>
        </w:rPr>
      </w:pPr>
      <w:bookmarkStart w:id="49" w:name="OLE_LINK15"/>
      <w:bookmarkStart w:id="50" w:name="_Toc201581076"/>
      <w:r w:rsidRPr="00562126">
        <w:rPr>
          <w:b/>
          <w:bCs/>
          <w:color w:val="000000" w:themeColor="text1"/>
        </w:rPr>
        <w:t xml:space="preserve">Пример 1. Компонент </w:t>
      </w:r>
      <w:proofErr w:type="spellStart"/>
      <w:r w:rsidRPr="00562126">
        <w:rPr>
          <w:b/>
          <w:bCs/>
          <w:color w:val="000000" w:themeColor="text1"/>
        </w:rPr>
        <w:t>React</w:t>
      </w:r>
      <w:proofErr w:type="spellEnd"/>
      <w:r w:rsidRPr="00562126">
        <w:rPr>
          <w:b/>
          <w:bCs/>
          <w:color w:val="000000" w:themeColor="text1"/>
        </w:rPr>
        <w:t xml:space="preserve"> с использованием хуков</w:t>
      </w:r>
      <w:bookmarkEnd w:id="50"/>
    </w:p>
    <w:bookmarkEnd w:id="49"/>
    <w:p w:rsidR="00562126" w:rsidRPr="00562126" w:rsidRDefault="00562126" w:rsidP="00562126">
      <w:pPr>
        <w:rPr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React, </w:t>
      </w:r>
      <w:proofErr w:type="gramStart"/>
      <w:r w:rsidRPr="00562126">
        <w:rPr>
          <w:sz w:val="28"/>
          <w:szCs w:val="28"/>
          <w:lang w:val="en-US"/>
        </w:rPr>
        <w:t xml:space="preserve">{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proofErr w:type="gramEnd"/>
      <w:r w:rsidRPr="00562126">
        <w:rPr>
          <w:sz w:val="28"/>
          <w:szCs w:val="28"/>
          <w:lang w:val="en-US"/>
        </w:rPr>
        <w:t xml:space="preserve">, </w:t>
      </w:r>
      <w:proofErr w:type="spellStart"/>
      <w:r w:rsidRPr="00562126">
        <w:rPr>
          <w:sz w:val="28"/>
          <w:szCs w:val="28"/>
          <w:lang w:val="en-US"/>
        </w:rPr>
        <w:t>useEffect</w:t>
      </w:r>
      <w:proofErr w:type="spellEnd"/>
      <w:r w:rsidRPr="00562126">
        <w:rPr>
          <w:sz w:val="28"/>
          <w:szCs w:val="28"/>
          <w:lang w:val="en-US"/>
        </w:rPr>
        <w:t xml:space="preserve"> } from 'react';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62126">
        <w:rPr>
          <w:sz w:val="28"/>
          <w:szCs w:val="28"/>
          <w:lang w:val="en-US"/>
        </w:rPr>
        <w:t>UserProfile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 xml:space="preserve">{ 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 xml:space="preserve"> })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[user, </w:t>
      </w:r>
      <w:proofErr w:type="spellStart"/>
      <w:r w:rsidRPr="00562126">
        <w:rPr>
          <w:sz w:val="28"/>
          <w:szCs w:val="28"/>
          <w:lang w:val="en-US"/>
        </w:rPr>
        <w:t>setUser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(null);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[loading,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(true);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[error, </w:t>
      </w:r>
      <w:proofErr w:type="spellStart"/>
      <w:r w:rsidRPr="00562126">
        <w:rPr>
          <w:sz w:val="28"/>
          <w:szCs w:val="28"/>
          <w:lang w:val="en-US"/>
        </w:rPr>
        <w:t>setError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(null);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62126">
        <w:rPr>
          <w:sz w:val="28"/>
          <w:szCs w:val="28"/>
          <w:lang w:val="en-US"/>
        </w:rPr>
        <w:t>useEffect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async function </w:t>
      </w:r>
      <w:proofErr w:type="spellStart"/>
      <w:proofErr w:type="gramStart"/>
      <w:r w:rsidRPr="00562126">
        <w:rPr>
          <w:sz w:val="28"/>
          <w:szCs w:val="28"/>
          <w:lang w:val="en-US"/>
        </w:rPr>
        <w:t>fetchUserData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try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>(true);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const response = await fetch(`https://api.example.com/users/${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>}`);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if </w:t>
      </w:r>
      <w:proofErr w:type="gramStart"/>
      <w:r w:rsidRPr="00562126">
        <w:rPr>
          <w:sz w:val="28"/>
          <w:szCs w:val="28"/>
          <w:lang w:val="en-US"/>
        </w:rPr>
        <w:t>(!</w:t>
      </w:r>
      <w:proofErr w:type="spellStart"/>
      <w:r w:rsidRPr="00562126">
        <w:rPr>
          <w:sz w:val="28"/>
          <w:szCs w:val="28"/>
          <w:lang w:val="en-US"/>
        </w:rPr>
        <w:t>response</w:t>
      </w:r>
      <w:proofErr w:type="gramEnd"/>
      <w:r w:rsidRPr="00562126">
        <w:rPr>
          <w:sz w:val="28"/>
          <w:szCs w:val="28"/>
          <w:lang w:val="en-US"/>
        </w:rPr>
        <w:t>.ok</w:t>
      </w:r>
      <w:proofErr w:type="spellEnd"/>
      <w:r w:rsidRPr="00562126">
        <w:rPr>
          <w:sz w:val="28"/>
          <w:szCs w:val="28"/>
          <w:lang w:val="en-US"/>
        </w:rPr>
        <w:t>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throw new </w:t>
      </w:r>
      <w:proofErr w:type="gramStart"/>
      <w:r w:rsidRPr="00562126">
        <w:rPr>
          <w:sz w:val="28"/>
          <w:szCs w:val="28"/>
          <w:lang w:val="en-US"/>
        </w:rPr>
        <w:t>Error(</w:t>
      </w:r>
      <w:proofErr w:type="gramEnd"/>
      <w:r w:rsidRPr="00562126">
        <w:rPr>
          <w:sz w:val="28"/>
          <w:szCs w:val="28"/>
          <w:lang w:val="en-US"/>
        </w:rPr>
        <w:t>'Failed to fetch user data');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const </w:t>
      </w:r>
      <w:proofErr w:type="spellStart"/>
      <w:r w:rsidRPr="00562126">
        <w:rPr>
          <w:sz w:val="28"/>
          <w:szCs w:val="28"/>
          <w:lang w:val="en-US"/>
        </w:rPr>
        <w:t>userData</w:t>
      </w:r>
      <w:proofErr w:type="spellEnd"/>
      <w:r w:rsidRPr="00562126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562126">
        <w:rPr>
          <w:sz w:val="28"/>
          <w:szCs w:val="28"/>
          <w:lang w:val="en-US"/>
        </w:rPr>
        <w:t>response.json</w:t>
      </w:r>
      <w:proofErr w:type="spellEnd"/>
      <w:proofErr w:type="gram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setUser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r w:rsidRPr="00562126">
        <w:rPr>
          <w:sz w:val="28"/>
          <w:szCs w:val="28"/>
          <w:lang w:val="en-US"/>
        </w:rPr>
        <w:t>userData</w:t>
      </w:r>
      <w:proofErr w:type="spell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 catch (err)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setError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err.message</w:t>
      </w:r>
      <w:proofErr w:type="spellEnd"/>
      <w:proofErr w:type="gram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 finally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>(false);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62126">
        <w:rPr>
          <w:sz w:val="28"/>
          <w:szCs w:val="28"/>
          <w:lang w:val="en-US"/>
        </w:rPr>
        <w:t>fetchUserData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}, [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>]);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(loading) return &lt;div&gt;Loading user data...&lt;/div&gt;;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(error) return &lt;div&gt;Error: {error}&lt;/div&gt;;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</w:t>
      </w:r>
      <w:proofErr w:type="gramStart"/>
      <w:r w:rsidRPr="00562126">
        <w:rPr>
          <w:sz w:val="28"/>
          <w:szCs w:val="28"/>
          <w:lang w:val="en-US"/>
        </w:rPr>
        <w:t>(!user</w:t>
      </w:r>
      <w:proofErr w:type="gramEnd"/>
      <w:r w:rsidRPr="00562126">
        <w:rPr>
          <w:sz w:val="28"/>
          <w:szCs w:val="28"/>
          <w:lang w:val="en-US"/>
        </w:rPr>
        <w:t>) return &lt;div&gt;No user data found&lt;/div&gt;;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return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="user-profile"&gt;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&lt;h2&gt;{</w:t>
      </w:r>
      <w:proofErr w:type="gramStart"/>
      <w:r w:rsidRPr="00562126">
        <w:rPr>
          <w:sz w:val="28"/>
          <w:szCs w:val="28"/>
          <w:lang w:val="en-US"/>
        </w:rPr>
        <w:t>user.name}&lt;</w:t>
      </w:r>
      <w:proofErr w:type="gramEnd"/>
      <w:r w:rsidRPr="00562126">
        <w:rPr>
          <w:sz w:val="28"/>
          <w:szCs w:val="28"/>
          <w:lang w:val="en-US"/>
        </w:rPr>
        <w:t>/h2&gt;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&lt;p&gt;Email: {</w:t>
      </w:r>
      <w:proofErr w:type="spellStart"/>
      <w:proofErr w:type="gramStart"/>
      <w:r w:rsidRPr="00562126">
        <w:rPr>
          <w:sz w:val="28"/>
          <w:szCs w:val="28"/>
          <w:lang w:val="en-US"/>
        </w:rPr>
        <w:t>user.email</w:t>
      </w:r>
      <w:proofErr w:type="spellEnd"/>
      <w:proofErr w:type="gramEnd"/>
      <w:r w:rsidRPr="00562126">
        <w:rPr>
          <w:sz w:val="28"/>
          <w:szCs w:val="28"/>
          <w:lang w:val="en-US"/>
        </w:rPr>
        <w:t>}&lt;/p&gt;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&lt;p&gt;Role: {</w:t>
      </w:r>
      <w:proofErr w:type="spellStart"/>
      <w:proofErr w:type="gramStart"/>
      <w:r w:rsidRPr="00562126">
        <w:rPr>
          <w:sz w:val="28"/>
          <w:szCs w:val="28"/>
          <w:lang w:val="en-US"/>
        </w:rPr>
        <w:t>user.role</w:t>
      </w:r>
      <w:proofErr w:type="spellEnd"/>
      <w:proofErr w:type="gramEnd"/>
      <w:r w:rsidRPr="00562126">
        <w:rPr>
          <w:sz w:val="28"/>
          <w:szCs w:val="28"/>
          <w:lang w:val="en-US"/>
        </w:rPr>
        <w:t>}&lt;/p&gt;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  <w:lang w:val="en-US"/>
        </w:rPr>
        <w:t xml:space="preserve">export default </w:t>
      </w:r>
      <w:proofErr w:type="spellStart"/>
      <w:r w:rsidRPr="00562126">
        <w:rPr>
          <w:sz w:val="28"/>
          <w:szCs w:val="28"/>
          <w:lang w:val="en-US"/>
        </w:rPr>
        <w:t>UserProfile</w:t>
      </w:r>
      <w:proofErr w:type="spellEnd"/>
      <w:r w:rsidRPr="00562126">
        <w:rPr>
          <w:sz w:val="28"/>
          <w:szCs w:val="28"/>
          <w:lang w:val="en-US"/>
        </w:rPr>
        <w:t>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pStyle w:val="2"/>
        <w:rPr>
          <w:rFonts w:eastAsia="Times New Roman"/>
          <w:b/>
          <w:bCs/>
          <w:color w:val="000000" w:themeColor="text1"/>
        </w:rPr>
      </w:pPr>
      <w:bookmarkStart w:id="51" w:name="OLE_LINK16"/>
      <w:bookmarkStart w:id="52" w:name="_Toc201581077"/>
      <w:r w:rsidRPr="00562126">
        <w:rPr>
          <w:b/>
          <w:bCs/>
          <w:color w:val="000000" w:themeColor="text1"/>
        </w:rPr>
        <w:t>Пример</w:t>
      </w:r>
      <w:r w:rsidRPr="00562126">
        <w:rPr>
          <w:b/>
          <w:bCs/>
          <w:color w:val="000000" w:themeColor="text1"/>
          <w:lang w:val="en-US"/>
        </w:rPr>
        <w:t xml:space="preserve"> </w:t>
      </w:r>
      <w:r w:rsidRPr="00562126">
        <w:rPr>
          <w:b/>
          <w:bCs/>
          <w:color w:val="000000" w:themeColor="text1"/>
          <w:lang w:val="en-US"/>
        </w:rPr>
        <w:t>2</w:t>
      </w:r>
      <w:r w:rsidRPr="00562126">
        <w:rPr>
          <w:b/>
          <w:bCs/>
          <w:color w:val="000000" w:themeColor="text1"/>
          <w:lang w:val="en-US"/>
        </w:rPr>
        <w:t xml:space="preserve">. </w:t>
      </w:r>
      <w:r w:rsidRPr="00562126">
        <w:rPr>
          <w:rFonts w:eastAsia="Times New Roman"/>
          <w:b/>
          <w:bCs/>
          <w:color w:val="000000" w:themeColor="text1"/>
        </w:rPr>
        <w:t xml:space="preserve">Стилизация компонентов с использованием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Tailwind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CSS</w:t>
      </w:r>
      <w:bookmarkEnd w:id="52"/>
    </w:p>
    <w:bookmarkEnd w:id="51"/>
    <w:p w:rsidR="00562126" w:rsidRPr="00562126" w:rsidRDefault="00562126" w:rsidP="00562126">
      <w:pPr>
        <w:rPr>
          <w:b/>
          <w:bCs/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function </w:t>
      </w:r>
      <w:proofErr w:type="gramStart"/>
      <w:r w:rsidRPr="00562126">
        <w:rPr>
          <w:sz w:val="28"/>
          <w:szCs w:val="28"/>
          <w:lang w:val="en-US"/>
        </w:rPr>
        <w:t>Card(</w:t>
      </w:r>
      <w:proofErr w:type="gramEnd"/>
      <w:r w:rsidRPr="00562126">
        <w:rPr>
          <w:sz w:val="28"/>
          <w:szCs w:val="28"/>
          <w:lang w:val="en-US"/>
        </w:rPr>
        <w:t xml:space="preserve">{ title, description, </w:t>
      </w:r>
      <w:proofErr w:type="spellStart"/>
      <w:r w:rsidRPr="00562126">
        <w:rPr>
          <w:sz w:val="28"/>
          <w:szCs w:val="28"/>
          <w:lang w:val="en-US"/>
        </w:rPr>
        <w:t>imageUrl</w:t>
      </w:r>
      <w:proofErr w:type="spellEnd"/>
      <w:r w:rsidRPr="00562126">
        <w:rPr>
          <w:sz w:val="28"/>
          <w:szCs w:val="28"/>
          <w:lang w:val="en-US"/>
        </w:rPr>
        <w:t>, tags })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return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="max-w-</w:t>
      </w:r>
      <w:proofErr w:type="spellStart"/>
      <w:r w:rsidRPr="00562126">
        <w:rPr>
          <w:sz w:val="28"/>
          <w:szCs w:val="28"/>
          <w:lang w:val="en-US"/>
        </w:rPr>
        <w:t>sm</w:t>
      </w:r>
      <w:proofErr w:type="spellEnd"/>
      <w:r w:rsidRPr="00562126">
        <w:rPr>
          <w:sz w:val="28"/>
          <w:szCs w:val="28"/>
          <w:lang w:val="en-US"/>
        </w:rPr>
        <w:t xml:space="preserve"> rounded overflow-hidden shadow-lg </w:t>
      </w:r>
      <w:proofErr w:type="spellStart"/>
      <w:r w:rsidRPr="00562126">
        <w:rPr>
          <w:sz w:val="28"/>
          <w:szCs w:val="28"/>
          <w:lang w:val="en-US"/>
        </w:rPr>
        <w:t>bg</w:t>
      </w:r>
      <w:proofErr w:type="spellEnd"/>
      <w:r w:rsidRPr="00562126">
        <w:rPr>
          <w:sz w:val="28"/>
          <w:szCs w:val="28"/>
          <w:lang w:val="en-US"/>
        </w:rPr>
        <w:t xml:space="preserve">-white </w:t>
      </w:r>
      <w:proofErr w:type="spellStart"/>
      <w:proofErr w:type="gramStart"/>
      <w:r w:rsidRPr="00562126">
        <w:rPr>
          <w:sz w:val="28"/>
          <w:szCs w:val="28"/>
          <w:lang w:val="en-US"/>
        </w:rPr>
        <w:t>hover:shadow</w:t>
      </w:r>
      <w:proofErr w:type="gramEnd"/>
      <w:r w:rsidRPr="00562126">
        <w:rPr>
          <w:sz w:val="28"/>
          <w:szCs w:val="28"/>
          <w:lang w:val="en-US"/>
        </w:rPr>
        <w:t>-xl</w:t>
      </w:r>
      <w:proofErr w:type="spellEnd"/>
      <w:r w:rsidRPr="00562126">
        <w:rPr>
          <w:sz w:val="28"/>
          <w:szCs w:val="28"/>
          <w:lang w:val="en-US"/>
        </w:rPr>
        <w:t xml:space="preserve"> transition-shadow duration-300"&gt;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</w:t>
      </w:r>
      <w:proofErr w:type="spellStart"/>
      <w:r w:rsidRPr="00562126">
        <w:rPr>
          <w:sz w:val="28"/>
          <w:szCs w:val="28"/>
          <w:lang w:val="en-US"/>
        </w:rPr>
        <w:t>img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 xml:space="preserve">="w-full h-48 object-cover" </w:t>
      </w:r>
      <w:proofErr w:type="spellStart"/>
      <w:r w:rsidRPr="00562126">
        <w:rPr>
          <w:sz w:val="28"/>
          <w:szCs w:val="28"/>
          <w:lang w:val="en-US"/>
        </w:rPr>
        <w:t>src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imageUrl</w:t>
      </w:r>
      <w:proofErr w:type="spellEnd"/>
      <w:r w:rsidRPr="00562126">
        <w:rPr>
          <w:sz w:val="28"/>
          <w:szCs w:val="28"/>
          <w:lang w:val="en-US"/>
        </w:rPr>
        <w:t>} alt={title} /&gt;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="px-6 py-4"&gt;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&lt;h3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="font-bold text-xl mb-2 text-gray-800"&gt;{title}&lt;/h3&gt;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&lt;p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="text-gray-600 text-base"&gt;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{description}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="px-6 pt-4 pb-6"&gt;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562126">
        <w:rPr>
          <w:sz w:val="28"/>
          <w:szCs w:val="28"/>
          <w:lang w:val="en-US"/>
        </w:rPr>
        <w:t>tags.map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(tag, index) =&gt;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&lt;span key={index}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="inline-block bg-gray-200 rounded-full px-3 py-1 text-</w:t>
      </w:r>
      <w:proofErr w:type="spellStart"/>
      <w:r w:rsidRPr="00562126">
        <w:rPr>
          <w:sz w:val="28"/>
          <w:szCs w:val="28"/>
          <w:lang w:val="en-US"/>
        </w:rPr>
        <w:t>sm</w:t>
      </w:r>
      <w:proofErr w:type="spellEnd"/>
      <w:r w:rsidRPr="00562126">
        <w:rPr>
          <w:sz w:val="28"/>
          <w:szCs w:val="28"/>
          <w:lang w:val="en-US"/>
        </w:rPr>
        <w:t xml:space="preserve"> font-semibold text-gray-700 mr-2 mb-2"&gt;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  #{tag}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&lt;/span&gt;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))}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export default Card;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pStyle w:val="2"/>
        <w:rPr>
          <w:rFonts w:eastAsia="Times New Roman"/>
          <w:b/>
          <w:bCs/>
          <w:color w:val="000000" w:themeColor="text1"/>
        </w:rPr>
      </w:pPr>
      <w:bookmarkStart w:id="53" w:name="_Toc201581078"/>
      <w:r w:rsidRPr="00562126">
        <w:rPr>
          <w:b/>
          <w:bCs/>
          <w:color w:val="000000" w:themeColor="text1"/>
        </w:rPr>
        <w:t xml:space="preserve">Пример </w:t>
      </w:r>
      <w:r w:rsidRPr="00562126">
        <w:rPr>
          <w:b/>
          <w:bCs/>
          <w:color w:val="000000" w:themeColor="text1"/>
        </w:rPr>
        <w:t>3</w:t>
      </w:r>
      <w:r w:rsidRPr="00562126">
        <w:rPr>
          <w:b/>
          <w:bCs/>
          <w:color w:val="000000" w:themeColor="text1"/>
        </w:rPr>
        <w:t xml:space="preserve">. </w:t>
      </w:r>
      <w:r w:rsidRPr="00562126">
        <w:rPr>
          <w:rFonts w:eastAsia="Times New Roman"/>
          <w:b/>
          <w:bCs/>
          <w:color w:val="000000" w:themeColor="text1"/>
        </w:rPr>
        <w:t xml:space="preserve">Тест компонента с использованием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Jest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и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Testing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Library</w:t>
      </w:r>
      <w:bookmarkEnd w:id="53"/>
    </w:p>
    <w:p w:rsidR="00562126" w:rsidRPr="00562126" w:rsidRDefault="00562126" w:rsidP="00562126">
      <w:pPr>
        <w:rPr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</w:t>
      </w:r>
      <w:proofErr w:type="gramStart"/>
      <w:r w:rsidRPr="00562126">
        <w:rPr>
          <w:sz w:val="28"/>
          <w:szCs w:val="28"/>
          <w:lang w:val="en-US"/>
        </w:rPr>
        <w:t>{ render</w:t>
      </w:r>
      <w:proofErr w:type="gramEnd"/>
      <w:r w:rsidRPr="00562126">
        <w:rPr>
          <w:sz w:val="28"/>
          <w:szCs w:val="28"/>
          <w:lang w:val="en-US"/>
        </w:rPr>
        <w:t xml:space="preserve">, screen, </w:t>
      </w:r>
      <w:proofErr w:type="spellStart"/>
      <w:r w:rsidRPr="00562126">
        <w:rPr>
          <w:sz w:val="28"/>
          <w:szCs w:val="28"/>
          <w:lang w:val="en-US"/>
        </w:rPr>
        <w:t>fireEvent</w:t>
      </w:r>
      <w:proofErr w:type="spellEnd"/>
      <w:r w:rsidRPr="00562126">
        <w:rPr>
          <w:sz w:val="28"/>
          <w:szCs w:val="28"/>
          <w:lang w:val="en-US"/>
        </w:rPr>
        <w:t xml:space="preserve">, </w:t>
      </w:r>
      <w:proofErr w:type="spellStart"/>
      <w:r w:rsidRPr="00562126">
        <w:rPr>
          <w:sz w:val="28"/>
          <w:szCs w:val="28"/>
          <w:lang w:val="en-US"/>
        </w:rPr>
        <w:t>waitFor</w:t>
      </w:r>
      <w:proofErr w:type="spellEnd"/>
      <w:r w:rsidRPr="00562126">
        <w:rPr>
          <w:sz w:val="28"/>
          <w:szCs w:val="28"/>
          <w:lang w:val="en-US"/>
        </w:rPr>
        <w:t xml:space="preserve"> } from '@testing-library/react';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import '@testing-library/jest-</w:t>
      </w:r>
      <w:proofErr w:type="spellStart"/>
      <w:r w:rsidRPr="00562126">
        <w:rPr>
          <w:sz w:val="28"/>
          <w:szCs w:val="28"/>
          <w:lang w:val="en-US"/>
        </w:rPr>
        <w:t>dom</w:t>
      </w:r>
      <w:proofErr w:type="spellEnd"/>
      <w:r w:rsidRPr="00562126">
        <w:rPr>
          <w:sz w:val="28"/>
          <w:szCs w:val="28"/>
          <w:lang w:val="en-US"/>
        </w:rPr>
        <w:t>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from </w:t>
      </w:r>
      <w:proofErr w:type="gramStart"/>
      <w:r w:rsidRPr="00562126">
        <w:rPr>
          <w:sz w:val="28"/>
          <w:szCs w:val="28"/>
          <w:lang w:val="en-US"/>
        </w:rPr>
        <w:t>'./</w:t>
      </w:r>
      <w:proofErr w:type="spellStart"/>
      <w:proofErr w:type="gramEnd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>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proofErr w:type="gramStart"/>
      <w:r w:rsidRPr="00562126">
        <w:rPr>
          <w:sz w:val="28"/>
          <w:szCs w:val="28"/>
          <w:lang w:val="en-US"/>
        </w:rPr>
        <w:t>describe(</w:t>
      </w:r>
      <w:proofErr w:type="gramEnd"/>
      <w:r w:rsidRPr="00562126">
        <w:rPr>
          <w:sz w:val="28"/>
          <w:szCs w:val="28"/>
          <w:lang w:val="en-US"/>
        </w:rPr>
        <w:t>'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Component',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62126">
        <w:rPr>
          <w:sz w:val="28"/>
          <w:szCs w:val="28"/>
          <w:lang w:val="en-US"/>
        </w:rPr>
        <w:t>jest.fn</w:t>
      </w:r>
      <w:proofErr w:type="spellEnd"/>
      <w:proofErr w:type="gram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62126">
        <w:rPr>
          <w:sz w:val="28"/>
          <w:szCs w:val="28"/>
          <w:lang w:val="en-US"/>
        </w:rPr>
        <w:t>beforeEach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mockSubmit.mockClear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'renders form with all fields',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(/name/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(/email/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spellStart"/>
      <w:proofErr w:type="gramEnd"/>
      <w:r w:rsidRPr="00562126">
        <w:rPr>
          <w:sz w:val="28"/>
          <w:szCs w:val="28"/>
          <w:lang w:val="en-US"/>
        </w:rPr>
        <w:t>screen.getByRole</w:t>
      </w:r>
      <w:proofErr w:type="spell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'validates required fields', async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fireEvent.click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screen.getByRole</w:t>
      </w:r>
      <w:proofErr w:type="spellEnd"/>
      <w:proofErr w:type="gram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gramEnd"/>
      <w:r w:rsidRPr="00562126">
        <w:rPr>
          <w:sz w:val="28"/>
          <w:szCs w:val="28"/>
          <w:lang w:val="en-US"/>
        </w:rPr>
        <w:t xml:space="preserve">await </w:t>
      </w:r>
      <w:proofErr w:type="spellStart"/>
      <w:r w:rsidRPr="00562126">
        <w:rPr>
          <w:sz w:val="28"/>
          <w:szCs w:val="28"/>
          <w:lang w:val="en-US"/>
        </w:rPr>
        <w:t>screen.findByText</w:t>
      </w:r>
      <w:proofErr w:type="spellEnd"/>
      <w:r w:rsidRPr="00562126">
        <w:rPr>
          <w:sz w:val="28"/>
          <w:szCs w:val="28"/>
          <w:lang w:val="en-US"/>
        </w:rPr>
        <w:t>(/name is required/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gramEnd"/>
      <w:r w:rsidRPr="00562126">
        <w:rPr>
          <w:sz w:val="28"/>
          <w:szCs w:val="28"/>
          <w:lang w:val="en-US"/>
        </w:rPr>
        <w:t xml:space="preserve">await </w:t>
      </w:r>
      <w:proofErr w:type="spellStart"/>
      <w:r w:rsidRPr="00562126">
        <w:rPr>
          <w:sz w:val="28"/>
          <w:szCs w:val="28"/>
          <w:lang w:val="en-US"/>
        </w:rPr>
        <w:t>screen.findByText</w:t>
      </w:r>
      <w:proofErr w:type="spellEnd"/>
      <w:r w:rsidRPr="00562126">
        <w:rPr>
          <w:sz w:val="28"/>
          <w:szCs w:val="28"/>
          <w:lang w:val="en-US"/>
        </w:rPr>
        <w:t>(/email is required/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proofErr w:type="gramStart"/>
      <w:r w:rsidRPr="00562126">
        <w:rPr>
          <w:sz w:val="28"/>
          <w:szCs w:val="28"/>
          <w:lang w:val="en-US"/>
        </w:rPr>
        <w:t>).</w:t>
      </w:r>
      <w:proofErr w:type="spellStart"/>
      <w:r w:rsidRPr="00562126">
        <w:rPr>
          <w:sz w:val="28"/>
          <w:szCs w:val="28"/>
          <w:lang w:val="en-US"/>
        </w:rPr>
        <w:t>not</w:t>
      </w:r>
      <w:proofErr w:type="gramEnd"/>
      <w:r w:rsidRPr="00562126">
        <w:rPr>
          <w:sz w:val="28"/>
          <w:szCs w:val="28"/>
          <w:lang w:val="en-US"/>
        </w:rPr>
        <w:t>.toHaveBeenCalled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'submits form with valid data', async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fireEvent.change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(/name/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),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target: </w:t>
      </w:r>
      <w:proofErr w:type="gramStart"/>
      <w:r w:rsidRPr="00562126">
        <w:rPr>
          <w:sz w:val="28"/>
          <w:szCs w:val="28"/>
          <w:lang w:val="en-US"/>
        </w:rPr>
        <w:t>{ value</w:t>
      </w:r>
      <w:proofErr w:type="gramEnd"/>
      <w:r w:rsidRPr="00562126">
        <w:rPr>
          <w:sz w:val="28"/>
          <w:szCs w:val="28"/>
          <w:lang w:val="en-US"/>
        </w:rPr>
        <w:t>: 'John Doe' },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fireEvent.change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(/email/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),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target: </w:t>
      </w:r>
      <w:proofErr w:type="gramStart"/>
      <w:r w:rsidRPr="00562126">
        <w:rPr>
          <w:sz w:val="28"/>
          <w:szCs w:val="28"/>
          <w:lang w:val="en-US"/>
        </w:rPr>
        <w:t>{ value</w:t>
      </w:r>
      <w:proofErr w:type="gramEnd"/>
      <w:r w:rsidRPr="00562126">
        <w:rPr>
          <w:sz w:val="28"/>
          <w:szCs w:val="28"/>
          <w:lang w:val="en-US"/>
        </w:rPr>
        <w:t>: 'john@example.com' },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fireEvent.click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screen.getByRole</w:t>
      </w:r>
      <w:proofErr w:type="spellEnd"/>
      <w:proofErr w:type="gram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562126">
        <w:rPr>
          <w:sz w:val="28"/>
          <w:szCs w:val="28"/>
          <w:lang w:val="en-US"/>
        </w:rPr>
        <w:t>waitFor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expect(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proofErr w:type="gramStart"/>
      <w:r w:rsidRPr="00562126">
        <w:rPr>
          <w:sz w:val="28"/>
          <w:szCs w:val="28"/>
          <w:lang w:val="en-US"/>
        </w:rPr>
        <w:t>).</w:t>
      </w:r>
      <w:proofErr w:type="spellStart"/>
      <w:r w:rsidRPr="00562126">
        <w:rPr>
          <w:sz w:val="28"/>
          <w:szCs w:val="28"/>
          <w:lang w:val="en-US"/>
        </w:rPr>
        <w:t>toHaveBeenCalledWith</w:t>
      </w:r>
      <w:proofErr w:type="spellEnd"/>
      <w:proofErr w:type="gramEnd"/>
      <w:r w:rsidRPr="00562126">
        <w:rPr>
          <w:sz w:val="28"/>
          <w:szCs w:val="28"/>
          <w:lang w:val="en-US"/>
        </w:rPr>
        <w:t>({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name: 'John Doe',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email: 'john@example.com',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  <w:lang w:val="en-US"/>
        </w:rPr>
        <w:t xml:space="preserve">      </w:t>
      </w:r>
      <w:r w:rsidRPr="00562126">
        <w:rPr>
          <w:sz w:val="28"/>
          <w:szCs w:val="28"/>
        </w:rPr>
        <w:t>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>});</w:t>
      </w:r>
    </w:p>
    <w:sectPr w:rsidR="00562126" w:rsidRPr="00562126" w:rsidSect="00C95E8A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3FC0" w:rsidRDefault="00203FC0" w:rsidP="00532742">
      <w:r>
        <w:separator/>
      </w:r>
    </w:p>
  </w:endnote>
  <w:endnote w:type="continuationSeparator" w:id="0">
    <w:p w:rsidR="00203FC0" w:rsidRDefault="00203FC0" w:rsidP="0053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1052501894"/>
      <w:docPartObj>
        <w:docPartGallery w:val="Page Numbers (Bottom of Page)"/>
        <w:docPartUnique/>
      </w:docPartObj>
    </w:sdtPr>
    <w:sdtContent>
      <w:p w:rsidR="00C95E8A" w:rsidRDefault="00C95E8A" w:rsidP="00085B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95E8A" w:rsidRDefault="00C95E8A" w:rsidP="00C95E8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1998610326"/>
      <w:docPartObj>
        <w:docPartGallery w:val="Page Numbers (Bottom of Page)"/>
        <w:docPartUnique/>
      </w:docPartObj>
    </w:sdtPr>
    <w:sdtContent>
      <w:p w:rsidR="00C95E8A" w:rsidRDefault="00C95E8A" w:rsidP="00085B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C95E8A" w:rsidRDefault="00C95E8A" w:rsidP="00C95E8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3FC0" w:rsidRDefault="00203FC0" w:rsidP="00532742">
      <w:r>
        <w:separator/>
      </w:r>
    </w:p>
  </w:footnote>
  <w:footnote w:type="continuationSeparator" w:id="0">
    <w:p w:rsidR="00203FC0" w:rsidRDefault="00203FC0" w:rsidP="0053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AD4"/>
    <w:multiLevelType w:val="multilevel"/>
    <w:tmpl w:val="64C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2B1"/>
    <w:multiLevelType w:val="hybridMultilevel"/>
    <w:tmpl w:val="C8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1D26"/>
    <w:multiLevelType w:val="multilevel"/>
    <w:tmpl w:val="D7E4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B4085"/>
    <w:multiLevelType w:val="multilevel"/>
    <w:tmpl w:val="F65E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61789"/>
    <w:multiLevelType w:val="multilevel"/>
    <w:tmpl w:val="20B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A41C9"/>
    <w:multiLevelType w:val="multilevel"/>
    <w:tmpl w:val="136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E7BF5"/>
    <w:multiLevelType w:val="multilevel"/>
    <w:tmpl w:val="7DC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04857"/>
    <w:multiLevelType w:val="multilevel"/>
    <w:tmpl w:val="052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B5532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3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916C4"/>
    <w:multiLevelType w:val="multilevel"/>
    <w:tmpl w:val="2CA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E7E20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3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AC0C84"/>
    <w:multiLevelType w:val="multilevel"/>
    <w:tmpl w:val="913E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07DCC"/>
    <w:multiLevelType w:val="multilevel"/>
    <w:tmpl w:val="8C7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A46AA"/>
    <w:multiLevelType w:val="multilevel"/>
    <w:tmpl w:val="6872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98483E"/>
    <w:multiLevelType w:val="multilevel"/>
    <w:tmpl w:val="6C3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FE5185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BE650B"/>
    <w:multiLevelType w:val="multilevel"/>
    <w:tmpl w:val="411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E61BEF"/>
    <w:multiLevelType w:val="hybridMultilevel"/>
    <w:tmpl w:val="AFB6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637BC"/>
    <w:multiLevelType w:val="multilevel"/>
    <w:tmpl w:val="C4B0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26DD2"/>
    <w:multiLevelType w:val="multilevel"/>
    <w:tmpl w:val="CF7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831970"/>
    <w:multiLevelType w:val="multilevel"/>
    <w:tmpl w:val="3F10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F38EB"/>
    <w:multiLevelType w:val="multilevel"/>
    <w:tmpl w:val="8CC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6399B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6667B45"/>
    <w:multiLevelType w:val="multilevel"/>
    <w:tmpl w:val="CBC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C5E53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B842CF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40084886">
    <w:abstractNumId w:val="21"/>
  </w:num>
  <w:num w:numId="2" w16cid:durableId="1133451553">
    <w:abstractNumId w:val="3"/>
  </w:num>
  <w:num w:numId="3" w16cid:durableId="2105613129">
    <w:abstractNumId w:val="1"/>
  </w:num>
  <w:num w:numId="4" w16cid:durableId="891505680">
    <w:abstractNumId w:val="17"/>
  </w:num>
  <w:num w:numId="5" w16cid:durableId="142166326">
    <w:abstractNumId w:val="24"/>
  </w:num>
  <w:num w:numId="6" w16cid:durableId="1105536485">
    <w:abstractNumId w:val="19"/>
  </w:num>
  <w:num w:numId="7" w16cid:durableId="1435322056">
    <w:abstractNumId w:val="7"/>
  </w:num>
  <w:num w:numId="8" w16cid:durableId="893393343">
    <w:abstractNumId w:val="9"/>
  </w:num>
  <w:num w:numId="9" w16cid:durableId="1783069031">
    <w:abstractNumId w:val="2"/>
  </w:num>
  <w:num w:numId="10" w16cid:durableId="1159886349">
    <w:abstractNumId w:val="25"/>
  </w:num>
  <w:num w:numId="11" w16cid:durableId="1625690205">
    <w:abstractNumId w:val="14"/>
  </w:num>
  <w:num w:numId="12" w16cid:durableId="480117713">
    <w:abstractNumId w:val="23"/>
  </w:num>
  <w:num w:numId="13" w16cid:durableId="1545021153">
    <w:abstractNumId w:val="6"/>
  </w:num>
  <w:num w:numId="14" w16cid:durableId="739596184">
    <w:abstractNumId w:val="11"/>
  </w:num>
  <w:num w:numId="15" w16cid:durableId="634337149">
    <w:abstractNumId w:val="8"/>
  </w:num>
  <w:num w:numId="16" w16cid:durableId="822042465">
    <w:abstractNumId w:val="20"/>
  </w:num>
  <w:num w:numId="17" w16cid:durableId="1246303054">
    <w:abstractNumId w:val="13"/>
  </w:num>
  <w:num w:numId="18" w16cid:durableId="749618741">
    <w:abstractNumId w:val="16"/>
  </w:num>
  <w:num w:numId="19" w16cid:durableId="1537306268">
    <w:abstractNumId w:val="5"/>
  </w:num>
  <w:num w:numId="20" w16cid:durableId="2058580836">
    <w:abstractNumId w:val="4"/>
  </w:num>
  <w:num w:numId="21" w16cid:durableId="1673290439">
    <w:abstractNumId w:val="10"/>
  </w:num>
  <w:num w:numId="22" w16cid:durableId="455946442">
    <w:abstractNumId w:val="15"/>
  </w:num>
  <w:num w:numId="23" w16cid:durableId="584800281">
    <w:abstractNumId w:val="22"/>
  </w:num>
  <w:num w:numId="24" w16cid:durableId="1677030854">
    <w:abstractNumId w:val="12"/>
  </w:num>
  <w:num w:numId="25" w16cid:durableId="1090662517">
    <w:abstractNumId w:val="18"/>
  </w:num>
  <w:num w:numId="26" w16cid:durableId="3003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42"/>
    <w:rsid w:val="000563D6"/>
    <w:rsid w:val="00097BAD"/>
    <w:rsid w:val="00112700"/>
    <w:rsid w:val="00203FC0"/>
    <w:rsid w:val="0023351B"/>
    <w:rsid w:val="002B48F4"/>
    <w:rsid w:val="002D4A7F"/>
    <w:rsid w:val="003233C9"/>
    <w:rsid w:val="00342F7D"/>
    <w:rsid w:val="00381447"/>
    <w:rsid w:val="00404079"/>
    <w:rsid w:val="004553CC"/>
    <w:rsid w:val="00523F92"/>
    <w:rsid w:val="00532742"/>
    <w:rsid w:val="00562126"/>
    <w:rsid w:val="006952D5"/>
    <w:rsid w:val="007175FB"/>
    <w:rsid w:val="007642CB"/>
    <w:rsid w:val="007E3B1C"/>
    <w:rsid w:val="008B6E4A"/>
    <w:rsid w:val="008C1F8B"/>
    <w:rsid w:val="008C6A1C"/>
    <w:rsid w:val="008D5104"/>
    <w:rsid w:val="00932414"/>
    <w:rsid w:val="009E6A35"/>
    <w:rsid w:val="00A35757"/>
    <w:rsid w:val="00A40ADA"/>
    <w:rsid w:val="00AD19AC"/>
    <w:rsid w:val="00AF70EF"/>
    <w:rsid w:val="00BD6496"/>
    <w:rsid w:val="00C95E8A"/>
    <w:rsid w:val="00CB7892"/>
    <w:rsid w:val="00D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52F6"/>
  <w15:docId w15:val="{767BA7AF-418E-479C-B15B-3ADE99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5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2742"/>
    <w:pPr>
      <w:jc w:val="both"/>
    </w:pPr>
    <w:rPr>
      <w:color w:val="000000"/>
      <w:szCs w:val="18"/>
    </w:rPr>
  </w:style>
  <w:style w:type="character" w:customStyle="1" w:styleId="a4">
    <w:name w:val="Основной текст Знак"/>
    <w:basedOn w:val="a0"/>
    <w:link w:val="a3"/>
    <w:rsid w:val="00532742"/>
    <w:rPr>
      <w:rFonts w:ascii="Times New Roman" w:eastAsia="Times New Roman" w:hAnsi="Times New Roman" w:cs="Times New Roman"/>
      <w:color w:val="000000"/>
      <w:sz w:val="24"/>
      <w:szCs w:val="18"/>
      <w:lang w:eastAsia="ru-RU"/>
    </w:rPr>
  </w:style>
  <w:style w:type="character" w:styleId="a5">
    <w:name w:val="footnote reference"/>
    <w:semiHidden/>
    <w:rsid w:val="00532742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C5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75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7175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175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8B6E4A"/>
  </w:style>
  <w:style w:type="paragraph" w:styleId="a8">
    <w:name w:val="footer"/>
    <w:basedOn w:val="a"/>
    <w:link w:val="a9"/>
    <w:uiPriority w:val="99"/>
    <w:unhideWhenUsed/>
    <w:rsid w:val="00C95E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5E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uiPriority w:val="99"/>
    <w:semiHidden/>
    <w:unhideWhenUsed/>
    <w:rsid w:val="00C95E8A"/>
  </w:style>
  <w:style w:type="character" w:styleId="ab">
    <w:name w:val="Hyperlink"/>
    <w:basedOn w:val="a0"/>
    <w:uiPriority w:val="99"/>
    <w:unhideWhenUsed/>
    <w:rsid w:val="009E6A3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A3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56212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621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642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642C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642C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42C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642C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642C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642C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642C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642C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642C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347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0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462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55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hyperlink" Target="https://testing-library.com/do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stjs.io/docs/getting-start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tejs.dev/gui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bpack.js.org/concep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ilwindcss.com/docs" TargetMode="External"/><Relationship Id="rId14" Type="http://schemas.openxmlformats.org/officeDocument/2006/relationships/hyperlink" Target="https://web.dev/lea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A2534-63DC-3142-A3BB-3243D69F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42</Pages>
  <Words>9267</Words>
  <Characters>52822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B-West</dc:creator>
  <cp:lastModifiedBy>Dmitry Sidorov</cp:lastModifiedBy>
  <cp:revision>13</cp:revision>
  <dcterms:created xsi:type="dcterms:W3CDTF">2025-06-09T08:34:00Z</dcterms:created>
  <dcterms:modified xsi:type="dcterms:W3CDTF">2025-06-23T11:25:00Z</dcterms:modified>
</cp:coreProperties>
</file>