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222" w:rsidRDefault="005E1F61" w:rsidP="005E1F61">
      <w:pPr>
        <w:jc w:val="center"/>
        <w:rPr>
          <w:sz w:val="40"/>
        </w:rPr>
      </w:pPr>
      <w:r w:rsidRPr="005E1F61">
        <w:rPr>
          <w:sz w:val="40"/>
        </w:rPr>
        <w:t xml:space="preserve">Лабораторная </w:t>
      </w:r>
      <w:r w:rsidR="00E412A2">
        <w:rPr>
          <w:sz w:val="40"/>
        </w:rPr>
        <w:t>7</w:t>
      </w:r>
    </w:p>
    <w:p w:rsidR="005E1F61" w:rsidRDefault="005E1F61" w:rsidP="005E1F61">
      <w:pPr>
        <w:jc w:val="center"/>
        <w:rPr>
          <w:sz w:val="40"/>
        </w:rPr>
      </w:pPr>
      <w:bookmarkStart w:id="0" w:name="_GoBack"/>
      <w:bookmarkEnd w:id="0"/>
    </w:p>
    <w:p w:rsidR="005E1F61" w:rsidRDefault="005E1F61" w:rsidP="005E1F61">
      <w:pPr>
        <w:rPr>
          <w:sz w:val="32"/>
        </w:rPr>
      </w:pPr>
      <w:r>
        <w:rPr>
          <w:sz w:val="32"/>
        </w:rPr>
        <w:t xml:space="preserve">Тестирование социальной инженерии </w:t>
      </w:r>
    </w:p>
    <w:p w:rsidR="005E1F61" w:rsidRDefault="005E1F61" w:rsidP="005E1F61">
      <w:pPr>
        <w:rPr>
          <w:sz w:val="32"/>
        </w:rPr>
      </w:pPr>
    </w:p>
    <w:p w:rsidR="005E1F61" w:rsidRPr="005E1F61" w:rsidRDefault="005E1F61" w:rsidP="005E1F61">
      <w:pPr>
        <w:rPr>
          <w:sz w:val="32"/>
        </w:rPr>
      </w:pPr>
      <w:r>
        <w:rPr>
          <w:sz w:val="32"/>
        </w:rPr>
        <w:t xml:space="preserve">Скачать </w:t>
      </w:r>
      <w:proofErr w:type="spellStart"/>
      <w:r>
        <w:rPr>
          <w:sz w:val="32"/>
        </w:rPr>
        <w:t>виртульную</w:t>
      </w:r>
      <w:proofErr w:type="spellEnd"/>
      <w:r>
        <w:rPr>
          <w:sz w:val="32"/>
        </w:rPr>
        <w:t xml:space="preserve"> машину </w:t>
      </w:r>
      <w:r>
        <w:rPr>
          <w:sz w:val="32"/>
          <w:lang w:val="en-US"/>
        </w:rPr>
        <w:t>Kali</w:t>
      </w:r>
      <w:r w:rsidRPr="005E1F61">
        <w:rPr>
          <w:sz w:val="32"/>
        </w:rPr>
        <w:t xml:space="preserve"> </w:t>
      </w:r>
      <w:r>
        <w:rPr>
          <w:sz w:val="32"/>
          <w:lang w:val="en-US"/>
        </w:rPr>
        <w:t>Linux</w:t>
      </w:r>
    </w:p>
    <w:p w:rsidR="005E1F61" w:rsidRDefault="005E1F61" w:rsidP="005E1F61">
      <w:pPr>
        <w:rPr>
          <w:sz w:val="32"/>
        </w:rPr>
      </w:pPr>
      <w:r>
        <w:rPr>
          <w:sz w:val="32"/>
        </w:rPr>
        <w:t xml:space="preserve">Скачать </w:t>
      </w:r>
      <w:proofErr w:type="spellStart"/>
      <w:r>
        <w:rPr>
          <w:sz w:val="32"/>
        </w:rPr>
        <w:t>предустановщик</w:t>
      </w:r>
      <w:proofErr w:type="spellEnd"/>
    </w:p>
    <w:p w:rsidR="005E1F61" w:rsidRPr="005E1F61" w:rsidRDefault="005E1F61" w:rsidP="005E1F61">
      <w:pPr>
        <w:rPr>
          <w:sz w:val="32"/>
        </w:rPr>
      </w:pPr>
      <w:r>
        <w:rPr>
          <w:sz w:val="32"/>
        </w:rPr>
        <w:t>Открыть образ</w:t>
      </w:r>
      <w:r>
        <w:rPr>
          <w:sz w:val="32"/>
        </w:rPr>
        <w:br/>
      </w:r>
      <w:r w:rsidRPr="005E1F61">
        <w:rPr>
          <w:noProof/>
          <w:sz w:val="32"/>
          <w:lang w:eastAsia="ru-RU"/>
        </w:rPr>
        <w:drawing>
          <wp:inline distT="0" distB="0" distL="0" distR="0" wp14:anchorId="58EF980B" wp14:editId="3FDA8D89">
            <wp:extent cx="5940425" cy="22193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F61" w:rsidRPr="006C56B5" w:rsidRDefault="005E1F61" w:rsidP="005E1F61">
      <w:pPr>
        <w:rPr>
          <w:sz w:val="32"/>
        </w:rPr>
      </w:pPr>
      <w:r>
        <w:rPr>
          <w:sz w:val="32"/>
        </w:rPr>
        <w:t xml:space="preserve">Запустить </w:t>
      </w:r>
      <w:proofErr w:type="spellStart"/>
      <w:r>
        <w:rPr>
          <w:sz w:val="32"/>
          <w:lang w:val="en-US"/>
        </w:rPr>
        <w:t>Wmware</w:t>
      </w:r>
      <w:proofErr w:type="spellEnd"/>
      <w:r w:rsidRPr="005E1F61">
        <w:rPr>
          <w:sz w:val="32"/>
        </w:rPr>
        <w:t xml:space="preserve"> </w:t>
      </w:r>
      <w:r>
        <w:rPr>
          <w:sz w:val="32"/>
        </w:rPr>
        <w:t xml:space="preserve">– логин </w:t>
      </w:r>
      <w:r w:rsidR="006C56B5">
        <w:rPr>
          <w:sz w:val="32"/>
          <w:lang w:val="en-US"/>
        </w:rPr>
        <w:t>k</w:t>
      </w:r>
      <w:r>
        <w:rPr>
          <w:sz w:val="32"/>
          <w:lang w:val="en-US"/>
        </w:rPr>
        <w:t>ali</w:t>
      </w:r>
      <w:r w:rsidRPr="005E1F61">
        <w:rPr>
          <w:sz w:val="32"/>
        </w:rPr>
        <w:t xml:space="preserve"> </w:t>
      </w:r>
      <w:r>
        <w:rPr>
          <w:sz w:val="32"/>
        </w:rPr>
        <w:t xml:space="preserve">пароль </w:t>
      </w:r>
      <w:r>
        <w:rPr>
          <w:sz w:val="32"/>
          <w:lang w:val="en-US"/>
        </w:rPr>
        <w:t>kali</w:t>
      </w:r>
    </w:p>
    <w:p w:rsidR="00741AB2" w:rsidRDefault="00741AB2" w:rsidP="005E1F61">
      <w:pPr>
        <w:rPr>
          <w:sz w:val="32"/>
        </w:rPr>
      </w:pPr>
      <w:r w:rsidRPr="00741AB2">
        <w:rPr>
          <w:noProof/>
          <w:sz w:val="32"/>
          <w:lang w:eastAsia="ru-RU"/>
        </w:rPr>
        <w:drawing>
          <wp:inline distT="0" distB="0" distL="0" distR="0" wp14:anchorId="7EDD7E9E" wp14:editId="0B0D43F9">
            <wp:extent cx="1314633" cy="1905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B2" w:rsidRPr="006C56B5" w:rsidRDefault="00741AB2" w:rsidP="005E1F61">
      <w:pPr>
        <w:rPr>
          <w:sz w:val="32"/>
        </w:rPr>
      </w:pPr>
      <w:r>
        <w:rPr>
          <w:sz w:val="32"/>
        </w:rPr>
        <w:t xml:space="preserve">Заранее на </w:t>
      </w:r>
      <w:proofErr w:type="spellStart"/>
      <w:r>
        <w:rPr>
          <w:sz w:val="32"/>
        </w:rPr>
        <w:t>винде</w:t>
      </w:r>
      <w:proofErr w:type="spellEnd"/>
      <w:r>
        <w:rPr>
          <w:sz w:val="32"/>
        </w:rPr>
        <w:t xml:space="preserve"> отключить </w:t>
      </w:r>
      <w:r>
        <w:rPr>
          <w:sz w:val="32"/>
          <w:lang w:val="en-US"/>
        </w:rPr>
        <w:t>defender</w:t>
      </w:r>
    </w:p>
    <w:p w:rsidR="00741AB2" w:rsidRPr="006C56B5" w:rsidRDefault="00741AB2">
      <w:pPr>
        <w:rPr>
          <w:sz w:val="32"/>
        </w:rPr>
      </w:pPr>
      <w:r w:rsidRPr="006C56B5">
        <w:rPr>
          <w:sz w:val="32"/>
        </w:rPr>
        <w:br w:type="page"/>
      </w:r>
    </w:p>
    <w:p w:rsidR="00741AB2" w:rsidRPr="006C56B5" w:rsidRDefault="00741AB2" w:rsidP="005E1F61">
      <w:pPr>
        <w:rPr>
          <w:sz w:val="32"/>
        </w:rPr>
      </w:pPr>
    </w:p>
    <w:p w:rsidR="00741AB2" w:rsidRPr="006C56B5" w:rsidRDefault="00741AB2" w:rsidP="005E1F61">
      <w:pPr>
        <w:rPr>
          <w:sz w:val="32"/>
        </w:rPr>
      </w:pPr>
      <w:r>
        <w:rPr>
          <w:sz w:val="32"/>
        </w:rPr>
        <w:t xml:space="preserve">Найти </w:t>
      </w:r>
      <w:proofErr w:type="spellStart"/>
      <w:r>
        <w:rPr>
          <w:sz w:val="32"/>
          <w:lang w:val="en-US"/>
        </w:rPr>
        <w:t>setoolkit</w:t>
      </w:r>
      <w:proofErr w:type="spellEnd"/>
    </w:p>
    <w:p w:rsidR="00741AB2" w:rsidRDefault="00741AB2" w:rsidP="005E1F61">
      <w:pPr>
        <w:rPr>
          <w:sz w:val="32"/>
          <w:lang w:val="en-US"/>
        </w:rPr>
      </w:pPr>
      <w:r w:rsidRPr="00741AB2">
        <w:rPr>
          <w:noProof/>
          <w:sz w:val="32"/>
          <w:lang w:eastAsia="ru-RU"/>
        </w:rPr>
        <w:drawing>
          <wp:inline distT="0" distB="0" distL="0" distR="0" wp14:anchorId="7534DEC8" wp14:editId="7BDA4154">
            <wp:extent cx="3858163" cy="4906060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B2" w:rsidRDefault="00741AB2" w:rsidP="005E1F61">
      <w:pPr>
        <w:rPr>
          <w:sz w:val="32"/>
          <w:lang w:val="en-US"/>
        </w:rPr>
      </w:pPr>
      <w:r>
        <w:rPr>
          <w:sz w:val="32"/>
        </w:rPr>
        <w:t xml:space="preserve">Не забыть запустить </w:t>
      </w:r>
      <w:proofErr w:type="spellStart"/>
      <w:r>
        <w:rPr>
          <w:sz w:val="32"/>
          <w:lang w:val="en-US"/>
        </w:rPr>
        <w:t>rootterminal</w:t>
      </w:r>
      <w:proofErr w:type="spellEnd"/>
    </w:p>
    <w:p w:rsidR="00741AB2" w:rsidRDefault="00741AB2" w:rsidP="005E1F61">
      <w:pPr>
        <w:rPr>
          <w:sz w:val="32"/>
          <w:lang w:val="en-US"/>
        </w:rPr>
      </w:pPr>
      <w:r w:rsidRPr="00741AB2">
        <w:rPr>
          <w:noProof/>
          <w:sz w:val="32"/>
          <w:lang w:eastAsia="ru-RU"/>
        </w:rPr>
        <w:drawing>
          <wp:inline distT="0" distB="0" distL="0" distR="0" wp14:anchorId="2B875008" wp14:editId="1FCD1D44">
            <wp:extent cx="2248214" cy="103837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B2" w:rsidRDefault="00741AB2" w:rsidP="005E1F61">
      <w:pPr>
        <w:rPr>
          <w:sz w:val="32"/>
          <w:lang w:val="en-US"/>
        </w:rPr>
      </w:pPr>
      <w:r>
        <w:rPr>
          <w:sz w:val="32"/>
        </w:rPr>
        <w:t xml:space="preserve">Прописать </w:t>
      </w:r>
      <w:proofErr w:type="spellStart"/>
      <w:r>
        <w:rPr>
          <w:sz w:val="32"/>
          <w:lang w:val="en-US"/>
        </w:rPr>
        <w:t>setoolkit</w:t>
      </w:r>
      <w:proofErr w:type="spellEnd"/>
    </w:p>
    <w:p w:rsidR="00741AB2" w:rsidRDefault="00741AB2" w:rsidP="005E1F61">
      <w:pPr>
        <w:rPr>
          <w:sz w:val="32"/>
          <w:lang w:val="en-US"/>
        </w:rPr>
      </w:pPr>
      <w:r>
        <w:rPr>
          <w:sz w:val="32"/>
          <w:lang w:val="en-US"/>
        </w:rPr>
        <w:t xml:space="preserve">И </w:t>
      </w:r>
      <w:proofErr w:type="spellStart"/>
      <w:r>
        <w:rPr>
          <w:sz w:val="32"/>
          <w:lang w:val="en-US"/>
        </w:rPr>
        <w:t>выбрать</w:t>
      </w:r>
      <w:proofErr w:type="spellEnd"/>
      <w:r>
        <w:rPr>
          <w:sz w:val="32"/>
          <w:lang w:val="en-US"/>
        </w:rPr>
        <w:t xml:space="preserve"> payload</w:t>
      </w:r>
    </w:p>
    <w:p w:rsidR="00741AB2" w:rsidRDefault="00741AB2" w:rsidP="005E1F61">
      <w:pPr>
        <w:rPr>
          <w:sz w:val="32"/>
        </w:rPr>
      </w:pPr>
      <w:r w:rsidRPr="00741AB2">
        <w:rPr>
          <w:noProof/>
          <w:sz w:val="32"/>
          <w:lang w:eastAsia="ru-RU"/>
        </w:rPr>
        <w:lastRenderedPageBreak/>
        <w:drawing>
          <wp:inline distT="0" distB="0" distL="0" distR="0" wp14:anchorId="13EAC3E1" wp14:editId="2C60B5D4">
            <wp:extent cx="5940425" cy="52635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B2" w:rsidRDefault="00741AB2" w:rsidP="005E1F61">
      <w:pPr>
        <w:rPr>
          <w:sz w:val="32"/>
        </w:rPr>
      </w:pPr>
      <w:r>
        <w:rPr>
          <w:sz w:val="32"/>
        </w:rPr>
        <w:t>Порядок такой – 1-4-2</w:t>
      </w:r>
    </w:p>
    <w:p w:rsidR="00741AB2" w:rsidRPr="006C56B5" w:rsidRDefault="00741AB2" w:rsidP="005E1F61">
      <w:pPr>
        <w:rPr>
          <w:sz w:val="32"/>
        </w:rPr>
      </w:pPr>
      <w:proofErr w:type="spellStart"/>
      <w:r>
        <w:rPr>
          <w:sz w:val="32"/>
        </w:rPr>
        <w:t>Ч</w:t>
      </w:r>
      <w:r w:rsidR="006C56B5">
        <w:rPr>
          <w:sz w:val="32"/>
        </w:rPr>
        <w:t>тлбы</w:t>
      </w:r>
      <w:r>
        <w:rPr>
          <w:sz w:val="32"/>
        </w:rPr>
        <w:t>ы</w:t>
      </w:r>
      <w:proofErr w:type="spellEnd"/>
      <w:r>
        <w:rPr>
          <w:sz w:val="32"/>
        </w:rPr>
        <w:t xml:space="preserve"> узнать </w:t>
      </w:r>
      <w:proofErr w:type="spellStart"/>
      <w:r>
        <w:rPr>
          <w:sz w:val="32"/>
          <w:lang w:val="en-US"/>
        </w:rPr>
        <w:t>Lhost</w:t>
      </w:r>
      <w:proofErr w:type="spellEnd"/>
      <w:r w:rsidRPr="00741AB2">
        <w:rPr>
          <w:sz w:val="32"/>
        </w:rPr>
        <w:t xml:space="preserve"> </w:t>
      </w:r>
      <w:r>
        <w:rPr>
          <w:sz w:val="32"/>
        </w:rPr>
        <w:t xml:space="preserve">– команда </w:t>
      </w:r>
      <w:proofErr w:type="spellStart"/>
      <w:r>
        <w:rPr>
          <w:sz w:val="32"/>
          <w:lang w:val="en-US"/>
        </w:rPr>
        <w:t>ifconfig</w:t>
      </w:r>
      <w:proofErr w:type="spellEnd"/>
      <w:r w:rsidRPr="00741AB2">
        <w:rPr>
          <w:sz w:val="32"/>
        </w:rPr>
        <w:t xml:space="preserve"> в </w:t>
      </w:r>
      <w:proofErr w:type="spellStart"/>
      <w:r>
        <w:rPr>
          <w:sz w:val="32"/>
          <w:lang w:val="en-US"/>
        </w:rPr>
        <w:t>rootterminal</w:t>
      </w:r>
      <w:proofErr w:type="spellEnd"/>
    </w:p>
    <w:p w:rsidR="00741AB2" w:rsidRDefault="00741AB2" w:rsidP="005E1F61">
      <w:pPr>
        <w:rPr>
          <w:sz w:val="32"/>
        </w:rPr>
      </w:pPr>
      <w:r>
        <w:rPr>
          <w:sz w:val="32"/>
        </w:rPr>
        <w:t>Порт можно поставить 4455</w:t>
      </w:r>
      <w:r w:rsidR="006C56B5">
        <w:rPr>
          <w:sz w:val="32"/>
        </w:rPr>
        <w:t xml:space="preserve">, потому что позже будем ставить 2ю сессию с </w:t>
      </w:r>
      <w:proofErr w:type="spellStart"/>
      <w:r w:rsidR="006C56B5">
        <w:rPr>
          <w:sz w:val="32"/>
        </w:rPr>
        <w:t>админскими</w:t>
      </w:r>
      <w:proofErr w:type="spellEnd"/>
      <w:r w:rsidR="006C56B5">
        <w:rPr>
          <w:sz w:val="32"/>
        </w:rPr>
        <w:t xml:space="preserve"> правами и там порт будет 4444</w:t>
      </w:r>
    </w:p>
    <w:p w:rsidR="00741AB2" w:rsidRDefault="00741AB2" w:rsidP="005E1F61">
      <w:pPr>
        <w:rPr>
          <w:sz w:val="32"/>
        </w:rPr>
      </w:pPr>
      <w:r w:rsidRPr="00741AB2">
        <w:rPr>
          <w:noProof/>
          <w:sz w:val="32"/>
          <w:lang w:eastAsia="ru-RU"/>
        </w:rPr>
        <w:drawing>
          <wp:inline distT="0" distB="0" distL="0" distR="0" wp14:anchorId="79295000" wp14:editId="4866DA7D">
            <wp:extent cx="5940425" cy="8610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B2" w:rsidRDefault="006C56B5">
      <w:pPr>
        <w:rPr>
          <w:sz w:val="32"/>
        </w:rPr>
      </w:pPr>
      <w:r>
        <w:rPr>
          <w:sz w:val="32"/>
        </w:rPr>
        <w:t xml:space="preserve">Смотрим путь до </w:t>
      </w:r>
      <w:r>
        <w:rPr>
          <w:sz w:val="32"/>
          <w:lang w:val="en-US"/>
        </w:rPr>
        <w:t>payload</w:t>
      </w:r>
      <w:r w:rsidRPr="006C56B5">
        <w:rPr>
          <w:sz w:val="32"/>
        </w:rPr>
        <w:t xml:space="preserve"> </w:t>
      </w:r>
      <w:r>
        <w:rPr>
          <w:sz w:val="32"/>
        </w:rPr>
        <w:t>и переходим в папку</w:t>
      </w:r>
      <w:r w:rsidR="00741AB2">
        <w:rPr>
          <w:sz w:val="32"/>
        </w:rPr>
        <w:br w:type="page"/>
      </w:r>
    </w:p>
    <w:p w:rsidR="00741AB2" w:rsidRDefault="00741AB2" w:rsidP="005E1F61">
      <w:pPr>
        <w:rPr>
          <w:sz w:val="32"/>
        </w:rPr>
      </w:pPr>
    </w:p>
    <w:p w:rsidR="00741AB2" w:rsidRPr="006C56B5" w:rsidRDefault="00741AB2" w:rsidP="005E1F61">
      <w:pPr>
        <w:rPr>
          <w:sz w:val="32"/>
        </w:rPr>
      </w:pPr>
      <w:r>
        <w:rPr>
          <w:sz w:val="32"/>
        </w:rPr>
        <w:t>В</w:t>
      </w:r>
      <w:r w:rsidRPr="006C56B5">
        <w:rPr>
          <w:sz w:val="32"/>
        </w:rPr>
        <w:t xml:space="preserve"> </w:t>
      </w:r>
      <w:r w:rsidR="006C56B5">
        <w:rPr>
          <w:sz w:val="32"/>
        </w:rPr>
        <w:t>папке,</w:t>
      </w:r>
      <w:r w:rsidRPr="006C56B5">
        <w:rPr>
          <w:sz w:val="32"/>
        </w:rPr>
        <w:t xml:space="preserve"> </w:t>
      </w:r>
      <w:r>
        <w:rPr>
          <w:sz w:val="32"/>
        </w:rPr>
        <w:t>правой</w:t>
      </w:r>
      <w:r w:rsidRPr="006C56B5">
        <w:rPr>
          <w:sz w:val="32"/>
        </w:rPr>
        <w:t xml:space="preserve"> </w:t>
      </w:r>
      <w:r>
        <w:rPr>
          <w:sz w:val="32"/>
        </w:rPr>
        <w:t>кнопкой</w:t>
      </w:r>
      <w:r w:rsidRPr="006C56B5">
        <w:rPr>
          <w:sz w:val="32"/>
        </w:rPr>
        <w:t xml:space="preserve"> </w:t>
      </w:r>
      <w:r>
        <w:rPr>
          <w:sz w:val="32"/>
          <w:lang w:val="en-US"/>
        </w:rPr>
        <w:t>Open</w:t>
      </w:r>
      <w:r w:rsidRPr="006C56B5">
        <w:rPr>
          <w:sz w:val="32"/>
        </w:rPr>
        <w:t xml:space="preserve"> </w:t>
      </w:r>
      <w:r>
        <w:rPr>
          <w:sz w:val="32"/>
          <w:lang w:val="en-US"/>
        </w:rPr>
        <w:t>as</w:t>
      </w:r>
      <w:r w:rsidRPr="006C56B5">
        <w:rPr>
          <w:sz w:val="32"/>
        </w:rPr>
        <w:t xml:space="preserve"> </w:t>
      </w:r>
      <w:r>
        <w:rPr>
          <w:sz w:val="32"/>
          <w:lang w:val="en-US"/>
        </w:rPr>
        <w:t>root</w:t>
      </w:r>
    </w:p>
    <w:p w:rsidR="00741AB2" w:rsidRDefault="00741AB2" w:rsidP="005E1F61">
      <w:pPr>
        <w:rPr>
          <w:sz w:val="32"/>
          <w:lang w:val="en-US"/>
        </w:rPr>
      </w:pPr>
      <w:r w:rsidRPr="00741AB2">
        <w:rPr>
          <w:noProof/>
          <w:sz w:val="32"/>
          <w:lang w:eastAsia="ru-RU"/>
        </w:rPr>
        <w:drawing>
          <wp:inline distT="0" distB="0" distL="0" distR="0" wp14:anchorId="12815C97" wp14:editId="726419F5">
            <wp:extent cx="5940425" cy="32505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B2" w:rsidRDefault="006C56B5" w:rsidP="005E1F61">
      <w:pPr>
        <w:rPr>
          <w:sz w:val="32"/>
        </w:rPr>
      </w:pPr>
      <w:r>
        <w:rPr>
          <w:sz w:val="32"/>
        </w:rPr>
        <w:t>В</w:t>
      </w:r>
      <w:r w:rsidR="00741AB2">
        <w:rPr>
          <w:sz w:val="32"/>
        </w:rPr>
        <w:t xml:space="preserve">ключить видимость скрытых </w:t>
      </w:r>
      <w:r>
        <w:rPr>
          <w:sz w:val="32"/>
        </w:rPr>
        <w:t>элементов, если ничего нет</w:t>
      </w:r>
    </w:p>
    <w:p w:rsidR="00741AB2" w:rsidRDefault="00741AB2">
      <w:pPr>
        <w:rPr>
          <w:sz w:val="32"/>
        </w:rPr>
      </w:pPr>
      <w:r>
        <w:rPr>
          <w:sz w:val="32"/>
        </w:rPr>
        <w:br w:type="page"/>
      </w:r>
    </w:p>
    <w:p w:rsidR="00741AB2" w:rsidRDefault="00741AB2" w:rsidP="005E1F61">
      <w:pPr>
        <w:rPr>
          <w:sz w:val="32"/>
        </w:rPr>
      </w:pPr>
    </w:p>
    <w:p w:rsidR="00741AB2" w:rsidRDefault="00741AB2" w:rsidP="005E1F61">
      <w:pPr>
        <w:rPr>
          <w:sz w:val="32"/>
        </w:rPr>
      </w:pPr>
      <w:r>
        <w:rPr>
          <w:sz w:val="32"/>
        </w:rPr>
        <w:t>Для пересылки жертве открыть терминал в папке с файлом</w:t>
      </w:r>
    </w:p>
    <w:p w:rsidR="00741AB2" w:rsidRDefault="00741AB2" w:rsidP="005E1F61">
      <w:pPr>
        <w:rPr>
          <w:sz w:val="32"/>
        </w:rPr>
      </w:pPr>
      <w:r w:rsidRPr="00741AB2">
        <w:rPr>
          <w:noProof/>
          <w:sz w:val="32"/>
          <w:lang w:eastAsia="ru-RU"/>
        </w:rPr>
        <w:drawing>
          <wp:inline distT="0" distB="0" distL="0" distR="0" wp14:anchorId="196C7276" wp14:editId="3CB9CAE3">
            <wp:extent cx="4315427" cy="4782217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B2" w:rsidRDefault="00741AB2" w:rsidP="005E1F61">
      <w:pPr>
        <w:rPr>
          <w:sz w:val="32"/>
        </w:rPr>
      </w:pPr>
      <w:r>
        <w:rPr>
          <w:sz w:val="32"/>
        </w:rPr>
        <w:t>Прописать команду на запуск сервера</w:t>
      </w:r>
    </w:p>
    <w:p w:rsidR="00741AB2" w:rsidRDefault="00741AB2" w:rsidP="005E1F61">
      <w:pPr>
        <w:rPr>
          <w:sz w:val="32"/>
        </w:rPr>
      </w:pPr>
      <w:r w:rsidRPr="00741AB2">
        <w:rPr>
          <w:noProof/>
          <w:sz w:val="32"/>
          <w:lang w:eastAsia="ru-RU"/>
        </w:rPr>
        <w:drawing>
          <wp:inline distT="0" distB="0" distL="0" distR="0" wp14:anchorId="5D9853FF" wp14:editId="7450026C">
            <wp:extent cx="5296639" cy="100979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B2" w:rsidRDefault="00741AB2" w:rsidP="005E1F61">
      <w:pPr>
        <w:rPr>
          <w:sz w:val="32"/>
        </w:rPr>
      </w:pPr>
      <w:r>
        <w:rPr>
          <w:sz w:val="32"/>
        </w:rPr>
        <w:t xml:space="preserve">Для упрощения зайдем на этот сервер через устройство жертвы в адресной строке пишется </w:t>
      </w:r>
      <w:r>
        <w:rPr>
          <w:sz w:val="32"/>
          <w:lang w:val="en-US"/>
        </w:rPr>
        <w:t>LHOST</w:t>
      </w:r>
      <w:r w:rsidRPr="00741AB2">
        <w:rPr>
          <w:sz w:val="32"/>
        </w:rPr>
        <w:t>:8000 (</w:t>
      </w:r>
      <w:proofErr w:type="spellStart"/>
      <w:r>
        <w:rPr>
          <w:sz w:val="32"/>
          <w:lang w:val="en-US"/>
        </w:rPr>
        <w:t>lhost</w:t>
      </w:r>
      <w:proofErr w:type="spellEnd"/>
      <w:r w:rsidRPr="00741AB2">
        <w:rPr>
          <w:sz w:val="32"/>
        </w:rPr>
        <w:t xml:space="preserve"> = </w:t>
      </w:r>
      <w:proofErr w:type="spellStart"/>
      <w:r>
        <w:rPr>
          <w:sz w:val="32"/>
          <w:lang w:val="en-US"/>
        </w:rPr>
        <w:t>ip</w:t>
      </w:r>
      <w:proofErr w:type="spellEnd"/>
      <w:r>
        <w:rPr>
          <w:sz w:val="32"/>
        </w:rPr>
        <w:t>адрес)</w:t>
      </w:r>
    </w:p>
    <w:p w:rsidR="00741AB2" w:rsidRDefault="00741AB2">
      <w:pPr>
        <w:rPr>
          <w:sz w:val="32"/>
        </w:rPr>
      </w:pPr>
      <w:r>
        <w:rPr>
          <w:sz w:val="32"/>
        </w:rPr>
        <w:br w:type="page"/>
      </w:r>
    </w:p>
    <w:p w:rsidR="00741AB2" w:rsidRDefault="00741AB2" w:rsidP="005E1F61">
      <w:pPr>
        <w:rPr>
          <w:sz w:val="32"/>
        </w:rPr>
      </w:pPr>
      <w:r>
        <w:rPr>
          <w:sz w:val="32"/>
        </w:rPr>
        <w:lastRenderedPageBreak/>
        <w:t>Как только запустим файл увидим соединение</w:t>
      </w:r>
    </w:p>
    <w:p w:rsidR="00741AB2" w:rsidRDefault="00741AB2" w:rsidP="005E1F61">
      <w:pPr>
        <w:rPr>
          <w:sz w:val="32"/>
        </w:rPr>
      </w:pPr>
      <w:r w:rsidRPr="00741AB2">
        <w:rPr>
          <w:noProof/>
          <w:sz w:val="32"/>
          <w:lang w:eastAsia="ru-RU"/>
        </w:rPr>
        <w:drawing>
          <wp:inline distT="0" distB="0" distL="0" distR="0" wp14:anchorId="5328195E" wp14:editId="098C2923">
            <wp:extent cx="5940425" cy="5429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B2" w:rsidRPr="00741AB2" w:rsidRDefault="00741AB2" w:rsidP="005E1F61">
      <w:pPr>
        <w:rPr>
          <w:sz w:val="32"/>
        </w:rPr>
      </w:pPr>
      <w:r>
        <w:rPr>
          <w:sz w:val="32"/>
        </w:rPr>
        <w:t xml:space="preserve">Можем в эту сессию зайти и запустить </w:t>
      </w:r>
      <w:r>
        <w:rPr>
          <w:sz w:val="32"/>
          <w:lang w:val="en-US"/>
        </w:rPr>
        <w:t>help</w:t>
      </w:r>
      <w:r w:rsidRPr="00741AB2">
        <w:rPr>
          <w:sz w:val="32"/>
        </w:rPr>
        <w:t xml:space="preserve"> </w:t>
      </w:r>
    </w:p>
    <w:p w:rsidR="00741AB2" w:rsidRDefault="00741AB2" w:rsidP="005E1F61">
      <w:pPr>
        <w:rPr>
          <w:sz w:val="32"/>
        </w:rPr>
      </w:pPr>
      <w:r w:rsidRPr="00741AB2">
        <w:rPr>
          <w:noProof/>
          <w:sz w:val="32"/>
          <w:lang w:eastAsia="ru-RU"/>
        </w:rPr>
        <w:drawing>
          <wp:inline distT="0" distB="0" distL="0" distR="0" wp14:anchorId="0942D658" wp14:editId="5005E5E3">
            <wp:extent cx="5940425" cy="15970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B2" w:rsidRPr="00741AB2" w:rsidRDefault="00741AB2" w:rsidP="005E1F61">
      <w:pPr>
        <w:rPr>
          <w:sz w:val="32"/>
        </w:rPr>
      </w:pPr>
      <w:r>
        <w:rPr>
          <w:sz w:val="32"/>
        </w:rPr>
        <w:t xml:space="preserve">Можем вывести инфу о системе или переключится на </w:t>
      </w:r>
      <w:proofErr w:type="spellStart"/>
      <w:r>
        <w:rPr>
          <w:sz w:val="32"/>
          <w:lang w:val="en-US"/>
        </w:rPr>
        <w:t>cmd</w:t>
      </w:r>
      <w:proofErr w:type="spellEnd"/>
    </w:p>
    <w:p w:rsidR="00741AB2" w:rsidRDefault="00741AB2" w:rsidP="005E1F61">
      <w:pPr>
        <w:rPr>
          <w:sz w:val="32"/>
        </w:rPr>
      </w:pPr>
      <w:r w:rsidRPr="00741AB2">
        <w:rPr>
          <w:noProof/>
          <w:sz w:val="32"/>
          <w:lang w:eastAsia="ru-RU"/>
        </w:rPr>
        <w:drawing>
          <wp:inline distT="0" distB="0" distL="0" distR="0" wp14:anchorId="3F32B903" wp14:editId="4D2F0C04">
            <wp:extent cx="5940425" cy="35204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B2" w:rsidRPr="006C56B5" w:rsidRDefault="00741AB2" w:rsidP="005E1F61">
      <w:pPr>
        <w:rPr>
          <w:sz w:val="32"/>
        </w:rPr>
      </w:pPr>
      <w:r>
        <w:rPr>
          <w:sz w:val="32"/>
        </w:rPr>
        <w:t xml:space="preserve">Можем запустить блокнот </w:t>
      </w:r>
      <w:r>
        <w:rPr>
          <w:sz w:val="32"/>
          <w:lang w:val="en-US"/>
        </w:rPr>
        <w:t>Notepad</w:t>
      </w:r>
      <w:r w:rsidRPr="00741AB2">
        <w:rPr>
          <w:sz w:val="32"/>
        </w:rPr>
        <w:t>.</w:t>
      </w:r>
      <w:r>
        <w:rPr>
          <w:sz w:val="32"/>
          <w:lang w:val="en-US"/>
        </w:rPr>
        <w:t>exe</w:t>
      </w:r>
      <w:r w:rsidRPr="00741AB2">
        <w:rPr>
          <w:sz w:val="32"/>
        </w:rPr>
        <w:t xml:space="preserve"> </w:t>
      </w:r>
      <w:r>
        <w:rPr>
          <w:sz w:val="32"/>
        </w:rPr>
        <w:t xml:space="preserve">или посмотреть файлы командой </w:t>
      </w:r>
      <w:proofErr w:type="spellStart"/>
      <w:r>
        <w:rPr>
          <w:sz w:val="32"/>
          <w:lang w:val="en-US"/>
        </w:rPr>
        <w:t>dir</w:t>
      </w:r>
      <w:proofErr w:type="spellEnd"/>
    </w:p>
    <w:p w:rsidR="00741AB2" w:rsidRDefault="00741AB2" w:rsidP="005E1F61">
      <w:pPr>
        <w:rPr>
          <w:sz w:val="32"/>
        </w:rPr>
      </w:pPr>
      <w:r>
        <w:rPr>
          <w:sz w:val="32"/>
        </w:rPr>
        <w:t xml:space="preserve">Но, например, команду </w:t>
      </w:r>
      <w:proofErr w:type="spellStart"/>
      <w:r>
        <w:rPr>
          <w:sz w:val="32"/>
          <w:lang w:val="en-US"/>
        </w:rPr>
        <w:t>hashdump</w:t>
      </w:r>
      <w:proofErr w:type="spellEnd"/>
      <w:r w:rsidRPr="00741AB2">
        <w:rPr>
          <w:sz w:val="32"/>
        </w:rPr>
        <w:t xml:space="preserve"> </w:t>
      </w:r>
      <w:r>
        <w:rPr>
          <w:sz w:val="32"/>
        </w:rPr>
        <w:t xml:space="preserve">(все </w:t>
      </w:r>
      <w:proofErr w:type="spellStart"/>
      <w:r>
        <w:rPr>
          <w:sz w:val="32"/>
        </w:rPr>
        <w:t>хэшированные</w:t>
      </w:r>
      <w:proofErr w:type="spellEnd"/>
      <w:r>
        <w:rPr>
          <w:sz w:val="32"/>
        </w:rPr>
        <w:t xml:space="preserve"> пароли) он нам выполнить не даст так как у нас нет </w:t>
      </w:r>
      <w:proofErr w:type="spellStart"/>
      <w:r>
        <w:rPr>
          <w:sz w:val="32"/>
        </w:rPr>
        <w:t>админских</w:t>
      </w:r>
      <w:proofErr w:type="spellEnd"/>
      <w:r>
        <w:rPr>
          <w:sz w:val="32"/>
        </w:rPr>
        <w:t xml:space="preserve"> прав</w:t>
      </w:r>
    </w:p>
    <w:p w:rsidR="00741AB2" w:rsidRDefault="00741AB2" w:rsidP="005E1F61">
      <w:pPr>
        <w:rPr>
          <w:sz w:val="32"/>
        </w:rPr>
      </w:pPr>
      <w:r>
        <w:rPr>
          <w:sz w:val="32"/>
        </w:rPr>
        <w:t>Когда мы запустили файл у нас создалась сессия, но мы можем сами создать 2ю сессию с правами доступа</w:t>
      </w:r>
    </w:p>
    <w:p w:rsidR="003B1E23" w:rsidRDefault="003B1E23" w:rsidP="005E1F61">
      <w:pPr>
        <w:rPr>
          <w:sz w:val="32"/>
          <w:lang w:val="en-US"/>
        </w:rPr>
      </w:pPr>
      <w:proofErr w:type="spellStart"/>
      <w:r>
        <w:rPr>
          <w:sz w:val="32"/>
          <w:lang w:val="en-US"/>
        </w:rPr>
        <w:lastRenderedPageBreak/>
        <w:t>Serach</w:t>
      </w:r>
      <w:proofErr w:type="spellEnd"/>
      <w:r>
        <w:rPr>
          <w:sz w:val="32"/>
          <w:lang w:val="en-US"/>
        </w:rPr>
        <w:t xml:space="preserve"> </w:t>
      </w:r>
      <w:proofErr w:type="spellStart"/>
      <w:r>
        <w:rPr>
          <w:sz w:val="32"/>
          <w:lang w:val="en-US"/>
        </w:rPr>
        <w:t>bypassuac</w:t>
      </w:r>
      <w:proofErr w:type="spellEnd"/>
    </w:p>
    <w:p w:rsidR="003B1E23" w:rsidRDefault="003B1E23" w:rsidP="005E1F61">
      <w:pPr>
        <w:rPr>
          <w:sz w:val="32"/>
          <w:lang w:val="en-US"/>
        </w:rPr>
      </w:pPr>
      <w:proofErr w:type="spellStart"/>
      <w:r>
        <w:rPr>
          <w:sz w:val="32"/>
          <w:lang w:val="en-US"/>
        </w:rPr>
        <w:t>Serach</w:t>
      </w:r>
      <w:proofErr w:type="spellEnd"/>
      <w:r>
        <w:rPr>
          <w:sz w:val="32"/>
          <w:lang w:val="en-US"/>
        </w:rPr>
        <w:t xml:space="preserve"> </w:t>
      </w:r>
      <w:proofErr w:type="spellStart"/>
      <w:r>
        <w:rPr>
          <w:sz w:val="32"/>
          <w:lang w:val="en-US"/>
        </w:rPr>
        <w:t>suggester</w:t>
      </w:r>
      <w:proofErr w:type="spellEnd"/>
    </w:p>
    <w:p w:rsidR="003B1E23" w:rsidRDefault="003B1E23" w:rsidP="005E1F61">
      <w:pPr>
        <w:rPr>
          <w:sz w:val="32"/>
          <w:lang w:val="en-US"/>
        </w:rPr>
      </w:pPr>
      <w:r>
        <w:rPr>
          <w:sz w:val="32"/>
          <w:lang w:val="en-US"/>
        </w:rPr>
        <w:t>Use 0</w:t>
      </w:r>
    </w:p>
    <w:p w:rsidR="003B1E23" w:rsidRDefault="003B1E23" w:rsidP="005E1F61">
      <w:pPr>
        <w:rPr>
          <w:sz w:val="32"/>
          <w:lang w:val="en-US"/>
        </w:rPr>
      </w:pPr>
      <w:r w:rsidRPr="003B1E23">
        <w:rPr>
          <w:noProof/>
          <w:sz w:val="32"/>
          <w:lang w:eastAsia="ru-RU"/>
        </w:rPr>
        <w:drawing>
          <wp:inline distT="0" distB="0" distL="0" distR="0" wp14:anchorId="0D647F4A" wp14:editId="56AEE628">
            <wp:extent cx="5940425" cy="237172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E23" w:rsidRDefault="003B1E23" w:rsidP="005E1F61">
      <w:pPr>
        <w:rPr>
          <w:sz w:val="32"/>
          <w:lang w:val="en-US"/>
        </w:rPr>
      </w:pPr>
      <w:r w:rsidRPr="003B1E23">
        <w:rPr>
          <w:noProof/>
          <w:sz w:val="32"/>
          <w:lang w:eastAsia="ru-RU"/>
        </w:rPr>
        <w:drawing>
          <wp:inline distT="0" distB="0" distL="0" distR="0" wp14:anchorId="5488CBCE" wp14:editId="324BA01A">
            <wp:extent cx="5940425" cy="20459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E23" w:rsidRDefault="003B1E23" w:rsidP="005E1F61">
      <w:pPr>
        <w:rPr>
          <w:sz w:val="32"/>
          <w:lang w:val="en-US"/>
        </w:rPr>
      </w:pPr>
      <w:r w:rsidRPr="003B1E23">
        <w:rPr>
          <w:noProof/>
          <w:sz w:val="32"/>
          <w:lang w:eastAsia="ru-RU"/>
        </w:rPr>
        <w:drawing>
          <wp:inline distT="0" distB="0" distL="0" distR="0" wp14:anchorId="65D65F24" wp14:editId="4FD49DBE">
            <wp:extent cx="5940425" cy="188150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E23" w:rsidRDefault="003B1E23" w:rsidP="005E1F61">
      <w:pPr>
        <w:rPr>
          <w:sz w:val="32"/>
          <w:lang w:val="en-US"/>
        </w:rPr>
      </w:pPr>
      <w:r w:rsidRPr="003B1E23">
        <w:rPr>
          <w:noProof/>
          <w:sz w:val="32"/>
          <w:lang w:eastAsia="ru-RU"/>
        </w:rPr>
        <w:drawing>
          <wp:inline distT="0" distB="0" distL="0" distR="0" wp14:anchorId="7C5ED42F" wp14:editId="6472E36D">
            <wp:extent cx="5940425" cy="115951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E23" w:rsidRDefault="003B1E23" w:rsidP="005E1F61">
      <w:pPr>
        <w:rPr>
          <w:sz w:val="32"/>
          <w:lang w:val="en-US"/>
        </w:rPr>
      </w:pPr>
      <w:r w:rsidRPr="003B1E23">
        <w:rPr>
          <w:noProof/>
          <w:sz w:val="32"/>
          <w:lang w:eastAsia="ru-RU"/>
        </w:rPr>
        <w:lastRenderedPageBreak/>
        <w:drawing>
          <wp:inline distT="0" distB="0" distL="0" distR="0" wp14:anchorId="1FDF33B3" wp14:editId="3324BC98">
            <wp:extent cx="5940425" cy="17113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E23" w:rsidRDefault="003B1E23" w:rsidP="005E1F61">
      <w:pPr>
        <w:rPr>
          <w:sz w:val="32"/>
          <w:lang w:val="en-US"/>
        </w:rPr>
      </w:pPr>
      <w:r>
        <w:rPr>
          <w:sz w:val="32"/>
          <w:lang w:val="en-US"/>
        </w:rPr>
        <w:t>Show options</w:t>
      </w:r>
    </w:p>
    <w:p w:rsidR="003B1E23" w:rsidRDefault="003B1E23" w:rsidP="005E1F61">
      <w:pPr>
        <w:rPr>
          <w:sz w:val="32"/>
          <w:lang w:val="en-US"/>
        </w:rPr>
      </w:pPr>
      <w:r>
        <w:rPr>
          <w:sz w:val="32"/>
        </w:rPr>
        <w:t>Снова</w:t>
      </w:r>
      <w:r w:rsidRPr="006C56B5">
        <w:rPr>
          <w:sz w:val="32"/>
          <w:lang w:val="en-US"/>
        </w:rPr>
        <w:t xml:space="preserve"> </w:t>
      </w:r>
      <w:r>
        <w:rPr>
          <w:sz w:val="32"/>
          <w:lang w:val="en-US"/>
        </w:rPr>
        <w:t>set SESSION 1</w:t>
      </w:r>
    </w:p>
    <w:p w:rsidR="003B1E23" w:rsidRDefault="003B1E23" w:rsidP="005E1F61">
      <w:pPr>
        <w:rPr>
          <w:sz w:val="32"/>
          <w:lang w:val="en-US"/>
        </w:rPr>
      </w:pPr>
      <w:r w:rsidRPr="003B1E23">
        <w:rPr>
          <w:noProof/>
          <w:sz w:val="32"/>
          <w:lang w:eastAsia="ru-RU"/>
        </w:rPr>
        <w:drawing>
          <wp:inline distT="0" distB="0" distL="0" distR="0" wp14:anchorId="343E54EA" wp14:editId="2FA09D90">
            <wp:extent cx="5940425" cy="18840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E23" w:rsidRDefault="003B1E23" w:rsidP="005E1F61">
      <w:pPr>
        <w:rPr>
          <w:sz w:val="32"/>
        </w:rPr>
      </w:pPr>
      <w:r>
        <w:rPr>
          <w:sz w:val="32"/>
        </w:rPr>
        <w:t>Теперь 2 сессии</w:t>
      </w:r>
    </w:p>
    <w:p w:rsidR="003B1E23" w:rsidRDefault="003B1E23" w:rsidP="005E1F61">
      <w:pPr>
        <w:rPr>
          <w:sz w:val="32"/>
        </w:rPr>
      </w:pPr>
      <w:r w:rsidRPr="003B1E23">
        <w:rPr>
          <w:noProof/>
          <w:sz w:val="32"/>
          <w:lang w:eastAsia="ru-RU"/>
        </w:rPr>
        <w:drawing>
          <wp:inline distT="0" distB="0" distL="0" distR="0" wp14:anchorId="3F811B95" wp14:editId="68587224">
            <wp:extent cx="5940425" cy="237744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E23" w:rsidRPr="003B1E23" w:rsidRDefault="003B1E23" w:rsidP="005E1F61">
      <w:pPr>
        <w:rPr>
          <w:sz w:val="32"/>
        </w:rPr>
      </w:pPr>
      <w:r>
        <w:rPr>
          <w:sz w:val="32"/>
        </w:rPr>
        <w:t xml:space="preserve">Теперь переходим в </w:t>
      </w:r>
      <w:r>
        <w:rPr>
          <w:sz w:val="32"/>
          <w:lang w:val="en-US"/>
        </w:rPr>
        <w:t>session</w:t>
      </w:r>
      <w:r w:rsidRPr="003B1E23">
        <w:rPr>
          <w:sz w:val="32"/>
        </w:rPr>
        <w:t xml:space="preserve"> 2</w:t>
      </w:r>
    </w:p>
    <w:p w:rsidR="003B1E23" w:rsidRPr="003B1E23" w:rsidRDefault="003B1E23" w:rsidP="005E1F61">
      <w:pPr>
        <w:rPr>
          <w:sz w:val="32"/>
        </w:rPr>
      </w:pPr>
      <w:proofErr w:type="spellStart"/>
      <w:r>
        <w:rPr>
          <w:sz w:val="32"/>
        </w:rPr>
        <w:t>Гду</w:t>
      </w:r>
      <w:proofErr w:type="spellEnd"/>
      <w:r>
        <w:rPr>
          <w:sz w:val="32"/>
        </w:rPr>
        <w:t xml:space="preserve"> уже можем прописать </w:t>
      </w:r>
      <w:proofErr w:type="spellStart"/>
      <w:r>
        <w:rPr>
          <w:sz w:val="32"/>
          <w:lang w:val="en-US"/>
        </w:rPr>
        <w:t>getsystem</w:t>
      </w:r>
      <w:proofErr w:type="spellEnd"/>
    </w:p>
    <w:p w:rsidR="003B1E23" w:rsidRPr="006C56B5" w:rsidRDefault="003B1E23" w:rsidP="005E1F61">
      <w:pPr>
        <w:rPr>
          <w:sz w:val="32"/>
        </w:rPr>
      </w:pPr>
      <w:r>
        <w:rPr>
          <w:sz w:val="32"/>
        </w:rPr>
        <w:t xml:space="preserve">И </w:t>
      </w:r>
      <w:proofErr w:type="spellStart"/>
      <w:r>
        <w:rPr>
          <w:sz w:val="32"/>
          <w:lang w:val="en-US"/>
        </w:rPr>
        <w:t>hashdump</w:t>
      </w:r>
      <w:proofErr w:type="spellEnd"/>
    </w:p>
    <w:p w:rsidR="003B1E23" w:rsidRPr="006C56B5" w:rsidRDefault="003B1E23" w:rsidP="005E1F61">
      <w:pPr>
        <w:rPr>
          <w:sz w:val="32"/>
        </w:rPr>
      </w:pPr>
      <w:r>
        <w:rPr>
          <w:sz w:val="32"/>
        </w:rPr>
        <w:t>Или</w:t>
      </w:r>
      <w:r w:rsidRPr="006C56B5">
        <w:rPr>
          <w:sz w:val="32"/>
        </w:rPr>
        <w:t xml:space="preserve"> </w:t>
      </w:r>
      <w:proofErr w:type="spellStart"/>
      <w:r>
        <w:rPr>
          <w:sz w:val="32"/>
        </w:rPr>
        <w:t>кейлоггер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  <w:lang w:val="en-US"/>
        </w:rPr>
        <w:t>keyscan</w:t>
      </w:r>
      <w:proofErr w:type="spellEnd"/>
      <w:r w:rsidRPr="006C56B5">
        <w:rPr>
          <w:sz w:val="32"/>
        </w:rPr>
        <w:t>_</w:t>
      </w:r>
      <w:r>
        <w:rPr>
          <w:sz w:val="32"/>
          <w:lang w:val="en-US"/>
        </w:rPr>
        <w:t>start</w:t>
      </w:r>
    </w:p>
    <w:p w:rsidR="003B1E23" w:rsidRDefault="003B1E23" w:rsidP="005E1F61">
      <w:pPr>
        <w:rPr>
          <w:sz w:val="32"/>
        </w:rPr>
      </w:pPr>
      <w:r>
        <w:rPr>
          <w:sz w:val="32"/>
        </w:rPr>
        <w:lastRenderedPageBreak/>
        <w:t xml:space="preserve">Теперь если мы </w:t>
      </w:r>
      <w:r w:rsidR="006C56B5">
        <w:rPr>
          <w:sz w:val="32"/>
        </w:rPr>
        <w:t>что-либо</w:t>
      </w:r>
      <w:r>
        <w:rPr>
          <w:sz w:val="32"/>
        </w:rPr>
        <w:t xml:space="preserve"> запишем и введем </w:t>
      </w:r>
      <w:proofErr w:type="spellStart"/>
      <w:r>
        <w:rPr>
          <w:sz w:val="32"/>
        </w:rPr>
        <w:t>комманду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  <w:lang w:val="en-US"/>
        </w:rPr>
        <w:t>keyscan</w:t>
      </w:r>
      <w:proofErr w:type="spellEnd"/>
      <w:r w:rsidRPr="003B1E23">
        <w:rPr>
          <w:sz w:val="32"/>
        </w:rPr>
        <w:t>_</w:t>
      </w:r>
      <w:r>
        <w:rPr>
          <w:sz w:val="32"/>
          <w:lang w:val="en-US"/>
        </w:rPr>
        <w:t>dump</w:t>
      </w:r>
      <w:r>
        <w:rPr>
          <w:sz w:val="32"/>
        </w:rPr>
        <w:t>, то увидим написанное</w:t>
      </w:r>
    </w:p>
    <w:p w:rsidR="003B1E23" w:rsidRPr="003B1E23" w:rsidRDefault="003B1E23" w:rsidP="005E1F61">
      <w:pPr>
        <w:rPr>
          <w:sz w:val="32"/>
        </w:rPr>
      </w:pPr>
      <w:r>
        <w:rPr>
          <w:sz w:val="32"/>
        </w:rPr>
        <w:t xml:space="preserve">Чтобы остановить перехват </w:t>
      </w:r>
      <w:proofErr w:type="spellStart"/>
      <w:r>
        <w:rPr>
          <w:sz w:val="32"/>
          <w:lang w:val="en-US"/>
        </w:rPr>
        <w:t>keyscan</w:t>
      </w:r>
      <w:proofErr w:type="spellEnd"/>
      <w:r w:rsidRPr="003B1E23">
        <w:rPr>
          <w:sz w:val="32"/>
        </w:rPr>
        <w:t>_</w:t>
      </w:r>
      <w:r>
        <w:rPr>
          <w:sz w:val="32"/>
          <w:lang w:val="en-US"/>
        </w:rPr>
        <w:t>stop</w:t>
      </w:r>
    </w:p>
    <w:p w:rsidR="003B1E23" w:rsidRDefault="003B1E23" w:rsidP="005E1F61">
      <w:pPr>
        <w:rPr>
          <w:sz w:val="32"/>
        </w:rPr>
      </w:pPr>
      <w:r>
        <w:rPr>
          <w:sz w:val="32"/>
          <w:lang w:val="en-US"/>
        </w:rPr>
        <w:t>Webcam</w:t>
      </w:r>
      <w:r w:rsidRPr="003B1E23">
        <w:rPr>
          <w:sz w:val="32"/>
        </w:rPr>
        <w:t xml:space="preserve"> </w:t>
      </w:r>
      <w:r>
        <w:rPr>
          <w:sz w:val="32"/>
        </w:rPr>
        <w:t xml:space="preserve">можем запустить </w:t>
      </w:r>
    </w:p>
    <w:p w:rsidR="003B1E23" w:rsidRDefault="003B1E23" w:rsidP="005E1F61">
      <w:pPr>
        <w:rPr>
          <w:sz w:val="32"/>
        </w:rPr>
      </w:pPr>
      <w:r>
        <w:rPr>
          <w:sz w:val="32"/>
        </w:rPr>
        <w:t xml:space="preserve">Или через команду </w:t>
      </w:r>
      <w:r>
        <w:rPr>
          <w:sz w:val="32"/>
          <w:lang w:val="en-US"/>
        </w:rPr>
        <w:t>screenshot</w:t>
      </w:r>
      <w:r w:rsidRPr="003B1E23">
        <w:rPr>
          <w:sz w:val="32"/>
        </w:rPr>
        <w:t xml:space="preserve"> снимок экрана сделать</w:t>
      </w:r>
      <w:r>
        <w:rPr>
          <w:sz w:val="32"/>
        </w:rPr>
        <w:t xml:space="preserve"> </w:t>
      </w:r>
      <w:proofErr w:type="spellStart"/>
      <w:r>
        <w:rPr>
          <w:sz w:val="32"/>
        </w:rPr>
        <w:t>скрин</w:t>
      </w:r>
      <w:proofErr w:type="spellEnd"/>
      <w:r>
        <w:rPr>
          <w:sz w:val="32"/>
        </w:rPr>
        <w:t xml:space="preserve"> сохранится на наш комп не на комп жертвы</w:t>
      </w:r>
    </w:p>
    <w:p w:rsidR="003B1E23" w:rsidRDefault="003B1E23" w:rsidP="005E1F61">
      <w:pPr>
        <w:rPr>
          <w:sz w:val="32"/>
        </w:rPr>
      </w:pPr>
      <w:r>
        <w:rPr>
          <w:sz w:val="32"/>
        </w:rPr>
        <w:t xml:space="preserve">А команда </w:t>
      </w:r>
      <w:proofErr w:type="spellStart"/>
      <w:r>
        <w:rPr>
          <w:sz w:val="32"/>
          <w:lang w:val="en-US"/>
        </w:rPr>
        <w:t>screenshare</w:t>
      </w:r>
      <w:proofErr w:type="spellEnd"/>
      <w:r w:rsidRPr="003B1E23">
        <w:rPr>
          <w:sz w:val="32"/>
        </w:rPr>
        <w:t xml:space="preserve"> </w:t>
      </w:r>
      <w:r>
        <w:rPr>
          <w:sz w:val="32"/>
        </w:rPr>
        <w:t xml:space="preserve">запустит </w:t>
      </w:r>
      <w:proofErr w:type="spellStart"/>
      <w:r>
        <w:rPr>
          <w:sz w:val="32"/>
        </w:rPr>
        <w:t>стрим</w:t>
      </w:r>
      <w:proofErr w:type="spellEnd"/>
      <w:r>
        <w:rPr>
          <w:sz w:val="32"/>
        </w:rPr>
        <w:t xml:space="preserve"> экрана</w:t>
      </w:r>
    </w:p>
    <w:p w:rsidR="003B1E23" w:rsidRDefault="003B1E23" w:rsidP="005E1F61">
      <w:pPr>
        <w:rPr>
          <w:sz w:val="32"/>
        </w:rPr>
      </w:pPr>
      <w:r w:rsidRPr="003B1E23">
        <w:rPr>
          <w:noProof/>
          <w:sz w:val="32"/>
          <w:lang w:eastAsia="ru-RU"/>
        </w:rPr>
        <w:drawing>
          <wp:inline distT="0" distB="0" distL="0" distR="0" wp14:anchorId="65F74EE9" wp14:editId="4FC80CBE">
            <wp:extent cx="5940425" cy="184086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E23" w:rsidRDefault="003B1E23" w:rsidP="005E1F61">
      <w:pPr>
        <w:rPr>
          <w:sz w:val="32"/>
        </w:rPr>
      </w:pPr>
    </w:p>
    <w:p w:rsidR="006C56B5" w:rsidRDefault="006C56B5" w:rsidP="005E1F61">
      <w:pPr>
        <w:rPr>
          <w:sz w:val="32"/>
        </w:rPr>
      </w:pPr>
      <w:r>
        <w:rPr>
          <w:sz w:val="32"/>
        </w:rPr>
        <w:t>Задание:</w:t>
      </w:r>
    </w:p>
    <w:p w:rsidR="006C56B5" w:rsidRDefault="006C56B5" w:rsidP="006C56B5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Вывести </w:t>
      </w:r>
      <w:proofErr w:type="spellStart"/>
      <w:r>
        <w:rPr>
          <w:sz w:val="32"/>
        </w:rPr>
        <w:t>хэшдампы</w:t>
      </w:r>
      <w:proofErr w:type="spellEnd"/>
      <w:r>
        <w:rPr>
          <w:sz w:val="32"/>
        </w:rPr>
        <w:t xml:space="preserve"> паролей</w:t>
      </w:r>
    </w:p>
    <w:p w:rsidR="006C56B5" w:rsidRDefault="006C56B5" w:rsidP="006C56B5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Сделать </w:t>
      </w:r>
      <w:proofErr w:type="spellStart"/>
      <w:r>
        <w:rPr>
          <w:sz w:val="32"/>
        </w:rPr>
        <w:t>скрин</w:t>
      </w:r>
      <w:proofErr w:type="spellEnd"/>
      <w:r>
        <w:rPr>
          <w:sz w:val="32"/>
        </w:rPr>
        <w:t xml:space="preserve"> рабочего стола и его </w:t>
      </w:r>
      <w:proofErr w:type="spellStart"/>
      <w:r>
        <w:rPr>
          <w:sz w:val="32"/>
        </w:rPr>
        <w:t>стрим</w:t>
      </w:r>
      <w:proofErr w:type="spellEnd"/>
    </w:p>
    <w:p w:rsidR="006C56B5" w:rsidRDefault="006C56B5" w:rsidP="006C56B5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Через </w:t>
      </w:r>
      <w:proofErr w:type="spellStart"/>
      <w:r>
        <w:rPr>
          <w:sz w:val="32"/>
        </w:rPr>
        <w:t>кейлоггер</w:t>
      </w:r>
      <w:proofErr w:type="spellEnd"/>
      <w:r>
        <w:rPr>
          <w:sz w:val="32"/>
        </w:rPr>
        <w:t xml:space="preserve"> перехватить записанное</w:t>
      </w:r>
    </w:p>
    <w:p w:rsidR="006C56B5" w:rsidRDefault="006C56B5" w:rsidP="006C56B5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Запустить приложения через командную строку жертвы (можете также глянуть </w:t>
      </w:r>
      <w:r>
        <w:rPr>
          <w:sz w:val="32"/>
          <w:lang w:val="en-US"/>
        </w:rPr>
        <w:t>bat</w:t>
      </w:r>
      <w:r w:rsidRPr="006C56B5">
        <w:rPr>
          <w:sz w:val="32"/>
        </w:rPr>
        <w:t>-</w:t>
      </w:r>
      <w:r>
        <w:rPr>
          <w:sz w:val="32"/>
        </w:rPr>
        <w:t>вирусы, тоже через командную строку можно их запустить)</w:t>
      </w:r>
    </w:p>
    <w:p w:rsidR="006C56B5" w:rsidRDefault="006C56B5" w:rsidP="006C56B5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Попробовать (не всегда работает) </w:t>
      </w:r>
      <w:proofErr w:type="spellStart"/>
      <w:r>
        <w:rPr>
          <w:sz w:val="32"/>
        </w:rPr>
        <w:t>вебкамеру</w:t>
      </w:r>
      <w:proofErr w:type="spellEnd"/>
      <w:r>
        <w:rPr>
          <w:sz w:val="32"/>
        </w:rPr>
        <w:t xml:space="preserve"> и запись микро</w:t>
      </w:r>
    </w:p>
    <w:p w:rsidR="006C56B5" w:rsidRPr="006C56B5" w:rsidRDefault="006C56B5" w:rsidP="006C56B5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Еще 2 функции на ваш выбор</w:t>
      </w:r>
    </w:p>
    <w:sectPr w:rsidR="006C56B5" w:rsidRPr="006C56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F5732"/>
    <w:multiLevelType w:val="hybridMultilevel"/>
    <w:tmpl w:val="BBCC1F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F61"/>
    <w:rsid w:val="003B1E23"/>
    <w:rsid w:val="004F7BE3"/>
    <w:rsid w:val="00514222"/>
    <w:rsid w:val="005E1F61"/>
    <w:rsid w:val="006C56B5"/>
    <w:rsid w:val="00741AB2"/>
    <w:rsid w:val="00E4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98263"/>
  <w15:chartTrackingRefBased/>
  <w15:docId w15:val="{3D36F3A8-E6CA-4845-94CE-3C5269375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56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</cp:revision>
  <dcterms:created xsi:type="dcterms:W3CDTF">2025-11-10T00:10:00Z</dcterms:created>
  <dcterms:modified xsi:type="dcterms:W3CDTF">2025-11-25T23:58:00Z</dcterms:modified>
</cp:coreProperties>
</file>