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917" w:type="dxa"/>
        <w:jc w:val="center"/>
        <w:tblInd w:w="-117" w:type="dxa"/>
        <w:tblLook w:val="04A0" w:firstRow="1" w:lastRow="0" w:firstColumn="1" w:lastColumn="0" w:noHBand="0" w:noVBand="1"/>
      </w:tblPr>
      <w:tblGrid>
        <w:gridCol w:w="2216"/>
        <w:gridCol w:w="1073"/>
        <w:gridCol w:w="1761"/>
        <w:gridCol w:w="1861"/>
        <w:gridCol w:w="1783"/>
        <w:gridCol w:w="2223"/>
      </w:tblGrid>
      <w:tr w:rsidR="003560D7" w14:paraId="3BF89E79" w14:textId="77777777" w:rsidTr="00C116ED">
        <w:trPr>
          <w:trHeight w:val="1125"/>
          <w:jc w:val="center"/>
        </w:trPr>
        <w:tc>
          <w:tcPr>
            <w:tcW w:w="10917" w:type="dxa"/>
            <w:gridSpan w:val="6"/>
            <w:shd w:val="clear" w:color="auto" w:fill="auto"/>
            <w:vAlign w:val="center"/>
          </w:tcPr>
          <w:p w14:paraId="6B4472E5" w14:textId="77777777" w:rsidR="003560D7" w:rsidRDefault="00AA51D5">
            <w:pPr>
              <w:spacing w:line="480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40"/>
                <w:szCs w:val="48"/>
              </w:rPr>
              <w:t>工作周计划</w:t>
            </w:r>
          </w:p>
        </w:tc>
      </w:tr>
      <w:tr w:rsidR="003560D7" w14:paraId="6C559324" w14:textId="77777777" w:rsidTr="00C116ED">
        <w:trPr>
          <w:trHeight w:val="323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4BE4555C" w14:textId="77777777" w:rsidR="003560D7" w:rsidRDefault="00AA51D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填写人(name)：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11AB7641" w14:textId="58B495BC" w:rsidR="003560D7" w:rsidRDefault="0017023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丁武龙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E44831" w14:textId="77777777" w:rsidR="003560D7" w:rsidRDefault="00AA51D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时间段(time)：</w:t>
            </w:r>
          </w:p>
        </w:tc>
        <w:tc>
          <w:tcPr>
            <w:tcW w:w="5867" w:type="dxa"/>
            <w:gridSpan w:val="3"/>
            <w:shd w:val="clear" w:color="auto" w:fill="auto"/>
            <w:vAlign w:val="center"/>
          </w:tcPr>
          <w:p w14:paraId="45B282ED" w14:textId="0C3A6661" w:rsidR="003560D7" w:rsidRDefault="003E4959" w:rsidP="00B37DF0">
            <w:r>
              <w:rPr>
                <w:rFonts w:ascii="微软雅黑" w:eastAsia="微软雅黑" w:hAnsi="微软雅黑" w:cs="微软雅黑"/>
              </w:rPr>
              <w:t>201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 w:rsidR="00AA51D5">
              <w:rPr>
                <w:rFonts w:ascii="微软雅黑" w:eastAsia="微软雅黑" w:hAnsi="微软雅黑" w:cs="微软雅黑"/>
              </w:rPr>
              <w:t>年</w:t>
            </w:r>
            <w:r w:rsidR="00EE4FCE">
              <w:rPr>
                <w:rFonts w:ascii="微软雅黑" w:eastAsia="微软雅黑" w:hAnsi="微软雅黑" w:cs="微软雅黑" w:hint="eastAsia"/>
              </w:rPr>
              <w:t>6</w:t>
            </w:r>
            <w:r w:rsidR="00AA51D5">
              <w:rPr>
                <w:rFonts w:ascii="微软雅黑" w:eastAsia="微软雅黑" w:hAnsi="微软雅黑" w:cs="微软雅黑"/>
              </w:rPr>
              <w:t>月</w:t>
            </w:r>
            <w:r w:rsidR="00EE4FCE">
              <w:rPr>
                <w:rFonts w:ascii="微软雅黑" w:eastAsia="微软雅黑" w:hAnsi="微软雅黑" w:cs="微软雅黑" w:hint="eastAsia"/>
              </w:rPr>
              <w:t>1</w:t>
            </w:r>
            <w:r w:rsidR="00A72724">
              <w:rPr>
                <w:rFonts w:ascii="微软雅黑" w:eastAsia="微软雅黑" w:hAnsi="微软雅黑" w:cs="微软雅黑" w:hint="eastAsia"/>
              </w:rPr>
              <w:t>0</w:t>
            </w:r>
            <w:r w:rsidR="00AA51D5">
              <w:rPr>
                <w:rFonts w:ascii="微软雅黑" w:eastAsia="微软雅黑" w:hAnsi="微软雅黑" w:cs="微软雅黑"/>
              </w:rPr>
              <w:t>日</w:t>
            </w:r>
            <w:r w:rsidR="00A23CA3">
              <w:rPr>
                <w:rFonts w:ascii="微软雅黑" w:eastAsia="微软雅黑" w:hAnsi="微软雅黑" w:cs="微软雅黑"/>
              </w:rPr>
              <w:t xml:space="preserve">  </w:t>
            </w:r>
            <w:r w:rsidR="00AA51D5">
              <w:rPr>
                <w:rFonts w:ascii="微软雅黑" w:eastAsia="微软雅黑" w:hAnsi="微软雅黑" w:cs="微软雅黑"/>
              </w:rPr>
              <w:t>至</w:t>
            </w:r>
            <w:r w:rsidR="00A23CA3">
              <w:rPr>
                <w:rFonts w:ascii="微软雅黑" w:eastAsia="微软雅黑" w:hAnsi="微软雅黑" w:cs="微软雅黑"/>
              </w:rPr>
              <w:t xml:space="preserve"> </w:t>
            </w:r>
            <w:r w:rsidR="00AA51D5">
              <w:rPr>
                <w:rFonts w:ascii="微软雅黑" w:eastAsia="微软雅黑" w:hAnsi="微软雅黑" w:cs="微软雅黑"/>
              </w:rPr>
              <w:t xml:space="preserve"> 201</w:t>
            </w:r>
            <w:r>
              <w:rPr>
                <w:rFonts w:ascii="微软雅黑" w:eastAsia="微软雅黑" w:hAnsi="微软雅黑" w:cs="微软雅黑" w:hint="eastAsia"/>
              </w:rPr>
              <w:t>9</w:t>
            </w:r>
            <w:r w:rsidR="00AA51D5">
              <w:rPr>
                <w:rFonts w:ascii="微软雅黑" w:eastAsia="微软雅黑" w:hAnsi="微软雅黑" w:cs="微软雅黑"/>
              </w:rPr>
              <w:t xml:space="preserve"> 年</w:t>
            </w:r>
            <w:r w:rsidR="00A23CA3">
              <w:rPr>
                <w:rFonts w:ascii="微软雅黑" w:eastAsia="微软雅黑" w:hAnsi="微软雅黑" w:cs="微软雅黑"/>
              </w:rPr>
              <w:t xml:space="preserve"> </w:t>
            </w:r>
            <w:r w:rsidR="00EE4FCE">
              <w:rPr>
                <w:rFonts w:ascii="微软雅黑" w:eastAsia="微软雅黑" w:hAnsi="微软雅黑" w:cs="微软雅黑" w:hint="eastAsia"/>
              </w:rPr>
              <w:t>6</w:t>
            </w:r>
            <w:r w:rsidR="00AA51D5">
              <w:rPr>
                <w:rFonts w:ascii="微软雅黑" w:eastAsia="微软雅黑" w:hAnsi="微软雅黑" w:cs="微软雅黑"/>
              </w:rPr>
              <w:t xml:space="preserve"> 月 </w:t>
            </w:r>
            <w:r w:rsidR="00EE4FCE">
              <w:rPr>
                <w:rFonts w:ascii="微软雅黑" w:eastAsia="微软雅黑" w:hAnsi="微软雅黑" w:cs="微软雅黑" w:hint="eastAsia"/>
              </w:rPr>
              <w:t>14</w:t>
            </w:r>
            <w:r w:rsidR="00AA51D5">
              <w:rPr>
                <w:rFonts w:ascii="微软雅黑" w:eastAsia="微软雅黑" w:hAnsi="微软雅黑" w:cs="微软雅黑"/>
              </w:rPr>
              <w:t>日</w:t>
            </w:r>
          </w:p>
        </w:tc>
      </w:tr>
      <w:tr w:rsidR="003560D7" w14:paraId="10AA8F76" w14:textId="77777777" w:rsidTr="00C116ED">
        <w:trPr>
          <w:trHeight w:val="309"/>
          <w:jc w:val="center"/>
        </w:trPr>
        <w:tc>
          <w:tcPr>
            <w:tcW w:w="10917" w:type="dxa"/>
            <w:gridSpan w:val="6"/>
            <w:shd w:val="clear" w:color="auto" w:fill="DEEBF6" w:themeFill="accent1" w:themeFillTint="32"/>
            <w:vAlign w:val="center"/>
          </w:tcPr>
          <w:p w14:paraId="29FAAC23" w14:textId="77777777" w:rsidR="003560D7" w:rsidRDefault="00AA51D5">
            <w:r>
              <w:rPr>
                <w:rFonts w:ascii="微软雅黑" w:eastAsia="微软雅黑" w:hAnsi="微软雅黑" w:cs="微软雅黑"/>
                <w:b/>
                <w:bCs/>
              </w:rPr>
              <w:t>下周工作计划</w:t>
            </w:r>
          </w:p>
        </w:tc>
      </w:tr>
      <w:tr w:rsidR="003560D7" w14:paraId="4A0068B8" w14:textId="77777777" w:rsidTr="00C116ED">
        <w:trPr>
          <w:trHeight w:val="327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7A4E660C" w14:textId="77777777" w:rsidR="003560D7" w:rsidRDefault="00AA51D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具体时间</w:t>
            </w:r>
          </w:p>
        </w:tc>
        <w:tc>
          <w:tcPr>
            <w:tcW w:w="4695" w:type="dxa"/>
            <w:gridSpan w:val="3"/>
            <w:shd w:val="clear" w:color="auto" w:fill="E7E6E6" w:themeFill="background2"/>
            <w:vAlign w:val="center"/>
          </w:tcPr>
          <w:p w14:paraId="2CADE5CD" w14:textId="77777777" w:rsidR="003560D7" w:rsidRDefault="00AA51D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工作内容</w:t>
            </w:r>
          </w:p>
        </w:tc>
        <w:tc>
          <w:tcPr>
            <w:tcW w:w="1783" w:type="dxa"/>
            <w:shd w:val="clear" w:color="auto" w:fill="E7E6E6" w:themeFill="background2"/>
            <w:vAlign w:val="center"/>
          </w:tcPr>
          <w:p w14:paraId="2655C4AA" w14:textId="77777777" w:rsidR="003560D7" w:rsidRDefault="00AA51D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参与人</w:t>
            </w:r>
          </w:p>
        </w:tc>
        <w:tc>
          <w:tcPr>
            <w:tcW w:w="2223" w:type="dxa"/>
            <w:shd w:val="clear" w:color="auto" w:fill="E7E6E6" w:themeFill="background2"/>
            <w:vAlign w:val="center"/>
          </w:tcPr>
          <w:p w14:paraId="43666368" w14:textId="77777777" w:rsidR="003560D7" w:rsidRDefault="00AA51D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存在问题和建议</w:t>
            </w:r>
          </w:p>
        </w:tc>
      </w:tr>
      <w:tr w:rsidR="003560D7" w14:paraId="35590BA9" w14:textId="77777777" w:rsidTr="00C116ED">
        <w:trPr>
          <w:trHeight w:val="891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0CBE2FD1" w14:textId="3A70E7BF" w:rsidR="003560D7" w:rsidRDefault="003560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773D17A6" w14:textId="0E0244F7" w:rsidR="003560D7" w:rsidRDefault="003560D7" w:rsidP="000C104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3" w:type="dxa"/>
            <w:shd w:val="clear" w:color="auto" w:fill="auto"/>
            <w:vAlign w:val="center"/>
          </w:tcPr>
          <w:p w14:paraId="7DC13A61" w14:textId="77777777" w:rsidR="003560D7" w:rsidRDefault="003560D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78E99DD6" w14:textId="77777777" w:rsidR="003560D7" w:rsidRDefault="003560D7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4846055F" w14:textId="77777777" w:rsidTr="00C116ED">
        <w:trPr>
          <w:trHeight w:val="928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3421220B" w14:textId="57A923E0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7623DD0E" w14:textId="36CF0450" w:rsidR="003E4959" w:rsidRDefault="003E4959" w:rsidP="00703F2C"/>
        </w:tc>
        <w:tc>
          <w:tcPr>
            <w:tcW w:w="1783" w:type="dxa"/>
            <w:shd w:val="clear" w:color="auto" w:fill="auto"/>
            <w:vAlign w:val="center"/>
          </w:tcPr>
          <w:p w14:paraId="58E452DA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4A4B5D45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3278AD79" w14:textId="77777777" w:rsidTr="00C116ED">
        <w:trPr>
          <w:trHeight w:val="900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4148D72B" w14:textId="20ADC468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2273554E" w14:textId="5263E7B6" w:rsidR="004616DF" w:rsidRDefault="004616DF" w:rsidP="000C104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3" w:type="dxa"/>
            <w:shd w:val="clear" w:color="auto" w:fill="auto"/>
            <w:vAlign w:val="center"/>
          </w:tcPr>
          <w:p w14:paraId="3D9C4C28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30226490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14FE3503" w14:textId="77777777" w:rsidTr="00C116ED">
        <w:trPr>
          <w:trHeight w:val="835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5AA3C788" w14:textId="3157BC01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582A9EAC" w14:textId="532C18C4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3" w:type="dxa"/>
            <w:shd w:val="clear" w:color="auto" w:fill="auto"/>
            <w:vAlign w:val="center"/>
          </w:tcPr>
          <w:p w14:paraId="76160665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46004FB2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4BEEA8EF" w14:textId="77777777" w:rsidTr="00C116ED">
        <w:trPr>
          <w:trHeight w:val="863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7744634B" w14:textId="761614AE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15A21EB9" w14:textId="5056CDF7" w:rsidR="004616DF" w:rsidRDefault="004616DF" w:rsidP="00C417A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3" w:type="dxa"/>
            <w:shd w:val="clear" w:color="auto" w:fill="auto"/>
            <w:vAlign w:val="center"/>
          </w:tcPr>
          <w:p w14:paraId="07815708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07F48DC0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401D244D" w14:textId="77777777" w:rsidTr="00C116ED">
        <w:trPr>
          <w:trHeight w:val="1052"/>
          <w:jc w:val="center"/>
        </w:trPr>
        <w:tc>
          <w:tcPr>
            <w:tcW w:w="2216" w:type="dxa"/>
            <w:shd w:val="clear" w:color="auto" w:fill="auto"/>
            <w:vAlign w:val="center"/>
          </w:tcPr>
          <w:p w14:paraId="1DD3BCC8" w14:textId="29EB79A0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5EFE03F8" w14:textId="0FFA3B8C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3" w:type="dxa"/>
            <w:shd w:val="clear" w:color="auto" w:fill="auto"/>
            <w:vAlign w:val="center"/>
          </w:tcPr>
          <w:p w14:paraId="51EB2D97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23" w:type="dxa"/>
            <w:shd w:val="clear" w:color="auto" w:fill="auto"/>
            <w:vAlign w:val="center"/>
          </w:tcPr>
          <w:p w14:paraId="4640D44B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48ECEFB3" w14:textId="77777777" w:rsidTr="00C116ED">
        <w:trPr>
          <w:trHeight w:val="406"/>
          <w:jc w:val="center"/>
        </w:trPr>
        <w:tc>
          <w:tcPr>
            <w:tcW w:w="10917" w:type="dxa"/>
            <w:gridSpan w:val="6"/>
            <w:shd w:val="clear" w:color="auto" w:fill="FFF2CD" w:themeFill="accent4" w:themeFillTint="32"/>
            <w:vAlign w:val="center"/>
          </w:tcPr>
          <w:p w14:paraId="39067CC2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b/>
                <w:bCs/>
              </w:rPr>
              <w:t>本周总结</w:t>
            </w:r>
          </w:p>
        </w:tc>
      </w:tr>
      <w:tr w:rsidR="004616DF" w14:paraId="5212E064" w14:textId="77777777" w:rsidTr="00C116ED">
        <w:trPr>
          <w:trHeight w:val="398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44B47BF8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序号</w:t>
            </w:r>
          </w:p>
        </w:tc>
        <w:tc>
          <w:tcPr>
            <w:tcW w:w="4695" w:type="dxa"/>
            <w:gridSpan w:val="3"/>
            <w:shd w:val="clear" w:color="auto" w:fill="E7E6E6" w:themeFill="background2"/>
            <w:vAlign w:val="center"/>
          </w:tcPr>
          <w:p w14:paraId="5B04C00B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上周主要完成工作</w:t>
            </w:r>
          </w:p>
        </w:tc>
        <w:tc>
          <w:tcPr>
            <w:tcW w:w="4006" w:type="dxa"/>
            <w:gridSpan w:val="2"/>
            <w:shd w:val="clear" w:color="auto" w:fill="E7E6E6" w:themeFill="background2"/>
            <w:vAlign w:val="center"/>
          </w:tcPr>
          <w:p w14:paraId="604855DD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存在问题和建议</w:t>
            </w:r>
          </w:p>
        </w:tc>
      </w:tr>
      <w:tr w:rsidR="004616DF" w14:paraId="6E050C9D" w14:textId="77777777" w:rsidTr="00C116ED">
        <w:trPr>
          <w:trHeight w:val="398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393745C1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187BC665" w14:textId="50F79653" w:rsidR="004616DF" w:rsidRPr="00EE4FCE" w:rsidRDefault="00EE4FCE">
            <w:pPr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.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三亚重构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—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报修详情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UI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页面开发</w:t>
            </w: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5F76DCE4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78B1CDFA" w14:textId="77777777" w:rsidTr="00C116ED">
        <w:trPr>
          <w:trHeight w:val="398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52C1D18E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6253EFB9" w14:textId="77777777" w:rsidR="00EE4FCE" w:rsidRPr="00EE4FCE" w:rsidRDefault="00EE4FCE" w:rsidP="00EE4FC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</w:pP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三亚重构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—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报修详情根据不同的状态显示不同类型的样式</w:t>
            </w:r>
          </w:p>
          <w:p w14:paraId="49208777" w14:textId="77777777" w:rsidR="00EE4FCE" w:rsidRPr="00EE4FCE" w:rsidRDefault="00EE4FCE" w:rsidP="00EE4FC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 Roman" w:eastAsia="宋体" w:hAnsi="Times Roman" w:cs="Times Roman"/>
                <w:color w:val="000000"/>
                <w:kern w:val="0"/>
                <w:sz w:val="24"/>
              </w:rPr>
            </w:pPr>
          </w:p>
          <w:p w14:paraId="70910B6D" w14:textId="527B6163" w:rsidR="004616DF" w:rsidRPr="00EE4FCE" w:rsidRDefault="004616DF" w:rsidP="00BA5AA8">
            <w:pPr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07704272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0EE77D62" w14:textId="77777777" w:rsidTr="00C116ED">
        <w:trPr>
          <w:trHeight w:val="398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5837E35C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509088F0" w14:textId="77777777" w:rsidR="00EE4FCE" w:rsidRPr="00EE4FCE" w:rsidRDefault="00EE4FCE" w:rsidP="00EE4FC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</w:pP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三亚重构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 xml:space="preserve">— 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报修列表根据不同的状态展示不同的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ui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样式</w:t>
            </w:r>
          </w:p>
          <w:p w14:paraId="53E2386D" w14:textId="77777777" w:rsidR="00EE4FCE" w:rsidRPr="00EE4FCE" w:rsidRDefault="00EE4FCE" w:rsidP="00EE4FC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 Roman" w:eastAsia="宋体" w:hAnsi="Times Roman" w:cs="Times Roman"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  <w:p w14:paraId="731A1DDB" w14:textId="7E605457" w:rsidR="004616DF" w:rsidRPr="00EE4FCE" w:rsidRDefault="004616DF">
            <w:pPr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4BF847CE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616DF" w14:paraId="48AABEF1" w14:textId="77777777" w:rsidTr="00C116ED">
        <w:trPr>
          <w:trHeight w:val="398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61C1E062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384FF376" w14:textId="77777777" w:rsidR="00EE4FCE" w:rsidRPr="00EE4FCE" w:rsidRDefault="00EE4FCE" w:rsidP="00EE4FC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</w:pP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三亚重构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—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筛选框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UI</w:t>
            </w: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开发以及修改</w:t>
            </w:r>
          </w:p>
          <w:p w14:paraId="6E3BCD4E" w14:textId="77777777" w:rsidR="00EE4FCE" w:rsidRPr="00EE4FCE" w:rsidRDefault="00EE4FCE" w:rsidP="00EE4FC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 Roman" w:eastAsia="宋体" w:hAnsi="Times Roman" w:cs="Times Roman"/>
                <w:color w:val="000000"/>
                <w:kern w:val="0"/>
                <w:sz w:val="24"/>
              </w:rPr>
            </w:pPr>
          </w:p>
          <w:p w14:paraId="65C9E9E3" w14:textId="70884F1D" w:rsidR="003E4959" w:rsidRPr="00EE4FCE" w:rsidRDefault="003E4959">
            <w:pPr>
              <w:rPr>
                <w:rFonts w:ascii="微软雅黑" w:eastAsia="微软雅黑" w:hAnsi="微软雅黑" w:cs="微软雅黑"/>
                <w:color w:val="000000" w:themeColor="text1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0E1EA4F3" w14:textId="77777777" w:rsidR="004616DF" w:rsidRDefault="004616D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65E20" w14:paraId="6DACFB5B" w14:textId="77777777" w:rsidTr="00C116ED">
        <w:trPr>
          <w:trHeight w:val="436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0DECA15D" w14:textId="0F11783C" w:rsidR="00065E20" w:rsidRDefault="008B1F4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014C9C72" w14:textId="77777777" w:rsidR="00EE4FCE" w:rsidRPr="00EE4FCE" w:rsidRDefault="00EE4FCE" w:rsidP="00EE4FC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</w:pP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知与教师详细设计文档撰写</w:t>
            </w:r>
          </w:p>
          <w:p w14:paraId="731A6F0B" w14:textId="77777777" w:rsidR="00EE4FCE" w:rsidRPr="00EE4FCE" w:rsidRDefault="00EE4FCE" w:rsidP="00EE4FC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 Roman" w:eastAsia="宋体" w:hAnsi="Times Roman" w:cs="Times Roman"/>
                <w:color w:val="000000"/>
                <w:kern w:val="0"/>
                <w:sz w:val="24"/>
              </w:rPr>
            </w:pPr>
          </w:p>
          <w:p w14:paraId="49F72941" w14:textId="7C486B62" w:rsidR="00065E20" w:rsidRPr="00EE4FCE" w:rsidRDefault="00065E20" w:rsidP="00A23CA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29F66C7F" w14:textId="77777777" w:rsidR="00065E20" w:rsidRDefault="00065E20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65E20" w14:paraId="09C1C360" w14:textId="77777777" w:rsidTr="00C116ED">
        <w:trPr>
          <w:trHeight w:val="436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4ED1E9EB" w14:textId="3E1A5D49" w:rsidR="00065E20" w:rsidRDefault="008B1F4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7DCF8D37" w14:textId="77777777" w:rsidR="00EE4FCE" w:rsidRPr="00EE4FCE" w:rsidRDefault="00EE4FCE" w:rsidP="00EE4FCE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</w:pPr>
            <w:r w:rsidRPr="00EE4FCE">
              <w:rPr>
                <w:rFonts w:ascii="Helvetica Neue" w:eastAsia="宋体" w:hAnsi="Helvetica Neue" w:cs="Helvetica Neue"/>
                <w:color w:val="262626"/>
                <w:kern w:val="0"/>
                <w:sz w:val="24"/>
              </w:rPr>
              <w:t>知与家长详细设计文档撰写</w:t>
            </w:r>
          </w:p>
          <w:p w14:paraId="1E69789C" w14:textId="77777777" w:rsidR="00EE4FCE" w:rsidRPr="00EE4FCE" w:rsidRDefault="00EE4FCE" w:rsidP="00EE4FCE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 Roman" w:eastAsia="宋体" w:hAnsi="Times Roman" w:cs="Times Roman"/>
                <w:color w:val="000000"/>
                <w:kern w:val="0"/>
                <w:sz w:val="24"/>
              </w:rPr>
            </w:pPr>
          </w:p>
          <w:p w14:paraId="6607C3D8" w14:textId="4969E052" w:rsidR="00065E20" w:rsidRPr="00EE4FCE" w:rsidRDefault="00065E20" w:rsidP="00A23CA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52F12FC0" w14:textId="77777777" w:rsidR="00065E20" w:rsidRDefault="00065E20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65E20" w14:paraId="73FE977F" w14:textId="77777777" w:rsidTr="00C116ED">
        <w:trPr>
          <w:trHeight w:val="436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5A1599F4" w14:textId="1916AB14" w:rsidR="00065E20" w:rsidRDefault="008B1F4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</w:t>
            </w: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09C0064D" w14:textId="5E4D0F27" w:rsidR="00065E20" w:rsidRPr="008B1F40" w:rsidRDefault="00065E20" w:rsidP="00A23CA3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26BE7797" w14:textId="77777777" w:rsidR="00065E20" w:rsidRDefault="00065E20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65E20" w14:paraId="437AB741" w14:textId="77777777" w:rsidTr="00C116ED">
        <w:trPr>
          <w:trHeight w:val="1258"/>
          <w:jc w:val="center"/>
        </w:trPr>
        <w:tc>
          <w:tcPr>
            <w:tcW w:w="2216" w:type="dxa"/>
            <w:shd w:val="clear" w:color="auto" w:fill="E7E6E6" w:themeFill="background2"/>
            <w:vAlign w:val="center"/>
          </w:tcPr>
          <w:p w14:paraId="2BD8C894" w14:textId="1735607E" w:rsidR="00232381" w:rsidRDefault="008B1F4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</w:t>
            </w:r>
          </w:p>
          <w:p w14:paraId="08E5DFB5" w14:textId="5ED1A5F6" w:rsidR="00065E20" w:rsidRDefault="00065E20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95" w:type="dxa"/>
            <w:gridSpan w:val="3"/>
            <w:shd w:val="clear" w:color="auto" w:fill="auto"/>
            <w:vAlign w:val="center"/>
          </w:tcPr>
          <w:p w14:paraId="75C3CB40" w14:textId="4D4B217C" w:rsidR="00065E20" w:rsidRPr="008B1F40" w:rsidRDefault="00065E20" w:rsidP="00A23CA3">
            <w:pPr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  <w:tc>
          <w:tcPr>
            <w:tcW w:w="4006" w:type="dxa"/>
            <w:gridSpan w:val="2"/>
            <w:shd w:val="clear" w:color="auto" w:fill="auto"/>
            <w:vAlign w:val="center"/>
          </w:tcPr>
          <w:p w14:paraId="73594A0D" w14:textId="77777777" w:rsidR="00065E20" w:rsidRDefault="00065E20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68404B" w14:textId="77777777" w:rsidR="003560D7" w:rsidRDefault="003560D7"/>
    <w:sectPr w:rsidR="003560D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3560D7"/>
    <w:rsid w:val="00065E20"/>
    <w:rsid w:val="000B5413"/>
    <w:rsid w:val="000B56CE"/>
    <w:rsid w:val="000C1049"/>
    <w:rsid w:val="000F2759"/>
    <w:rsid w:val="0015151D"/>
    <w:rsid w:val="0017023B"/>
    <w:rsid w:val="001F1CB4"/>
    <w:rsid w:val="00232381"/>
    <w:rsid w:val="00307558"/>
    <w:rsid w:val="003560D7"/>
    <w:rsid w:val="003E4959"/>
    <w:rsid w:val="0045732C"/>
    <w:rsid w:val="004616DF"/>
    <w:rsid w:val="005E2C1A"/>
    <w:rsid w:val="00703F2C"/>
    <w:rsid w:val="0081437D"/>
    <w:rsid w:val="008B1F40"/>
    <w:rsid w:val="008F6FB1"/>
    <w:rsid w:val="0096577E"/>
    <w:rsid w:val="00A23CA3"/>
    <w:rsid w:val="00A72724"/>
    <w:rsid w:val="00AA51D5"/>
    <w:rsid w:val="00B37DF0"/>
    <w:rsid w:val="00BA5AA8"/>
    <w:rsid w:val="00C116ED"/>
    <w:rsid w:val="00C417AC"/>
    <w:rsid w:val="00D2289B"/>
    <w:rsid w:val="00D851EE"/>
    <w:rsid w:val="00DC02F9"/>
    <w:rsid w:val="00EE4FCE"/>
    <w:rsid w:val="00F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89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30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qFormat/>
    <w:rsid w:val="00FA1F39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qFormat/>
    <w:rsid w:val="00FA1F39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customStyle="1" w:styleId="Heading">
    <w:name w:val="Heading"/>
    <w:basedOn w:val="a"/>
    <w:next w:val="a3"/>
    <w:qFormat/>
    <w:rsid w:val="007A30A1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3">
    <w:name w:val="Body Text"/>
    <w:basedOn w:val="a"/>
    <w:rsid w:val="007A30A1"/>
    <w:pPr>
      <w:spacing w:after="140" w:line="276" w:lineRule="auto"/>
    </w:pPr>
  </w:style>
  <w:style w:type="paragraph" w:styleId="a4">
    <w:name w:val="List"/>
    <w:basedOn w:val="a3"/>
    <w:rsid w:val="007A30A1"/>
  </w:style>
  <w:style w:type="paragraph" w:customStyle="1" w:styleId="Caption">
    <w:name w:val="Caption"/>
    <w:basedOn w:val="a"/>
    <w:qFormat/>
    <w:rsid w:val="007A30A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rsid w:val="007A30A1"/>
    <w:pPr>
      <w:suppressLineNumbers/>
    </w:pPr>
  </w:style>
  <w:style w:type="paragraph" w:customStyle="1" w:styleId="Header">
    <w:name w:val="Header"/>
    <w:basedOn w:val="a"/>
    <w:link w:val="Char"/>
    <w:rsid w:val="00FA1F3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rsid w:val="00FA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qFormat/>
    <w:rsid w:val="007A30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</Words>
  <Characters>265</Characters>
  <Application>Microsoft Macintosh Word</Application>
  <DocSecurity>0</DocSecurity>
  <Lines>2</Lines>
  <Paragraphs>1</Paragraphs>
  <ScaleCrop>false</ScaleCrop>
  <Company>溥江科技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yli34</dc:creator>
  <dc:description/>
  <cp:lastModifiedBy>Mac</cp:lastModifiedBy>
  <cp:revision>33</cp:revision>
  <dcterms:created xsi:type="dcterms:W3CDTF">2018-04-14T06:29:00Z</dcterms:created>
  <dcterms:modified xsi:type="dcterms:W3CDTF">2019-06-14T10:31:00Z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2052-10.1.0.7469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