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40"/>
          <w:szCs w:val="48"/>
          <w:lang w:val="en-US" w:eastAsia="zh-CN"/>
        </w:rPr>
      </w:pPr>
      <w:r>
        <w:rPr>
          <w:rFonts w:hint="eastAsia"/>
          <w:b/>
          <w:bCs/>
          <w:sz w:val="40"/>
          <w:szCs w:val="48"/>
          <w:lang w:val="en-US" w:eastAsia="zh-CN"/>
        </w:rPr>
        <w:t>走班排课系统及学生选课系统需求文档</w:t>
      </w:r>
    </w:p>
    <w:p>
      <w:pPr>
        <w:jc w:val="center"/>
        <w:rPr>
          <w:rFonts w:hint="eastAsia"/>
          <w:b/>
          <w:bCs/>
          <w:sz w:val="32"/>
          <w:szCs w:val="40"/>
          <w:lang w:val="en-US" w:eastAsia="zh-CN"/>
        </w:rPr>
      </w:pPr>
    </w:p>
    <w:p>
      <w:pPr>
        <w:jc w:val="center"/>
        <w:rPr>
          <w:rFonts w:hint="eastAsia"/>
          <w:b/>
          <w:bCs/>
          <w:sz w:val="32"/>
          <w:szCs w:val="40"/>
          <w:lang w:val="en-US" w:eastAsia="zh-CN"/>
        </w:rPr>
      </w:pPr>
    </w:p>
    <w:p>
      <w:pPr>
        <w:jc w:val="center"/>
        <w:rPr>
          <w:rFonts w:hint="eastAsia"/>
          <w:b/>
          <w:bCs/>
          <w:sz w:val="32"/>
          <w:szCs w:val="40"/>
          <w:lang w:val="en-US" w:eastAsia="zh-CN"/>
        </w:rPr>
      </w:pPr>
    </w:p>
    <w:p>
      <w:pPr>
        <w:jc w:val="left"/>
        <w:rPr>
          <w:rFonts w:hint="eastAsia" w:asciiTheme="minorEastAsia" w:hAnsiTheme="minorEastAsia" w:eastAsiaTheme="minorEastAsia" w:cstheme="minorEastAsia"/>
          <w:b w:val="0"/>
          <w:bCs w:val="0"/>
          <w:sz w:val="21"/>
          <w:szCs w:val="24"/>
          <w:lang w:val="en-US" w:eastAsia="zh-CN"/>
        </w:rPr>
      </w:pPr>
      <w:r>
        <w:rPr>
          <w:rFonts w:hint="eastAsia" w:asciiTheme="minorEastAsia" w:hAnsiTheme="minorEastAsia" w:eastAsiaTheme="minorEastAsia" w:cstheme="minorEastAsia"/>
          <w:b w:val="0"/>
          <w:bCs w:val="0"/>
          <w:sz w:val="21"/>
          <w:szCs w:val="24"/>
          <w:lang w:val="en-US" w:eastAsia="zh-CN"/>
        </w:rPr>
        <w:t>创建人：黎宇婷</w:t>
      </w:r>
    </w:p>
    <w:p>
      <w:pPr>
        <w:jc w:val="left"/>
        <w:rPr>
          <w:rFonts w:hint="eastAsia" w:asciiTheme="minorEastAsia" w:hAnsiTheme="minorEastAsia" w:eastAsiaTheme="minorEastAsia" w:cstheme="minorEastAsia"/>
          <w:b w:val="0"/>
          <w:bCs w:val="0"/>
          <w:sz w:val="21"/>
          <w:szCs w:val="24"/>
          <w:lang w:val="en-US" w:eastAsia="zh-CN"/>
        </w:rPr>
      </w:pPr>
      <w:r>
        <w:rPr>
          <w:rFonts w:hint="eastAsia" w:asciiTheme="minorEastAsia" w:hAnsiTheme="minorEastAsia" w:eastAsiaTheme="minorEastAsia" w:cstheme="minorEastAsia"/>
          <w:b w:val="0"/>
          <w:bCs w:val="0"/>
          <w:sz w:val="21"/>
          <w:szCs w:val="24"/>
          <w:lang w:val="en-US" w:eastAsia="zh-CN"/>
        </w:rPr>
        <w:t>编写时间：2018年8月1日</w:t>
      </w:r>
    </w:p>
    <w:p>
      <w:pPr>
        <w:jc w:val="left"/>
        <w:rPr>
          <w:rFonts w:hint="eastAsia" w:asciiTheme="minorEastAsia" w:hAnsiTheme="minorEastAsia" w:eastAsiaTheme="minorEastAsia" w:cstheme="minorEastAsia"/>
          <w:b w:val="0"/>
          <w:bCs w:val="0"/>
          <w:sz w:val="21"/>
          <w:szCs w:val="24"/>
          <w:lang w:val="en-US" w:eastAsia="zh-CN"/>
        </w:rPr>
      </w:pPr>
      <w:r>
        <w:rPr>
          <w:rFonts w:hint="eastAsia" w:asciiTheme="minorEastAsia" w:hAnsiTheme="minorEastAsia" w:eastAsiaTheme="minorEastAsia" w:cstheme="minorEastAsia"/>
          <w:b w:val="0"/>
          <w:bCs w:val="0"/>
          <w:sz w:val="21"/>
          <w:szCs w:val="24"/>
          <w:lang w:val="en-US" w:eastAsia="zh-CN"/>
        </w:rPr>
        <w:t>版本：1.0</w:t>
      </w:r>
    </w:p>
    <w:p>
      <w:pPr>
        <w:jc w:val="left"/>
        <w:rPr>
          <w:rFonts w:hint="eastAsia" w:asciiTheme="minorEastAsia" w:hAnsiTheme="minorEastAsia" w:eastAsiaTheme="minorEastAsia" w:cstheme="minorEastAsia"/>
          <w:b w:val="0"/>
          <w:bCs w:val="0"/>
          <w:sz w:val="21"/>
          <w:szCs w:val="24"/>
          <w:lang w:val="en-US" w:eastAsia="zh-CN"/>
        </w:rPr>
      </w:pPr>
    </w:p>
    <w:p>
      <w:pPr>
        <w:jc w:val="left"/>
        <w:rPr>
          <w:rFonts w:hint="eastAsia" w:asciiTheme="minorEastAsia" w:hAnsiTheme="minorEastAsia" w:eastAsiaTheme="minorEastAsia" w:cstheme="minorEastAsia"/>
          <w:b w:val="0"/>
          <w:bCs w:val="0"/>
          <w:sz w:val="21"/>
          <w:szCs w:val="24"/>
          <w:lang w:val="en-US" w:eastAsia="zh-CN"/>
        </w:rPr>
      </w:pPr>
    </w:p>
    <w:p>
      <w:pPr>
        <w:jc w:val="left"/>
        <w:rPr>
          <w:rFonts w:hint="eastAsia" w:asciiTheme="minorEastAsia" w:hAnsiTheme="minorEastAsia" w:eastAsiaTheme="minorEastAsia" w:cstheme="minorEastAsia"/>
          <w:b w:val="0"/>
          <w:bCs w:val="0"/>
          <w:sz w:val="21"/>
          <w:szCs w:val="24"/>
          <w:lang w:val="en-US" w:eastAsia="zh-CN"/>
        </w:rPr>
      </w:pPr>
    </w:p>
    <w:p>
      <w:pPr>
        <w:jc w:val="left"/>
        <w:rPr>
          <w:rFonts w:hint="eastAsia" w:asciiTheme="minorEastAsia" w:hAnsiTheme="minorEastAsia" w:eastAsiaTheme="minorEastAsia" w:cstheme="minorEastAsia"/>
          <w:b w:val="0"/>
          <w:bCs w:val="0"/>
          <w:sz w:val="21"/>
          <w:szCs w:val="24"/>
          <w:lang w:val="en-US" w:eastAsia="zh-CN"/>
        </w:rPr>
      </w:pPr>
    </w:p>
    <w:p>
      <w:pPr>
        <w:jc w:val="left"/>
        <w:rPr>
          <w:rFonts w:hint="eastAsia" w:asciiTheme="minorEastAsia" w:hAnsiTheme="minorEastAsia" w:eastAsiaTheme="minorEastAsia" w:cstheme="minorEastAsia"/>
          <w:b w:val="0"/>
          <w:bCs w:val="0"/>
          <w:sz w:val="21"/>
          <w:szCs w:val="24"/>
          <w:lang w:val="en-US" w:eastAsia="zh-CN"/>
        </w:rPr>
      </w:pPr>
    </w:p>
    <w:tbl>
      <w:tblPr>
        <w:tblStyle w:val="3"/>
        <w:tblpPr w:leftFromText="180" w:rightFromText="180" w:vertAnchor="text" w:horzAnchor="page" w:tblpX="2107" w:tblpY="874"/>
        <w:tblOverlap w:val="never"/>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1711"/>
        <w:gridCol w:w="1712"/>
        <w:gridCol w:w="1712"/>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712" w:type="dxa"/>
            <w:shd w:val="clear" w:color="auto" w:fill="BEBEBE" w:themeFill="background1" w:themeFillShade="BF"/>
          </w:tcPr>
          <w:p>
            <w:pPr>
              <w:numPr>
                <w:ilvl w:val="0"/>
                <w:numId w:val="0"/>
              </w:numPr>
              <w:spacing w:line="360" w:lineRule="auto"/>
              <w:ind w:leftChars="0" w:firstLine="420" w:firstLineChars="0"/>
              <w:rPr>
                <w:rFonts w:hint="default"/>
                <w:lang w:val="en-US" w:eastAsia="zh-CN"/>
              </w:rPr>
            </w:pPr>
            <w:r>
              <w:rPr>
                <w:rFonts w:hint="eastAsia"/>
                <w:lang w:val="en-US" w:eastAsia="zh-CN"/>
              </w:rPr>
              <w:t>版本号</w:t>
            </w:r>
          </w:p>
        </w:tc>
        <w:tc>
          <w:tcPr>
            <w:tcW w:w="1711" w:type="dxa"/>
            <w:shd w:val="clear" w:color="auto" w:fill="BEBEBE" w:themeFill="background1" w:themeFillShade="BF"/>
          </w:tcPr>
          <w:p>
            <w:pPr>
              <w:numPr>
                <w:ilvl w:val="0"/>
                <w:numId w:val="0"/>
              </w:numPr>
              <w:spacing w:line="360" w:lineRule="auto"/>
              <w:ind w:leftChars="0" w:firstLine="420" w:firstLineChars="0"/>
              <w:rPr>
                <w:rFonts w:hint="default"/>
                <w:lang w:val="en-US" w:eastAsia="zh-CN"/>
              </w:rPr>
            </w:pPr>
            <w:r>
              <w:rPr>
                <w:rFonts w:hint="eastAsia"/>
                <w:lang w:val="en-US" w:eastAsia="zh-CN"/>
              </w:rPr>
              <w:t>修订人</w:t>
            </w:r>
          </w:p>
        </w:tc>
        <w:tc>
          <w:tcPr>
            <w:tcW w:w="1712" w:type="dxa"/>
            <w:shd w:val="clear" w:color="auto" w:fill="BEBEBE" w:themeFill="background1" w:themeFillShade="BF"/>
          </w:tcPr>
          <w:p>
            <w:pPr>
              <w:numPr>
                <w:ilvl w:val="0"/>
                <w:numId w:val="0"/>
              </w:numPr>
              <w:spacing w:line="360" w:lineRule="auto"/>
              <w:ind w:leftChars="0" w:firstLine="420" w:firstLineChars="0"/>
              <w:rPr>
                <w:rFonts w:hint="default"/>
                <w:lang w:val="en-US" w:eastAsia="zh-CN"/>
              </w:rPr>
            </w:pPr>
            <w:r>
              <w:rPr>
                <w:rFonts w:hint="eastAsia"/>
                <w:lang w:val="en-US" w:eastAsia="zh-CN"/>
              </w:rPr>
              <w:t>修订时间</w:t>
            </w:r>
          </w:p>
        </w:tc>
        <w:tc>
          <w:tcPr>
            <w:tcW w:w="1712" w:type="dxa"/>
            <w:shd w:val="clear" w:color="auto" w:fill="BEBEBE" w:themeFill="background1" w:themeFillShade="BF"/>
          </w:tcPr>
          <w:p>
            <w:pPr>
              <w:numPr>
                <w:ilvl w:val="0"/>
                <w:numId w:val="0"/>
              </w:numPr>
              <w:spacing w:line="360" w:lineRule="auto"/>
              <w:ind w:leftChars="0" w:firstLine="420" w:firstLineChars="0"/>
              <w:rPr>
                <w:rFonts w:hint="default"/>
                <w:lang w:val="en-US" w:eastAsia="zh-CN"/>
              </w:rPr>
            </w:pPr>
            <w:r>
              <w:rPr>
                <w:rFonts w:hint="eastAsia"/>
                <w:lang w:val="en-US" w:eastAsia="zh-CN"/>
              </w:rPr>
              <w:t>内容</w:t>
            </w:r>
          </w:p>
        </w:tc>
        <w:tc>
          <w:tcPr>
            <w:tcW w:w="1713" w:type="dxa"/>
            <w:shd w:val="clear" w:color="auto" w:fill="BEBEBE" w:themeFill="background1" w:themeFillShade="BF"/>
          </w:tcPr>
          <w:p>
            <w:pPr>
              <w:numPr>
                <w:ilvl w:val="0"/>
                <w:numId w:val="0"/>
              </w:numPr>
              <w:spacing w:line="360" w:lineRule="auto"/>
              <w:ind w:leftChars="0" w:firstLine="420" w:firstLineChars="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712" w:type="dxa"/>
          </w:tcPr>
          <w:p>
            <w:pPr>
              <w:numPr>
                <w:ilvl w:val="0"/>
                <w:numId w:val="0"/>
              </w:numPr>
              <w:spacing w:line="360" w:lineRule="auto"/>
              <w:ind w:leftChars="0" w:firstLine="420" w:firstLineChars="0"/>
              <w:rPr>
                <w:rFonts w:hint="default"/>
                <w:lang w:val="en-US" w:eastAsia="zh-CN"/>
              </w:rPr>
            </w:pPr>
            <w:r>
              <w:rPr>
                <w:rFonts w:hint="eastAsia"/>
                <w:lang w:val="en-US" w:eastAsia="zh-CN"/>
              </w:rPr>
              <w:t>1.0</w:t>
            </w:r>
          </w:p>
        </w:tc>
        <w:tc>
          <w:tcPr>
            <w:tcW w:w="1711" w:type="dxa"/>
          </w:tcPr>
          <w:p>
            <w:pPr>
              <w:numPr>
                <w:ilvl w:val="0"/>
                <w:numId w:val="0"/>
              </w:numPr>
              <w:spacing w:line="360" w:lineRule="auto"/>
              <w:ind w:leftChars="0" w:firstLine="420" w:firstLineChars="0"/>
              <w:rPr>
                <w:rFonts w:hint="default"/>
                <w:lang w:val="en-US" w:eastAsia="zh-CN"/>
              </w:rPr>
            </w:pPr>
            <w:r>
              <w:rPr>
                <w:rFonts w:hint="eastAsia"/>
                <w:lang w:val="en-US" w:eastAsia="zh-CN"/>
              </w:rPr>
              <w:t>黎宇婷</w:t>
            </w:r>
          </w:p>
        </w:tc>
        <w:tc>
          <w:tcPr>
            <w:tcW w:w="1712" w:type="dxa"/>
          </w:tcPr>
          <w:p>
            <w:pPr>
              <w:numPr>
                <w:ilvl w:val="0"/>
                <w:numId w:val="0"/>
              </w:numPr>
              <w:spacing w:line="360" w:lineRule="auto"/>
              <w:ind w:leftChars="0" w:firstLine="420" w:firstLineChars="0"/>
              <w:jc w:val="left"/>
              <w:rPr>
                <w:rFonts w:hint="default"/>
                <w:lang w:val="en-US" w:eastAsia="zh-CN"/>
              </w:rPr>
            </w:pPr>
            <w:r>
              <w:rPr>
                <w:rFonts w:hint="eastAsia"/>
                <w:lang w:val="en-US" w:eastAsia="zh-CN"/>
              </w:rPr>
              <w:t>2018年8月1日</w:t>
            </w:r>
          </w:p>
        </w:tc>
        <w:tc>
          <w:tcPr>
            <w:tcW w:w="1712" w:type="dxa"/>
          </w:tcPr>
          <w:p>
            <w:pPr>
              <w:numPr>
                <w:ilvl w:val="0"/>
                <w:numId w:val="0"/>
              </w:numPr>
              <w:spacing w:line="360" w:lineRule="auto"/>
              <w:ind w:leftChars="0" w:firstLine="420" w:firstLineChars="0"/>
              <w:rPr>
                <w:rFonts w:hint="default"/>
                <w:lang w:val="en-US" w:eastAsia="zh-CN"/>
              </w:rPr>
            </w:pPr>
            <w:r>
              <w:rPr>
                <w:rFonts w:hint="eastAsia"/>
                <w:lang w:val="en-US" w:eastAsia="zh-CN"/>
              </w:rPr>
              <w:t>定义项目和各模块需求</w:t>
            </w:r>
          </w:p>
        </w:tc>
        <w:tc>
          <w:tcPr>
            <w:tcW w:w="1713" w:type="dxa"/>
          </w:tcPr>
          <w:p>
            <w:pPr>
              <w:numPr>
                <w:ilvl w:val="0"/>
                <w:numId w:val="0"/>
              </w:numPr>
              <w:spacing w:line="360" w:lineRule="auto"/>
              <w:ind w:leftChars="0" w:firstLine="42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712" w:type="dxa"/>
          </w:tcPr>
          <w:p>
            <w:pPr>
              <w:numPr>
                <w:ilvl w:val="0"/>
                <w:numId w:val="0"/>
              </w:numPr>
              <w:spacing w:line="360" w:lineRule="auto"/>
              <w:ind w:leftChars="0" w:firstLine="420" w:firstLineChars="0"/>
              <w:rPr>
                <w:rFonts w:hint="eastAsia"/>
                <w:lang w:val="en-US" w:eastAsia="zh-CN"/>
              </w:rPr>
            </w:pPr>
          </w:p>
        </w:tc>
        <w:tc>
          <w:tcPr>
            <w:tcW w:w="1711" w:type="dxa"/>
          </w:tcPr>
          <w:p>
            <w:pPr>
              <w:numPr>
                <w:ilvl w:val="0"/>
                <w:numId w:val="0"/>
              </w:numPr>
              <w:spacing w:line="360" w:lineRule="auto"/>
              <w:ind w:leftChars="0" w:firstLine="420" w:firstLineChars="0"/>
              <w:rPr>
                <w:rFonts w:hint="eastAsia"/>
                <w:lang w:val="en-US" w:eastAsia="zh-CN"/>
              </w:rPr>
            </w:pPr>
          </w:p>
        </w:tc>
        <w:tc>
          <w:tcPr>
            <w:tcW w:w="1712" w:type="dxa"/>
          </w:tcPr>
          <w:p>
            <w:pPr>
              <w:numPr>
                <w:ilvl w:val="0"/>
                <w:numId w:val="0"/>
              </w:numPr>
              <w:spacing w:line="360" w:lineRule="auto"/>
              <w:ind w:leftChars="0" w:firstLine="420" w:firstLineChars="0"/>
              <w:rPr>
                <w:rFonts w:hint="eastAsia"/>
                <w:lang w:val="en-US" w:eastAsia="zh-CN"/>
              </w:rPr>
            </w:pPr>
          </w:p>
        </w:tc>
        <w:tc>
          <w:tcPr>
            <w:tcW w:w="1712" w:type="dxa"/>
          </w:tcPr>
          <w:p>
            <w:pPr>
              <w:numPr>
                <w:ilvl w:val="0"/>
                <w:numId w:val="0"/>
              </w:numPr>
              <w:spacing w:line="360" w:lineRule="auto"/>
              <w:ind w:leftChars="0" w:firstLine="420" w:firstLineChars="0"/>
              <w:rPr>
                <w:rFonts w:hint="eastAsia"/>
                <w:lang w:val="en-US" w:eastAsia="zh-CN"/>
              </w:rPr>
            </w:pPr>
          </w:p>
        </w:tc>
        <w:tc>
          <w:tcPr>
            <w:tcW w:w="1713" w:type="dxa"/>
          </w:tcPr>
          <w:p>
            <w:pPr>
              <w:numPr>
                <w:ilvl w:val="0"/>
                <w:numId w:val="0"/>
              </w:numPr>
              <w:spacing w:line="360" w:lineRule="auto"/>
              <w:ind w:leftChars="0" w:firstLine="420" w:firstLineChars="0"/>
              <w:rPr>
                <w:rFonts w:hint="eastAsia"/>
                <w:lang w:val="en-US" w:eastAsia="zh-CN"/>
              </w:rPr>
            </w:pPr>
          </w:p>
        </w:tc>
      </w:tr>
    </w:tbl>
    <w:p>
      <w:pPr>
        <w:numPr>
          <w:ilvl w:val="0"/>
          <w:numId w:val="0"/>
        </w:numPr>
        <w:spacing w:line="360" w:lineRule="auto"/>
        <w:rPr>
          <w:rFonts w:hint="default"/>
          <w:b/>
          <w:bCs/>
          <w:sz w:val="32"/>
          <w:szCs w:val="40"/>
          <w:lang w:val="en-US" w:eastAsia="zh-CN"/>
        </w:rPr>
      </w:pPr>
      <w:r>
        <w:rPr>
          <w:rFonts w:hint="eastAsia"/>
          <w:lang w:val="en-US" w:eastAsia="zh-CN"/>
        </w:rPr>
        <w:t>版本修订历史：</w:t>
      </w:r>
      <w:r>
        <w:rPr>
          <w:rFonts w:hint="eastAsia"/>
          <w:lang w:val="en-US" w:eastAsia="zh-CN"/>
        </w:rPr>
        <w:br w:type="page"/>
      </w:r>
    </w:p>
    <w:p>
      <w:pPr>
        <w:jc w:val="center"/>
        <w:rPr>
          <w:rFonts w:hint="eastAsia"/>
          <w:b/>
          <w:bCs/>
          <w:sz w:val="28"/>
          <w:szCs w:val="36"/>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产品说明</w:t>
      </w:r>
    </w:p>
    <w:p>
      <w:pPr>
        <w:numPr>
          <w:ilvl w:val="0"/>
          <w:numId w:val="0"/>
        </w:numPr>
        <w:rPr>
          <w:rFonts w:hint="eastAsia"/>
          <w:b/>
          <w:bCs/>
          <w:sz w:val="24"/>
          <w:szCs w:val="32"/>
          <w:lang w:val="en-US" w:eastAsia="zh-CN"/>
        </w:rPr>
      </w:pPr>
    </w:p>
    <w:p>
      <w:pPr>
        <w:numPr>
          <w:ilvl w:val="1"/>
          <w:numId w:val="1"/>
        </w:numPr>
        <w:spacing w:line="360" w:lineRule="auto"/>
        <w:ind w:left="0" w:leftChars="0" w:firstLine="0" w:firstLineChars="0"/>
        <w:rPr>
          <w:rFonts w:hint="eastAsia"/>
          <w:b/>
          <w:bCs/>
          <w:lang w:val="en-US" w:eastAsia="zh-CN"/>
        </w:rPr>
      </w:pPr>
      <w:r>
        <w:rPr>
          <w:rFonts w:hint="eastAsia"/>
          <w:b/>
          <w:bCs/>
          <w:lang w:val="en-US" w:eastAsia="zh-CN"/>
        </w:rPr>
        <w:t>目的</w:t>
      </w:r>
    </w:p>
    <w:p>
      <w:pPr>
        <w:numPr>
          <w:ilvl w:val="0"/>
          <w:numId w:val="0"/>
        </w:numPr>
        <w:spacing w:line="360" w:lineRule="auto"/>
        <w:ind w:leftChars="0" w:firstLine="420" w:firstLineChars="0"/>
        <w:rPr>
          <w:rFonts w:hint="eastAsia"/>
          <w:lang w:val="en-US" w:eastAsia="zh-CN"/>
        </w:rPr>
      </w:pPr>
      <w:r>
        <w:rPr>
          <w:rFonts w:hint="eastAsia"/>
          <w:lang w:val="en-US" w:eastAsia="zh-CN"/>
        </w:rPr>
        <w:t>走班排课系统解决的是高中改革走班制后的教学资源分配、学生选课、学生分班和排课的问题。</w:t>
      </w:r>
    </w:p>
    <w:p>
      <w:pPr>
        <w:numPr>
          <w:ilvl w:val="0"/>
          <w:numId w:val="0"/>
        </w:numPr>
        <w:spacing w:line="360" w:lineRule="auto"/>
        <w:ind w:leftChars="0"/>
        <w:rPr>
          <w:rFonts w:hint="eastAsia"/>
          <w:b/>
          <w:bCs/>
          <w:lang w:val="en-US" w:eastAsia="zh-CN"/>
        </w:rPr>
      </w:pPr>
    </w:p>
    <w:p>
      <w:pPr>
        <w:numPr>
          <w:ilvl w:val="1"/>
          <w:numId w:val="1"/>
        </w:numPr>
        <w:spacing w:line="360" w:lineRule="auto"/>
        <w:ind w:left="0" w:leftChars="0" w:firstLine="0" w:firstLineChars="0"/>
        <w:rPr>
          <w:rFonts w:hint="eastAsia"/>
          <w:b/>
          <w:bCs/>
          <w:lang w:val="en-US" w:eastAsia="zh-CN"/>
        </w:rPr>
      </w:pPr>
      <w:r>
        <w:rPr>
          <w:rFonts w:hint="eastAsia"/>
          <w:b/>
          <w:bCs/>
          <w:lang w:val="en-US" w:eastAsia="zh-CN"/>
        </w:rPr>
        <w:t>用户</w:t>
      </w:r>
    </w:p>
    <w:p>
      <w:pPr>
        <w:numPr>
          <w:ilvl w:val="0"/>
          <w:numId w:val="0"/>
        </w:numPr>
        <w:spacing w:line="360" w:lineRule="auto"/>
        <w:ind w:leftChars="0" w:firstLine="420" w:firstLineChars="0"/>
        <w:rPr>
          <w:rFonts w:hint="eastAsia"/>
          <w:lang w:val="en-US" w:eastAsia="zh-CN"/>
        </w:rPr>
      </w:pPr>
      <w:r>
        <w:rPr>
          <w:rFonts w:hint="eastAsia"/>
          <w:lang w:val="en-US" w:eastAsia="zh-CN"/>
        </w:rPr>
        <w:t>走班排课系统适用于实施走班制的高中，系统的操作者可以是学校负责排课的教师或者我公司的客服人员。</w:t>
      </w:r>
    </w:p>
    <w:p>
      <w:pPr>
        <w:numPr>
          <w:ilvl w:val="0"/>
          <w:numId w:val="0"/>
        </w:numPr>
        <w:spacing w:line="360" w:lineRule="auto"/>
        <w:ind w:leftChars="0"/>
        <w:rPr>
          <w:rFonts w:hint="eastAsia"/>
          <w:lang w:val="en-US" w:eastAsia="zh-CN"/>
        </w:rPr>
      </w:pPr>
    </w:p>
    <w:p>
      <w:pPr>
        <w:numPr>
          <w:ilvl w:val="1"/>
          <w:numId w:val="1"/>
        </w:numPr>
        <w:spacing w:line="360" w:lineRule="auto"/>
        <w:ind w:left="0" w:leftChars="0" w:firstLine="0" w:firstLineChars="0"/>
        <w:rPr>
          <w:rFonts w:hint="eastAsia"/>
          <w:b/>
          <w:bCs/>
          <w:lang w:val="en-US" w:eastAsia="zh-CN"/>
        </w:rPr>
      </w:pPr>
      <w:r>
        <w:rPr>
          <w:rFonts w:hint="eastAsia"/>
          <w:b/>
          <w:bCs/>
          <w:lang w:val="en-US" w:eastAsia="zh-CN"/>
        </w:rPr>
        <w:t>学生选课系统</w:t>
      </w:r>
    </w:p>
    <w:p>
      <w:pPr>
        <w:numPr>
          <w:ilvl w:val="2"/>
          <w:numId w:val="1"/>
        </w:numPr>
        <w:spacing w:line="360" w:lineRule="auto"/>
        <w:ind w:left="0" w:leftChars="0" w:firstLine="0" w:firstLineChars="0"/>
        <w:rPr>
          <w:rFonts w:hint="eastAsia"/>
          <w:lang w:val="en-US" w:eastAsia="zh-CN"/>
        </w:rPr>
      </w:pPr>
      <w:r>
        <w:rPr>
          <w:rFonts w:hint="eastAsia"/>
          <w:lang w:val="en-US" w:eastAsia="zh-CN"/>
        </w:rPr>
        <w:t>学生选课系统目前辅助走班排课系统获取学生选课的数据。</w:t>
      </w:r>
    </w:p>
    <w:p>
      <w:pPr>
        <w:numPr>
          <w:ilvl w:val="2"/>
          <w:numId w:val="1"/>
        </w:numPr>
        <w:spacing w:line="360" w:lineRule="auto"/>
        <w:ind w:left="0" w:leftChars="0" w:firstLine="0" w:firstLineChars="0"/>
        <w:rPr>
          <w:rFonts w:hint="eastAsia"/>
          <w:lang w:val="en-US" w:eastAsia="zh-CN"/>
        </w:rPr>
      </w:pPr>
      <w:r>
        <w:rPr>
          <w:rFonts w:hint="eastAsia"/>
          <w:lang w:val="en-US" w:eastAsia="zh-CN"/>
        </w:rPr>
        <w:t>项目线上地址：student.pujiangkeji.net  测试账号：5101220130110473   密码：123456</w:t>
      </w:r>
    </w:p>
    <w:p>
      <w:pPr>
        <w:numPr>
          <w:ilvl w:val="0"/>
          <w:numId w:val="0"/>
        </w:numPr>
        <w:spacing w:line="360" w:lineRule="auto"/>
        <w:ind w:leftChars="0"/>
        <w:rPr>
          <w:rFonts w:hint="eastAsia"/>
          <w:lang w:val="en-US" w:eastAsia="zh-CN"/>
        </w:rPr>
      </w:pPr>
    </w:p>
    <w:p>
      <w:pPr>
        <w:numPr>
          <w:ilvl w:val="1"/>
          <w:numId w:val="1"/>
        </w:numPr>
        <w:spacing w:line="360" w:lineRule="auto"/>
        <w:ind w:left="0" w:leftChars="0" w:firstLine="0" w:firstLineChars="0"/>
        <w:rPr>
          <w:rFonts w:hint="eastAsia"/>
          <w:b/>
          <w:bCs/>
          <w:lang w:val="en-US" w:eastAsia="zh-CN"/>
        </w:rPr>
      </w:pPr>
      <w:r>
        <w:rPr>
          <w:rFonts w:hint="eastAsia"/>
          <w:b/>
          <w:bCs/>
          <w:lang w:val="en-US" w:eastAsia="zh-CN"/>
        </w:rPr>
        <w:t>产品现状</w:t>
      </w:r>
    </w:p>
    <w:p>
      <w:pPr>
        <w:numPr>
          <w:ilvl w:val="2"/>
          <w:numId w:val="1"/>
        </w:numPr>
        <w:spacing w:line="360" w:lineRule="auto"/>
        <w:ind w:left="0" w:leftChars="0" w:firstLine="0" w:firstLineChars="0"/>
        <w:rPr>
          <w:rFonts w:hint="eastAsia"/>
          <w:lang w:val="en-US" w:eastAsia="zh-CN"/>
        </w:rPr>
      </w:pPr>
      <w:r>
        <w:rPr>
          <w:rFonts w:hint="eastAsia"/>
          <w:lang w:val="en-US" w:eastAsia="zh-CN"/>
        </w:rPr>
        <w:t>V1.0版本已开发完成，可以完成简单的排课，但核心功能部分（课表）存在一些bug，对于走班部分的功能考虑得还不够周全。</w:t>
      </w:r>
    </w:p>
    <w:p>
      <w:pPr>
        <w:numPr>
          <w:ilvl w:val="0"/>
          <w:numId w:val="0"/>
        </w:numPr>
        <w:spacing w:line="360" w:lineRule="auto"/>
        <w:ind w:leftChars="0"/>
        <w:rPr>
          <w:rFonts w:hint="eastAsia"/>
          <w:lang w:val="en-US" w:eastAsia="zh-CN"/>
        </w:rPr>
      </w:pPr>
    </w:p>
    <w:p>
      <w:pPr>
        <w:numPr>
          <w:ilvl w:val="2"/>
          <w:numId w:val="1"/>
        </w:numPr>
        <w:spacing w:line="360" w:lineRule="auto"/>
        <w:ind w:left="0" w:leftChars="0" w:firstLine="0" w:firstLineChars="0"/>
        <w:rPr>
          <w:rFonts w:hint="eastAsia"/>
          <w:lang w:val="en-US" w:eastAsia="zh-CN"/>
        </w:rPr>
      </w:pPr>
      <w:r>
        <w:rPr>
          <w:rFonts w:hint="eastAsia"/>
          <w:lang w:val="en-US" w:eastAsia="zh-CN"/>
        </w:rPr>
        <w:t>在V2.0版本的推进中，需要增加大/小走班的功能选项、分班的功能、先排再分班最后分配教师的新流程，以及更合理的排课算法。</w:t>
      </w:r>
    </w:p>
    <w:p>
      <w:pPr>
        <w:numPr>
          <w:ilvl w:val="0"/>
          <w:numId w:val="0"/>
        </w:numPr>
        <w:spacing w:line="360" w:lineRule="auto"/>
        <w:ind w:leftChars="0"/>
        <w:rPr>
          <w:rFonts w:hint="eastAsia"/>
          <w:lang w:val="en-US" w:eastAsia="zh-CN"/>
        </w:rPr>
      </w:pPr>
    </w:p>
    <w:p>
      <w:pPr>
        <w:numPr>
          <w:ilvl w:val="2"/>
          <w:numId w:val="1"/>
        </w:numPr>
        <w:spacing w:line="360" w:lineRule="auto"/>
        <w:ind w:left="0" w:leftChars="0" w:firstLine="0" w:firstLineChars="0"/>
        <w:rPr>
          <w:rFonts w:hint="eastAsia"/>
          <w:lang w:val="en-US" w:eastAsia="zh-CN"/>
        </w:rPr>
      </w:pPr>
      <w:r>
        <w:rPr>
          <w:rFonts w:hint="eastAsia"/>
          <w:lang w:val="en-US" w:eastAsia="zh-CN"/>
        </w:rPr>
        <w:t>项目线上地址：</w:t>
      </w:r>
      <w:r>
        <w:rPr>
          <w:rFonts w:hint="eastAsia"/>
          <w:lang w:val="en-US" w:eastAsia="zh-CN"/>
        </w:rPr>
        <w:fldChar w:fldCharType="begin"/>
      </w:r>
      <w:r>
        <w:rPr>
          <w:rFonts w:hint="eastAsia"/>
          <w:lang w:val="en-US" w:eastAsia="zh-CN"/>
        </w:rPr>
        <w:instrText xml:space="preserve"> HYPERLINK "https://curriculum.pujiangkeji.net/" </w:instrText>
      </w:r>
      <w:r>
        <w:rPr>
          <w:rFonts w:hint="eastAsia"/>
          <w:lang w:val="en-US" w:eastAsia="zh-CN"/>
        </w:rPr>
        <w:fldChar w:fldCharType="separate"/>
      </w:r>
      <w:r>
        <w:rPr>
          <w:rStyle w:val="5"/>
          <w:rFonts w:hint="eastAsia"/>
          <w:lang w:val="en-US" w:eastAsia="zh-CN"/>
        </w:rPr>
        <w:t>https://curriculum.pujiangkeji.net/</w:t>
      </w:r>
      <w:r>
        <w:rPr>
          <w:rFonts w:hint="eastAsia"/>
          <w:lang w:val="en-US" w:eastAsia="zh-CN"/>
        </w:rPr>
        <w:fldChar w:fldCharType="end"/>
      </w:r>
      <w:r>
        <w:rPr>
          <w:rFonts w:hint="eastAsia"/>
          <w:lang w:val="en-US" w:eastAsia="zh-CN"/>
        </w:rPr>
        <w:t xml:space="preserve">  测试账号和密码：18686868686</w:t>
      </w:r>
    </w:p>
    <w:p>
      <w:pPr>
        <w:numPr>
          <w:ilvl w:val="0"/>
          <w:numId w:val="0"/>
        </w:numPr>
        <w:spacing w:line="360" w:lineRule="auto"/>
        <w:ind w:firstLine="630" w:firstLineChars="300"/>
        <w:rPr>
          <w:rFonts w:hint="eastAsia"/>
          <w:lang w:val="en-US" w:eastAsia="zh-CN"/>
        </w:rPr>
      </w:pPr>
    </w:p>
    <w:p>
      <w:pPr>
        <w:numPr>
          <w:ilvl w:val="2"/>
          <w:numId w:val="1"/>
        </w:numPr>
        <w:spacing w:line="360" w:lineRule="auto"/>
        <w:ind w:left="0" w:leftChars="0" w:firstLine="0" w:firstLineChars="0"/>
        <w:jc w:val="left"/>
        <w:rPr>
          <w:rFonts w:hint="eastAsia"/>
          <w:lang w:val="en-US" w:eastAsia="zh-CN"/>
        </w:rPr>
      </w:pPr>
      <w:r>
        <w:rPr>
          <w:rFonts w:hint="eastAsia"/>
          <w:lang w:val="en-US" w:eastAsia="zh-CN"/>
        </w:rPr>
        <w:t>当前项目规划：https://www.teambition.com/project/59cda09fa361fe5aafac5e70/works/5af2997bf90a8f001908b586/work/5af29991f3bbfa00192aa1cc</w:t>
      </w:r>
    </w:p>
    <w:p>
      <w:pPr>
        <w:numPr>
          <w:ilvl w:val="0"/>
          <w:numId w:val="0"/>
        </w:numPr>
        <w:spacing w:line="360" w:lineRule="auto"/>
        <w:ind w:leftChars="0"/>
        <w:rPr>
          <w:rFonts w:hint="eastAsia"/>
          <w:lang w:val="en-US" w:eastAsia="zh-CN"/>
        </w:rPr>
      </w:pPr>
    </w:p>
    <w:p>
      <w:pPr>
        <w:numPr>
          <w:ilvl w:val="0"/>
          <w:numId w:val="0"/>
        </w:numPr>
        <w:spacing w:line="360" w:lineRule="auto"/>
        <w:ind w:leftChars="0"/>
        <w:rPr>
          <w:rFonts w:hint="eastAsia"/>
          <w:lang w:val="en-US" w:eastAsia="zh-CN"/>
        </w:rPr>
      </w:pPr>
    </w:p>
    <w:p>
      <w:pPr>
        <w:numPr>
          <w:ilvl w:val="1"/>
          <w:numId w:val="1"/>
        </w:numPr>
        <w:spacing w:line="360" w:lineRule="auto"/>
        <w:ind w:left="0" w:leftChars="0" w:firstLine="0" w:firstLineChars="0"/>
        <w:rPr>
          <w:rFonts w:hint="eastAsia"/>
          <w:b/>
          <w:bCs/>
          <w:lang w:val="en-US" w:eastAsia="zh-CN"/>
        </w:rPr>
      </w:pPr>
      <w:r>
        <w:rPr>
          <w:rFonts w:hint="eastAsia"/>
          <w:b/>
          <w:bCs/>
          <w:lang w:val="en-US" w:eastAsia="zh-CN"/>
        </w:rPr>
        <w:t>竞品</w:t>
      </w:r>
    </w:p>
    <w:p>
      <w:pPr>
        <w:numPr>
          <w:ilvl w:val="2"/>
          <w:numId w:val="1"/>
        </w:numPr>
        <w:spacing w:line="360" w:lineRule="auto"/>
        <w:ind w:left="0" w:leftChars="0" w:firstLine="0" w:firstLineChars="0"/>
        <w:rPr>
          <w:rFonts w:hint="eastAsia"/>
          <w:lang w:val="en-US" w:eastAsia="zh-CN"/>
        </w:rPr>
      </w:pPr>
      <w:r>
        <w:rPr>
          <w:rFonts w:hint="eastAsia"/>
          <w:lang w:val="en-US" w:eastAsia="zh-CN"/>
        </w:rPr>
        <w:t>开发初期是模仿</w:t>
      </w:r>
      <w:r>
        <w:rPr>
          <w:rFonts w:hint="eastAsia"/>
          <w:lang w:val="en-US" w:eastAsia="zh-CN"/>
        </w:rPr>
        <w:fldChar w:fldCharType="begin"/>
      </w:r>
      <w:r>
        <w:rPr>
          <w:rFonts w:hint="eastAsia"/>
          <w:lang w:val="en-US" w:eastAsia="zh-CN"/>
        </w:rPr>
        <w:instrText xml:space="preserve"> HYPERLINK "http://www.pk6636.com/" </w:instrText>
      </w:r>
      <w:r>
        <w:rPr>
          <w:rFonts w:hint="eastAsia"/>
          <w:lang w:val="en-US" w:eastAsia="zh-CN"/>
        </w:rPr>
        <w:fldChar w:fldCharType="separate"/>
      </w:r>
      <w:r>
        <w:rPr>
          <w:rStyle w:val="5"/>
          <w:rFonts w:hint="eastAsia"/>
          <w:lang w:val="en-US" w:eastAsia="zh-CN"/>
        </w:rPr>
        <w:t>启智达云排课平台</w:t>
      </w:r>
      <w:r>
        <w:rPr>
          <w:rFonts w:hint="eastAsia"/>
          <w:lang w:val="en-US" w:eastAsia="zh-CN"/>
        </w:rPr>
        <w:fldChar w:fldCharType="end"/>
      </w:r>
      <w:r>
        <w:rPr>
          <w:rFonts w:hint="eastAsia"/>
          <w:lang w:val="en-US" w:eastAsia="zh-CN"/>
        </w:rPr>
        <w:t>（http://www.pk6636.com/）的流程和功能。</w:t>
      </w:r>
    </w:p>
    <w:p>
      <w:pPr>
        <w:numPr>
          <w:ilvl w:val="2"/>
          <w:numId w:val="1"/>
        </w:numPr>
        <w:spacing w:line="360" w:lineRule="auto"/>
        <w:ind w:left="0" w:leftChars="0" w:firstLine="0" w:firstLineChars="0"/>
        <w:rPr>
          <w:rFonts w:hint="eastAsia"/>
          <w:lang w:val="en-US" w:eastAsia="zh-CN"/>
        </w:rPr>
      </w:pPr>
      <w:r>
        <w:rPr>
          <w:rFonts w:hint="eastAsia"/>
          <w:lang w:val="en-US" w:eastAsia="zh-CN"/>
        </w:rPr>
        <w:t>水晶排课</w:t>
      </w:r>
    </w:p>
    <w:p>
      <w:pPr>
        <w:numPr>
          <w:ilvl w:val="2"/>
          <w:numId w:val="1"/>
        </w:numPr>
        <w:spacing w:line="360" w:lineRule="auto"/>
        <w:ind w:left="0" w:leftChars="0" w:firstLine="0" w:firstLineChars="0"/>
        <w:rPr>
          <w:rFonts w:hint="eastAsia"/>
          <w:lang w:val="en-US" w:eastAsia="zh-CN"/>
        </w:rPr>
      </w:pPr>
      <w:r>
        <w:rPr>
          <w:rFonts w:hint="eastAsia"/>
          <w:lang w:val="en-US" w:eastAsia="zh-CN"/>
        </w:rPr>
        <w:t>晓羊排课</w:t>
      </w:r>
    </w:p>
    <w:p>
      <w:pPr>
        <w:numPr>
          <w:ilvl w:val="0"/>
          <w:numId w:val="0"/>
        </w:numPr>
        <w:spacing w:line="360" w:lineRule="auto"/>
        <w:ind w:leftChars="0"/>
        <w:rPr>
          <w:rFonts w:hint="eastAsia"/>
          <w:lang w:val="en-US" w:eastAsia="zh-CN"/>
        </w:rPr>
      </w:pPr>
    </w:p>
    <w:p>
      <w:pPr>
        <w:numPr>
          <w:ilvl w:val="0"/>
          <w:numId w:val="0"/>
        </w:numPr>
        <w:spacing w:line="360" w:lineRule="auto"/>
        <w:ind w:leftChars="0"/>
        <w:rPr>
          <w:rFonts w:hint="eastAsia"/>
          <w:lang w:val="en-US" w:eastAsia="zh-CN"/>
        </w:rPr>
      </w:pPr>
    </w:p>
    <w:p>
      <w:pPr>
        <w:numPr>
          <w:ilvl w:val="0"/>
          <w:numId w:val="1"/>
        </w:numPr>
        <w:spacing w:line="360" w:lineRule="auto"/>
        <w:rPr>
          <w:rFonts w:hint="eastAsia"/>
          <w:b w:val="0"/>
          <w:bCs w:val="0"/>
          <w:sz w:val="24"/>
          <w:szCs w:val="32"/>
          <w:lang w:val="en-US" w:eastAsia="zh-CN"/>
        </w:rPr>
      </w:pPr>
      <w:r>
        <w:rPr>
          <w:rFonts w:hint="eastAsia"/>
          <w:b/>
          <w:bCs/>
          <w:sz w:val="24"/>
          <w:szCs w:val="32"/>
          <w:lang w:val="en-US" w:eastAsia="zh-CN"/>
        </w:rPr>
        <w:t>产品架构</w:t>
      </w:r>
    </w:p>
    <w:p>
      <w:pPr>
        <w:numPr>
          <w:ilvl w:val="1"/>
          <w:numId w:val="1"/>
        </w:numPr>
        <w:spacing w:line="360" w:lineRule="auto"/>
        <w:ind w:left="0" w:leftChars="0" w:firstLine="0" w:firstLineChars="0"/>
        <w:rPr>
          <w:rFonts w:hint="eastAsia"/>
          <w:b/>
          <w:bCs/>
          <w:lang w:val="en-US" w:eastAsia="zh-CN"/>
        </w:rPr>
      </w:pPr>
      <w:r>
        <w:rPr>
          <w:rFonts w:hint="eastAsia"/>
          <w:b/>
          <w:bCs/>
          <w:lang w:val="en-US" w:eastAsia="zh-CN"/>
        </w:rPr>
        <w:t>现有操作流程</w:t>
      </w:r>
    </w:p>
    <w:p>
      <w:pPr>
        <w:numPr>
          <w:ilvl w:val="2"/>
          <w:numId w:val="1"/>
        </w:numPr>
        <w:spacing w:line="360" w:lineRule="auto"/>
        <w:ind w:left="0" w:leftChars="0" w:firstLine="0" w:firstLineChars="0"/>
        <w:rPr>
          <w:rFonts w:hint="eastAsia"/>
          <w:lang w:val="en-US" w:eastAsia="zh-CN"/>
        </w:rPr>
      </w:pPr>
      <w:r>
        <w:rPr>
          <w:rFonts w:hint="eastAsia"/>
          <w:lang w:val="en-US" w:eastAsia="zh-CN"/>
        </w:rPr>
        <w:t>基础数据录入</w:t>
      </w:r>
    </w:p>
    <w:p>
      <w:pPr>
        <w:numPr>
          <w:ilvl w:val="2"/>
          <w:numId w:val="1"/>
        </w:numPr>
        <w:spacing w:line="360" w:lineRule="auto"/>
        <w:ind w:left="0" w:leftChars="0" w:firstLine="0" w:firstLineChars="0"/>
        <w:rPr>
          <w:rFonts w:hint="eastAsia"/>
          <w:lang w:val="en-US" w:eastAsia="zh-CN"/>
        </w:rPr>
      </w:pPr>
      <w:r>
        <w:rPr>
          <w:rFonts w:hint="eastAsia"/>
          <w:lang w:val="en-US" w:eastAsia="zh-CN"/>
        </w:rPr>
        <w:t>排课条件录入</w:t>
      </w:r>
    </w:p>
    <w:p>
      <w:pPr>
        <w:numPr>
          <w:ilvl w:val="2"/>
          <w:numId w:val="1"/>
        </w:numPr>
        <w:spacing w:line="360" w:lineRule="auto"/>
        <w:ind w:left="0" w:leftChars="0" w:firstLine="0" w:firstLineChars="0"/>
        <w:rPr>
          <w:rFonts w:hint="eastAsia"/>
          <w:lang w:val="en-US" w:eastAsia="zh-CN"/>
        </w:rPr>
      </w:pPr>
      <w:r>
        <w:rPr>
          <w:rFonts w:hint="eastAsia"/>
          <w:lang w:val="en-US" w:eastAsia="zh-CN"/>
        </w:rPr>
        <w:t>排行政课</w:t>
      </w:r>
    </w:p>
    <w:p>
      <w:pPr>
        <w:numPr>
          <w:ilvl w:val="2"/>
          <w:numId w:val="1"/>
        </w:numPr>
        <w:spacing w:line="360" w:lineRule="auto"/>
        <w:ind w:left="0" w:leftChars="0" w:firstLine="0" w:firstLineChars="0"/>
        <w:rPr>
          <w:rFonts w:hint="eastAsia"/>
          <w:lang w:val="en-US" w:eastAsia="zh-CN"/>
        </w:rPr>
      </w:pPr>
      <w:r>
        <w:rPr>
          <w:rFonts w:hint="eastAsia"/>
          <w:lang w:val="en-US" w:eastAsia="zh-CN"/>
        </w:rPr>
        <w:t>走班课基本设置</w:t>
      </w:r>
    </w:p>
    <w:p>
      <w:pPr>
        <w:numPr>
          <w:ilvl w:val="2"/>
          <w:numId w:val="1"/>
        </w:numPr>
        <w:spacing w:line="360" w:lineRule="auto"/>
        <w:ind w:left="0" w:leftChars="0" w:firstLine="0" w:firstLineChars="0"/>
        <w:rPr>
          <w:rFonts w:hint="eastAsia"/>
          <w:lang w:val="en-US" w:eastAsia="zh-CN"/>
        </w:rPr>
      </w:pPr>
      <w:r>
        <w:rPr>
          <w:rFonts w:hint="eastAsia"/>
          <w:lang w:val="en-US" w:eastAsia="zh-CN"/>
        </w:rPr>
        <w:t>数据分析</w:t>
      </w:r>
    </w:p>
    <w:p>
      <w:pPr>
        <w:numPr>
          <w:ilvl w:val="2"/>
          <w:numId w:val="1"/>
        </w:numPr>
        <w:spacing w:line="360" w:lineRule="auto"/>
        <w:ind w:left="0" w:leftChars="0" w:firstLine="0" w:firstLineChars="0"/>
        <w:rPr>
          <w:rFonts w:hint="eastAsia"/>
          <w:lang w:val="en-US" w:eastAsia="zh-CN"/>
        </w:rPr>
      </w:pPr>
      <w:r>
        <w:rPr>
          <w:rFonts w:hint="eastAsia"/>
          <w:lang w:val="en-US" w:eastAsia="zh-CN"/>
        </w:rPr>
        <w:t>走班课程安排/授课计划录入</w:t>
      </w:r>
    </w:p>
    <w:p>
      <w:pPr>
        <w:numPr>
          <w:ilvl w:val="2"/>
          <w:numId w:val="1"/>
        </w:numPr>
        <w:spacing w:line="360" w:lineRule="auto"/>
        <w:ind w:left="0" w:leftChars="0" w:firstLine="0" w:firstLineChars="0"/>
        <w:rPr>
          <w:rFonts w:hint="eastAsia"/>
          <w:lang w:val="en-US" w:eastAsia="zh-CN"/>
        </w:rPr>
      </w:pPr>
      <w:r>
        <w:rPr>
          <w:rFonts w:hint="eastAsia"/>
          <w:lang w:val="en-US" w:eastAsia="zh-CN"/>
        </w:rPr>
        <w:t>排走班课</w:t>
      </w:r>
    </w:p>
    <w:p>
      <w:pPr>
        <w:numPr>
          <w:ilvl w:val="2"/>
          <w:numId w:val="1"/>
        </w:numPr>
        <w:spacing w:line="360" w:lineRule="auto"/>
        <w:ind w:left="0" w:leftChars="0" w:firstLine="0" w:firstLineChars="0"/>
        <w:rPr>
          <w:rFonts w:hint="eastAsia"/>
          <w:i/>
          <w:iCs/>
          <w:lang w:val="en-US" w:eastAsia="zh-CN"/>
        </w:rPr>
      </w:pPr>
      <w:r>
        <w:rPr>
          <w:rFonts w:hint="eastAsia"/>
          <w:lang w:val="en-US" w:eastAsia="zh-CN"/>
        </w:rPr>
        <w:t>课表查询和微调</w:t>
      </w:r>
    </w:p>
    <w:p>
      <w:pPr>
        <w:widowControl w:val="0"/>
        <w:numPr>
          <w:ilvl w:val="0"/>
          <w:numId w:val="0"/>
        </w:numPr>
        <w:jc w:val="both"/>
        <w:rPr>
          <w:rFonts w:hint="eastAsia"/>
          <w:i/>
          <w:iCs/>
          <w:lang w:val="en-US" w:eastAsia="zh-CN"/>
        </w:rPr>
      </w:pPr>
      <w:r>
        <w:drawing>
          <wp:inline distT="0" distB="0" distL="114300" distR="114300">
            <wp:extent cx="6039485" cy="695325"/>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039485" cy="695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tabs>
          <w:tab w:val="left" w:pos="2133"/>
        </w:tabs>
        <w:ind w:leftChars="0"/>
        <w:jc w:val="both"/>
        <w:rPr>
          <w:rFonts w:hint="eastAsia"/>
          <w:lang w:val="en-US" w:eastAsia="zh-CN"/>
        </w:rPr>
      </w:pPr>
      <w:r>
        <w:rPr>
          <w:rFonts w:hint="eastAsia"/>
          <w:lang w:val="en-US" w:eastAsia="zh-CN"/>
        </w:rPr>
        <w:t>*将安排教师任教关系这一步调整至排课结束后。</w:t>
      </w:r>
    </w:p>
    <w:p>
      <w:pPr>
        <w:widowControl w:val="0"/>
        <w:numPr>
          <w:ilvl w:val="0"/>
          <w:numId w:val="0"/>
        </w:numPr>
        <w:jc w:val="both"/>
        <w:rPr>
          <w:rFonts w:hint="eastAsia"/>
          <w:lang w:val="en-US" w:eastAsia="zh-CN"/>
        </w:rPr>
      </w:pPr>
      <w:r>
        <w:rPr>
          <w:rFonts w:hint="eastAsia"/>
          <w:lang w:val="en-US" w:eastAsia="zh-CN"/>
        </w:rPr>
        <w:br w:type="page"/>
      </w:r>
    </w:p>
    <w:p>
      <w:pPr>
        <w:numPr>
          <w:ilvl w:val="0"/>
          <w:numId w:val="1"/>
        </w:numPr>
        <w:rPr>
          <w:rFonts w:hint="eastAsia"/>
          <w:lang w:val="en-US" w:eastAsia="zh-CN"/>
        </w:rPr>
      </w:pPr>
      <w:r>
        <w:rPr>
          <w:rFonts w:hint="eastAsia"/>
          <w:b/>
          <w:bCs/>
          <w:sz w:val="22"/>
          <w:szCs w:val="28"/>
          <w:lang w:val="en-US" w:eastAsia="zh-CN"/>
        </w:rPr>
        <w:t>详细功能说明</w:t>
      </w:r>
    </w:p>
    <w:p>
      <w:pPr>
        <w:numPr>
          <w:ilvl w:val="1"/>
          <w:numId w:val="1"/>
        </w:numPr>
        <w:ind w:left="0" w:leftChars="0" w:firstLine="0" w:firstLineChars="0"/>
        <w:rPr>
          <w:rFonts w:hint="eastAsia"/>
          <w:b w:val="0"/>
          <w:bCs w:val="0"/>
          <w:lang w:val="en-US" w:eastAsia="zh-CN"/>
        </w:rPr>
      </w:pPr>
      <w:r>
        <w:rPr>
          <w:rFonts w:hint="eastAsia"/>
          <w:b w:val="0"/>
          <w:bCs w:val="0"/>
          <w:sz w:val="22"/>
          <w:szCs w:val="28"/>
          <w:lang w:val="en-US" w:eastAsia="zh-CN"/>
        </w:rPr>
        <w:t>走班排课系统</w:t>
      </w:r>
    </w:p>
    <w:tbl>
      <w:tblPr>
        <w:tblStyle w:val="3"/>
        <w:tblpPr w:leftFromText="180" w:rightFromText="180" w:vertAnchor="text" w:horzAnchor="page" w:tblpX="597" w:tblpY="550"/>
        <w:tblOverlap w:val="never"/>
        <w:tblW w:w="11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1"/>
        <w:gridCol w:w="1580"/>
        <w:gridCol w:w="6250"/>
        <w:gridCol w:w="2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2231" w:type="dxa"/>
            <w:gridSpan w:val="2"/>
            <w:shd w:val="clear" w:color="auto" w:fill="757070" w:themeFill="background2" w:themeFillShade="7F"/>
            <w:vAlign w:val="center"/>
          </w:tcPr>
          <w:p>
            <w:pPr>
              <w:numPr>
                <w:ilvl w:val="0"/>
                <w:numId w:val="0"/>
              </w:numPr>
              <w:jc w:val="center"/>
              <w:rPr>
                <w:rFonts w:hint="eastAsia" w:eastAsiaTheme="minorEastAsia"/>
                <w:b/>
                <w:bCs/>
                <w:color w:val="FFFFFF" w:themeColor="background1"/>
                <w:sz w:val="24"/>
                <w:szCs w:val="32"/>
                <w:vertAlign w:val="baseline"/>
                <w:lang w:val="en-US" w:eastAsia="zh-CN"/>
                <w14:textFill>
                  <w14:solidFill>
                    <w14:schemeClr w14:val="bg1"/>
                  </w14:solidFill>
                </w14:textFill>
              </w:rPr>
            </w:pPr>
            <w:r>
              <w:rPr>
                <w:rFonts w:hint="eastAsia"/>
                <w:b/>
                <w:bCs/>
                <w:color w:val="FFFFFF" w:themeColor="background1"/>
                <w:sz w:val="24"/>
                <w:szCs w:val="32"/>
                <w:vertAlign w:val="baseline"/>
                <w:lang w:val="en-US" w:eastAsia="zh-CN"/>
                <w14:textFill>
                  <w14:solidFill>
                    <w14:schemeClr w14:val="bg1"/>
                  </w14:solidFill>
                </w14:textFill>
              </w:rPr>
              <w:t>模块</w:t>
            </w:r>
          </w:p>
        </w:tc>
        <w:tc>
          <w:tcPr>
            <w:tcW w:w="6250" w:type="dxa"/>
            <w:shd w:val="clear" w:color="auto" w:fill="757070" w:themeFill="background2" w:themeFillShade="7F"/>
            <w:vAlign w:val="center"/>
          </w:tcPr>
          <w:p>
            <w:pPr>
              <w:numPr>
                <w:ilvl w:val="0"/>
                <w:numId w:val="0"/>
              </w:numPr>
              <w:jc w:val="center"/>
              <w:rPr>
                <w:rFonts w:hint="eastAsia"/>
                <w:b/>
                <w:bCs/>
                <w:color w:val="FFFFFF" w:themeColor="background1"/>
                <w:sz w:val="24"/>
                <w:szCs w:val="32"/>
                <w:vertAlign w:val="baseline"/>
                <w:lang w:val="en-US" w:eastAsia="zh-CN"/>
                <w14:textFill>
                  <w14:solidFill>
                    <w14:schemeClr w14:val="bg1"/>
                  </w14:solidFill>
                </w14:textFill>
              </w:rPr>
            </w:pPr>
            <w:r>
              <w:rPr>
                <w:rFonts w:hint="eastAsia"/>
                <w:b/>
                <w:bCs/>
                <w:color w:val="FFFFFF" w:themeColor="background1"/>
                <w:sz w:val="24"/>
                <w:szCs w:val="32"/>
                <w:vertAlign w:val="baseline"/>
                <w:lang w:val="en-US" w:eastAsia="zh-CN"/>
                <w14:textFill>
                  <w14:solidFill>
                    <w14:schemeClr w14:val="bg1"/>
                  </w14:solidFill>
                </w14:textFill>
              </w:rPr>
              <w:t>功能说明</w:t>
            </w:r>
          </w:p>
        </w:tc>
        <w:tc>
          <w:tcPr>
            <w:tcW w:w="2559" w:type="dxa"/>
            <w:shd w:val="clear" w:color="auto" w:fill="757070" w:themeFill="background2" w:themeFillShade="7F"/>
            <w:vAlign w:val="center"/>
          </w:tcPr>
          <w:p>
            <w:pPr>
              <w:numPr>
                <w:ilvl w:val="0"/>
                <w:numId w:val="0"/>
              </w:numPr>
              <w:jc w:val="center"/>
              <w:rPr>
                <w:rFonts w:hint="eastAsia"/>
                <w:b/>
                <w:bCs/>
                <w:color w:val="FFFFFF" w:themeColor="background1"/>
                <w:sz w:val="24"/>
                <w:szCs w:val="32"/>
                <w:vertAlign w:val="baseline"/>
                <w:lang w:val="en-US" w:eastAsia="zh-CN"/>
                <w14:textFill>
                  <w14:solidFill>
                    <w14:schemeClr w14:val="bg1"/>
                  </w14:solidFill>
                </w14:textFill>
              </w:rPr>
            </w:pPr>
            <w:r>
              <w:rPr>
                <w:rFonts w:hint="eastAsia"/>
                <w:b/>
                <w:bCs/>
                <w:color w:val="FFFFFF" w:themeColor="background1"/>
                <w:sz w:val="24"/>
                <w:szCs w:val="32"/>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231" w:type="dxa"/>
            <w:gridSpan w:val="2"/>
            <w:shd w:val="clear" w:color="auto" w:fill="9CC2E5" w:themeFill="accent1" w:themeFillTint="99"/>
            <w:vAlign w:val="center"/>
          </w:tcPr>
          <w:p>
            <w:pPr>
              <w:numPr>
                <w:ilvl w:val="0"/>
                <w:numId w:val="2"/>
              </w:numPr>
              <w:ind w:left="0" w:leftChars="0" w:firstLine="0" w:firstLineChars="0"/>
              <w:jc w:val="center"/>
              <w:rPr>
                <w:rFonts w:hint="eastAsia"/>
                <w:vertAlign w:val="baseline"/>
                <w:lang w:val="en-US" w:eastAsia="zh-CN"/>
              </w:rPr>
            </w:pPr>
            <w:r>
              <w:rPr>
                <w:rFonts w:hint="eastAsia"/>
                <w:b/>
                <w:bCs/>
                <w:vertAlign w:val="baseline"/>
                <w:lang w:val="en-US" w:eastAsia="zh-CN"/>
              </w:rPr>
              <w:t>数据输入</w:t>
            </w:r>
          </w:p>
        </w:tc>
        <w:tc>
          <w:tcPr>
            <w:tcW w:w="6250" w:type="dxa"/>
            <w:shd w:val="clear" w:color="auto" w:fill="9CC2E5" w:themeFill="accent1" w:themeFillTint="99"/>
            <w:vAlign w:val="center"/>
          </w:tcPr>
          <w:p>
            <w:pPr>
              <w:numPr>
                <w:ilvl w:val="0"/>
                <w:numId w:val="0"/>
              </w:numPr>
              <w:jc w:val="center"/>
              <w:rPr>
                <w:rFonts w:hint="eastAsia"/>
                <w:vertAlign w:val="baseline"/>
                <w:lang w:val="en-US" w:eastAsia="zh-CN"/>
              </w:rPr>
            </w:pPr>
            <w:r>
              <w:rPr>
                <w:rFonts w:hint="eastAsia"/>
                <w:vertAlign w:val="baseline"/>
                <w:lang w:val="en-US" w:eastAsia="zh-CN"/>
              </w:rPr>
              <w:t>录入学校基础数据</w:t>
            </w:r>
          </w:p>
        </w:tc>
        <w:tc>
          <w:tcPr>
            <w:tcW w:w="2559" w:type="dxa"/>
            <w:shd w:val="clear" w:color="auto" w:fill="9CC2E5" w:themeFill="accent1" w:themeFillTint="99"/>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1.1</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基本设置</w:t>
            </w:r>
          </w:p>
        </w:tc>
        <w:tc>
          <w:tcPr>
            <w:tcW w:w="6250" w:type="dxa"/>
            <w:vAlign w:val="center"/>
          </w:tcPr>
          <w:p>
            <w:pPr>
              <w:numPr>
                <w:ilvl w:val="0"/>
                <w:numId w:val="3"/>
              </w:numPr>
              <w:jc w:val="left"/>
              <w:rPr>
                <w:rFonts w:hint="eastAsia"/>
                <w:vertAlign w:val="baseline"/>
                <w:lang w:val="en-US" w:eastAsia="zh-CN"/>
              </w:rPr>
            </w:pPr>
            <w:r>
              <w:rPr>
                <w:rFonts w:hint="eastAsia"/>
                <w:vertAlign w:val="baseline"/>
                <w:lang w:val="en-US" w:eastAsia="zh-CN"/>
              </w:rPr>
              <w:t>设置学期名称</w:t>
            </w:r>
          </w:p>
          <w:p>
            <w:pPr>
              <w:numPr>
                <w:ilvl w:val="0"/>
                <w:numId w:val="3"/>
              </w:numPr>
              <w:jc w:val="left"/>
              <w:rPr>
                <w:rFonts w:hint="eastAsia"/>
                <w:vertAlign w:val="baseline"/>
                <w:lang w:val="en-US" w:eastAsia="zh-CN"/>
              </w:rPr>
            </w:pPr>
            <w:r>
              <w:rPr>
                <w:rFonts w:hint="eastAsia"/>
                <w:vertAlign w:val="baseline"/>
                <w:lang w:val="en-US" w:eastAsia="zh-CN"/>
              </w:rPr>
              <w:t>设置周天数</w:t>
            </w:r>
          </w:p>
          <w:p>
            <w:pPr>
              <w:numPr>
                <w:ilvl w:val="0"/>
                <w:numId w:val="3"/>
              </w:numPr>
              <w:jc w:val="left"/>
              <w:rPr>
                <w:rFonts w:hint="eastAsia"/>
                <w:vertAlign w:val="baseline"/>
                <w:lang w:val="en-US" w:eastAsia="zh-CN"/>
              </w:rPr>
            </w:pPr>
            <w:r>
              <w:rPr>
                <w:rFonts w:hint="eastAsia"/>
                <w:vertAlign w:val="baseline"/>
                <w:lang w:val="en-US" w:eastAsia="zh-CN"/>
              </w:rPr>
              <w:t>设置上午、下午和晚上节数</w:t>
            </w:r>
          </w:p>
          <w:p>
            <w:pPr>
              <w:numPr>
                <w:ilvl w:val="0"/>
                <w:numId w:val="4"/>
              </w:numPr>
              <w:ind w:left="420" w:leftChars="0" w:hanging="420" w:firstLineChars="0"/>
              <w:jc w:val="left"/>
              <w:rPr>
                <w:rFonts w:hint="eastAsia"/>
                <w:vertAlign w:val="baseline"/>
                <w:lang w:val="en-US" w:eastAsia="zh-CN"/>
              </w:rPr>
            </w:pPr>
            <w:r>
              <w:rPr>
                <w:rFonts w:hint="eastAsia"/>
                <w:vertAlign w:val="baseline"/>
                <w:lang w:val="en-US" w:eastAsia="zh-CN"/>
              </w:rPr>
              <w:t>排课时可根据设置的节数区分晚自习放在哪个位置</w:t>
            </w:r>
          </w:p>
          <w:p>
            <w:pPr>
              <w:numPr>
                <w:ilvl w:val="0"/>
                <w:numId w:val="3"/>
              </w:numPr>
              <w:ind w:left="0" w:leftChars="0" w:firstLine="0" w:firstLineChars="0"/>
              <w:jc w:val="left"/>
              <w:rPr>
                <w:rFonts w:hint="eastAsia"/>
                <w:vertAlign w:val="baseline"/>
                <w:lang w:val="en-US" w:eastAsia="zh-CN"/>
              </w:rPr>
            </w:pPr>
            <w:r>
              <w:rPr>
                <w:rFonts w:hint="eastAsia"/>
                <w:vertAlign w:val="baseline"/>
                <w:lang w:val="en-US" w:eastAsia="zh-CN"/>
              </w:rPr>
              <w:t>公共课程设置（即全校的固排和禁排）</w:t>
            </w:r>
          </w:p>
          <w:p>
            <w:pPr>
              <w:numPr>
                <w:ilvl w:val="0"/>
                <w:numId w:val="3"/>
              </w:numPr>
              <w:ind w:left="0" w:leftChars="0" w:firstLine="0" w:firstLineChars="0"/>
              <w:jc w:val="left"/>
              <w:rPr>
                <w:rFonts w:hint="eastAsia"/>
                <w:vertAlign w:val="baseline"/>
                <w:lang w:val="en-US" w:eastAsia="zh-CN"/>
              </w:rPr>
            </w:pPr>
            <w:r>
              <w:rPr>
                <w:rFonts w:hint="eastAsia"/>
                <w:vertAlign w:val="baseline"/>
                <w:lang w:val="en-US" w:eastAsia="zh-CN"/>
              </w:rPr>
              <w:t>公共时段（如早读、午休等）</w:t>
            </w:r>
          </w:p>
          <w:p>
            <w:pPr>
              <w:numPr>
                <w:ilvl w:val="0"/>
                <w:numId w:val="3"/>
              </w:numPr>
              <w:ind w:left="0" w:leftChars="0" w:firstLine="0" w:firstLineChars="0"/>
              <w:jc w:val="left"/>
              <w:rPr>
                <w:rFonts w:hint="eastAsia"/>
                <w:vertAlign w:val="baseline"/>
                <w:lang w:val="en-US" w:eastAsia="zh-CN"/>
              </w:rPr>
            </w:pPr>
            <w:r>
              <w:rPr>
                <w:rFonts w:hint="eastAsia"/>
                <w:vertAlign w:val="baseline"/>
                <w:lang w:val="en-US" w:eastAsia="zh-CN"/>
              </w:rPr>
              <w:t>设置每节课的上课时间</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在计算排课时和前端渲染课表时会用到这个数据。</w:t>
            </w:r>
          </w:p>
        </w:tc>
      </w:tr>
      <w:tr>
        <w:tblPrEx>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1.2</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教研组</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录入教研组信息：</w:t>
            </w:r>
          </w:p>
          <w:p>
            <w:pPr>
              <w:numPr>
                <w:ilvl w:val="0"/>
                <w:numId w:val="5"/>
              </w:numPr>
              <w:jc w:val="left"/>
              <w:rPr>
                <w:rFonts w:hint="eastAsia"/>
                <w:vertAlign w:val="baseline"/>
                <w:lang w:val="en-US" w:eastAsia="zh-CN"/>
              </w:rPr>
            </w:pPr>
            <w:r>
              <w:rPr>
                <w:rFonts w:hint="eastAsia"/>
                <w:vertAlign w:val="baseline"/>
                <w:lang w:val="en-US" w:eastAsia="zh-CN"/>
              </w:rPr>
              <w:t>教研组名称</w:t>
            </w:r>
          </w:p>
          <w:p>
            <w:pPr>
              <w:numPr>
                <w:ilvl w:val="0"/>
                <w:numId w:val="5"/>
              </w:numPr>
              <w:jc w:val="left"/>
              <w:rPr>
                <w:rFonts w:hint="eastAsia"/>
                <w:vertAlign w:val="baseline"/>
                <w:lang w:val="en-US" w:eastAsia="zh-CN"/>
              </w:rPr>
            </w:pPr>
            <w:r>
              <w:rPr>
                <w:rFonts w:hint="eastAsia"/>
                <w:vertAlign w:val="baseline"/>
                <w:lang w:val="en-US" w:eastAsia="zh-CN"/>
              </w:rPr>
              <w:t>Excel导入模板下载，导入和导出教研组信息</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1.3</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教师信息</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录入教师信息：</w:t>
            </w:r>
          </w:p>
          <w:p>
            <w:pPr>
              <w:numPr>
                <w:ilvl w:val="0"/>
                <w:numId w:val="6"/>
              </w:numPr>
              <w:jc w:val="left"/>
              <w:rPr>
                <w:rFonts w:hint="eastAsia"/>
                <w:vertAlign w:val="baseline"/>
                <w:lang w:val="en-US" w:eastAsia="zh-CN"/>
              </w:rPr>
            </w:pPr>
            <w:r>
              <w:rPr>
                <w:rFonts w:hint="eastAsia"/>
                <w:vertAlign w:val="baseline"/>
                <w:lang w:val="en-US" w:eastAsia="zh-CN"/>
              </w:rPr>
              <w:t>教师姓名（必填）</w:t>
            </w:r>
          </w:p>
          <w:p>
            <w:pPr>
              <w:numPr>
                <w:ilvl w:val="0"/>
                <w:numId w:val="6"/>
              </w:numPr>
              <w:jc w:val="left"/>
              <w:rPr>
                <w:rFonts w:hint="eastAsia"/>
                <w:vertAlign w:val="baseline"/>
                <w:lang w:val="en-US" w:eastAsia="zh-CN"/>
              </w:rPr>
            </w:pPr>
            <w:r>
              <w:rPr>
                <w:rFonts w:hint="eastAsia"/>
                <w:vertAlign w:val="baseline"/>
                <w:lang w:val="en-US" w:eastAsia="zh-CN"/>
              </w:rPr>
              <w:t>所属教研组（必填）</w:t>
            </w:r>
          </w:p>
          <w:p>
            <w:pPr>
              <w:numPr>
                <w:ilvl w:val="0"/>
                <w:numId w:val="6"/>
              </w:numPr>
              <w:jc w:val="left"/>
              <w:rPr>
                <w:rFonts w:hint="eastAsia"/>
                <w:vertAlign w:val="baseline"/>
                <w:lang w:val="en-US" w:eastAsia="zh-CN"/>
              </w:rPr>
            </w:pPr>
            <w:r>
              <w:rPr>
                <w:rFonts w:hint="eastAsia"/>
                <w:vertAlign w:val="baseline"/>
                <w:lang w:val="en-US" w:eastAsia="zh-CN"/>
              </w:rPr>
              <w:t>手机号码（必填）</w:t>
            </w:r>
          </w:p>
          <w:p>
            <w:pPr>
              <w:numPr>
                <w:ilvl w:val="0"/>
                <w:numId w:val="7"/>
              </w:numPr>
              <w:ind w:left="420" w:leftChars="0" w:hanging="420" w:firstLineChars="0"/>
              <w:jc w:val="left"/>
              <w:rPr>
                <w:rFonts w:hint="eastAsia"/>
                <w:vertAlign w:val="baseline"/>
                <w:lang w:val="en-US" w:eastAsia="zh-CN"/>
              </w:rPr>
            </w:pPr>
            <w:r>
              <w:rPr>
                <w:rFonts w:hint="eastAsia"/>
                <w:vertAlign w:val="baseline"/>
                <w:lang w:val="en-US" w:eastAsia="zh-CN"/>
              </w:rPr>
              <w:t>作为班牌的教师账号</w:t>
            </w:r>
          </w:p>
          <w:p>
            <w:pPr>
              <w:numPr>
                <w:ilvl w:val="0"/>
                <w:numId w:val="6"/>
              </w:numPr>
              <w:ind w:left="0" w:leftChars="0" w:firstLine="0" w:firstLineChars="0"/>
              <w:jc w:val="left"/>
              <w:rPr>
                <w:rFonts w:hint="eastAsia"/>
                <w:vertAlign w:val="baseline"/>
                <w:lang w:val="en-US" w:eastAsia="zh-CN"/>
              </w:rPr>
            </w:pPr>
            <w:r>
              <w:rPr>
                <w:rFonts w:hint="eastAsia"/>
                <w:vertAlign w:val="baseline"/>
                <w:lang w:val="en-US" w:eastAsia="zh-CN"/>
              </w:rPr>
              <w:t>授课年级（必填）</w:t>
            </w:r>
          </w:p>
          <w:p>
            <w:pPr>
              <w:numPr>
                <w:ilvl w:val="0"/>
                <w:numId w:val="6"/>
              </w:numPr>
              <w:ind w:left="0" w:leftChars="0" w:firstLine="0" w:firstLineChars="0"/>
              <w:jc w:val="left"/>
              <w:rPr>
                <w:rFonts w:hint="eastAsia"/>
                <w:vertAlign w:val="baseline"/>
                <w:lang w:val="en-US" w:eastAsia="zh-CN"/>
              </w:rPr>
            </w:pPr>
            <w:r>
              <w:rPr>
                <w:rFonts w:hint="eastAsia"/>
                <w:vertAlign w:val="baseline"/>
                <w:lang w:val="en-US" w:eastAsia="zh-CN"/>
              </w:rPr>
              <w:t>每周最大安排课时（该老师一周最能安排多少节课，非必填）</w:t>
            </w:r>
          </w:p>
          <w:p>
            <w:pPr>
              <w:numPr>
                <w:ilvl w:val="0"/>
                <w:numId w:val="6"/>
              </w:numPr>
              <w:ind w:left="0" w:leftChars="0" w:firstLine="0" w:firstLineChars="0"/>
              <w:jc w:val="left"/>
              <w:rPr>
                <w:rFonts w:hint="eastAsia"/>
                <w:vertAlign w:val="baseline"/>
                <w:lang w:val="en-US" w:eastAsia="zh-CN"/>
              </w:rPr>
            </w:pPr>
            <w:r>
              <w:rPr>
                <w:rFonts w:hint="eastAsia"/>
                <w:vertAlign w:val="baseline"/>
                <w:lang w:val="en-US" w:eastAsia="zh-CN"/>
              </w:rPr>
              <w:t>教师类型（必填）</w:t>
            </w:r>
          </w:p>
          <w:p>
            <w:pPr>
              <w:numPr>
                <w:ilvl w:val="0"/>
                <w:numId w:val="8"/>
              </w:numPr>
              <w:ind w:left="420" w:leftChars="0" w:hanging="420" w:firstLineChars="0"/>
              <w:jc w:val="left"/>
              <w:rPr>
                <w:rFonts w:hint="eastAsia"/>
                <w:vertAlign w:val="baseline"/>
                <w:lang w:val="en-US" w:eastAsia="zh-CN"/>
              </w:rPr>
            </w:pPr>
            <w:r>
              <w:rPr>
                <w:rFonts w:hint="eastAsia"/>
                <w:vertAlign w:val="baseline"/>
                <w:lang w:val="en-US" w:eastAsia="zh-CN"/>
              </w:rPr>
              <w:t>班主任、评分教师（拥有班牌班级评分的权限）、普通老师</w:t>
            </w:r>
          </w:p>
          <w:p>
            <w:pPr>
              <w:numPr>
                <w:ilvl w:val="0"/>
                <w:numId w:val="6"/>
              </w:numPr>
              <w:ind w:left="0" w:leftChars="0" w:firstLine="0" w:firstLineChars="0"/>
              <w:jc w:val="left"/>
              <w:rPr>
                <w:rFonts w:hint="eastAsia"/>
                <w:vertAlign w:val="baseline"/>
                <w:lang w:val="en-US" w:eastAsia="zh-CN"/>
              </w:rPr>
            </w:pPr>
            <w:r>
              <w:rPr>
                <w:rFonts w:hint="eastAsia"/>
                <w:vertAlign w:val="baseline"/>
                <w:lang w:val="en-US" w:eastAsia="zh-CN"/>
              </w:rPr>
              <w:t>卡号（非必选）</w:t>
            </w:r>
          </w:p>
          <w:p>
            <w:pPr>
              <w:numPr>
                <w:ilvl w:val="0"/>
                <w:numId w:val="7"/>
              </w:numPr>
              <w:ind w:left="420" w:leftChars="0" w:hanging="420" w:firstLineChars="0"/>
              <w:jc w:val="left"/>
              <w:rPr>
                <w:rFonts w:hint="eastAsia"/>
                <w:vertAlign w:val="baseline"/>
                <w:lang w:val="en-US" w:eastAsia="zh-CN"/>
              </w:rPr>
            </w:pPr>
            <w:r>
              <w:rPr>
                <w:rFonts w:hint="eastAsia"/>
                <w:vertAlign w:val="baseline"/>
                <w:lang w:val="en-US" w:eastAsia="zh-CN"/>
              </w:rPr>
              <w:t>作为班牌的教师IC卡号，用于辨识IC卡是否属于这个老师</w:t>
            </w:r>
          </w:p>
          <w:p>
            <w:pPr>
              <w:numPr>
                <w:ilvl w:val="0"/>
                <w:numId w:val="6"/>
              </w:numPr>
              <w:ind w:left="0" w:leftChars="0" w:firstLine="0" w:firstLineChars="0"/>
              <w:jc w:val="left"/>
              <w:rPr>
                <w:rFonts w:hint="eastAsia"/>
                <w:vertAlign w:val="baseline"/>
                <w:lang w:val="en-US" w:eastAsia="zh-CN"/>
              </w:rPr>
            </w:pPr>
            <w:r>
              <w:rPr>
                <w:rFonts w:hint="eastAsia"/>
                <w:vertAlign w:val="baseline"/>
                <w:lang w:val="en-US" w:eastAsia="zh-CN"/>
              </w:rPr>
              <w:t>Excel导入模板下载，导入和导出教师信息</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计算排课时需要验证教师的每周最大安排课时</w:t>
            </w:r>
          </w:p>
          <w:p>
            <w:pPr>
              <w:numPr>
                <w:ilvl w:val="0"/>
                <w:numId w:val="0"/>
              </w:numPr>
              <w:jc w:val="left"/>
              <w:rPr>
                <w:rFonts w:hint="eastAsia"/>
                <w:vertAlign w:val="baseline"/>
                <w:lang w:val="en-US" w:eastAsia="zh-CN"/>
              </w:rPr>
            </w:pPr>
          </w:p>
          <w:p>
            <w:pPr>
              <w:numPr>
                <w:ilvl w:val="0"/>
                <w:numId w:val="0"/>
              </w:numPr>
              <w:jc w:val="left"/>
              <w:rPr>
                <w:rFonts w:hint="eastAsia"/>
                <w:vertAlign w:val="baseline"/>
                <w:lang w:val="en-US" w:eastAsia="zh-CN"/>
              </w:rPr>
            </w:pPr>
            <w:r>
              <w:rPr>
                <w:rFonts w:hint="eastAsia"/>
                <w:vertAlign w:val="baseline"/>
                <w:lang w:val="en-US" w:eastAsia="zh-CN"/>
              </w:rPr>
              <w:t>所属教研组需要改为多选，一个老师可同时在多个组里。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1.4</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场地信息</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录入教室信息：</w:t>
            </w:r>
          </w:p>
          <w:p>
            <w:pPr>
              <w:numPr>
                <w:ilvl w:val="0"/>
                <w:numId w:val="9"/>
              </w:numPr>
              <w:jc w:val="left"/>
              <w:rPr>
                <w:rFonts w:hint="eastAsia"/>
                <w:vertAlign w:val="baseline"/>
                <w:lang w:val="en-US" w:eastAsia="zh-CN"/>
              </w:rPr>
            </w:pPr>
            <w:r>
              <w:rPr>
                <w:rFonts w:hint="eastAsia"/>
                <w:vertAlign w:val="baseline"/>
                <w:lang w:val="en-US" w:eastAsia="zh-CN"/>
              </w:rPr>
              <w:t>教室名称（必填）</w:t>
            </w:r>
          </w:p>
          <w:p>
            <w:pPr>
              <w:numPr>
                <w:ilvl w:val="0"/>
                <w:numId w:val="9"/>
              </w:numPr>
              <w:jc w:val="left"/>
              <w:rPr>
                <w:rFonts w:hint="eastAsia"/>
                <w:vertAlign w:val="baseline"/>
                <w:lang w:val="en-US" w:eastAsia="zh-CN"/>
              </w:rPr>
            </w:pPr>
            <w:r>
              <w:rPr>
                <w:rFonts w:hint="eastAsia"/>
                <w:vertAlign w:val="baseline"/>
                <w:lang w:val="en-US" w:eastAsia="zh-CN"/>
              </w:rPr>
              <w:t>最大安排班数（非必填。比如，操场的最大安排班数为3，则在同一时段中，最多只会安排3场体育课，或者说最多只有3个班能够在同一时段上体育课，不然可能会造成操场拥堵等情况。）</w:t>
            </w:r>
          </w:p>
          <w:p>
            <w:pPr>
              <w:numPr>
                <w:ilvl w:val="0"/>
                <w:numId w:val="9"/>
              </w:numPr>
              <w:jc w:val="left"/>
              <w:rPr>
                <w:rFonts w:hint="eastAsia"/>
                <w:vertAlign w:val="baseline"/>
                <w:lang w:val="en-US" w:eastAsia="zh-CN"/>
              </w:rPr>
            </w:pPr>
            <w:r>
              <w:rPr>
                <w:rFonts w:hint="eastAsia"/>
                <w:vertAlign w:val="baseline"/>
                <w:lang w:val="en-US" w:eastAsia="zh-CN"/>
              </w:rPr>
              <w:t>Excel导入模板下载，导入和导出场地信息</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计算排课时需要验证场地的最大安排班数。</w:t>
            </w:r>
          </w:p>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1.5</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班级信息</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录入班级信息：</w:t>
            </w:r>
          </w:p>
          <w:p>
            <w:pPr>
              <w:numPr>
                <w:ilvl w:val="0"/>
                <w:numId w:val="10"/>
              </w:numPr>
              <w:jc w:val="left"/>
              <w:rPr>
                <w:rFonts w:hint="eastAsia"/>
                <w:vertAlign w:val="baseline"/>
                <w:lang w:val="en-US" w:eastAsia="zh-CN"/>
              </w:rPr>
            </w:pPr>
            <w:r>
              <w:rPr>
                <w:rFonts w:hint="eastAsia"/>
                <w:vertAlign w:val="baseline"/>
                <w:lang w:val="en-US" w:eastAsia="zh-CN"/>
              </w:rPr>
              <w:t>班级名称（必填）</w:t>
            </w:r>
          </w:p>
          <w:p>
            <w:pPr>
              <w:numPr>
                <w:ilvl w:val="0"/>
                <w:numId w:val="10"/>
              </w:numPr>
              <w:jc w:val="left"/>
              <w:rPr>
                <w:rFonts w:hint="eastAsia"/>
                <w:vertAlign w:val="baseline"/>
                <w:lang w:val="en-US" w:eastAsia="zh-CN"/>
              </w:rPr>
            </w:pPr>
            <w:r>
              <w:rPr>
                <w:rFonts w:hint="eastAsia"/>
                <w:vertAlign w:val="baseline"/>
                <w:lang w:val="en-US" w:eastAsia="zh-CN"/>
              </w:rPr>
              <w:t>所属年级（必填）</w:t>
            </w:r>
          </w:p>
          <w:p>
            <w:pPr>
              <w:numPr>
                <w:ilvl w:val="0"/>
                <w:numId w:val="10"/>
              </w:numPr>
              <w:jc w:val="left"/>
              <w:rPr>
                <w:rFonts w:hint="eastAsia"/>
                <w:vertAlign w:val="baseline"/>
                <w:lang w:val="en-US" w:eastAsia="zh-CN"/>
              </w:rPr>
            </w:pPr>
            <w:r>
              <w:rPr>
                <w:rFonts w:hint="eastAsia"/>
                <w:vertAlign w:val="baseline"/>
                <w:lang w:val="en-US" w:eastAsia="zh-CN"/>
              </w:rPr>
              <w:t>教室（必填）</w:t>
            </w:r>
          </w:p>
          <w:p>
            <w:pPr>
              <w:numPr>
                <w:ilvl w:val="0"/>
                <w:numId w:val="10"/>
              </w:numPr>
              <w:jc w:val="left"/>
              <w:rPr>
                <w:rFonts w:hint="eastAsia"/>
                <w:vertAlign w:val="baseline"/>
                <w:lang w:val="en-US" w:eastAsia="zh-CN"/>
              </w:rPr>
            </w:pPr>
            <w:r>
              <w:rPr>
                <w:rFonts w:hint="eastAsia"/>
                <w:vertAlign w:val="baseline"/>
                <w:lang w:val="en-US" w:eastAsia="zh-CN"/>
              </w:rPr>
              <w:t>班主任（必填）</w:t>
            </w:r>
          </w:p>
          <w:p>
            <w:pPr>
              <w:numPr>
                <w:ilvl w:val="0"/>
                <w:numId w:val="10"/>
              </w:numPr>
              <w:jc w:val="left"/>
              <w:rPr>
                <w:rFonts w:hint="eastAsia"/>
                <w:vertAlign w:val="baseline"/>
                <w:lang w:val="en-US" w:eastAsia="zh-CN"/>
              </w:rPr>
            </w:pPr>
            <w:r>
              <w:rPr>
                <w:rFonts w:hint="eastAsia"/>
                <w:vertAlign w:val="baseline"/>
                <w:lang w:val="en-US" w:eastAsia="zh-CN"/>
              </w:rPr>
              <w:t>Excel导入模板下载，导入和导出班级信息</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1.6</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学生信息</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录入学生信息：</w:t>
            </w:r>
          </w:p>
          <w:p>
            <w:pPr>
              <w:numPr>
                <w:ilvl w:val="0"/>
                <w:numId w:val="11"/>
              </w:numPr>
              <w:jc w:val="left"/>
              <w:rPr>
                <w:rFonts w:hint="eastAsia"/>
                <w:vertAlign w:val="baseline"/>
                <w:lang w:val="en-US" w:eastAsia="zh-CN"/>
              </w:rPr>
            </w:pPr>
            <w:r>
              <w:rPr>
                <w:rFonts w:hint="eastAsia"/>
                <w:vertAlign w:val="baseline"/>
                <w:lang w:val="en-US" w:eastAsia="zh-CN"/>
              </w:rPr>
              <w:t>学生姓名（必填）</w:t>
            </w:r>
          </w:p>
          <w:p>
            <w:pPr>
              <w:numPr>
                <w:ilvl w:val="0"/>
                <w:numId w:val="11"/>
              </w:numPr>
              <w:jc w:val="left"/>
              <w:rPr>
                <w:rFonts w:hint="eastAsia"/>
                <w:vertAlign w:val="baseline"/>
                <w:lang w:val="en-US" w:eastAsia="zh-CN"/>
              </w:rPr>
            </w:pPr>
            <w:r>
              <w:rPr>
                <w:rFonts w:hint="eastAsia"/>
                <w:vertAlign w:val="baseline"/>
                <w:lang w:val="en-US" w:eastAsia="zh-CN"/>
              </w:rPr>
              <w:t>性别（必填）</w:t>
            </w:r>
          </w:p>
          <w:p>
            <w:pPr>
              <w:numPr>
                <w:ilvl w:val="0"/>
                <w:numId w:val="11"/>
              </w:numPr>
              <w:jc w:val="left"/>
              <w:rPr>
                <w:rFonts w:hint="eastAsia"/>
                <w:vertAlign w:val="baseline"/>
                <w:lang w:val="en-US" w:eastAsia="zh-CN"/>
              </w:rPr>
            </w:pPr>
            <w:r>
              <w:rPr>
                <w:rFonts w:hint="eastAsia"/>
                <w:vertAlign w:val="baseline"/>
                <w:lang w:val="en-US" w:eastAsia="zh-CN"/>
              </w:rPr>
              <w:t>学号（必填）</w:t>
            </w:r>
          </w:p>
          <w:p>
            <w:pPr>
              <w:numPr>
                <w:ilvl w:val="0"/>
                <w:numId w:val="12"/>
              </w:numPr>
              <w:ind w:left="420" w:leftChars="0" w:hanging="420" w:firstLineChars="0"/>
              <w:jc w:val="left"/>
              <w:rPr>
                <w:rFonts w:hint="eastAsia"/>
                <w:vertAlign w:val="baseline"/>
                <w:lang w:val="en-US" w:eastAsia="zh-CN"/>
              </w:rPr>
            </w:pPr>
            <w:r>
              <w:rPr>
                <w:rFonts w:hint="eastAsia"/>
                <w:vertAlign w:val="baseline"/>
                <w:lang w:val="en-US" w:eastAsia="zh-CN"/>
              </w:rPr>
              <w:t>将作为学生PC系统的和班牌的账号</w:t>
            </w:r>
          </w:p>
          <w:p>
            <w:pPr>
              <w:numPr>
                <w:ilvl w:val="0"/>
                <w:numId w:val="11"/>
              </w:numPr>
              <w:jc w:val="left"/>
              <w:rPr>
                <w:rFonts w:hint="eastAsia"/>
                <w:vertAlign w:val="baseline"/>
                <w:lang w:val="en-US" w:eastAsia="zh-CN"/>
              </w:rPr>
            </w:pPr>
            <w:r>
              <w:rPr>
                <w:rFonts w:hint="eastAsia"/>
                <w:vertAlign w:val="baseline"/>
                <w:lang w:val="en-US" w:eastAsia="zh-CN"/>
              </w:rPr>
              <w:t>卡号</w:t>
            </w:r>
          </w:p>
          <w:p>
            <w:pPr>
              <w:numPr>
                <w:ilvl w:val="0"/>
                <w:numId w:val="13"/>
              </w:numPr>
              <w:ind w:left="420" w:leftChars="0" w:hanging="420" w:firstLineChars="0"/>
              <w:jc w:val="left"/>
              <w:rPr>
                <w:rFonts w:hint="eastAsia"/>
                <w:vertAlign w:val="baseline"/>
                <w:lang w:val="en-US" w:eastAsia="zh-CN"/>
              </w:rPr>
            </w:pPr>
            <w:r>
              <w:rPr>
                <w:rFonts w:hint="eastAsia"/>
                <w:vertAlign w:val="baseline"/>
                <w:lang w:val="en-US" w:eastAsia="zh-CN"/>
              </w:rPr>
              <w:t>用于录入该学生班牌的ic卡号，非必填</w:t>
            </w:r>
          </w:p>
          <w:p>
            <w:pPr>
              <w:numPr>
                <w:ilvl w:val="0"/>
                <w:numId w:val="11"/>
              </w:numPr>
              <w:ind w:left="0" w:leftChars="0" w:firstLine="0" w:firstLineChars="0"/>
              <w:jc w:val="left"/>
              <w:rPr>
                <w:rFonts w:hint="eastAsia"/>
                <w:vertAlign w:val="baseline"/>
                <w:lang w:val="en-US" w:eastAsia="zh-CN"/>
              </w:rPr>
            </w:pPr>
            <w:r>
              <w:rPr>
                <w:rFonts w:hint="eastAsia"/>
                <w:vertAlign w:val="baseline"/>
                <w:lang w:val="en-US" w:eastAsia="zh-CN"/>
              </w:rPr>
              <w:t>所属班级（必填）</w:t>
            </w:r>
          </w:p>
          <w:p>
            <w:pPr>
              <w:numPr>
                <w:ilvl w:val="0"/>
                <w:numId w:val="11"/>
              </w:numPr>
              <w:ind w:left="0" w:leftChars="0" w:firstLine="0" w:firstLineChars="0"/>
              <w:jc w:val="left"/>
              <w:rPr>
                <w:rFonts w:hint="eastAsia"/>
                <w:vertAlign w:val="baseline"/>
                <w:lang w:val="en-US" w:eastAsia="zh-CN"/>
              </w:rPr>
            </w:pPr>
            <w:r>
              <w:rPr>
                <w:rFonts w:hint="eastAsia"/>
                <w:vertAlign w:val="baseline"/>
                <w:lang w:val="en-US" w:eastAsia="zh-CN"/>
              </w:rPr>
              <w:t>初始密码</w:t>
            </w:r>
          </w:p>
          <w:p>
            <w:pPr>
              <w:numPr>
                <w:ilvl w:val="0"/>
                <w:numId w:val="14"/>
              </w:numPr>
              <w:ind w:left="420" w:leftChars="0" w:hanging="420" w:firstLineChars="0"/>
              <w:jc w:val="left"/>
              <w:rPr>
                <w:rFonts w:hint="eastAsia"/>
                <w:vertAlign w:val="baseline"/>
                <w:lang w:val="en-US" w:eastAsia="zh-CN"/>
              </w:rPr>
            </w:pPr>
            <w:r>
              <w:rPr>
                <w:rFonts w:hint="eastAsia"/>
                <w:vertAlign w:val="baseline"/>
                <w:lang w:val="en-US" w:eastAsia="zh-CN"/>
              </w:rPr>
              <w:t>无需用户录入，增加学生信息后会自动生成，作为学生登录班牌和学生PC系统的密码，用户可修改此密码</w:t>
            </w:r>
          </w:p>
          <w:p>
            <w:pPr>
              <w:numPr>
                <w:ilvl w:val="0"/>
                <w:numId w:val="11"/>
              </w:numPr>
              <w:ind w:left="0" w:leftChars="0" w:firstLine="0" w:firstLineChars="0"/>
              <w:jc w:val="left"/>
              <w:rPr>
                <w:rFonts w:hint="eastAsia"/>
                <w:vertAlign w:val="baseline"/>
                <w:lang w:val="en-US" w:eastAsia="zh-CN"/>
              </w:rPr>
            </w:pPr>
            <w:r>
              <w:rPr>
                <w:rFonts w:hint="eastAsia"/>
                <w:vertAlign w:val="baseline"/>
                <w:lang w:val="en-US" w:eastAsia="zh-CN"/>
              </w:rPr>
              <w:t>Excel导入模板下载，导入和导出学生信息</w:t>
            </w:r>
          </w:p>
          <w:p>
            <w:pPr>
              <w:numPr>
                <w:ilvl w:val="0"/>
                <w:numId w:val="11"/>
              </w:numPr>
              <w:ind w:left="0" w:leftChars="0" w:firstLine="0" w:firstLineChars="0"/>
              <w:jc w:val="left"/>
              <w:rPr>
                <w:rFonts w:hint="eastAsia"/>
                <w:vertAlign w:val="baseline"/>
                <w:lang w:val="en-US" w:eastAsia="zh-CN"/>
              </w:rPr>
            </w:pPr>
            <w:r>
              <w:rPr>
                <w:rFonts w:hint="eastAsia"/>
                <w:vertAlign w:val="baseline"/>
                <w:lang w:val="en-US" w:eastAsia="zh-CN"/>
              </w:rPr>
              <w:t>按学号和姓名搜索学生</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需要增加一个按年级班级筛选的功能。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1.7</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学科信息</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录入学科信息：</w:t>
            </w:r>
          </w:p>
          <w:p>
            <w:pPr>
              <w:numPr>
                <w:ilvl w:val="0"/>
                <w:numId w:val="15"/>
              </w:numPr>
              <w:jc w:val="left"/>
              <w:rPr>
                <w:rFonts w:hint="eastAsia"/>
                <w:vertAlign w:val="baseline"/>
                <w:lang w:val="en-US" w:eastAsia="zh-CN"/>
              </w:rPr>
            </w:pPr>
            <w:r>
              <w:rPr>
                <w:rFonts w:hint="eastAsia"/>
                <w:vertAlign w:val="baseline"/>
                <w:lang w:val="en-US" w:eastAsia="zh-CN"/>
              </w:rPr>
              <w:t>学科名称（必填）</w:t>
            </w:r>
          </w:p>
          <w:p>
            <w:pPr>
              <w:numPr>
                <w:ilvl w:val="0"/>
                <w:numId w:val="15"/>
              </w:numPr>
              <w:jc w:val="left"/>
              <w:rPr>
                <w:rFonts w:hint="eastAsia"/>
                <w:vertAlign w:val="baseline"/>
                <w:lang w:val="en-US" w:eastAsia="zh-CN"/>
              </w:rPr>
            </w:pPr>
            <w:r>
              <w:rPr>
                <w:rFonts w:hint="eastAsia"/>
                <w:vertAlign w:val="baseline"/>
                <w:lang w:val="en-US" w:eastAsia="zh-CN"/>
              </w:rPr>
              <w:t>学科类型（必填）</w:t>
            </w:r>
          </w:p>
          <w:p>
            <w:pPr>
              <w:numPr>
                <w:ilvl w:val="0"/>
                <w:numId w:val="16"/>
              </w:numPr>
              <w:ind w:left="420" w:leftChars="0" w:hanging="420" w:firstLineChars="0"/>
              <w:jc w:val="left"/>
              <w:rPr>
                <w:rFonts w:hint="eastAsia"/>
                <w:vertAlign w:val="baseline"/>
                <w:lang w:val="en-US" w:eastAsia="zh-CN"/>
              </w:rPr>
            </w:pPr>
            <w:r>
              <w:rPr>
                <w:rFonts w:hint="eastAsia"/>
                <w:vertAlign w:val="baseline"/>
                <w:lang w:val="en-US" w:eastAsia="zh-CN"/>
              </w:rPr>
              <w:t>公共科目（行政课）</w:t>
            </w:r>
          </w:p>
          <w:p>
            <w:pPr>
              <w:numPr>
                <w:ilvl w:val="0"/>
                <w:numId w:val="16"/>
              </w:numPr>
              <w:ind w:left="420" w:leftChars="0" w:hanging="420" w:firstLineChars="0"/>
              <w:jc w:val="left"/>
              <w:rPr>
                <w:rFonts w:hint="eastAsia"/>
                <w:vertAlign w:val="baseline"/>
                <w:lang w:val="en-US" w:eastAsia="zh-CN"/>
              </w:rPr>
            </w:pPr>
            <w:r>
              <w:rPr>
                <w:rFonts w:hint="eastAsia"/>
                <w:vertAlign w:val="baseline"/>
                <w:lang w:val="en-US" w:eastAsia="zh-CN"/>
              </w:rPr>
              <w:t>走班科目</w:t>
            </w:r>
          </w:p>
          <w:p>
            <w:pPr>
              <w:numPr>
                <w:ilvl w:val="0"/>
                <w:numId w:val="16"/>
              </w:numPr>
              <w:ind w:left="420" w:leftChars="0" w:hanging="420" w:firstLineChars="0"/>
              <w:jc w:val="left"/>
              <w:rPr>
                <w:rFonts w:hint="eastAsia"/>
                <w:vertAlign w:val="baseline"/>
                <w:lang w:val="en-US" w:eastAsia="zh-CN"/>
              </w:rPr>
            </w:pPr>
            <w:r>
              <w:rPr>
                <w:rFonts w:hint="eastAsia"/>
                <w:vertAlign w:val="baseline"/>
                <w:lang w:val="en-US" w:eastAsia="zh-CN"/>
              </w:rPr>
              <w:t>晚自习</w:t>
            </w:r>
          </w:p>
          <w:p>
            <w:pPr>
              <w:numPr>
                <w:ilvl w:val="0"/>
                <w:numId w:val="15"/>
              </w:numPr>
              <w:ind w:left="0" w:leftChars="0" w:firstLine="0" w:firstLineChars="0"/>
              <w:jc w:val="left"/>
              <w:rPr>
                <w:rFonts w:hint="eastAsia"/>
                <w:vertAlign w:val="baseline"/>
                <w:lang w:val="en-US" w:eastAsia="zh-CN"/>
              </w:rPr>
            </w:pPr>
            <w:r>
              <w:rPr>
                <w:rFonts w:hint="eastAsia"/>
                <w:vertAlign w:val="baseline"/>
                <w:lang w:val="en-US" w:eastAsia="zh-CN"/>
              </w:rPr>
              <w:t>最大安排班数</w:t>
            </w:r>
          </w:p>
          <w:p>
            <w:pPr>
              <w:numPr>
                <w:ilvl w:val="0"/>
                <w:numId w:val="17"/>
              </w:numPr>
              <w:ind w:left="420" w:leftChars="0" w:hanging="420" w:firstLineChars="0"/>
              <w:jc w:val="left"/>
              <w:rPr>
                <w:rFonts w:hint="eastAsia"/>
                <w:vertAlign w:val="baseline"/>
                <w:lang w:val="en-US" w:eastAsia="zh-CN"/>
              </w:rPr>
            </w:pPr>
            <w:r>
              <w:rPr>
                <w:rFonts w:hint="eastAsia"/>
                <w:vertAlign w:val="baseline"/>
                <w:lang w:val="en-US" w:eastAsia="zh-CN"/>
              </w:rPr>
              <w:t>受场地限制，同一时段允许同时上该科目的班数，一般科目不设置。举个栗子：在某一时段（如周一上午第一节），由于操场面积有限，仅允许3个班同时上体育课。则体育课的最大安排班数设置为3。</w:t>
            </w:r>
          </w:p>
          <w:p>
            <w:pPr>
              <w:numPr>
                <w:ilvl w:val="0"/>
                <w:numId w:val="15"/>
              </w:numPr>
              <w:ind w:left="0" w:leftChars="0" w:firstLine="0" w:firstLineChars="0"/>
              <w:jc w:val="left"/>
              <w:rPr>
                <w:rFonts w:hint="eastAsia"/>
                <w:vertAlign w:val="baseline"/>
                <w:lang w:val="en-US" w:eastAsia="zh-CN"/>
              </w:rPr>
            </w:pPr>
            <w:r>
              <w:rPr>
                <w:rFonts w:hint="eastAsia"/>
                <w:vertAlign w:val="baseline"/>
                <w:lang w:val="en-US" w:eastAsia="zh-CN"/>
              </w:rPr>
              <w:t>Excel导入模板下载，导入和导出场地信息</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计算排课时需要验证学科的最大安排班数。</w:t>
            </w:r>
          </w:p>
          <w:p>
            <w:pPr>
              <w:numPr>
                <w:ilvl w:val="0"/>
                <w:numId w:val="0"/>
              </w:numPr>
              <w:jc w:val="left"/>
              <w:rPr>
                <w:rFonts w:hint="eastAsia"/>
                <w:vertAlign w:val="baseline"/>
                <w:lang w:val="en-US" w:eastAsia="zh-CN"/>
              </w:rPr>
            </w:pPr>
          </w:p>
          <w:p>
            <w:pPr>
              <w:numPr>
                <w:ilvl w:val="0"/>
                <w:numId w:val="0"/>
              </w:numPr>
              <w:jc w:val="left"/>
              <w:rPr>
                <w:rFonts w:hint="eastAsia"/>
                <w:vertAlign w:val="baseline"/>
                <w:lang w:val="en-US" w:eastAsia="zh-CN"/>
              </w:rPr>
            </w:pPr>
            <w:r>
              <w:rPr>
                <w:rFonts w:hint="eastAsia"/>
                <w:vertAlign w:val="baseline"/>
                <w:lang w:val="en-US" w:eastAsia="zh-CN"/>
              </w:rPr>
              <w:t>注意区分场地最大安排班数和学科最大安排班数。</w:t>
            </w:r>
          </w:p>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1.8</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合班设置</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录入合班设置：</w:t>
            </w:r>
          </w:p>
          <w:p>
            <w:pPr>
              <w:numPr>
                <w:ilvl w:val="0"/>
                <w:numId w:val="18"/>
              </w:numPr>
              <w:jc w:val="left"/>
              <w:rPr>
                <w:rFonts w:hint="eastAsia"/>
                <w:vertAlign w:val="baseline"/>
                <w:lang w:val="en-US" w:eastAsia="zh-CN"/>
              </w:rPr>
            </w:pPr>
            <w:r>
              <w:rPr>
                <w:rFonts w:hint="eastAsia"/>
                <w:vertAlign w:val="baseline"/>
                <w:lang w:val="en-US" w:eastAsia="zh-CN"/>
              </w:rPr>
              <w:t>科目（必填）</w:t>
            </w:r>
          </w:p>
          <w:p>
            <w:pPr>
              <w:numPr>
                <w:ilvl w:val="0"/>
                <w:numId w:val="18"/>
              </w:numPr>
              <w:jc w:val="left"/>
              <w:rPr>
                <w:rFonts w:hint="eastAsia"/>
                <w:vertAlign w:val="baseline"/>
                <w:lang w:val="en-US" w:eastAsia="zh-CN"/>
              </w:rPr>
            </w:pPr>
            <w:r>
              <w:rPr>
                <w:rFonts w:hint="eastAsia"/>
                <w:vertAlign w:val="baseline"/>
                <w:lang w:val="en-US" w:eastAsia="zh-CN"/>
              </w:rPr>
              <w:t>教室（必填）</w:t>
            </w:r>
          </w:p>
          <w:p>
            <w:pPr>
              <w:numPr>
                <w:ilvl w:val="0"/>
                <w:numId w:val="18"/>
              </w:numPr>
              <w:jc w:val="left"/>
              <w:rPr>
                <w:rFonts w:hint="eastAsia"/>
                <w:vertAlign w:val="baseline"/>
                <w:lang w:val="en-US" w:eastAsia="zh-CN"/>
              </w:rPr>
            </w:pPr>
            <w:r>
              <w:rPr>
                <w:rFonts w:hint="eastAsia"/>
                <w:vertAlign w:val="baseline"/>
                <w:lang w:val="en-US" w:eastAsia="zh-CN"/>
              </w:rPr>
              <w:t>合班上课班级（必填，多选）</w:t>
            </w:r>
          </w:p>
          <w:p>
            <w:pPr>
              <w:numPr>
                <w:ilvl w:val="0"/>
                <w:numId w:val="18"/>
              </w:numPr>
              <w:jc w:val="left"/>
              <w:rPr>
                <w:rFonts w:hint="eastAsia"/>
                <w:vertAlign w:val="baseline"/>
                <w:lang w:val="en-US" w:eastAsia="zh-CN"/>
              </w:rPr>
            </w:pPr>
            <w:r>
              <w:rPr>
                <w:rFonts w:hint="eastAsia"/>
                <w:vertAlign w:val="baseline"/>
                <w:lang w:val="en-US" w:eastAsia="zh-CN"/>
              </w:rPr>
              <w:t>Excel导入模板下载，导入和导出合班信息</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合班指的是多个班级在一起上课。即同一门学科、同一个场地、同一个时间，同一个老师，对应多个班级。</w:t>
            </w:r>
          </w:p>
          <w:p>
            <w:pPr>
              <w:numPr>
                <w:ilvl w:val="0"/>
                <w:numId w:val="0"/>
              </w:numPr>
              <w:jc w:val="left"/>
              <w:rPr>
                <w:rFonts w:hint="eastAsia"/>
                <w:vertAlign w:val="baseline"/>
                <w:lang w:val="en-US" w:eastAsia="zh-CN"/>
              </w:rPr>
            </w:pPr>
          </w:p>
          <w:p>
            <w:pPr>
              <w:numPr>
                <w:ilvl w:val="0"/>
                <w:numId w:val="0"/>
              </w:numPr>
              <w:jc w:val="left"/>
              <w:rPr>
                <w:rFonts w:hint="eastAsia"/>
                <w:vertAlign w:val="baseline"/>
                <w:lang w:val="en-US" w:eastAsia="zh-CN"/>
              </w:rPr>
            </w:pPr>
            <w:r>
              <w:rPr>
                <w:rFonts w:hint="eastAsia"/>
                <w:vertAlign w:val="baseline"/>
                <w:lang w:val="en-US" w:eastAsia="zh-CN"/>
              </w:rPr>
              <w:t>排课时，合班课的冲突验证需要另外做处理。</w:t>
            </w:r>
          </w:p>
          <w:p>
            <w:pPr>
              <w:numPr>
                <w:ilvl w:val="0"/>
                <w:numId w:val="0"/>
              </w:numPr>
              <w:jc w:val="left"/>
              <w:rPr>
                <w:rFonts w:hint="eastAsia"/>
                <w:vertAlign w:val="baseline"/>
                <w:lang w:val="en-US" w:eastAsia="zh-CN"/>
              </w:rPr>
            </w:pPr>
          </w:p>
          <w:p>
            <w:pPr>
              <w:numPr>
                <w:ilvl w:val="0"/>
                <w:numId w:val="0"/>
              </w:numPr>
              <w:jc w:val="left"/>
              <w:rPr>
                <w:rFonts w:hint="eastAsia"/>
                <w:vertAlign w:val="baseline"/>
                <w:lang w:val="en-US" w:eastAsia="zh-CN"/>
              </w:rPr>
            </w:pPr>
            <w:r>
              <w:rPr>
                <w:rFonts w:hint="eastAsia"/>
                <w:vertAlign w:val="baseline"/>
                <w:lang w:val="en-US" w:eastAsia="zh-CN"/>
              </w:rPr>
              <w:t>目前的排课算法中还没有排合班课的验证。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1.9</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行政课授课计划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录入各班级的授课计划表</w:t>
            </w:r>
          </w:p>
          <w:p>
            <w:pPr>
              <w:numPr>
                <w:ilvl w:val="0"/>
                <w:numId w:val="19"/>
              </w:numPr>
              <w:jc w:val="left"/>
              <w:rPr>
                <w:rFonts w:hint="eastAsia"/>
                <w:vertAlign w:val="baseline"/>
                <w:lang w:val="en-US" w:eastAsia="zh-CN"/>
              </w:rPr>
            </w:pPr>
            <w:r>
              <w:rPr>
                <w:rFonts w:hint="eastAsia"/>
                <w:vertAlign w:val="baseline"/>
                <w:lang w:val="en-US" w:eastAsia="zh-CN"/>
              </w:rPr>
              <w:t>班级列表：点击班级列表选择班级，再添加该班级的授课计划</w:t>
            </w:r>
          </w:p>
          <w:p>
            <w:pPr>
              <w:numPr>
                <w:ilvl w:val="0"/>
                <w:numId w:val="19"/>
              </w:numPr>
              <w:jc w:val="left"/>
              <w:rPr>
                <w:rFonts w:hint="eastAsia"/>
                <w:vertAlign w:val="baseline"/>
                <w:lang w:val="en-US" w:eastAsia="zh-CN"/>
              </w:rPr>
            </w:pPr>
            <w:r>
              <w:rPr>
                <w:rFonts w:hint="eastAsia"/>
                <w:vertAlign w:val="baseline"/>
                <w:lang w:val="en-US" w:eastAsia="zh-CN"/>
              </w:rPr>
              <w:t>授课计划包括如下内容：</w:t>
            </w:r>
          </w:p>
          <w:p>
            <w:pPr>
              <w:numPr>
                <w:ilvl w:val="0"/>
                <w:numId w:val="20"/>
              </w:numPr>
              <w:ind w:left="420" w:leftChars="0" w:hanging="420" w:firstLineChars="0"/>
              <w:jc w:val="left"/>
              <w:rPr>
                <w:rFonts w:hint="eastAsia"/>
                <w:vertAlign w:val="baseline"/>
                <w:lang w:val="en-US" w:eastAsia="zh-CN"/>
              </w:rPr>
            </w:pPr>
            <w:r>
              <w:rPr>
                <w:rFonts w:hint="eastAsia"/>
                <w:vertAlign w:val="baseline"/>
                <w:lang w:val="en-US" w:eastAsia="zh-CN"/>
              </w:rPr>
              <w:t>学科（必填）</w:t>
            </w:r>
          </w:p>
          <w:p>
            <w:pPr>
              <w:numPr>
                <w:ilvl w:val="0"/>
                <w:numId w:val="20"/>
              </w:numPr>
              <w:ind w:left="420" w:leftChars="0" w:hanging="420" w:firstLineChars="0"/>
              <w:jc w:val="left"/>
              <w:rPr>
                <w:rFonts w:hint="eastAsia"/>
                <w:vertAlign w:val="baseline"/>
                <w:lang w:val="en-US" w:eastAsia="zh-CN"/>
              </w:rPr>
            </w:pPr>
            <w:r>
              <w:rPr>
                <w:rFonts w:hint="eastAsia"/>
                <w:vertAlign w:val="baseline"/>
                <w:lang w:val="en-US" w:eastAsia="zh-CN"/>
              </w:rPr>
              <w:t>任课老师（将改为非必填）</w:t>
            </w:r>
          </w:p>
          <w:p>
            <w:pPr>
              <w:numPr>
                <w:ilvl w:val="0"/>
                <w:numId w:val="20"/>
              </w:numPr>
              <w:ind w:left="420" w:leftChars="0" w:hanging="420" w:firstLineChars="0"/>
              <w:jc w:val="left"/>
              <w:rPr>
                <w:rFonts w:hint="eastAsia"/>
                <w:vertAlign w:val="baseline"/>
                <w:lang w:val="en-US" w:eastAsia="zh-CN"/>
              </w:rPr>
            </w:pPr>
            <w:r>
              <w:rPr>
                <w:rFonts w:hint="eastAsia"/>
                <w:vertAlign w:val="baseline"/>
                <w:lang w:val="en-US" w:eastAsia="zh-CN"/>
              </w:rPr>
              <w:t>节数 （每周的总节数，必填）</w:t>
            </w:r>
          </w:p>
          <w:p>
            <w:pPr>
              <w:numPr>
                <w:ilvl w:val="0"/>
                <w:numId w:val="20"/>
              </w:numPr>
              <w:ind w:left="420" w:leftChars="0" w:hanging="420" w:firstLineChars="0"/>
              <w:jc w:val="left"/>
              <w:rPr>
                <w:rFonts w:hint="eastAsia"/>
                <w:vertAlign w:val="baseline"/>
                <w:lang w:val="en-US" w:eastAsia="zh-CN"/>
              </w:rPr>
            </w:pPr>
            <w:r>
              <w:rPr>
                <w:rFonts w:hint="eastAsia"/>
                <w:vertAlign w:val="baseline"/>
                <w:lang w:val="en-US" w:eastAsia="zh-CN"/>
              </w:rPr>
              <w:t>连节</w:t>
            </w:r>
          </w:p>
          <w:p>
            <w:pPr>
              <w:numPr>
                <w:ilvl w:val="0"/>
                <w:numId w:val="20"/>
              </w:numPr>
              <w:ind w:left="420" w:leftChars="0" w:hanging="420" w:firstLineChars="0"/>
              <w:jc w:val="left"/>
              <w:rPr>
                <w:rFonts w:hint="eastAsia"/>
                <w:vertAlign w:val="baseline"/>
                <w:lang w:val="en-US" w:eastAsia="zh-CN"/>
              </w:rPr>
            </w:pPr>
            <w:r>
              <w:rPr>
                <w:rFonts w:hint="eastAsia"/>
                <w:vertAlign w:val="baseline"/>
                <w:lang w:val="en-US" w:eastAsia="zh-CN"/>
              </w:rPr>
              <w:t>连次</w:t>
            </w:r>
          </w:p>
          <w:p>
            <w:pPr>
              <w:numPr>
                <w:ilvl w:val="0"/>
                <w:numId w:val="20"/>
              </w:numPr>
              <w:ind w:left="420" w:leftChars="0" w:hanging="420" w:firstLineChars="0"/>
              <w:jc w:val="left"/>
              <w:rPr>
                <w:rFonts w:hint="eastAsia"/>
                <w:vertAlign w:val="baseline"/>
                <w:lang w:val="en-US" w:eastAsia="zh-CN"/>
              </w:rPr>
            </w:pPr>
            <w:r>
              <w:rPr>
                <w:rFonts w:hint="eastAsia"/>
                <w:vertAlign w:val="baseline"/>
                <w:lang w:val="en-US" w:eastAsia="zh-CN"/>
              </w:rPr>
              <w:t>场地要求（必填）</w:t>
            </w:r>
          </w:p>
          <w:p>
            <w:pPr>
              <w:numPr>
                <w:ilvl w:val="0"/>
                <w:numId w:val="19"/>
              </w:numPr>
              <w:ind w:left="0" w:leftChars="0" w:firstLine="0" w:firstLineChars="0"/>
              <w:jc w:val="left"/>
              <w:rPr>
                <w:rFonts w:hint="eastAsia"/>
                <w:vertAlign w:val="baseline"/>
                <w:lang w:val="en-US" w:eastAsia="zh-CN"/>
              </w:rPr>
            </w:pPr>
            <w:r>
              <w:rPr>
                <w:rFonts w:hint="eastAsia"/>
                <w:vertAlign w:val="baseline"/>
                <w:lang w:val="en-US" w:eastAsia="zh-CN"/>
              </w:rPr>
              <w:t>Excel导入模板下载，导入和导出合班信息</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这个部分数据比较重要，排课排的就是每一个授课计划。</w:t>
            </w:r>
          </w:p>
          <w:p>
            <w:pPr>
              <w:numPr>
                <w:ilvl w:val="0"/>
                <w:numId w:val="0"/>
              </w:numPr>
              <w:jc w:val="left"/>
              <w:rPr>
                <w:rFonts w:hint="eastAsia"/>
                <w:vertAlign w:val="baseline"/>
                <w:lang w:val="en-US" w:eastAsia="zh-CN"/>
              </w:rPr>
            </w:pPr>
          </w:p>
          <w:p>
            <w:pPr>
              <w:numPr>
                <w:ilvl w:val="0"/>
                <w:numId w:val="0"/>
              </w:numPr>
              <w:jc w:val="left"/>
              <w:rPr>
                <w:rFonts w:hint="eastAsia"/>
                <w:vertAlign w:val="baseline"/>
                <w:lang w:val="en-US" w:eastAsia="zh-CN"/>
              </w:rPr>
            </w:pPr>
            <w:r>
              <w:rPr>
                <w:rFonts w:hint="eastAsia"/>
                <w:vertAlign w:val="baseline"/>
                <w:lang w:val="en-US" w:eastAsia="zh-CN"/>
              </w:rPr>
              <w:t>这里需要要增加一个单双周的设置。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231" w:type="dxa"/>
            <w:gridSpan w:val="2"/>
            <w:shd w:val="clear" w:color="auto" w:fill="9CC2E5" w:themeFill="accent1" w:themeFillTint="99"/>
            <w:vAlign w:val="center"/>
          </w:tcPr>
          <w:p>
            <w:pPr>
              <w:numPr>
                <w:ilvl w:val="0"/>
                <w:numId w:val="0"/>
              </w:numPr>
              <w:ind w:leftChars="0"/>
              <w:jc w:val="center"/>
              <w:rPr>
                <w:rFonts w:hint="eastAsia"/>
                <w:b/>
                <w:bCs/>
                <w:vertAlign w:val="baseline"/>
                <w:lang w:val="en-US" w:eastAsia="zh-CN"/>
              </w:rPr>
            </w:pPr>
            <w:r>
              <w:rPr>
                <w:rFonts w:hint="eastAsia"/>
                <w:b/>
                <w:bCs/>
                <w:vertAlign w:val="baseline"/>
                <w:lang w:val="en-US" w:eastAsia="zh-CN"/>
              </w:rPr>
              <w:t>2.排课设置</w:t>
            </w:r>
          </w:p>
        </w:tc>
        <w:tc>
          <w:tcPr>
            <w:tcW w:w="6250" w:type="dxa"/>
            <w:shd w:val="clear" w:color="auto" w:fill="9CC2E5" w:themeFill="accent1" w:themeFillTint="99"/>
            <w:vAlign w:val="center"/>
          </w:tcPr>
          <w:p>
            <w:pPr>
              <w:numPr>
                <w:ilvl w:val="0"/>
                <w:numId w:val="0"/>
              </w:numPr>
              <w:jc w:val="left"/>
              <w:rPr>
                <w:rFonts w:hint="eastAsia"/>
                <w:vertAlign w:val="baseline"/>
                <w:lang w:val="en-US" w:eastAsia="zh-CN"/>
              </w:rPr>
            </w:pPr>
            <w:r>
              <w:rPr>
                <w:rFonts w:hint="eastAsia"/>
                <w:vertAlign w:val="baseline"/>
                <w:lang w:val="en-US" w:eastAsia="zh-CN"/>
              </w:rPr>
              <w:t>排课的条件录入</w:t>
            </w:r>
          </w:p>
        </w:tc>
        <w:tc>
          <w:tcPr>
            <w:tcW w:w="2559" w:type="dxa"/>
            <w:shd w:val="clear" w:color="auto" w:fill="9CC2E5" w:themeFill="accent1" w:themeFillTint="99"/>
            <w:vAlign w:val="center"/>
          </w:tcPr>
          <w:p>
            <w:pPr>
              <w:numPr>
                <w:ilvl w:val="0"/>
                <w:numId w:val="0"/>
              </w:numPr>
              <w:jc w:val="left"/>
              <w:rPr>
                <w:rFonts w:hint="eastAsia"/>
                <w:vertAlign w:val="baseline"/>
                <w:lang w:val="en-US" w:eastAsia="zh-CN"/>
              </w:rPr>
            </w:pPr>
            <w:r>
              <w:rPr>
                <w:rFonts w:hint="eastAsia"/>
                <w:vertAlign w:val="baseline"/>
                <w:lang w:val="en-US" w:eastAsia="zh-CN"/>
              </w:rPr>
              <w:t>排课时需要验证这个模块里的所有条件。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2.1</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班级禁排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各班级某个时段禁止排课</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班级-天-节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2.2</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教师禁排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某个教师在某个时段禁止排课</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教师-天-节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2.3</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场地禁排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某个场地在某个时段禁止排课</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场地-天-节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2.4</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教研组禁排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某个教研组在某个时段禁止排课</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教研组-天-节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2.5</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学科必排禁排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某学科在某个时段禁止排课或优先排</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这里需要修改为3种状态：禁排、必须排和优先排。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2.6</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班级固排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某个班级在某个时段必须上某节课</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班级-天-节-授课计划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2.7</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教师固排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某个教师在某个时段必须上某节课</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教师-天-节-授课计划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2.8</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场地固排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某个场地在某个时段必须上某节课</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场地-天-节-授课计划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2.9</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教师特殊排课</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教师的特殊需求：</w:t>
            </w:r>
          </w:p>
          <w:p>
            <w:pPr>
              <w:numPr>
                <w:ilvl w:val="0"/>
                <w:numId w:val="21"/>
              </w:numPr>
              <w:jc w:val="left"/>
              <w:rPr>
                <w:rFonts w:hint="eastAsia"/>
                <w:vertAlign w:val="baseline"/>
                <w:lang w:val="en-US" w:eastAsia="zh-CN"/>
              </w:rPr>
            </w:pPr>
            <w:r>
              <w:rPr>
                <w:rFonts w:hint="eastAsia"/>
                <w:vertAlign w:val="baseline"/>
                <w:lang w:val="en-US" w:eastAsia="zh-CN"/>
              </w:rPr>
              <w:t>教师每天限制：教师A每天最多安排X节课</w:t>
            </w:r>
          </w:p>
          <w:p>
            <w:pPr>
              <w:numPr>
                <w:ilvl w:val="0"/>
                <w:numId w:val="21"/>
              </w:numPr>
              <w:jc w:val="left"/>
              <w:rPr>
                <w:rFonts w:hint="eastAsia"/>
                <w:vertAlign w:val="baseline"/>
                <w:lang w:val="en-US" w:eastAsia="zh-CN"/>
              </w:rPr>
            </w:pPr>
            <w:r>
              <w:rPr>
                <w:rFonts w:hint="eastAsia"/>
                <w:vertAlign w:val="baseline"/>
                <w:lang w:val="en-US" w:eastAsia="zh-CN"/>
              </w:rPr>
              <w:t>教师时段限制：教师A第1节课一周最多安排X节</w:t>
            </w:r>
          </w:p>
          <w:p>
            <w:pPr>
              <w:numPr>
                <w:ilvl w:val="0"/>
                <w:numId w:val="21"/>
              </w:numPr>
              <w:jc w:val="left"/>
              <w:rPr>
                <w:rFonts w:hint="eastAsia"/>
                <w:vertAlign w:val="baseline"/>
                <w:lang w:val="en-US" w:eastAsia="zh-CN"/>
              </w:rPr>
            </w:pPr>
            <w:r>
              <w:rPr>
                <w:rFonts w:hint="eastAsia"/>
                <w:vertAlign w:val="baseline"/>
                <w:lang w:val="en-US" w:eastAsia="zh-CN"/>
              </w:rPr>
              <w:t>教师互斥限制：教师A与教师B不能同时上课</w:t>
            </w:r>
          </w:p>
          <w:p>
            <w:pPr>
              <w:numPr>
                <w:ilvl w:val="0"/>
                <w:numId w:val="0"/>
              </w:numPr>
              <w:jc w:val="left"/>
              <w:rPr>
                <w:rFonts w:hint="eastAsia"/>
                <w:vertAlign w:val="baseline"/>
                <w:lang w:val="en-US" w:eastAsia="zh-CN"/>
              </w:rPr>
            </w:pP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目前在排课算法中还没有添加这个验证。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2.10</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开始排课</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用户勾选排课规则，并执行行政课排课：</w:t>
            </w:r>
          </w:p>
          <w:p>
            <w:pPr>
              <w:numPr>
                <w:ilvl w:val="0"/>
                <w:numId w:val="22"/>
              </w:numPr>
              <w:jc w:val="left"/>
              <w:rPr>
                <w:rFonts w:hint="eastAsia"/>
                <w:vertAlign w:val="baseline"/>
                <w:lang w:val="en-US" w:eastAsia="zh-CN"/>
              </w:rPr>
            </w:pPr>
            <w:r>
              <w:rPr>
                <w:rFonts w:hint="eastAsia"/>
                <w:vertAlign w:val="baseline"/>
                <w:lang w:val="en-US" w:eastAsia="zh-CN"/>
              </w:rPr>
              <w:t>排课规则有三类：</w:t>
            </w:r>
          </w:p>
          <w:p>
            <w:pPr>
              <w:numPr>
                <w:ilvl w:val="0"/>
                <w:numId w:val="23"/>
              </w:numPr>
              <w:ind w:left="420" w:leftChars="0" w:hanging="420" w:firstLineChars="0"/>
              <w:jc w:val="left"/>
              <w:rPr>
                <w:rFonts w:hint="eastAsia"/>
                <w:vertAlign w:val="baseline"/>
                <w:lang w:val="en-US" w:eastAsia="zh-CN"/>
              </w:rPr>
            </w:pPr>
            <w:r>
              <w:rPr>
                <w:rFonts w:hint="eastAsia"/>
                <w:vertAlign w:val="baseline"/>
                <w:lang w:val="en-US" w:eastAsia="zh-CN"/>
              </w:rPr>
              <w:t>排课条件发生冲突时，允许（或不允许）逐渐取消相关需求，直至把课排完</w:t>
            </w:r>
          </w:p>
          <w:p>
            <w:pPr>
              <w:numPr>
                <w:ilvl w:val="0"/>
                <w:numId w:val="23"/>
              </w:numPr>
              <w:ind w:left="420" w:leftChars="0" w:hanging="420" w:firstLineChars="0"/>
              <w:jc w:val="left"/>
              <w:rPr>
                <w:rFonts w:hint="eastAsia"/>
                <w:vertAlign w:val="baseline"/>
                <w:lang w:val="en-US" w:eastAsia="zh-CN"/>
              </w:rPr>
            </w:pPr>
            <w:r>
              <w:rPr>
                <w:rFonts w:hint="eastAsia"/>
                <w:vertAlign w:val="baseline"/>
                <w:lang w:val="en-US" w:eastAsia="zh-CN"/>
              </w:rPr>
              <w:t>教师当天课程允许（或不允许、或均衡安排）跨上下午</w:t>
            </w:r>
          </w:p>
          <w:p>
            <w:pPr>
              <w:numPr>
                <w:ilvl w:val="0"/>
                <w:numId w:val="23"/>
              </w:numPr>
              <w:ind w:left="420" w:leftChars="0" w:hanging="420" w:firstLineChars="0"/>
              <w:jc w:val="left"/>
              <w:rPr>
                <w:rFonts w:hint="eastAsia"/>
                <w:vertAlign w:val="baseline"/>
                <w:lang w:val="en-US" w:eastAsia="zh-CN"/>
              </w:rPr>
            </w:pPr>
            <w:r>
              <w:rPr>
                <w:rFonts w:hint="eastAsia"/>
                <w:vertAlign w:val="baseline"/>
                <w:lang w:val="en-US" w:eastAsia="zh-CN"/>
              </w:rPr>
              <w:t>取消下列禁排要求，重新排课（勾选此设置则将将之前设置过的相应禁排忽略掉）</w:t>
            </w:r>
          </w:p>
          <w:p>
            <w:pPr>
              <w:numPr>
                <w:ilvl w:val="0"/>
                <w:numId w:val="22"/>
              </w:numPr>
              <w:ind w:left="0" w:leftChars="0" w:firstLine="0" w:firstLineChars="0"/>
              <w:jc w:val="left"/>
              <w:rPr>
                <w:rFonts w:hint="eastAsia"/>
                <w:vertAlign w:val="baseline"/>
                <w:lang w:val="en-US" w:eastAsia="zh-CN"/>
              </w:rPr>
            </w:pPr>
            <w:r>
              <w:rPr>
                <w:rFonts w:hint="eastAsia"/>
                <w:vertAlign w:val="baseline"/>
                <w:lang w:val="en-US" w:eastAsia="zh-CN"/>
              </w:rPr>
              <w:t>选择排课的班级（即可批量排，也可逐个班排课）</w:t>
            </w:r>
          </w:p>
          <w:p>
            <w:pPr>
              <w:numPr>
                <w:ilvl w:val="0"/>
                <w:numId w:val="22"/>
              </w:numPr>
              <w:ind w:left="0" w:leftChars="0" w:firstLine="0" w:firstLineChars="0"/>
              <w:jc w:val="left"/>
              <w:rPr>
                <w:rFonts w:hint="eastAsia"/>
                <w:vertAlign w:val="baseline"/>
                <w:lang w:val="en-US" w:eastAsia="zh-CN"/>
              </w:rPr>
            </w:pPr>
            <w:r>
              <w:rPr>
                <w:rFonts w:hint="eastAsia"/>
                <w:vertAlign w:val="baseline"/>
                <w:lang w:val="en-US" w:eastAsia="zh-CN"/>
              </w:rPr>
              <w:t>清空课表</w:t>
            </w:r>
          </w:p>
          <w:p>
            <w:pPr>
              <w:numPr>
                <w:ilvl w:val="0"/>
                <w:numId w:val="22"/>
              </w:numPr>
              <w:ind w:left="0" w:leftChars="0" w:firstLine="0" w:firstLineChars="0"/>
              <w:jc w:val="left"/>
              <w:rPr>
                <w:rFonts w:hint="eastAsia"/>
                <w:vertAlign w:val="baseline"/>
                <w:lang w:val="en-US" w:eastAsia="zh-CN"/>
              </w:rPr>
            </w:pPr>
            <w:r>
              <w:rPr>
                <w:rFonts w:hint="eastAsia"/>
                <w:vertAlign w:val="baseline"/>
                <w:lang w:val="en-US" w:eastAsia="zh-CN"/>
              </w:rPr>
              <w:t>备份课表</w:t>
            </w:r>
          </w:p>
          <w:p>
            <w:pPr>
              <w:numPr>
                <w:ilvl w:val="0"/>
                <w:numId w:val="22"/>
              </w:numPr>
              <w:ind w:left="0" w:leftChars="0" w:firstLine="0" w:firstLineChars="0"/>
              <w:jc w:val="left"/>
              <w:rPr>
                <w:rFonts w:hint="eastAsia"/>
                <w:vertAlign w:val="baseline"/>
                <w:lang w:val="en-US" w:eastAsia="zh-CN"/>
              </w:rPr>
            </w:pPr>
            <w:r>
              <w:rPr>
                <w:rFonts w:hint="eastAsia"/>
                <w:vertAlign w:val="baseline"/>
                <w:lang w:val="en-US" w:eastAsia="zh-CN"/>
              </w:rPr>
              <w:t>还原课表</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目前还没有把这三类排课规则加到排课算法中。</w:t>
            </w:r>
          </w:p>
          <w:p>
            <w:pPr>
              <w:numPr>
                <w:ilvl w:val="0"/>
                <w:numId w:val="0"/>
              </w:numPr>
              <w:jc w:val="left"/>
              <w:rPr>
                <w:rFonts w:hint="eastAsia"/>
                <w:vertAlign w:val="baseline"/>
                <w:lang w:val="en-US" w:eastAsia="zh-CN"/>
              </w:rPr>
            </w:pPr>
          </w:p>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231" w:type="dxa"/>
            <w:gridSpan w:val="2"/>
            <w:shd w:val="clear" w:color="auto" w:fill="9CC2E5" w:themeFill="accent1" w:themeFillTint="99"/>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3.分层走班</w:t>
            </w:r>
          </w:p>
        </w:tc>
        <w:tc>
          <w:tcPr>
            <w:tcW w:w="6250" w:type="dxa"/>
            <w:shd w:val="clear" w:color="auto" w:fill="9CC2E5" w:themeFill="accent1" w:themeFillTint="99"/>
            <w:vAlign w:val="center"/>
          </w:tcPr>
          <w:p>
            <w:pPr>
              <w:numPr>
                <w:ilvl w:val="0"/>
                <w:numId w:val="0"/>
              </w:numPr>
              <w:jc w:val="left"/>
              <w:rPr>
                <w:rFonts w:hint="eastAsia"/>
                <w:vertAlign w:val="baseline"/>
                <w:lang w:val="en-US" w:eastAsia="zh-CN"/>
              </w:rPr>
            </w:pPr>
          </w:p>
        </w:tc>
        <w:tc>
          <w:tcPr>
            <w:tcW w:w="2559" w:type="dxa"/>
            <w:shd w:val="clear" w:color="auto" w:fill="9CC2E5" w:themeFill="accent1" w:themeFillTint="99"/>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0"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3.1</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走班基本设置</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对走班排课和学生选课做一些基本设置：</w:t>
            </w:r>
          </w:p>
          <w:p>
            <w:pPr>
              <w:numPr>
                <w:ilvl w:val="0"/>
                <w:numId w:val="24"/>
              </w:numPr>
              <w:jc w:val="left"/>
              <w:rPr>
                <w:rFonts w:hint="eastAsia"/>
                <w:vertAlign w:val="baseline"/>
                <w:lang w:val="en-US" w:eastAsia="zh-CN"/>
              </w:rPr>
            </w:pPr>
            <w:r>
              <w:rPr>
                <w:rFonts w:hint="eastAsia"/>
                <w:vertAlign w:val="baseline"/>
                <w:lang w:val="en-US" w:eastAsia="zh-CN"/>
              </w:rPr>
              <w:t>走班排课设置：</w:t>
            </w:r>
          </w:p>
          <w:p>
            <w:pPr>
              <w:numPr>
                <w:ilvl w:val="0"/>
                <w:numId w:val="25"/>
              </w:numPr>
              <w:ind w:left="420" w:leftChars="0" w:hanging="420" w:firstLineChars="0"/>
              <w:jc w:val="left"/>
              <w:rPr>
                <w:rFonts w:hint="eastAsia"/>
                <w:vertAlign w:val="baseline"/>
                <w:lang w:val="en-US" w:eastAsia="zh-CN"/>
              </w:rPr>
            </w:pPr>
            <w:r>
              <w:rPr>
                <w:rFonts w:hint="eastAsia"/>
                <w:vertAlign w:val="baseline"/>
                <w:lang w:val="en-US" w:eastAsia="zh-CN"/>
              </w:rPr>
              <w:t>设置每间教室可容纳学生人数</w:t>
            </w:r>
          </w:p>
          <w:p>
            <w:pPr>
              <w:numPr>
                <w:ilvl w:val="0"/>
                <w:numId w:val="25"/>
              </w:numPr>
              <w:ind w:left="420" w:leftChars="0" w:hanging="420" w:firstLineChars="0"/>
              <w:jc w:val="left"/>
              <w:rPr>
                <w:rFonts w:hint="eastAsia"/>
                <w:vertAlign w:val="baseline"/>
                <w:lang w:val="en-US" w:eastAsia="zh-CN"/>
              </w:rPr>
            </w:pPr>
            <w:r>
              <w:rPr>
                <w:rFonts w:hint="eastAsia"/>
                <w:vertAlign w:val="baseline"/>
                <w:lang w:val="en-US" w:eastAsia="zh-CN"/>
              </w:rPr>
              <w:t>设置参与走班的班级或年级</w:t>
            </w:r>
          </w:p>
          <w:p>
            <w:pPr>
              <w:numPr>
                <w:ilvl w:val="0"/>
                <w:numId w:val="25"/>
              </w:numPr>
              <w:ind w:left="420" w:leftChars="0" w:hanging="420" w:firstLineChars="0"/>
              <w:jc w:val="left"/>
              <w:rPr>
                <w:rFonts w:hint="eastAsia"/>
                <w:vertAlign w:val="baseline"/>
                <w:lang w:val="en-US" w:eastAsia="zh-CN"/>
              </w:rPr>
            </w:pPr>
            <w:r>
              <w:rPr>
                <w:rFonts w:hint="eastAsia"/>
                <w:vertAlign w:val="baseline"/>
                <w:lang w:val="en-US" w:eastAsia="zh-CN"/>
              </w:rPr>
              <w:t>设置走班学科</w:t>
            </w:r>
          </w:p>
          <w:p>
            <w:pPr>
              <w:numPr>
                <w:ilvl w:val="0"/>
                <w:numId w:val="24"/>
              </w:numPr>
              <w:ind w:left="0" w:leftChars="0" w:firstLine="0" w:firstLineChars="0"/>
              <w:jc w:val="left"/>
              <w:rPr>
                <w:rFonts w:hint="eastAsia"/>
                <w:vertAlign w:val="baseline"/>
                <w:lang w:val="en-US" w:eastAsia="zh-CN"/>
              </w:rPr>
            </w:pPr>
            <w:r>
              <w:rPr>
                <w:rFonts w:hint="eastAsia"/>
                <w:vertAlign w:val="baseline"/>
                <w:lang w:val="en-US" w:eastAsia="zh-CN"/>
              </w:rPr>
              <w:t>学生选课的设置：</w:t>
            </w:r>
          </w:p>
          <w:p>
            <w:pPr>
              <w:numPr>
                <w:ilvl w:val="0"/>
                <w:numId w:val="26"/>
              </w:numPr>
              <w:ind w:left="420" w:leftChars="0" w:hanging="420" w:firstLineChars="0"/>
              <w:jc w:val="left"/>
              <w:rPr>
                <w:rFonts w:hint="eastAsia"/>
                <w:vertAlign w:val="baseline"/>
                <w:lang w:val="en-US" w:eastAsia="zh-CN"/>
              </w:rPr>
            </w:pPr>
            <w:r>
              <w:rPr>
                <w:rFonts w:hint="eastAsia"/>
                <w:vertAlign w:val="baseline"/>
                <w:lang w:val="en-US" w:eastAsia="zh-CN"/>
              </w:rPr>
              <w:t>学生选课节数（能够选多少节）</w:t>
            </w:r>
          </w:p>
          <w:p>
            <w:pPr>
              <w:numPr>
                <w:ilvl w:val="0"/>
                <w:numId w:val="26"/>
              </w:numPr>
              <w:ind w:left="420" w:leftChars="0" w:hanging="420" w:firstLineChars="0"/>
              <w:jc w:val="left"/>
              <w:rPr>
                <w:rFonts w:hint="eastAsia"/>
                <w:vertAlign w:val="baseline"/>
                <w:lang w:val="en-US" w:eastAsia="zh-CN"/>
              </w:rPr>
            </w:pPr>
            <w:r>
              <w:rPr>
                <w:rFonts w:hint="eastAsia"/>
                <w:vertAlign w:val="baseline"/>
                <w:lang w:val="en-US" w:eastAsia="zh-CN"/>
              </w:rPr>
              <w:t>学生选课时间段</w:t>
            </w:r>
          </w:p>
          <w:p>
            <w:pPr>
              <w:numPr>
                <w:ilvl w:val="0"/>
                <w:numId w:val="0"/>
              </w:numPr>
              <w:ind w:leftChars="0"/>
              <w:jc w:val="left"/>
              <w:rPr>
                <w:rFonts w:hint="eastAsia"/>
                <w:vertAlign w:val="baseline"/>
                <w:lang w:val="en-US" w:eastAsia="zh-CN"/>
              </w:rPr>
            </w:pP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设置走班学科与学科设置中的相关操作重复了，在这个页面可以考虑把这部分设置去掉或对走班学科做一些拓展的设置。</w:t>
            </w:r>
          </w:p>
          <w:p>
            <w:pPr>
              <w:numPr>
                <w:ilvl w:val="0"/>
                <w:numId w:val="0"/>
              </w:numPr>
              <w:jc w:val="left"/>
              <w:rPr>
                <w:rFonts w:hint="eastAsia"/>
                <w:vertAlign w:val="baseline"/>
                <w:lang w:val="en-US" w:eastAsia="zh-CN"/>
              </w:rPr>
            </w:pPr>
          </w:p>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3.2</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学生选课结果</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展示或由用户来统一录入学生选课结果：</w:t>
            </w:r>
          </w:p>
          <w:p>
            <w:pPr>
              <w:numPr>
                <w:ilvl w:val="0"/>
                <w:numId w:val="27"/>
              </w:numPr>
              <w:jc w:val="left"/>
              <w:rPr>
                <w:rFonts w:hint="eastAsia"/>
                <w:vertAlign w:val="baseline"/>
                <w:lang w:val="en-US" w:eastAsia="zh-CN"/>
              </w:rPr>
            </w:pPr>
            <w:r>
              <w:rPr>
                <w:rFonts w:hint="eastAsia"/>
                <w:vertAlign w:val="baseline"/>
                <w:lang w:val="en-US" w:eastAsia="zh-CN"/>
              </w:rPr>
              <w:t>Excel模板下载，excel导入和导出学生选课信息</w:t>
            </w:r>
          </w:p>
          <w:p>
            <w:pPr>
              <w:numPr>
                <w:ilvl w:val="0"/>
                <w:numId w:val="27"/>
              </w:numPr>
              <w:jc w:val="left"/>
              <w:rPr>
                <w:rFonts w:hint="eastAsia"/>
                <w:vertAlign w:val="baseline"/>
                <w:lang w:val="en-US" w:eastAsia="zh-CN"/>
              </w:rPr>
            </w:pPr>
            <w:r>
              <w:rPr>
                <w:rFonts w:hint="eastAsia"/>
                <w:vertAlign w:val="baseline"/>
                <w:lang w:val="en-US" w:eastAsia="zh-CN"/>
              </w:rPr>
              <w:t>修改学生选课信息</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3.3</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走班授课计划</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录入走班课的授课计划：</w:t>
            </w:r>
          </w:p>
          <w:p>
            <w:pPr>
              <w:numPr>
                <w:ilvl w:val="0"/>
                <w:numId w:val="28"/>
              </w:numPr>
              <w:jc w:val="left"/>
              <w:rPr>
                <w:rFonts w:hint="eastAsia"/>
                <w:vertAlign w:val="baseline"/>
                <w:lang w:val="en-US" w:eastAsia="zh-CN"/>
              </w:rPr>
            </w:pPr>
            <w:r>
              <w:rPr>
                <w:rFonts w:hint="eastAsia"/>
                <w:vertAlign w:val="baseline"/>
                <w:lang w:val="en-US" w:eastAsia="zh-CN"/>
              </w:rPr>
              <w:t>学科（必填）</w:t>
            </w:r>
          </w:p>
          <w:p>
            <w:pPr>
              <w:numPr>
                <w:ilvl w:val="0"/>
                <w:numId w:val="28"/>
              </w:numPr>
              <w:jc w:val="left"/>
              <w:rPr>
                <w:rFonts w:hint="eastAsia"/>
                <w:vertAlign w:val="baseline"/>
                <w:lang w:val="en-US" w:eastAsia="zh-CN"/>
              </w:rPr>
            </w:pPr>
            <w:r>
              <w:rPr>
                <w:rFonts w:hint="eastAsia"/>
                <w:vertAlign w:val="baseline"/>
                <w:lang w:val="en-US" w:eastAsia="zh-CN"/>
              </w:rPr>
              <w:t>教师（即将改为非必填）</w:t>
            </w:r>
          </w:p>
          <w:p>
            <w:pPr>
              <w:numPr>
                <w:ilvl w:val="0"/>
                <w:numId w:val="28"/>
              </w:numPr>
              <w:jc w:val="left"/>
              <w:rPr>
                <w:rFonts w:hint="eastAsia"/>
                <w:vertAlign w:val="baseline"/>
                <w:lang w:val="en-US" w:eastAsia="zh-CN"/>
              </w:rPr>
            </w:pPr>
            <w:r>
              <w:rPr>
                <w:rFonts w:hint="eastAsia"/>
                <w:vertAlign w:val="baseline"/>
                <w:lang w:val="en-US" w:eastAsia="zh-CN"/>
              </w:rPr>
              <w:t>适应年级（必填）</w:t>
            </w:r>
          </w:p>
          <w:p>
            <w:pPr>
              <w:numPr>
                <w:ilvl w:val="0"/>
                <w:numId w:val="28"/>
              </w:numPr>
              <w:jc w:val="left"/>
              <w:rPr>
                <w:rFonts w:hint="eastAsia"/>
                <w:vertAlign w:val="baseline"/>
                <w:lang w:val="en-US" w:eastAsia="zh-CN"/>
              </w:rPr>
            </w:pPr>
            <w:r>
              <w:rPr>
                <w:rFonts w:hint="eastAsia"/>
                <w:vertAlign w:val="baseline"/>
                <w:lang w:val="en-US" w:eastAsia="zh-CN"/>
              </w:rPr>
              <w:t>场地要求（必填）</w:t>
            </w:r>
          </w:p>
          <w:p>
            <w:pPr>
              <w:numPr>
                <w:ilvl w:val="0"/>
                <w:numId w:val="28"/>
              </w:numPr>
              <w:jc w:val="left"/>
              <w:rPr>
                <w:rFonts w:hint="eastAsia"/>
                <w:vertAlign w:val="baseline"/>
                <w:lang w:val="en-US" w:eastAsia="zh-CN"/>
              </w:rPr>
            </w:pPr>
            <w:r>
              <w:rPr>
                <w:rFonts w:hint="eastAsia"/>
                <w:vertAlign w:val="baseline"/>
                <w:lang w:val="en-US" w:eastAsia="zh-CN"/>
              </w:rPr>
              <w:t>每周节数（必填）</w:t>
            </w:r>
          </w:p>
          <w:p>
            <w:pPr>
              <w:numPr>
                <w:ilvl w:val="0"/>
                <w:numId w:val="28"/>
              </w:numPr>
              <w:jc w:val="left"/>
              <w:rPr>
                <w:rFonts w:hint="eastAsia"/>
                <w:vertAlign w:val="baseline"/>
                <w:lang w:val="en-US" w:eastAsia="zh-CN"/>
              </w:rPr>
            </w:pPr>
            <w:r>
              <w:rPr>
                <w:rFonts w:hint="eastAsia"/>
                <w:vertAlign w:val="baseline"/>
                <w:lang w:val="en-US" w:eastAsia="zh-CN"/>
              </w:rPr>
              <w:t>学生批次</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3.4</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选课数据分析</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对学生选课的结果进行多维度的分析，帮助对选课结果有个大致的了解：</w:t>
            </w:r>
          </w:p>
          <w:p>
            <w:pPr>
              <w:numPr>
                <w:ilvl w:val="0"/>
                <w:numId w:val="29"/>
              </w:numPr>
              <w:jc w:val="left"/>
              <w:rPr>
                <w:rFonts w:hint="eastAsia"/>
                <w:vertAlign w:val="baseline"/>
                <w:lang w:val="en-US" w:eastAsia="zh-CN"/>
              </w:rPr>
            </w:pPr>
            <w:r>
              <w:rPr>
                <w:rFonts w:hint="eastAsia"/>
                <w:vertAlign w:val="baseline"/>
                <w:lang w:val="en-US" w:eastAsia="zh-CN"/>
              </w:rPr>
              <w:t>各科报读名单：每个学科有哪些学生报名了（学科维度）</w:t>
            </w:r>
          </w:p>
          <w:p>
            <w:pPr>
              <w:numPr>
                <w:ilvl w:val="0"/>
                <w:numId w:val="29"/>
              </w:numPr>
              <w:jc w:val="left"/>
              <w:rPr>
                <w:rFonts w:hint="eastAsia"/>
                <w:vertAlign w:val="baseline"/>
                <w:lang w:val="en-US" w:eastAsia="zh-CN"/>
              </w:rPr>
            </w:pPr>
            <w:r>
              <w:rPr>
                <w:rFonts w:hint="eastAsia"/>
                <w:vertAlign w:val="baseline"/>
                <w:lang w:val="en-US" w:eastAsia="zh-CN"/>
              </w:rPr>
              <w:t>各班选课详情：每个学生分别是哪个班的，选了哪些课（学生维度）</w:t>
            </w:r>
          </w:p>
          <w:p>
            <w:pPr>
              <w:numPr>
                <w:ilvl w:val="0"/>
                <w:numId w:val="29"/>
              </w:numPr>
              <w:jc w:val="left"/>
              <w:rPr>
                <w:rFonts w:hint="eastAsia"/>
                <w:vertAlign w:val="baseline"/>
                <w:lang w:val="en-US" w:eastAsia="zh-CN"/>
              </w:rPr>
            </w:pPr>
            <w:r>
              <w:rPr>
                <w:rFonts w:hint="eastAsia"/>
                <w:vertAlign w:val="baseline"/>
                <w:lang w:val="en-US" w:eastAsia="zh-CN"/>
              </w:rPr>
              <w:t>选课组合汇总：每个组合在各个班有多少人选（组合维度）</w:t>
            </w:r>
          </w:p>
          <w:p>
            <w:pPr>
              <w:numPr>
                <w:ilvl w:val="0"/>
                <w:numId w:val="29"/>
              </w:numPr>
              <w:jc w:val="left"/>
              <w:rPr>
                <w:rFonts w:hint="eastAsia"/>
                <w:vertAlign w:val="baseline"/>
                <w:lang w:val="en-US" w:eastAsia="zh-CN"/>
              </w:rPr>
            </w:pPr>
            <w:r>
              <w:rPr>
                <w:rFonts w:hint="eastAsia"/>
                <w:vertAlign w:val="baseline"/>
                <w:lang w:val="en-US" w:eastAsia="zh-CN"/>
              </w:rPr>
              <w:t>各班各科人数：每个班各学科有多少人选（班级维度）</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选课组合汇总是比较核心的数据分析，与后续的分班相关，这个模块还缺少一个“查看学生名单”功能，选择组合，查看选择了该组合的所有学生名单。</w:t>
            </w:r>
          </w:p>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3.5</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学生分班</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分班、查看分班详情……</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V2.0拟定页面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3.6</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教学资源分析</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对教学资源进行多维度的分析，目的是告诉学校根据目前的选课情况，他们需要多少教学资源，够不够：</w:t>
            </w:r>
          </w:p>
          <w:p>
            <w:pPr>
              <w:numPr>
                <w:ilvl w:val="0"/>
                <w:numId w:val="30"/>
              </w:numPr>
              <w:jc w:val="left"/>
              <w:rPr>
                <w:rFonts w:hint="eastAsia"/>
                <w:vertAlign w:val="baseline"/>
                <w:lang w:val="en-US" w:eastAsia="zh-CN"/>
              </w:rPr>
            </w:pPr>
            <w:r>
              <w:rPr>
                <w:rFonts w:hint="eastAsia"/>
                <w:vertAlign w:val="baseline"/>
                <w:lang w:val="en-US" w:eastAsia="zh-CN"/>
              </w:rPr>
              <w:t>教室分析（已完成，需要增加该教室安排的课程字段）</w:t>
            </w:r>
          </w:p>
          <w:p>
            <w:pPr>
              <w:numPr>
                <w:ilvl w:val="0"/>
                <w:numId w:val="31"/>
              </w:numPr>
              <w:ind w:left="420" w:leftChars="0" w:hanging="420" w:firstLineChars="0"/>
              <w:jc w:val="left"/>
              <w:rPr>
                <w:rFonts w:hint="eastAsia"/>
                <w:vertAlign w:val="baseline"/>
                <w:lang w:val="en-US" w:eastAsia="zh-CN"/>
              </w:rPr>
            </w:pPr>
            <w:r>
              <w:rPr>
                <w:rFonts w:hint="eastAsia"/>
                <w:vertAlign w:val="baseline"/>
                <w:lang w:val="en-US" w:eastAsia="zh-CN"/>
              </w:rPr>
              <w:t>每间教室安排了哪些课程、场地已安排节数（前面行政课已经占了多少个空格）、场地剩余空位（前面排完行政课后，还剩多少个空格可以排走班课）、超出节数（已安排节数-剩余空位）</w:t>
            </w:r>
          </w:p>
          <w:p>
            <w:pPr>
              <w:numPr>
                <w:ilvl w:val="0"/>
                <w:numId w:val="30"/>
              </w:numPr>
              <w:jc w:val="left"/>
              <w:rPr>
                <w:rFonts w:hint="eastAsia"/>
                <w:vertAlign w:val="baseline"/>
                <w:lang w:val="en-US" w:eastAsia="zh-CN"/>
              </w:rPr>
            </w:pPr>
            <w:r>
              <w:rPr>
                <w:rFonts w:hint="eastAsia"/>
                <w:vertAlign w:val="baseline"/>
                <w:lang w:val="en-US" w:eastAsia="zh-CN"/>
              </w:rPr>
              <w:t>教师分析（缺接口）</w:t>
            </w:r>
          </w:p>
          <w:p>
            <w:pPr>
              <w:numPr>
                <w:ilvl w:val="0"/>
                <w:numId w:val="32"/>
              </w:numPr>
              <w:ind w:left="420" w:leftChars="0" w:hanging="420" w:firstLineChars="0"/>
              <w:jc w:val="left"/>
              <w:rPr>
                <w:rFonts w:hint="eastAsia"/>
                <w:vertAlign w:val="baseline"/>
                <w:lang w:val="en-US" w:eastAsia="zh-CN"/>
              </w:rPr>
            </w:pPr>
            <w:r>
              <w:rPr>
                <w:rFonts w:hint="eastAsia"/>
                <w:vertAlign w:val="baseline"/>
                <w:lang w:val="en-US" w:eastAsia="zh-CN"/>
              </w:rPr>
              <w:t>每个学科有多少名老师，总课时是多少</w:t>
            </w:r>
          </w:p>
          <w:p>
            <w:pPr>
              <w:numPr>
                <w:ilvl w:val="0"/>
                <w:numId w:val="32"/>
              </w:numPr>
              <w:ind w:left="420" w:leftChars="0" w:hanging="420" w:firstLineChars="0"/>
              <w:jc w:val="left"/>
              <w:rPr>
                <w:rFonts w:hint="eastAsia"/>
                <w:vertAlign w:val="baseline"/>
                <w:lang w:val="en-US" w:eastAsia="zh-CN"/>
              </w:rPr>
            </w:pPr>
            <w:r>
              <w:rPr>
                <w:rFonts w:hint="eastAsia"/>
                <w:vertAlign w:val="baseline"/>
                <w:lang w:val="en-US" w:eastAsia="zh-CN"/>
              </w:rPr>
              <w:t>每个学科任教的教师任教该学科的总课时是多少，总课时是多少</w:t>
            </w:r>
          </w:p>
          <w:p>
            <w:pPr>
              <w:numPr>
                <w:ilvl w:val="0"/>
                <w:numId w:val="0"/>
              </w:numPr>
              <w:jc w:val="left"/>
              <w:rPr>
                <w:rFonts w:hint="eastAsia"/>
                <w:vertAlign w:val="baseline"/>
                <w:lang w:val="en-US" w:eastAsia="zh-CN"/>
              </w:rPr>
            </w:pPr>
          </w:p>
          <w:p>
            <w:pPr>
              <w:numPr>
                <w:ilvl w:val="0"/>
                <w:numId w:val="30"/>
              </w:numPr>
              <w:jc w:val="left"/>
              <w:rPr>
                <w:rFonts w:hint="eastAsia"/>
                <w:vertAlign w:val="baseline"/>
                <w:lang w:val="en-US" w:eastAsia="zh-CN"/>
              </w:rPr>
            </w:pPr>
            <w:r>
              <w:rPr>
                <w:rFonts w:hint="eastAsia"/>
                <w:vertAlign w:val="baseline"/>
                <w:lang w:val="en-US" w:eastAsia="zh-CN"/>
              </w:rPr>
              <w:t>学生分析（缺接口）</w:t>
            </w:r>
          </w:p>
          <w:p>
            <w:pPr>
              <w:numPr>
                <w:ilvl w:val="0"/>
                <w:numId w:val="33"/>
              </w:numPr>
              <w:ind w:left="420" w:leftChars="0" w:hanging="420" w:firstLineChars="0"/>
              <w:jc w:val="left"/>
              <w:rPr>
                <w:rFonts w:hint="eastAsia"/>
                <w:vertAlign w:val="baseline"/>
                <w:lang w:val="en-US" w:eastAsia="zh-CN"/>
              </w:rPr>
            </w:pPr>
            <w:r>
              <w:rPr>
                <w:rFonts w:hint="eastAsia"/>
                <w:vertAlign w:val="baseline"/>
                <w:lang w:val="en-US" w:eastAsia="zh-CN"/>
              </w:rPr>
              <w:t>每个走班学科有多少个学生选了，根据每个教室可安排的学生数量，这个选课结果要安排多少个教学班。</w:t>
            </w:r>
          </w:p>
          <w:p>
            <w:pPr>
              <w:numPr>
                <w:ilvl w:val="0"/>
                <w:numId w:val="33"/>
              </w:numPr>
              <w:ind w:left="420" w:leftChars="0" w:hanging="420" w:firstLineChars="0"/>
              <w:jc w:val="left"/>
              <w:rPr>
                <w:rFonts w:hint="eastAsia"/>
                <w:vertAlign w:val="baseline"/>
                <w:lang w:val="en-US" w:eastAsia="zh-CN"/>
              </w:rPr>
            </w:pPr>
            <w:r>
              <w:rPr>
                <w:rFonts w:hint="eastAsia"/>
                <w:vertAlign w:val="baseline"/>
                <w:lang w:val="en-US" w:eastAsia="zh-CN"/>
              </w:rPr>
              <w:t>如果已经录入了授课计划，授课计划中分配了多少个教学班，跟应分配的教学班相比，是安排多了还是安排少了。</w:t>
            </w:r>
          </w:p>
          <w:p>
            <w:pPr>
              <w:numPr>
                <w:ilvl w:val="0"/>
                <w:numId w:val="0"/>
              </w:numPr>
              <w:jc w:val="left"/>
              <w:rPr>
                <w:rFonts w:hint="eastAsia"/>
                <w:vertAlign w:val="baseline"/>
                <w:lang w:val="en-US" w:eastAsia="zh-CN"/>
              </w:rPr>
            </w:pP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3.7</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开始走班排课</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选择排课的年级，执行走班排课。</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3.8</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走班课表查询</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按照授课计划查询走班课表</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还需要做导出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3.9</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学生课表查询</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查询学生课表</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还需要做导出、只显示走班课功能</w:t>
            </w:r>
          </w:p>
          <w:p>
            <w:pPr>
              <w:numPr>
                <w:ilvl w:val="0"/>
                <w:numId w:val="0"/>
              </w:numPr>
              <w:jc w:val="left"/>
              <w:rPr>
                <w:rFonts w:hint="eastAsia"/>
                <w:vertAlign w:val="baseline"/>
                <w:lang w:val="en-US" w:eastAsia="zh-CN"/>
              </w:rPr>
            </w:pPr>
          </w:p>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231" w:type="dxa"/>
            <w:gridSpan w:val="2"/>
            <w:shd w:val="clear" w:color="auto" w:fill="9CC2E5" w:themeFill="accent1" w:themeFillTint="99"/>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4.课表查询</w:t>
            </w:r>
          </w:p>
        </w:tc>
        <w:tc>
          <w:tcPr>
            <w:tcW w:w="6250" w:type="dxa"/>
            <w:shd w:val="clear" w:color="auto" w:fill="9CC2E5" w:themeFill="accent1" w:themeFillTint="99"/>
            <w:vAlign w:val="center"/>
          </w:tcPr>
          <w:p>
            <w:pPr>
              <w:numPr>
                <w:ilvl w:val="0"/>
                <w:numId w:val="0"/>
              </w:numPr>
              <w:jc w:val="left"/>
              <w:rPr>
                <w:rFonts w:hint="eastAsia"/>
                <w:vertAlign w:val="baseline"/>
                <w:lang w:val="en-US" w:eastAsia="zh-CN"/>
              </w:rPr>
            </w:pPr>
          </w:p>
        </w:tc>
        <w:tc>
          <w:tcPr>
            <w:tcW w:w="2559" w:type="dxa"/>
            <w:shd w:val="clear" w:color="auto" w:fill="9CC2E5" w:themeFill="accent1" w:themeFillTint="99"/>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4.1</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班级课表</w:t>
            </w:r>
          </w:p>
        </w:tc>
        <w:tc>
          <w:tcPr>
            <w:tcW w:w="6250" w:type="dxa"/>
            <w:vAlign w:val="center"/>
          </w:tcPr>
          <w:p>
            <w:pPr>
              <w:numPr>
                <w:ilvl w:val="0"/>
                <w:numId w:val="34"/>
              </w:numPr>
              <w:jc w:val="left"/>
              <w:rPr>
                <w:rFonts w:hint="eastAsia"/>
                <w:vertAlign w:val="baseline"/>
                <w:lang w:val="en-US" w:eastAsia="zh-CN"/>
              </w:rPr>
            </w:pPr>
            <w:r>
              <w:rPr>
                <w:rFonts w:hint="eastAsia"/>
                <w:vertAlign w:val="baseline"/>
                <w:lang w:val="en-US" w:eastAsia="zh-CN"/>
              </w:rPr>
              <w:t>选择班级，查看班级课表</w:t>
            </w:r>
          </w:p>
          <w:p>
            <w:pPr>
              <w:numPr>
                <w:ilvl w:val="0"/>
                <w:numId w:val="34"/>
              </w:numPr>
              <w:jc w:val="left"/>
              <w:rPr>
                <w:rFonts w:hint="eastAsia"/>
                <w:vertAlign w:val="baseline"/>
                <w:lang w:val="en-US" w:eastAsia="zh-CN"/>
              </w:rPr>
            </w:pPr>
            <w:r>
              <w:rPr>
                <w:rFonts w:hint="eastAsia"/>
                <w:vertAlign w:val="baseline"/>
                <w:lang w:val="en-US" w:eastAsia="zh-CN"/>
              </w:rPr>
              <w:t>进行手动拖拽调课，拖拽过程中不建议调换的位置会显示粉色，调换后不会冲突的显示白色，调换完成后有冲突的部分提示红色，不上课的位置显示灰色并禁止调动。</w:t>
            </w:r>
          </w:p>
          <w:p>
            <w:pPr>
              <w:numPr>
                <w:ilvl w:val="0"/>
                <w:numId w:val="34"/>
              </w:numPr>
              <w:jc w:val="left"/>
              <w:rPr>
                <w:rFonts w:hint="eastAsia"/>
                <w:vertAlign w:val="baseline"/>
                <w:lang w:val="en-US" w:eastAsia="zh-CN"/>
              </w:rPr>
            </w:pPr>
            <w:r>
              <w:rPr>
                <w:rFonts w:hint="eastAsia"/>
                <w:vertAlign w:val="baseline"/>
                <w:lang w:val="en-US" w:eastAsia="zh-CN"/>
              </w:rPr>
              <w:t>底部表格显示排课统计（该课表中有哪些课程，排了多少节，如有剩余节数，剩多少节 -- 缺接口）</w:t>
            </w:r>
          </w:p>
          <w:p>
            <w:pPr>
              <w:numPr>
                <w:ilvl w:val="0"/>
                <w:numId w:val="34"/>
              </w:numPr>
              <w:jc w:val="left"/>
              <w:rPr>
                <w:rFonts w:hint="eastAsia"/>
                <w:vertAlign w:val="baseline"/>
                <w:lang w:val="en-US" w:eastAsia="zh-CN"/>
              </w:rPr>
            </w:pPr>
            <w:r>
              <w:rPr>
                <w:rFonts w:hint="eastAsia"/>
                <w:vertAlign w:val="baseline"/>
                <w:lang w:val="en-US" w:eastAsia="zh-CN"/>
              </w:rPr>
              <w:t>如有剩余节数，可手动移动至课表内。（缺接口）</w:t>
            </w:r>
          </w:p>
          <w:p>
            <w:pPr>
              <w:numPr>
                <w:ilvl w:val="0"/>
                <w:numId w:val="34"/>
              </w:numPr>
              <w:jc w:val="left"/>
              <w:rPr>
                <w:rFonts w:hint="eastAsia"/>
                <w:vertAlign w:val="baseline"/>
                <w:lang w:val="en-US" w:eastAsia="zh-CN"/>
              </w:rPr>
            </w:pPr>
            <w:r>
              <w:rPr>
                <w:rFonts w:hint="eastAsia"/>
                <w:vertAlign w:val="baseline"/>
                <w:lang w:val="en-US" w:eastAsia="zh-CN"/>
              </w:rPr>
              <w:t>按班级导出excel格式的课表</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只有班级课表和班级总表有手动拖拽调课的功能。其他课表仅限查看。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4.2</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教师课表</w:t>
            </w:r>
          </w:p>
        </w:tc>
        <w:tc>
          <w:tcPr>
            <w:tcW w:w="6250" w:type="dxa"/>
            <w:vAlign w:val="center"/>
          </w:tcPr>
          <w:p>
            <w:pPr>
              <w:numPr>
                <w:ilvl w:val="0"/>
                <w:numId w:val="35"/>
              </w:numPr>
              <w:jc w:val="left"/>
              <w:rPr>
                <w:rFonts w:hint="eastAsia"/>
                <w:vertAlign w:val="baseline"/>
                <w:lang w:val="en-US" w:eastAsia="zh-CN"/>
              </w:rPr>
            </w:pPr>
            <w:r>
              <w:rPr>
                <w:rFonts w:hint="eastAsia"/>
                <w:vertAlign w:val="baseline"/>
                <w:lang w:val="en-US" w:eastAsia="zh-CN"/>
              </w:rPr>
              <w:t>选择教师，查看教师课表</w:t>
            </w:r>
          </w:p>
          <w:p>
            <w:pPr>
              <w:numPr>
                <w:ilvl w:val="0"/>
                <w:numId w:val="35"/>
              </w:numPr>
              <w:jc w:val="left"/>
              <w:rPr>
                <w:rFonts w:hint="eastAsia"/>
                <w:vertAlign w:val="baseline"/>
                <w:lang w:val="en-US" w:eastAsia="zh-CN"/>
              </w:rPr>
            </w:pPr>
            <w:r>
              <w:rPr>
                <w:rFonts w:hint="eastAsia"/>
                <w:vertAlign w:val="baseline"/>
                <w:lang w:val="en-US" w:eastAsia="zh-CN"/>
              </w:rPr>
              <w:t>按教师导出excel格式的教师课表</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4.3</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场地课表</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1.选择场地，查看场地课表</w:t>
            </w:r>
          </w:p>
          <w:p>
            <w:pPr>
              <w:numPr>
                <w:ilvl w:val="0"/>
                <w:numId w:val="0"/>
              </w:numPr>
              <w:jc w:val="left"/>
              <w:rPr>
                <w:rFonts w:hint="eastAsia"/>
                <w:vertAlign w:val="baseline"/>
                <w:lang w:val="en-US" w:eastAsia="zh-CN"/>
              </w:rPr>
            </w:pPr>
            <w:r>
              <w:rPr>
                <w:rFonts w:hint="eastAsia"/>
                <w:vertAlign w:val="baseline"/>
                <w:lang w:val="en-US" w:eastAsia="zh-CN"/>
              </w:rPr>
              <w:t>2.按教师导出excel格式的场地课表</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注意区分场地课表和班级课表的区别。对于大部分教室而言，场地课表==班级课表，区别在于部分没有安排行政班的场地，如空教室、多媒体教室、操场等。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4.4</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班级总表</w:t>
            </w:r>
          </w:p>
        </w:tc>
        <w:tc>
          <w:tcPr>
            <w:tcW w:w="6250" w:type="dxa"/>
            <w:vAlign w:val="center"/>
          </w:tcPr>
          <w:p>
            <w:pPr>
              <w:numPr>
                <w:ilvl w:val="0"/>
                <w:numId w:val="36"/>
              </w:numPr>
              <w:jc w:val="left"/>
              <w:rPr>
                <w:rFonts w:hint="eastAsia"/>
                <w:vertAlign w:val="baseline"/>
                <w:lang w:val="en-US" w:eastAsia="zh-CN"/>
              </w:rPr>
            </w:pPr>
            <w:r>
              <w:rPr>
                <w:rFonts w:hint="eastAsia"/>
                <w:vertAlign w:val="baseline"/>
                <w:lang w:val="en-US" w:eastAsia="zh-CN"/>
              </w:rPr>
              <w:t>在同一张表上查看全校各班级的课表</w:t>
            </w:r>
          </w:p>
          <w:p>
            <w:pPr>
              <w:numPr>
                <w:ilvl w:val="0"/>
                <w:numId w:val="36"/>
              </w:numPr>
              <w:jc w:val="left"/>
              <w:rPr>
                <w:rFonts w:hint="eastAsia"/>
                <w:vertAlign w:val="baseline"/>
                <w:lang w:val="en-US" w:eastAsia="zh-CN"/>
              </w:rPr>
            </w:pPr>
            <w:r>
              <w:rPr>
                <w:rFonts w:hint="eastAsia"/>
                <w:vertAlign w:val="baseline"/>
                <w:lang w:val="en-US" w:eastAsia="zh-CN"/>
              </w:rPr>
              <w:t>进行手动拖拽调课</w:t>
            </w:r>
          </w:p>
          <w:p>
            <w:pPr>
              <w:numPr>
                <w:ilvl w:val="0"/>
                <w:numId w:val="36"/>
              </w:numPr>
              <w:jc w:val="left"/>
              <w:rPr>
                <w:rFonts w:hint="eastAsia"/>
                <w:vertAlign w:val="baseline"/>
                <w:lang w:val="en-US" w:eastAsia="zh-CN"/>
              </w:rPr>
            </w:pPr>
            <w:r>
              <w:rPr>
                <w:rFonts w:hint="eastAsia"/>
                <w:vertAlign w:val="baseline"/>
                <w:lang w:val="en-US" w:eastAsia="zh-CN"/>
              </w:rPr>
              <w:t>导出全校班级课表</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4.5</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教师总表</w:t>
            </w:r>
          </w:p>
        </w:tc>
        <w:tc>
          <w:tcPr>
            <w:tcW w:w="6250" w:type="dxa"/>
            <w:vAlign w:val="center"/>
          </w:tcPr>
          <w:p>
            <w:pPr>
              <w:numPr>
                <w:ilvl w:val="0"/>
                <w:numId w:val="37"/>
              </w:numPr>
              <w:jc w:val="left"/>
              <w:rPr>
                <w:rFonts w:hint="eastAsia"/>
                <w:vertAlign w:val="baseline"/>
                <w:lang w:val="en-US" w:eastAsia="zh-CN"/>
              </w:rPr>
            </w:pPr>
            <w:r>
              <w:rPr>
                <w:rFonts w:hint="eastAsia"/>
                <w:vertAlign w:val="baseline"/>
                <w:lang w:val="en-US" w:eastAsia="zh-CN"/>
              </w:rPr>
              <w:t>在同一张表上查看全校各教师的课表</w:t>
            </w:r>
          </w:p>
          <w:p>
            <w:pPr>
              <w:numPr>
                <w:ilvl w:val="0"/>
                <w:numId w:val="37"/>
              </w:numPr>
              <w:jc w:val="left"/>
              <w:rPr>
                <w:rFonts w:hint="eastAsia"/>
                <w:vertAlign w:val="baseline"/>
                <w:lang w:val="en-US" w:eastAsia="zh-CN"/>
              </w:rPr>
            </w:pPr>
            <w:r>
              <w:rPr>
                <w:rFonts w:hint="eastAsia"/>
                <w:vertAlign w:val="baseline"/>
                <w:lang w:val="en-US" w:eastAsia="zh-CN"/>
              </w:rPr>
              <w:t>导出全校教师课表</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4.6</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场地总表</w:t>
            </w:r>
          </w:p>
        </w:tc>
        <w:tc>
          <w:tcPr>
            <w:tcW w:w="6250" w:type="dxa"/>
            <w:vAlign w:val="center"/>
          </w:tcPr>
          <w:p>
            <w:pPr>
              <w:numPr>
                <w:ilvl w:val="0"/>
                <w:numId w:val="38"/>
              </w:numPr>
              <w:jc w:val="left"/>
              <w:rPr>
                <w:rFonts w:hint="eastAsia"/>
                <w:vertAlign w:val="baseline"/>
                <w:lang w:val="en-US" w:eastAsia="zh-CN"/>
              </w:rPr>
            </w:pPr>
            <w:r>
              <w:rPr>
                <w:rFonts w:hint="eastAsia"/>
                <w:vertAlign w:val="baseline"/>
                <w:lang w:val="en-US" w:eastAsia="zh-CN"/>
              </w:rPr>
              <w:t>在同一张表上查看全校各教室的课表</w:t>
            </w:r>
          </w:p>
          <w:p>
            <w:pPr>
              <w:numPr>
                <w:ilvl w:val="0"/>
                <w:numId w:val="38"/>
              </w:numPr>
              <w:ind w:left="0" w:leftChars="0" w:firstLine="0" w:firstLineChars="0"/>
              <w:jc w:val="left"/>
              <w:rPr>
                <w:rFonts w:hint="eastAsia"/>
                <w:vertAlign w:val="baseline"/>
                <w:lang w:val="en-US" w:eastAsia="zh-CN"/>
              </w:rPr>
            </w:pPr>
            <w:r>
              <w:rPr>
                <w:rFonts w:hint="eastAsia"/>
                <w:vertAlign w:val="baseline"/>
                <w:lang w:val="en-US" w:eastAsia="zh-CN"/>
              </w:rPr>
              <w:t>导出全校场地课表</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4.7</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学科分布表</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按学科查看某一学科在各班的上课时间</w:t>
            </w:r>
          </w:p>
        </w:tc>
        <w:tc>
          <w:tcPr>
            <w:tcW w:w="2559"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651"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4.8</w:t>
            </w:r>
          </w:p>
        </w:tc>
        <w:tc>
          <w:tcPr>
            <w:tcW w:w="1580" w:type="dxa"/>
            <w:vAlign w:val="center"/>
          </w:tcPr>
          <w:p>
            <w:pPr>
              <w:numPr>
                <w:ilvl w:val="0"/>
                <w:numId w:val="0"/>
              </w:numPr>
              <w:ind w:left="0" w:leftChars="0" w:firstLine="0" w:firstLineChars="0"/>
              <w:jc w:val="center"/>
              <w:rPr>
                <w:rFonts w:hint="eastAsia"/>
                <w:b/>
                <w:bCs/>
                <w:vertAlign w:val="baseline"/>
                <w:lang w:val="en-US" w:eastAsia="zh-CN"/>
              </w:rPr>
            </w:pPr>
            <w:r>
              <w:rPr>
                <w:rFonts w:hint="eastAsia"/>
                <w:b/>
                <w:bCs/>
                <w:vertAlign w:val="baseline"/>
                <w:lang w:val="en-US" w:eastAsia="zh-CN"/>
              </w:rPr>
              <w:t>学期列表</w:t>
            </w:r>
          </w:p>
        </w:tc>
        <w:tc>
          <w:tcPr>
            <w:tcW w:w="6250" w:type="dxa"/>
            <w:vAlign w:val="center"/>
          </w:tcPr>
          <w:p>
            <w:pPr>
              <w:numPr>
                <w:ilvl w:val="0"/>
                <w:numId w:val="0"/>
              </w:numPr>
              <w:jc w:val="left"/>
              <w:rPr>
                <w:rFonts w:hint="eastAsia"/>
                <w:vertAlign w:val="baseline"/>
                <w:lang w:val="en-US" w:eastAsia="zh-CN"/>
              </w:rPr>
            </w:pPr>
            <w:r>
              <w:rPr>
                <w:rFonts w:hint="eastAsia"/>
                <w:vertAlign w:val="baseline"/>
                <w:lang w:val="en-US" w:eastAsia="zh-CN"/>
              </w:rPr>
              <w:t>切换学期，为了方便用户查看过往学期的数据</w:t>
            </w:r>
          </w:p>
        </w:tc>
        <w:tc>
          <w:tcPr>
            <w:tcW w:w="2559" w:type="dxa"/>
            <w:vAlign w:val="center"/>
          </w:tcPr>
          <w:p>
            <w:pPr>
              <w:numPr>
                <w:ilvl w:val="0"/>
                <w:numId w:val="0"/>
              </w:numPr>
              <w:jc w:val="left"/>
              <w:rPr>
                <w:rFonts w:hint="eastAsia"/>
                <w:vertAlign w:val="baseline"/>
                <w:lang w:val="en-US" w:eastAsia="zh-CN"/>
              </w:rPr>
            </w:pPr>
            <w:r>
              <w:rPr>
                <w:rFonts w:hint="eastAsia"/>
                <w:vertAlign w:val="baseline"/>
                <w:lang w:val="en-US" w:eastAsia="zh-CN"/>
              </w:rPr>
              <w:t>这个功能后端好像还没有做处理</w:t>
            </w:r>
          </w:p>
        </w:tc>
      </w:tr>
    </w:tbl>
    <w:p>
      <w:pPr>
        <w:numPr>
          <w:ilvl w:val="0"/>
          <w:numId w:val="0"/>
        </w:numPr>
        <w:rPr>
          <w:rFonts w:hint="eastAsia"/>
          <w:b/>
          <w:bCs/>
          <w:sz w:val="22"/>
          <w:szCs w:val="28"/>
          <w:lang w:val="en-US" w:eastAsia="zh-CN"/>
        </w:rPr>
      </w:pPr>
    </w:p>
    <w:p>
      <w:pPr>
        <w:numPr>
          <w:ilvl w:val="0"/>
          <w:numId w:val="0"/>
        </w:numPr>
        <w:ind w:leftChars="0"/>
        <w:rPr>
          <w:rFonts w:hint="eastAsia"/>
          <w:lang w:val="en-US" w:eastAsia="zh-CN"/>
        </w:rPr>
      </w:pPr>
    </w:p>
    <w:p>
      <w:pPr>
        <w:numPr>
          <w:ilvl w:val="0"/>
          <w:numId w:val="38"/>
        </w:numPr>
        <w:ind w:left="0" w:leftChars="0" w:firstLine="0" w:firstLineChars="0"/>
        <w:rPr>
          <w:rFonts w:hint="eastAsia"/>
          <w:lang w:val="en-US" w:eastAsia="zh-CN"/>
        </w:rPr>
      </w:pPr>
      <w:r>
        <w:rPr>
          <w:rFonts w:hint="eastAsia"/>
          <w:lang w:val="en-US" w:eastAsia="zh-CN"/>
        </w:rPr>
        <w:t>学生选课系统</w:t>
      </w:r>
    </w:p>
    <w:tbl>
      <w:tblPr>
        <w:tblStyle w:val="3"/>
        <w:tblpPr w:leftFromText="180" w:rightFromText="180" w:vertAnchor="text" w:horzAnchor="page" w:tblpX="617" w:tblpY="235"/>
        <w:tblOverlap w:val="never"/>
        <w:tblW w:w="10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1400"/>
        <w:gridCol w:w="6130"/>
        <w:gridCol w:w="2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984" w:type="dxa"/>
            <w:gridSpan w:val="2"/>
            <w:shd w:val="clear" w:color="auto" w:fill="757070" w:themeFill="background2" w:themeFillShade="7F"/>
            <w:vAlign w:val="center"/>
          </w:tcPr>
          <w:p>
            <w:pPr>
              <w:numPr>
                <w:ilvl w:val="0"/>
                <w:numId w:val="0"/>
              </w:numPr>
              <w:ind w:left="0" w:leftChars="0" w:firstLine="0" w:firstLineChars="0"/>
              <w:jc w:val="center"/>
              <w:rPr>
                <w:rFonts w:hint="eastAsia"/>
                <w:b/>
                <w:bCs/>
                <w:vertAlign w:val="baseline"/>
                <w:lang w:val="en-US" w:eastAsia="zh-CN"/>
              </w:rPr>
            </w:pPr>
            <w:r>
              <w:rPr>
                <w:rFonts w:hint="eastAsia"/>
                <w:b/>
                <w:bCs/>
                <w:color w:val="FFFFFF" w:themeColor="background1"/>
                <w:sz w:val="24"/>
                <w:szCs w:val="32"/>
                <w:vertAlign w:val="baseline"/>
                <w:lang w:val="en-US" w:eastAsia="zh-CN"/>
                <w14:textFill>
                  <w14:solidFill>
                    <w14:schemeClr w14:val="bg1"/>
                  </w14:solidFill>
                </w14:textFill>
              </w:rPr>
              <w:t>模块</w:t>
            </w:r>
          </w:p>
        </w:tc>
        <w:tc>
          <w:tcPr>
            <w:tcW w:w="6130" w:type="dxa"/>
            <w:shd w:val="clear" w:color="auto" w:fill="757070" w:themeFill="background2" w:themeFillShade="7F"/>
            <w:vAlign w:val="center"/>
          </w:tcPr>
          <w:p>
            <w:pPr>
              <w:numPr>
                <w:ilvl w:val="0"/>
                <w:numId w:val="0"/>
              </w:numPr>
              <w:ind w:left="0" w:leftChars="0" w:firstLine="0" w:firstLineChars="0"/>
              <w:jc w:val="center"/>
              <w:rPr>
                <w:rFonts w:hint="eastAsia"/>
                <w:b/>
                <w:bCs/>
                <w:vertAlign w:val="baseline"/>
                <w:lang w:val="en-US" w:eastAsia="zh-CN"/>
              </w:rPr>
            </w:pPr>
            <w:r>
              <w:rPr>
                <w:rFonts w:hint="eastAsia"/>
                <w:b/>
                <w:bCs/>
                <w:color w:val="FFFFFF" w:themeColor="background1"/>
                <w:sz w:val="24"/>
                <w:szCs w:val="32"/>
                <w:vertAlign w:val="baseline"/>
                <w:lang w:val="en-US" w:eastAsia="zh-CN"/>
                <w14:textFill>
                  <w14:solidFill>
                    <w14:schemeClr w14:val="bg1"/>
                  </w14:solidFill>
                </w14:textFill>
              </w:rPr>
              <w:t>功能说明</w:t>
            </w:r>
          </w:p>
        </w:tc>
        <w:tc>
          <w:tcPr>
            <w:tcW w:w="2706" w:type="dxa"/>
            <w:shd w:val="clear" w:color="auto" w:fill="757070" w:themeFill="background2" w:themeFillShade="7F"/>
            <w:vAlign w:val="center"/>
          </w:tcPr>
          <w:p>
            <w:pPr>
              <w:numPr>
                <w:ilvl w:val="0"/>
                <w:numId w:val="0"/>
              </w:numPr>
              <w:ind w:left="0" w:leftChars="0" w:firstLine="0" w:firstLineChars="0"/>
              <w:jc w:val="center"/>
              <w:rPr>
                <w:rFonts w:hint="eastAsia"/>
                <w:b/>
                <w:bCs/>
                <w:vertAlign w:val="baseline"/>
                <w:lang w:val="en-US" w:eastAsia="zh-CN"/>
              </w:rPr>
            </w:pPr>
            <w:r>
              <w:rPr>
                <w:rFonts w:hint="eastAsia"/>
                <w:b/>
                <w:bCs/>
                <w:color w:val="FFFFFF" w:themeColor="background1"/>
                <w:sz w:val="24"/>
                <w:szCs w:val="32"/>
                <w:vertAlign w:val="baseline"/>
                <w:lang w:val="en-US" w:eastAsia="zh-CN"/>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584"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1</w:t>
            </w:r>
          </w:p>
        </w:tc>
        <w:tc>
          <w:tcPr>
            <w:tcW w:w="1400"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课程表</w:t>
            </w:r>
          </w:p>
        </w:tc>
        <w:tc>
          <w:tcPr>
            <w:tcW w:w="6130" w:type="dxa"/>
            <w:vAlign w:val="center"/>
          </w:tcPr>
          <w:p>
            <w:pPr>
              <w:numPr>
                <w:ilvl w:val="0"/>
                <w:numId w:val="0"/>
              </w:numPr>
              <w:jc w:val="left"/>
              <w:rPr>
                <w:rFonts w:hint="eastAsia"/>
                <w:vertAlign w:val="baseline"/>
                <w:lang w:val="en-US" w:eastAsia="zh-CN"/>
              </w:rPr>
            </w:pPr>
            <w:r>
              <w:rPr>
                <w:rFonts w:hint="eastAsia"/>
                <w:vertAlign w:val="baseline"/>
                <w:lang w:val="en-US" w:eastAsia="zh-CN"/>
              </w:rPr>
              <w:t>查看学生课表</w:t>
            </w:r>
          </w:p>
        </w:tc>
        <w:tc>
          <w:tcPr>
            <w:tcW w:w="2706" w:type="dxa"/>
            <w:vAlign w:val="center"/>
          </w:tcPr>
          <w:p>
            <w:pPr>
              <w:numPr>
                <w:ilvl w:val="0"/>
                <w:numId w:val="0"/>
              </w:numPr>
              <w:jc w:val="left"/>
              <w:rPr>
                <w:rFonts w:hint="eastAsia"/>
                <w:vertAlign w:val="baseline"/>
                <w:lang w:val="en-US" w:eastAsia="zh-CN"/>
              </w:rPr>
            </w:pPr>
            <w:r>
              <w:rPr>
                <w:rFonts w:hint="eastAsia"/>
                <w:vertAlign w:val="baseline"/>
                <w:lang w:val="en-US" w:eastAsia="zh-CN"/>
              </w:rPr>
              <w:t>缺少一个只显示走班课功能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584"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2</w:t>
            </w:r>
          </w:p>
        </w:tc>
        <w:tc>
          <w:tcPr>
            <w:tcW w:w="1400"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走班选课</w:t>
            </w:r>
          </w:p>
        </w:tc>
        <w:tc>
          <w:tcPr>
            <w:tcW w:w="6130" w:type="dxa"/>
            <w:vAlign w:val="center"/>
          </w:tcPr>
          <w:p>
            <w:pPr>
              <w:numPr>
                <w:ilvl w:val="0"/>
                <w:numId w:val="0"/>
              </w:numPr>
              <w:jc w:val="left"/>
              <w:rPr>
                <w:rFonts w:hint="eastAsia"/>
                <w:vertAlign w:val="baseline"/>
                <w:lang w:val="en-US" w:eastAsia="zh-CN"/>
              </w:rPr>
            </w:pPr>
            <w:r>
              <w:rPr>
                <w:rFonts w:hint="eastAsia"/>
                <w:vertAlign w:val="baseline"/>
                <w:lang w:val="en-US" w:eastAsia="zh-CN"/>
              </w:rPr>
              <w:t>学生进行选课：</w:t>
            </w:r>
          </w:p>
          <w:p>
            <w:pPr>
              <w:numPr>
                <w:ilvl w:val="0"/>
                <w:numId w:val="39"/>
              </w:numPr>
              <w:jc w:val="left"/>
              <w:rPr>
                <w:rFonts w:hint="eastAsia"/>
                <w:vertAlign w:val="baseline"/>
                <w:lang w:val="en-US" w:eastAsia="zh-CN"/>
              </w:rPr>
            </w:pPr>
            <w:r>
              <w:rPr>
                <w:rFonts w:hint="eastAsia"/>
                <w:vertAlign w:val="baseline"/>
                <w:lang w:val="en-US" w:eastAsia="zh-CN"/>
              </w:rPr>
              <w:t>展示已选的课程</w:t>
            </w:r>
          </w:p>
          <w:p>
            <w:pPr>
              <w:numPr>
                <w:ilvl w:val="0"/>
                <w:numId w:val="39"/>
              </w:numPr>
              <w:jc w:val="left"/>
              <w:rPr>
                <w:rFonts w:hint="eastAsia"/>
                <w:vertAlign w:val="baseline"/>
                <w:lang w:val="en-US" w:eastAsia="zh-CN"/>
              </w:rPr>
            </w:pPr>
            <w:r>
              <w:rPr>
                <w:rFonts w:hint="eastAsia"/>
                <w:vertAlign w:val="baseline"/>
                <w:lang w:val="en-US" w:eastAsia="zh-CN"/>
              </w:rPr>
              <w:t>验证选课（选课时间、选了多少节、选对了没有）</w:t>
            </w:r>
          </w:p>
        </w:tc>
        <w:tc>
          <w:tcPr>
            <w:tcW w:w="2706" w:type="dxa"/>
            <w:vAlign w:val="center"/>
          </w:tcPr>
          <w:p>
            <w:pPr>
              <w:numPr>
                <w:ilvl w:val="0"/>
                <w:numId w:val="0"/>
              </w:numPr>
              <w:jc w:val="left"/>
              <w:rPr>
                <w:rFonts w:hint="eastAsia"/>
                <w:vertAlign w:val="baseline"/>
                <w:lang w:val="en-US" w:eastAsia="zh-CN"/>
              </w:rPr>
            </w:pPr>
            <w:r>
              <w:rPr>
                <w:rFonts w:hint="eastAsia"/>
                <w:vertAlign w:val="baseline"/>
                <w:lang w:val="en-US" w:eastAsia="zh-CN"/>
              </w:rPr>
              <w:t>确认一下前后端学科人数限制是否验证了</w:t>
            </w:r>
          </w:p>
          <w:p>
            <w:pPr>
              <w:numPr>
                <w:ilvl w:val="0"/>
                <w:numId w:val="0"/>
              </w:numPr>
              <w:jc w:val="left"/>
              <w:rPr>
                <w:rFonts w:hint="eastAsia"/>
                <w:vertAlign w:val="baseline"/>
                <w:lang w:val="en-US" w:eastAsia="zh-CN"/>
              </w:rPr>
            </w:pPr>
            <w:r>
              <w:rPr>
                <w:rFonts w:hint="eastAsia"/>
                <w:vertAlign w:val="baseline"/>
                <w:lang w:val="en-US" w:eastAsia="zh-CN"/>
              </w:rPr>
              <w:t>是否需要做选老师的功能还待定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584"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3</w:t>
            </w:r>
          </w:p>
        </w:tc>
        <w:tc>
          <w:tcPr>
            <w:tcW w:w="1400"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选课测试</w:t>
            </w:r>
          </w:p>
        </w:tc>
        <w:tc>
          <w:tcPr>
            <w:tcW w:w="6130" w:type="dxa"/>
            <w:vAlign w:val="center"/>
          </w:tcPr>
          <w:p>
            <w:pPr>
              <w:numPr>
                <w:ilvl w:val="0"/>
                <w:numId w:val="0"/>
              </w:numPr>
              <w:jc w:val="left"/>
              <w:rPr>
                <w:rFonts w:hint="eastAsia"/>
                <w:vertAlign w:val="baseline"/>
                <w:lang w:val="en-US" w:eastAsia="zh-CN"/>
              </w:rPr>
            </w:pPr>
            <w:r>
              <w:rPr>
                <w:rFonts w:hint="eastAsia"/>
                <w:vertAlign w:val="baseline"/>
                <w:lang w:val="en-US" w:eastAsia="zh-CN"/>
              </w:rPr>
              <w:t>给学生提供一些选课、兴趣方面的测试，帮</w:t>
            </w:r>
            <w:bookmarkStart w:id="0" w:name="_GoBack"/>
            <w:bookmarkEnd w:id="0"/>
            <w:r>
              <w:rPr>
                <w:rFonts w:hint="eastAsia"/>
                <w:vertAlign w:val="baseline"/>
                <w:lang w:val="en-US" w:eastAsia="zh-CN"/>
              </w:rPr>
              <w:t>助学生了解自己适合选择哪些学科。</w:t>
            </w:r>
          </w:p>
        </w:tc>
        <w:tc>
          <w:tcPr>
            <w:tcW w:w="2706" w:type="dxa"/>
            <w:vAlign w:val="center"/>
          </w:tcPr>
          <w:p>
            <w:pPr>
              <w:numPr>
                <w:ilvl w:val="0"/>
                <w:numId w:val="0"/>
              </w:numPr>
              <w:jc w:val="left"/>
              <w:rPr>
                <w:rFonts w:hint="eastAsia"/>
                <w:vertAlign w:val="baseline"/>
                <w:lang w:val="en-US" w:eastAsia="zh-CN"/>
              </w:rPr>
            </w:pPr>
            <w:r>
              <w:rPr>
                <w:rFonts w:hint="eastAsia"/>
                <w:vertAlign w:val="baseline"/>
                <w:lang w:val="en-US" w:eastAsia="zh-CN"/>
              </w:rPr>
              <w:t>目前是只做了个DEMO展示，以后会跳转第三方系统。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584"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4</w:t>
            </w:r>
          </w:p>
        </w:tc>
        <w:tc>
          <w:tcPr>
            <w:tcW w:w="1400"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个人信息</w:t>
            </w:r>
          </w:p>
        </w:tc>
        <w:tc>
          <w:tcPr>
            <w:tcW w:w="6130" w:type="dxa"/>
            <w:vAlign w:val="center"/>
          </w:tcPr>
          <w:p>
            <w:pPr>
              <w:numPr>
                <w:ilvl w:val="0"/>
                <w:numId w:val="0"/>
              </w:numPr>
              <w:jc w:val="left"/>
              <w:rPr>
                <w:rFonts w:hint="eastAsia"/>
                <w:vertAlign w:val="baseline"/>
                <w:lang w:val="en-US" w:eastAsia="zh-CN"/>
              </w:rPr>
            </w:pPr>
            <w:r>
              <w:rPr>
                <w:rFonts w:hint="eastAsia"/>
                <w:vertAlign w:val="baseline"/>
                <w:lang w:val="en-US" w:eastAsia="zh-CN"/>
              </w:rPr>
              <w:t>学生查看个人信息</w:t>
            </w:r>
          </w:p>
        </w:tc>
        <w:tc>
          <w:tcPr>
            <w:tcW w:w="2706" w:type="dxa"/>
            <w:vAlign w:val="center"/>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584"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5</w:t>
            </w:r>
          </w:p>
        </w:tc>
        <w:tc>
          <w:tcPr>
            <w:tcW w:w="1400"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设置</w:t>
            </w:r>
          </w:p>
        </w:tc>
        <w:tc>
          <w:tcPr>
            <w:tcW w:w="6130" w:type="dxa"/>
            <w:vAlign w:val="center"/>
          </w:tcPr>
          <w:p>
            <w:pPr>
              <w:numPr>
                <w:ilvl w:val="0"/>
                <w:numId w:val="0"/>
              </w:numPr>
              <w:jc w:val="left"/>
              <w:rPr>
                <w:rFonts w:hint="eastAsia"/>
                <w:vertAlign w:val="baseline"/>
                <w:lang w:val="en-US" w:eastAsia="zh-CN"/>
              </w:rPr>
            </w:pPr>
            <w:r>
              <w:rPr>
                <w:rFonts w:hint="eastAsia"/>
                <w:vertAlign w:val="baseline"/>
                <w:lang w:val="en-US" w:eastAsia="zh-CN"/>
              </w:rPr>
              <w:t>学生重置密码，初次登录后会要求学生先重置密码</w:t>
            </w:r>
          </w:p>
        </w:tc>
        <w:tc>
          <w:tcPr>
            <w:tcW w:w="2706" w:type="dxa"/>
            <w:vAlign w:val="center"/>
          </w:tcPr>
          <w:p>
            <w:pPr>
              <w:numPr>
                <w:ilvl w:val="0"/>
                <w:numId w:val="0"/>
              </w:numPr>
              <w:jc w:val="left"/>
              <w:rPr>
                <w:rFonts w:hint="eastAsia"/>
                <w:vertAlign w:val="baseline"/>
                <w:lang w:val="en-US" w:eastAsia="zh-CN"/>
              </w:rPr>
            </w:pPr>
            <w:r>
              <w:rPr>
                <w:rFonts w:hint="eastAsia"/>
                <w:vertAlign w:val="baseline"/>
                <w:lang w:val="en-US" w:eastAsia="zh-CN"/>
              </w:rPr>
              <w:t>学生的密码即使自己修改过后可以在走班排课系统的“学生信息”模块中查看。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584"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6</w:t>
            </w:r>
          </w:p>
        </w:tc>
        <w:tc>
          <w:tcPr>
            <w:tcW w:w="1400" w:type="dxa"/>
            <w:vAlign w:val="center"/>
          </w:tcPr>
          <w:p>
            <w:pPr>
              <w:numPr>
                <w:ilvl w:val="0"/>
                <w:numId w:val="0"/>
              </w:numPr>
              <w:jc w:val="center"/>
              <w:rPr>
                <w:rFonts w:hint="eastAsia"/>
                <w:b/>
                <w:bCs/>
                <w:vertAlign w:val="baseline"/>
                <w:lang w:val="en-US" w:eastAsia="zh-CN"/>
              </w:rPr>
            </w:pPr>
            <w:r>
              <w:rPr>
                <w:rFonts w:hint="eastAsia"/>
                <w:b/>
                <w:bCs/>
                <w:vertAlign w:val="baseline"/>
                <w:lang w:val="en-US" w:eastAsia="zh-CN"/>
              </w:rPr>
              <w:t>生涯规划</w:t>
            </w:r>
          </w:p>
        </w:tc>
        <w:tc>
          <w:tcPr>
            <w:tcW w:w="6130" w:type="dxa"/>
            <w:vAlign w:val="center"/>
          </w:tcPr>
          <w:p>
            <w:pPr>
              <w:numPr>
                <w:ilvl w:val="0"/>
                <w:numId w:val="0"/>
              </w:numPr>
              <w:jc w:val="left"/>
              <w:rPr>
                <w:rFonts w:hint="eastAsia"/>
                <w:vertAlign w:val="baseline"/>
                <w:lang w:val="en-US" w:eastAsia="zh-CN"/>
              </w:rPr>
            </w:pPr>
            <w:r>
              <w:rPr>
                <w:rFonts w:hint="eastAsia"/>
                <w:vertAlign w:val="baseline"/>
                <w:lang w:val="en-US" w:eastAsia="zh-CN"/>
              </w:rPr>
              <w:t>给学生提供生涯规划类的测评，帮助学生做职业规划</w:t>
            </w:r>
          </w:p>
        </w:tc>
        <w:tc>
          <w:tcPr>
            <w:tcW w:w="2706" w:type="dxa"/>
            <w:vAlign w:val="center"/>
          </w:tcPr>
          <w:p>
            <w:pPr>
              <w:numPr>
                <w:ilvl w:val="0"/>
                <w:numId w:val="0"/>
              </w:numPr>
              <w:jc w:val="left"/>
              <w:rPr>
                <w:rFonts w:hint="eastAsia"/>
                <w:vertAlign w:val="baseline"/>
                <w:lang w:val="en-US" w:eastAsia="zh-CN"/>
              </w:rPr>
            </w:pPr>
            <w:r>
              <w:rPr>
                <w:rFonts w:hint="eastAsia"/>
                <w:vertAlign w:val="baseline"/>
                <w:lang w:val="en-US" w:eastAsia="zh-CN"/>
              </w:rPr>
              <w:t>还没有上线，以后会跳转第三方系统。可能与“选课测试模块”合并</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2F59A"/>
    <w:multiLevelType w:val="singleLevel"/>
    <w:tmpl w:val="82B2F59A"/>
    <w:lvl w:ilvl="0" w:tentative="0">
      <w:start w:val="1"/>
      <w:numFmt w:val="decimal"/>
      <w:suff w:val="space"/>
      <w:lvlText w:val="%1."/>
      <w:lvlJc w:val="left"/>
    </w:lvl>
  </w:abstractNum>
  <w:abstractNum w:abstractNumId="1">
    <w:nsid w:val="841926BB"/>
    <w:multiLevelType w:val="singleLevel"/>
    <w:tmpl w:val="841926BB"/>
    <w:lvl w:ilvl="0" w:tentative="0">
      <w:start w:val="1"/>
      <w:numFmt w:val="decimal"/>
      <w:suff w:val="space"/>
      <w:lvlText w:val="%1."/>
      <w:lvlJc w:val="left"/>
    </w:lvl>
  </w:abstractNum>
  <w:abstractNum w:abstractNumId="2">
    <w:nsid w:val="8E3D6CC7"/>
    <w:multiLevelType w:val="singleLevel"/>
    <w:tmpl w:val="8E3D6CC7"/>
    <w:lvl w:ilvl="0" w:tentative="0">
      <w:start w:val="1"/>
      <w:numFmt w:val="decimal"/>
      <w:suff w:val="space"/>
      <w:lvlText w:val="%1."/>
      <w:lvlJc w:val="left"/>
    </w:lvl>
  </w:abstractNum>
  <w:abstractNum w:abstractNumId="3">
    <w:nsid w:val="9FC5C669"/>
    <w:multiLevelType w:val="singleLevel"/>
    <w:tmpl w:val="9FC5C669"/>
    <w:lvl w:ilvl="0" w:tentative="0">
      <w:start w:val="1"/>
      <w:numFmt w:val="bullet"/>
      <w:lvlText w:val=""/>
      <w:lvlJc w:val="left"/>
      <w:pPr>
        <w:ind w:left="420" w:hanging="420"/>
      </w:pPr>
      <w:rPr>
        <w:rFonts w:hint="default" w:ascii="Wingdings" w:hAnsi="Wingdings"/>
      </w:rPr>
    </w:lvl>
  </w:abstractNum>
  <w:abstractNum w:abstractNumId="4">
    <w:nsid w:val="9FDD3621"/>
    <w:multiLevelType w:val="singleLevel"/>
    <w:tmpl w:val="9FDD3621"/>
    <w:lvl w:ilvl="0" w:tentative="0">
      <w:start w:val="1"/>
      <w:numFmt w:val="decimal"/>
      <w:suff w:val="space"/>
      <w:lvlText w:val="%1."/>
      <w:lvlJc w:val="left"/>
    </w:lvl>
  </w:abstractNum>
  <w:abstractNum w:abstractNumId="5">
    <w:nsid w:val="A107464B"/>
    <w:multiLevelType w:val="singleLevel"/>
    <w:tmpl w:val="A107464B"/>
    <w:lvl w:ilvl="0" w:tentative="0">
      <w:start w:val="1"/>
      <w:numFmt w:val="decimal"/>
      <w:suff w:val="space"/>
      <w:lvlText w:val="%1."/>
      <w:lvlJc w:val="left"/>
    </w:lvl>
  </w:abstractNum>
  <w:abstractNum w:abstractNumId="6">
    <w:nsid w:val="A2B48CC9"/>
    <w:multiLevelType w:val="singleLevel"/>
    <w:tmpl w:val="A2B48CC9"/>
    <w:lvl w:ilvl="0" w:tentative="0">
      <w:start w:val="1"/>
      <w:numFmt w:val="decimal"/>
      <w:suff w:val="space"/>
      <w:lvlText w:val="%1."/>
      <w:lvlJc w:val="left"/>
    </w:lvl>
  </w:abstractNum>
  <w:abstractNum w:abstractNumId="7">
    <w:nsid w:val="A6412680"/>
    <w:multiLevelType w:val="singleLevel"/>
    <w:tmpl w:val="A6412680"/>
    <w:lvl w:ilvl="0" w:tentative="0">
      <w:start w:val="1"/>
      <w:numFmt w:val="decimal"/>
      <w:suff w:val="space"/>
      <w:lvlText w:val="%1."/>
      <w:lvlJc w:val="left"/>
    </w:lvl>
  </w:abstractNum>
  <w:abstractNum w:abstractNumId="8">
    <w:nsid w:val="A8B866A6"/>
    <w:multiLevelType w:val="singleLevel"/>
    <w:tmpl w:val="A8B866A6"/>
    <w:lvl w:ilvl="0" w:tentative="0">
      <w:start w:val="1"/>
      <w:numFmt w:val="decimal"/>
      <w:suff w:val="space"/>
      <w:lvlText w:val="%1."/>
      <w:lvlJc w:val="left"/>
    </w:lvl>
  </w:abstractNum>
  <w:abstractNum w:abstractNumId="9">
    <w:nsid w:val="C0424B1D"/>
    <w:multiLevelType w:val="singleLevel"/>
    <w:tmpl w:val="C0424B1D"/>
    <w:lvl w:ilvl="0" w:tentative="0">
      <w:start w:val="1"/>
      <w:numFmt w:val="decimal"/>
      <w:suff w:val="space"/>
      <w:lvlText w:val="%1."/>
      <w:lvlJc w:val="left"/>
    </w:lvl>
  </w:abstractNum>
  <w:abstractNum w:abstractNumId="10">
    <w:nsid w:val="C24EC89B"/>
    <w:multiLevelType w:val="singleLevel"/>
    <w:tmpl w:val="C24EC89B"/>
    <w:lvl w:ilvl="0" w:tentative="0">
      <w:start w:val="1"/>
      <w:numFmt w:val="decimal"/>
      <w:suff w:val="space"/>
      <w:lvlText w:val="%1."/>
      <w:lvlJc w:val="left"/>
    </w:lvl>
  </w:abstractNum>
  <w:abstractNum w:abstractNumId="11">
    <w:nsid w:val="CB5C3A9B"/>
    <w:multiLevelType w:val="singleLevel"/>
    <w:tmpl w:val="CB5C3A9B"/>
    <w:lvl w:ilvl="0" w:tentative="0">
      <w:start w:val="1"/>
      <w:numFmt w:val="decimal"/>
      <w:suff w:val="space"/>
      <w:lvlText w:val="%1."/>
      <w:lvlJc w:val="left"/>
    </w:lvl>
  </w:abstractNum>
  <w:abstractNum w:abstractNumId="12">
    <w:nsid w:val="D230478C"/>
    <w:multiLevelType w:val="singleLevel"/>
    <w:tmpl w:val="D230478C"/>
    <w:lvl w:ilvl="0" w:tentative="0">
      <w:start w:val="1"/>
      <w:numFmt w:val="bullet"/>
      <w:lvlText w:val=""/>
      <w:lvlJc w:val="left"/>
      <w:pPr>
        <w:ind w:left="420" w:hanging="420"/>
      </w:pPr>
      <w:rPr>
        <w:rFonts w:hint="default" w:ascii="Wingdings" w:hAnsi="Wingdings"/>
      </w:rPr>
    </w:lvl>
  </w:abstractNum>
  <w:abstractNum w:abstractNumId="13">
    <w:nsid w:val="D4A6F73B"/>
    <w:multiLevelType w:val="singleLevel"/>
    <w:tmpl w:val="D4A6F73B"/>
    <w:lvl w:ilvl="0" w:tentative="0">
      <w:start w:val="1"/>
      <w:numFmt w:val="decimal"/>
      <w:suff w:val="space"/>
      <w:lvlText w:val="%1."/>
      <w:lvlJc w:val="left"/>
    </w:lvl>
  </w:abstractNum>
  <w:abstractNum w:abstractNumId="14">
    <w:nsid w:val="D68EC4FE"/>
    <w:multiLevelType w:val="singleLevel"/>
    <w:tmpl w:val="D68EC4FE"/>
    <w:lvl w:ilvl="0" w:tentative="0">
      <w:start w:val="1"/>
      <w:numFmt w:val="decimal"/>
      <w:suff w:val="space"/>
      <w:lvlText w:val="%1."/>
      <w:lvlJc w:val="left"/>
    </w:lvl>
  </w:abstractNum>
  <w:abstractNum w:abstractNumId="15">
    <w:nsid w:val="D79C281F"/>
    <w:multiLevelType w:val="multilevel"/>
    <w:tmpl w:val="D79C281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6">
    <w:nsid w:val="D9A3159C"/>
    <w:multiLevelType w:val="singleLevel"/>
    <w:tmpl w:val="D9A3159C"/>
    <w:lvl w:ilvl="0" w:tentative="0">
      <w:start w:val="1"/>
      <w:numFmt w:val="bullet"/>
      <w:lvlText w:val=""/>
      <w:lvlJc w:val="left"/>
      <w:pPr>
        <w:ind w:left="420" w:hanging="420"/>
      </w:pPr>
      <w:rPr>
        <w:rFonts w:hint="default" w:ascii="Wingdings" w:hAnsi="Wingdings"/>
      </w:rPr>
    </w:lvl>
  </w:abstractNum>
  <w:abstractNum w:abstractNumId="17">
    <w:nsid w:val="E058B690"/>
    <w:multiLevelType w:val="singleLevel"/>
    <w:tmpl w:val="E058B690"/>
    <w:lvl w:ilvl="0" w:tentative="0">
      <w:start w:val="1"/>
      <w:numFmt w:val="decimal"/>
      <w:suff w:val="space"/>
      <w:lvlText w:val="%1."/>
      <w:lvlJc w:val="left"/>
    </w:lvl>
  </w:abstractNum>
  <w:abstractNum w:abstractNumId="18">
    <w:nsid w:val="F38830AF"/>
    <w:multiLevelType w:val="singleLevel"/>
    <w:tmpl w:val="F38830AF"/>
    <w:lvl w:ilvl="0" w:tentative="0">
      <w:start w:val="1"/>
      <w:numFmt w:val="decimal"/>
      <w:suff w:val="space"/>
      <w:lvlText w:val="%1."/>
      <w:lvlJc w:val="left"/>
    </w:lvl>
  </w:abstractNum>
  <w:abstractNum w:abstractNumId="19">
    <w:nsid w:val="FB1D866A"/>
    <w:multiLevelType w:val="singleLevel"/>
    <w:tmpl w:val="FB1D866A"/>
    <w:lvl w:ilvl="0" w:tentative="0">
      <w:start w:val="1"/>
      <w:numFmt w:val="bullet"/>
      <w:lvlText w:val=""/>
      <w:lvlJc w:val="left"/>
      <w:pPr>
        <w:ind w:left="420" w:hanging="420"/>
      </w:pPr>
      <w:rPr>
        <w:rFonts w:hint="default" w:ascii="Wingdings" w:hAnsi="Wingdings"/>
      </w:rPr>
    </w:lvl>
  </w:abstractNum>
  <w:abstractNum w:abstractNumId="20">
    <w:nsid w:val="FB9F9B8A"/>
    <w:multiLevelType w:val="singleLevel"/>
    <w:tmpl w:val="FB9F9B8A"/>
    <w:lvl w:ilvl="0" w:tentative="0">
      <w:start w:val="1"/>
      <w:numFmt w:val="decimal"/>
      <w:suff w:val="space"/>
      <w:lvlText w:val="%1."/>
      <w:lvlJc w:val="left"/>
    </w:lvl>
  </w:abstractNum>
  <w:abstractNum w:abstractNumId="21">
    <w:nsid w:val="0E00E113"/>
    <w:multiLevelType w:val="singleLevel"/>
    <w:tmpl w:val="0E00E113"/>
    <w:lvl w:ilvl="0" w:tentative="0">
      <w:start w:val="1"/>
      <w:numFmt w:val="decimal"/>
      <w:suff w:val="space"/>
      <w:lvlText w:val="%1."/>
      <w:lvlJc w:val="left"/>
    </w:lvl>
  </w:abstractNum>
  <w:abstractNum w:abstractNumId="22">
    <w:nsid w:val="10EAB0A6"/>
    <w:multiLevelType w:val="singleLevel"/>
    <w:tmpl w:val="10EAB0A6"/>
    <w:lvl w:ilvl="0" w:tentative="0">
      <w:start w:val="1"/>
      <w:numFmt w:val="decimal"/>
      <w:suff w:val="space"/>
      <w:lvlText w:val="%1."/>
      <w:lvlJc w:val="left"/>
    </w:lvl>
  </w:abstractNum>
  <w:abstractNum w:abstractNumId="23">
    <w:nsid w:val="1BA11DEA"/>
    <w:multiLevelType w:val="singleLevel"/>
    <w:tmpl w:val="1BA11DEA"/>
    <w:lvl w:ilvl="0" w:tentative="0">
      <w:start w:val="1"/>
      <w:numFmt w:val="decimal"/>
      <w:suff w:val="space"/>
      <w:lvlText w:val="%1."/>
      <w:lvlJc w:val="left"/>
    </w:lvl>
  </w:abstractNum>
  <w:abstractNum w:abstractNumId="24">
    <w:nsid w:val="24A74395"/>
    <w:multiLevelType w:val="singleLevel"/>
    <w:tmpl w:val="24A74395"/>
    <w:lvl w:ilvl="0" w:tentative="0">
      <w:start w:val="1"/>
      <w:numFmt w:val="bullet"/>
      <w:lvlText w:val=""/>
      <w:lvlJc w:val="left"/>
      <w:pPr>
        <w:ind w:left="420" w:hanging="420"/>
      </w:pPr>
      <w:rPr>
        <w:rFonts w:hint="default" w:ascii="Wingdings" w:hAnsi="Wingdings"/>
      </w:rPr>
    </w:lvl>
  </w:abstractNum>
  <w:abstractNum w:abstractNumId="25">
    <w:nsid w:val="24F3982E"/>
    <w:multiLevelType w:val="singleLevel"/>
    <w:tmpl w:val="24F3982E"/>
    <w:lvl w:ilvl="0" w:tentative="0">
      <w:start w:val="1"/>
      <w:numFmt w:val="decimal"/>
      <w:suff w:val="space"/>
      <w:lvlText w:val="%1."/>
      <w:lvlJc w:val="left"/>
    </w:lvl>
  </w:abstractNum>
  <w:abstractNum w:abstractNumId="26">
    <w:nsid w:val="2D6E8BF7"/>
    <w:multiLevelType w:val="singleLevel"/>
    <w:tmpl w:val="2D6E8BF7"/>
    <w:lvl w:ilvl="0" w:tentative="0">
      <w:start w:val="1"/>
      <w:numFmt w:val="bullet"/>
      <w:lvlText w:val=""/>
      <w:lvlJc w:val="left"/>
      <w:pPr>
        <w:ind w:left="420" w:hanging="420"/>
      </w:pPr>
      <w:rPr>
        <w:rFonts w:hint="default" w:ascii="Wingdings" w:hAnsi="Wingdings"/>
      </w:rPr>
    </w:lvl>
  </w:abstractNum>
  <w:abstractNum w:abstractNumId="27">
    <w:nsid w:val="3AD04302"/>
    <w:multiLevelType w:val="singleLevel"/>
    <w:tmpl w:val="3AD04302"/>
    <w:lvl w:ilvl="0" w:tentative="0">
      <w:start w:val="1"/>
      <w:numFmt w:val="bullet"/>
      <w:lvlText w:val=""/>
      <w:lvlJc w:val="left"/>
      <w:pPr>
        <w:ind w:left="420" w:hanging="420"/>
      </w:pPr>
      <w:rPr>
        <w:rFonts w:hint="default" w:ascii="Wingdings" w:hAnsi="Wingdings"/>
      </w:rPr>
    </w:lvl>
  </w:abstractNum>
  <w:abstractNum w:abstractNumId="28">
    <w:nsid w:val="44227184"/>
    <w:multiLevelType w:val="singleLevel"/>
    <w:tmpl w:val="44227184"/>
    <w:lvl w:ilvl="0" w:tentative="0">
      <w:start w:val="1"/>
      <w:numFmt w:val="bullet"/>
      <w:lvlText w:val=""/>
      <w:lvlJc w:val="left"/>
      <w:pPr>
        <w:ind w:left="420" w:hanging="420"/>
      </w:pPr>
      <w:rPr>
        <w:rFonts w:hint="default" w:ascii="Wingdings" w:hAnsi="Wingdings"/>
      </w:rPr>
    </w:lvl>
  </w:abstractNum>
  <w:abstractNum w:abstractNumId="29">
    <w:nsid w:val="44BF1326"/>
    <w:multiLevelType w:val="singleLevel"/>
    <w:tmpl w:val="44BF1326"/>
    <w:lvl w:ilvl="0" w:tentative="0">
      <w:start w:val="1"/>
      <w:numFmt w:val="bullet"/>
      <w:lvlText w:val=""/>
      <w:lvlJc w:val="left"/>
      <w:pPr>
        <w:ind w:left="420" w:hanging="420"/>
      </w:pPr>
      <w:rPr>
        <w:rFonts w:hint="default" w:ascii="Wingdings" w:hAnsi="Wingdings"/>
      </w:rPr>
    </w:lvl>
  </w:abstractNum>
  <w:abstractNum w:abstractNumId="30">
    <w:nsid w:val="530CC1E7"/>
    <w:multiLevelType w:val="singleLevel"/>
    <w:tmpl w:val="530CC1E7"/>
    <w:lvl w:ilvl="0" w:tentative="0">
      <w:start w:val="1"/>
      <w:numFmt w:val="decimal"/>
      <w:suff w:val="space"/>
      <w:lvlText w:val="%1."/>
      <w:lvlJc w:val="left"/>
    </w:lvl>
  </w:abstractNum>
  <w:abstractNum w:abstractNumId="31">
    <w:nsid w:val="579647BF"/>
    <w:multiLevelType w:val="singleLevel"/>
    <w:tmpl w:val="579647BF"/>
    <w:lvl w:ilvl="0" w:tentative="0">
      <w:start w:val="1"/>
      <w:numFmt w:val="bullet"/>
      <w:lvlText w:val=""/>
      <w:lvlJc w:val="left"/>
      <w:pPr>
        <w:ind w:left="420" w:hanging="420"/>
      </w:pPr>
      <w:rPr>
        <w:rFonts w:hint="default" w:ascii="Wingdings" w:hAnsi="Wingdings"/>
      </w:rPr>
    </w:lvl>
  </w:abstractNum>
  <w:abstractNum w:abstractNumId="32">
    <w:nsid w:val="61B8C4F6"/>
    <w:multiLevelType w:val="singleLevel"/>
    <w:tmpl w:val="61B8C4F6"/>
    <w:lvl w:ilvl="0" w:tentative="0">
      <w:start w:val="1"/>
      <w:numFmt w:val="decimal"/>
      <w:suff w:val="space"/>
      <w:lvlText w:val="%1."/>
      <w:lvlJc w:val="left"/>
    </w:lvl>
  </w:abstractNum>
  <w:abstractNum w:abstractNumId="33">
    <w:nsid w:val="6286CB49"/>
    <w:multiLevelType w:val="singleLevel"/>
    <w:tmpl w:val="6286CB49"/>
    <w:lvl w:ilvl="0" w:tentative="0">
      <w:start w:val="1"/>
      <w:numFmt w:val="bullet"/>
      <w:lvlText w:val=""/>
      <w:lvlJc w:val="left"/>
      <w:pPr>
        <w:ind w:left="420" w:hanging="420"/>
      </w:pPr>
      <w:rPr>
        <w:rFonts w:hint="default" w:ascii="Wingdings" w:hAnsi="Wingdings"/>
      </w:rPr>
    </w:lvl>
  </w:abstractNum>
  <w:abstractNum w:abstractNumId="34">
    <w:nsid w:val="70A593EA"/>
    <w:multiLevelType w:val="singleLevel"/>
    <w:tmpl w:val="70A593EA"/>
    <w:lvl w:ilvl="0" w:tentative="0">
      <w:start w:val="1"/>
      <w:numFmt w:val="bullet"/>
      <w:lvlText w:val=""/>
      <w:lvlJc w:val="left"/>
      <w:pPr>
        <w:ind w:left="420" w:hanging="420"/>
      </w:pPr>
      <w:rPr>
        <w:rFonts w:hint="default" w:ascii="Wingdings" w:hAnsi="Wingdings"/>
      </w:rPr>
    </w:lvl>
  </w:abstractNum>
  <w:abstractNum w:abstractNumId="35">
    <w:nsid w:val="752D4E17"/>
    <w:multiLevelType w:val="singleLevel"/>
    <w:tmpl w:val="752D4E17"/>
    <w:lvl w:ilvl="0" w:tentative="0">
      <w:start w:val="1"/>
      <w:numFmt w:val="bullet"/>
      <w:lvlText w:val=""/>
      <w:lvlJc w:val="left"/>
      <w:pPr>
        <w:ind w:left="420" w:hanging="420"/>
      </w:pPr>
      <w:rPr>
        <w:rFonts w:hint="default" w:ascii="Wingdings" w:hAnsi="Wingdings"/>
      </w:rPr>
    </w:lvl>
  </w:abstractNum>
  <w:abstractNum w:abstractNumId="36">
    <w:nsid w:val="753450FC"/>
    <w:multiLevelType w:val="singleLevel"/>
    <w:tmpl w:val="753450FC"/>
    <w:lvl w:ilvl="0" w:tentative="0">
      <w:start w:val="1"/>
      <w:numFmt w:val="bullet"/>
      <w:lvlText w:val=""/>
      <w:lvlJc w:val="left"/>
      <w:pPr>
        <w:ind w:left="420" w:hanging="420"/>
      </w:pPr>
      <w:rPr>
        <w:rFonts w:hint="default" w:ascii="Wingdings" w:hAnsi="Wingdings"/>
      </w:rPr>
    </w:lvl>
  </w:abstractNum>
  <w:abstractNum w:abstractNumId="37">
    <w:nsid w:val="7B1C746E"/>
    <w:multiLevelType w:val="singleLevel"/>
    <w:tmpl w:val="7B1C746E"/>
    <w:lvl w:ilvl="0" w:tentative="0">
      <w:start w:val="1"/>
      <w:numFmt w:val="decimal"/>
      <w:suff w:val="space"/>
      <w:lvlText w:val="%1."/>
      <w:lvlJc w:val="left"/>
    </w:lvl>
  </w:abstractNum>
  <w:abstractNum w:abstractNumId="38">
    <w:nsid w:val="7EF363F7"/>
    <w:multiLevelType w:val="singleLevel"/>
    <w:tmpl w:val="7EF363F7"/>
    <w:lvl w:ilvl="0" w:tentative="0">
      <w:start w:val="1"/>
      <w:numFmt w:val="bullet"/>
      <w:lvlText w:val=""/>
      <w:lvlJc w:val="left"/>
      <w:pPr>
        <w:ind w:left="420" w:hanging="420"/>
      </w:pPr>
      <w:rPr>
        <w:rFonts w:hint="default" w:ascii="Wingdings" w:hAnsi="Wingdings"/>
      </w:rPr>
    </w:lvl>
  </w:abstractNum>
  <w:num w:numId="1">
    <w:abstractNumId w:val="15"/>
  </w:num>
  <w:num w:numId="2">
    <w:abstractNumId w:val="4"/>
  </w:num>
  <w:num w:numId="3">
    <w:abstractNumId w:val="20"/>
  </w:num>
  <w:num w:numId="4">
    <w:abstractNumId w:val="36"/>
  </w:num>
  <w:num w:numId="5">
    <w:abstractNumId w:val="25"/>
  </w:num>
  <w:num w:numId="6">
    <w:abstractNumId w:val="23"/>
  </w:num>
  <w:num w:numId="7">
    <w:abstractNumId w:val="31"/>
  </w:num>
  <w:num w:numId="8">
    <w:abstractNumId w:val="38"/>
  </w:num>
  <w:num w:numId="9">
    <w:abstractNumId w:val="9"/>
  </w:num>
  <w:num w:numId="10">
    <w:abstractNumId w:val="14"/>
  </w:num>
  <w:num w:numId="11">
    <w:abstractNumId w:val="37"/>
  </w:num>
  <w:num w:numId="12">
    <w:abstractNumId w:val="34"/>
  </w:num>
  <w:num w:numId="13">
    <w:abstractNumId w:val="16"/>
  </w:num>
  <w:num w:numId="14">
    <w:abstractNumId w:val="33"/>
  </w:num>
  <w:num w:numId="15">
    <w:abstractNumId w:val="21"/>
  </w:num>
  <w:num w:numId="16">
    <w:abstractNumId w:val="26"/>
  </w:num>
  <w:num w:numId="17">
    <w:abstractNumId w:val="27"/>
  </w:num>
  <w:num w:numId="18">
    <w:abstractNumId w:val="6"/>
  </w:num>
  <w:num w:numId="19">
    <w:abstractNumId w:val="10"/>
  </w:num>
  <w:num w:numId="20">
    <w:abstractNumId w:val="24"/>
  </w:num>
  <w:num w:numId="21">
    <w:abstractNumId w:val="2"/>
  </w:num>
  <w:num w:numId="22">
    <w:abstractNumId w:val="1"/>
  </w:num>
  <w:num w:numId="23">
    <w:abstractNumId w:val="35"/>
  </w:num>
  <w:num w:numId="24">
    <w:abstractNumId w:val="30"/>
  </w:num>
  <w:num w:numId="25">
    <w:abstractNumId w:val="19"/>
  </w:num>
  <w:num w:numId="26">
    <w:abstractNumId w:val="28"/>
  </w:num>
  <w:num w:numId="27">
    <w:abstractNumId w:val="18"/>
  </w:num>
  <w:num w:numId="28">
    <w:abstractNumId w:val="5"/>
  </w:num>
  <w:num w:numId="29">
    <w:abstractNumId w:val="7"/>
  </w:num>
  <w:num w:numId="30">
    <w:abstractNumId w:val="8"/>
  </w:num>
  <w:num w:numId="31">
    <w:abstractNumId w:val="3"/>
  </w:num>
  <w:num w:numId="32">
    <w:abstractNumId w:val="29"/>
  </w:num>
  <w:num w:numId="33">
    <w:abstractNumId w:val="12"/>
  </w:num>
  <w:num w:numId="34">
    <w:abstractNumId w:val="32"/>
  </w:num>
  <w:num w:numId="35">
    <w:abstractNumId w:val="13"/>
  </w:num>
  <w:num w:numId="36">
    <w:abstractNumId w:val="22"/>
  </w:num>
  <w:num w:numId="37">
    <w:abstractNumId w:val="0"/>
  </w:num>
  <w:num w:numId="38">
    <w:abstractNumId w:val="1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B5EDF"/>
    <w:rsid w:val="087A421D"/>
    <w:rsid w:val="0E221170"/>
    <w:rsid w:val="10D52A6A"/>
    <w:rsid w:val="17B43ABD"/>
    <w:rsid w:val="20581246"/>
    <w:rsid w:val="22CF31EC"/>
    <w:rsid w:val="2436589A"/>
    <w:rsid w:val="26C51D00"/>
    <w:rsid w:val="28F40742"/>
    <w:rsid w:val="45BC7019"/>
    <w:rsid w:val="5EF9628C"/>
    <w:rsid w:val="6AFB5EDF"/>
    <w:rsid w:val="6B2A4598"/>
    <w:rsid w:val="6C436A9B"/>
    <w:rsid w:val="6D535020"/>
    <w:rsid w:val="74A741B2"/>
    <w:rsid w:val="7F21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li34\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2018-07-31T07:14:00Z</dcterms:created>
  <dc:creator>Yuting</dc:creator>
  <cp:lastModifiedBy>lyt.</cp:lastModifiedBy>
  <dcterms:modified xsi:type="dcterms:W3CDTF">2019-06-20T02:19:20Z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