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0A1CD" w14:textId="77777777" w:rsidR="00702F62" w:rsidRPr="006D09B9" w:rsidRDefault="006D09B9" w:rsidP="006C454C">
      <w:pPr>
        <w:pStyle w:val="2"/>
      </w:pPr>
      <w:r w:rsidRPr="006D09B9">
        <w:rPr>
          <w:rFonts w:hint="eastAsia"/>
        </w:rPr>
        <w:t>知与教师</w:t>
      </w:r>
      <w:r w:rsidRPr="006D09B9">
        <w:t>:TrinityService_JF</w:t>
      </w:r>
    </w:p>
    <w:p w14:paraId="1A3C06EC" w14:textId="77777777" w:rsidR="006D09B9" w:rsidRDefault="006D09B9" w:rsidP="006D09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本地和生产库的地址切换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同时改变</w:t>
      </w:r>
      <w:r>
        <w:rPr>
          <w:rFonts w:hint="eastAsia"/>
          <w:sz w:val="28"/>
          <w:szCs w:val="28"/>
        </w:rPr>
        <w:t>ServerConfig</w:t>
      </w:r>
      <w:r>
        <w:rPr>
          <w:sz w:val="28"/>
          <w:szCs w:val="28"/>
        </w:rPr>
        <w:t>.h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KTHTTPManager.h</w:t>
      </w:r>
      <w:r>
        <w:rPr>
          <w:rFonts w:hint="eastAsia"/>
          <w:sz w:val="28"/>
          <w:szCs w:val="28"/>
        </w:rPr>
        <w:t>文件，参看</w:t>
      </w:r>
      <w:r>
        <w:rPr>
          <w:rFonts w:hint="eastAsia"/>
          <w:sz w:val="28"/>
          <w:szCs w:val="28"/>
        </w:rPr>
        <w:t>images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本地和生产库的地址切换的图片</w:t>
      </w:r>
      <w:r w:rsidR="00914753">
        <w:rPr>
          <w:rFonts w:hint="eastAsia"/>
          <w:sz w:val="28"/>
          <w:szCs w:val="28"/>
        </w:rPr>
        <w:t>，</w:t>
      </w:r>
      <w:r w:rsidR="00914753">
        <w:rPr>
          <w:rFonts w:hint="eastAsia"/>
          <w:sz w:val="28"/>
          <w:szCs w:val="28"/>
        </w:rPr>
        <w:t>kHttpURL</w:t>
      </w:r>
      <w:r w:rsidR="00914753">
        <w:rPr>
          <w:rFonts w:hint="eastAsia"/>
          <w:sz w:val="28"/>
          <w:szCs w:val="28"/>
        </w:rPr>
        <w:t>是服务器的</w:t>
      </w:r>
      <w:r w:rsidR="00914753">
        <w:rPr>
          <w:rFonts w:hint="eastAsia"/>
          <w:sz w:val="28"/>
          <w:szCs w:val="28"/>
        </w:rPr>
        <w:t>baseUrl</w:t>
      </w:r>
      <w:r w:rsidR="00914753">
        <w:rPr>
          <w:rFonts w:hint="eastAsia"/>
          <w:sz w:val="28"/>
          <w:szCs w:val="28"/>
        </w:rPr>
        <w:t>，</w:t>
      </w:r>
      <w:r w:rsidR="00914753">
        <w:rPr>
          <w:rFonts w:hint="eastAsia"/>
          <w:sz w:val="28"/>
          <w:szCs w:val="28"/>
        </w:rPr>
        <w:t>kH5URL</w:t>
      </w:r>
      <w:r w:rsidR="00914753">
        <w:rPr>
          <w:rFonts w:hint="eastAsia"/>
          <w:sz w:val="28"/>
          <w:szCs w:val="28"/>
        </w:rPr>
        <w:t>是加载</w:t>
      </w:r>
      <w:r w:rsidR="00914753">
        <w:rPr>
          <w:rFonts w:hint="eastAsia"/>
          <w:sz w:val="28"/>
          <w:szCs w:val="28"/>
        </w:rPr>
        <w:t>h5</w:t>
      </w:r>
      <w:r w:rsidR="00914753">
        <w:rPr>
          <w:rFonts w:hint="eastAsia"/>
          <w:sz w:val="28"/>
          <w:szCs w:val="28"/>
        </w:rPr>
        <w:t>页面的</w:t>
      </w:r>
      <w:r w:rsidR="00914753">
        <w:rPr>
          <w:rFonts w:hint="eastAsia"/>
          <w:sz w:val="28"/>
          <w:szCs w:val="28"/>
        </w:rPr>
        <w:t>baseUrl</w:t>
      </w:r>
      <w:bookmarkStart w:id="0" w:name="_GoBack"/>
      <w:bookmarkEnd w:id="0"/>
    </w:p>
    <w:p w14:paraId="0BE25039" w14:textId="77777777" w:rsidR="006D09B9" w:rsidRDefault="006D09B9" w:rsidP="006D09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网络请求</w:t>
      </w:r>
      <w:r>
        <w:rPr>
          <w:rFonts w:hint="eastAsia"/>
          <w:sz w:val="28"/>
          <w:szCs w:val="28"/>
        </w:rPr>
        <w:t>JFNetWorkTool</w:t>
      </w:r>
      <w:r>
        <w:rPr>
          <w:sz w:val="28"/>
          <w:szCs w:val="28"/>
        </w:rPr>
        <w:t>.h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TSUploadTool</w:t>
      </w:r>
      <w:r>
        <w:rPr>
          <w:sz w:val="28"/>
          <w:szCs w:val="28"/>
        </w:rPr>
        <w:t>.h</w:t>
      </w:r>
      <w:r>
        <w:rPr>
          <w:rFonts w:hint="eastAsia"/>
          <w:sz w:val="28"/>
          <w:szCs w:val="28"/>
        </w:rPr>
        <w:t>，上传图片是到七牛云服务器，目前和后台约定的是图片数组的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pic</w:t>
      </w:r>
      <w:r>
        <w:rPr>
          <w:rFonts w:hint="eastAsia"/>
          <w:sz w:val="28"/>
          <w:szCs w:val="28"/>
        </w:rPr>
        <w:t>，采用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格式方式</w:t>
      </w:r>
      <w:r w:rsidR="00DF7771">
        <w:rPr>
          <w:rFonts w:hint="eastAsia"/>
          <w:sz w:val="28"/>
          <w:szCs w:val="28"/>
        </w:rPr>
        <w:t>，网络请求把</w:t>
      </w:r>
      <w:r w:rsidR="00DF7771">
        <w:rPr>
          <w:rFonts w:hint="eastAsia"/>
          <w:sz w:val="28"/>
          <w:szCs w:val="28"/>
        </w:rPr>
        <w:t>token</w:t>
      </w:r>
      <w:r w:rsidR="00DF7771">
        <w:rPr>
          <w:rFonts w:hint="eastAsia"/>
          <w:sz w:val="28"/>
          <w:szCs w:val="28"/>
        </w:rPr>
        <w:t>封装到了请求头里</w:t>
      </w:r>
      <w:r w:rsidR="00DF7771">
        <w:rPr>
          <w:rFonts w:hint="eastAsia"/>
          <w:sz w:val="28"/>
          <w:szCs w:val="28"/>
        </w:rPr>
        <w:t xml:space="preserve"> </w:t>
      </w:r>
    </w:p>
    <w:p w14:paraId="042C4EF0" w14:textId="77777777" w:rsidR="006D09B9" w:rsidRDefault="006D09B9" w:rsidP="006D09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工作模块目前最新采用的</w:t>
      </w:r>
      <w:r>
        <w:rPr>
          <w:sz w:val="28"/>
          <w:szCs w:val="28"/>
        </w:rPr>
        <w:t>plist</w:t>
      </w:r>
      <w:r>
        <w:rPr>
          <w:rFonts w:hint="eastAsia"/>
          <w:sz w:val="28"/>
          <w:szCs w:val="28"/>
        </w:rPr>
        <w:t>文件是</w:t>
      </w:r>
      <w:r>
        <w:rPr>
          <w:rFonts w:hint="eastAsia"/>
          <w:sz w:val="28"/>
          <w:szCs w:val="28"/>
        </w:rPr>
        <w:t>workEnum</w:t>
      </w:r>
      <w:r>
        <w:rPr>
          <w:sz w:val="28"/>
          <w:szCs w:val="28"/>
        </w:rPr>
        <w:t>.plist,</w:t>
      </w:r>
      <w:r>
        <w:rPr>
          <w:rFonts w:hint="eastAsia"/>
          <w:sz w:val="28"/>
          <w:szCs w:val="28"/>
        </w:rPr>
        <w:t>参考工作首页文件夹</w:t>
      </w:r>
      <w:r>
        <w:rPr>
          <w:sz w:val="28"/>
          <w:szCs w:val="28"/>
        </w:rPr>
        <w:t>,TSWorkVC</w:t>
      </w:r>
      <w:r>
        <w:rPr>
          <w:rFonts w:hint="eastAsia"/>
          <w:sz w:val="28"/>
          <w:szCs w:val="28"/>
        </w:rPr>
        <w:t>是最新的工作界面入口</w:t>
      </w:r>
    </w:p>
    <w:p w14:paraId="32DCF174" w14:textId="77777777" w:rsidR="006D09B9" w:rsidRPr="006D09B9" w:rsidRDefault="006D09B9" w:rsidP="006D09B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的交互用的是</w:t>
      </w:r>
      <w:r>
        <w:rPr>
          <w:rFonts w:hint="eastAsia"/>
          <w:sz w:val="28"/>
          <w:szCs w:val="28"/>
        </w:rPr>
        <w:t>WKWebView,KTZhiYuWebVC</w:t>
      </w:r>
      <w:r w:rsidR="00215305">
        <w:rPr>
          <w:rFonts w:hint="eastAsia"/>
          <w:sz w:val="28"/>
          <w:szCs w:val="28"/>
        </w:rPr>
        <w:t>，目前的交互方式如下</w:t>
      </w:r>
      <w:r w:rsidR="00215305">
        <w:rPr>
          <w:sz w:val="28"/>
          <w:szCs w:val="28"/>
        </w:rPr>
        <w:t>:</w:t>
      </w:r>
    </w:p>
    <w:p w14:paraId="6127C5AE" w14:textId="77777777" w:rsidR="00215305" w:rsidRPr="00215305" w:rsidRDefault="00215305" w:rsidP="0021530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15305">
        <w:rPr>
          <w:sz w:val="28"/>
          <w:szCs w:val="28"/>
        </w:rPr>
        <w:t>H5</w:t>
      </w:r>
      <w:r w:rsidRPr="00215305">
        <w:rPr>
          <w:rFonts w:hint="eastAsia"/>
          <w:sz w:val="28"/>
          <w:szCs w:val="28"/>
        </w:rPr>
        <w:t>调用</w:t>
      </w:r>
      <w:r w:rsidRPr="00215305">
        <w:rPr>
          <w:rFonts w:hint="eastAsia"/>
          <w:sz w:val="28"/>
          <w:szCs w:val="28"/>
        </w:rPr>
        <w:t>OC</w:t>
      </w:r>
      <w:r w:rsidRPr="00215305">
        <w:rPr>
          <w:rFonts w:hint="eastAsia"/>
          <w:sz w:val="28"/>
          <w:szCs w:val="28"/>
        </w:rPr>
        <w:t>的方法：</w:t>
      </w:r>
    </w:p>
    <w:p w14:paraId="4DD79C8C" w14:textId="77777777" w:rsidR="006D09B9" w:rsidRPr="00215305" w:rsidRDefault="00215305" w:rsidP="00215305">
      <w:pPr>
        <w:pStyle w:val="a3"/>
        <w:ind w:left="1080" w:firstLineChars="0" w:firstLine="0"/>
        <w:rPr>
          <w:sz w:val="28"/>
          <w:szCs w:val="28"/>
        </w:rPr>
      </w:pPr>
      <w:r w:rsidRPr="00215305">
        <w:rPr>
          <w:sz w:val="28"/>
          <w:szCs w:val="28"/>
        </w:rPr>
        <w:t>_config.userContentController addScriptMessageHandler:se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 f </w:t>
      </w:r>
      <w:r w:rsidRPr="00215305">
        <w:rPr>
          <w:sz w:val="28"/>
          <w:szCs w:val="28"/>
        </w:rPr>
        <w:t>name:@”xxx”,</w:t>
      </w:r>
      <w:r w:rsidRPr="00215305">
        <w:rPr>
          <w:rFonts w:hint="eastAsia"/>
          <w:sz w:val="28"/>
          <w:szCs w:val="28"/>
        </w:rPr>
        <w:t>在</w:t>
      </w:r>
      <w:r w:rsidRPr="00215305">
        <w:rPr>
          <w:sz w:val="28"/>
          <w:szCs w:val="28"/>
        </w:rPr>
        <w:t>WKScripptMessageHander</w:t>
      </w:r>
      <w:r w:rsidRPr="00215305">
        <w:rPr>
          <w:rFonts w:hint="eastAsia"/>
          <w:sz w:val="28"/>
          <w:szCs w:val="28"/>
        </w:rPr>
        <w:t>代理方法中监听方法的执行和获取参数</w:t>
      </w:r>
    </w:p>
    <w:p w14:paraId="639D75C2" w14:textId="77777777" w:rsidR="00215305" w:rsidRPr="00215305" w:rsidRDefault="00215305" w:rsidP="0021530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15305">
        <w:rPr>
          <w:sz w:val="28"/>
          <w:szCs w:val="28"/>
        </w:rPr>
        <w:t>OC</w:t>
      </w:r>
      <w:r w:rsidRPr="00215305">
        <w:rPr>
          <w:rFonts w:hint="eastAsia"/>
          <w:sz w:val="28"/>
          <w:szCs w:val="28"/>
        </w:rPr>
        <w:t>调用</w:t>
      </w:r>
      <w:r w:rsidRPr="00215305">
        <w:rPr>
          <w:rFonts w:hint="eastAsia"/>
          <w:sz w:val="28"/>
          <w:szCs w:val="28"/>
        </w:rPr>
        <w:t>H5</w:t>
      </w:r>
      <w:r w:rsidRPr="0021530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</w:p>
    <w:p w14:paraId="2ABB7795" w14:textId="77777777" w:rsidR="00DF7771" w:rsidRDefault="00215305" w:rsidP="00DF7771">
      <w:pPr>
        <w:pStyle w:val="a3"/>
        <w:ind w:left="1080" w:firstLineChars="0" w:firstLine="0"/>
        <w:rPr>
          <w:sz w:val="28"/>
          <w:szCs w:val="28"/>
        </w:rPr>
      </w:pPr>
      <w:r w:rsidRPr="00215305">
        <w:rPr>
          <w:rFonts w:hint="eastAsia"/>
          <w:sz w:val="28"/>
          <w:szCs w:val="28"/>
        </w:rPr>
        <w:t>采用的是</w:t>
      </w:r>
      <w:r w:rsidRPr="00215305">
        <w:rPr>
          <w:sz w:val="28"/>
          <w:szCs w:val="28"/>
        </w:rPr>
        <w:t>evaluateJavaScript</w:t>
      </w:r>
      <w:r w:rsidRPr="00215305">
        <w:rPr>
          <w:rFonts w:hint="eastAsia"/>
          <w:sz w:val="28"/>
          <w:szCs w:val="28"/>
        </w:rPr>
        <w:t>：执行</w:t>
      </w:r>
      <w:r w:rsidRPr="00215305">
        <w:rPr>
          <w:rFonts w:hint="eastAsia"/>
          <w:sz w:val="28"/>
          <w:szCs w:val="28"/>
        </w:rPr>
        <w:t>H5</w:t>
      </w:r>
      <w:r w:rsidRPr="00215305">
        <w:rPr>
          <w:rFonts w:hint="eastAsia"/>
          <w:sz w:val="28"/>
          <w:szCs w:val="28"/>
        </w:rPr>
        <w:t>的代码</w:t>
      </w:r>
    </w:p>
    <w:p w14:paraId="74E75C61" w14:textId="77777777" w:rsidR="00DF7771" w:rsidRPr="00DF7771" w:rsidRDefault="00DF7771" w:rsidP="00DF77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5. </w:t>
      </w:r>
      <w:r>
        <w:rPr>
          <w:rFonts w:hint="eastAsia"/>
          <w:sz w:val="28"/>
          <w:szCs w:val="28"/>
        </w:rPr>
        <w:t>新用户要先在知与的</w:t>
      </w:r>
      <w:r>
        <w:rPr>
          <w:rFonts w:hint="eastAsia"/>
          <w:sz w:val="28"/>
          <w:szCs w:val="28"/>
        </w:rPr>
        <w:t>smanager</w:t>
      </w:r>
      <w:r>
        <w:rPr>
          <w:rFonts w:hint="eastAsia"/>
          <w:sz w:val="28"/>
          <w:szCs w:val="28"/>
        </w:rPr>
        <w:t>上添加用户信息，获取验证码后才能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在手机端注册，登录，修改密码的操作，目前知与教育只支持手机号登录</w:t>
      </w:r>
      <w:r w:rsidR="006C454C">
        <w:rPr>
          <w:sz w:val="28"/>
          <w:szCs w:val="28"/>
        </w:rPr>
        <w:t>,</w:t>
      </w:r>
      <w:r w:rsidR="006C454C">
        <w:rPr>
          <w:rFonts w:hint="eastAsia"/>
          <w:sz w:val="28"/>
          <w:szCs w:val="28"/>
        </w:rPr>
        <w:t>短信验证码是采用</w:t>
      </w:r>
      <w:r w:rsidR="006C454C">
        <w:rPr>
          <w:rFonts w:hint="eastAsia"/>
          <w:sz w:val="28"/>
          <w:szCs w:val="28"/>
        </w:rPr>
        <w:t>mob</w:t>
      </w:r>
      <w:r w:rsidR="006C454C">
        <w:rPr>
          <w:rFonts w:hint="eastAsia"/>
          <w:sz w:val="28"/>
          <w:szCs w:val="28"/>
        </w:rPr>
        <w:t>校验不需要调用后台的</w:t>
      </w:r>
      <w:r w:rsidR="006C454C">
        <w:rPr>
          <w:rFonts w:hint="eastAsia"/>
          <w:sz w:val="28"/>
          <w:szCs w:val="28"/>
        </w:rPr>
        <w:t>api</w:t>
      </w:r>
    </w:p>
    <w:p w14:paraId="6ACFD97D" w14:textId="77777777" w:rsidR="00DF7771" w:rsidRDefault="00DF7771" w:rsidP="00DF77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6. </w:t>
      </w:r>
      <w:r>
        <w:rPr>
          <w:rFonts w:hint="eastAsia"/>
          <w:sz w:val="28"/>
          <w:szCs w:val="28"/>
        </w:rPr>
        <w:t>未实现的任务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聊天页面的打电话功能，视频通话功能。</w:t>
      </w:r>
    </w:p>
    <w:p w14:paraId="42D7921C" w14:textId="77777777" w:rsidR="006C454C" w:rsidRDefault="006C454C" w:rsidP="00DF7771">
      <w:pPr>
        <w:rPr>
          <w:sz w:val="28"/>
          <w:szCs w:val="28"/>
        </w:rPr>
      </w:pPr>
    </w:p>
    <w:p w14:paraId="630D2632" w14:textId="77777777" w:rsidR="006C454C" w:rsidRDefault="006C454C" w:rsidP="006C454C">
      <w:pPr>
        <w:pStyle w:val="2"/>
      </w:pPr>
      <w:r>
        <w:rPr>
          <w:rFonts w:hint="eastAsia"/>
        </w:rPr>
        <w:t>知与家长</w:t>
      </w:r>
      <w:r>
        <w:t>:TrinityParent_JF</w:t>
      </w:r>
    </w:p>
    <w:p w14:paraId="0A7F26D5" w14:textId="77777777" w:rsidR="006C454C" w:rsidRDefault="006C454C" w:rsidP="006C45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代码几乎和知与教师一样的，逻辑也一样，</w:t>
      </w:r>
    </w:p>
    <w:p w14:paraId="4B01649D" w14:textId="77777777" w:rsidR="006C454C" w:rsidRDefault="006C454C" w:rsidP="006C454C">
      <w:pPr>
        <w:pStyle w:val="2"/>
      </w:pPr>
      <w:r>
        <w:rPr>
          <w:rFonts w:hint="eastAsia"/>
        </w:rPr>
        <w:t>三亚教师</w:t>
      </w:r>
      <w:r>
        <w:t>:SanyaWisdomEducation</w:t>
      </w:r>
    </w:p>
    <w:p w14:paraId="0F7DAD76" w14:textId="77777777" w:rsidR="006C454C" w:rsidRDefault="006C454C" w:rsidP="006C45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代码几乎和知与教师一样的，逻辑也一样，只是换了服务器地址和应用图标，登录账号不仅仅是手机号，可能是数字加字母，目前不能使用外网</w:t>
      </w:r>
    </w:p>
    <w:p w14:paraId="637433D9" w14:textId="77777777" w:rsidR="006C454C" w:rsidRDefault="006C454C" w:rsidP="006C454C">
      <w:pPr>
        <w:pStyle w:val="2"/>
      </w:pPr>
      <w:r>
        <w:rPr>
          <w:rFonts w:hint="eastAsia"/>
        </w:rPr>
        <w:t>三亚家长</w:t>
      </w:r>
      <w:r>
        <w:t>:San</w:t>
      </w:r>
      <w:r>
        <w:rPr>
          <w:rFonts w:hint="eastAsia"/>
        </w:rPr>
        <w:t>YaParent</w:t>
      </w:r>
    </w:p>
    <w:p w14:paraId="7BF5FD92" w14:textId="77777777" w:rsidR="006C454C" w:rsidRDefault="006C454C" w:rsidP="006C45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代码几乎和知与家长一样的</w:t>
      </w:r>
    </w:p>
    <w:p w14:paraId="270DBFE7" w14:textId="77777777" w:rsidR="006C454C" w:rsidRPr="006C454C" w:rsidRDefault="006C454C" w:rsidP="006C454C"/>
    <w:sectPr w:rsidR="006C454C" w:rsidRPr="006C454C" w:rsidSect="00C620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F1"/>
    <w:multiLevelType w:val="hybridMultilevel"/>
    <w:tmpl w:val="101682D4"/>
    <w:lvl w:ilvl="0" w:tplc="0944D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BA5114"/>
    <w:multiLevelType w:val="hybridMultilevel"/>
    <w:tmpl w:val="314CA7DA"/>
    <w:lvl w:ilvl="0" w:tplc="C3E6D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06630C4"/>
    <w:multiLevelType w:val="hybridMultilevel"/>
    <w:tmpl w:val="9B92C186"/>
    <w:lvl w:ilvl="0" w:tplc="3846402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B9"/>
    <w:rsid w:val="00215305"/>
    <w:rsid w:val="006C454C"/>
    <w:rsid w:val="006D09B9"/>
    <w:rsid w:val="00702F62"/>
    <w:rsid w:val="00914753"/>
    <w:rsid w:val="00C62036"/>
    <w:rsid w:val="00D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7E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4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9B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D09B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09B9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C45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4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9B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D09B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09B9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C45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B9285E-DF75-8749-9376-C54DF41D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119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2018-12-12T01:55:00Z</dcterms:created>
  <dcterms:modified xsi:type="dcterms:W3CDTF">2018-12-12T02:58:00Z</dcterms:modified>
</cp:coreProperties>
</file>