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-3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9255B" w14:paraId="0DC1FA40" w14:textId="77777777" w:rsidTr="0059255B">
        <w:tc>
          <w:tcPr>
            <w:tcW w:w="2254" w:type="dxa"/>
          </w:tcPr>
          <w:p w14:paraId="6721FF2D" w14:textId="77777777" w:rsidR="0059255B" w:rsidRDefault="0059255B" w:rsidP="0059255B">
            <w:r>
              <w:t>Test case</w:t>
            </w:r>
          </w:p>
        </w:tc>
        <w:tc>
          <w:tcPr>
            <w:tcW w:w="2254" w:type="dxa"/>
          </w:tcPr>
          <w:p w14:paraId="1E474395" w14:textId="77777777" w:rsidR="0059255B" w:rsidRDefault="0059255B" w:rsidP="0059255B">
            <w:r>
              <w:t>Action</w:t>
            </w:r>
          </w:p>
        </w:tc>
        <w:tc>
          <w:tcPr>
            <w:tcW w:w="2254" w:type="dxa"/>
          </w:tcPr>
          <w:p w14:paraId="2EF863A0" w14:textId="77777777" w:rsidR="0059255B" w:rsidRDefault="0059255B" w:rsidP="0059255B">
            <w:r>
              <w:t xml:space="preserve">Expected Reaction </w:t>
            </w:r>
          </w:p>
        </w:tc>
        <w:tc>
          <w:tcPr>
            <w:tcW w:w="2254" w:type="dxa"/>
          </w:tcPr>
          <w:p w14:paraId="0A12C952" w14:textId="77777777" w:rsidR="0059255B" w:rsidRDefault="0059255B" w:rsidP="0059255B">
            <w:r>
              <w:t>Status</w:t>
            </w:r>
          </w:p>
        </w:tc>
      </w:tr>
      <w:tr w:rsidR="0059255B" w14:paraId="1F1C06F9" w14:textId="77777777" w:rsidTr="0059255B">
        <w:tc>
          <w:tcPr>
            <w:tcW w:w="2254" w:type="dxa"/>
          </w:tcPr>
          <w:p w14:paraId="65AA2A36" w14:textId="77777777" w:rsidR="0059255B" w:rsidRDefault="0059255B" w:rsidP="0059255B">
            <w:r>
              <w:t>Test case 1</w:t>
            </w:r>
          </w:p>
        </w:tc>
        <w:tc>
          <w:tcPr>
            <w:tcW w:w="2254" w:type="dxa"/>
          </w:tcPr>
          <w:p w14:paraId="4C2245F7" w14:textId="77777777" w:rsidR="0059255B" w:rsidRDefault="0059255B" w:rsidP="0059255B">
            <w:r>
              <w:t>The user enters the host web address (URL) for the application.</w:t>
            </w:r>
          </w:p>
        </w:tc>
        <w:tc>
          <w:tcPr>
            <w:tcW w:w="2254" w:type="dxa"/>
          </w:tcPr>
          <w:p w14:paraId="59E2E13B" w14:textId="54B53495" w:rsidR="0059255B" w:rsidRDefault="0059255B" w:rsidP="0059255B">
            <w:r>
              <w:t xml:space="preserve">When the server is running the user will be redirected to the home page that has a pinpad, if this doesn’t occur then the </w:t>
            </w:r>
            <w:r w:rsidR="003C0042">
              <w:t>user</w:t>
            </w:r>
            <w:r>
              <w:t xml:space="preserve"> will either get a 404 error or they will ger a connection refused error.</w:t>
            </w:r>
          </w:p>
        </w:tc>
        <w:tc>
          <w:tcPr>
            <w:tcW w:w="2254" w:type="dxa"/>
          </w:tcPr>
          <w:p w14:paraId="6FE77FBA" w14:textId="77777777" w:rsidR="0059255B" w:rsidRDefault="0059255B" w:rsidP="0059255B">
            <w:r>
              <w:t>Passed</w:t>
            </w:r>
          </w:p>
        </w:tc>
      </w:tr>
      <w:tr w:rsidR="0059255B" w14:paraId="41E77646" w14:textId="77777777" w:rsidTr="0059255B">
        <w:tc>
          <w:tcPr>
            <w:tcW w:w="2254" w:type="dxa"/>
          </w:tcPr>
          <w:p w14:paraId="11443070" w14:textId="77777777" w:rsidR="0059255B" w:rsidRDefault="0059255B" w:rsidP="0059255B">
            <w:r>
              <w:t>Test case 2</w:t>
            </w:r>
          </w:p>
        </w:tc>
        <w:tc>
          <w:tcPr>
            <w:tcW w:w="2254" w:type="dxa"/>
          </w:tcPr>
          <w:p w14:paraId="0002F216" w14:textId="77777777" w:rsidR="0059255B" w:rsidRDefault="0059255B" w:rsidP="0059255B">
            <w:r>
              <w:t>if a user doesn’t fill in all the details, then there will be a popup telling the user that the field is required</w:t>
            </w:r>
          </w:p>
        </w:tc>
        <w:tc>
          <w:tcPr>
            <w:tcW w:w="2254" w:type="dxa"/>
          </w:tcPr>
          <w:p w14:paraId="0C0DEEB7" w14:textId="77777777" w:rsidR="0059255B" w:rsidRDefault="0059255B" w:rsidP="0059255B">
            <w:r>
              <w:t>The expected reaction is that the required field pop is shown to the user before the user attempts to submit the transaction</w:t>
            </w:r>
          </w:p>
        </w:tc>
        <w:tc>
          <w:tcPr>
            <w:tcW w:w="2254" w:type="dxa"/>
          </w:tcPr>
          <w:p w14:paraId="0D8BA938" w14:textId="77777777" w:rsidR="0059255B" w:rsidRDefault="0059255B" w:rsidP="0059255B">
            <w:r>
              <w:t>Passed</w:t>
            </w:r>
          </w:p>
        </w:tc>
      </w:tr>
      <w:tr w:rsidR="0059255B" w14:paraId="12558A8D" w14:textId="77777777" w:rsidTr="0059255B">
        <w:tc>
          <w:tcPr>
            <w:tcW w:w="2254" w:type="dxa"/>
          </w:tcPr>
          <w:p w14:paraId="67B12D40" w14:textId="77777777" w:rsidR="0059255B" w:rsidRDefault="0059255B" w:rsidP="0059255B">
            <w:r>
              <w:t>Test case 3</w:t>
            </w:r>
          </w:p>
        </w:tc>
        <w:tc>
          <w:tcPr>
            <w:tcW w:w="2254" w:type="dxa"/>
          </w:tcPr>
          <w:p w14:paraId="1321D794" w14:textId="77777777" w:rsidR="0059255B" w:rsidRDefault="0059255B" w:rsidP="0059255B">
            <w:r>
              <w:t xml:space="preserve">The user submits the transaction request which has </w:t>
            </w:r>
            <w:proofErr w:type="gramStart"/>
            <w:r>
              <w:t>a</w:t>
            </w:r>
            <w:proofErr w:type="gramEnd"/>
            <w:r>
              <w:t xml:space="preserve"> invalid or outdated card details.</w:t>
            </w:r>
          </w:p>
        </w:tc>
        <w:tc>
          <w:tcPr>
            <w:tcW w:w="2254" w:type="dxa"/>
          </w:tcPr>
          <w:p w14:paraId="14580EC0" w14:textId="18622104" w:rsidR="0059255B" w:rsidRDefault="0059255B" w:rsidP="0059255B">
            <w:r>
              <w:t xml:space="preserve">The expected reaction is that the transaction request is rejected so that the application leaves a status message and </w:t>
            </w:r>
            <w:r w:rsidR="00D2514D">
              <w:t>an</w:t>
            </w:r>
            <w:r>
              <w:t xml:space="preserve"> error message.</w:t>
            </w:r>
          </w:p>
        </w:tc>
        <w:tc>
          <w:tcPr>
            <w:tcW w:w="2254" w:type="dxa"/>
          </w:tcPr>
          <w:p w14:paraId="113AA841" w14:textId="77777777" w:rsidR="0059255B" w:rsidRDefault="0059255B" w:rsidP="0059255B">
            <w:r>
              <w:t>Failed</w:t>
            </w:r>
          </w:p>
        </w:tc>
      </w:tr>
      <w:tr w:rsidR="0059255B" w14:paraId="01AE8C28" w14:textId="77777777" w:rsidTr="0059255B">
        <w:tc>
          <w:tcPr>
            <w:tcW w:w="2254" w:type="dxa"/>
          </w:tcPr>
          <w:p w14:paraId="76B0FAE4" w14:textId="77777777" w:rsidR="0059255B" w:rsidRDefault="0059255B" w:rsidP="0059255B">
            <w:r>
              <w:t>Test case 4</w:t>
            </w:r>
          </w:p>
        </w:tc>
        <w:tc>
          <w:tcPr>
            <w:tcW w:w="2254" w:type="dxa"/>
          </w:tcPr>
          <w:p w14:paraId="7E95FB74" w14:textId="04E55F73" w:rsidR="0059255B" w:rsidRDefault="0059255B" w:rsidP="0059255B">
            <w:r>
              <w:t>The user submits a transaction request and that the funds are there for the request to go through.</w:t>
            </w:r>
          </w:p>
        </w:tc>
        <w:tc>
          <w:tcPr>
            <w:tcW w:w="2254" w:type="dxa"/>
          </w:tcPr>
          <w:p w14:paraId="5ADC9071" w14:textId="59DB6442" w:rsidR="0059255B" w:rsidRDefault="0059255B" w:rsidP="0059255B">
            <w:r>
              <w:t xml:space="preserve">The expected reaction is that if the transaction passes the user should be notified with the details of the </w:t>
            </w:r>
            <w:r w:rsidR="003C0042">
              <w:t>account it was sent to.</w:t>
            </w:r>
          </w:p>
        </w:tc>
        <w:tc>
          <w:tcPr>
            <w:tcW w:w="2254" w:type="dxa"/>
          </w:tcPr>
          <w:p w14:paraId="5A9E3044" w14:textId="77777777" w:rsidR="0059255B" w:rsidRDefault="0059255B" w:rsidP="0059255B">
            <w:r>
              <w:t>Failed</w:t>
            </w:r>
          </w:p>
        </w:tc>
      </w:tr>
      <w:tr w:rsidR="0059255B" w14:paraId="57ABE322" w14:textId="77777777" w:rsidTr="0059255B">
        <w:tc>
          <w:tcPr>
            <w:tcW w:w="2254" w:type="dxa"/>
          </w:tcPr>
          <w:p w14:paraId="204379C7" w14:textId="77777777" w:rsidR="0059255B" w:rsidRDefault="0059255B" w:rsidP="0059255B">
            <w:r>
              <w:t>Test case 5</w:t>
            </w:r>
          </w:p>
        </w:tc>
        <w:tc>
          <w:tcPr>
            <w:tcW w:w="2254" w:type="dxa"/>
          </w:tcPr>
          <w:p w14:paraId="57A39751" w14:textId="5D6F40C1" w:rsidR="0059255B" w:rsidRDefault="003C0042" w:rsidP="0059255B">
            <w:r>
              <w:t>The user submits a transaction request and that the funds are not available for the request to go through.</w:t>
            </w:r>
          </w:p>
        </w:tc>
        <w:tc>
          <w:tcPr>
            <w:tcW w:w="2254" w:type="dxa"/>
          </w:tcPr>
          <w:p w14:paraId="39F0EEF8" w14:textId="4C1C64A3" w:rsidR="0059255B" w:rsidRDefault="003C0042" w:rsidP="0059255B">
            <w:r>
              <w:t>The expected reaction is that the transaction fails and that the user is then notified that the account doesn’t have enough funds for the transaction to go through.</w:t>
            </w:r>
          </w:p>
        </w:tc>
        <w:tc>
          <w:tcPr>
            <w:tcW w:w="2254" w:type="dxa"/>
          </w:tcPr>
          <w:p w14:paraId="6B0C7330" w14:textId="77777777" w:rsidR="0059255B" w:rsidRDefault="0059255B" w:rsidP="0059255B">
            <w:r>
              <w:t>Failed</w:t>
            </w:r>
          </w:p>
        </w:tc>
      </w:tr>
      <w:tr w:rsidR="0059255B" w14:paraId="27896678" w14:textId="77777777" w:rsidTr="0059255B">
        <w:tc>
          <w:tcPr>
            <w:tcW w:w="2254" w:type="dxa"/>
          </w:tcPr>
          <w:p w14:paraId="7835825D" w14:textId="77777777" w:rsidR="0059255B" w:rsidRDefault="0059255B" w:rsidP="0059255B">
            <w:r>
              <w:t>Test case 6</w:t>
            </w:r>
          </w:p>
        </w:tc>
        <w:tc>
          <w:tcPr>
            <w:tcW w:w="2254" w:type="dxa"/>
          </w:tcPr>
          <w:p w14:paraId="37D72305" w14:textId="236FA6DE" w:rsidR="0059255B" w:rsidRDefault="003C0042" w:rsidP="0059255B">
            <w:r>
              <w:t>The user submits a refund request but doesn’t have enough funds for the request to go through.</w:t>
            </w:r>
          </w:p>
        </w:tc>
        <w:tc>
          <w:tcPr>
            <w:tcW w:w="2254" w:type="dxa"/>
          </w:tcPr>
          <w:p w14:paraId="53674CC2" w14:textId="6D5262AB" w:rsidR="0059255B" w:rsidRDefault="003C0042" w:rsidP="0059255B">
            <w:r>
              <w:t xml:space="preserve">The expected reaction is that the transaction should fails and that the user is then notified that there </w:t>
            </w:r>
            <w:proofErr w:type="gramStart"/>
            <w:r>
              <w:t>is</w:t>
            </w:r>
            <w:proofErr w:type="gramEnd"/>
            <w:r>
              <w:t xml:space="preserve"> not enough funds to cover the refund request.</w:t>
            </w:r>
          </w:p>
        </w:tc>
        <w:tc>
          <w:tcPr>
            <w:tcW w:w="2254" w:type="dxa"/>
          </w:tcPr>
          <w:p w14:paraId="3CF8956E" w14:textId="77777777" w:rsidR="0059255B" w:rsidRDefault="0059255B" w:rsidP="0059255B">
            <w:r>
              <w:t>Failed</w:t>
            </w:r>
          </w:p>
        </w:tc>
      </w:tr>
      <w:tr w:rsidR="0059255B" w14:paraId="101E8330" w14:textId="77777777" w:rsidTr="0059255B">
        <w:tc>
          <w:tcPr>
            <w:tcW w:w="2254" w:type="dxa"/>
          </w:tcPr>
          <w:p w14:paraId="5D2CC456" w14:textId="77777777" w:rsidR="0059255B" w:rsidRDefault="0059255B" w:rsidP="0059255B">
            <w:r>
              <w:t>Test case 7</w:t>
            </w:r>
          </w:p>
        </w:tc>
        <w:tc>
          <w:tcPr>
            <w:tcW w:w="2254" w:type="dxa"/>
          </w:tcPr>
          <w:p w14:paraId="197500AB" w14:textId="7217544F" w:rsidR="0059255B" w:rsidRDefault="003C0042" w:rsidP="0059255B">
            <w:r>
              <w:t xml:space="preserve">The user submits </w:t>
            </w:r>
            <w:r w:rsidR="00D2514D">
              <w:t>an</w:t>
            </w:r>
            <w:r>
              <w:t xml:space="preserve"> </w:t>
            </w:r>
            <w:r w:rsidR="00276E01">
              <w:t>in</w:t>
            </w:r>
            <w:r>
              <w:t xml:space="preserve">valid credit card number that the Lunn code check </w:t>
            </w:r>
            <w:r w:rsidR="00276E01">
              <w:t xml:space="preserve">can </w:t>
            </w:r>
            <w:r w:rsidR="00276E01">
              <w:lastRenderedPageBreak/>
              <w:t xml:space="preserve">identify that’s </w:t>
            </w:r>
            <w:r w:rsidR="00E7781D">
              <w:t>it’s</w:t>
            </w:r>
            <w:r w:rsidR="00276E01">
              <w:t xml:space="preserve"> not valid.</w:t>
            </w:r>
          </w:p>
        </w:tc>
        <w:tc>
          <w:tcPr>
            <w:tcW w:w="2254" w:type="dxa"/>
          </w:tcPr>
          <w:p w14:paraId="38A76967" w14:textId="7FDBC546" w:rsidR="0059255B" w:rsidRDefault="00276E01" w:rsidP="0059255B">
            <w:r>
              <w:lastRenderedPageBreak/>
              <w:t xml:space="preserve">The expected reaction is that the request fails and that the user </w:t>
            </w:r>
            <w:r>
              <w:lastRenderedPageBreak/>
              <w:t>is then notified of what went wrong.</w:t>
            </w:r>
          </w:p>
        </w:tc>
        <w:tc>
          <w:tcPr>
            <w:tcW w:w="2254" w:type="dxa"/>
          </w:tcPr>
          <w:p w14:paraId="098360A0" w14:textId="77777777" w:rsidR="0059255B" w:rsidRDefault="0059255B" w:rsidP="0059255B">
            <w:r>
              <w:lastRenderedPageBreak/>
              <w:t>Failed</w:t>
            </w:r>
          </w:p>
        </w:tc>
      </w:tr>
      <w:tr w:rsidR="0059255B" w14:paraId="1F54A45D" w14:textId="77777777" w:rsidTr="0059255B">
        <w:tc>
          <w:tcPr>
            <w:tcW w:w="2254" w:type="dxa"/>
          </w:tcPr>
          <w:p w14:paraId="7D9B9097" w14:textId="77777777" w:rsidR="0059255B" w:rsidRDefault="0059255B" w:rsidP="0059255B">
            <w:pPr>
              <w:ind w:left="720" w:hanging="720"/>
            </w:pPr>
            <w:r>
              <w:t>Test case 8</w:t>
            </w:r>
          </w:p>
        </w:tc>
        <w:tc>
          <w:tcPr>
            <w:tcW w:w="2254" w:type="dxa"/>
          </w:tcPr>
          <w:p w14:paraId="5406EDFC" w14:textId="45F56225" w:rsidR="0059255B" w:rsidRDefault="00276E01" w:rsidP="0059255B">
            <w:r>
              <w:t>The user submits a valid credit card that the Lunn code identifies.</w:t>
            </w:r>
          </w:p>
        </w:tc>
        <w:tc>
          <w:tcPr>
            <w:tcW w:w="2254" w:type="dxa"/>
          </w:tcPr>
          <w:p w14:paraId="28E4C393" w14:textId="3E5D9FE7" w:rsidR="0059255B" w:rsidRDefault="00276E01" w:rsidP="0059255B">
            <w:r>
              <w:t xml:space="preserve">The expected reaction is that the request goes </w:t>
            </w:r>
            <w:r w:rsidR="00E7781D">
              <w:t>though,</w:t>
            </w:r>
            <w:r>
              <w:t xml:space="preserve"> and the </w:t>
            </w:r>
            <w:r w:rsidR="00D2514D">
              <w:t>user should</w:t>
            </w:r>
            <w:r>
              <w:t xml:space="preserve"> be notified about the card type.</w:t>
            </w:r>
          </w:p>
        </w:tc>
        <w:tc>
          <w:tcPr>
            <w:tcW w:w="2254" w:type="dxa"/>
          </w:tcPr>
          <w:p w14:paraId="6B2FAEDF" w14:textId="77777777" w:rsidR="0059255B" w:rsidRDefault="0059255B" w:rsidP="0059255B">
            <w:r>
              <w:t>Failed</w:t>
            </w:r>
          </w:p>
        </w:tc>
      </w:tr>
      <w:tr w:rsidR="0059255B" w14:paraId="76E36A82" w14:textId="77777777" w:rsidTr="0059255B">
        <w:tc>
          <w:tcPr>
            <w:tcW w:w="2254" w:type="dxa"/>
          </w:tcPr>
          <w:p w14:paraId="0D32474D" w14:textId="77777777" w:rsidR="0059255B" w:rsidRDefault="0059255B" w:rsidP="0059255B">
            <w:r>
              <w:t>Test case 9</w:t>
            </w:r>
          </w:p>
        </w:tc>
        <w:tc>
          <w:tcPr>
            <w:tcW w:w="2254" w:type="dxa"/>
          </w:tcPr>
          <w:p w14:paraId="5CE5FB56" w14:textId="7EF4EFB9" w:rsidR="0059255B" w:rsidRDefault="00276E01" w:rsidP="0059255B">
            <w:r>
              <w:t xml:space="preserve">The user </w:t>
            </w:r>
            <w:r w:rsidR="00D2514D">
              <w:t>can</w:t>
            </w:r>
            <w:r>
              <w:t xml:space="preserve"> use the pinpad buttons.</w:t>
            </w:r>
          </w:p>
        </w:tc>
        <w:tc>
          <w:tcPr>
            <w:tcW w:w="2254" w:type="dxa"/>
          </w:tcPr>
          <w:p w14:paraId="7DE7EC14" w14:textId="28E16F03" w:rsidR="0059255B" w:rsidRDefault="00276E01" w:rsidP="0059255B">
            <w:r>
              <w:t>The expected reaction is that when the button is pressed that value will be placed into the selected input.</w:t>
            </w:r>
          </w:p>
        </w:tc>
        <w:tc>
          <w:tcPr>
            <w:tcW w:w="2254" w:type="dxa"/>
          </w:tcPr>
          <w:p w14:paraId="4558B34D" w14:textId="77777777" w:rsidR="0059255B" w:rsidRDefault="0059255B" w:rsidP="0059255B">
            <w:r>
              <w:t>Pass</w:t>
            </w:r>
          </w:p>
        </w:tc>
      </w:tr>
      <w:tr w:rsidR="0059255B" w14:paraId="3EB62C59" w14:textId="77777777" w:rsidTr="0059255B">
        <w:tc>
          <w:tcPr>
            <w:tcW w:w="2254" w:type="dxa"/>
          </w:tcPr>
          <w:p w14:paraId="0D79FFC1" w14:textId="77777777" w:rsidR="0059255B" w:rsidRDefault="0059255B" w:rsidP="0059255B">
            <w:r>
              <w:t>Test case 10</w:t>
            </w:r>
          </w:p>
        </w:tc>
        <w:tc>
          <w:tcPr>
            <w:tcW w:w="2254" w:type="dxa"/>
          </w:tcPr>
          <w:p w14:paraId="1C5552C7" w14:textId="54C4F07C" w:rsidR="0059255B" w:rsidRDefault="00276E01" w:rsidP="0059255B">
            <w:r>
              <w:t xml:space="preserve">The user </w:t>
            </w:r>
            <w:r w:rsidR="00D2514D">
              <w:t>can</w:t>
            </w:r>
            <w:r>
              <w:t xml:space="preserve"> use selected buttons.</w:t>
            </w:r>
          </w:p>
        </w:tc>
        <w:tc>
          <w:tcPr>
            <w:tcW w:w="2254" w:type="dxa"/>
          </w:tcPr>
          <w:p w14:paraId="10555099" w14:textId="28A986A5" w:rsidR="0059255B" w:rsidRDefault="00276E01" w:rsidP="0059255B">
            <w:r>
              <w:t xml:space="preserve">The expected reaction is that the button will </w:t>
            </w:r>
            <w:r w:rsidR="00D2514D">
              <w:t>change the input pressed when using the pinpad.</w:t>
            </w:r>
          </w:p>
        </w:tc>
        <w:tc>
          <w:tcPr>
            <w:tcW w:w="2254" w:type="dxa"/>
          </w:tcPr>
          <w:p w14:paraId="3401A8D1" w14:textId="77777777" w:rsidR="0059255B" w:rsidRDefault="0059255B" w:rsidP="0059255B">
            <w:r>
              <w:t>Pass</w:t>
            </w:r>
          </w:p>
        </w:tc>
      </w:tr>
    </w:tbl>
    <w:p w14:paraId="19CBE3A0" w14:textId="3DE82CFE" w:rsidR="00330783" w:rsidRDefault="00330783"/>
    <w:p w14:paraId="0F12EB23" w14:textId="77777777" w:rsidR="00330783" w:rsidRDefault="00330783"/>
    <w:sectPr w:rsidR="0033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23"/>
    <w:rsid w:val="001239E9"/>
    <w:rsid w:val="00253E6E"/>
    <w:rsid w:val="00276E01"/>
    <w:rsid w:val="002B4A3D"/>
    <w:rsid w:val="00330783"/>
    <w:rsid w:val="003C0042"/>
    <w:rsid w:val="0059255B"/>
    <w:rsid w:val="00683823"/>
    <w:rsid w:val="00895B84"/>
    <w:rsid w:val="00C12582"/>
    <w:rsid w:val="00D2514D"/>
    <w:rsid w:val="00D450C6"/>
    <w:rsid w:val="00E7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11F5"/>
  <w15:chartTrackingRefBased/>
  <w15:docId w15:val="{8BB86015-4ED1-4FE0-8B98-F2BF5054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Chase</dc:creator>
  <cp:keywords/>
  <dc:description/>
  <cp:lastModifiedBy>Chloe Chase</cp:lastModifiedBy>
  <cp:revision>2</cp:revision>
  <dcterms:created xsi:type="dcterms:W3CDTF">2021-11-18T13:49:00Z</dcterms:created>
  <dcterms:modified xsi:type="dcterms:W3CDTF">2021-11-18T13:49:00Z</dcterms:modified>
</cp:coreProperties>
</file>