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38BB" w14:textId="77777777" w:rsidR="00926CD5" w:rsidRPr="00B12270" w:rsidRDefault="00926CD5">
      <w:pPr>
        <w:pStyle w:val="Zdjcie"/>
      </w:pPr>
    </w:p>
    <w:p w14:paraId="19EA2412" w14:textId="77777777" w:rsidR="00926CD5" w:rsidRPr="00B12270" w:rsidRDefault="00926CD5">
      <w:pPr>
        <w:pStyle w:val="Zdjcie"/>
      </w:pPr>
    </w:p>
    <w:p w14:paraId="46767A9D" w14:textId="77777777" w:rsidR="00926CD5" w:rsidRPr="00B12270" w:rsidRDefault="00926CD5">
      <w:pPr>
        <w:pStyle w:val="Zdjcie"/>
      </w:pPr>
    </w:p>
    <w:p w14:paraId="4A4ABC17" w14:textId="77777777" w:rsidR="00926CD5" w:rsidRPr="00B12270" w:rsidRDefault="00926CD5">
      <w:pPr>
        <w:pStyle w:val="Zdjcie"/>
      </w:pPr>
    </w:p>
    <w:p w14:paraId="301E9D24" w14:textId="77777777" w:rsidR="00926CD5" w:rsidRPr="00B12270" w:rsidRDefault="00926CD5">
      <w:pPr>
        <w:pStyle w:val="Zdjcie"/>
      </w:pPr>
    </w:p>
    <w:p w14:paraId="217F3F4D" w14:textId="77777777" w:rsidR="00926CD5" w:rsidRPr="00B12270" w:rsidRDefault="00926CD5">
      <w:pPr>
        <w:pStyle w:val="Zdjcie"/>
      </w:pPr>
    </w:p>
    <w:p w14:paraId="29AC42EB" w14:textId="77777777" w:rsidR="00926CD5" w:rsidRPr="00B12270" w:rsidRDefault="00926CD5">
      <w:pPr>
        <w:pStyle w:val="Zdjcie"/>
      </w:pPr>
    </w:p>
    <w:p w14:paraId="508FF1F5" w14:textId="77777777" w:rsidR="00926CD5" w:rsidRPr="00B12270" w:rsidRDefault="00926CD5">
      <w:pPr>
        <w:pStyle w:val="Zdjcie"/>
      </w:pPr>
    </w:p>
    <w:p w14:paraId="3D4233DF" w14:textId="77777777" w:rsidR="00926CD5" w:rsidRPr="00B12270" w:rsidRDefault="00926CD5">
      <w:pPr>
        <w:pStyle w:val="Zdjcie"/>
      </w:pPr>
    </w:p>
    <w:p w14:paraId="2FCCD31F" w14:textId="77777777" w:rsidR="00926CD5" w:rsidRPr="00B12270" w:rsidRDefault="00926CD5">
      <w:pPr>
        <w:pStyle w:val="Zdjcie"/>
      </w:pPr>
    </w:p>
    <w:p w14:paraId="5FCC0F52" w14:textId="0E4E7489" w:rsidR="00926CD5" w:rsidRPr="00B12270" w:rsidRDefault="00926CD5">
      <w:pPr>
        <w:pStyle w:val="Zdjcie"/>
      </w:pPr>
    </w:p>
    <w:p w14:paraId="1A1BEF0F" w14:textId="77777777" w:rsidR="00B12270" w:rsidRPr="00B12270" w:rsidRDefault="00B12270">
      <w:pPr>
        <w:pStyle w:val="Zdjcie"/>
      </w:pPr>
    </w:p>
    <w:p w14:paraId="58462046" w14:textId="77777777" w:rsidR="00B12270" w:rsidRPr="00B12270" w:rsidRDefault="00B12270">
      <w:pPr>
        <w:pStyle w:val="Zdjcie"/>
      </w:pPr>
    </w:p>
    <w:p w14:paraId="0A2E2B5C" w14:textId="4F13B572" w:rsidR="00B12270" w:rsidRPr="00B12270" w:rsidRDefault="00B12270">
      <w:pPr>
        <w:pStyle w:val="Podtytu"/>
        <w:rPr>
          <w:caps w:val="0"/>
          <w:color w:val="007789"/>
          <w:kern w:val="2"/>
          <w:sz w:val="60"/>
          <w:szCs w:val="60"/>
          <w:u w:color="007789"/>
        </w:rPr>
      </w:pPr>
      <w:r w:rsidRPr="00B12270">
        <w:rPr>
          <w:caps w:val="0"/>
          <w:color w:val="007789"/>
          <w:kern w:val="2"/>
          <w:sz w:val="60"/>
          <w:szCs w:val="60"/>
          <w:u w:color="007789"/>
        </w:rPr>
        <w:t>_</w:t>
      </w:r>
      <w:proofErr w:type="spellStart"/>
      <w:r w:rsidRPr="00B12270">
        <w:rPr>
          <w:caps w:val="0"/>
          <w:color w:val="007789"/>
          <w:kern w:val="2"/>
          <w:sz w:val="60"/>
          <w:szCs w:val="60"/>
          <w:u w:color="007789"/>
        </w:rPr>
        <w:t>Flower_</w:t>
      </w:r>
      <w:r w:rsidR="003C5D18">
        <w:rPr>
          <w:caps w:val="0"/>
          <w:color w:val="007789"/>
          <w:kern w:val="2"/>
          <w:sz w:val="60"/>
          <w:szCs w:val="60"/>
          <w:u w:color="007789"/>
        </w:rPr>
        <w:t>Match</w:t>
      </w:r>
      <w:proofErr w:type="spellEnd"/>
      <w:r w:rsidRPr="00B12270">
        <w:rPr>
          <w:caps w:val="0"/>
          <w:color w:val="007789"/>
          <w:kern w:val="2"/>
          <w:sz w:val="60"/>
          <w:szCs w:val="60"/>
          <w:u w:color="007789"/>
        </w:rPr>
        <w:t>_</w:t>
      </w:r>
    </w:p>
    <w:p w14:paraId="4107EA87" w14:textId="4AC49FE7" w:rsidR="00926CD5" w:rsidRPr="00B12270" w:rsidRDefault="00000000">
      <w:pPr>
        <w:pStyle w:val="Podtytu"/>
      </w:pPr>
      <w:r w:rsidRPr="00B12270">
        <w:t>Dokumentacja</w:t>
      </w:r>
      <w:r w:rsidR="00AE7AB9">
        <w:t xml:space="preserve"> wstępna</w:t>
      </w:r>
      <w:r w:rsidRPr="00B12270">
        <w:t xml:space="preserve"> projektu</w:t>
      </w:r>
    </w:p>
    <w:p w14:paraId="67BD0C77" w14:textId="36A5ADF6" w:rsidR="00926CD5" w:rsidRPr="00B12270" w:rsidRDefault="00000000">
      <w:pPr>
        <w:pStyle w:val="Informacjekontaktowe"/>
      </w:pPr>
      <w:r w:rsidRPr="00B12270">
        <w:t>Justyna Mątewka</w:t>
      </w:r>
      <w:r w:rsidRPr="00B12270">
        <w:br w:type="page"/>
      </w:r>
    </w:p>
    <w:p w14:paraId="5A941FC0" w14:textId="77777777" w:rsidR="00926CD5" w:rsidRPr="00B12270" w:rsidRDefault="00926CD5">
      <w:pPr>
        <w:pStyle w:val="Nagwek1"/>
        <w:jc w:val="both"/>
      </w:pPr>
    </w:p>
    <w:p w14:paraId="5606EA07" w14:textId="43A0EECD" w:rsidR="00926CD5" w:rsidRDefault="00000000">
      <w:pPr>
        <w:pStyle w:val="Nagwek1"/>
        <w:jc w:val="both"/>
      </w:pPr>
      <w:r w:rsidRPr="00B12270">
        <w:t>Opis ogólny i wybór tematu</w:t>
      </w:r>
      <w:r w:rsidR="00687B2C">
        <w:t>:</w:t>
      </w:r>
    </w:p>
    <w:p w14:paraId="6AEF0AA6" w14:textId="77777777" w:rsidR="00687B2C" w:rsidRDefault="00687B2C" w:rsidP="00687B2C">
      <w:pPr>
        <w:spacing w:line="360" w:lineRule="auto"/>
      </w:pPr>
    </w:p>
    <w:p w14:paraId="6A3A6452" w14:textId="4EF9E397" w:rsidR="00687B2C" w:rsidRDefault="00687B2C" w:rsidP="00687B2C">
      <w:pPr>
        <w:spacing w:line="360" w:lineRule="auto"/>
      </w:pPr>
      <w:r>
        <w:t>Projekt "</w:t>
      </w:r>
      <w:proofErr w:type="spellStart"/>
      <w:r>
        <w:t>Flower_Match</w:t>
      </w:r>
      <w:proofErr w:type="spellEnd"/>
      <w:r>
        <w:t>" ma ambitny cel - rozpoznawanie różnych gatunków kwiatów za pomocą zaawansowanych technik uczenia maszynowego. Ten innowacyjny projekt ma na celu ułatwienie użytkownikom identyfikacji różnych gatunków kwiatów, które mogą napotkać w swoim otoczeniu, za pomocą prostej fotografii.</w:t>
      </w:r>
    </w:p>
    <w:p w14:paraId="7A81A602" w14:textId="5D277D2C" w:rsidR="00687B2C" w:rsidRDefault="00687B2C" w:rsidP="00687B2C">
      <w:pPr>
        <w:spacing w:line="360" w:lineRule="auto"/>
      </w:pPr>
      <w:r>
        <w:t>Rozpoznawanie kwiatów jest niezwykle interesującym i zarazem skomplikowanym tematem. Na całym świecie istnieje wiele różnych gatunków kwiatów, a ich różnorodność i złożoność sprawiają, że ich odróżnienie może być trudna nawet dla doświadczonych botaników.</w:t>
      </w:r>
    </w:p>
    <w:p w14:paraId="470E8E43" w14:textId="77777777" w:rsidR="00687B2C" w:rsidRDefault="00687B2C" w:rsidP="00687B2C">
      <w:pPr>
        <w:spacing w:line="360" w:lineRule="auto"/>
      </w:pPr>
    </w:p>
    <w:p w14:paraId="53FE82B1" w14:textId="77777777" w:rsidR="00687B2C" w:rsidRDefault="00687B2C" w:rsidP="00687B2C">
      <w:pPr>
        <w:spacing w:line="360" w:lineRule="auto"/>
      </w:pPr>
    </w:p>
    <w:p w14:paraId="28EF576C" w14:textId="77777777" w:rsidR="00687B2C" w:rsidRPr="00687B2C" w:rsidRDefault="00687B2C" w:rsidP="00687B2C">
      <w:pPr>
        <w:spacing w:line="360" w:lineRule="auto"/>
      </w:pPr>
    </w:p>
    <w:p w14:paraId="624CEDDA" w14:textId="77777777" w:rsidR="00926CD5" w:rsidRPr="00B12270" w:rsidRDefault="00000000">
      <w:pPr>
        <w:pStyle w:val="Nagwek1"/>
        <w:jc w:val="both"/>
      </w:pPr>
      <w:r w:rsidRPr="00B12270">
        <w:t>Wykorzystane technologie</w:t>
      </w:r>
    </w:p>
    <w:p w14:paraId="68C33450" w14:textId="40293929" w:rsidR="00926CD5" w:rsidRPr="00B12270" w:rsidRDefault="00000000" w:rsidP="00B12270">
      <w:r w:rsidRPr="00B12270">
        <w:t xml:space="preserve"> </w:t>
      </w:r>
      <w:r w:rsidRPr="00B12270">
        <w:tab/>
      </w:r>
    </w:p>
    <w:p w14:paraId="23BADEA5" w14:textId="4EB8737C" w:rsidR="00926CD5" w:rsidRPr="003C5D18" w:rsidRDefault="00000000">
      <w:pPr>
        <w:rPr>
          <w:lang w:val="en-GB"/>
        </w:rPr>
      </w:pPr>
      <w:r w:rsidRPr="003C5D18">
        <w:rPr>
          <w:lang w:val="en-GB"/>
        </w:rPr>
        <w:t xml:space="preserve">Python 3.12 </w:t>
      </w:r>
      <w:r w:rsidR="00B12270" w:rsidRPr="003C5D18">
        <w:rPr>
          <w:lang w:val="en-GB"/>
        </w:rPr>
        <w:t xml:space="preserve">+ </w:t>
      </w:r>
      <w:proofErr w:type="spellStart"/>
      <w:r w:rsidR="00B12270" w:rsidRPr="003C5D18">
        <w:rPr>
          <w:lang w:val="en-GB"/>
        </w:rPr>
        <w:t>biblioteki</w:t>
      </w:r>
      <w:proofErr w:type="spellEnd"/>
      <w:r w:rsidR="00B12270" w:rsidRPr="003C5D18">
        <w:rPr>
          <w:lang w:val="en-GB"/>
        </w:rPr>
        <w:t xml:space="preserve">: pandas, </w:t>
      </w:r>
      <w:proofErr w:type="spellStart"/>
      <w:r w:rsidR="00B12270" w:rsidRPr="003C5D18">
        <w:rPr>
          <w:lang w:val="en-GB"/>
        </w:rPr>
        <w:t>numPy</w:t>
      </w:r>
      <w:proofErr w:type="spellEnd"/>
      <w:r w:rsidR="00B12270" w:rsidRPr="003C5D18">
        <w:rPr>
          <w:lang w:val="en-GB"/>
        </w:rPr>
        <w:t xml:space="preserve">, </w:t>
      </w:r>
      <w:proofErr w:type="spellStart"/>
      <w:r w:rsidR="00B12270" w:rsidRPr="003C5D18">
        <w:rPr>
          <w:lang w:val="en-GB"/>
        </w:rPr>
        <w:t>sklearn</w:t>
      </w:r>
      <w:proofErr w:type="spellEnd"/>
      <w:r w:rsidR="00B12270" w:rsidRPr="003C5D18">
        <w:rPr>
          <w:lang w:val="en-GB"/>
        </w:rPr>
        <w:t xml:space="preserve">, </w:t>
      </w:r>
      <w:proofErr w:type="spellStart"/>
      <w:r w:rsidR="00B12270" w:rsidRPr="003C5D18">
        <w:rPr>
          <w:lang w:val="en-GB"/>
        </w:rPr>
        <w:t>joblib</w:t>
      </w:r>
      <w:proofErr w:type="spellEnd"/>
      <w:r w:rsidR="003C5D18" w:rsidRPr="003C5D18">
        <w:rPr>
          <w:lang w:val="en-GB"/>
        </w:rPr>
        <w:t xml:space="preserve">, </w:t>
      </w:r>
      <w:proofErr w:type="spellStart"/>
      <w:r w:rsidR="003C5D18" w:rsidRPr="003C5D18">
        <w:rPr>
          <w:lang w:val="en-GB"/>
        </w:rPr>
        <w:t>Scibit</w:t>
      </w:r>
      <w:proofErr w:type="spellEnd"/>
      <w:r w:rsidR="003C5D18" w:rsidRPr="003C5D18">
        <w:rPr>
          <w:lang w:val="en-GB"/>
        </w:rPr>
        <w:t>-Learn</w:t>
      </w:r>
    </w:p>
    <w:p w14:paraId="6549EA73" w14:textId="2E8DC618" w:rsidR="00B12270" w:rsidRPr="00B12270" w:rsidRDefault="00B12270">
      <w:proofErr w:type="spellStart"/>
      <w:r w:rsidRPr="00B12270">
        <w:t>Jupyter</w:t>
      </w:r>
      <w:proofErr w:type="spellEnd"/>
      <w:r w:rsidRPr="00B12270">
        <w:t xml:space="preserve"> Notebook i </w:t>
      </w:r>
      <w:proofErr w:type="spellStart"/>
      <w:r w:rsidRPr="00B12270">
        <w:t>JupyterLab</w:t>
      </w:r>
      <w:proofErr w:type="spellEnd"/>
    </w:p>
    <w:p w14:paraId="1A0C5164" w14:textId="627BFA34" w:rsidR="00B12270" w:rsidRPr="00B12270" w:rsidRDefault="00B12270">
      <w:r w:rsidRPr="00B12270">
        <w:t>Anaconda</w:t>
      </w:r>
      <w:r w:rsidRPr="00B12270">
        <w:t>3</w:t>
      </w:r>
    </w:p>
    <w:p w14:paraId="11F4415B" w14:textId="67C3DFFA" w:rsidR="00B12270" w:rsidRPr="00B12270" w:rsidRDefault="00B12270">
      <w:proofErr w:type="spellStart"/>
      <w:r w:rsidRPr="00B12270">
        <w:t>Mercury</w:t>
      </w:r>
      <w:proofErr w:type="spellEnd"/>
    </w:p>
    <w:p w14:paraId="2DFA2518" w14:textId="77777777" w:rsidR="00926CD5" w:rsidRPr="00B12270" w:rsidRDefault="00926CD5">
      <w:pPr>
        <w:pStyle w:val="Nagwek1"/>
        <w:jc w:val="both"/>
      </w:pPr>
    </w:p>
    <w:p w14:paraId="0A338064" w14:textId="77777777" w:rsidR="00B12270" w:rsidRDefault="00B12270" w:rsidP="00B12270"/>
    <w:p w14:paraId="7AD87CA0" w14:textId="77777777" w:rsidR="00AE7AB9" w:rsidRDefault="00AE7AB9" w:rsidP="00B12270"/>
    <w:p w14:paraId="5E5AD37A" w14:textId="77777777" w:rsidR="00AE7AB9" w:rsidRPr="00B12270" w:rsidRDefault="00AE7AB9" w:rsidP="00B12270"/>
    <w:p w14:paraId="706DCAD4" w14:textId="2AB93F08" w:rsidR="00926CD5" w:rsidRDefault="003C5D18">
      <w:pPr>
        <w:pStyle w:val="Nagwek1"/>
        <w:jc w:val="both"/>
      </w:pPr>
      <w:r>
        <w:lastRenderedPageBreak/>
        <w:t>Ogólny plan działania</w:t>
      </w:r>
      <w:r w:rsidR="00B12270" w:rsidRPr="00B12270">
        <w:t>:</w:t>
      </w:r>
    </w:p>
    <w:p w14:paraId="5D3C5FB6" w14:textId="77777777" w:rsidR="00AE7AB9" w:rsidRPr="00AE7AB9" w:rsidRDefault="00AE7AB9" w:rsidP="00AE7AB9"/>
    <w:p w14:paraId="32E4FC56" w14:textId="18826323" w:rsidR="003C5D18" w:rsidRDefault="003C5D18" w:rsidP="003C5D18">
      <w:pPr>
        <w:pStyle w:val="NormalnyWeb"/>
      </w:pPr>
      <w:r>
        <w:rPr>
          <w:rFonts w:ascii="Cambria Math" w:hAnsi="Cambria Math" w:cs="Cambria Math"/>
        </w:rPr>
        <w:t>①</w:t>
      </w:r>
      <w:r>
        <w:t xml:space="preserve"> Podstawowa detekcja, czy to kwiat</w:t>
      </w:r>
      <w:r>
        <w:t xml:space="preserve"> </w:t>
      </w:r>
      <w:r>
        <w:t>i jaki jego rodzaj</w:t>
      </w:r>
      <w:r w:rsidR="00AE7AB9">
        <w:t xml:space="preserve"> </w:t>
      </w:r>
      <w:r w:rsidR="00AE7AB9">
        <w:t>→</w:t>
      </w:r>
      <w:r w:rsidR="00AE7AB9">
        <w:t xml:space="preserve">  naucz model:</w:t>
      </w:r>
    </w:p>
    <w:p w14:paraId="3D7A1BAF" w14:textId="56FFB662" w:rsidR="00AE7AB9" w:rsidRDefault="003C5D18" w:rsidP="003C5D18">
      <w:pPr>
        <w:pStyle w:val="NormalnyWeb"/>
        <w:ind w:left="720"/>
      </w:pPr>
      <w:r>
        <w:t>→ Znalezienie bazy danych - </w:t>
      </w:r>
      <w:hyperlink r:id="rId7" w:history="1">
        <w:r>
          <w:rPr>
            <w:rStyle w:val="Hipercze"/>
          </w:rPr>
          <w:t>www.kaggle.com</w:t>
        </w:r>
      </w:hyperlink>
      <w:r w:rsidR="00AE7AB9">
        <w:t xml:space="preserve"> </w:t>
      </w:r>
    </w:p>
    <w:p w14:paraId="15B14DCE" w14:textId="79D10E49" w:rsidR="003C5D18" w:rsidRDefault="00AE7AB9" w:rsidP="003C5D18">
      <w:pPr>
        <w:pStyle w:val="NormalnyWeb"/>
        <w:ind w:left="720"/>
      </w:pPr>
      <w:r>
        <w:t xml:space="preserve">→ </w:t>
      </w:r>
      <w:r>
        <w:t>O</w:t>
      </w:r>
      <w:r>
        <w:t xml:space="preserve">bróbka </w:t>
      </w:r>
      <w:r>
        <w:t>danych w bazie</w:t>
      </w:r>
    </w:p>
    <w:p w14:paraId="73D0D995" w14:textId="3B4840F3" w:rsidR="00AE7AB9" w:rsidRDefault="003C5D18" w:rsidP="003C5D18">
      <w:pPr>
        <w:pStyle w:val="NormalnyWeb"/>
        <w:ind w:left="720"/>
      </w:pPr>
      <w:r>
        <w:t xml:space="preserve">→ </w:t>
      </w:r>
      <w:r>
        <w:t>Wybór algorytmu</w:t>
      </w:r>
      <w:r w:rsidR="00AE7AB9">
        <w:t xml:space="preserve"> </w:t>
      </w:r>
    </w:p>
    <w:p w14:paraId="41494D72" w14:textId="77777777" w:rsidR="00AE7AB9" w:rsidRDefault="00AE7AB9" w:rsidP="003C5D18">
      <w:pPr>
        <w:pStyle w:val="NormalnyWeb"/>
        <w:ind w:left="720"/>
      </w:pPr>
      <w:r>
        <w:t xml:space="preserve">→ </w:t>
      </w:r>
      <w:r>
        <w:t>T</w:t>
      </w:r>
      <w:r w:rsidR="003C5D18">
        <w:t xml:space="preserve">worzenie modelu </w:t>
      </w:r>
      <w:r>
        <w:t xml:space="preserve">i </w:t>
      </w:r>
      <w:r w:rsidR="003C5D18">
        <w:t>trening</w:t>
      </w:r>
    </w:p>
    <w:p w14:paraId="5FFC5586" w14:textId="597B2050" w:rsidR="00AE7AB9" w:rsidRDefault="00AE7AB9" w:rsidP="003C5D18">
      <w:pPr>
        <w:pStyle w:val="NormalnyWeb"/>
        <w:ind w:left="720"/>
      </w:pPr>
      <w:r>
        <w:t>→</w:t>
      </w:r>
      <w:r w:rsidR="003C5D18">
        <w:t xml:space="preserve"> </w:t>
      </w:r>
      <w:r>
        <w:t>W</w:t>
      </w:r>
      <w:r w:rsidR="003C5D18">
        <w:t>alidacja</w:t>
      </w:r>
      <w:r>
        <w:t xml:space="preserve"> danych</w:t>
      </w:r>
    </w:p>
    <w:p w14:paraId="4E029427" w14:textId="1B4B90BC" w:rsidR="003C5D18" w:rsidRDefault="00AE7AB9" w:rsidP="003C5D18">
      <w:pPr>
        <w:pStyle w:val="NormalnyWeb"/>
        <w:ind w:left="720"/>
      </w:pPr>
      <w:r>
        <w:t xml:space="preserve">→ </w:t>
      </w:r>
      <w:r>
        <w:t>T</w:t>
      </w:r>
      <w:r w:rsidR="003C5D18">
        <w:t>esty</w:t>
      </w:r>
      <w:r>
        <w:t xml:space="preserve"> danych</w:t>
      </w:r>
    </w:p>
    <w:p w14:paraId="19662EF3" w14:textId="77777777" w:rsidR="00AE7AB9" w:rsidRDefault="00AE7AB9" w:rsidP="003C5D18">
      <w:pPr>
        <w:pStyle w:val="NormalnyWeb"/>
        <w:ind w:left="720"/>
      </w:pPr>
    </w:p>
    <w:p w14:paraId="4BD2CDC9" w14:textId="162EEC6F" w:rsidR="003C5D18" w:rsidRDefault="003C5D18" w:rsidP="00ED4B5F">
      <w:pPr>
        <w:pStyle w:val="NormalnyWeb"/>
        <w:spacing w:line="360" w:lineRule="auto"/>
      </w:pPr>
      <w:r>
        <w:rPr>
          <w:rFonts w:ascii="Cambria Math" w:hAnsi="Cambria Math" w:cs="Cambria Math"/>
        </w:rPr>
        <w:t>②</w:t>
      </w:r>
      <w:r>
        <w:t xml:space="preserve"> Stronka www, na której będzie można zamieszczać</w:t>
      </w:r>
      <w:r>
        <w:t xml:space="preserve"> </w:t>
      </w:r>
      <w:r>
        <w:t>zdjęcie i otrzymywać wynik</w:t>
      </w:r>
      <w:r w:rsidR="00AE7AB9">
        <w:br/>
        <w:t xml:space="preserve">      </w:t>
      </w:r>
      <w:r>
        <w:t xml:space="preserve">analizy → </w:t>
      </w:r>
      <w:proofErr w:type="spellStart"/>
      <w:r>
        <w:t>Mercury</w:t>
      </w:r>
      <w:proofErr w:type="spellEnd"/>
      <w:r>
        <w:t>? (</w:t>
      </w:r>
      <w:hyperlink r:id="rId8" w:history="1">
        <w:r>
          <w:rPr>
            <w:rStyle w:val="Hipercze"/>
          </w:rPr>
          <w:t>https://mljar.com/mercury</w:t>
        </w:r>
      </w:hyperlink>
      <w:r>
        <w:t>)</w:t>
      </w:r>
    </w:p>
    <w:p w14:paraId="3636BD43" w14:textId="43335800" w:rsidR="00AE7AB9" w:rsidRDefault="00AE7AB9" w:rsidP="00ED4B5F">
      <w:pPr>
        <w:pStyle w:val="NormalnyWeb"/>
        <w:spacing w:line="360" w:lineRule="auto"/>
        <w:ind w:left="720"/>
      </w:pPr>
      <w:r>
        <w:t xml:space="preserve">Wybór tej technologii, bo najwygodniej jest podpiąć dynamiczny notatniki   </w:t>
      </w:r>
      <w:proofErr w:type="spellStart"/>
      <w:r>
        <w:t>Jupytera</w:t>
      </w:r>
      <w:proofErr w:type="spellEnd"/>
      <w:r>
        <w:t xml:space="preserve"> i uzyskać estetyczny wygląd projektu po stronie klienta bez konieczności instalowania wielu systemów</w:t>
      </w:r>
    </w:p>
    <w:p w14:paraId="79A1E33B" w14:textId="77777777" w:rsidR="00AE7AB9" w:rsidRDefault="00AE7AB9" w:rsidP="00ED4B5F">
      <w:pPr>
        <w:pStyle w:val="NormalnyWeb"/>
        <w:spacing w:line="360" w:lineRule="auto"/>
      </w:pPr>
    </w:p>
    <w:p w14:paraId="712D6C16" w14:textId="77777777" w:rsidR="003C5D18" w:rsidRDefault="003C5D18" w:rsidP="00ED4B5F">
      <w:pPr>
        <w:pStyle w:val="NormalnyWeb"/>
        <w:spacing w:line="360" w:lineRule="auto"/>
      </w:pPr>
      <w:r>
        <w:rPr>
          <w:rFonts w:ascii="Cambria Math" w:hAnsi="Cambria Math" w:cs="Cambria Math"/>
        </w:rPr>
        <w:t>③</w:t>
      </w:r>
      <w:r>
        <w:t xml:space="preserve"> Podstrona dedykowana </w:t>
      </w:r>
      <w:proofErr w:type="spellStart"/>
      <w:r>
        <w:t>accuracy</w:t>
      </w:r>
      <w:proofErr w:type="spellEnd"/>
      <w:r>
        <w:t xml:space="preserve"> modelu</w:t>
      </w:r>
    </w:p>
    <w:p w14:paraId="5388851A" w14:textId="6EA7FDDD" w:rsidR="003C5D18" w:rsidRDefault="00AE7AB9" w:rsidP="00ED4B5F">
      <w:pPr>
        <w:pStyle w:val="NormalnyWeb"/>
        <w:spacing w:line="360" w:lineRule="auto"/>
        <w:ind w:left="720"/>
      </w:pPr>
      <w:r>
        <w:t xml:space="preserve">Zawiera </w:t>
      </w:r>
      <w:r w:rsidR="003C5D18">
        <w:t xml:space="preserve">archiwalne </w:t>
      </w:r>
      <w:r w:rsidR="003C5D18">
        <w:t xml:space="preserve">wykresy dla bazy </w:t>
      </w:r>
      <w:r w:rsidR="003C5D18">
        <w:t>treningowej, walidacyjnej, testowej</w:t>
      </w:r>
      <w:r w:rsidR="003C5D18">
        <w:t xml:space="preserve"> i </w:t>
      </w:r>
      <w:r w:rsidR="003C5D18">
        <w:t xml:space="preserve">wykresy dynamiczne </w:t>
      </w:r>
      <w:r w:rsidR="003C5D18">
        <w:t>dla pojedynczych</w:t>
      </w:r>
      <w:r w:rsidR="003C5D18">
        <w:t xml:space="preserve"> </w:t>
      </w:r>
      <w:r w:rsidR="003C5D18">
        <w:t>danych</w:t>
      </w:r>
      <w:r>
        <w:t xml:space="preserve"> dla wizualizacji progresu</w:t>
      </w:r>
    </w:p>
    <w:p w14:paraId="3F5CDC68" w14:textId="77777777" w:rsidR="00926CD5" w:rsidRDefault="00926CD5">
      <w:pPr>
        <w:pStyle w:val="Akapitzlist"/>
        <w:ind w:left="0"/>
        <w:jc w:val="both"/>
        <w:rPr>
          <w:lang w:val="pl-PL"/>
        </w:rPr>
      </w:pPr>
    </w:p>
    <w:p w14:paraId="298FA180" w14:textId="77777777" w:rsidR="00AE7AB9" w:rsidRDefault="00AE7AB9">
      <w:pPr>
        <w:pStyle w:val="Akapitzlist"/>
        <w:ind w:left="0"/>
        <w:jc w:val="both"/>
        <w:rPr>
          <w:lang w:val="pl-PL"/>
        </w:rPr>
      </w:pPr>
    </w:p>
    <w:p w14:paraId="0027DC72" w14:textId="77777777" w:rsidR="00AE7AB9" w:rsidRDefault="00AE7AB9">
      <w:pPr>
        <w:pStyle w:val="Akapitzlist"/>
        <w:ind w:left="0"/>
        <w:jc w:val="both"/>
        <w:rPr>
          <w:lang w:val="pl-PL"/>
        </w:rPr>
      </w:pPr>
    </w:p>
    <w:p w14:paraId="13CCA4F5" w14:textId="77777777" w:rsidR="00AE7AB9" w:rsidRDefault="00AE7AB9">
      <w:pPr>
        <w:pStyle w:val="Akapitzlist"/>
        <w:ind w:left="0"/>
        <w:jc w:val="both"/>
        <w:rPr>
          <w:lang w:val="pl-PL"/>
        </w:rPr>
      </w:pPr>
    </w:p>
    <w:p w14:paraId="5154CE72" w14:textId="77777777" w:rsidR="00AE7AB9" w:rsidRDefault="00AE7AB9">
      <w:pPr>
        <w:pStyle w:val="Akapitzlist"/>
        <w:ind w:left="0"/>
        <w:jc w:val="both"/>
        <w:rPr>
          <w:lang w:val="pl-PL"/>
        </w:rPr>
      </w:pPr>
    </w:p>
    <w:p w14:paraId="02396C3B" w14:textId="77777777" w:rsidR="00AE7AB9" w:rsidRPr="00B12270" w:rsidRDefault="00AE7AB9">
      <w:pPr>
        <w:pStyle w:val="Akapitzlist"/>
        <w:ind w:left="0"/>
        <w:jc w:val="both"/>
        <w:rPr>
          <w:lang w:val="pl-PL"/>
        </w:rPr>
      </w:pPr>
    </w:p>
    <w:p w14:paraId="3AE69F31" w14:textId="5D66407C" w:rsidR="00687B2C" w:rsidRDefault="003C5D18" w:rsidP="00687B2C">
      <w:pPr>
        <w:pStyle w:val="Akapitzlist"/>
        <w:ind w:left="0"/>
        <w:jc w:val="both"/>
        <w:rPr>
          <w:color w:val="007789"/>
          <w:sz w:val="32"/>
          <w:szCs w:val="32"/>
          <w:u w:color="007789"/>
          <w:lang w:val="pl-PL"/>
        </w:rPr>
      </w:pPr>
      <w:r>
        <w:rPr>
          <w:color w:val="007789"/>
          <w:sz w:val="32"/>
          <w:szCs w:val="32"/>
          <w:u w:color="007789"/>
          <w:lang w:val="pl-PL"/>
        </w:rPr>
        <w:lastRenderedPageBreak/>
        <w:t>Trochę teorii</w:t>
      </w:r>
      <w:r w:rsidR="00000000" w:rsidRPr="00B12270">
        <w:rPr>
          <w:color w:val="007789"/>
          <w:sz w:val="32"/>
          <w:szCs w:val="32"/>
          <w:u w:color="007789"/>
          <w:lang w:val="pl-PL"/>
        </w:rPr>
        <w:t>:</w:t>
      </w:r>
    </w:p>
    <w:p w14:paraId="13B3CBB3" w14:textId="77777777" w:rsidR="00687B2C" w:rsidRDefault="00687B2C" w:rsidP="00687B2C">
      <w:pPr>
        <w:pStyle w:val="Akapitzlist"/>
        <w:ind w:left="0"/>
        <w:jc w:val="both"/>
        <w:rPr>
          <w:color w:val="007789"/>
          <w:sz w:val="32"/>
          <w:szCs w:val="32"/>
          <w:u w:color="007789"/>
          <w:lang w:val="pl-PL"/>
        </w:rPr>
      </w:pPr>
    </w:p>
    <w:p w14:paraId="5FE7454C" w14:textId="77777777" w:rsidR="00687B2C" w:rsidRDefault="00687B2C" w:rsidP="00687B2C">
      <w:pPr>
        <w:spacing w:line="360" w:lineRule="auto"/>
      </w:pPr>
      <w:r>
        <w:t>1. Pierwszym krokiem jest import danych, które będą podstawą do budowania i treningu modelu.</w:t>
      </w:r>
    </w:p>
    <w:p w14:paraId="465A5678" w14:textId="77777777" w:rsidR="00687B2C" w:rsidRDefault="00687B2C" w:rsidP="00687B2C">
      <w:pPr>
        <w:spacing w:line="360" w:lineRule="auto"/>
      </w:pPr>
      <w:r>
        <w:t xml:space="preserve">2. Następnie przeprowadzamy proces czyszczenia bazy z wszelkich powtórzeń, niepełnych, mylnych, zduplikowanych </w:t>
      </w:r>
      <w:proofErr w:type="spellStart"/>
      <w:r>
        <w:t>inputów</w:t>
      </w:r>
      <w:proofErr w:type="spellEnd"/>
      <w:r>
        <w:t xml:space="preserve"> i </w:t>
      </w:r>
      <w:proofErr w:type="spellStart"/>
      <w:r>
        <w:t>outlierów</w:t>
      </w:r>
      <w:proofErr w:type="spellEnd"/>
      <w:r>
        <w:t>. Ten krok ma na celu na wstępie poprawić dokładność działania modelu, eliminując szum i błędy z danych.</w:t>
      </w:r>
    </w:p>
    <w:p w14:paraId="12B4037A" w14:textId="77777777" w:rsidR="00687B2C" w:rsidRDefault="00687B2C" w:rsidP="00687B2C">
      <w:pPr>
        <w:spacing w:line="360" w:lineRule="auto"/>
      </w:pPr>
      <w:r>
        <w:t>3. Kolejnym etapem jest podział danych na część treningową, walidacyjną i testową. Zwykle stosuje się proporcję 60% danych na trening, 20% na walidację i 20% na testy. Ten podział jest kluczowy dla utrzymania wiarygodności modelu i zapewnienia, że jest on dobrze nauczony, ale nie przeuczony.</w:t>
      </w:r>
    </w:p>
    <w:p w14:paraId="1EF6168B" w14:textId="77777777" w:rsidR="00687B2C" w:rsidRDefault="00687B2C" w:rsidP="00687B2C">
      <w:pPr>
        <w:spacing w:line="360" w:lineRule="auto"/>
      </w:pPr>
      <w:r>
        <w:t>4. Teraz tworzymy i trenujemy model z wykorzystaniem wybranego algorytmu, dostosowując go do naszego zestawu danych i problemu, który próbujemy rozwiązać.</w:t>
      </w:r>
    </w:p>
    <w:p w14:paraId="61CBA750" w14:textId="77777777" w:rsidR="00687B2C" w:rsidRDefault="00687B2C" w:rsidP="00687B2C">
      <w:pPr>
        <w:spacing w:line="360" w:lineRule="auto"/>
      </w:pPr>
      <w:r>
        <w:t>5. Po utworzeniu i wytrenowaniu modelu, przystępujemy do tworzenia przewidywań. Pytamy model, czy dany obiekt to kot, czy nie. Na tym etapie, zazwyczaj jego dokładność może być daleka od idealnej.</w:t>
      </w:r>
    </w:p>
    <w:p w14:paraId="5CDE9994" w14:textId="77777777" w:rsidR="00687B2C" w:rsidRPr="00687B2C" w:rsidRDefault="00687B2C" w:rsidP="00687B2C">
      <w:pPr>
        <w:spacing w:line="360" w:lineRule="auto"/>
      </w:pPr>
      <w:r>
        <w:t>6. Ostatnim etapem jest rozwój i poprawa - cofamy się do etapu tworzenia modelu, poprawiamy fragmenty, które nie działają tak, jak powinny, a następnie powtarzamy kolejne kroki do momentu, aż osiągniemy satysfakcjonującą dokładność naszego modelu. W tym procesie korzystamy z części walidacyjnej danych do sprawdzenia dokładności modelu i wprowadzania poprawek. Na sam koniec, po wszystkich poprawkach i optymalizacjach, używamy części testowej danych do ostatecznej oceny modelu.</w:t>
      </w:r>
    </w:p>
    <w:p w14:paraId="0005219D" w14:textId="77777777" w:rsidR="00687B2C" w:rsidRPr="00687B2C" w:rsidRDefault="00687B2C" w:rsidP="00687B2C">
      <w:pPr>
        <w:pStyle w:val="Akapitzlist"/>
        <w:ind w:left="0"/>
        <w:jc w:val="both"/>
        <w:rPr>
          <w:color w:val="007789"/>
          <w:sz w:val="32"/>
          <w:szCs w:val="32"/>
          <w:u w:color="007789"/>
          <w:lang w:val="pl-PL"/>
        </w:rPr>
      </w:pPr>
    </w:p>
    <w:p w14:paraId="070E1441" w14:textId="05DF108A" w:rsidR="00926CD5" w:rsidRDefault="00000000">
      <w:pPr>
        <w:pStyle w:val="Nagwek1"/>
        <w:jc w:val="both"/>
      </w:pPr>
      <w:r w:rsidRPr="00B12270">
        <w:t>Przykładowe źródła</w:t>
      </w:r>
      <w:r w:rsidR="00ED4B5F">
        <w:t>:</w:t>
      </w:r>
    </w:p>
    <w:p w14:paraId="256761CE" w14:textId="3BC1139A" w:rsidR="00ED4B5F" w:rsidRDefault="00ED4B5F" w:rsidP="00ED4B5F">
      <w:pPr>
        <w:pStyle w:val="Akapitzlist"/>
        <w:numPr>
          <w:ilvl w:val="0"/>
          <w:numId w:val="14"/>
        </w:numPr>
      </w:pPr>
      <w:hyperlink r:id="rId9" w:history="1">
        <w:r w:rsidRPr="006F2D13">
          <w:rPr>
            <w:rStyle w:val="Hipercze"/>
          </w:rPr>
          <w:t>https://youtu.be/7eh4d6sabA0</w:t>
        </w:r>
      </w:hyperlink>
    </w:p>
    <w:p w14:paraId="40433156" w14:textId="250226F5" w:rsidR="00926CD5" w:rsidRDefault="00687B2C" w:rsidP="00983C70">
      <w:pPr>
        <w:pStyle w:val="Akapitzlist"/>
        <w:numPr>
          <w:ilvl w:val="0"/>
          <w:numId w:val="14"/>
        </w:numPr>
        <w:jc w:val="both"/>
      </w:pPr>
      <w:hyperlink r:id="rId10" w:history="1">
        <w:r w:rsidRPr="006F2D13">
          <w:rPr>
            <w:rStyle w:val="Hipercze"/>
          </w:rPr>
          <w:t>https://youtu.be/i_LwzRVP7bg</w:t>
        </w:r>
      </w:hyperlink>
    </w:p>
    <w:sectPr w:rsidR="00926CD5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728" w:right="1800" w:bottom="1440" w:left="180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9E5C" w14:textId="77777777" w:rsidR="00DF3058" w:rsidRPr="00B12270" w:rsidRDefault="00DF3058">
      <w:pPr>
        <w:spacing w:before="0" w:after="0" w:line="240" w:lineRule="auto"/>
      </w:pPr>
      <w:r w:rsidRPr="00B12270">
        <w:separator/>
      </w:r>
    </w:p>
  </w:endnote>
  <w:endnote w:type="continuationSeparator" w:id="0">
    <w:p w14:paraId="7036BF88" w14:textId="77777777" w:rsidR="00DF3058" w:rsidRPr="00B12270" w:rsidRDefault="00DF3058">
      <w:pPr>
        <w:spacing w:before="0" w:after="0" w:line="240" w:lineRule="auto"/>
      </w:pPr>
      <w:r w:rsidRPr="00B1227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Helvetica Neue">
    <w:altName w:val="Arial"/>
    <w:charset w:val="00"/>
    <w:family w:val="roman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8AC" w14:textId="77777777" w:rsidR="00926CD5" w:rsidRPr="00B12270" w:rsidRDefault="00000000">
    <w:pPr>
      <w:pStyle w:val="Stopka"/>
      <w:rPr>
        <w:lang w:val="pl-PL"/>
      </w:rPr>
    </w:pPr>
    <w:r w:rsidRPr="00B12270">
      <w:rPr>
        <w:lang w:val="pl-PL"/>
      </w:rPr>
      <w:t xml:space="preserve">Strona </w:t>
    </w:r>
    <w:r w:rsidRPr="00B12270">
      <w:rPr>
        <w:lang w:val="pl-PL"/>
      </w:rPr>
      <w:fldChar w:fldCharType="begin"/>
    </w:r>
    <w:r w:rsidRPr="00B12270">
      <w:rPr>
        <w:lang w:val="pl-PL"/>
      </w:rPr>
      <w:instrText xml:space="preserve"> PAGE </w:instrText>
    </w:r>
    <w:r w:rsidRPr="00B12270">
      <w:rPr>
        <w:lang w:val="pl-PL"/>
      </w:rPr>
      <w:fldChar w:fldCharType="separate"/>
    </w:r>
    <w:r w:rsidR="00B12270" w:rsidRPr="00B12270">
      <w:rPr>
        <w:lang w:val="pl-PL"/>
      </w:rPr>
      <w:t>1</w:t>
    </w:r>
    <w:r w:rsidRPr="00B12270">
      <w:rPr>
        <w:lang w:val="pl-P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19A6" w14:textId="77777777" w:rsidR="00926CD5" w:rsidRPr="00B12270" w:rsidRDefault="00926CD5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E3C2" w14:textId="77777777" w:rsidR="00DF3058" w:rsidRPr="00B12270" w:rsidRDefault="00DF3058">
      <w:pPr>
        <w:spacing w:before="0" w:after="0" w:line="240" w:lineRule="auto"/>
      </w:pPr>
      <w:r w:rsidRPr="00B12270">
        <w:separator/>
      </w:r>
    </w:p>
  </w:footnote>
  <w:footnote w:type="continuationSeparator" w:id="0">
    <w:p w14:paraId="3FBFD133" w14:textId="77777777" w:rsidR="00DF3058" w:rsidRPr="00B12270" w:rsidRDefault="00DF3058">
      <w:pPr>
        <w:spacing w:before="0" w:after="0" w:line="240" w:lineRule="auto"/>
      </w:pPr>
      <w:r w:rsidRPr="00B1227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23D0" w14:textId="77777777" w:rsidR="00926CD5" w:rsidRPr="00B12270" w:rsidRDefault="00926CD5">
    <w:pPr>
      <w:pStyle w:val="Nagwekistop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1D07" w14:textId="77777777" w:rsidR="00926CD5" w:rsidRPr="00B12270" w:rsidRDefault="00926CD5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080"/>
    <w:multiLevelType w:val="hybridMultilevel"/>
    <w:tmpl w:val="236A0FE0"/>
    <w:styleLink w:val="Zaimportowanystyl1"/>
    <w:lvl w:ilvl="0" w:tplc="8BD02D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A07A68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C04418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B6891C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F980250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960748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66A96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6C1F0E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74879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C210BA"/>
    <w:multiLevelType w:val="multilevel"/>
    <w:tmpl w:val="B6F8BB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C6A50"/>
    <w:multiLevelType w:val="multilevel"/>
    <w:tmpl w:val="9A7854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72C8F"/>
    <w:multiLevelType w:val="hybridMultilevel"/>
    <w:tmpl w:val="6ABE6E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B3A9E"/>
    <w:multiLevelType w:val="multilevel"/>
    <w:tmpl w:val="F26A8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E686C"/>
    <w:multiLevelType w:val="multilevel"/>
    <w:tmpl w:val="84843F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F7B05"/>
    <w:multiLevelType w:val="hybridMultilevel"/>
    <w:tmpl w:val="8A4E34FA"/>
    <w:styleLink w:val="Zaimportowanystyl2"/>
    <w:lvl w:ilvl="0" w:tplc="E6A840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E88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466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1BCDE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F842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885C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E01B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74E3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1401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949643F"/>
    <w:multiLevelType w:val="hybridMultilevel"/>
    <w:tmpl w:val="80BACF02"/>
    <w:numStyleLink w:val="Zaimportowanystyl3"/>
  </w:abstractNum>
  <w:abstractNum w:abstractNumId="8" w15:restartNumberingAfterBreak="0">
    <w:nsid w:val="3E27322E"/>
    <w:multiLevelType w:val="multilevel"/>
    <w:tmpl w:val="7348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218BD"/>
    <w:multiLevelType w:val="hybridMultilevel"/>
    <w:tmpl w:val="80BACF02"/>
    <w:styleLink w:val="Zaimportowanystyl3"/>
    <w:lvl w:ilvl="0" w:tplc="012AE5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0AA378">
      <w:start w:val="1"/>
      <w:numFmt w:val="bullet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E524A">
      <w:start w:val="1"/>
      <w:numFmt w:val="bullet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D4BE6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54CE40">
      <w:start w:val="1"/>
      <w:numFmt w:val="bullet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32243E">
      <w:start w:val="1"/>
      <w:numFmt w:val="bullet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D8A8D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0F836">
      <w:start w:val="1"/>
      <w:numFmt w:val="bullet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ECA98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F9A09B3"/>
    <w:multiLevelType w:val="hybridMultilevel"/>
    <w:tmpl w:val="8A4E34FA"/>
    <w:numStyleLink w:val="Zaimportowanystyl2"/>
  </w:abstractNum>
  <w:abstractNum w:abstractNumId="11" w15:restartNumberingAfterBreak="0">
    <w:nsid w:val="510E5111"/>
    <w:multiLevelType w:val="hybridMultilevel"/>
    <w:tmpl w:val="87425324"/>
    <w:numStyleLink w:val="Zaimportowanystyl4"/>
  </w:abstractNum>
  <w:abstractNum w:abstractNumId="12" w15:restartNumberingAfterBreak="0">
    <w:nsid w:val="52AB2588"/>
    <w:multiLevelType w:val="hybridMultilevel"/>
    <w:tmpl w:val="236A0FE0"/>
    <w:numStyleLink w:val="Zaimportowanystyl1"/>
  </w:abstractNum>
  <w:abstractNum w:abstractNumId="13" w15:restartNumberingAfterBreak="0">
    <w:nsid w:val="62940A32"/>
    <w:multiLevelType w:val="hybridMultilevel"/>
    <w:tmpl w:val="87425324"/>
    <w:styleLink w:val="Zaimportowanystyl4"/>
    <w:lvl w:ilvl="0" w:tplc="11680B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42F4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095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F49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C269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B46BA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E4E1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A504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8A9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936189">
    <w:abstractNumId w:val="0"/>
  </w:num>
  <w:num w:numId="2" w16cid:durableId="1602911253">
    <w:abstractNumId w:val="12"/>
  </w:num>
  <w:num w:numId="3" w16cid:durableId="90127911">
    <w:abstractNumId w:val="6"/>
  </w:num>
  <w:num w:numId="4" w16cid:durableId="955019023">
    <w:abstractNumId w:val="10"/>
  </w:num>
  <w:num w:numId="5" w16cid:durableId="1381589303">
    <w:abstractNumId w:val="9"/>
  </w:num>
  <w:num w:numId="6" w16cid:durableId="214396997">
    <w:abstractNumId w:val="7"/>
  </w:num>
  <w:num w:numId="7" w16cid:durableId="1292902042">
    <w:abstractNumId w:val="13"/>
  </w:num>
  <w:num w:numId="8" w16cid:durableId="1497069995">
    <w:abstractNumId w:val="11"/>
  </w:num>
  <w:num w:numId="9" w16cid:durableId="1517109462">
    <w:abstractNumId w:val="8"/>
  </w:num>
  <w:num w:numId="10" w16cid:durableId="274404536">
    <w:abstractNumId w:val="4"/>
  </w:num>
  <w:num w:numId="11" w16cid:durableId="324936543">
    <w:abstractNumId w:val="1"/>
  </w:num>
  <w:num w:numId="12" w16cid:durableId="1976595650">
    <w:abstractNumId w:val="5"/>
  </w:num>
  <w:num w:numId="13" w16cid:durableId="1795977467">
    <w:abstractNumId w:val="2"/>
  </w:num>
  <w:num w:numId="14" w16cid:durableId="313536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D5"/>
    <w:rsid w:val="003C5D18"/>
    <w:rsid w:val="00687B2C"/>
    <w:rsid w:val="008D716C"/>
    <w:rsid w:val="00926CD5"/>
    <w:rsid w:val="00AE7AB9"/>
    <w:rsid w:val="00B12270"/>
    <w:rsid w:val="00DF3058"/>
    <w:rsid w:val="00E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0D30C"/>
  <w15:docId w15:val="{865C87A5-CBEB-429B-8D37-8CFD4386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spacing w:before="120" w:after="200" w:line="264" w:lineRule="auto"/>
    </w:pPr>
    <w:rPr>
      <w:rFonts w:ascii="Constantia" w:eastAsia="Constantia" w:hAnsi="Constantia" w:cs="Constantia"/>
      <w:color w:val="595959"/>
      <w:sz w:val="22"/>
      <w:szCs w:val="22"/>
      <w:u w:color="595959"/>
    </w:rPr>
  </w:style>
  <w:style w:type="paragraph" w:styleId="Nagwek1">
    <w:name w:val="heading 1"/>
    <w:next w:val="Normalny"/>
    <w:uiPriority w:val="9"/>
    <w:qFormat/>
    <w:pPr>
      <w:keepNext/>
      <w:keepLines/>
      <w:suppressAutoHyphens/>
      <w:spacing w:before="600" w:after="60" w:line="264" w:lineRule="auto"/>
      <w:outlineLvl w:val="0"/>
    </w:pPr>
    <w:rPr>
      <w:rFonts w:ascii="Constantia" w:eastAsia="Constantia" w:hAnsi="Constantia" w:cs="Constantia"/>
      <w:color w:val="007789"/>
      <w:sz w:val="32"/>
      <w:szCs w:val="32"/>
      <w:u w:color="00778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Stopka">
    <w:name w:val="footer"/>
    <w:pPr>
      <w:suppressAutoHyphens/>
      <w:jc w:val="right"/>
    </w:pPr>
    <w:rPr>
      <w:rFonts w:ascii="Constantia" w:eastAsia="Constantia" w:hAnsi="Constantia" w:cs="Constantia"/>
      <w:caps/>
      <w:color w:val="595959"/>
      <w:sz w:val="22"/>
      <w:szCs w:val="22"/>
      <w:u w:color="595959"/>
      <w:lang w:val="it-IT"/>
    </w:rPr>
  </w:style>
  <w:style w:type="paragraph" w:customStyle="1" w:styleId="Zdjcie">
    <w:name w:val="Zdjęcie"/>
    <w:pPr>
      <w:suppressAutoHyphens/>
      <w:jc w:val="center"/>
    </w:pPr>
    <w:rPr>
      <w:rFonts w:ascii="Constantia" w:eastAsia="Constantia" w:hAnsi="Constantia" w:cs="Constantia"/>
      <w:color w:val="595959"/>
      <w:sz w:val="22"/>
      <w:szCs w:val="22"/>
      <w:u w:color="595959"/>
    </w:rPr>
  </w:style>
  <w:style w:type="paragraph" w:styleId="Tytu">
    <w:name w:val="Title"/>
    <w:uiPriority w:val="10"/>
    <w:qFormat/>
    <w:pPr>
      <w:suppressAutoHyphens/>
      <w:spacing w:before="480" w:after="40"/>
      <w:jc w:val="center"/>
    </w:pPr>
    <w:rPr>
      <w:rFonts w:ascii="Constantia" w:eastAsia="Constantia" w:hAnsi="Constantia" w:cs="Constantia"/>
      <w:color w:val="007789"/>
      <w:kern w:val="2"/>
      <w:sz w:val="60"/>
      <w:szCs w:val="60"/>
      <w:u w:color="007789"/>
      <w:lang w:val="en-US"/>
    </w:rPr>
  </w:style>
  <w:style w:type="paragraph" w:styleId="Podtytu">
    <w:name w:val="Subtitle"/>
    <w:uiPriority w:val="11"/>
    <w:qFormat/>
    <w:pPr>
      <w:suppressAutoHyphens/>
      <w:spacing w:after="480" w:line="264" w:lineRule="auto"/>
      <w:jc w:val="center"/>
    </w:pPr>
    <w:rPr>
      <w:rFonts w:ascii="Constantia" w:eastAsia="Constantia" w:hAnsi="Constantia" w:cs="Constantia"/>
      <w:caps/>
      <w:color w:val="595959"/>
      <w:sz w:val="26"/>
      <w:szCs w:val="26"/>
      <w:u w:color="595959"/>
    </w:rPr>
  </w:style>
  <w:style w:type="paragraph" w:customStyle="1" w:styleId="Informacjekontaktowe">
    <w:name w:val="Informacje kontaktowe"/>
    <w:pPr>
      <w:suppressAutoHyphens/>
      <w:spacing w:line="264" w:lineRule="auto"/>
      <w:jc w:val="center"/>
    </w:pPr>
    <w:rPr>
      <w:rFonts w:ascii="Constantia" w:eastAsia="Constantia" w:hAnsi="Constantia" w:cs="Constantia"/>
      <w:color w:val="595959"/>
      <w:sz w:val="22"/>
      <w:szCs w:val="22"/>
      <w:u w:color="595959"/>
    </w:rPr>
  </w:style>
  <w:style w:type="numbering" w:customStyle="1" w:styleId="Zaimportowanystyl1">
    <w:name w:val="Zaimportowany styl 1"/>
    <w:pPr>
      <w:numPr>
        <w:numId w:val="1"/>
      </w:numPr>
    </w:pPr>
  </w:style>
  <w:style w:type="character" w:customStyle="1" w:styleId="cze">
    <w:name w:val="Łącze"/>
    <w:rPr>
      <w:outline w:val="0"/>
      <w:color w:val="EB8803"/>
      <w:u w:val="single" w:color="EB8803"/>
    </w:rPr>
  </w:style>
  <w:style w:type="character" w:customStyle="1" w:styleId="Hyperlink0">
    <w:name w:val="Hyperlink.0"/>
    <w:basedOn w:val="cze"/>
    <w:rPr>
      <w:outline w:val="0"/>
      <w:color w:val="835D00"/>
      <w:u w:val="single" w:color="835D00"/>
    </w:rPr>
  </w:style>
  <w:style w:type="paragraph" w:styleId="Akapitzlist">
    <w:name w:val="List Paragraph"/>
    <w:pPr>
      <w:suppressAutoHyphens/>
      <w:spacing w:before="120" w:after="200" w:line="264" w:lineRule="auto"/>
      <w:ind w:left="720"/>
    </w:pPr>
    <w:rPr>
      <w:rFonts w:ascii="Constantia" w:eastAsia="Constantia" w:hAnsi="Constantia" w:cs="Constantia"/>
      <w:color w:val="595959"/>
      <w:sz w:val="22"/>
      <w:szCs w:val="22"/>
      <w:u w:color="595959"/>
      <w:lang w:val="it-IT"/>
    </w:r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outline w:val="0"/>
      <w:color w:val="835D00"/>
      <w:u w:val="single" w:color="835D00"/>
    </w:rPr>
  </w:style>
  <w:style w:type="paragraph" w:styleId="NormalnyWeb">
    <w:name w:val="Normal (Web)"/>
    <w:basedOn w:val="Normalny"/>
    <w:uiPriority w:val="99"/>
    <w:unhideWhenUsed/>
    <w:rsid w:val="003C5D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jar.com/mercury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kag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i_LwzRVP7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7eh4d6sabA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eme1">
  <a:themeElements>
    <a:clrScheme name="Theme1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0000FF"/>
      </a:hlink>
      <a:folHlink>
        <a:srgbClr val="FF00FF"/>
      </a:folHlink>
    </a:clrScheme>
    <a:fontScheme name="Theme1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eme1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onstantia"/>
            <a:ea typeface="Constantia"/>
            <a:cs typeface="Constantia"/>
            <a:sym typeface="Constant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onstantia"/>
            <a:ea typeface="Constantia"/>
            <a:cs typeface="Constantia"/>
            <a:sym typeface="Constant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468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Justyna</cp:lastModifiedBy>
  <cp:revision>3</cp:revision>
  <dcterms:created xsi:type="dcterms:W3CDTF">2024-03-17T17:09:00Z</dcterms:created>
  <dcterms:modified xsi:type="dcterms:W3CDTF">2024-03-17T18:05:00Z</dcterms:modified>
</cp:coreProperties>
</file>