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138BB" w14:textId="77777777" w:rsidR="00926CD5" w:rsidRPr="00AD0563" w:rsidRDefault="00926CD5">
      <w:pPr>
        <w:pStyle w:val="Zdjcie"/>
      </w:pPr>
    </w:p>
    <w:p w14:paraId="19EA2412" w14:textId="77777777" w:rsidR="00926CD5" w:rsidRPr="00AD0563" w:rsidRDefault="00926CD5">
      <w:pPr>
        <w:pStyle w:val="Zdjcie"/>
      </w:pPr>
    </w:p>
    <w:p w14:paraId="46767A9D" w14:textId="77777777" w:rsidR="00926CD5" w:rsidRPr="00AD0563" w:rsidRDefault="00926CD5">
      <w:pPr>
        <w:pStyle w:val="Zdjcie"/>
      </w:pPr>
    </w:p>
    <w:p w14:paraId="4A4ABC17" w14:textId="77777777" w:rsidR="00926CD5" w:rsidRPr="00AD0563" w:rsidRDefault="00926CD5">
      <w:pPr>
        <w:pStyle w:val="Zdjcie"/>
      </w:pPr>
    </w:p>
    <w:p w14:paraId="301E9D24" w14:textId="77777777" w:rsidR="00926CD5" w:rsidRPr="00AD0563" w:rsidRDefault="00926CD5">
      <w:pPr>
        <w:pStyle w:val="Zdjcie"/>
      </w:pPr>
    </w:p>
    <w:p w14:paraId="217F3F4D" w14:textId="77777777" w:rsidR="00926CD5" w:rsidRPr="00AD0563" w:rsidRDefault="00926CD5">
      <w:pPr>
        <w:pStyle w:val="Zdjcie"/>
      </w:pPr>
    </w:p>
    <w:p w14:paraId="29AC42EB" w14:textId="77777777" w:rsidR="00926CD5" w:rsidRPr="00AD0563" w:rsidRDefault="00926CD5">
      <w:pPr>
        <w:pStyle w:val="Zdjcie"/>
      </w:pPr>
    </w:p>
    <w:p w14:paraId="508FF1F5" w14:textId="77777777" w:rsidR="00926CD5" w:rsidRPr="00AD0563" w:rsidRDefault="00926CD5">
      <w:pPr>
        <w:pStyle w:val="Zdjcie"/>
      </w:pPr>
    </w:p>
    <w:p w14:paraId="3D4233DF" w14:textId="77777777" w:rsidR="00926CD5" w:rsidRPr="00AD0563" w:rsidRDefault="00926CD5">
      <w:pPr>
        <w:pStyle w:val="Zdjcie"/>
      </w:pPr>
    </w:p>
    <w:p w14:paraId="2FCCD31F" w14:textId="77777777" w:rsidR="00926CD5" w:rsidRPr="00AD0563" w:rsidRDefault="00926CD5">
      <w:pPr>
        <w:pStyle w:val="Zdjcie"/>
      </w:pPr>
    </w:p>
    <w:p w14:paraId="5FCC0F52" w14:textId="0E4E7489" w:rsidR="00926CD5" w:rsidRPr="00AD0563" w:rsidRDefault="00926CD5">
      <w:pPr>
        <w:pStyle w:val="Zdjcie"/>
      </w:pPr>
    </w:p>
    <w:p w14:paraId="1A1BEF0F" w14:textId="77777777" w:rsidR="00B12270" w:rsidRPr="00AD0563" w:rsidRDefault="00B12270">
      <w:pPr>
        <w:pStyle w:val="Zdjcie"/>
      </w:pPr>
    </w:p>
    <w:p w14:paraId="58462046" w14:textId="77777777" w:rsidR="00B12270" w:rsidRPr="00AD0563" w:rsidRDefault="00B12270">
      <w:pPr>
        <w:pStyle w:val="Zdjcie"/>
      </w:pPr>
    </w:p>
    <w:p w14:paraId="0A2E2B5C" w14:textId="4F13B572" w:rsidR="00B12270" w:rsidRPr="00AD0563" w:rsidRDefault="00B12270">
      <w:pPr>
        <w:pStyle w:val="Podtytu"/>
        <w:rPr>
          <w:caps w:val="0"/>
          <w:color w:val="007789"/>
          <w:kern w:val="2"/>
          <w:sz w:val="60"/>
          <w:szCs w:val="60"/>
          <w:u w:color="007789"/>
        </w:rPr>
      </w:pPr>
      <w:r w:rsidRPr="00AD0563">
        <w:rPr>
          <w:caps w:val="0"/>
          <w:color w:val="007789"/>
          <w:kern w:val="2"/>
          <w:sz w:val="60"/>
          <w:szCs w:val="60"/>
          <w:u w:color="007789"/>
        </w:rPr>
        <w:t>_</w:t>
      </w:r>
      <w:proofErr w:type="spellStart"/>
      <w:r w:rsidRPr="00AD0563">
        <w:rPr>
          <w:caps w:val="0"/>
          <w:color w:val="007789"/>
          <w:kern w:val="2"/>
          <w:sz w:val="60"/>
          <w:szCs w:val="60"/>
          <w:u w:color="007789"/>
        </w:rPr>
        <w:t>Flower_</w:t>
      </w:r>
      <w:r w:rsidR="003C5D18" w:rsidRPr="00AD0563">
        <w:rPr>
          <w:caps w:val="0"/>
          <w:color w:val="007789"/>
          <w:kern w:val="2"/>
          <w:sz w:val="60"/>
          <w:szCs w:val="60"/>
          <w:u w:color="007789"/>
        </w:rPr>
        <w:t>Match</w:t>
      </w:r>
      <w:proofErr w:type="spellEnd"/>
      <w:r w:rsidRPr="00AD0563">
        <w:rPr>
          <w:caps w:val="0"/>
          <w:color w:val="007789"/>
          <w:kern w:val="2"/>
          <w:sz w:val="60"/>
          <w:szCs w:val="60"/>
          <w:u w:color="007789"/>
        </w:rPr>
        <w:t>_</w:t>
      </w:r>
    </w:p>
    <w:p w14:paraId="111EEB81" w14:textId="5A9B588C" w:rsidR="00F80C90" w:rsidRPr="00AD0563" w:rsidRDefault="00000000" w:rsidP="00F80C90">
      <w:pPr>
        <w:pStyle w:val="Podtytu"/>
      </w:pPr>
      <w:r w:rsidRPr="00AD0563">
        <w:t>Dokumentacja</w:t>
      </w:r>
      <w:r w:rsidR="00AE7AB9" w:rsidRPr="00AD0563">
        <w:t xml:space="preserve"> </w:t>
      </w:r>
      <w:r w:rsidR="00F80C90" w:rsidRPr="00AD0563">
        <w:t xml:space="preserve"> </w:t>
      </w:r>
      <w:r w:rsidRPr="00AD0563">
        <w:t>projektu</w:t>
      </w:r>
      <w:r w:rsidR="00F80C90" w:rsidRPr="00AD0563">
        <w:t xml:space="preserve">  </w:t>
      </w:r>
      <w:r w:rsidR="00F80C90" w:rsidRPr="00AD0563">
        <w:rPr>
          <w:sz w:val="24"/>
          <w:szCs w:val="24"/>
          <w:vertAlign w:val="subscript"/>
        </w:rPr>
        <w:t>v</w:t>
      </w:r>
      <w:r w:rsidR="00F80C90" w:rsidRPr="00AD0563">
        <w:rPr>
          <w:sz w:val="32"/>
          <w:szCs w:val="32"/>
        </w:rPr>
        <w:t>2</w:t>
      </w:r>
    </w:p>
    <w:p w14:paraId="5A941FC0" w14:textId="2EB07EFA" w:rsidR="00926CD5" w:rsidRPr="00AD0563" w:rsidRDefault="00000000" w:rsidP="001248B2">
      <w:pPr>
        <w:pStyle w:val="Informacjekontaktowe"/>
      </w:pPr>
      <w:r w:rsidRPr="00AD0563">
        <w:t>Justyna Mątewka</w:t>
      </w:r>
      <w:r w:rsidRPr="00AD0563">
        <w:br w:type="page"/>
      </w:r>
    </w:p>
    <w:p w14:paraId="5606EA07" w14:textId="43A0EECD" w:rsidR="00926CD5" w:rsidRPr="00AD0563" w:rsidRDefault="00000000">
      <w:pPr>
        <w:pStyle w:val="Nagwek1"/>
        <w:jc w:val="both"/>
      </w:pPr>
      <w:r w:rsidRPr="004A0DF9">
        <w:lastRenderedPageBreak/>
        <w:t>Opis ogólny i wybór tematu</w:t>
      </w:r>
      <w:r w:rsidR="00687B2C" w:rsidRPr="004A0DF9">
        <w:t>:</w:t>
      </w:r>
    </w:p>
    <w:p w14:paraId="6AEF0AA6" w14:textId="77777777" w:rsidR="00687B2C" w:rsidRPr="00AD0563" w:rsidRDefault="00687B2C" w:rsidP="00687B2C">
      <w:pPr>
        <w:spacing w:line="360" w:lineRule="auto"/>
      </w:pPr>
    </w:p>
    <w:p w14:paraId="347819D2" w14:textId="4026DA74" w:rsidR="001248B2" w:rsidRPr="00AD0563" w:rsidRDefault="00687B2C" w:rsidP="00687B2C">
      <w:pPr>
        <w:spacing w:line="360" w:lineRule="auto"/>
      </w:pPr>
      <w:r w:rsidRPr="00AD0563">
        <w:t>Projekt "</w:t>
      </w:r>
      <w:proofErr w:type="spellStart"/>
      <w:r w:rsidRPr="00AD0563">
        <w:t>Flower_Match</w:t>
      </w:r>
      <w:proofErr w:type="spellEnd"/>
      <w:r w:rsidRPr="00AD0563">
        <w:t xml:space="preserve">" ma ambitny cel - rozpoznawanie różnych gatunków kwiatów za pomocą zaawansowanych technik uczenia maszynowego. </w:t>
      </w:r>
      <w:r w:rsidR="00460905" w:rsidRPr="00AD0563">
        <w:t xml:space="preserve">Pomysł na projekt narodził się gdy sama chciałam skorzystać z tego typu aplikacji i okazało się, że wszystkie są płatne lub słabej jakości. To dało mi bardzo dużo motywacji do samodzielnego zgłębienia tematu i stworzenia aplikacji, którą (pewnie jeszcze po wielu udoskonaleniach) wykorzystam ja i moje koleżanki </w:t>
      </w:r>
      <w:r w:rsidR="001248B2" w:rsidRPr="00AD0563">
        <w:t>:)</w:t>
      </w:r>
    </w:p>
    <w:p w14:paraId="7A81A602" w14:textId="636D6A7B" w:rsidR="00687B2C" w:rsidRPr="00AD0563" w:rsidRDefault="00687B2C" w:rsidP="00687B2C">
      <w:pPr>
        <w:spacing w:line="360" w:lineRule="auto"/>
      </w:pPr>
      <w:r w:rsidRPr="00AD0563">
        <w:t>Rozpoznawanie kwiatów jest niezwykle interesującym i zarazem skomplikowanym tematem. Na całym świecie istnieje wiele różnych gatunków kwiatów, a ich różnorodność i złożoność sprawiają, że ich odróżnienie może być trudn</w:t>
      </w:r>
      <w:r w:rsidR="00460905" w:rsidRPr="00AD0563">
        <w:t>e</w:t>
      </w:r>
      <w:r w:rsidRPr="00AD0563">
        <w:t xml:space="preserve"> nawet dla doświadczonych botaników.</w:t>
      </w:r>
    </w:p>
    <w:p w14:paraId="470E8E43" w14:textId="77777777" w:rsidR="00687B2C" w:rsidRPr="00AD0563" w:rsidRDefault="00687B2C" w:rsidP="00687B2C">
      <w:pPr>
        <w:spacing w:line="360" w:lineRule="auto"/>
      </w:pPr>
    </w:p>
    <w:p w14:paraId="53FE82B1" w14:textId="77777777" w:rsidR="00687B2C" w:rsidRPr="00AD0563" w:rsidRDefault="00687B2C" w:rsidP="00687B2C">
      <w:pPr>
        <w:spacing w:line="360" w:lineRule="auto"/>
      </w:pPr>
    </w:p>
    <w:p w14:paraId="28EF576C" w14:textId="77777777" w:rsidR="00687B2C" w:rsidRPr="00AD0563" w:rsidRDefault="00687B2C" w:rsidP="00687B2C">
      <w:pPr>
        <w:spacing w:line="360" w:lineRule="auto"/>
      </w:pPr>
    </w:p>
    <w:p w14:paraId="624CEDDA" w14:textId="77777777" w:rsidR="00926CD5" w:rsidRPr="00AD0563" w:rsidRDefault="00000000">
      <w:pPr>
        <w:pStyle w:val="Nagwek1"/>
        <w:jc w:val="both"/>
      </w:pPr>
      <w:r w:rsidRPr="004A0DF9">
        <w:t>Wykorzystane technologie</w:t>
      </w:r>
    </w:p>
    <w:p w14:paraId="68C33450" w14:textId="40293929" w:rsidR="00926CD5" w:rsidRPr="00AD0563" w:rsidRDefault="00000000" w:rsidP="00B12270">
      <w:r w:rsidRPr="00AD0563">
        <w:t xml:space="preserve"> </w:t>
      </w:r>
      <w:r w:rsidRPr="00AD0563">
        <w:tab/>
      </w:r>
    </w:p>
    <w:p w14:paraId="23BADEA5" w14:textId="702FCFB6" w:rsidR="00926CD5" w:rsidRPr="00AD0563" w:rsidRDefault="00000000">
      <w:proofErr w:type="spellStart"/>
      <w:r w:rsidRPr="00AD0563">
        <w:t>Python</w:t>
      </w:r>
      <w:proofErr w:type="spellEnd"/>
      <w:r w:rsidRPr="00AD0563">
        <w:t xml:space="preserve"> 3.12 </w:t>
      </w:r>
      <w:r w:rsidR="00B12270" w:rsidRPr="00AD0563">
        <w:t xml:space="preserve">+ biblioteki: </w:t>
      </w:r>
      <w:r w:rsidR="00F80C90" w:rsidRPr="00AD0563">
        <w:t xml:space="preserve">glob, </w:t>
      </w:r>
      <w:proofErr w:type="spellStart"/>
      <w:r w:rsidR="00B12270" w:rsidRPr="00AD0563">
        <w:t>pandas</w:t>
      </w:r>
      <w:proofErr w:type="spellEnd"/>
      <w:r w:rsidR="00B12270" w:rsidRPr="00AD0563">
        <w:t xml:space="preserve">, </w:t>
      </w:r>
      <w:proofErr w:type="spellStart"/>
      <w:r w:rsidR="00B12270" w:rsidRPr="00AD0563">
        <w:t>numPy</w:t>
      </w:r>
      <w:proofErr w:type="spellEnd"/>
      <w:r w:rsidR="00B12270" w:rsidRPr="00AD0563">
        <w:t xml:space="preserve">, </w:t>
      </w:r>
      <w:proofErr w:type="spellStart"/>
      <w:r w:rsidR="00F80C90" w:rsidRPr="00AD0563">
        <w:t>seaborn</w:t>
      </w:r>
      <w:proofErr w:type="spellEnd"/>
      <w:r w:rsidR="00B12270" w:rsidRPr="00AD0563">
        <w:t xml:space="preserve">, </w:t>
      </w:r>
      <w:proofErr w:type="spellStart"/>
      <w:r w:rsidR="00F80C90" w:rsidRPr="00AD0563">
        <w:t>matplotlib.pyplot</w:t>
      </w:r>
      <w:proofErr w:type="spellEnd"/>
    </w:p>
    <w:p w14:paraId="2D34C6B0" w14:textId="4DBB5D80" w:rsidR="00F80C90" w:rsidRPr="00AD0563" w:rsidRDefault="00F80C90">
      <w:proofErr w:type="spellStart"/>
      <w:r w:rsidRPr="00AD0563">
        <w:t>TensorFlow</w:t>
      </w:r>
      <w:proofErr w:type="spellEnd"/>
      <w:r w:rsidRPr="00AD0563">
        <w:t xml:space="preserve"> 2.0</w:t>
      </w:r>
      <w:r w:rsidR="00460905" w:rsidRPr="00AD0563">
        <w:t xml:space="preserve"> + w tym głównie biblioteka </w:t>
      </w:r>
      <w:proofErr w:type="spellStart"/>
      <w:r w:rsidR="00460905" w:rsidRPr="00AD0563">
        <w:t>keras</w:t>
      </w:r>
      <w:proofErr w:type="spellEnd"/>
      <w:r w:rsidR="00460905" w:rsidRPr="00AD0563">
        <w:t xml:space="preserve"> </w:t>
      </w:r>
    </w:p>
    <w:p w14:paraId="6549EA73" w14:textId="2AB3C6B4" w:rsidR="00B12270" w:rsidRPr="00AD0563" w:rsidRDefault="00F80C90">
      <w:proofErr w:type="spellStart"/>
      <w:r w:rsidRPr="00AD0563">
        <w:t>Colab</w:t>
      </w:r>
      <w:proofErr w:type="spellEnd"/>
      <w:r w:rsidR="00460905" w:rsidRPr="00AD0563">
        <w:t xml:space="preserve"> – środowisko programistyczne</w:t>
      </w:r>
    </w:p>
    <w:p w14:paraId="78C3E41F" w14:textId="69F09788" w:rsidR="004F186B" w:rsidRPr="008A347D" w:rsidRDefault="004F186B">
      <w:pPr>
        <w:rPr>
          <w:i/>
          <w:iCs/>
        </w:rPr>
      </w:pPr>
      <w:proofErr w:type="spellStart"/>
      <w:r w:rsidRPr="00AD0563">
        <w:t>Kaggle</w:t>
      </w:r>
      <w:proofErr w:type="spellEnd"/>
      <w:r w:rsidRPr="00AD0563">
        <w:t xml:space="preserve"> - </w:t>
      </w:r>
      <w:hyperlink r:id="rId8" w:history="1">
        <w:r w:rsidRPr="008A347D">
          <w:rPr>
            <w:rStyle w:val="Hipercze"/>
            <w:i/>
            <w:iCs/>
          </w:rPr>
          <w:t>https://www.kaggle.com/</w:t>
        </w:r>
      </w:hyperlink>
    </w:p>
    <w:p w14:paraId="1A0C5164" w14:textId="625883C4" w:rsidR="00B12270" w:rsidRPr="00AD0563" w:rsidRDefault="00B12270">
      <w:r w:rsidRPr="00AD0563">
        <w:t>Anaconda3</w:t>
      </w:r>
    </w:p>
    <w:p w14:paraId="11F4415B" w14:textId="72CA7E8E" w:rsidR="00B12270" w:rsidRPr="00AD0563" w:rsidRDefault="00B12270">
      <w:proofErr w:type="spellStart"/>
      <w:r w:rsidRPr="00AD0563">
        <w:t>Mercury</w:t>
      </w:r>
      <w:proofErr w:type="spellEnd"/>
      <w:r w:rsidR="00F80C90" w:rsidRPr="00AD0563">
        <w:t>?</w:t>
      </w:r>
    </w:p>
    <w:p w14:paraId="2DFA2518" w14:textId="77777777" w:rsidR="00926CD5" w:rsidRPr="00AD0563" w:rsidRDefault="00926CD5">
      <w:pPr>
        <w:pStyle w:val="Nagwek1"/>
        <w:jc w:val="both"/>
      </w:pPr>
    </w:p>
    <w:p w14:paraId="0A338064" w14:textId="77777777" w:rsidR="00B12270" w:rsidRPr="00AD0563" w:rsidRDefault="00B12270" w:rsidP="00B12270"/>
    <w:p w14:paraId="5E5AD37A" w14:textId="77777777" w:rsidR="00AE7AB9" w:rsidRPr="00AD0563" w:rsidRDefault="00AE7AB9" w:rsidP="00B12270"/>
    <w:p w14:paraId="706DCAD4" w14:textId="75CE2F53" w:rsidR="00926CD5" w:rsidRPr="00AD0563" w:rsidRDefault="001248B2" w:rsidP="00333F5B">
      <w:pPr>
        <w:pStyle w:val="Nagwek1"/>
      </w:pPr>
      <w:r w:rsidRPr="004A0DF9">
        <w:lastRenderedPageBreak/>
        <w:t>Graf obrazujący</w:t>
      </w:r>
      <w:r w:rsidR="003C5D18" w:rsidRPr="004A0DF9">
        <w:t xml:space="preserve"> plan działania</w:t>
      </w:r>
      <w:r w:rsidRPr="004A0DF9">
        <w:t xml:space="preserve"> </w:t>
      </w:r>
      <w:r w:rsidR="00333F5B" w:rsidRPr="004A0DF9">
        <w:t>wykorzystany</w:t>
      </w:r>
      <w:r w:rsidR="00333F5B" w:rsidRPr="004A0DF9">
        <w:br/>
      </w:r>
      <w:r w:rsidRPr="004A0DF9">
        <w:t xml:space="preserve"> do wykonania projektu</w:t>
      </w:r>
      <w:r w:rsidR="00B12270" w:rsidRPr="004A0DF9">
        <w:t>:</w:t>
      </w:r>
    </w:p>
    <w:p w14:paraId="39FB25C0" w14:textId="273E14C8" w:rsidR="001248B2" w:rsidRPr="001248B2" w:rsidRDefault="001248B2" w:rsidP="008A347D">
      <w:r w:rsidRPr="00AD0563">
        <w:rPr>
          <w:rFonts w:ascii="Times New Roman" w:eastAsia="Times New Roman" w:hAnsi="Times New Roman" w:cs="Times New Roman"/>
          <w:noProof/>
          <w:color w:val="auto"/>
          <w:sz w:val="24"/>
          <w:szCs w:val="24"/>
          <w:bdr w:val="none" w:sz="0" w:space="0" w:color="auto"/>
        </w:rPr>
        <w:drawing>
          <wp:anchor distT="0" distB="0" distL="114300" distR="114300" simplePos="0" relativeHeight="251658240" behindDoc="1" locked="0" layoutInCell="1" allowOverlap="1" wp14:anchorId="57A0416F" wp14:editId="3CA71775">
            <wp:simplePos x="0" y="0"/>
            <wp:positionH relativeFrom="margin">
              <wp:align>center</wp:align>
            </wp:positionH>
            <wp:positionV relativeFrom="paragraph">
              <wp:posOffset>503665</wp:posOffset>
            </wp:positionV>
            <wp:extent cx="6838950" cy="6861810"/>
            <wp:effectExtent l="0" t="0" r="0" b="0"/>
            <wp:wrapTight wrapText="bothSides">
              <wp:wrapPolygon edited="0">
                <wp:start x="0" y="0"/>
                <wp:lineTo x="0" y="21528"/>
                <wp:lineTo x="21540" y="21528"/>
                <wp:lineTo x="21540" y="0"/>
                <wp:lineTo x="0" y="0"/>
              </wp:wrapPolygon>
            </wp:wrapTight>
            <wp:docPr id="12282843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75" r="3283" b="4898"/>
                    <a:stretch/>
                  </pic:blipFill>
                  <pic:spPr bwMode="auto">
                    <a:xfrm>
                      <a:off x="0" y="0"/>
                      <a:ext cx="6838950" cy="686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C5FB6" w14:textId="77777777" w:rsidR="00AE7AB9" w:rsidRPr="00AD0563" w:rsidRDefault="00AE7AB9" w:rsidP="00AE7AB9"/>
    <w:p w14:paraId="6D93C27D" w14:textId="77777777" w:rsidR="008A347D" w:rsidRDefault="008A347D" w:rsidP="004F186B">
      <w:pPr>
        <w:pStyle w:val="Akapitzlist"/>
        <w:ind w:left="0"/>
        <w:jc w:val="both"/>
        <w:rPr>
          <w:color w:val="007789"/>
          <w:sz w:val="32"/>
          <w:szCs w:val="32"/>
          <w:highlight w:val="magenta"/>
          <w:u w:color="007789"/>
          <w:lang w:val="pl-PL"/>
        </w:rPr>
      </w:pPr>
    </w:p>
    <w:p w14:paraId="5A9C838A" w14:textId="1201E3FB" w:rsidR="004F186B" w:rsidRPr="00AD0563" w:rsidRDefault="004F186B" w:rsidP="004F186B">
      <w:pPr>
        <w:pStyle w:val="Akapitzlist"/>
        <w:ind w:left="0"/>
        <w:jc w:val="both"/>
        <w:rPr>
          <w:color w:val="007789"/>
          <w:sz w:val="32"/>
          <w:szCs w:val="32"/>
          <w:u w:color="007789"/>
          <w:lang w:val="pl-PL"/>
        </w:rPr>
      </w:pPr>
      <w:r w:rsidRPr="004A0DF9">
        <w:rPr>
          <w:color w:val="007789"/>
          <w:sz w:val="32"/>
          <w:szCs w:val="32"/>
          <w:u w:color="007789"/>
          <w:lang w:val="pl-PL"/>
        </w:rPr>
        <w:lastRenderedPageBreak/>
        <w:t>Baza danych:</w:t>
      </w:r>
    </w:p>
    <w:p w14:paraId="153251EB" w14:textId="0F2E8A24" w:rsidR="004F186B" w:rsidRPr="00AD0563" w:rsidRDefault="004F186B" w:rsidP="004F186B">
      <w:pPr>
        <w:spacing w:line="360" w:lineRule="auto"/>
      </w:pPr>
      <w:r w:rsidRPr="00AD0563">
        <w:t xml:space="preserve">Projekt opiera się na bazie danych zawierającej przykładowe zdjęcia 299 gatunków kwiatów pobranych z Google Image </w:t>
      </w:r>
      <w:proofErr w:type="spellStart"/>
      <w:r w:rsidRPr="00AD0563">
        <w:t>Search</w:t>
      </w:r>
      <w:proofErr w:type="spellEnd"/>
      <w:r w:rsidRPr="00AD0563">
        <w:t xml:space="preserve">. Całkowita ilość wykorzystanych obrazów w 299 folderach to 115944. </w:t>
      </w:r>
    </w:p>
    <w:p w14:paraId="11EADA28" w14:textId="25A030DA" w:rsidR="004F186B" w:rsidRPr="008A347D" w:rsidRDefault="004F186B" w:rsidP="004F186B">
      <w:pPr>
        <w:spacing w:line="360" w:lineRule="auto"/>
        <w:rPr>
          <w:i/>
          <w:iCs/>
        </w:rPr>
      </w:pPr>
      <w:r w:rsidRPr="008A347D">
        <w:rPr>
          <w:i/>
          <w:iCs/>
        </w:rPr>
        <w:t xml:space="preserve">Link bazy na </w:t>
      </w:r>
      <w:proofErr w:type="spellStart"/>
      <w:r w:rsidRPr="008A347D">
        <w:rPr>
          <w:i/>
          <w:iCs/>
        </w:rPr>
        <w:t>Kaggle</w:t>
      </w:r>
      <w:proofErr w:type="spellEnd"/>
      <w:r w:rsidRPr="008A347D">
        <w:rPr>
          <w:i/>
          <w:iCs/>
        </w:rPr>
        <w:t>:</w:t>
      </w:r>
      <w:r w:rsidRPr="008A347D">
        <w:rPr>
          <w:i/>
          <w:iCs/>
        </w:rPr>
        <w:tab/>
        <w:t xml:space="preserve"> </w:t>
      </w:r>
      <w:hyperlink r:id="rId10" w:history="1">
        <w:r w:rsidRPr="008A347D">
          <w:rPr>
            <w:rStyle w:val="Hipercze"/>
            <w:i/>
            <w:iCs/>
          </w:rPr>
          <w:t>https://www.kaggle.com/datasets/bogdancretu/flower299</w:t>
        </w:r>
      </w:hyperlink>
    </w:p>
    <w:p w14:paraId="5154CE72" w14:textId="77777777" w:rsidR="00AE7AB9" w:rsidRDefault="00AE7AB9">
      <w:pPr>
        <w:pStyle w:val="Akapitzlist"/>
        <w:ind w:left="0"/>
        <w:jc w:val="both"/>
        <w:rPr>
          <w:lang w:val="pl-PL"/>
        </w:rPr>
      </w:pPr>
    </w:p>
    <w:p w14:paraId="04608B30" w14:textId="77777777" w:rsidR="008A347D" w:rsidRPr="00AD0563" w:rsidRDefault="008A347D">
      <w:pPr>
        <w:pStyle w:val="Akapitzlist"/>
        <w:ind w:left="0"/>
        <w:jc w:val="both"/>
        <w:rPr>
          <w:lang w:val="pl-PL"/>
        </w:rPr>
      </w:pPr>
    </w:p>
    <w:p w14:paraId="2CA3653E" w14:textId="77777777" w:rsidR="00AD0563" w:rsidRPr="00AD0563" w:rsidRDefault="00AD0563">
      <w:pPr>
        <w:pStyle w:val="Akapitzlist"/>
        <w:ind w:left="0"/>
        <w:jc w:val="both"/>
        <w:rPr>
          <w:lang w:val="pl-PL"/>
        </w:rPr>
      </w:pPr>
    </w:p>
    <w:p w14:paraId="10272FDD" w14:textId="2037BB41" w:rsidR="00AD0563" w:rsidRPr="00AD0563" w:rsidRDefault="00AD0563" w:rsidP="00AD0563">
      <w:pPr>
        <w:pStyle w:val="Akapitzlist"/>
        <w:ind w:left="0"/>
        <w:jc w:val="both"/>
        <w:rPr>
          <w:color w:val="007789"/>
          <w:sz w:val="32"/>
          <w:szCs w:val="32"/>
          <w:u w:color="007789"/>
          <w:lang w:val="pl-PL"/>
        </w:rPr>
      </w:pPr>
      <w:proofErr w:type="spellStart"/>
      <w:r w:rsidRPr="004A0DF9">
        <w:rPr>
          <w:color w:val="007789"/>
          <w:sz w:val="32"/>
          <w:szCs w:val="32"/>
          <w:u w:color="007789"/>
          <w:lang w:val="pl-PL"/>
        </w:rPr>
        <w:t>Colab</w:t>
      </w:r>
      <w:proofErr w:type="spellEnd"/>
      <w:r w:rsidRPr="004A0DF9">
        <w:rPr>
          <w:color w:val="007789"/>
          <w:sz w:val="32"/>
          <w:szCs w:val="32"/>
          <w:u w:color="007789"/>
          <w:lang w:val="pl-PL"/>
        </w:rPr>
        <w:t>:</w:t>
      </w:r>
    </w:p>
    <w:p w14:paraId="4F44741C" w14:textId="200BC491" w:rsidR="00AD0563" w:rsidRDefault="00AD0563" w:rsidP="008A347D">
      <w:pPr>
        <w:pStyle w:val="Akapitzlist"/>
        <w:spacing w:line="360" w:lineRule="auto"/>
        <w:ind w:left="0"/>
        <w:jc w:val="both"/>
        <w:rPr>
          <w:lang w:val="pl-PL"/>
        </w:rPr>
      </w:pPr>
      <w:r w:rsidRPr="00AD0563">
        <w:rPr>
          <w:lang w:val="pl-PL"/>
        </w:rPr>
        <w:t xml:space="preserve">Darmowe środowisko programistyczne połączone z usługami Google, udostępniające ponad 100GB przestrzeni dyskowej, posiadające zainstalowane i skonfigurowane narzędzia do wykonywania projektów związanych z uczeniem maszynowym, tj.: </w:t>
      </w:r>
      <w:proofErr w:type="spellStart"/>
      <w:r w:rsidRPr="00AD0563">
        <w:rPr>
          <w:lang w:val="pl-PL"/>
        </w:rPr>
        <w:t>Anaconda</w:t>
      </w:r>
      <w:proofErr w:type="spellEnd"/>
      <w:r w:rsidRPr="00AD0563">
        <w:rPr>
          <w:lang w:val="pl-PL"/>
        </w:rPr>
        <w:t xml:space="preserve">, </w:t>
      </w:r>
      <w:proofErr w:type="spellStart"/>
      <w:r w:rsidRPr="00AD0563">
        <w:rPr>
          <w:lang w:val="pl-PL"/>
        </w:rPr>
        <w:t>Python</w:t>
      </w:r>
      <w:proofErr w:type="spellEnd"/>
      <w:r w:rsidRPr="00AD0563">
        <w:rPr>
          <w:lang w:val="pl-PL"/>
        </w:rPr>
        <w:t xml:space="preserve">, </w:t>
      </w:r>
      <w:proofErr w:type="spellStart"/>
      <w:r w:rsidRPr="00AD0563">
        <w:rPr>
          <w:lang w:val="pl-PL"/>
        </w:rPr>
        <w:t>TensorFlow</w:t>
      </w:r>
      <w:proofErr w:type="spellEnd"/>
      <w:r w:rsidRPr="00AD0563">
        <w:rPr>
          <w:lang w:val="pl-PL"/>
        </w:rPr>
        <w:t>.</w:t>
      </w:r>
    </w:p>
    <w:p w14:paraId="1E46B7D7" w14:textId="03030C23" w:rsidR="008A347D" w:rsidRPr="008A347D" w:rsidRDefault="006B2DDB" w:rsidP="008A347D">
      <w:pPr>
        <w:pStyle w:val="Akapitzlist"/>
        <w:spacing w:line="360" w:lineRule="auto"/>
        <w:ind w:left="0"/>
        <w:jc w:val="both"/>
        <w:rPr>
          <w:i/>
          <w:iCs/>
          <w:lang w:val="pl-PL"/>
        </w:rPr>
      </w:pPr>
      <w:r>
        <w:rPr>
          <w:i/>
          <w:iCs/>
          <w:lang w:val="pl-PL"/>
        </w:rPr>
        <w:br/>
      </w:r>
      <w:r w:rsidR="008A347D" w:rsidRPr="008A347D">
        <w:rPr>
          <w:i/>
          <w:iCs/>
          <w:lang w:val="pl-PL"/>
        </w:rPr>
        <w:t xml:space="preserve">Link do strony -&gt;  </w:t>
      </w:r>
      <w:hyperlink r:id="rId11" w:history="1">
        <w:r w:rsidR="008A347D" w:rsidRPr="008A347D">
          <w:rPr>
            <w:rStyle w:val="Hipercze"/>
            <w:i/>
            <w:iCs/>
            <w:lang w:val="pl-PL"/>
          </w:rPr>
          <w:t>https://colab.research.google.com/</w:t>
        </w:r>
      </w:hyperlink>
    </w:p>
    <w:p w14:paraId="0344823C" w14:textId="6A620BBE" w:rsidR="00AD0563" w:rsidRPr="00AD0563" w:rsidRDefault="006B2DDB" w:rsidP="008A347D">
      <w:pPr>
        <w:pStyle w:val="Akapitzlist"/>
        <w:spacing w:line="360" w:lineRule="auto"/>
        <w:ind w:left="0"/>
        <w:jc w:val="both"/>
        <w:rPr>
          <w:lang w:val="pl-PL"/>
        </w:rPr>
      </w:pPr>
      <w:r>
        <w:rPr>
          <w:lang w:val="pl-PL"/>
        </w:rPr>
        <w:br/>
      </w:r>
      <w:r w:rsidR="00AD0563" w:rsidRPr="00AD0563">
        <w:rPr>
          <w:lang w:val="pl-PL"/>
        </w:rPr>
        <w:t xml:space="preserve">Niestety dużym mankamentem jest konieczność każdorazowego wykonania, </w:t>
      </w:r>
      <w:r w:rsidR="00AD0563">
        <w:rPr>
          <w:lang w:val="pl-PL"/>
        </w:rPr>
        <w:t xml:space="preserve"> </w:t>
      </w:r>
      <w:r w:rsidR="00AD0563" w:rsidRPr="00AD0563">
        <w:rPr>
          <w:lang w:val="pl-PL"/>
        </w:rPr>
        <w:t>wszystkich poleceń oraz transfer potrzebnych plików, po rozłączeniu się środowiska wykonawczego. Po wytrenowaniu modelu w sposób satysfakcjonujący ten krok</w:t>
      </w:r>
      <w:r w:rsidR="00AD0563">
        <w:rPr>
          <w:lang w:val="pl-PL"/>
        </w:rPr>
        <w:t xml:space="preserve"> zostanie pominięty, a sam model zapisany w postaci API zostanie podłączony do aplikacji internetowej.</w:t>
      </w:r>
    </w:p>
    <w:p w14:paraId="04A87E33" w14:textId="77777777" w:rsidR="008A347D" w:rsidRDefault="008A347D">
      <w:pPr>
        <w:pStyle w:val="Akapitzlist"/>
        <w:ind w:left="0"/>
        <w:jc w:val="both"/>
        <w:rPr>
          <w:lang w:val="pl-PL"/>
        </w:rPr>
      </w:pPr>
    </w:p>
    <w:p w14:paraId="07364E01" w14:textId="77777777" w:rsidR="008A347D" w:rsidRDefault="008A347D">
      <w:pPr>
        <w:pStyle w:val="Akapitzlist"/>
        <w:ind w:left="0"/>
        <w:jc w:val="both"/>
        <w:rPr>
          <w:lang w:val="pl-PL"/>
        </w:rPr>
      </w:pPr>
    </w:p>
    <w:p w14:paraId="485E72C3" w14:textId="77777777" w:rsidR="008A347D" w:rsidRDefault="008A347D">
      <w:pPr>
        <w:pStyle w:val="Akapitzlist"/>
        <w:ind w:left="0"/>
        <w:jc w:val="both"/>
        <w:rPr>
          <w:lang w:val="pl-PL"/>
        </w:rPr>
      </w:pPr>
    </w:p>
    <w:p w14:paraId="53DCE054" w14:textId="77777777" w:rsidR="008A347D" w:rsidRDefault="008A347D">
      <w:pPr>
        <w:pStyle w:val="Akapitzlist"/>
        <w:ind w:left="0"/>
        <w:jc w:val="both"/>
        <w:rPr>
          <w:lang w:val="pl-PL"/>
        </w:rPr>
      </w:pPr>
    </w:p>
    <w:p w14:paraId="4522B4F4" w14:textId="77777777" w:rsidR="008A347D" w:rsidRDefault="008A347D">
      <w:pPr>
        <w:pStyle w:val="Akapitzlist"/>
        <w:ind w:left="0"/>
        <w:jc w:val="both"/>
        <w:rPr>
          <w:lang w:val="pl-PL"/>
        </w:rPr>
      </w:pPr>
    </w:p>
    <w:p w14:paraId="61657C27" w14:textId="77777777" w:rsidR="00987E87" w:rsidRPr="00AD0563" w:rsidRDefault="00987E87">
      <w:pPr>
        <w:pStyle w:val="Akapitzlist"/>
        <w:ind w:left="0"/>
        <w:jc w:val="both"/>
        <w:rPr>
          <w:lang w:val="pl-PL"/>
        </w:rPr>
      </w:pPr>
    </w:p>
    <w:p w14:paraId="56FDA2A1" w14:textId="5BF3C9B2" w:rsidR="004F186B" w:rsidRPr="00AD0563" w:rsidRDefault="00AD0563" w:rsidP="004F186B">
      <w:pPr>
        <w:pStyle w:val="Akapitzlist"/>
        <w:ind w:left="0"/>
        <w:jc w:val="both"/>
        <w:rPr>
          <w:color w:val="007789"/>
          <w:sz w:val="32"/>
          <w:szCs w:val="32"/>
          <w:u w:color="007789"/>
          <w:lang w:val="pl-PL"/>
        </w:rPr>
      </w:pPr>
      <w:r w:rsidRPr="004A0DF9">
        <w:rPr>
          <w:color w:val="007789"/>
          <w:sz w:val="32"/>
          <w:szCs w:val="32"/>
          <w:u w:color="007789"/>
          <w:lang w:val="pl-PL"/>
        </w:rPr>
        <w:lastRenderedPageBreak/>
        <w:t>P</w:t>
      </w:r>
      <w:r w:rsidR="004F186B" w:rsidRPr="004A0DF9">
        <w:rPr>
          <w:color w:val="007789"/>
          <w:sz w:val="32"/>
          <w:szCs w:val="32"/>
          <w:u w:color="007789"/>
          <w:lang w:val="pl-PL"/>
        </w:rPr>
        <w:t xml:space="preserve">rzygotowanie środowiska na </w:t>
      </w:r>
      <w:proofErr w:type="spellStart"/>
      <w:r w:rsidR="004F186B" w:rsidRPr="004A0DF9">
        <w:rPr>
          <w:color w:val="007789"/>
          <w:sz w:val="32"/>
          <w:szCs w:val="32"/>
          <w:u w:color="007789"/>
          <w:lang w:val="pl-PL"/>
        </w:rPr>
        <w:t>Colab</w:t>
      </w:r>
      <w:proofErr w:type="spellEnd"/>
      <w:r w:rsidR="004F186B" w:rsidRPr="004A0DF9">
        <w:rPr>
          <w:color w:val="007789"/>
          <w:sz w:val="32"/>
          <w:szCs w:val="32"/>
          <w:u w:color="007789"/>
          <w:lang w:val="pl-PL"/>
        </w:rPr>
        <w:t xml:space="preserve"> do obsługi bazy danych</w:t>
      </w:r>
      <w:r w:rsidRPr="004A0DF9">
        <w:rPr>
          <w:color w:val="007789"/>
          <w:sz w:val="32"/>
          <w:szCs w:val="32"/>
          <w:u w:color="007789"/>
          <w:lang w:val="pl-PL"/>
        </w:rPr>
        <w:t xml:space="preserve"> i jej import</w:t>
      </w:r>
      <w:r w:rsidR="004F186B" w:rsidRPr="004A0DF9">
        <w:rPr>
          <w:color w:val="007789"/>
          <w:sz w:val="32"/>
          <w:szCs w:val="32"/>
          <w:u w:color="007789"/>
          <w:lang w:val="pl-PL"/>
        </w:rPr>
        <w:t>:</w:t>
      </w:r>
    </w:p>
    <w:p w14:paraId="2238D07C" w14:textId="77777777" w:rsidR="00987E87" w:rsidRDefault="00987E87" w:rsidP="004F186B">
      <w:pPr>
        <w:pStyle w:val="Akapitzlist"/>
        <w:ind w:left="0"/>
        <w:jc w:val="both"/>
        <w:rPr>
          <w:lang w:val="pl-PL"/>
        </w:rPr>
      </w:pPr>
    </w:p>
    <w:p w14:paraId="02396C3B" w14:textId="72593DB8" w:rsidR="00AE7AB9" w:rsidRPr="00AD0563" w:rsidRDefault="006B2DDB" w:rsidP="004F186B">
      <w:pPr>
        <w:pStyle w:val="Akapitzlist"/>
        <w:ind w:left="0"/>
        <w:jc w:val="both"/>
        <w:rPr>
          <w:lang w:val="pl-PL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B6AEE93" wp14:editId="2A393D13">
            <wp:simplePos x="0" y="0"/>
            <wp:positionH relativeFrom="margin">
              <wp:align>center</wp:align>
            </wp:positionH>
            <wp:positionV relativeFrom="paragraph">
              <wp:posOffset>629209</wp:posOffset>
            </wp:positionV>
            <wp:extent cx="6029513" cy="2933395"/>
            <wp:effectExtent l="0" t="0" r="0" b="635"/>
            <wp:wrapTight wrapText="bothSides">
              <wp:wrapPolygon edited="0">
                <wp:start x="0" y="0"/>
                <wp:lineTo x="0" y="21464"/>
                <wp:lineTo x="21498" y="21464"/>
                <wp:lineTo x="21498" y="0"/>
                <wp:lineTo x="0" y="0"/>
              </wp:wrapPolygon>
            </wp:wrapTight>
            <wp:docPr id="15698980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980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513" cy="29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186B" w:rsidRPr="00AD0563">
        <w:rPr>
          <w:lang w:val="pl-PL"/>
        </w:rPr>
        <w:t>P</w:t>
      </w:r>
      <w:r w:rsidR="00AD0563" w:rsidRPr="00AD0563">
        <w:rPr>
          <w:lang w:val="pl-PL"/>
        </w:rPr>
        <w:t xml:space="preserve">olecenia </w:t>
      </w:r>
      <w:r>
        <w:rPr>
          <w:lang w:val="pl-PL"/>
        </w:rPr>
        <w:t xml:space="preserve">do pobrania bazy danych i operacje na katalogach </w:t>
      </w:r>
      <w:r w:rsidR="00AD0563" w:rsidRPr="00AD0563">
        <w:rPr>
          <w:lang w:val="pl-PL"/>
        </w:rPr>
        <w:t xml:space="preserve">wykonywane są w składni </w:t>
      </w:r>
      <w:proofErr w:type="spellStart"/>
      <w:r w:rsidR="00AD0563" w:rsidRPr="00AD0563">
        <w:rPr>
          <w:lang w:val="pl-PL"/>
        </w:rPr>
        <w:t>Linuxowej</w:t>
      </w:r>
      <w:proofErr w:type="spellEnd"/>
      <w:r>
        <w:rPr>
          <w:lang w:val="pl-PL"/>
        </w:rPr>
        <w:t>:</w:t>
      </w:r>
    </w:p>
    <w:p w14:paraId="60CD676F" w14:textId="110B1CB6" w:rsidR="004F186B" w:rsidRDefault="004F186B">
      <w:pPr>
        <w:pStyle w:val="Akapitzlist"/>
        <w:ind w:left="0"/>
        <w:jc w:val="both"/>
        <w:rPr>
          <w:lang w:val="pl-PL"/>
        </w:rPr>
      </w:pPr>
    </w:p>
    <w:p w14:paraId="72CEE6D3" w14:textId="77777777" w:rsidR="00987E87" w:rsidRDefault="00987E87">
      <w:pPr>
        <w:pStyle w:val="Akapitzlist"/>
        <w:ind w:left="0"/>
        <w:jc w:val="both"/>
        <w:rPr>
          <w:lang w:val="pl-PL"/>
        </w:rPr>
      </w:pPr>
    </w:p>
    <w:p w14:paraId="247E83F7" w14:textId="5CF835D5" w:rsidR="008A347D" w:rsidRDefault="008A347D" w:rsidP="008A347D">
      <w:pPr>
        <w:pStyle w:val="Akapitzlist"/>
        <w:spacing w:line="360" w:lineRule="auto"/>
        <w:ind w:left="0"/>
        <w:jc w:val="both"/>
        <w:rPr>
          <w:lang w:val="pl-PL"/>
        </w:rPr>
      </w:pPr>
      <w:r>
        <w:rPr>
          <w:lang w:val="pl-PL"/>
        </w:rPr>
        <w:t xml:space="preserve">Połączenie między </w:t>
      </w:r>
      <w:r w:rsidRPr="00AD0563">
        <w:rPr>
          <w:lang w:val="pl-PL"/>
        </w:rPr>
        <w:t>środowisk</w:t>
      </w:r>
      <w:r>
        <w:rPr>
          <w:lang w:val="pl-PL"/>
        </w:rPr>
        <w:t>iem</w:t>
      </w:r>
      <w:r w:rsidRPr="00AD0563">
        <w:rPr>
          <w:lang w:val="pl-PL"/>
        </w:rPr>
        <w:t xml:space="preserve"> programistyczn</w:t>
      </w:r>
      <w:r>
        <w:rPr>
          <w:lang w:val="pl-PL"/>
        </w:rPr>
        <w:t xml:space="preserve">ym, a bazą danych znajdującą się na </w:t>
      </w:r>
      <w:proofErr w:type="spellStart"/>
      <w:r>
        <w:rPr>
          <w:lang w:val="pl-PL"/>
        </w:rPr>
        <w:t>Kaggle</w:t>
      </w:r>
      <w:proofErr w:type="spellEnd"/>
      <w:r>
        <w:rPr>
          <w:lang w:val="pl-PL"/>
        </w:rPr>
        <w:t xml:space="preserve">, umożliwia wygenerowany przeze mnie </w:t>
      </w:r>
      <w:proofErr w:type="spellStart"/>
      <w:r>
        <w:rPr>
          <w:lang w:val="pl-PL"/>
        </w:rPr>
        <w:t>token</w:t>
      </w:r>
      <w:proofErr w:type="spellEnd"/>
      <w:r>
        <w:rPr>
          <w:lang w:val="pl-PL"/>
        </w:rPr>
        <w:t xml:space="preserve"> -&gt; </w:t>
      </w:r>
      <w:proofErr w:type="spellStart"/>
      <w:r w:rsidRPr="008A347D">
        <w:rPr>
          <w:lang w:val="pl-PL"/>
        </w:rPr>
        <w:t>kaggle.json</w:t>
      </w:r>
      <w:proofErr w:type="spellEnd"/>
      <w:r>
        <w:rPr>
          <w:lang w:val="pl-PL"/>
        </w:rPr>
        <w:t xml:space="preserve">. Zapewnia on możliwość bezpośredniego pobrania bazy danych na </w:t>
      </w:r>
      <w:proofErr w:type="spellStart"/>
      <w:r>
        <w:rPr>
          <w:lang w:val="pl-PL"/>
        </w:rPr>
        <w:t>Colab</w:t>
      </w:r>
      <w:proofErr w:type="spellEnd"/>
      <w:r>
        <w:rPr>
          <w:lang w:val="pl-PL"/>
        </w:rPr>
        <w:t xml:space="preserve"> bez konieczności zajmowania fizycznej przestrzeni dyskowej prywatnego laptopa.</w:t>
      </w:r>
    </w:p>
    <w:p w14:paraId="3B2F1A49" w14:textId="77777777" w:rsidR="008A347D" w:rsidRDefault="008A347D">
      <w:pPr>
        <w:pStyle w:val="Akapitzlist"/>
        <w:ind w:left="0"/>
        <w:jc w:val="both"/>
        <w:rPr>
          <w:lang w:val="pl-PL"/>
        </w:rPr>
      </w:pPr>
    </w:p>
    <w:p w14:paraId="5161A5AB" w14:textId="77777777" w:rsidR="008A347D" w:rsidRPr="00AD0563" w:rsidRDefault="008A347D">
      <w:pPr>
        <w:pStyle w:val="Akapitzlist"/>
        <w:ind w:left="0"/>
        <w:jc w:val="both"/>
        <w:rPr>
          <w:lang w:val="pl-PL"/>
        </w:rPr>
      </w:pPr>
    </w:p>
    <w:p w14:paraId="55D8188A" w14:textId="77777777" w:rsidR="004F186B" w:rsidRPr="00AD0563" w:rsidRDefault="004F186B">
      <w:pPr>
        <w:pStyle w:val="Akapitzlist"/>
        <w:ind w:left="0"/>
        <w:jc w:val="both"/>
        <w:rPr>
          <w:lang w:val="pl-PL"/>
        </w:rPr>
      </w:pPr>
    </w:p>
    <w:p w14:paraId="49FAD78D" w14:textId="77777777" w:rsidR="004F186B" w:rsidRPr="00AD0563" w:rsidRDefault="004F186B">
      <w:pPr>
        <w:pStyle w:val="Akapitzlist"/>
        <w:ind w:left="0"/>
        <w:jc w:val="both"/>
        <w:rPr>
          <w:lang w:val="pl-PL"/>
        </w:rPr>
      </w:pPr>
    </w:p>
    <w:p w14:paraId="2FAAE8C1" w14:textId="77777777" w:rsidR="004F186B" w:rsidRPr="00AD0563" w:rsidRDefault="004F186B">
      <w:pPr>
        <w:pStyle w:val="Akapitzlist"/>
        <w:ind w:left="0"/>
        <w:jc w:val="both"/>
        <w:rPr>
          <w:lang w:val="pl-PL"/>
        </w:rPr>
      </w:pPr>
    </w:p>
    <w:p w14:paraId="633D472D" w14:textId="77777777" w:rsidR="004F186B" w:rsidRPr="00AD0563" w:rsidRDefault="004F186B">
      <w:pPr>
        <w:pStyle w:val="Akapitzlist"/>
        <w:ind w:left="0"/>
        <w:jc w:val="both"/>
        <w:rPr>
          <w:lang w:val="pl-PL"/>
        </w:rPr>
      </w:pPr>
    </w:p>
    <w:p w14:paraId="3E7BA45F" w14:textId="44A14AD0" w:rsidR="00987E87" w:rsidRPr="00AD0563" w:rsidRDefault="0025341D" w:rsidP="00987E87">
      <w:pPr>
        <w:pStyle w:val="Akapitzlist"/>
        <w:ind w:left="0"/>
        <w:jc w:val="both"/>
        <w:rPr>
          <w:color w:val="007789"/>
          <w:sz w:val="32"/>
          <w:szCs w:val="32"/>
          <w:u w:color="007789"/>
          <w:lang w:val="pl-PL"/>
        </w:rPr>
      </w:pPr>
      <w:r>
        <w:rPr>
          <w:color w:val="007789"/>
          <w:sz w:val="32"/>
          <w:szCs w:val="32"/>
          <w:u w:color="007789"/>
          <w:lang w:val="pl-PL"/>
        </w:rPr>
        <w:lastRenderedPageBreak/>
        <w:t xml:space="preserve">Podział bazy danych na część treningową i testową oraz konwersja do formatu wymaganego przez </w:t>
      </w:r>
      <w:proofErr w:type="spellStart"/>
      <w:r>
        <w:rPr>
          <w:color w:val="007789"/>
          <w:sz w:val="32"/>
          <w:szCs w:val="32"/>
          <w:u w:color="007789"/>
          <w:lang w:val="pl-PL"/>
        </w:rPr>
        <w:t>TensorFlow</w:t>
      </w:r>
      <w:proofErr w:type="spellEnd"/>
      <w:r w:rsidR="00987E87" w:rsidRPr="00987E87">
        <w:rPr>
          <w:color w:val="007789"/>
          <w:sz w:val="32"/>
          <w:szCs w:val="32"/>
          <w:u w:color="007789"/>
          <w:lang w:val="pl-PL"/>
        </w:rPr>
        <w:t>:</w:t>
      </w:r>
    </w:p>
    <w:p w14:paraId="50C870E5" w14:textId="77777777" w:rsidR="00987E87" w:rsidRDefault="00987E87" w:rsidP="00987E87">
      <w:pPr>
        <w:pStyle w:val="Akapitzlist"/>
        <w:jc w:val="both"/>
        <w:rPr>
          <w:lang w:val="pl-PL"/>
        </w:rPr>
      </w:pPr>
    </w:p>
    <w:p w14:paraId="5F6FE780" w14:textId="78F7B94C" w:rsidR="00987E87" w:rsidRDefault="00987E87" w:rsidP="00987E87">
      <w:pPr>
        <w:pStyle w:val="Akapitzlist"/>
        <w:numPr>
          <w:ilvl w:val="0"/>
          <w:numId w:val="16"/>
        </w:numPr>
        <w:jc w:val="both"/>
        <w:rPr>
          <w:lang w:val="pl-PL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E9C24AB" wp14:editId="32085FF6">
            <wp:simplePos x="0" y="0"/>
            <wp:positionH relativeFrom="margin">
              <wp:align>center</wp:align>
            </wp:positionH>
            <wp:positionV relativeFrom="paragraph">
              <wp:posOffset>389662</wp:posOffset>
            </wp:positionV>
            <wp:extent cx="5669280" cy="3004820"/>
            <wp:effectExtent l="0" t="0" r="7620" b="5080"/>
            <wp:wrapTight wrapText="bothSides">
              <wp:wrapPolygon edited="0">
                <wp:start x="0" y="0"/>
                <wp:lineTo x="0" y="21500"/>
                <wp:lineTo x="21556" y="21500"/>
                <wp:lineTo x="21556" y="0"/>
                <wp:lineTo x="0" y="0"/>
              </wp:wrapPolygon>
            </wp:wrapTight>
            <wp:docPr id="14819675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6756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l-PL"/>
        </w:rPr>
        <w:t>Część treningowa</w:t>
      </w:r>
      <w:r w:rsidR="00BA695E">
        <w:rPr>
          <w:lang w:val="pl-PL"/>
        </w:rPr>
        <w:t xml:space="preserve"> - 80%</w:t>
      </w:r>
      <w:r>
        <w:rPr>
          <w:lang w:val="pl-PL"/>
        </w:rPr>
        <w:t xml:space="preserve"> bazy danych:</w:t>
      </w:r>
    </w:p>
    <w:p w14:paraId="75857DD9" w14:textId="77777777" w:rsidR="00987E87" w:rsidRDefault="00987E87" w:rsidP="00987E87">
      <w:pPr>
        <w:pStyle w:val="Akapitzlist"/>
        <w:ind w:left="0"/>
        <w:jc w:val="both"/>
        <w:rPr>
          <w:lang w:val="pl-PL"/>
        </w:rPr>
      </w:pPr>
    </w:p>
    <w:p w14:paraId="03440EF5" w14:textId="77777777" w:rsidR="00BA695E" w:rsidRDefault="00BA695E" w:rsidP="00987E87">
      <w:pPr>
        <w:pStyle w:val="Akapitzlist"/>
        <w:ind w:left="0"/>
        <w:jc w:val="both"/>
        <w:rPr>
          <w:lang w:val="pl-PL"/>
        </w:rPr>
      </w:pPr>
    </w:p>
    <w:p w14:paraId="0EDCD31F" w14:textId="5EDD1847" w:rsidR="00987E87" w:rsidRPr="00BA695E" w:rsidRDefault="00987E87" w:rsidP="00BA695E">
      <w:pPr>
        <w:pStyle w:val="Akapitzlist"/>
        <w:numPr>
          <w:ilvl w:val="0"/>
          <w:numId w:val="15"/>
        </w:numPr>
        <w:jc w:val="both"/>
        <w:rPr>
          <w:lang w:val="pl-PL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5C1E3DA" wp14:editId="13D1C39F">
            <wp:simplePos x="0" y="0"/>
            <wp:positionH relativeFrom="margin">
              <wp:align>center</wp:align>
            </wp:positionH>
            <wp:positionV relativeFrom="paragraph">
              <wp:posOffset>421640</wp:posOffset>
            </wp:positionV>
            <wp:extent cx="5652770" cy="3045460"/>
            <wp:effectExtent l="0" t="0" r="5080" b="2540"/>
            <wp:wrapTight wrapText="bothSides">
              <wp:wrapPolygon edited="0">
                <wp:start x="0" y="0"/>
                <wp:lineTo x="0" y="21483"/>
                <wp:lineTo x="21547" y="21483"/>
                <wp:lineTo x="21547" y="0"/>
                <wp:lineTo x="0" y="0"/>
              </wp:wrapPolygon>
            </wp:wrapTight>
            <wp:docPr id="4665568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5682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l-PL"/>
        </w:rPr>
        <w:t xml:space="preserve">Część testowa </w:t>
      </w:r>
      <w:r w:rsidR="00BA695E">
        <w:rPr>
          <w:lang w:val="pl-PL"/>
        </w:rPr>
        <w:t xml:space="preserve">- 20% </w:t>
      </w:r>
      <w:r>
        <w:rPr>
          <w:lang w:val="pl-PL"/>
        </w:rPr>
        <w:t>bazy danych:</w:t>
      </w:r>
    </w:p>
    <w:p w14:paraId="7B837785" w14:textId="60B7A1E8" w:rsidR="004F186B" w:rsidRPr="0025341D" w:rsidRDefault="0025341D" w:rsidP="000436B9">
      <w:pPr>
        <w:pStyle w:val="Akapitzlist"/>
        <w:spacing w:line="360" w:lineRule="auto"/>
        <w:ind w:left="0"/>
        <w:jc w:val="both"/>
        <w:rPr>
          <w:b/>
          <w:bCs/>
          <w:lang w:val="pl-PL"/>
        </w:rPr>
      </w:pPr>
      <w:r w:rsidRPr="0025341D">
        <w:rPr>
          <w:b/>
          <w:bCs/>
          <w:lang w:val="pl-PL"/>
        </w:rPr>
        <w:lastRenderedPageBreak/>
        <w:t xml:space="preserve">Opis parametrów: </w:t>
      </w:r>
    </w:p>
    <w:p w14:paraId="2EC23B97" w14:textId="170E9656" w:rsidR="0025341D" w:rsidRDefault="0025341D" w:rsidP="000436B9">
      <w:pPr>
        <w:pStyle w:val="Akapitzlist"/>
        <w:numPr>
          <w:ilvl w:val="0"/>
          <w:numId w:val="15"/>
        </w:numPr>
        <w:spacing w:line="360" w:lineRule="auto"/>
        <w:jc w:val="both"/>
        <w:rPr>
          <w:lang w:val="pl-PL"/>
        </w:rPr>
      </w:pPr>
      <w:proofErr w:type="spellStart"/>
      <w:r>
        <w:rPr>
          <w:lang w:val="pl-PL"/>
        </w:rPr>
        <w:t>d</w:t>
      </w:r>
      <w:r w:rsidRPr="0025341D">
        <w:rPr>
          <w:lang w:val="pl-PL"/>
        </w:rPr>
        <w:t>irectory</w:t>
      </w:r>
      <w:proofErr w:type="spellEnd"/>
      <w:r>
        <w:rPr>
          <w:lang w:val="pl-PL"/>
        </w:rPr>
        <w:t xml:space="preserve"> </w:t>
      </w:r>
      <w:r>
        <w:rPr>
          <w:lang w:val="pl-PL"/>
        </w:rPr>
        <w:tab/>
        <w:t xml:space="preserve">– ścieżka do bazy danych </w:t>
      </w:r>
    </w:p>
    <w:p w14:paraId="3AF348D5" w14:textId="54557476" w:rsidR="0025341D" w:rsidRPr="0025341D" w:rsidRDefault="0025341D" w:rsidP="000436B9">
      <w:pPr>
        <w:pStyle w:val="Akapitzlist"/>
        <w:numPr>
          <w:ilvl w:val="0"/>
          <w:numId w:val="15"/>
        </w:numPr>
        <w:spacing w:line="360" w:lineRule="auto"/>
        <w:jc w:val="both"/>
        <w:rPr>
          <w:lang w:val="pl-PL"/>
        </w:rPr>
      </w:pPr>
      <w:proofErr w:type="spellStart"/>
      <w:r w:rsidRPr="0025341D">
        <w:rPr>
          <w:lang w:val="pl-PL"/>
        </w:rPr>
        <w:t>labels</w:t>
      </w:r>
      <w:proofErr w:type="spellEnd"/>
      <w:r w:rsidRPr="0025341D">
        <w:rPr>
          <w:lang w:val="pl-PL"/>
        </w:rPr>
        <w:t>='</w:t>
      </w:r>
      <w:proofErr w:type="spellStart"/>
      <w:r w:rsidRPr="0025341D">
        <w:rPr>
          <w:lang w:val="pl-PL"/>
        </w:rPr>
        <w:t>inferred</w:t>
      </w:r>
      <w:proofErr w:type="spellEnd"/>
      <w:r w:rsidRPr="0025341D">
        <w:rPr>
          <w:lang w:val="pl-PL"/>
        </w:rPr>
        <w:t>',</w:t>
      </w:r>
      <w:r w:rsidR="00880CB5">
        <w:rPr>
          <w:lang w:val="pl-PL"/>
        </w:rPr>
        <w:t xml:space="preserve">   </w:t>
      </w:r>
      <w:r w:rsidRPr="00125D00">
        <w:rPr>
          <w:lang w:val="pl-PL"/>
        </w:rPr>
        <w:t>-</w:t>
      </w:r>
      <w:r>
        <w:rPr>
          <w:lang w:val="pl-PL"/>
        </w:rPr>
        <w:t xml:space="preserve"> </w:t>
      </w:r>
      <w:r w:rsidR="00880CB5">
        <w:rPr>
          <w:lang w:val="pl-PL"/>
        </w:rPr>
        <w:t>zaznaczenie, że podpisy zdjęć są generowane z struktury katalogów</w:t>
      </w:r>
    </w:p>
    <w:p w14:paraId="223DF829" w14:textId="5DB65BE6" w:rsidR="0025341D" w:rsidRPr="0025341D" w:rsidRDefault="0025341D" w:rsidP="000436B9">
      <w:pPr>
        <w:pStyle w:val="Akapitzlist"/>
        <w:numPr>
          <w:ilvl w:val="0"/>
          <w:numId w:val="15"/>
        </w:numPr>
        <w:spacing w:line="360" w:lineRule="auto"/>
        <w:jc w:val="both"/>
        <w:rPr>
          <w:lang w:val="pl-PL"/>
        </w:rPr>
      </w:pPr>
      <w:proofErr w:type="spellStart"/>
      <w:r w:rsidRPr="0025341D">
        <w:rPr>
          <w:lang w:val="pl-PL"/>
        </w:rPr>
        <w:t>label_mode</w:t>
      </w:r>
      <w:proofErr w:type="spellEnd"/>
      <w:r w:rsidRPr="0025341D">
        <w:rPr>
          <w:lang w:val="pl-PL"/>
        </w:rPr>
        <w:t>='</w:t>
      </w:r>
      <w:proofErr w:type="spellStart"/>
      <w:r w:rsidRPr="0025341D">
        <w:rPr>
          <w:lang w:val="pl-PL"/>
        </w:rPr>
        <w:t>categorical</w:t>
      </w:r>
      <w:proofErr w:type="spellEnd"/>
      <w:r w:rsidRPr="0025341D">
        <w:rPr>
          <w:lang w:val="pl-PL"/>
        </w:rPr>
        <w:t>',</w:t>
      </w:r>
      <w:r>
        <w:rPr>
          <w:lang w:val="pl-PL"/>
        </w:rPr>
        <w:tab/>
        <w:t xml:space="preserve">- rodzaj wyniku jaki dostaną </w:t>
      </w:r>
      <w:r w:rsidR="000436B9">
        <w:rPr>
          <w:lang w:val="pl-PL"/>
        </w:rPr>
        <w:t>obrazy na wyjściu, opis dokładny poniżej,</w:t>
      </w:r>
      <w:r>
        <w:rPr>
          <w:lang w:val="pl-PL"/>
        </w:rPr>
        <w:t xml:space="preserve"> dostępne są również opcje ‘</w:t>
      </w:r>
      <w:proofErr w:type="spellStart"/>
      <w:r>
        <w:rPr>
          <w:lang w:val="pl-PL"/>
        </w:rPr>
        <w:t>int</w:t>
      </w:r>
      <w:proofErr w:type="spellEnd"/>
      <w:r>
        <w:rPr>
          <w:lang w:val="pl-PL"/>
        </w:rPr>
        <w:t>’, ‘</w:t>
      </w:r>
      <w:proofErr w:type="spellStart"/>
      <w:r>
        <w:rPr>
          <w:lang w:val="pl-PL"/>
        </w:rPr>
        <w:t>binary</w:t>
      </w:r>
      <w:proofErr w:type="spellEnd"/>
      <w:r>
        <w:rPr>
          <w:lang w:val="pl-PL"/>
        </w:rPr>
        <w:t>’, ‘</w:t>
      </w:r>
      <w:proofErr w:type="spellStart"/>
      <w:r>
        <w:rPr>
          <w:lang w:val="pl-PL"/>
        </w:rPr>
        <w:t>None</w:t>
      </w:r>
      <w:proofErr w:type="spellEnd"/>
      <w:r>
        <w:rPr>
          <w:lang w:val="pl-PL"/>
        </w:rPr>
        <w:t>’</w:t>
      </w:r>
    </w:p>
    <w:p w14:paraId="3E65FC22" w14:textId="48208193" w:rsidR="0025341D" w:rsidRPr="0025341D" w:rsidRDefault="0025341D" w:rsidP="000436B9">
      <w:pPr>
        <w:pStyle w:val="Akapitzlist"/>
        <w:numPr>
          <w:ilvl w:val="0"/>
          <w:numId w:val="15"/>
        </w:numPr>
        <w:spacing w:line="360" w:lineRule="auto"/>
        <w:jc w:val="both"/>
        <w:rPr>
          <w:lang w:val="pl-PL"/>
        </w:rPr>
      </w:pPr>
      <w:proofErr w:type="spellStart"/>
      <w:r w:rsidRPr="0025341D">
        <w:rPr>
          <w:lang w:val="pl-PL"/>
        </w:rPr>
        <w:t>class_names</w:t>
      </w:r>
      <w:proofErr w:type="spellEnd"/>
      <w:r w:rsidRPr="0025341D">
        <w:rPr>
          <w:lang w:val="pl-PL"/>
        </w:rPr>
        <w:t>=CLASS_NAMES,</w:t>
      </w:r>
      <w:r>
        <w:rPr>
          <w:lang w:val="pl-PL"/>
        </w:rPr>
        <w:tab/>
      </w:r>
      <w:r>
        <w:rPr>
          <w:lang w:val="pl-PL"/>
        </w:rPr>
        <w:tab/>
        <w:t>- lista zgodne z nazwami folderów w bazie</w:t>
      </w:r>
    </w:p>
    <w:p w14:paraId="698689E1" w14:textId="6862ECF7" w:rsidR="0025341D" w:rsidRPr="0025341D" w:rsidRDefault="0025341D" w:rsidP="000436B9">
      <w:pPr>
        <w:pStyle w:val="Akapitzlist"/>
        <w:numPr>
          <w:ilvl w:val="0"/>
          <w:numId w:val="15"/>
        </w:numPr>
        <w:spacing w:line="360" w:lineRule="auto"/>
        <w:jc w:val="both"/>
        <w:rPr>
          <w:lang w:val="pl-PL"/>
        </w:rPr>
      </w:pPr>
      <w:proofErr w:type="spellStart"/>
      <w:r w:rsidRPr="0025341D">
        <w:rPr>
          <w:lang w:val="pl-PL"/>
        </w:rPr>
        <w:t>color_mode</w:t>
      </w:r>
      <w:proofErr w:type="spellEnd"/>
      <w:r w:rsidRPr="0025341D">
        <w:rPr>
          <w:lang w:val="pl-PL"/>
        </w:rPr>
        <w:t>='</w:t>
      </w:r>
      <w:proofErr w:type="spellStart"/>
      <w:r w:rsidRPr="0025341D">
        <w:rPr>
          <w:lang w:val="pl-PL"/>
        </w:rPr>
        <w:t>rgb</w:t>
      </w:r>
      <w:proofErr w:type="spellEnd"/>
      <w:r w:rsidRPr="0025341D">
        <w:rPr>
          <w:lang w:val="pl-PL"/>
        </w:rPr>
        <w:t>',</w:t>
      </w:r>
      <w:r>
        <w:rPr>
          <w:lang w:val="pl-PL"/>
        </w:rPr>
        <w:tab/>
        <w:t xml:space="preserve">- kolorowe </w:t>
      </w:r>
      <w:proofErr w:type="spellStart"/>
      <w:r>
        <w:rPr>
          <w:lang w:val="pl-PL"/>
        </w:rPr>
        <w:t>inputy</w:t>
      </w:r>
      <w:proofErr w:type="spellEnd"/>
      <w:r>
        <w:rPr>
          <w:lang w:val="pl-PL"/>
        </w:rPr>
        <w:t xml:space="preserve"> (modele z kolorowymi obrazami mają problem z rozpoznawaniem obrazów czarno-białych i odwrotnie)</w:t>
      </w:r>
    </w:p>
    <w:p w14:paraId="69645B4C" w14:textId="66E6DF8D" w:rsidR="0025341D" w:rsidRPr="0025341D" w:rsidRDefault="0025341D" w:rsidP="000436B9">
      <w:pPr>
        <w:pStyle w:val="Akapitzlist"/>
        <w:numPr>
          <w:ilvl w:val="0"/>
          <w:numId w:val="15"/>
        </w:numPr>
        <w:spacing w:line="360" w:lineRule="auto"/>
        <w:jc w:val="both"/>
        <w:rPr>
          <w:lang w:val="pl-PL"/>
        </w:rPr>
      </w:pPr>
      <w:proofErr w:type="spellStart"/>
      <w:r w:rsidRPr="0025341D">
        <w:rPr>
          <w:lang w:val="pl-PL"/>
        </w:rPr>
        <w:t>batch_size</w:t>
      </w:r>
      <w:proofErr w:type="spellEnd"/>
      <w:r w:rsidRPr="0025341D">
        <w:rPr>
          <w:lang w:val="pl-PL"/>
        </w:rPr>
        <w:t>=CONFIGURATION["BATCH_SIZE"],</w:t>
      </w:r>
      <w:r w:rsidR="000436B9">
        <w:rPr>
          <w:lang w:val="pl-PL"/>
        </w:rPr>
        <w:tab/>
      </w:r>
      <w:r w:rsidR="000436B9" w:rsidRPr="000436B9">
        <w:rPr>
          <w:highlight w:val="red"/>
          <w:lang w:val="pl-PL"/>
        </w:rPr>
        <w:t>-</w:t>
      </w:r>
      <w:r w:rsidR="000436B9">
        <w:rPr>
          <w:lang w:val="pl-PL"/>
        </w:rPr>
        <w:t xml:space="preserve"> </w:t>
      </w:r>
    </w:p>
    <w:p w14:paraId="4A0F554A" w14:textId="2E6A9C1D" w:rsidR="0025341D" w:rsidRPr="0025341D" w:rsidRDefault="0025341D" w:rsidP="000436B9">
      <w:pPr>
        <w:pStyle w:val="Akapitzlist"/>
        <w:numPr>
          <w:ilvl w:val="0"/>
          <w:numId w:val="15"/>
        </w:numPr>
        <w:spacing w:line="360" w:lineRule="auto"/>
        <w:jc w:val="both"/>
        <w:rPr>
          <w:lang w:val="pl-PL"/>
        </w:rPr>
      </w:pPr>
      <w:r w:rsidRPr="0025341D">
        <w:rPr>
          <w:lang w:val="pl-PL"/>
        </w:rPr>
        <w:t>image_size=(CONFIGURATION["IMAGE_SIZE"],CONFIGURATION["IMAGE_SIZE"]),</w:t>
      </w:r>
      <w:r w:rsidR="000436B9">
        <w:rPr>
          <w:lang w:val="pl-PL"/>
        </w:rPr>
        <w:tab/>
        <w:t xml:space="preserve">- narzucony odgórnie rozmiar dla każdego </w:t>
      </w:r>
      <w:proofErr w:type="spellStart"/>
      <w:r w:rsidR="000436B9">
        <w:rPr>
          <w:lang w:val="pl-PL"/>
        </w:rPr>
        <w:t>inputu</w:t>
      </w:r>
      <w:proofErr w:type="spellEnd"/>
    </w:p>
    <w:p w14:paraId="4947DA30" w14:textId="3AB263D1" w:rsidR="0025341D" w:rsidRPr="0025341D" w:rsidRDefault="0025341D" w:rsidP="000436B9">
      <w:pPr>
        <w:pStyle w:val="Akapitzlist"/>
        <w:numPr>
          <w:ilvl w:val="0"/>
          <w:numId w:val="15"/>
        </w:numPr>
        <w:spacing w:line="360" w:lineRule="auto"/>
        <w:jc w:val="both"/>
        <w:rPr>
          <w:lang w:val="pl-PL"/>
        </w:rPr>
      </w:pPr>
      <w:proofErr w:type="spellStart"/>
      <w:r w:rsidRPr="0025341D">
        <w:rPr>
          <w:lang w:val="pl-PL"/>
        </w:rPr>
        <w:t>shuffle</w:t>
      </w:r>
      <w:proofErr w:type="spellEnd"/>
      <w:r w:rsidRPr="0025341D">
        <w:rPr>
          <w:lang w:val="pl-PL"/>
        </w:rPr>
        <w:t>=True,</w:t>
      </w:r>
      <w:r>
        <w:rPr>
          <w:lang w:val="pl-PL"/>
        </w:rPr>
        <w:tab/>
        <w:t xml:space="preserve">    - „tasuje” elementy </w:t>
      </w:r>
    </w:p>
    <w:p w14:paraId="648A4943" w14:textId="1DA7D6FB" w:rsidR="0025341D" w:rsidRPr="0025341D" w:rsidRDefault="0025341D" w:rsidP="000436B9">
      <w:pPr>
        <w:pStyle w:val="Akapitzlist"/>
        <w:numPr>
          <w:ilvl w:val="0"/>
          <w:numId w:val="15"/>
        </w:numPr>
        <w:spacing w:line="360" w:lineRule="auto"/>
        <w:jc w:val="both"/>
        <w:rPr>
          <w:lang w:val="pl-PL"/>
        </w:rPr>
      </w:pPr>
      <w:proofErr w:type="spellStart"/>
      <w:r w:rsidRPr="0025341D">
        <w:rPr>
          <w:lang w:val="pl-PL"/>
        </w:rPr>
        <w:t>seed</w:t>
      </w:r>
      <w:proofErr w:type="spellEnd"/>
      <w:r w:rsidRPr="0025341D">
        <w:rPr>
          <w:lang w:val="pl-PL"/>
        </w:rPr>
        <w:t>=99,</w:t>
      </w:r>
      <w:r>
        <w:rPr>
          <w:lang w:val="pl-PL"/>
        </w:rPr>
        <w:t xml:space="preserve"> </w:t>
      </w:r>
      <w:r>
        <w:rPr>
          <w:lang w:val="pl-PL"/>
        </w:rPr>
        <w:tab/>
        <w:t>- zapewnia każdorazowo takie samo tasowanie</w:t>
      </w:r>
    </w:p>
    <w:p w14:paraId="282989C6" w14:textId="7FFF17F3" w:rsidR="0025341D" w:rsidRPr="0025341D" w:rsidRDefault="0025341D" w:rsidP="000436B9">
      <w:pPr>
        <w:pStyle w:val="Akapitzlist"/>
        <w:numPr>
          <w:ilvl w:val="0"/>
          <w:numId w:val="15"/>
        </w:numPr>
        <w:spacing w:line="360" w:lineRule="auto"/>
        <w:jc w:val="both"/>
        <w:rPr>
          <w:lang w:val="pl-PL"/>
        </w:rPr>
      </w:pPr>
      <w:proofErr w:type="spellStart"/>
      <w:r w:rsidRPr="0025341D">
        <w:rPr>
          <w:lang w:val="pl-PL"/>
        </w:rPr>
        <w:t>validation_split</w:t>
      </w:r>
      <w:proofErr w:type="spellEnd"/>
      <w:r w:rsidRPr="0025341D">
        <w:rPr>
          <w:lang w:val="pl-PL"/>
        </w:rPr>
        <w:t>=0.2,</w:t>
      </w:r>
      <w:r>
        <w:rPr>
          <w:lang w:val="pl-PL"/>
        </w:rPr>
        <w:t xml:space="preserve"> </w:t>
      </w:r>
      <w:r>
        <w:rPr>
          <w:lang w:val="pl-PL"/>
        </w:rPr>
        <w:tab/>
        <w:t>- podział bazy: 80% część treningowa i 20% część testowa</w:t>
      </w:r>
    </w:p>
    <w:p w14:paraId="5C974320" w14:textId="7846C0D5" w:rsidR="0025341D" w:rsidRPr="0025341D" w:rsidRDefault="0025341D" w:rsidP="000436B9">
      <w:pPr>
        <w:pStyle w:val="Akapitzlist"/>
        <w:numPr>
          <w:ilvl w:val="0"/>
          <w:numId w:val="15"/>
        </w:numPr>
        <w:spacing w:line="360" w:lineRule="auto"/>
        <w:jc w:val="both"/>
        <w:rPr>
          <w:lang w:val="pl-PL"/>
        </w:rPr>
      </w:pPr>
      <w:proofErr w:type="spellStart"/>
      <w:r w:rsidRPr="0025341D">
        <w:rPr>
          <w:lang w:val="pl-PL"/>
        </w:rPr>
        <w:t>subset</w:t>
      </w:r>
      <w:proofErr w:type="spellEnd"/>
      <w:r w:rsidRPr="0025341D">
        <w:rPr>
          <w:lang w:val="pl-PL"/>
        </w:rPr>
        <w:t>="</w:t>
      </w:r>
      <w:proofErr w:type="spellStart"/>
      <w:r w:rsidRPr="0025341D">
        <w:rPr>
          <w:lang w:val="pl-PL"/>
        </w:rPr>
        <w:t>validation</w:t>
      </w:r>
      <w:proofErr w:type="spellEnd"/>
      <w:r w:rsidRPr="0025341D">
        <w:rPr>
          <w:lang w:val="pl-PL"/>
        </w:rPr>
        <w:t>"</w:t>
      </w:r>
      <w:r>
        <w:rPr>
          <w:lang w:val="pl-PL"/>
        </w:rPr>
        <w:t xml:space="preserve"> / </w:t>
      </w:r>
      <w:r w:rsidRPr="0025341D">
        <w:rPr>
          <w:lang w:val="pl-PL"/>
        </w:rPr>
        <w:t>"</w:t>
      </w:r>
      <w:proofErr w:type="spellStart"/>
      <w:r>
        <w:rPr>
          <w:lang w:val="pl-PL"/>
        </w:rPr>
        <w:t>training</w:t>
      </w:r>
      <w:proofErr w:type="spellEnd"/>
      <w:r w:rsidRPr="0025341D">
        <w:rPr>
          <w:lang w:val="pl-PL"/>
        </w:rPr>
        <w:t>",</w:t>
      </w:r>
      <w:r>
        <w:rPr>
          <w:lang w:val="pl-PL"/>
        </w:rPr>
        <w:t xml:space="preserve"> </w:t>
      </w:r>
      <w:r>
        <w:rPr>
          <w:lang w:val="pl-PL"/>
        </w:rPr>
        <w:tab/>
        <w:t>- oznaczenie, która to część</w:t>
      </w:r>
    </w:p>
    <w:p w14:paraId="542C357A" w14:textId="24060C32" w:rsidR="0025341D" w:rsidRPr="00AD0563" w:rsidRDefault="0025341D" w:rsidP="000436B9">
      <w:pPr>
        <w:pStyle w:val="Akapitzlist"/>
        <w:numPr>
          <w:ilvl w:val="0"/>
          <w:numId w:val="15"/>
        </w:numPr>
        <w:spacing w:line="360" w:lineRule="auto"/>
        <w:jc w:val="both"/>
        <w:rPr>
          <w:lang w:val="pl-PL"/>
        </w:rPr>
      </w:pPr>
      <w:proofErr w:type="spellStart"/>
      <w:r w:rsidRPr="0025341D">
        <w:rPr>
          <w:lang w:val="pl-PL"/>
        </w:rPr>
        <w:t>interpolation</w:t>
      </w:r>
      <w:proofErr w:type="spellEnd"/>
      <w:r w:rsidRPr="0025341D">
        <w:rPr>
          <w:lang w:val="pl-PL"/>
        </w:rPr>
        <w:t>='</w:t>
      </w:r>
      <w:proofErr w:type="spellStart"/>
      <w:r w:rsidRPr="0025341D">
        <w:rPr>
          <w:lang w:val="pl-PL"/>
        </w:rPr>
        <w:t>bilinear</w:t>
      </w:r>
      <w:proofErr w:type="spellEnd"/>
      <w:r w:rsidRPr="0025341D">
        <w:rPr>
          <w:lang w:val="pl-PL"/>
        </w:rPr>
        <w:t>'</w:t>
      </w:r>
      <w:r>
        <w:rPr>
          <w:lang w:val="pl-PL"/>
        </w:rPr>
        <w:t xml:space="preserve"> </w:t>
      </w:r>
      <w:r>
        <w:rPr>
          <w:lang w:val="pl-PL"/>
        </w:rPr>
        <w:tab/>
        <w:t>- wykorzystana funkcja</w:t>
      </w:r>
    </w:p>
    <w:p w14:paraId="30187773" w14:textId="77777777" w:rsidR="000436B9" w:rsidRDefault="000436B9" w:rsidP="000436B9">
      <w:pPr>
        <w:spacing w:line="360" w:lineRule="auto"/>
        <w:jc w:val="both"/>
        <w:rPr>
          <w:b/>
          <w:bCs/>
        </w:rPr>
      </w:pPr>
    </w:p>
    <w:p w14:paraId="5BA45088" w14:textId="77777777" w:rsidR="00125D00" w:rsidRDefault="00125D00" w:rsidP="000436B9">
      <w:pPr>
        <w:spacing w:line="360" w:lineRule="auto"/>
        <w:jc w:val="both"/>
        <w:rPr>
          <w:b/>
          <w:bCs/>
        </w:rPr>
      </w:pPr>
    </w:p>
    <w:p w14:paraId="59B82DA4" w14:textId="77777777" w:rsidR="00125D00" w:rsidRDefault="00125D00" w:rsidP="000436B9">
      <w:pPr>
        <w:spacing w:line="360" w:lineRule="auto"/>
        <w:jc w:val="both"/>
        <w:rPr>
          <w:b/>
          <w:bCs/>
        </w:rPr>
      </w:pPr>
    </w:p>
    <w:p w14:paraId="06472B0F" w14:textId="77777777" w:rsidR="00125D00" w:rsidRDefault="00125D00" w:rsidP="000436B9">
      <w:pPr>
        <w:spacing w:line="360" w:lineRule="auto"/>
        <w:jc w:val="both"/>
        <w:rPr>
          <w:b/>
          <w:bCs/>
        </w:rPr>
      </w:pPr>
    </w:p>
    <w:p w14:paraId="380421EC" w14:textId="77777777" w:rsidR="00125D00" w:rsidRDefault="00125D00" w:rsidP="000436B9">
      <w:pPr>
        <w:spacing w:line="360" w:lineRule="auto"/>
        <w:jc w:val="both"/>
        <w:rPr>
          <w:b/>
          <w:bCs/>
        </w:rPr>
      </w:pPr>
    </w:p>
    <w:p w14:paraId="48B6D0BB" w14:textId="77777777" w:rsidR="00125D00" w:rsidRDefault="00125D00" w:rsidP="000436B9">
      <w:pPr>
        <w:spacing w:line="360" w:lineRule="auto"/>
        <w:jc w:val="both"/>
        <w:rPr>
          <w:b/>
          <w:bCs/>
        </w:rPr>
      </w:pPr>
    </w:p>
    <w:p w14:paraId="4B087BA6" w14:textId="77777777" w:rsidR="00125D00" w:rsidRDefault="00125D00" w:rsidP="000436B9">
      <w:pPr>
        <w:spacing w:line="360" w:lineRule="auto"/>
        <w:jc w:val="both"/>
        <w:rPr>
          <w:b/>
          <w:bCs/>
        </w:rPr>
      </w:pPr>
    </w:p>
    <w:p w14:paraId="6A0782B6" w14:textId="71F43646" w:rsidR="000436B9" w:rsidRPr="000436B9" w:rsidRDefault="000436B9" w:rsidP="000436B9">
      <w:pPr>
        <w:spacing w:line="360" w:lineRule="auto"/>
        <w:jc w:val="both"/>
        <w:rPr>
          <w:b/>
          <w:bCs/>
        </w:rPr>
      </w:pPr>
      <w:proofErr w:type="spellStart"/>
      <w:r w:rsidRPr="000436B9">
        <w:rPr>
          <w:b/>
          <w:bCs/>
        </w:rPr>
        <w:lastRenderedPageBreak/>
        <w:t>label_mode</w:t>
      </w:r>
      <w:proofErr w:type="spellEnd"/>
      <w:r w:rsidRPr="000436B9">
        <w:rPr>
          <w:b/>
          <w:bCs/>
        </w:rPr>
        <w:t>='</w:t>
      </w:r>
      <w:proofErr w:type="spellStart"/>
      <w:r w:rsidRPr="000436B9">
        <w:rPr>
          <w:b/>
          <w:bCs/>
        </w:rPr>
        <w:t>categorical</w:t>
      </w:r>
      <w:proofErr w:type="spellEnd"/>
      <w:r w:rsidRPr="000436B9">
        <w:rPr>
          <w:b/>
          <w:bCs/>
        </w:rPr>
        <w:t>':</w:t>
      </w:r>
    </w:p>
    <w:p w14:paraId="2A92EFAB" w14:textId="4395229F" w:rsidR="004F186B" w:rsidRDefault="00213067" w:rsidP="000436B9">
      <w:pPr>
        <w:pStyle w:val="Akapitzlist"/>
        <w:spacing w:line="360" w:lineRule="auto"/>
        <w:ind w:left="0"/>
        <w:jc w:val="both"/>
        <w:rPr>
          <w:lang w:val="pl-PL"/>
        </w:rPr>
      </w:pPr>
      <w:r>
        <w:rPr>
          <w:lang w:val="pl-PL"/>
        </w:rPr>
        <w:t xml:space="preserve">Każdej z klas (nazw gatunków kwiatów) </w:t>
      </w:r>
      <w:r w:rsidR="00125D00">
        <w:rPr>
          <w:lang w:val="pl-PL"/>
        </w:rPr>
        <w:t xml:space="preserve">jest przyporządkowana liczba od 0 do 298 (jest 299 gatunków w bazie danych). Parametr </w:t>
      </w:r>
      <w:proofErr w:type="spellStart"/>
      <w:r w:rsidR="00125D00">
        <w:rPr>
          <w:lang w:val="pl-PL"/>
        </w:rPr>
        <w:t>label_mode</w:t>
      </w:r>
      <w:proofErr w:type="spellEnd"/>
      <w:r w:rsidR="00125D00" w:rsidRPr="00125D00">
        <w:t>='categorical'</w:t>
      </w:r>
      <w:r w:rsidR="00125D00">
        <w:t xml:space="preserve"> zastosowany do przykładowego zdjęcia z bazy danych (inputu) zwraca listę zawierającą 299 pól, z czego pole o indeksie reprezentującym nazwę gatunku tego kwiata jest oznaczone jako ‘1’, a wszystki pozostałe pola jako ‘0’.</w:t>
      </w:r>
    </w:p>
    <w:p w14:paraId="0518D36A" w14:textId="64B3621B" w:rsidR="000436B9" w:rsidRDefault="007C1326" w:rsidP="000436B9">
      <w:pPr>
        <w:pStyle w:val="Akapitzlist"/>
        <w:spacing w:line="360" w:lineRule="auto"/>
        <w:ind w:left="0"/>
        <w:jc w:val="both"/>
        <w:rPr>
          <w:lang w:val="pl-PL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C9B16CB" wp14:editId="7A6D7E32">
            <wp:simplePos x="0" y="0"/>
            <wp:positionH relativeFrom="margin">
              <wp:align>center</wp:align>
            </wp:positionH>
            <wp:positionV relativeFrom="paragraph">
              <wp:posOffset>368681</wp:posOffset>
            </wp:positionV>
            <wp:extent cx="6364605" cy="3591560"/>
            <wp:effectExtent l="0" t="0" r="0" b="8890"/>
            <wp:wrapTight wrapText="bothSides">
              <wp:wrapPolygon edited="0">
                <wp:start x="0" y="0"/>
                <wp:lineTo x="0" y="21539"/>
                <wp:lineTo x="21529" y="21539"/>
                <wp:lineTo x="21529" y="0"/>
                <wp:lineTo x="0" y="0"/>
              </wp:wrapPolygon>
            </wp:wrapTight>
            <wp:docPr id="12244484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4848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5D00">
        <w:rPr>
          <w:lang w:val="pl-PL"/>
        </w:rPr>
        <w:t xml:space="preserve">Reprezentacja graficzna parametru </w:t>
      </w:r>
      <w:proofErr w:type="spellStart"/>
      <w:r w:rsidR="00125D00">
        <w:rPr>
          <w:lang w:val="pl-PL"/>
        </w:rPr>
        <w:t>label_mod</w:t>
      </w:r>
      <w:r>
        <w:rPr>
          <w:lang w:val="pl-PL"/>
        </w:rPr>
        <w:t>e</w:t>
      </w:r>
      <w:proofErr w:type="spellEnd"/>
      <w:r w:rsidR="00125D00">
        <w:rPr>
          <w:lang w:val="pl-PL"/>
        </w:rPr>
        <w:t>:</w:t>
      </w:r>
    </w:p>
    <w:p w14:paraId="41634C58" w14:textId="45BEF569" w:rsidR="00125D00" w:rsidRPr="00AD0563" w:rsidRDefault="00125D00" w:rsidP="000436B9">
      <w:pPr>
        <w:pStyle w:val="Akapitzlist"/>
        <w:spacing w:line="360" w:lineRule="auto"/>
        <w:ind w:left="0"/>
        <w:jc w:val="both"/>
        <w:rPr>
          <w:lang w:val="pl-PL"/>
        </w:rPr>
      </w:pPr>
    </w:p>
    <w:p w14:paraId="66D58C55" w14:textId="6D5DA88F" w:rsidR="004F186B" w:rsidRPr="0025341D" w:rsidRDefault="0025341D" w:rsidP="000436B9">
      <w:pPr>
        <w:pStyle w:val="Akapitzlist"/>
        <w:spacing w:line="360" w:lineRule="auto"/>
        <w:ind w:left="0"/>
        <w:jc w:val="both"/>
        <w:rPr>
          <w:b/>
          <w:bCs/>
          <w:lang w:val="pl-PL"/>
        </w:rPr>
      </w:pPr>
      <w:r w:rsidRPr="0025341D">
        <w:rPr>
          <w:b/>
          <w:bCs/>
          <w:lang w:val="pl-PL"/>
        </w:rPr>
        <w:t xml:space="preserve">Funkcja </w:t>
      </w:r>
      <w:proofErr w:type="spellStart"/>
      <w:r w:rsidRPr="0025341D">
        <w:rPr>
          <w:b/>
          <w:bCs/>
          <w:lang w:val="pl-PL"/>
        </w:rPr>
        <w:t>bilinear</w:t>
      </w:r>
      <w:proofErr w:type="spellEnd"/>
      <w:r w:rsidRPr="0025341D">
        <w:rPr>
          <w:b/>
          <w:bCs/>
          <w:lang w:val="pl-PL"/>
        </w:rPr>
        <w:t>:</w:t>
      </w:r>
    </w:p>
    <w:p w14:paraId="1A1ACA61" w14:textId="77777777" w:rsidR="004F186B" w:rsidRDefault="004F186B" w:rsidP="000436B9">
      <w:pPr>
        <w:pStyle w:val="Akapitzlist"/>
        <w:spacing w:line="360" w:lineRule="auto"/>
        <w:ind w:left="0"/>
        <w:jc w:val="both"/>
        <w:rPr>
          <w:lang w:val="pl-PL"/>
        </w:rPr>
      </w:pPr>
    </w:p>
    <w:p w14:paraId="6CF826D4" w14:textId="77777777" w:rsidR="004A0DF9" w:rsidRDefault="004A0DF9" w:rsidP="000436B9">
      <w:pPr>
        <w:pStyle w:val="Akapitzlist"/>
        <w:spacing w:line="360" w:lineRule="auto"/>
        <w:ind w:left="0"/>
        <w:jc w:val="both"/>
        <w:rPr>
          <w:lang w:val="pl-PL"/>
        </w:rPr>
      </w:pPr>
    </w:p>
    <w:p w14:paraId="39FF59BF" w14:textId="77777777" w:rsidR="004A0DF9" w:rsidRDefault="004A0DF9" w:rsidP="000436B9">
      <w:pPr>
        <w:pStyle w:val="Akapitzlist"/>
        <w:spacing w:line="360" w:lineRule="auto"/>
        <w:ind w:left="0"/>
        <w:jc w:val="both"/>
        <w:rPr>
          <w:lang w:val="pl-PL"/>
        </w:rPr>
      </w:pPr>
    </w:p>
    <w:p w14:paraId="16D572AB" w14:textId="77777777" w:rsidR="004A0DF9" w:rsidRDefault="004A0DF9" w:rsidP="000436B9">
      <w:pPr>
        <w:pStyle w:val="Akapitzlist"/>
        <w:spacing w:line="360" w:lineRule="auto"/>
        <w:ind w:left="0"/>
        <w:jc w:val="both"/>
        <w:rPr>
          <w:lang w:val="pl-PL"/>
        </w:rPr>
      </w:pPr>
    </w:p>
    <w:p w14:paraId="38C94C44" w14:textId="77777777" w:rsidR="004A0DF9" w:rsidRPr="00AD0563" w:rsidRDefault="004A0DF9" w:rsidP="000436B9">
      <w:pPr>
        <w:pStyle w:val="Akapitzlist"/>
        <w:spacing w:line="360" w:lineRule="auto"/>
        <w:ind w:left="0"/>
        <w:jc w:val="both"/>
        <w:rPr>
          <w:lang w:val="pl-PL"/>
        </w:rPr>
      </w:pPr>
    </w:p>
    <w:p w14:paraId="3D2EA66E" w14:textId="77777777" w:rsidR="004F186B" w:rsidRPr="00AD0563" w:rsidRDefault="004F186B" w:rsidP="000436B9">
      <w:pPr>
        <w:pStyle w:val="Akapitzlist"/>
        <w:spacing w:line="360" w:lineRule="auto"/>
        <w:ind w:left="0"/>
        <w:jc w:val="both"/>
        <w:rPr>
          <w:lang w:val="pl-PL"/>
        </w:rPr>
      </w:pPr>
    </w:p>
    <w:p w14:paraId="75919D06" w14:textId="074229AA" w:rsidR="00185E04" w:rsidRPr="00AD0563" w:rsidRDefault="00185E04" w:rsidP="00185E04">
      <w:pPr>
        <w:pStyle w:val="Akapitzlist"/>
        <w:ind w:left="0"/>
        <w:jc w:val="both"/>
        <w:rPr>
          <w:color w:val="007789"/>
          <w:sz w:val="32"/>
          <w:szCs w:val="32"/>
          <w:u w:color="007789"/>
          <w:lang w:val="pl-PL"/>
        </w:rPr>
      </w:pPr>
      <w:proofErr w:type="spellStart"/>
      <w:r w:rsidRPr="004A0DF9">
        <w:rPr>
          <w:color w:val="007789"/>
          <w:sz w:val="32"/>
          <w:szCs w:val="32"/>
          <w:u w:color="007789"/>
          <w:lang w:val="pl-PL"/>
        </w:rPr>
        <w:lastRenderedPageBreak/>
        <w:t>ResNet</w:t>
      </w:r>
      <w:proofErr w:type="spellEnd"/>
      <w:r w:rsidRPr="004A0DF9">
        <w:rPr>
          <w:color w:val="007789"/>
          <w:sz w:val="32"/>
          <w:szCs w:val="32"/>
          <w:u w:color="007789"/>
          <w:lang w:val="pl-PL"/>
        </w:rPr>
        <w:t>:</w:t>
      </w:r>
    </w:p>
    <w:p w14:paraId="23357165" w14:textId="5A34F7DD" w:rsidR="004F186B" w:rsidRDefault="00D7361D" w:rsidP="00185E04">
      <w:pPr>
        <w:pStyle w:val="Akapitzlist"/>
        <w:spacing w:line="360" w:lineRule="auto"/>
        <w:ind w:left="0"/>
        <w:jc w:val="both"/>
        <w:rPr>
          <w:lang w:val="pl-PL"/>
        </w:rPr>
      </w:pPr>
      <w:r>
        <w:rPr>
          <w:lang w:val="pl-PL"/>
        </w:rPr>
        <w:t>Wybranym modelem do nauczenia w tym projekcie jest ResNet</w:t>
      </w:r>
      <w:r w:rsidR="00F3302E">
        <w:rPr>
          <w:lang w:val="pl-PL"/>
        </w:rPr>
        <w:t>50</w:t>
      </w:r>
      <w:r>
        <w:rPr>
          <w:lang w:val="pl-PL"/>
        </w:rPr>
        <w:t xml:space="preserve">. </w:t>
      </w:r>
    </w:p>
    <w:p w14:paraId="3F9DE9DC" w14:textId="461AD283" w:rsidR="00D7361D" w:rsidRDefault="00D7361D" w:rsidP="00185E04">
      <w:pPr>
        <w:pStyle w:val="Akapitzlist"/>
        <w:spacing w:line="360" w:lineRule="auto"/>
        <w:ind w:left="0"/>
        <w:jc w:val="both"/>
        <w:rPr>
          <w:lang w:val="pl-PL"/>
        </w:rPr>
      </w:pPr>
      <w:r>
        <w:rPr>
          <w:lang w:val="pl-PL"/>
        </w:rPr>
        <w:t xml:space="preserve">Zdecydowałam się na taki wybór po zapoznaniu się z rankingami dla </w:t>
      </w:r>
      <w:proofErr w:type="spellStart"/>
      <w:r w:rsidR="007C1326">
        <w:rPr>
          <w:lang w:val="pl-PL"/>
        </w:rPr>
        <w:t>multiclass</w:t>
      </w:r>
      <w:proofErr w:type="spellEnd"/>
      <w:r w:rsidR="007C1326">
        <w:rPr>
          <w:lang w:val="pl-PL"/>
        </w:rPr>
        <w:t xml:space="preserve"> </w:t>
      </w:r>
      <w:proofErr w:type="spellStart"/>
      <w:r w:rsidR="007C1326">
        <w:rPr>
          <w:lang w:val="pl-PL"/>
        </w:rPr>
        <w:t>classification</w:t>
      </w:r>
      <w:proofErr w:type="spellEnd"/>
      <w:r w:rsidR="007C1326">
        <w:rPr>
          <w:lang w:val="pl-PL"/>
        </w:rPr>
        <w:t xml:space="preserve"> </w:t>
      </w:r>
      <w:proofErr w:type="spellStart"/>
      <w:r w:rsidR="007C1326">
        <w:rPr>
          <w:lang w:val="pl-PL"/>
        </w:rPr>
        <w:t>models</w:t>
      </w:r>
      <w:proofErr w:type="spellEnd"/>
      <w:r w:rsidR="007C1326">
        <w:rPr>
          <w:lang w:val="pl-PL"/>
        </w:rPr>
        <w:t xml:space="preserve"> (</w:t>
      </w:r>
      <w:r>
        <w:rPr>
          <w:lang w:val="pl-PL"/>
        </w:rPr>
        <w:t xml:space="preserve">przy większej ilości klas </w:t>
      </w:r>
      <w:r w:rsidR="007C1326">
        <w:rPr>
          <w:lang w:val="pl-PL"/>
        </w:rPr>
        <w:t xml:space="preserve">- </w:t>
      </w:r>
      <w:r w:rsidR="0032642E">
        <w:rPr>
          <w:lang w:val="pl-PL"/>
        </w:rPr>
        <w:t>tu gatunków</w:t>
      </w:r>
      <w:r>
        <w:rPr>
          <w:lang w:val="pl-PL"/>
        </w:rPr>
        <w:t xml:space="preserve"> do określenia)</w:t>
      </w:r>
      <w:r w:rsidR="007C1326">
        <w:rPr>
          <w:lang w:val="pl-PL"/>
        </w:rPr>
        <w:t xml:space="preserve">, </w:t>
      </w:r>
      <w:r>
        <w:rPr>
          <w:lang w:val="pl-PL"/>
        </w:rPr>
        <w:t xml:space="preserve">obsłudze obrazów </w:t>
      </w:r>
      <w:proofErr w:type="spellStart"/>
      <w:r>
        <w:rPr>
          <w:lang w:val="pl-PL"/>
        </w:rPr>
        <w:t>rgb</w:t>
      </w:r>
      <w:proofErr w:type="spellEnd"/>
      <w:r w:rsidR="00C40475">
        <w:rPr>
          <w:lang w:val="pl-PL"/>
        </w:rPr>
        <w:t xml:space="preserve"> oraz prostocie implementacji, przy założeniu, że model jest darmowy</w:t>
      </w:r>
      <w:r>
        <w:rPr>
          <w:lang w:val="pl-PL"/>
        </w:rPr>
        <w:t xml:space="preserve">. </w:t>
      </w:r>
    </w:p>
    <w:p w14:paraId="256BB8CF" w14:textId="7B1A6107" w:rsidR="00D7361D" w:rsidRDefault="00D7361D" w:rsidP="00185E04">
      <w:pPr>
        <w:pStyle w:val="Akapitzlist"/>
        <w:spacing w:line="360" w:lineRule="auto"/>
        <w:ind w:left="0"/>
        <w:jc w:val="both"/>
        <w:rPr>
          <w:lang w:val="pl-PL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B8FB051" wp14:editId="42DC4510">
            <wp:simplePos x="0" y="0"/>
            <wp:positionH relativeFrom="margin">
              <wp:align>center</wp:align>
            </wp:positionH>
            <wp:positionV relativeFrom="paragraph">
              <wp:posOffset>894868</wp:posOffset>
            </wp:positionV>
            <wp:extent cx="6322060" cy="2757805"/>
            <wp:effectExtent l="0" t="0" r="2540" b="4445"/>
            <wp:wrapTight wrapText="bothSides">
              <wp:wrapPolygon edited="0">
                <wp:start x="0" y="0"/>
                <wp:lineTo x="0" y="21486"/>
                <wp:lineTo x="21544" y="21486"/>
                <wp:lineTo x="21544" y="0"/>
                <wp:lineTo x="0" y="0"/>
              </wp:wrapPolygon>
            </wp:wrapTight>
            <wp:docPr id="12809771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7715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06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l-PL"/>
        </w:rPr>
        <w:t xml:space="preserve">Przy trenowaniu modelu wykorzystałam dane zawarte w oficjalnej dokumentacji modelu </w:t>
      </w:r>
      <w:proofErr w:type="spellStart"/>
      <w:r>
        <w:rPr>
          <w:lang w:val="pl-PL"/>
        </w:rPr>
        <w:t>ResNet</w:t>
      </w:r>
      <w:proofErr w:type="spellEnd"/>
      <w:r>
        <w:rPr>
          <w:lang w:val="pl-PL"/>
        </w:rPr>
        <w:t xml:space="preserve">, dla wersji </w:t>
      </w:r>
      <w:r w:rsidR="00752A13">
        <w:rPr>
          <w:lang w:val="pl-PL"/>
        </w:rPr>
        <w:t>50</w:t>
      </w:r>
      <w:r>
        <w:rPr>
          <w:lang w:val="pl-PL"/>
        </w:rPr>
        <w:t>-layers (głębokość modelu), szczegóły przedstawia tabela poniżej:</w:t>
      </w:r>
      <w:r>
        <w:rPr>
          <w:lang w:val="pl-PL"/>
        </w:rPr>
        <w:br/>
      </w:r>
    </w:p>
    <w:p w14:paraId="315B13A1" w14:textId="467D59AB" w:rsidR="00D7361D" w:rsidRDefault="00D7361D" w:rsidP="00185E04">
      <w:pPr>
        <w:pStyle w:val="Akapitzlist"/>
        <w:spacing w:line="360" w:lineRule="auto"/>
        <w:ind w:left="0"/>
        <w:jc w:val="both"/>
        <w:rPr>
          <w:lang w:val="pl-PL"/>
        </w:rPr>
      </w:pPr>
      <w:proofErr w:type="spellStart"/>
      <w:r>
        <w:rPr>
          <w:lang w:val="pl-PL"/>
        </w:rPr>
        <w:t>ResNet</w:t>
      </w:r>
      <w:proofErr w:type="spellEnd"/>
      <w:r>
        <w:rPr>
          <w:lang w:val="pl-PL"/>
        </w:rPr>
        <w:t xml:space="preserve"> zawdzięcza </w:t>
      </w:r>
      <w:r w:rsidR="0032642E">
        <w:rPr>
          <w:lang w:val="pl-PL"/>
        </w:rPr>
        <w:t>bardzo dobre</w:t>
      </w:r>
      <w:r>
        <w:rPr>
          <w:lang w:val="pl-PL"/>
        </w:rPr>
        <w:t xml:space="preserve"> wyniki wykorzystaniu funkcji </w:t>
      </w:r>
      <w:proofErr w:type="spellStart"/>
      <w:r w:rsidRPr="00D7361D">
        <w:rPr>
          <w:lang w:val="pl-PL"/>
        </w:rPr>
        <w:t>Residual</w:t>
      </w:r>
      <w:proofErr w:type="spellEnd"/>
      <w:r w:rsidRPr="00D7361D">
        <w:rPr>
          <w:lang w:val="pl-PL"/>
        </w:rPr>
        <w:t xml:space="preserve"> Learning</w:t>
      </w:r>
      <w:r>
        <w:rPr>
          <w:lang w:val="pl-PL"/>
        </w:rPr>
        <w:t xml:space="preserve">. Pozwala ona na pogłębianie modelu bez utraty dokładności i efektu przetrenowania. </w:t>
      </w:r>
    </w:p>
    <w:p w14:paraId="3FFB2149" w14:textId="3846302D" w:rsidR="00D7361D" w:rsidRPr="00D7361D" w:rsidRDefault="00D7361D" w:rsidP="00185E04">
      <w:pPr>
        <w:pStyle w:val="Akapitzlist"/>
        <w:spacing w:line="360" w:lineRule="auto"/>
        <w:ind w:left="0"/>
        <w:jc w:val="both"/>
        <w:rPr>
          <w:color w:val="FF0000"/>
          <w:lang w:val="pl-PL"/>
        </w:rPr>
      </w:pPr>
      <w:r w:rsidRPr="00D7361D">
        <w:rPr>
          <w:color w:val="FF0000"/>
          <w:lang w:val="pl-PL"/>
        </w:rPr>
        <w:t xml:space="preserve">OPISZ </w:t>
      </w:r>
      <w:proofErr w:type="spellStart"/>
      <w:r w:rsidRPr="00D7361D">
        <w:rPr>
          <w:color w:val="FF0000"/>
          <w:lang w:val="pl-PL"/>
        </w:rPr>
        <w:t>Residual</w:t>
      </w:r>
      <w:proofErr w:type="spellEnd"/>
      <w:r w:rsidRPr="00D7361D">
        <w:rPr>
          <w:color w:val="FF0000"/>
          <w:lang w:val="pl-PL"/>
        </w:rPr>
        <w:t xml:space="preserve"> Learning</w:t>
      </w:r>
    </w:p>
    <w:p w14:paraId="4CD7CF0F" w14:textId="4139C14E" w:rsidR="007C1326" w:rsidRDefault="00C40475">
      <w:pPr>
        <w:pStyle w:val="Akapitzlist"/>
        <w:ind w:left="0"/>
        <w:jc w:val="both"/>
        <w:rPr>
          <w:lang w:val="pl-PL"/>
        </w:rPr>
      </w:pPr>
      <w:r>
        <w:rPr>
          <w:noProof/>
        </w:rPr>
        <w:drawing>
          <wp:inline distT="0" distB="0" distL="0" distR="0" wp14:anchorId="7BDFB7CA" wp14:editId="36ED852D">
            <wp:extent cx="2948676" cy="1755648"/>
            <wp:effectExtent l="0" t="0" r="4445" b="0"/>
            <wp:docPr id="21178652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652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6754" cy="17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3CFF" w14:textId="0D594EBD" w:rsidR="007C1326" w:rsidRDefault="007C1326">
      <w:pPr>
        <w:pStyle w:val="Akapitzlist"/>
        <w:ind w:left="0"/>
        <w:jc w:val="both"/>
        <w:rPr>
          <w:lang w:val="pl-PL"/>
        </w:rPr>
      </w:pPr>
      <w:r>
        <w:rPr>
          <w:lang w:val="pl-PL"/>
        </w:rPr>
        <w:lastRenderedPageBreak/>
        <w:t xml:space="preserve">REUL: </w:t>
      </w:r>
    </w:p>
    <w:p w14:paraId="2EBEF7CA" w14:textId="3E5A5097" w:rsidR="007C1326" w:rsidRDefault="007C1326">
      <w:pPr>
        <w:pStyle w:val="Akapitzlist"/>
        <w:ind w:left="0"/>
        <w:jc w:val="both"/>
        <w:rPr>
          <w:lang w:val="pl-PL"/>
        </w:rPr>
      </w:pPr>
      <w:r>
        <w:rPr>
          <w:noProof/>
        </w:rPr>
        <w:drawing>
          <wp:inline distT="0" distB="0" distL="0" distR="0" wp14:anchorId="29D27903" wp14:editId="16122FD3">
            <wp:extent cx="5270500" cy="1850745"/>
            <wp:effectExtent l="0" t="0" r="6350" b="0"/>
            <wp:docPr id="10185820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82006" name=""/>
                    <pic:cNvPicPr/>
                  </pic:nvPicPr>
                  <pic:blipFill rotWithShape="1">
                    <a:blip r:embed="rId18"/>
                    <a:srcRect b="1701"/>
                    <a:stretch/>
                  </pic:blipFill>
                  <pic:spPr bwMode="auto">
                    <a:xfrm>
                      <a:off x="0" y="0"/>
                      <a:ext cx="5270500" cy="185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609AA" w14:textId="77777777" w:rsidR="007C1326" w:rsidRDefault="007C1326">
      <w:pPr>
        <w:pStyle w:val="Akapitzlist"/>
        <w:ind w:left="0"/>
        <w:jc w:val="both"/>
        <w:rPr>
          <w:lang w:val="pl-PL"/>
        </w:rPr>
      </w:pPr>
    </w:p>
    <w:p w14:paraId="6D4FBD8C" w14:textId="77777777" w:rsidR="004A0DF9" w:rsidRDefault="004A0DF9">
      <w:pPr>
        <w:pStyle w:val="Akapitzlist"/>
        <w:ind w:left="0"/>
        <w:jc w:val="both"/>
        <w:rPr>
          <w:lang w:val="pl-PL"/>
        </w:rPr>
      </w:pPr>
    </w:p>
    <w:p w14:paraId="34E8017E" w14:textId="77777777" w:rsidR="004A0DF9" w:rsidRPr="00AD0563" w:rsidRDefault="004A0DF9">
      <w:pPr>
        <w:pStyle w:val="Akapitzlist"/>
        <w:ind w:left="0"/>
        <w:jc w:val="both"/>
        <w:rPr>
          <w:lang w:val="pl-PL"/>
        </w:rPr>
      </w:pPr>
    </w:p>
    <w:p w14:paraId="26E7EDC2" w14:textId="688BC1BC" w:rsidR="00D7361D" w:rsidRPr="00AD0563" w:rsidRDefault="006B2DDB" w:rsidP="00D7361D">
      <w:pPr>
        <w:pStyle w:val="Akapitzlist"/>
        <w:ind w:left="0"/>
        <w:jc w:val="both"/>
        <w:rPr>
          <w:color w:val="007789"/>
          <w:sz w:val="32"/>
          <w:szCs w:val="32"/>
          <w:u w:color="007789"/>
          <w:lang w:val="pl-PL"/>
        </w:rPr>
      </w:pPr>
      <w:r w:rsidRPr="004A0DF9">
        <w:rPr>
          <w:color w:val="007789"/>
          <w:sz w:val="32"/>
          <w:szCs w:val="32"/>
          <w:u w:color="007789"/>
          <w:lang w:val="pl-PL"/>
        </w:rPr>
        <w:t>Interface użytkownika</w:t>
      </w:r>
      <w:r w:rsidR="00D7361D" w:rsidRPr="004A0DF9">
        <w:rPr>
          <w:color w:val="007789"/>
          <w:sz w:val="32"/>
          <w:szCs w:val="32"/>
          <w:u w:color="007789"/>
          <w:lang w:val="pl-PL"/>
        </w:rPr>
        <w:t>:</w:t>
      </w:r>
    </w:p>
    <w:p w14:paraId="7EA431B5" w14:textId="63B8CBAF" w:rsidR="004F186B" w:rsidRDefault="00D7361D" w:rsidP="00D7361D">
      <w:pPr>
        <w:pStyle w:val="Akapitzlist"/>
        <w:ind w:left="0"/>
        <w:jc w:val="both"/>
        <w:rPr>
          <w:lang w:val="pl-PL"/>
        </w:rPr>
      </w:pPr>
      <w:r>
        <w:rPr>
          <w:lang w:val="pl-PL"/>
        </w:rPr>
        <w:t>W celu ułatwienia użytkownikowi końcowe</w:t>
      </w:r>
      <w:r w:rsidR="006B2DDB">
        <w:rPr>
          <w:lang w:val="pl-PL"/>
        </w:rPr>
        <w:t>mu</w:t>
      </w:r>
      <w:r>
        <w:rPr>
          <w:lang w:val="pl-PL"/>
        </w:rPr>
        <w:t xml:space="preserve"> integracji z wytrenowanym przeze mnie modelem stworzyłam stronę internetową</w:t>
      </w:r>
      <w:r w:rsidR="006B2DDB">
        <w:rPr>
          <w:lang w:val="pl-PL"/>
        </w:rPr>
        <w:t xml:space="preserve">. Zawiera ona nazwę projektu, miejsce na załączenie pliku – zdjęcia kwiatu, miejsce na wynik programu oraz detale estetyczne. </w:t>
      </w:r>
    </w:p>
    <w:p w14:paraId="50718C37" w14:textId="54B6C3C7" w:rsidR="006B2DDB" w:rsidRDefault="006B2DDB" w:rsidP="00D7361D">
      <w:pPr>
        <w:pStyle w:val="Akapitzlist"/>
        <w:ind w:left="0"/>
        <w:jc w:val="both"/>
        <w:rPr>
          <w:lang w:val="pl-PL"/>
        </w:rPr>
      </w:pPr>
      <w:r>
        <w:rPr>
          <w:lang w:val="pl-PL"/>
        </w:rPr>
        <w:t>Zrzut ekranu interfejsu użytkownika:</w:t>
      </w:r>
    </w:p>
    <w:p w14:paraId="7EDCF9A0" w14:textId="72554799" w:rsidR="006B2DDB" w:rsidRPr="00AD0563" w:rsidRDefault="006B2DDB" w:rsidP="00D7361D">
      <w:pPr>
        <w:pStyle w:val="Akapitzlist"/>
        <w:ind w:left="0"/>
        <w:jc w:val="both"/>
        <w:rPr>
          <w:lang w:val="pl-PL"/>
        </w:rPr>
      </w:pPr>
      <w:r>
        <w:rPr>
          <w:lang w:val="pl-PL"/>
        </w:rPr>
        <w:br/>
      </w:r>
      <w:r>
        <w:rPr>
          <w:noProof/>
        </w:rPr>
        <w:drawing>
          <wp:inline distT="0" distB="0" distL="0" distR="0" wp14:anchorId="33E47EE2" wp14:editId="12A81924">
            <wp:extent cx="5270500" cy="3259455"/>
            <wp:effectExtent l="0" t="0" r="6350" b="0"/>
            <wp:docPr id="4007278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278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3200" w14:textId="77777777" w:rsidR="004F186B" w:rsidRPr="00AD0563" w:rsidRDefault="004F186B">
      <w:pPr>
        <w:pStyle w:val="Akapitzlist"/>
        <w:ind w:left="0"/>
        <w:jc w:val="both"/>
        <w:rPr>
          <w:lang w:val="pl-PL"/>
        </w:rPr>
      </w:pPr>
    </w:p>
    <w:p w14:paraId="49EDDF5F" w14:textId="77777777" w:rsidR="004F186B" w:rsidRPr="00AD0563" w:rsidRDefault="004F186B">
      <w:pPr>
        <w:pStyle w:val="Akapitzlist"/>
        <w:ind w:left="0"/>
        <w:jc w:val="both"/>
        <w:rPr>
          <w:lang w:val="pl-PL"/>
        </w:rPr>
      </w:pPr>
    </w:p>
    <w:p w14:paraId="3AE69F31" w14:textId="5D66407C" w:rsidR="00687B2C" w:rsidRPr="00AD0563" w:rsidRDefault="003C5D18" w:rsidP="00687B2C">
      <w:pPr>
        <w:pStyle w:val="Akapitzlist"/>
        <w:ind w:left="0"/>
        <w:jc w:val="both"/>
        <w:rPr>
          <w:color w:val="007789"/>
          <w:sz w:val="32"/>
          <w:szCs w:val="32"/>
          <w:u w:color="007789"/>
          <w:lang w:val="pl-PL"/>
        </w:rPr>
      </w:pPr>
      <w:r w:rsidRPr="00AD0563">
        <w:rPr>
          <w:color w:val="007789"/>
          <w:sz w:val="32"/>
          <w:szCs w:val="32"/>
          <w:u w:color="007789"/>
          <w:lang w:val="pl-PL"/>
        </w:rPr>
        <w:t>Trochę teorii:</w:t>
      </w:r>
    </w:p>
    <w:p w14:paraId="13B3CBB3" w14:textId="77777777" w:rsidR="00687B2C" w:rsidRPr="00AD0563" w:rsidRDefault="00687B2C" w:rsidP="00687B2C">
      <w:pPr>
        <w:pStyle w:val="Akapitzlist"/>
        <w:ind w:left="0"/>
        <w:jc w:val="both"/>
        <w:rPr>
          <w:color w:val="007789"/>
          <w:sz w:val="32"/>
          <w:szCs w:val="32"/>
          <w:u w:color="007789"/>
          <w:lang w:val="pl-PL"/>
        </w:rPr>
      </w:pPr>
    </w:p>
    <w:p w14:paraId="5FE7454C" w14:textId="1FC505BF" w:rsidR="00687B2C" w:rsidRPr="00AD0563" w:rsidRDefault="00687B2C" w:rsidP="00687B2C">
      <w:pPr>
        <w:spacing w:line="360" w:lineRule="auto"/>
      </w:pPr>
      <w:r w:rsidRPr="00AD0563">
        <w:t xml:space="preserve">1. </w:t>
      </w:r>
      <w:r w:rsidR="004F186B" w:rsidRPr="00AD0563">
        <w:t>n</w:t>
      </w:r>
      <w:r w:rsidRPr="00AD0563">
        <w:t xml:space="preserve"> krokiem jest import danych, które będą podstawą do budowania i treningu modelu.</w:t>
      </w:r>
    </w:p>
    <w:p w14:paraId="465A5678" w14:textId="77777777" w:rsidR="00687B2C" w:rsidRPr="00AD0563" w:rsidRDefault="00687B2C" w:rsidP="00687B2C">
      <w:pPr>
        <w:spacing w:line="360" w:lineRule="auto"/>
      </w:pPr>
      <w:r w:rsidRPr="00AD0563">
        <w:t xml:space="preserve">2. Następnie przeprowadzamy proces czyszczenia bazy z wszelkich powtórzeń, niepełnych, mylnych, zduplikowanych </w:t>
      </w:r>
      <w:proofErr w:type="spellStart"/>
      <w:r w:rsidRPr="00AD0563">
        <w:t>inputów</w:t>
      </w:r>
      <w:proofErr w:type="spellEnd"/>
      <w:r w:rsidRPr="00AD0563">
        <w:t xml:space="preserve"> i </w:t>
      </w:r>
      <w:proofErr w:type="spellStart"/>
      <w:r w:rsidRPr="00AD0563">
        <w:t>outlierów</w:t>
      </w:r>
      <w:proofErr w:type="spellEnd"/>
      <w:r w:rsidRPr="00AD0563">
        <w:t>. Ten krok ma na celu na wstępie poprawić dokładność działania modelu, eliminując szum i błędy z danych.</w:t>
      </w:r>
    </w:p>
    <w:p w14:paraId="12B4037A" w14:textId="77777777" w:rsidR="00687B2C" w:rsidRPr="00AD0563" w:rsidRDefault="00687B2C" w:rsidP="00687B2C">
      <w:pPr>
        <w:spacing w:line="360" w:lineRule="auto"/>
      </w:pPr>
      <w:r w:rsidRPr="00AD0563">
        <w:t>3. Kolejnym etapem jest podział danych na część treningową, walidacyjną i testową. Zwykle stosuje się proporcję 60% danych na trening, 20% na walidację i 20% na testy. Ten podział jest kluczowy dla utrzymania wiarygodności modelu i zapewnienia, że jest on dobrze nauczony, ale nie przeuczony.</w:t>
      </w:r>
    </w:p>
    <w:p w14:paraId="1EF6168B" w14:textId="77777777" w:rsidR="00687B2C" w:rsidRPr="00AD0563" w:rsidRDefault="00687B2C" w:rsidP="00687B2C">
      <w:pPr>
        <w:spacing w:line="360" w:lineRule="auto"/>
      </w:pPr>
      <w:r w:rsidRPr="00AD0563">
        <w:t>4. Teraz tworzymy i trenujemy model z wykorzystaniem wybranego algorytmu, dostosowując go do naszego zestawu danych i problemu, który próbujemy rozwiązać.</w:t>
      </w:r>
    </w:p>
    <w:p w14:paraId="61CBA750" w14:textId="77777777" w:rsidR="00687B2C" w:rsidRPr="00AD0563" w:rsidRDefault="00687B2C" w:rsidP="00687B2C">
      <w:pPr>
        <w:spacing w:line="360" w:lineRule="auto"/>
      </w:pPr>
      <w:r w:rsidRPr="00AD0563">
        <w:t>5. Po utworzeniu i wytrenowaniu modelu, przystępujemy do tworzenia przewidywań. Pytamy model, czy dany obiekt to kot, czy nie. Na tym etapie, zazwyczaj jego dokładność może być daleka od idealnej.</w:t>
      </w:r>
    </w:p>
    <w:p w14:paraId="5CDE9994" w14:textId="77777777" w:rsidR="00687B2C" w:rsidRPr="00AD0563" w:rsidRDefault="00687B2C" w:rsidP="00687B2C">
      <w:pPr>
        <w:spacing w:line="360" w:lineRule="auto"/>
      </w:pPr>
      <w:r w:rsidRPr="00AD0563">
        <w:t>6. Ostatnim etapem jest rozwój i poprawa - cofamy się do etapu tworzenia modelu, poprawiamy fragmenty, które nie działają tak, jak powinny, a następnie powtarzamy kolejne kroki do momentu, aż osiągniemy satysfakcjonującą dokładność naszego modelu. W tym procesie korzystamy z części walidacyjnej danych do sprawdzenia dokładności modelu i wprowadzania poprawek. Na sam koniec, po wszystkich poprawkach i optymalizacjach, używamy części testowej danych do ostatecznej oceny modelu.</w:t>
      </w:r>
    </w:p>
    <w:p w14:paraId="037FA4AA" w14:textId="77777777" w:rsidR="004F186B" w:rsidRPr="00AD0563" w:rsidRDefault="004F186B" w:rsidP="00687B2C">
      <w:pPr>
        <w:spacing w:line="360" w:lineRule="auto"/>
      </w:pPr>
    </w:p>
    <w:p w14:paraId="7A49E854" w14:textId="77777777" w:rsidR="004F186B" w:rsidRPr="00AD0563" w:rsidRDefault="004F186B" w:rsidP="00687B2C">
      <w:pPr>
        <w:spacing w:line="360" w:lineRule="auto"/>
      </w:pPr>
    </w:p>
    <w:p w14:paraId="6971E855" w14:textId="77777777" w:rsidR="004F186B" w:rsidRPr="00AD0563" w:rsidRDefault="004F186B" w:rsidP="00687B2C">
      <w:pPr>
        <w:spacing w:line="360" w:lineRule="auto"/>
      </w:pPr>
    </w:p>
    <w:p w14:paraId="3F79BED6" w14:textId="77777777" w:rsidR="004F186B" w:rsidRPr="00AD0563" w:rsidRDefault="004F186B" w:rsidP="00687B2C">
      <w:pPr>
        <w:spacing w:line="360" w:lineRule="auto"/>
      </w:pPr>
    </w:p>
    <w:p w14:paraId="4172B897" w14:textId="1646B898" w:rsidR="004F186B" w:rsidRPr="00AD0563" w:rsidRDefault="004F186B" w:rsidP="004F186B">
      <w:pPr>
        <w:pStyle w:val="Akapitzlist"/>
        <w:ind w:left="0"/>
        <w:jc w:val="both"/>
        <w:rPr>
          <w:color w:val="007789"/>
          <w:sz w:val="32"/>
          <w:szCs w:val="32"/>
          <w:u w:color="007789"/>
          <w:lang w:val="pl-PL"/>
        </w:rPr>
      </w:pPr>
      <w:r w:rsidRPr="004A0DF9">
        <w:rPr>
          <w:color w:val="007789"/>
          <w:sz w:val="32"/>
          <w:szCs w:val="32"/>
          <w:u w:color="007789"/>
          <w:lang w:val="pl-PL"/>
        </w:rPr>
        <w:lastRenderedPageBreak/>
        <w:t>Adnotacje końcowe:</w:t>
      </w:r>
    </w:p>
    <w:p w14:paraId="0005219D" w14:textId="6DDA98A9" w:rsidR="00687B2C" w:rsidRPr="00AD0563" w:rsidRDefault="00185E04" w:rsidP="00185E04">
      <w:pPr>
        <w:pStyle w:val="Akapitzlist"/>
        <w:numPr>
          <w:ilvl w:val="0"/>
          <w:numId w:val="17"/>
        </w:numPr>
        <w:jc w:val="both"/>
        <w:rPr>
          <w:color w:val="007789"/>
          <w:sz w:val="32"/>
          <w:szCs w:val="32"/>
          <w:u w:color="007789"/>
          <w:lang w:val="pl-PL"/>
        </w:rPr>
      </w:pPr>
      <w:r>
        <w:rPr>
          <w:lang w:val="pl-PL"/>
        </w:rPr>
        <w:t>W związku z rozmiarem wybranej przeze mnie bazy danych, zwiera ona 115944 obrazów, zdecydowałam się na pominięcie etapu projektu związanego z usunięciem ręcznym zdjęć o słabej jakości / mogących niejednoznacznie określać gatunek kwiatu. Niestety opisane zdjęcia, mogły wpłynąć na spadek dokładności modelu. Szacuję, że po zastosowaniu czyszczenia</w:t>
      </w:r>
      <w:r w:rsidR="00D7361D">
        <w:rPr>
          <w:lang w:val="pl-PL"/>
        </w:rPr>
        <w:t xml:space="preserve"> bazy danych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accuracy</w:t>
      </w:r>
      <w:proofErr w:type="spellEnd"/>
      <w:r>
        <w:rPr>
          <w:lang w:val="pl-PL"/>
        </w:rPr>
        <w:t xml:space="preserve"> modelu </w:t>
      </w:r>
      <w:proofErr w:type="spellStart"/>
      <w:r>
        <w:rPr>
          <w:lang w:val="pl-PL"/>
        </w:rPr>
        <w:t>ResNet</w:t>
      </w:r>
      <w:proofErr w:type="spellEnd"/>
      <w:r>
        <w:rPr>
          <w:lang w:val="pl-PL"/>
        </w:rPr>
        <w:t xml:space="preserve"> mogłoby wzrosnąć o około 5%.</w:t>
      </w:r>
    </w:p>
    <w:p w14:paraId="2E091004" w14:textId="77777777" w:rsidR="001248B2" w:rsidRPr="00AD0563" w:rsidRDefault="001248B2" w:rsidP="00687B2C">
      <w:pPr>
        <w:pStyle w:val="Akapitzlist"/>
        <w:ind w:left="0"/>
        <w:jc w:val="both"/>
        <w:rPr>
          <w:color w:val="007789"/>
          <w:sz w:val="32"/>
          <w:szCs w:val="32"/>
          <w:u w:color="007789"/>
          <w:lang w:val="pl-PL"/>
        </w:rPr>
      </w:pPr>
    </w:p>
    <w:p w14:paraId="1D136B3F" w14:textId="77777777" w:rsidR="004F186B" w:rsidRPr="00AD0563" w:rsidRDefault="004F186B" w:rsidP="00687B2C">
      <w:pPr>
        <w:pStyle w:val="Akapitzlist"/>
        <w:ind w:left="0"/>
        <w:jc w:val="both"/>
        <w:rPr>
          <w:color w:val="007789"/>
          <w:sz w:val="32"/>
          <w:szCs w:val="32"/>
          <w:u w:color="007789"/>
          <w:lang w:val="pl-PL"/>
        </w:rPr>
      </w:pPr>
    </w:p>
    <w:p w14:paraId="070E1441" w14:textId="05DF108A" w:rsidR="00926CD5" w:rsidRPr="00AD0563" w:rsidRDefault="00000000">
      <w:pPr>
        <w:pStyle w:val="Nagwek1"/>
        <w:jc w:val="both"/>
      </w:pPr>
      <w:r w:rsidRPr="004A0DF9">
        <w:t>Przykładowe źródła</w:t>
      </w:r>
      <w:r w:rsidR="00ED4B5F" w:rsidRPr="004A0DF9">
        <w:t>:</w:t>
      </w:r>
    </w:p>
    <w:p w14:paraId="1F2D7D5B" w14:textId="6EDEC38F" w:rsidR="00F80C90" w:rsidRPr="00AD0563" w:rsidRDefault="00000000" w:rsidP="00983C70">
      <w:pPr>
        <w:pStyle w:val="Akapitzlist"/>
        <w:numPr>
          <w:ilvl w:val="0"/>
          <w:numId w:val="14"/>
        </w:numPr>
        <w:jc w:val="both"/>
        <w:rPr>
          <w:lang w:val="pl-PL"/>
        </w:rPr>
      </w:pPr>
      <w:hyperlink r:id="rId20" w:history="1">
        <w:r w:rsidR="00F80C90" w:rsidRPr="00475AC8">
          <w:rPr>
            <w:rStyle w:val="Hipercze"/>
            <w:lang w:val="pl-PL"/>
          </w:rPr>
          <w:t>https://www.youtube.com/watch?v=IA3WxTTPXqQ</w:t>
        </w:r>
      </w:hyperlink>
    </w:p>
    <w:p w14:paraId="40433156" w14:textId="30113510" w:rsidR="00926CD5" w:rsidRPr="00AD0563" w:rsidRDefault="00000000" w:rsidP="00983C70">
      <w:pPr>
        <w:pStyle w:val="Akapitzlist"/>
        <w:numPr>
          <w:ilvl w:val="0"/>
          <w:numId w:val="14"/>
        </w:numPr>
        <w:jc w:val="both"/>
        <w:rPr>
          <w:rStyle w:val="Hipercze"/>
          <w:u w:val="none"/>
          <w:lang w:val="pl-PL"/>
        </w:rPr>
      </w:pPr>
      <w:hyperlink r:id="rId21" w:history="1">
        <w:r w:rsidR="00687B2C" w:rsidRPr="00AD0563">
          <w:rPr>
            <w:rStyle w:val="Hipercze"/>
            <w:lang w:val="pl-PL"/>
          </w:rPr>
          <w:t>https://youtu.be/i_LwzRVP7bg</w:t>
        </w:r>
      </w:hyperlink>
    </w:p>
    <w:p w14:paraId="0BE533BB" w14:textId="3989C30C" w:rsidR="00F80C90" w:rsidRPr="00AD0563" w:rsidRDefault="00000000" w:rsidP="00983C70">
      <w:pPr>
        <w:pStyle w:val="Akapitzlist"/>
        <w:numPr>
          <w:ilvl w:val="0"/>
          <w:numId w:val="14"/>
        </w:numPr>
        <w:jc w:val="both"/>
        <w:rPr>
          <w:rStyle w:val="Hipercze"/>
          <w:u w:val="none"/>
          <w:lang w:val="pl-PL"/>
        </w:rPr>
      </w:pPr>
      <w:hyperlink r:id="rId22" w:history="1">
        <w:r w:rsidR="00F80C90" w:rsidRPr="00475AC8">
          <w:rPr>
            <w:rStyle w:val="Hipercze"/>
            <w:lang w:val="pl-PL"/>
          </w:rPr>
          <w:t>https://www.tensorflow.org/tutorials/images/cnn?hl=pl</w:t>
        </w:r>
      </w:hyperlink>
    </w:p>
    <w:p w14:paraId="27EC02B0" w14:textId="2D9028F5" w:rsidR="00F80C90" w:rsidRPr="00AD0563" w:rsidRDefault="00000000" w:rsidP="00983C70">
      <w:pPr>
        <w:pStyle w:val="Akapitzlist"/>
        <w:numPr>
          <w:ilvl w:val="0"/>
          <w:numId w:val="14"/>
        </w:numPr>
        <w:jc w:val="both"/>
        <w:rPr>
          <w:lang w:val="pl-PL"/>
        </w:rPr>
      </w:pPr>
      <w:hyperlink r:id="rId23" w:history="1">
        <w:r w:rsidR="00F80C90" w:rsidRPr="00AD0563">
          <w:rPr>
            <w:rStyle w:val="Hipercze"/>
            <w:lang w:val="pl-PL"/>
          </w:rPr>
          <w:t>https://arxiv.org/pdf/1512.03385.pdf</w:t>
        </w:r>
      </w:hyperlink>
    </w:p>
    <w:p w14:paraId="1A13B23A" w14:textId="6100EC51" w:rsidR="00F80C90" w:rsidRDefault="00000000" w:rsidP="00983C70">
      <w:pPr>
        <w:pStyle w:val="Akapitzlist"/>
        <w:numPr>
          <w:ilvl w:val="0"/>
          <w:numId w:val="14"/>
        </w:numPr>
        <w:jc w:val="both"/>
      </w:pPr>
      <w:hyperlink r:id="rId24" w:history="1">
        <w:r w:rsidR="00F80C90" w:rsidRPr="00475AC8">
          <w:rPr>
            <w:rStyle w:val="Hipercze"/>
            <w:lang w:val="pl-PL"/>
          </w:rPr>
          <w:t>https://arxiv.org/pdf/1712.09913.pdf</w:t>
        </w:r>
      </w:hyperlink>
    </w:p>
    <w:sectPr w:rsidR="00F80C90">
      <w:headerReference w:type="default" r:id="rId25"/>
      <w:footerReference w:type="default" r:id="rId26"/>
      <w:headerReference w:type="first" r:id="rId27"/>
      <w:footerReference w:type="first" r:id="rId28"/>
      <w:pgSz w:w="11900" w:h="16840"/>
      <w:pgMar w:top="1728" w:right="1800" w:bottom="1440" w:left="1800" w:header="0" w:footer="720" w:gutter="0"/>
      <w:pgNumType w:start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BFDA2" w14:textId="77777777" w:rsidR="006002A4" w:rsidRPr="00AD0563" w:rsidRDefault="006002A4">
      <w:pPr>
        <w:spacing w:before="0" w:after="0" w:line="240" w:lineRule="auto"/>
      </w:pPr>
      <w:r w:rsidRPr="00AD0563">
        <w:separator/>
      </w:r>
    </w:p>
  </w:endnote>
  <w:endnote w:type="continuationSeparator" w:id="0">
    <w:p w14:paraId="1448526D" w14:textId="77777777" w:rsidR="006002A4" w:rsidRPr="00AD0563" w:rsidRDefault="006002A4">
      <w:pPr>
        <w:spacing w:before="0" w:after="0" w:line="240" w:lineRule="auto"/>
      </w:pPr>
      <w:r w:rsidRPr="00AD056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E28AC" w14:textId="77777777" w:rsidR="00926CD5" w:rsidRPr="00AD0563" w:rsidRDefault="00000000">
    <w:pPr>
      <w:pStyle w:val="Stopka"/>
      <w:rPr>
        <w:lang w:val="pl-PL"/>
      </w:rPr>
    </w:pPr>
    <w:r w:rsidRPr="00AD0563">
      <w:rPr>
        <w:lang w:val="pl-PL"/>
      </w:rPr>
      <w:t xml:space="preserve">Strona </w:t>
    </w:r>
    <w:r w:rsidRPr="00AD0563">
      <w:rPr>
        <w:lang w:val="pl-PL"/>
      </w:rPr>
      <w:fldChar w:fldCharType="begin"/>
    </w:r>
    <w:r w:rsidRPr="00AD0563">
      <w:rPr>
        <w:lang w:val="pl-PL"/>
      </w:rPr>
      <w:instrText xml:space="preserve"> PAGE </w:instrText>
    </w:r>
    <w:r w:rsidRPr="00AD0563">
      <w:rPr>
        <w:lang w:val="pl-PL"/>
      </w:rPr>
      <w:fldChar w:fldCharType="separate"/>
    </w:r>
    <w:r w:rsidR="00B12270" w:rsidRPr="00AD0563">
      <w:rPr>
        <w:lang w:val="pl-PL"/>
      </w:rPr>
      <w:t>1</w:t>
    </w:r>
    <w:r w:rsidRPr="00AD0563">
      <w:rPr>
        <w:lang w:val="pl-PL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A19A6" w14:textId="77777777" w:rsidR="00926CD5" w:rsidRPr="00AD0563" w:rsidRDefault="00926CD5">
    <w:pPr>
      <w:pStyle w:val="Nagweki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213D6" w14:textId="77777777" w:rsidR="006002A4" w:rsidRPr="00AD0563" w:rsidRDefault="006002A4">
      <w:pPr>
        <w:spacing w:before="0" w:after="0" w:line="240" w:lineRule="auto"/>
      </w:pPr>
      <w:r w:rsidRPr="00AD0563">
        <w:separator/>
      </w:r>
    </w:p>
  </w:footnote>
  <w:footnote w:type="continuationSeparator" w:id="0">
    <w:p w14:paraId="5E12973C" w14:textId="77777777" w:rsidR="006002A4" w:rsidRPr="00AD0563" w:rsidRDefault="006002A4">
      <w:pPr>
        <w:spacing w:before="0" w:after="0" w:line="240" w:lineRule="auto"/>
      </w:pPr>
      <w:r w:rsidRPr="00AD056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B23D0" w14:textId="77777777" w:rsidR="00926CD5" w:rsidRPr="00AD0563" w:rsidRDefault="00926CD5">
    <w:pPr>
      <w:pStyle w:val="Nagwekistopk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51D07" w14:textId="77777777" w:rsidR="00926CD5" w:rsidRPr="00AD0563" w:rsidRDefault="00926CD5">
    <w:pPr>
      <w:pStyle w:val="Nagwekistop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62080"/>
    <w:multiLevelType w:val="hybridMultilevel"/>
    <w:tmpl w:val="236A0FE0"/>
    <w:styleLink w:val="Zaimportowanystyl1"/>
    <w:lvl w:ilvl="0" w:tplc="8BD02D0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CA07A68">
      <w:start w:val="1"/>
      <w:numFmt w:val="bullet"/>
      <w:lvlText w:val="◦"/>
      <w:lvlJc w:val="left"/>
      <w:pPr>
        <w:tabs>
          <w:tab w:val="left" w:pos="720"/>
        </w:tabs>
        <w:ind w:left="10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9C04418">
      <w:start w:val="1"/>
      <w:numFmt w:val="bullet"/>
      <w:lvlText w:val="▪"/>
      <w:lvlJc w:val="left"/>
      <w:pPr>
        <w:tabs>
          <w:tab w:val="left" w:pos="720"/>
        </w:tabs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3B6891C">
      <w:start w:val="1"/>
      <w:numFmt w:val="bullet"/>
      <w:lvlText w:val="·"/>
      <w:lvlJc w:val="left"/>
      <w:pPr>
        <w:tabs>
          <w:tab w:val="left" w:pos="720"/>
        </w:tabs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F980250">
      <w:start w:val="1"/>
      <w:numFmt w:val="bullet"/>
      <w:lvlText w:val="◦"/>
      <w:lvlJc w:val="left"/>
      <w:pPr>
        <w:tabs>
          <w:tab w:val="left" w:pos="720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60748">
      <w:start w:val="1"/>
      <w:numFmt w:val="bullet"/>
      <w:lvlText w:val="▪"/>
      <w:lvlJc w:val="left"/>
      <w:pPr>
        <w:tabs>
          <w:tab w:val="left" w:pos="720"/>
        </w:tabs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D66A964">
      <w:start w:val="1"/>
      <w:numFmt w:val="bullet"/>
      <w:lvlText w:val="·"/>
      <w:lvlJc w:val="left"/>
      <w:pPr>
        <w:tabs>
          <w:tab w:val="left" w:pos="720"/>
        </w:tabs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A6C1F0E">
      <w:start w:val="1"/>
      <w:numFmt w:val="bullet"/>
      <w:lvlText w:val="◦"/>
      <w:lvlJc w:val="left"/>
      <w:pPr>
        <w:tabs>
          <w:tab w:val="left" w:pos="720"/>
        </w:tabs>
        <w:ind w:left="32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A748794">
      <w:start w:val="1"/>
      <w:numFmt w:val="bullet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DC210BA"/>
    <w:multiLevelType w:val="multilevel"/>
    <w:tmpl w:val="B6F8BBB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1C6A50"/>
    <w:multiLevelType w:val="multilevel"/>
    <w:tmpl w:val="9A78542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0E6187"/>
    <w:multiLevelType w:val="hybridMultilevel"/>
    <w:tmpl w:val="ABE04D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72C8F"/>
    <w:multiLevelType w:val="hybridMultilevel"/>
    <w:tmpl w:val="6ABE6EC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BB3A9E"/>
    <w:multiLevelType w:val="multilevel"/>
    <w:tmpl w:val="F26A83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6E686C"/>
    <w:multiLevelType w:val="multilevel"/>
    <w:tmpl w:val="84843FB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0F7B05"/>
    <w:multiLevelType w:val="hybridMultilevel"/>
    <w:tmpl w:val="8A4E34FA"/>
    <w:styleLink w:val="Zaimportowanystyl2"/>
    <w:lvl w:ilvl="0" w:tplc="E6A8408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B0E880A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2D4668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1BCDE2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AF8424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B885CC6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2E01B3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174E3CC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71401E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3949643F"/>
    <w:multiLevelType w:val="hybridMultilevel"/>
    <w:tmpl w:val="80BACF02"/>
    <w:numStyleLink w:val="Zaimportowanystyl3"/>
  </w:abstractNum>
  <w:abstractNum w:abstractNumId="9" w15:restartNumberingAfterBreak="0">
    <w:nsid w:val="3E27322E"/>
    <w:multiLevelType w:val="multilevel"/>
    <w:tmpl w:val="7348F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7829E6"/>
    <w:multiLevelType w:val="hybridMultilevel"/>
    <w:tmpl w:val="C832D684"/>
    <w:lvl w:ilvl="0" w:tplc="A1C4842A">
      <w:start w:val="1"/>
      <w:numFmt w:val="decimal"/>
      <w:lvlText w:val="%1."/>
      <w:lvlJc w:val="left"/>
      <w:pPr>
        <w:ind w:left="720" w:hanging="360"/>
      </w:pPr>
      <w:rPr>
        <w:rFonts w:hint="default"/>
        <w:color w:val="595959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1218BD"/>
    <w:multiLevelType w:val="hybridMultilevel"/>
    <w:tmpl w:val="80BACF02"/>
    <w:styleLink w:val="Zaimportowanystyl3"/>
    <w:lvl w:ilvl="0" w:tplc="012AE52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40AA378">
      <w:start w:val="1"/>
      <w:numFmt w:val="bullet"/>
      <w:lvlText w:val="◦"/>
      <w:lvlJc w:val="left"/>
      <w:pPr>
        <w:tabs>
          <w:tab w:val="left" w:pos="720"/>
        </w:tabs>
        <w:ind w:left="10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34E524A">
      <w:start w:val="1"/>
      <w:numFmt w:val="bullet"/>
      <w:lvlText w:val="▪"/>
      <w:lvlJc w:val="left"/>
      <w:pPr>
        <w:tabs>
          <w:tab w:val="left" w:pos="720"/>
        </w:tabs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DD4BE60">
      <w:start w:val="1"/>
      <w:numFmt w:val="bullet"/>
      <w:lvlText w:val="·"/>
      <w:lvlJc w:val="left"/>
      <w:pPr>
        <w:tabs>
          <w:tab w:val="left" w:pos="720"/>
        </w:tabs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854CE40">
      <w:start w:val="1"/>
      <w:numFmt w:val="bullet"/>
      <w:lvlText w:val="◦"/>
      <w:lvlJc w:val="left"/>
      <w:pPr>
        <w:tabs>
          <w:tab w:val="left" w:pos="720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F32243E">
      <w:start w:val="1"/>
      <w:numFmt w:val="bullet"/>
      <w:lvlText w:val="▪"/>
      <w:lvlJc w:val="left"/>
      <w:pPr>
        <w:tabs>
          <w:tab w:val="left" w:pos="720"/>
        </w:tabs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AD8A8D4">
      <w:start w:val="1"/>
      <w:numFmt w:val="bullet"/>
      <w:lvlText w:val="·"/>
      <w:lvlJc w:val="left"/>
      <w:pPr>
        <w:tabs>
          <w:tab w:val="left" w:pos="720"/>
        </w:tabs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220F836">
      <w:start w:val="1"/>
      <w:numFmt w:val="bullet"/>
      <w:lvlText w:val="◦"/>
      <w:lvlJc w:val="left"/>
      <w:pPr>
        <w:tabs>
          <w:tab w:val="left" w:pos="720"/>
        </w:tabs>
        <w:ind w:left="32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ECA98E8">
      <w:start w:val="1"/>
      <w:numFmt w:val="bullet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4F9A09B3"/>
    <w:multiLevelType w:val="hybridMultilevel"/>
    <w:tmpl w:val="8A4E34FA"/>
    <w:numStyleLink w:val="Zaimportowanystyl2"/>
  </w:abstractNum>
  <w:abstractNum w:abstractNumId="13" w15:restartNumberingAfterBreak="0">
    <w:nsid w:val="510E5111"/>
    <w:multiLevelType w:val="hybridMultilevel"/>
    <w:tmpl w:val="87425324"/>
    <w:numStyleLink w:val="Zaimportowanystyl4"/>
  </w:abstractNum>
  <w:abstractNum w:abstractNumId="14" w15:restartNumberingAfterBreak="0">
    <w:nsid w:val="52AB2588"/>
    <w:multiLevelType w:val="hybridMultilevel"/>
    <w:tmpl w:val="236A0FE0"/>
    <w:numStyleLink w:val="Zaimportowanystyl1"/>
  </w:abstractNum>
  <w:abstractNum w:abstractNumId="15" w15:restartNumberingAfterBreak="0">
    <w:nsid w:val="62940A32"/>
    <w:multiLevelType w:val="hybridMultilevel"/>
    <w:tmpl w:val="87425324"/>
    <w:styleLink w:val="Zaimportowanystyl4"/>
    <w:lvl w:ilvl="0" w:tplc="11680B1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842F4A0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E60955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EF494A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6C269D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3B46BA8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E4E1B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9EA5040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58C8A9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 w15:restartNumberingAfterBreak="0">
    <w:nsid w:val="6CDA2AFA"/>
    <w:multiLevelType w:val="hybridMultilevel"/>
    <w:tmpl w:val="0DE2EE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36189">
    <w:abstractNumId w:val="0"/>
  </w:num>
  <w:num w:numId="2" w16cid:durableId="1602911253">
    <w:abstractNumId w:val="14"/>
  </w:num>
  <w:num w:numId="3" w16cid:durableId="90127911">
    <w:abstractNumId w:val="7"/>
  </w:num>
  <w:num w:numId="4" w16cid:durableId="955019023">
    <w:abstractNumId w:val="12"/>
  </w:num>
  <w:num w:numId="5" w16cid:durableId="1381589303">
    <w:abstractNumId w:val="11"/>
  </w:num>
  <w:num w:numId="6" w16cid:durableId="214396997">
    <w:abstractNumId w:val="8"/>
  </w:num>
  <w:num w:numId="7" w16cid:durableId="1292902042">
    <w:abstractNumId w:val="15"/>
  </w:num>
  <w:num w:numId="8" w16cid:durableId="1497069995">
    <w:abstractNumId w:val="13"/>
  </w:num>
  <w:num w:numId="9" w16cid:durableId="1517109462">
    <w:abstractNumId w:val="9"/>
  </w:num>
  <w:num w:numId="10" w16cid:durableId="274404536">
    <w:abstractNumId w:val="5"/>
  </w:num>
  <w:num w:numId="11" w16cid:durableId="324936543">
    <w:abstractNumId w:val="1"/>
  </w:num>
  <w:num w:numId="12" w16cid:durableId="1976595650">
    <w:abstractNumId w:val="6"/>
  </w:num>
  <w:num w:numId="13" w16cid:durableId="1795977467">
    <w:abstractNumId w:val="2"/>
  </w:num>
  <w:num w:numId="14" w16cid:durableId="313536325">
    <w:abstractNumId w:val="4"/>
  </w:num>
  <w:num w:numId="15" w16cid:durableId="822962842">
    <w:abstractNumId w:val="16"/>
  </w:num>
  <w:num w:numId="16" w16cid:durableId="2135127398">
    <w:abstractNumId w:val="3"/>
  </w:num>
  <w:num w:numId="17" w16cid:durableId="4683276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CD5"/>
    <w:rsid w:val="000048F3"/>
    <w:rsid w:val="000436B9"/>
    <w:rsid w:val="001248B2"/>
    <w:rsid w:val="00125D00"/>
    <w:rsid w:val="00185E04"/>
    <w:rsid w:val="00213067"/>
    <w:rsid w:val="0025341D"/>
    <w:rsid w:val="0032642E"/>
    <w:rsid w:val="00333F5B"/>
    <w:rsid w:val="003C5D18"/>
    <w:rsid w:val="00460905"/>
    <w:rsid w:val="00475AC8"/>
    <w:rsid w:val="00485377"/>
    <w:rsid w:val="004A0DF9"/>
    <w:rsid w:val="004F186B"/>
    <w:rsid w:val="006002A4"/>
    <w:rsid w:val="00687B2C"/>
    <w:rsid w:val="006B2DDB"/>
    <w:rsid w:val="00752A13"/>
    <w:rsid w:val="007C1326"/>
    <w:rsid w:val="00880CB5"/>
    <w:rsid w:val="008A347D"/>
    <w:rsid w:val="008D716C"/>
    <w:rsid w:val="00926CD5"/>
    <w:rsid w:val="00987E87"/>
    <w:rsid w:val="00AD0563"/>
    <w:rsid w:val="00AE7AB9"/>
    <w:rsid w:val="00B12270"/>
    <w:rsid w:val="00BA695E"/>
    <w:rsid w:val="00C40475"/>
    <w:rsid w:val="00D7361D"/>
    <w:rsid w:val="00DF3058"/>
    <w:rsid w:val="00ED4B5F"/>
    <w:rsid w:val="00F3302E"/>
    <w:rsid w:val="00F80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0D30C"/>
  <w15:docId w15:val="{865C87A5-CBEB-429B-8D37-8CFD4386E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pl-PL" w:eastAsia="pl-P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uppressAutoHyphens/>
      <w:spacing w:before="120" w:after="200" w:line="264" w:lineRule="auto"/>
    </w:pPr>
    <w:rPr>
      <w:rFonts w:ascii="Constantia" w:eastAsia="Constantia" w:hAnsi="Constantia" w:cs="Constantia"/>
      <w:color w:val="595959"/>
      <w:sz w:val="22"/>
      <w:szCs w:val="22"/>
      <w:u w:color="595959"/>
    </w:rPr>
  </w:style>
  <w:style w:type="paragraph" w:styleId="Nagwek1">
    <w:name w:val="heading 1"/>
    <w:next w:val="Normalny"/>
    <w:uiPriority w:val="9"/>
    <w:qFormat/>
    <w:pPr>
      <w:keepNext/>
      <w:keepLines/>
      <w:suppressAutoHyphens/>
      <w:spacing w:before="600" w:after="60" w:line="264" w:lineRule="auto"/>
      <w:outlineLvl w:val="0"/>
    </w:pPr>
    <w:rPr>
      <w:rFonts w:ascii="Constantia" w:eastAsia="Constantia" w:hAnsi="Constantia" w:cs="Constantia"/>
      <w:color w:val="007789"/>
      <w:sz w:val="32"/>
      <w:szCs w:val="32"/>
      <w:u w:color="007789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agwekistopka">
    <w:name w:val="Nagłówek i stopka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Stopka">
    <w:name w:val="footer"/>
    <w:pPr>
      <w:suppressAutoHyphens/>
      <w:jc w:val="right"/>
    </w:pPr>
    <w:rPr>
      <w:rFonts w:ascii="Constantia" w:eastAsia="Constantia" w:hAnsi="Constantia" w:cs="Constantia"/>
      <w:caps/>
      <w:color w:val="595959"/>
      <w:sz w:val="22"/>
      <w:szCs w:val="22"/>
      <w:u w:color="595959"/>
      <w:lang w:val="it-IT"/>
    </w:rPr>
  </w:style>
  <w:style w:type="paragraph" w:customStyle="1" w:styleId="Zdjcie">
    <w:name w:val="Zdjęcie"/>
    <w:pPr>
      <w:suppressAutoHyphens/>
      <w:jc w:val="center"/>
    </w:pPr>
    <w:rPr>
      <w:rFonts w:ascii="Constantia" w:eastAsia="Constantia" w:hAnsi="Constantia" w:cs="Constantia"/>
      <w:color w:val="595959"/>
      <w:sz w:val="22"/>
      <w:szCs w:val="22"/>
      <w:u w:color="595959"/>
    </w:rPr>
  </w:style>
  <w:style w:type="paragraph" w:styleId="Tytu">
    <w:name w:val="Title"/>
    <w:uiPriority w:val="10"/>
    <w:qFormat/>
    <w:pPr>
      <w:suppressAutoHyphens/>
      <w:spacing w:before="480" w:after="40"/>
      <w:jc w:val="center"/>
    </w:pPr>
    <w:rPr>
      <w:rFonts w:ascii="Constantia" w:eastAsia="Constantia" w:hAnsi="Constantia" w:cs="Constantia"/>
      <w:color w:val="007789"/>
      <w:kern w:val="2"/>
      <w:sz w:val="60"/>
      <w:szCs w:val="60"/>
      <w:u w:color="007789"/>
      <w:lang w:val="en-US"/>
    </w:rPr>
  </w:style>
  <w:style w:type="paragraph" w:styleId="Podtytu">
    <w:name w:val="Subtitle"/>
    <w:uiPriority w:val="11"/>
    <w:qFormat/>
    <w:pPr>
      <w:suppressAutoHyphens/>
      <w:spacing w:after="480" w:line="264" w:lineRule="auto"/>
      <w:jc w:val="center"/>
    </w:pPr>
    <w:rPr>
      <w:rFonts w:ascii="Constantia" w:eastAsia="Constantia" w:hAnsi="Constantia" w:cs="Constantia"/>
      <w:caps/>
      <w:color w:val="595959"/>
      <w:sz w:val="26"/>
      <w:szCs w:val="26"/>
      <w:u w:color="595959"/>
    </w:rPr>
  </w:style>
  <w:style w:type="paragraph" w:customStyle="1" w:styleId="Informacjekontaktowe">
    <w:name w:val="Informacje kontaktowe"/>
    <w:pPr>
      <w:suppressAutoHyphens/>
      <w:spacing w:line="264" w:lineRule="auto"/>
      <w:jc w:val="center"/>
    </w:pPr>
    <w:rPr>
      <w:rFonts w:ascii="Constantia" w:eastAsia="Constantia" w:hAnsi="Constantia" w:cs="Constantia"/>
      <w:color w:val="595959"/>
      <w:sz w:val="22"/>
      <w:szCs w:val="22"/>
      <w:u w:color="595959"/>
    </w:rPr>
  </w:style>
  <w:style w:type="numbering" w:customStyle="1" w:styleId="Zaimportowanystyl1">
    <w:name w:val="Zaimportowany styl 1"/>
    <w:pPr>
      <w:numPr>
        <w:numId w:val="1"/>
      </w:numPr>
    </w:pPr>
  </w:style>
  <w:style w:type="character" w:customStyle="1" w:styleId="cze">
    <w:name w:val="Łącze"/>
    <w:rPr>
      <w:outline w:val="0"/>
      <w:color w:val="EB8803"/>
      <w:u w:val="single" w:color="EB8803"/>
    </w:rPr>
  </w:style>
  <w:style w:type="character" w:customStyle="1" w:styleId="Hyperlink0">
    <w:name w:val="Hyperlink.0"/>
    <w:basedOn w:val="cze"/>
    <w:rPr>
      <w:outline w:val="0"/>
      <w:color w:val="835D00"/>
      <w:u w:val="single" w:color="835D00"/>
    </w:rPr>
  </w:style>
  <w:style w:type="paragraph" w:styleId="Akapitzlist">
    <w:name w:val="List Paragraph"/>
    <w:pPr>
      <w:suppressAutoHyphens/>
      <w:spacing w:before="120" w:after="200" w:line="264" w:lineRule="auto"/>
      <w:ind w:left="720"/>
    </w:pPr>
    <w:rPr>
      <w:rFonts w:ascii="Constantia" w:eastAsia="Constantia" w:hAnsi="Constantia" w:cs="Constantia"/>
      <w:color w:val="595959"/>
      <w:sz w:val="22"/>
      <w:szCs w:val="22"/>
      <w:u w:color="595959"/>
      <w:lang w:val="it-IT"/>
    </w:rPr>
  </w:style>
  <w:style w:type="numbering" w:customStyle="1" w:styleId="Zaimportowanystyl2">
    <w:name w:val="Zaimportowany styl 2"/>
    <w:pPr>
      <w:numPr>
        <w:numId w:val="3"/>
      </w:numPr>
    </w:pPr>
  </w:style>
  <w:style w:type="numbering" w:customStyle="1" w:styleId="Zaimportowanystyl3">
    <w:name w:val="Zaimportowany styl 3"/>
    <w:pPr>
      <w:numPr>
        <w:numId w:val="5"/>
      </w:numPr>
    </w:pPr>
  </w:style>
  <w:style w:type="numbering" w:customStyle="1" w:styleId="Zaimportowanystyl4">
    <w:name w:val="Zaimportowany styl 4"/>
    <w:pPr>
      <w:numPr>
        <w:numId w:val="7"/>
      </w:numPr>
    </w:pPr>
  </w:style>
  <w:style w:type="character" w:customStyle="1" w:styleId="Brak">
    <w:name w:val="Brak"/>
  </w:style>
  <w:style w:type="character" w:customStyle="1" w:styleId="Hyperlink1">
    <w:name w:val="Hyperlink.1"/>
    <w:basedOn w:val="Brak"/>
    <w:rPr>
      <w:outline w:val="0"/>
      <w:color w:val="835D00"/>
      <w:u w:val="single" w:color="835D00"/>
    </w:rPr>
  </w:style>
  <w:style w:type="paragraph" w:styleId="NormalnyWeb">
    <w:name w:val="Normal (Web)"/>
    <w:basedOn w:val="Normalny"/>
    <w:uiPriority w:val="99"/>
    <w:unhideWhenUsed/>
    <w:rsid w:val="003C5D1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ED4B5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F80C90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0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youtu.be/i_LwzRVP7b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youtube.com/watch?v=IA3WxTTPXqQ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lab.research.google.com/" TargetMode="External"/><Relationship Id="rId24" Type="http://schemas.openxmlformats.org/officeDocument/2006/relationships/hyperlink" Target="https://arxiv.org/pdf/1712.09913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arxiv.org/pdf/1512.03385.pdf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www.kaggle.com/datasets/bogdancretu/flower299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hyperlink" Target="https://www.tensorflow.org/tutorials/images/cnn?hl=pl" TargetMode="External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eme1">
  <a:themeElements>
    <a:clrScheme name="Theme1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0000FF"/>
      </a:hlink>
      <a:folHlink>
        <a:srgbClr val="FF00FF"/>
      </a:folHlink>
    </a:clrScheme>
    <a:fontScheme name="Theme1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heme1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onstantia"/>
            <a:ea typeface="Constantia"/>
            <a:cs typeface="Constantia"/>
            <a:sym typeface="Constant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onstantia"/>
            <a:ea typeface="Constantia"/>
            <a:cs typeface="Constantia"/>
            <a:sym typeface="Constant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C327F1-7653-469B-A4D2-11F8A99A8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12</Pages>
  <Words>1095</Words>
  <Characters>6574</Characters>
  <Application>Microsoft Office Word</Application>
  <DocSecurity>0</DocSecurity>
  <Lines>54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Justyna</cp:lastModifiedBy>
  <cp:revision>17</cp:revision>
  <dcterms:created xsi:type="dcterms:W3CDTF">2024-03-17T17:09:00Z</dcterms:created>
  <dcterms:modified xsi:type="dcterms:W3CDTF">2024-04-26T19:16:00Z</dcterms:modified>
</cp:coreProperties>
</file>