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215EB" w14:textId="24B7CF4E" w:rsidR="009C337C" w:rsidRPr="009C337C" w:rsidRDefault="009C337C" w:rsidP="009C337C">
      <w:r w:rsidRPr="009C337C">
        <w:t>Answers of the</w:t>
      </w:r>
      <w:r w:rsidR="00C9204E">
        <w:t xml:space="preserve"> </w:t>
      </w:r>
      <w:r w:rsidRPr="009C337C">
        <w:t xml:space="preserve"> quest</w:t>
      </w:r>
      <w:r>
        <w:t>ions</w:t>
      </w:r>
    </w:p>
    <w:p w14:paraId="11DFA494" w14:textId="77777777" w:rsidR="009C337C" w:rsidRPr="009C337C" w:rsidRDefault="009C337C" w:rsidP="009C337C">
      <w:r w:rsidRPr="009C337C">
        <w:t xml:space="preserve">### </w:t>
      </w:r>
      <w:proofErr w:type="spellStart"/>
      <w:r w:rsidRPr="009C337C">
        <w:t>Bandbreitenbeschränkt</w:t>
      </w:r>
      <w:proofErr w:type="spellEnd"/>
      <w:r w:rsidRPr="009C337C">
        <w:t xml:space="preserve"> (Bandwidth-Bound)</w:t>
      </w:r>
    </w:p>
    <w:p w14:paraId="4BB96AD3" w14:textId="77777777" w:rsidR="009C337C" w:rsidRPr="009C337C" w:rsidRDefault="009C337C" w:rsidP="009C337C"/>
    <w:p w14:paraId="23440F2C" w14:textId="77777777" w:rsidR="009C337C" w:rsidRPr="009C337C" w:rsidRDefault="009C337C" w:rsidP="009C337C">
      <w:pPr>
        <w:rPr>
          <w:lang w:val="de-DE"/>
        </w:rPr>
      </w:pPr>
      <w:r w:rsidRPr="009C337C">
        <w:rPr>
          <w:lang w:val="de-DE"/>
        </w:rPr>
        <w:t>Bandbreitenbeschränkte Berechnungen beziehen sich auf Situationen, in denen der Flaschenhals der Leistung hauptsächlich durch die Datenübertragungsrate begrenzt ist. In solchen Fällen wird die Geschwindigkeit der Berechnung durch die Geschwindigkeit begrenzt, mit der Daten von einem Ort (z.B. Speicher, Festplatte oder Netzwerk) zu einem anderen (z.B. Verarbeitungseinheit) bewegt werden können. Selbst wenn die Verarbeitungseinheit (z.B. CPU oder GPU) über eine starke Rechenkapazität verfügt, wird die Ausführungsgeschwindigkeit des Programms beeinträchtigt, wenn sie die Daten nicht rechtzeitig für die Verarbeitung erhalten kann.</w:t>
      </w:r>
    </w:p>
    <w:p w14:paraId="0506E1C1" w14:textId="77777777" w:rsidR="009C337C" w:rsidRPr="009C337C" w:rsidRDefault="009C337C" w:rsidP="009C337C">
      <w:pPr>
        <w:rPr>
          <w:lang w:val="de-DE"/>
        </w:rPr>
      </w:pPr>
    </w:p>
    <w:p w14:paraId="740F69A0" w14:textId="77777777" w:rsidR="009C337C" w:rsidRPr="009C337C" w:rsidRDefault="009C337C" w:rsidP="009C337C">
      <w:pPr>
        <w:rPr>
          <w:lang w:val="de-DE"/>
        </w:rPr>
      </w:pPr>
      <w:r w:rsidRPr="009C337C">
        <w:rPr>
          <w:lang w:val="de-DE"/>
        </w:rPr>
        <w:t>**Beispielszenarien**:</w:t>
      </w:r>
    </w:p>
    <w:p w14:paraId="0E540807" w14:textId="77777777" w:rsidR="009C337C" w:rsidRPr="009C337C" w:rsidRDefault="009C337C" w:rsidP="009C337C">
      <w:pPr>
        <w:rPr>
          <w:lang w:val="de-DE"/>
        </w:rPr>
      </w:pPr>
      <w:r w:rsidRPr="009C337C">
        <w:rPr>
          <w:lang w:val="de-DE"/>
        </w:rPr>
        <w:t>- Das Lesen großer Datenmengen von einer Festplatte für die Verarbeitung, wenn die Lesegeschwindigkeit der Festplatte langsam ist.</w:t>
      </w:r>
    </w:p>
    <w:p w14:paraId="48C4B368" w14:textId="77777777" w:rsidR="009C337C" w:rsidRPr="009C337C" w:rsidRDefault="009C337C" w:rsidP="009C337C">
      <w:pPr>
        <w:rPr>
          <w:lang w:val="de-DE"/>
        </w:rPr>
      </w:pPr>
      <w:r w:rsidRPr="009C337C">
        <w:rPr>
          <w:lang w:val="de-DE"/>
        </w:rPr>
        <w:t>- In verteilten Systemen, wo die Übertragungsgeschwindigkeit von Daten im Netzwerk zum Flaschenhals wird.</w:t>
      </w:r>
    </w:p>
    <w:p w14:paraId="3D2385D5" w14:textId="77777777" w:rsidR="009C337C" w:rsidRPr="009C337C" w:rsidRDefault="009C337C" w:rsidP="009C337C">
      <w:pPr>
        <w:rPr>
          <w:lang w:val="de-DE"/>
        </w:rPr>
      </w:pPr>
      <w:r w:rsidRPr="009C337C">
        <w:rPr>
          <w:lang w:val="de-DE"/>
        </w:rPr>
        <w:t>- In Aufgaben der Hochleistungsrechnung, wo die Speicherbandbreite nicht ausreicht, um schnellen Datenzugriff zu unterstützen.</w:t>
      </w:r>
    </w:p>
    <w:p w14:paraId="16D2092F" w14:textId="77777777" w:rsidR="009C337C" w:rsidRPr="009C337C" w:rsidRDefault="009C337C" w:rsidP="009C337C">
      <w:pPr>
        <w:rPr>
          <w:lang w:val="de-DE"/>
        </w:rPr>
      </w:pPr>
    </w:p>
    <w:p w14:paraId="12B70A85" w14:textId="77777777" w:rsidR="009C337C" w:rsidRPr="009C337C" w:rsidRDefault="009C337C" w:rsidP="009C337C">
      <w:pPr>
        <w:rPr>
          <w:lang w:val="de-DE"/>
        </w:rPr>
      </w:pPr>
      <w:r w:rsidRPr="009C337C">
        <w:rPr>
          <w:lang w:val="de-DE"/>
        </w:rPr>
        <w:t>### Rechenbeschränkt (</w:t>
      </w:r>
      <w:proofErr w:type="spellStart"/>
      <w:r w:rsidRPr="009C337C">
        <w:rPr>
          <w:lang w:val="de-DE"/>
        </w:rPr>
        <w:t>Compute</w:t>
      </w:r>
      <w:proofErr w:type="spellEnd"/>
      <w:r w:rsidRPr="009C337C">
        <w:rPr>
          <w:lang w:val="de-DE"/>
        </w:rPr>
        <w:t>-Bound)</w:t>
      </w:r>
    </w:p>
    <w:p w14:paraId="131B5DDF" w14:textId="77777777" w:rsidR="009C337C" w:rsidRPr="009C337C" w:rsidRDefault="009C337C" w:rsidP="009C337C">
      <w:pPr>
        <w:rPr>
          <w:lang w:val="de-DE"/>
        </w:rPr>
      </w:pPr>
    </w:p>
    <w:p w14:paraId="1BECE76A" w14:textId="77777777" w:rsidR="009C337C" w:rsidRPr="009C337C" w:rsidRDefault="009C337C" w:rsidP="009C337C">
      <w:pPr>
        <w:rPr>
          <w:lang w:val="de-DE"/>
        </w:rPr>
      </w:pPr>
      <w:r w:rsidRPr="009C337C">
        <w:rPr>
          <w:lang w:val="de-DE"/>
        </w:rPr>
        <w:t>Rechenbeschränkte Situationen sind solche, in denen der Flaschenhals der Leistung hauptsächlich durch die Rechenkapazität der Verarbeitungseinheit begrenzt ist. In diesen Fällen wird die Ausführungsgeschwindigkeit des Programms durch die Geschwindigkeit begrenzt, mit der der Prozessor (CPU oder GPU) Anweisungen ausführen kann. Selbst wenn die Datenübertragungsgeschwindigkeit hoch ist, wird die Effizienz der Programmausführung beeinträchtigt, wenn der Prozessor nicht schnell genug mit diesen Daten umgehen kann.</w:t>
      </w:r>
    </w:p>
    <w:p w14:paraId="6A769836" w14:textId="77777777" w:rsidR="009C337C" w:rsidRPr="009C337C" w:rsidRDefault="009C337C" w:rsidP="009C337C">
      <w:pPr>
        <w:rPr>
          <w:lang w:val="de-DE"/>
        </w:rPr>
      </w:pPr>
    </w:p>
    <w:p w14:paraId="62BA2D20" w14:textId="77777777" w:rsidR="009C337C" w:rsidRPr="009C337C" w:rsidRDefault="009C337C" w:rsidP="009C337C">
      <w:pPr>
        <w:rPr>
          <w:lang w:val="de-DE"/>
        </w:rPr>
      </w:pPr>
      <w:r w:rsidRPr="009C337C">
        <w:rPr>
          <w:lang w:val="de-DE"/>
        </w:rPr>
        <w:t>**Beispielszenarien**:</w:t>
      </w:r>
    </w:p>
    <w:p w14:paraId="1B6218D7" w14:textId="77777777" w:rsidR="009C337C" w:rsidRPr="009C337C" w:rsidRDefault="009C337C" w:rsidP="009C337C">
      <w:pPr>
        <w:rPr>
          <w:lang w:val="de-DE"/>
        </w:rPr>
      </w:pPr>
      <w:r w:rsidRPr="009C337C">
        <w:rPr>
          <w:lang w:val="de-DE"/>
        </w:rPr>
        <w:t>- Komplexe mathematische Berechnungen, wie umfangreiche wissenschaftliche Berechnungen oder Bildverarbeitung, die viel CPU- oder GPU-Zeit für die Verarbeitung benötigen.</w:t>
      </w:r>
    </w:p>
    <w:p w14:paraId="1D5FBF62" w14:textId="77777777" w:rsidR="009C337C" w:rsidRPr="009C337C" w:rsidRDefault="009C337C" w:rsidP="009C337C">
      <w:pPr>
        <w:rPr>
          <w:lang w:val="de-DE"/>
        </w:rPr>
      </w:pPr>
      <w:r w:rsidRPr="009C337C">
        <w:rPr>
          <w:lang w:val="de-DE"/>
        </w:rPr>
        <w:t>- Intensive Schleifen oder rekursive Aufrufe, bei denen der Prozessor viel Zeit für die Fertigstellung der Berechnungen benötigt.</w:t>
      </w:r>
    </w:p>
    <w:p w14:paraId="7D3DCCD1" w14:textId="77777777" w:rsidR="009C337C" w:rsidRPr="009C337C" w:rsidRDefault="009C337C" w:rsidP="009C337C">
      <w:pPr>
        <w:rPr>
          <w:lang w:val="de-DE"/>
        </w:rPr>
      </w:pPr>
    </w:p>
    <w:p w14:paraId="46E7734C" w14:textId="77777777" w:rsidR="009C337C" w:rsidRPr="009C337C" w:rsidRDefault="009C337C" w:rsidP="009C337C">
      <w:pPr>
        <w:rPr>
          <w:lang w:val="de-DE"/>
        </w:rPr>
      </w:pPr>
      <w:r w:rsidRPr="009C337C">
        <w:rPr>
          <w:lang w:val="de-DE"/>
        </w:rPr>
        <w:t>### Zusammenfassung der Unterschiede</w:t>
      </w:r>
    </w:p>
    <w:p w14:paraId="383F10BD" w14:textId="77777777" w:rsidR="009C337C" w:rsidRPr="009C337C" w:rsidRDefault="009C337C" w:rsidP="009C337C">
      <w:pPr>
        <w:rPr>
          <w:lang w:val="de-DE"/>
        </w:rPr>
      </w:pPr>
    </w:p>
    <w:p w14:paraId="6671EC3D" w14:textId="77777777" w:rsidR="009C337C" w:rsidRPr="009C337C" w:rsidRDefault="009C337C" w:rsidP="009C337C">
      <w:pPr>
        <w:rPr>
          <w:lang w:val="de-DE"/>
        </w:rPr>
      </w:pPr>
      <w:r w:rsidRPr="009C337C">
        <w:rPr>
          <w:lang w:val="de-DE"/>
        </w:rPr>
        <w:t>- **Ursprung des Flaschenhalses**: Bandbreitenbeschränkte Probleme stammen aus der Datenübertragungsrate, während rechenbeschränkte Probleme aus der Verarbeitungskapazität der Verarbeitungseinheit stammen.</w:t>
      </w:r>
    </w:p>
    <w:p w14:paraId="3B80C83C" w14:textId="77777777" w:rsidR="009C337C" w:rsidRPr="009C337C" w:rsidRDefault="009C337C" w:rsidP="009C337C">
      <w:pPr>
        <w:rPr>
          <w:lang w:val="de-DE"/>
        </w:rPr>
      </w:pPr>
      <w:r w:rsidRPr="009C337C">
        <w:rPr>
          <w:lang w:val="de-DE"/>
        </w:rPr>
        <w:t xml:space="preserve">- **Strategien zur Leistungssteigerung**: Bei bandbreitenbeschränkten Berechnungen ist die Erhöhung der Datenübertragungsrate (z.B. Optimierung des Speicherzugriffsmusters, Verwendung schnellerer Speichergeräte oder Erhöhung der Netzwerkbandbreite) der Schlüssel zur Leistungsverbesserung. Bei rechenbeschränkten Berechnungen ist die Steigerung der </w:t>
      </w:r>
      <w:r w:rsidRPr="009C337C">
        <w:rPr>
          <w:lang w:val="de-DE"/>
        </w:rPr>
        <w:lastRenderedPageBreak/>
        <w:t>Recheneffizienz der Verarbeitungseinheit (z.B. durch Verwendung schnellerer Prozessoren, Optimierung des Algorithmus oder Parallelverarbeitung) entscheidend.</w:t>
      </w:r>
    </w:p>
    <w:p w14:paraId="568E8B19" w14:textId="77777777" w:rsidR="009C337C" w:rsidRPr="009C337C" w:rsidRDefault="009C337C" w:rsidP="009C337C">
      <w:pPr>
        <w:rPr>
          <w:lang w:val="de-DE"/>
        </w:rPr>
      </w:pPr>
      <w:r w:rsidRPr="009C337C">
        <w:rPr>
          <w:lang w:val="de-DE"/>
        </w:rPr>
        <w:t>- **Ressourcennutzung**: In bandbreitenbeschränkten Szenarien kann die Verarbeitungseinheit eine hohe Leerlaufzeit aufweisen, während sie auf Daten wartet; in rechenbeschränkten Szenarien ist die Nutzung der Verarbeitungseinheit oft hoch, kann aber aufgrund von Algorithmen- oder Verarbeitungskapazitätsbeschränkungen nicht weiter gesteigert werden.</w:t>
      </w:r>
    </w:p>
    <w:p w14:paraId="357B2E1A" w14:textId="77777777" w:rsidR="009C337C" w:rsidRPr="009C337C" w:rsidRDefault="009C337C" w:rsidP="009C337C">
      <w:pPr>
        <w:rPr>
          <w:lang w:val="de-DE"/>
        </w:rPr>
      </w:pPr>
    </w:p>
    <w:p w14:paraId="46A96F3D" w14:textId="51A46420" w:rsidR="009A5C69" w:rsidRDefault="009C337C" w:rsidP="009C337C">
      <w:pPr>
        <w:rPr>
          <w:lang w:val="de-DE"/>
        </w:rPr>
      </w:pPr>
      <w:r w:rsidRPr="009C337C">
        <w:rPr>
          <w:lang w:val="de-DE"/>
        </w:rPr>
        <w:t>Das Verständnis der Unterschiede zwischen diesen beiden Beschränkungen hilft bei der Diagnose von Leistungsengpässen und der Anwendung geeigneter Optimierungsstrategien, um die Ausführungseffizienz von Programmen wirksam zu verbessern.</w:t>
      </w:r>
    </w:p>
    <w:p w14:paraId="2405CF3B" w14:textId="77777777" w:rsidR="009C337C" w:rsidRDefault="009C337C" w:rsidP="009C337C">
      <w:pPr>
        <w:rPr>
          <w:rFonts w:eastAsiaTheme="minorEastAsia"/>
          <w:lang w:val="de-DE"/>
        </w:rPr>
      </w:pPr>
    </w:p>
    <w:p w14:paraId="7FE1DFEB" w14:textId="77777777" w:rsidR="00C9204E" w:rsidRDefault="00C9204E" w:rsidP="00C9204E">
      <w:pPr>
        <w:rPr>
          <w:rFonts w:eastAsiaTheme="minorEastAsia"/>
        </w:rPr>
      </w:pPr>
    </w:p>
    <w:p w14:paraId="2D0B7F53" w14:textId="4C202F78" w:rsidR="00C9204E" w:rsidRDefault="00C9204E" w:rsidP="00C9204E">
      <w:pPr>
        <w:rPr>
          <w:rFonts w:eastAsiaTheme="minorEastAsia"/>
        </w:rPr>
      </w:pPr>
      <w:r>
        <w:rPr>
          <w:rFonts w:eastAsiaTheme="minorEastAsia" w:hint="eastAsia"/>
        </w:rPr>
        <w:t>A</w:t>
      </w:r>
      <w:r>
        <w:rPr>
          <w:rFonts w:eastAsiaTheme="minorEastAsia"/>
        </w:rPr>
        <w:t>bout the Data locality:</w:t>
      </w:r>
    </w:p>
    <w:p w14:paraId="23E944D9" w14:textId="5176D28A" w:rsidR="00C9204E" w:rsidRDefault="00EB7291" w:rsidP="00C9204E">
      <w:pPr>
        <w:rPr>
          <w:rFonts w:eastAsiaTheme="minorEastAsia"/>
        </w:rPr>
      </w:pPr>
      <w:r>
        <w:rPr>
          <w:rFonts w:eastAsiaTheme="minorEastAsia" w:hint="eastAsia"/>
        </w:rPr>
        <w:t>`</w:t>
      </w:r>
      <w:r>
        <w:rPr>
          <w:rFonts w:eastAsiaTheme="minorEastAsia"/>
        </w:rPr>
        <w:t>``</w:t>
      </w:r>
      <w:proofErr w:type="spellStart"/>
      <w:r w:rsidR="00035C69">
        <w:rPr>
          <w:rFonts w:eastAsiaTheme="minorEastAsia"/>
        </w:rPr>
        <w:t>c++</w:t>
      </w:r>
      <w:proofErr w:type="spellEnd"/>
    </w:p>
    <w:p w14:paraId="5F263679" w14:textId="17582EE3" w:rsidR="00C9204E" w:rsidRPr="00C9204E" w:rsidRDefault="00C9204E" w:rsidP="00C9204E">
      <w:pPr>
        <w:rPr>
          <w:rFonts w:eastAsiaTheme="minorEastAsia"/>
        </w:rPr>
      </w:pPr>
      <w:r w:rsidRPr="00C9204E">
        <w:rPr>
          <w:rFonts w:eastAsiaTheme="minorEastAsia"/>
        </w:rPr>
        <w:t xml:space="preserve">void </w:t>
      </w:r>
      <w:proofErr w:type="spellStart"/>
      <w:r w:rsidRPr="00C9204E">
        <w:rPr>
          <w:rFonts w:eastAsiaTheme="minorEastAsia"/>
        </w:rPr>
        <w:t>matmul_mnk</w:t>
      </w:r>
      <w:proofErr w:type="spellEnd"/>
      <w:r w:rsidRPr="00C9204E">
        <w:rPr>
          <w:rFonts w:eastAsiaTheme="minorEastAsia"/>
        </w:rPr>
        <w:t xml:space="preserve">(double* </w:t>
      </w:r>
      <w:proofErr w:type="spellStart"/>
      <w:r w:rsidRPr="00C9204E">
        <w:rPr>
          <w:rFonts w:eastAsiaTheme="minorEastAsia"/>
        </w:rPr>
        <w:t>i_A</w:t>
      </w:r>
      <w:proofErr w:type="spellEnd"/>
      <w:r w:rsidRPr="00C9204E">
        <w:rPr>
          <w:rFonts w:eastAsiaTheme="minorEastAsia"/>
        </w:rPr>
        <w:t>,</w:t>
      </w:r>
    </w:p>
    <w:p w14:paraId="5804B84A" w14:textId="77777777" w:rsidR="00C9204E" w:rsidRPr="00C9204E" w:rsidRDefault="00C9204E" w:rsidP="00C9204E">
      <w:pPr>
        <w:rPr>
          <w:rFonts w:eastAsiaTheme="minorEastAsia"/>
        </w:rPr>
      </w:pPr>
      <w:r w:rsidRPr="00C9204E">
        <w:rPr>
          <w:rFonts w:eastAsiaTheme="minorEastAsia"/>
        </w:rPr>
        <w:t xml:space="preserve">                double* </w:t>
      </w:r>
      <w:proofErr w:type="spellStart"/>
      <w:r w:rsidRPr="00C9204E">
        <w:rPr>
          <w:rFonts w:eastAsiaTheme="minorEastAsia"/>
        </w:rPr>
        <w:t>i_B</w:t>
      </w:r>
      <w:proofErr w:type="spellEnd"/>
      <w:r w:rsidRPr="00C9204E">
        <w:rPr>
          <w:rFonts w:eastAsiaTheme="minorEastAsia"/>
        </w:rPr>
        <w:t>,</w:t>
      </w:r>
    </w:p>
    <w:p w14:paraId="481EE425" w14:textId="77777777" w:rsidR="00C9204E" w:rsidRPr="00C9204E" w:rsidRDefault="00C9204E" w:rsidP="00C9204E">
      <w:pPr>
        <w:rPr>
          <w:rFonts w:eastAsiaTheme="minorEastAsia"/>
        </w:rPr>
      </w:pPr>
      <w:r w:rsidRPr="00C9204E">
        <w:rPr>
          <w:rFonts w:eastAsiaTheme="minorEastAsia"/>
        </w:rPr>
        <w:t xml:space="preserve">                double* </w:t>
      </w:r>
      <w:proofErr w:type="spellStart"/>
      <w:r w:rsidRPr="00C9204E">
        <w:rPr>
          <w:rFonts w:eastAsiaTheme="minorEastAsia"/>
        </w:rPr>
        <w:t>io_C</w:t>
      </w:r>
      <w:proofErr w:type="spellEnd"/>
      <w:r w:rsidRPr="00C9204E">
        <w:rPr>
          <w:rFonts w:eastAsiaTheme="minorEastAsia"/>
        </w:rPr>
        <w:t>,</w:t>
      </w:r>
    </w:p>
    <w:p w14:paraId="6423438B" w14:textId="77777777" w:rsidR="00C9204E" w:rsidRPr="00C9204E" w:rsidRDefault="00C9204E" w:rsidP="00C9204E">
      <w:pPr>
        <w:rPr>
          <w:rFonts w:eastAsiaTheme="minorEastAsia"/>
        </w:rPr>
      </w:pPr>
      <w:r w:rsidRPr="00C9204E">
        <w:rPr>
          <w:rFonts w:eastAsiaTheme="minorEastAsia"/>
        </w:rPr>
        <w:t xml:space="preserve">                std::</w:t>
      </w:r>
      <w:proofErr w:type="spellStart"/>
      <w:r w:rsidRPr="00C9204E">
        <w:rPr>
          <w:rFonts w:eastAsiaTheme="minorEastAsia"/>
        </w:rPr>
        <w:t>size_t</w:t>
      </w:r>
      <w:proofErr w:type="spellEnd"/>
      <w:r w:rsidRPr="00C9204E">
        <w:rPr>
          <w:rFonts w:eastAsiaTheme="minorEastAsia"/>
        </w:rPr>
        <w:t xml:space="preserve"> </w:t>
      </w:r>
      <w:proofErr w:type="spellStart"/>
      <w:r w:rsidRPr="00C9204E">
        <w:rPr>
          <w:rFonts w:eastAsiaTheme="minorEastAsia"/>
        </w:rPr>
        <w:t>i_m</w:t>
      </w:r>
      <w:proofErr w:type="spellEnd"/>
      <w:r w:rsidRPr="00C9204E">
        <w:rPr>
          <w:rFonts w:eastAsiaTheme="minorEastAsia"/>
        </w:rPr>
        <w:t>,</w:t>
      </w:r>
    </w:p>
    <w:p w14:paraId="37E31F1C" w14:textId="77777777" w:rsidR="00C9204E" w:rsidRPr="00C9204E" w:rsidRDefault="00C9204E" w:rsidP="00C9204E">
      <w:pPr>
        <w:rPr>
          <w:rFonts w:eastAsiaTheme="minorEastAsia"/>
        </w:rPr>
      </w:pPr>
      <w:r w:rsidRPr="00C9204E">
        <w:rPr>
          <w:rFonts w:eastAsiaTheme="minorEastAsia"/>
        </w:rPr>
        <w:t xml:space="preserve">                std::</w:t>
      </w:r>
      <w:proofErr w:type="spellStart"/>
      <w:r w:rsidRPr="00C9204E">
        <w:rPr>
          <w:rFonts w:eastAsiaTheme="minorEastAsia"/>
        </w:rPr>
        <w:t>size_t</w:t>
      </w:r>
      <w:proofErr w:type="spellEnd"/>
      <w:r w:rsidRPr="00C9204E">
        <w:rPr>
          <w:rFonts w:eastAsiaTheme="minorEastAsia"/>
        </w:rPr>
        <w:t xml:space="preserve"> </w:t>
      </w:r>
      <w:proofErr w:type="spellStart"/>
      <w:r w:rsidRPr="00C9204E">
        <w:rPr>
          <w:rFonts w:eastAsiaTheme="minorEastAsia"/>
        </w:rPr>
        <w:t>i_n</w:t>
      </w:r>
      <w:proofErr w:type="spellEnd"/>
      <w:r w:rsidRPr="00C9204E">
        <w:rPr>
          <w:rFonts w:eastAsiaTheme="minorEastAsia"/>
        </w:rPr>
        <w:t>,</w:t>
      </w:r>
    </w:p>
    <w:p w14:paraId="1F2D596E" w14:textId="77777777" w:rsidR="00C9204E" w:rsidRPr="00C9204E" w:rsidRDefault="00C9204E" w:rsidP="00C9204E">
      <w:pPr>
        <w:rPr>
          <w:rFonts w:eastAsiaTheme="minorEastAsia"/>
        </w:rPr>
      </w:pPr>
      <w:r w:rsidRPr="00C9204E">
        <w:rPr>
          <w:rFonts w:eastAsiaTheme="minorEastAsia"/>
        </w:rPr>
        <w:t xml:space="preserve">                std::</w:t>
      </w:r>
      <w:proofErr w:type="spellStart"/>
      <w:r w:rsidRPr="00C9204E">
        <w:rPr>
          <w:rFonts w:eastAsiaTheme="minorEastAsia"/>
        </w:rPr>
        <w:t>size_t</w:t>
      </w:r>
      <w:proofErr w:type="spellEnd"/>
      <w:r w:rsidRPr="00C9204E">
        <w:rPr>
          <w:rFonts w:eastAsiaTheme="minorEastAsia"/>
        </w:rPr>
        <w:t xml:space="preserve"> </w:t>
      </w:r>
      <w:proofErr w:type="spellStart"/>
      <w:r w:rsidRPr="00C9204E">
        <w:rPr>
          <w:rFonts w:eastAsiaTheme="minorEastAsia"/>
        </w:rPr>
        <w:t>i_k</w:t>
      </w:r>
      <w:proofErr w:type="spellEnd"/>
      <w:r w:rsidRPr="00C9204E">
        <w:rPr>
          <w:rFonts w:eastAsiaTheme="minorEastAsia"/>
        </w:rPr>
        <w:t xml:space="preserve"> ){</w:t>
      </w:r>
    </w:p>
    <w:p w14:paraId="29CC85C9" w14:textId="77777777" w:rsidR="00C9204E" w:rsidRPr="00C9204E" w:rsidRDefault="00C9204E" w:rsidP="00C9204E">
      <w:pPr>
        <w:rPr>
          <w:rFonts w:eastAsiaTheme="minorEastAsia"/>
        </w:rPr>
      </w:pPr>
    </w:p>
    <w:p w14:paraId="26354C09" w14:textId="77777777" w:rsidR="00C9204E" w:rsidRPr="00C9204E" w:rsidRDefault="00C9204E" w:rsidP="00C9204E">
      <w:pPr>
        <w:rPr>
          <w:rFonts w:eastAsiaTheme="minorEastAsia"/>
        </w:rPr>
      </w:pPr>
      <w:r w:rsidRPr="00C9204E">
        <w:rPr>
          <w:rFonts w:eastAsiaTheme="minorEastAsia"/>
        </w:rPr>
        <w:t xml:space="preserve">  for( std::</w:t>
      </w:r>
      <w:proofErr w:type="spellStart"/>
      <w:r w:rsidRPr="00C9204E">
        <w:rPr>
          <w:rFonts w:eastAsiaTheme="minorEastAsia"/>
        </w:rPr>
        <w:t>size_t</w:t>
      </w:r>
      <w:proofErr w:type="spellEnd"/>
      <w:r w:rsidRPr="00C9204E">
        <w:rPr>
          <w:rFonts w:eastAsiaTheme="minorEastAsia"/>
        </w:rPr>
        <w:t xml:space="preserve"> </w:t>
      </w:r>
      <w:proofErr w:type="spellStart"/>
      <w:r w:rsidRPr="00C9204E">
        <w:rPr>
          <w:rFonts w:eastAsiaTheme="minorEastAsia"/>
        </w:rPr>
        <w:t>l_m</w:t>
      </w:r>
      <w:proofErr w:type="spellEnd"/>
      <w:r w:rsidRPr="00C9204E">
        <w:rPr>
          <w:rFonts w:eastAsiaTheme="minorEastAsia"/>
        </w:rPr>
        <w:t xml:space="preserve"> = 0; </w:t>
      </w:r>
      <w:proofErr w:type="spellStart"/>
      <w:r w:rsidRPr="00C9204E">
        <w:rPr>
          <w:rFonts w:eastAsiaTheme="minorEastAsia"/>
        </w:rPr>
        <w:t>l_m</w:t>
      </w:r>
      <w:proofErr w:type="spellEnd"/>
      <w:r w:rsidRPr="00C9204E">
        <w:rPr>
          <w:rFonts w:eastAsiaTheme="minorEastAsia"/>
        </w:rPr>
        <w:t xml:space="preserve"> &lt; </w:t>
      </w:r>
      <w:proofErr w:type="spellStart"/>
      <w:r w:rsidRPr="00C9204E">
        <w:rPr>
          <w:rFonts w:eastAsiaTheme="minorEastAsia"/>
        </w:rPr>
        <w:t>i_m</w:t>
      </w:r>
      <w:proofErr w:type="spellEnd"/>
      <w:r w:rsidRPr="00C9204E">
        <w:rPr>
          <w:rFonts w:eastAsiaTheme="minorEastAsia"/>
        </w:rPr>
        <w:t xml:space="preserve">; </w:t>
      </w:r>
      <w:proofErr w:type="spellStart"/>
      <w:r w:rsidRPr="00C9204E">
        <w:rPr>
          <w:rFonts w:eastAsiaTheme="minorEastAsia"/>
        </w:rPr>
        <w:t>l_m</w:t>
      </w:r>
      <w:proofErr w:type="spellEnd"/>
      <w:r w:rsidRPr="00C9204E">
        <w:rPr>
          <w:rFonts w:eastAsiaTheme="minorEastAsia"/>
        </w:rPr>
        <w:t>++ )</w:t>
      </w:r>
    </w:p>
    <w:p w14:paraId="65B2AAD7" w14:textId="77777777" w:rsidR="00C9204E" w:rsidRPr="00C9204E" w:rsidRDefault="00C9204E" w:rsidP="00C9204E">
      <w:pPr>
        <w:rPr>
          <w:rFonts w:eastAsiaTheme="minorEastAsia"/>
        </w:rPr>
      </w:pPr>
      <w:r w:rsidRPr="00C9204E">
        <w:rPr>
          <w:rFonts w:eastAsiaTheme="minorEastAsia"/>
        </w:rPr>
        <w:t xml:space="preserve">    for( std::</w:t>
      </w:r>
      <w:proofErr w:type="spellStart"/>
      <w:r w:rsidRPr="00C9204E">
        <w:rPr>
          <w:rFonts w:eastAsiaTheme="minorEastAsia"/>
        </w:rPr>
        <w:t>size_t</w:t>
      </w:r>
      <w:proofErr w:type="spellEnd"/>
      <w:r w:rsidRPr="00C9204E">
        <w:rPr>
          <w:rFonts w:eastAsiaTheme="minorEastAsia"/>
        </w:rPr>
        <w:t xml:space="preserve"> </w:t>
      </w:r>
      <w:proofErr w:type="spellStart"/>
      <w:r w:rsidRPr="00C9204E">
        <w:rPr>
          <w:rFonts w:eastAsiaTheme="minorEastAsia"/>
        </w:rPr>
        <w:t>l_n</w:t>
      </w:r>
      <w:proofErr w:type="spellEnd"/>
      <w:r w:rsidRPr="00C9204E">
        <w:rPr>
          <w:rFonts w:eastAsiaTheme="minorEastAsia"/>
        </w:rPr>
        <w:t xml:space="preserve"> = 0; </w:t>
      </w:r>
      <w:proofErr w:type="spellStart"/>
      <w:r w:rsidRPr="00C9204E">
        <w:rPr>
          <w:rFonts w:eastAsiaTheme="minorEastAsia"/>
        </w:rPr>
        <w:t>l_n</w:t>
      </w:r>
      <w:proofErr w:type="spellEnd"/>
      <w:r w:rsidRPr="00C9204E">
        <w:rPr>
          <w:rFonts w:eastAsiaTheme="minorEastAsia"/>
        </w:rPr>
        <w:t xml:space="preserve"> &lt; </w:t>
      </w:r>
      <w:proofErr w:type="spellStart"/>
      <w:r w:rsidRPr="00C9204E">
        <w:rPr>
          <w:rFonts w:eastAsiaTheme="minorEastAsia"/>
        </w:rPr>
        <w:t>i_n</w:t>
      </w:r>
      <w:proofErr w:type="spellEnd"/>
      <w:r w:rsidRPr="00C9204E">
        <w:rPr>
          <w:rFonts w:eastAsiaTheme="minorEastAsia"/>
        </w:rPr>
        <w:t xml:space="preserve">; </w:t>
      </w:r>
      <w:proofErr w:type="spellStart"/>
      <w:r w:rsidRPr="00C9204E">
        <w:rPr>
          <w:rFonts w:eastAsiaTheme="minorEastAsia"/>
        </w:rPr>
        <w:t>l_n</w:t>
      </w:r>
      <w:proofErr w:type="spellEnd"/>
      <w:r w:rsidRPr="00C9204E">
        <w:rPr>
          <w:rFonts w:eastAsiaTheme="minorEastAsia"/>
        </w:rPr>
        <w:t>++ )</w:t>
      </w:r>
    </w:p>
    <w:p w14:paraId="1250F571" w14:textId="77777777" w:rsidR="00C9204E" w:rsidRPr="00C9204E" w:rsidRDefault="00C9204E" w:rsidP="00C9204E">
      <w:pPr>
        <w:rPr>
          <w:rFonts w:eastAsiaTheme="minorEastAsia"/>
        </w:rPr>
      </w:pPr>
      <w:r w:rsidRPr="00C9204E">
        <w:rPr>
          <w:rFonts w:eastAsiaTheme="minorEastAsia"/>
        </w:rPr>
        <w:t xml:space="preserve">      for( std::</w:t>
      </w:r>
      <w:proofErr w:type="spellStart"/>
      <w:r w:rsidRPr="00C9204E">
        <w:rPr>
          <w:rFonts w:eastAsiaTheme="minorEastAsia"/>
        </w:rPr>
        <w:t>size_t</w:t>
      </w:r>
      <w:proofErr w:type="spellEnd"/>
      <w:r w:rsidRPr="00C9204E">
        <w:rPr>
          <w:rFonts w:eastAsiaTheme="minorEastAsia"/>
        </w:rPr>
        <w:t xml:space="preserve"> </w:t>
      </w:r>
      <w:proofErr w:type="spellStart"/>
      <w:r w:rsidRPr="00C9204E">
        <w:rPr>
          <w:rFonts w:eastAsiaTheme="minorEastAsia"/>
        </w:rPr>
        <w:t>l_k</w:t>
      </w:r>
      <w:proofErr w:type="spellEnd"/>
      <w:r w:rsidRPr="00C9204E">
        <w:rPr>
          <w:rFonts w:eastAsiaTheme="minorEastAsia"/>
        </w:rPr>
        <w:t xml:space="preserve"> = 0; </w:t>
      </w:r>
      <w:proofErr w:type="spellStart"/>
      <w:r w:rsidRPr="00C9204E">
        <w:rPr>
          <w:rFonts w:eastAsiaTheme="minorEastAsia"/>
        </w:rPr>
        <w:t>l_k</w:t>
      </w:r>
      <w:proofErr w:type="spellEnd"/>
      <w:r w:rsidRPr="00C9204E">
        <w:rPr>
          <w:rFonts w:eastAsiaTheme="minorEastAsia"/>
        </w:rPr>
        <w:t xml:space="preserve"> &lt; </w:t>
      </w:r>
      <w:proofErr w:type="spellStart"/>
      <w:r w:rsidRPr="00C9204E">
        <w:rPr>
          <w:rFonts w:eastAsiaTheme="minorEastAsia"/>
        </w:rPr>
        <w:t>i_k</w:t>
      </w:r>
      <w:proofErr w:type="spellEnd"/>
      <w:r w:rsidRPr="00C9204E">
        <w:rPr>
          <w:rFonts w:eastAsiaTheme="minorEastAsia"/>
        </w:rPr>
        <w:t xml:space="preserve">; </w:t>
      </w:r>
      <w:proofErr w:type="spellStart"/>
      <w:r w:rsidRPr="00C9204E">
        <w:rPr>
          <w:rFonts w:eastAsiaTheme="minorEastAsia"/>
        </w:rPr>
        <w:t>l_k</w:t>
      </w:r>
      <w:proofErr w:type="spellEnd"/>
      <w:r w:rsidRPr="00C9204E">
        <w:rPr>
          <w:rFonts w:eastAsiaTheme="minorEastAsia"/>
        </w:rPr>
        <w:t>++ )</w:t>
      </w:r>
    </w:p>
    <w:p w14:paraId="46E4A2C7" w14:textId="77777777" w:rsidR="00C9204E" w:rsidRPr="00C9204E" w:rsidRDefault="00C9204E" w:rsidP="00C9204E">
      <w:pPr>
        <w:rPr>
          <w:rFonts w:eastAsiaTheme="minorEastAsia"/>
        </w:rPr>
      </w:pPr>
      <w:r w:rsidRPr="00C9204E">
        <w:rPr>
          <w:rFonts w:eastAsiaTheme="minorEastAsia"/>
        </w:rPr>
        <w:t xml:space="preserve">        </w:t>
      </w:r>
      <w:proofErr w:type="spellStart"/>
      <w:r w:rsidRPr="00C9204E">
        <w:rPr>
          <w:rFonts w:eastAsiaTheme="minorEastAsia"/>
        </w:rPr>
        <w:t>io_C</w:t>
      </w:r>
      <w:proofErr w:type="spellEnd"/>
      <w:r w:rsidRPr="00C9204E">
        <w:rPr>
          <w:rFonts w:eastAsiaTheme="minorEastAsia"/>
        </w:rPr>
        <w:t>[</w:t>
      </w:r>
      <w:proofErr w:type="spellStart"/>
      <w:r w:rsidRPr="00C9204E">
        <w:rPr>
          <w:rFonts w:eastAsiaTheme="minorEastAsia"/>
        </w:rPr>
        <w:t>l_m</w:t>
      </w:r>
      <w:proofErr w:type="spellEnd"/>
      <w:r w:rsidRPr="00C9204E">
        <w:rPr>
          <w:rFonts w:eastAsiaTheme="minorEastAsia"/>
        </w:rPr>
        <w:t>*</w:t>
      </w:r>
      <w:proofErr w:type="spellStart"/>
      <w:r w:rsidRPr="00C9204E">
        <w:rPr>
          <w:rFonts w:eastAsiaTheme="minorEastAsia"/>
        </w:rPr>
        <w:t>i_n</w:t>
      </w:r>
      <w:proofErr w:type="spellEnd"/>
      <w:r w:rsidRPr="00C9204E">
        <w:rPr>
          <w:rFonts w:eastAsiaTheme="minorEastAsia"/>
        </w:rPr>
        <w:t xml:space="preserve"> + </w:t>
      </w:r>
      <w:proofErr w:type="spellStart"/>
      <w:r w:rsidRPr="00C9204E">
        <w:rPr>
          <w:rFonts w:eastAsiaTheme="minorEastAsia"/>
        </w:rPr>
        <w:t>l_n</w:t>
      </w:r>
      <w:proofErr w:type="spellEnd"/>
      <w:r w:rsidRPr="00C9204E">
        <w:rPr>
          <w:rFonts w:eastAsiaTheme="minorEastAsia"/>
        </w:rPr>
        <w:t xml:space="preserve">] += </w:t>
      </w:r>
      <w:proofErr w:type="spellStart"/>
      <w:r w:rsidRPr="00C9204E">
        <w:rPr>
          <w:rFonts w:eastAsiaTheme="minorEastAsia"/>
        </w:rPr>
        <w:t>i_A</w:t>
      </w:r>
      <w:proofErr w:type="spellEnd"/>
      <w:r w:rsidRPr="00C9204E">
        <w:rPr>
          <w:rFonts w:eastAsiaTheme="minorEastAsia"/>
        </w:rPr>
        <w:t>[</w:t>
      </w:r>
      <w:proofErr w:type="spellStart"/>
      <w:r w:rsidRPr="00C9204E">
        <w:rPr>
          <w:rFonts w:eastAsiaTheme="minorEastAsia"/>
        </w:rPr>
        <w:t>l_m</w:t>
      </w:r>
      <w:proofErr w:type="spellEnd"/>
      <w:r w:rsidRPr="00C9204E">
        <w:rPr>
          <w:rFonts w:eastAsiaTheme="minorEastAsia"/>
        </w:rPr>
        <w:t>*</w:t>
      </w:r>
      <w:proofErr w:type="spellStart"/>
      <w:r w:rsidRPr="00C9204E">
        <w:rPr>
          <w:rFonts w:eastAsiaTheme="minorEastAsia"/>
        </w:rPr>
        <w:t>i_k</w:t>
      </w:r>
      <w:proofErr w:type="spellEnd"/>
      <w:r w:rsidRPr="00C9204E">
        <w:rPr>
          <w:rFonts w:eastAsiaTheme="minorEastAsia"/>
        </w:rPr>
        <w:t xml:space="preserve"> + </w:t>
      </w:r>
      <w:proofErr w:type="spellStart"/>
      <w:r w:rsidRPr="00C9204E">
        <w:rPr>
          <w:rFonts w:eastAsiaTheme="minorEastAsia"/>
        </w:rPr>
        <w:t>l_k</w:t>
      </w:r>
      <w:proofErr w:type="spellEnd"/>
      <w:r w:rsidRPr="00C9204E">
        <w:rPr>
          <w:rFonts w:eastAsiaTheme="minorEastAsia"/>
        </w:rPr>
        <w:t xml:space="preserve">] * </w:t>
      </w:r>
      <w:proofErr w:type="spellStart"/>
      <w:r w:rsidRPr="00C9204E">
        <w:rPr>
          <w:rFonts w:eastAsiaTheme="minorEastAsia"/>
        </w:rPr>
        <w:t>i_B</w:t>
      </w:r>
      <w:proofErr w:type="spellEnd"/>
      <w:r w:rsidRPr="00C9204E">
        <w:rPr>
          <w:rFonts w:eastAsiaTheme="minorEastAsia"/>
        </w:rPr>
        <w:t>[</w:t>
      </w:r>
      <w:proofErr w:type="spellStart"/>
      <w:r w:rsidRPr="00C9204E">
        <w:rPr>
          <w:rFonts w:eastAsiaTheme="minorEastAsia"/>
        </w:rPr>
        <w:t>l_k</w:t>
      </w:r>
      <w:proofErr w:type="spellEnd"/>
      <w:r w:rsidRPr="00C9204E">
        <w:rPr>
          <w:rFonts w:eastAsiaTheme="minorEastAsia"/>
        </w:rPr>
        <w:t>*</w:t>
      </w:r>
      <w:proofErr w:type="spellStart"/>
      <w:r w:rsidRPr="00C9204E">
        <w:rPr>
          <w:rFonts w:eastAsiaTheme="minorEastAsia"/>
        </w:rPr>
        <w:t>i_n</w:t>
      </w:r>
      <w:proofErr w:type="spellEnd"/>
      <w:r w:rsidRPr="00C9204E">
        <w:rPr>
          <w:rFonts w:eastAsiaTheme="minorEastAsia"/>
        </w:rPr>
        <w:t xml:space="preserve"> + </w:t>
      </w:r>
      <w:proofErr w:type="spellStart"/>
      <w:r w:rsidRPr="00C9204E">
        <w:rPr>
          <w:rFonts w:eastAsiaTheme="minorEastAsia"/>
        </w:rPr>
        <w:t>l_n</w:t>
      </w:r>
      <w:proofErr w:type="spellEnd"/>
      <w:r w:rsidRPr="00C9204E">
        <w:rPr>
          <w:rFonts w:eastAsiaTheme="minorEastAsia"/>
        </w:rPr>
        <w:t>];</w:t>
      </w:r>
    </w:p>
    <w:p w14:paraId="2A87C6CC" w14:textId="4C458502" w:rsidR="009C337C" w:rsidRDefault="00C9204E" w:rsidP="00C9204E">
      <w:pPr>
        <w:rPr>
          <w:rFonts w:eastAsiaTheme="minorEastAsia"/>
          <w:lang w:val="de-DE"/>
        </w:rPr>
      </w:pPr>
      <w:r w:rsidRPr="00C9204E">
        <w:rPr>
          <w:rFonts w:eastAsiaTheme="minorEastAsia"/>
          <w:lang w:val="de-DE"/>
        </w:rPr>
        <w:t>}</w:t>
      </w:r>
    </w:p>
    <w:p w14:paraId="7F100E6D" w14:textId="718B382C" w:rsidR="00EB7291" w:rsidRDefault="00EB7291" w:rsidP="00C9204E">
      <w:pPr>
        <w:rPr>
          <w:rFonts w:eastAsiaTheme="minorEastAsia"/>
          <w:lang w:val="de-DE"/>
        </w:rPr>
      </w:pPr>
      <w:r>
        <w:rPr>
          <w:rFonts w:eastAsiaTheme="minorEastAsia" w:hint="eastAsia"/>
          <w:lang w:val="de-DE"/>
        </w:rPr>
        <w:t>`</w:t>
      </w:r>
      <w:r>
        <w:rPr>
          <w:rFonts w:eastAsiaTheme="minorEastAsia"/>
          <w:lang w:val="de-DE"/>
        </w:rPr>
        <w:t>``</w:t>
      </w:r>
    </w:p>
    <w:p w14:paraId="24C3074F" w14:textId="337CABE9" w:rsidR="00602FE9" w:rsidRDefault="00602FE9" w:rsidP="00C9204E">
      <w:pPr>
        <w:rPr>
          <w:rFonts w:eastAsiaTheme="minorEastAsia"/>
          <w:lang w:val="de-DE"/>
        </w:rPr>
      </w:pPr>
      <w:r>
        <w:rPr>
          <w:rFonts w:eastAsiaTheme="minorEastAsia" w:hint="eastAsia"/>
          <w:lang w:val="de-DE"/>
        </w:rPr>
        <w:t>`</w:t>
      </w:r>
      <w:r>
        <w:rPr>
          <w:rFonts w:eastAsiaTheme="minorEastAsia"/>
          <w:lang w:val="de-DE"/>
        </w:rPr>
        <w:t>``</w:t>
      </w:r>
    </w:p>
    <w:p w14:paraId="4DB55722" w14:textId="77777777" w:rsidR="00C9204E" w:rsidRPr="00C9204E" w:rsidRDefault="00C9204E" w:rsidP="00C9204E">
      <w:pPr>
        <w:rPr>
          <w:rFonts w:eastAsiaTheme="minorEastAsia"/>
        </w:rPr>
      </w:pPr>
      <w:r w:rsidRPr="00C9204E">
        <w:rPr>
          <w:rFonts w:eastAsiaTheme="minorEastAsia"/>
        </w:rPr>
        <w:t>//</w:t>
      </w:r>
      <w:proofErr w:type="spellStart"/>
      <w:r w:rsidRPr="00C9204E">
        <w:rPr>
          <w:rFonts w:eastAsiaTheme="minorEastAsia"/>
        </w:rPr>
        <w:t>mkn</w:t>
      </w:r>
      <w:proofErr w:type="spellEnd"/>
    </w:p>
    <w:p w14:paraId="40DC8493" w14:textId="77777777" w:rsidR="00C9204E" w:rsidRPr="00C9204E" w:rsidRDefault="00C9204E" w:rsidP="00C9204E">
      <w:pPr>
        <w:rPr>
          <w:rFonts w:eastAsiaTheme="minorEastAsia"/>
        </w:rPr>
      </w:pPr>
    </w:p>
    <w:p w14:paraId="66D6D158" w14:textId="77777777" w:rsidR="00C9204E" w:rsidRPr="00C9204E" w:rsidRDefault="00C9204E" w:rsidP="00C9204E">
      <w:pPr>
        <w:rPr>
          <w:rFonts w:eastAsiaTheme="minorEastAsia"/>
        </w:rPr>
      </w:pPr>
      <w:r w:rsidRPr="00C9204E">
        <w:rPr>
          <w:rFonts w:eastAsiaTheme="minorEastAsia"/>
        </w:rPr>
        <w:t>Processing row 1 / 3</w:t>
      </w:r>
    </w:p>
    <w:p w14:paraId="5A2A03EB" w14:textId="77777777" w:rsidR="00C9204E" w:rsidRPr="00C9204E" w:rsidRDefault="00C9204E" w:rsidP="00C9204E">
      <w:pPr>
        <w:rPr>
          <w:rFonts w:eastAsiaTheme="minorEastAsia"/>
        </w:rPr>
      </w:pPr>
      <w:r w:rsidRPr="00C9204E">
        <w:rPr>
          <w:rFonts w:eastAsiaTheme="minorEastAsia"/>
        </w:rPr>
        <w:t>C[0][0] += A[0][0] * B[0][0] -&gt; 3</w:t>
      </w:r>
    </w:p>
    <w:p w14:paraId="18E53E3E" w14:textId="77777777" w:rsidR="00C9204E" w:rsidRPr="00C9204E" w:rsidRDefault="00C9204E" w:rsidP="00C9204E">
      <w:pPr>
        <w:rPr>
          <w:rFonts w:eastAsiaTheme="minorEastAsia"/>
        </w:rPr>
      </w:pPr>
      <w:r w:rsidRPr="00C9204E">
        <w:rPr>
          <w:rFonts w:eastAsiaTheme="minorEastAsia"/>
        </w:rPr>
        <w:t>C[0][1] += A[0][0] * B[0][1] -&gt; 4</w:t>
      </w:r>
    </w:p>
    <w:p w14:paraId="2D918B45" w14:textId="77777777" w:rsidR="00C9204E" w:rsidRPr="00C9204E" w:rsidRDefault="00C9204E" w:rsidP="00C9204E">
      <w:pPr>
        <w:rPr>
          <w:rFonts w:eastAsiaTheme="minorEastAsia"/>
        </w:rPr>
      </w:pPr>
      <w:r w:rsidRPr="00C9204E">
        <w:rPr>
          <w:rFonts w:eastAsiaTheme="minorEastAsia"/>
        </w:rPr>
        <w:t>C[0][2] += A[0][0] * B[0][2] -&gt; 0</w:t>
      </w:r>
    </w:p>
    <w:p w14:paraId="43989921" w14:textId="77777777" w:rsidR="00C9204E" w:rsidRPr="00C9204E" w:rsidRDefault="00C9204E" w:rsidP="00C9204E">
      <w:pPr>
        <w:rPr>
          <w:rFonts w:eastAsiaTheme="minorEastAsia"/>
        </w:rPr>
      </w:pPr>
      <w:r w:rsidRPr="00C9204E">
        <w:rPr>
          <w:rFonts w:eastAsiaTheme="minorEastAsia"/>
        </w:rPr>
        <w:t>C[0][0] += A[0][1] * B[1][0] -&gt; 6</w:t>
      </w:r>
    </w:p>
    <w:p w14:paraId="50375044" w14:textId="77777777" w:rsidR="00C9204E" w:rsidRPr="00C9204E" w:rsidRDefault="00C9204E" w:rsidP="00C9204E">
      <w:pPr>
        <w:rPr>
          <w:rFonts w:eastAsiaTheme="minorEastAsia"/>
        </w:rPr>
      </w:pPr>
      <w:r w:rsidRPr="00C9204E">
        <w:rPr>
          <w:rFonts w:eastAsiaTheme="minorEastAsia"/>
        </w:rPr>
        <w:t>C[0][1] += A[0][1] * B[1][1] -&gt; 8</w:t>
      </w:r>
    </w:p>
    <w:p w14:paraId="750F3344" w14:textId="77777777" w:rsidR="00C9204E" w:rsidRPr="00C9204E" w:rsidRDefault="00C9204E" w:rsidP="00C9204E">
      <w:pPr>
        <w:rPr>
          <w:rFonts w:eastAsiaTheme="minorEastAsia"/>
        </w:rPr>
      </w:pPr>
      <w:r w:rsidRPr="00C9204E">
        <w:rPr>
          <w:rFonts w:eastAsiaTheme="minorEastAsia"/>
        </w:rPr>
        <w:t>C[0][2] += A[0][1] * B[1][2] -&gt; 5</w:t>
      </w:r>
    </w:p>
    <w:p w14:paraId="632EAD7D" w14:textId="77777777" w:rsidR="00C9204E" w:rsidRPr="00C9204E" w:rsidRDefault="00C9204E" w:rsidP="00C9204E">
      <w:pPr>
        <w:rPr>
          <w:rFonts w:eastAsiaTheme="minorEastAsia"/>
        </w:rPr>
      </w:pPr>
      <w:r w:rsidRPr="00C9204E">
        <w:rPr>
          <w:rFonts w:eastAsiaTheme="minorEastAsia"/>
        </w:rPr>
        <w:t>C[0][0] += A[0][2] * B[2][0] -&gt; 18</w:t>
      </w:r>
    </w:p>
    <w:p w14:paraId="10C282EF" w14:textId="77777777" w:rsidR="00C9204E" w:rsidRPr="00C9204E" w:rsidRDefault="00C9204E" w:rsidP="00C9204E">
      <w:pPr>
        <w:rPr>
          <w:rFonts w:eastAsiaTheme="minorEastAsia"/>
        </w:rPr>
      </w:pPr>
      <w:r w:rsidRPr="00C9204E">
        <w:rPr>
          <w:rFonts w:eastAsiaTheme="minorEastAsia"/>
        </w:rPr>
        <w:t>C[0][1] += A[0][2] * B[2][1] -&gt; 22</w:t>
      </w:r>
    </w:p>
    <w:p w14:paraId="1125BB3B" w14:textId="77777777" w:rsidR="00C9204E" w:rsidRPr="00C9204E" w:rsidRDefault="00C9204E" w:rsidP="00C9204E">
      <w:pPr>
        <w:rPr>
          <w:rFonts w:eastAsiaTheme="minorEastAsia"/>
        </w:rPr>
      </w:pPr>
      <w:r w:rsidRPr="00C9204E">
        <w:rPr>
          <w:rFonts w:eastAsiaTheme="minorEastAsia"/>
        </w:rPr>
        <w:t>C[0][2] += A[0][2] * B[2][2] -&gt; 21</w:t>
      </w:r>
    </w:p>
    <w:p w14:paraId="6F8C86F2" w14:textId="77777777" w:rsidR="00C9204E" w:rsidRPr="00C9204E" w:rsidRDefault="00C9204E" w:rsidP="00C9204E">
      <w:pPr>
        <w:rPr>
          <w:rFonts w:eastAsiaTheme="minorEastAsia"/>
        </w:rPr>
      </w:pPr>
    </w:p>
    <w:p w14:paraId="7D21DACF" w14:textId="77777777" w:rsidR="00C9204E" w:rsidRPr="00C9204E" w:rsidRDefault="00C9204E" w:rsidP="00C9204E">
      <w:pPr>
        <w:rPr>
          <w:rFonts w:eastAsiaTheme="minorEastAsia"/>
        </w:rPr>
      </w:pPr>
      <w:r w:rsidRPr="00C9204E">
        <w:rPr>
          <w:rFonts w:eastAsiaTheme="minorEastAsia"/>
        </w:rPr>
        <w:t>Processing row 2 / 3</w:t>
      </w:r>
    </w:p>
    <w:p w14:paraId="16D442CB" w14:textId="77777777" w:rsidR="00C9204E" w:rsidRPr="00C9204E" w:rsidRDefault="00C9204E" w:rsidP="00C9204E">
      <w:pPr>
        <w:rPr>
          <w:rFonts w:eastAsiaTheme="minorEastAsia"/>
        </w:rPr>
      </w:pPr>
      <w:r w:rsidRPr="00C9204E">
        <w:rPr>
          <w:rFonts w:eastAsiaTheme="minorEastAsia"/>
        </w:rPr>
        <w:t>C[1][0] += A[1][0] * B[0][0] -&gt; 12</w:t>
      </w:r>
    </w:p>
    <w:p w14:paraId="68132881" w14:textId="77777777" w:rsidR="00C9204E" w:rsidRPr="00C9204E" w:rsidRDefault="00C9204E" w:rsidP="00C9204E">
      <w:pPr>
        <w:rPr>
          <w:rFonts w:eastAsiaTheme="minorEastAsia"/>
        </w:rPr>
      </w:pPr>
      <w:r w:rsidRPr="00C9204E">
        <w:rPr>
          <w:rFonts w:eastAsiaTheme="minorEastAsia"/>
        </w:rPr>
        <w:lastRenderedPageBreak/>
        <w:t>C[1][1] += A[1][0] * B[0][1] -&gt; 22</w:t>
      </w:r>
    </w:p>
    <w:p w14:paraId="4205D6FF" w14:textId="77777777" w:rsidR="00C9204E" w:rsidRPr="00C9204E" w:rsidRDefault="00C9204E" w:rsidP="00C9204E">
      <w:pPr>
        <w:rPr>
          <w:rFonts w:eastAsiaTheme="minorEastAsia"/>
        </w:rPr>
      </w:pPr>
      <w:r w:rsidRPr="00C9204E">
        <w:rPr>
          <w:rFonts w:eastAsiaTheme="minorEastAsia"/>
        </w:rPr>
        <w:t>C[1][2] += A[1][0] * B[0][2] -&gt; 6</w:t>
      </w:r>
    </w:p>
    <w:p w14:paraId="7515D152" w14:textId="77777777" w:rsidR="00C9204E" w:rsidRPr="00C9204E" w:rsidRDefault="00C9204E" w:rsidP="00C9204E">
      <w:pPr>
        <w:rPr>
          <w:rFonts w:eastAsiaTheme="minorEastAsia"/>
        </w:rPr>
      </w:pPr>
      <w:r w:rsidRPr="00C9204E">
        <w:rPr>
          <w:rFonts w:eastAsiaTheme="minorEastAsia"/>
        </w:rPr>
        <w:t>C[1][0] += A[1][1] * B[1][0] -&gt; 24</w:t>
      </w:r>
    </w:p>
    <w:p w14:paraId="610C2B13" w14:textId="77777777" w:rsidR="00C9204E" w:rsidRPr="00C9204E" w:rsidRDefault="00C9204E" w:rsidP="00C9204E">
      <w:pPr>
        <w:rPr>
          <w:rFonts w:eastAsiaTheme="minorEastAsia"/>
        </w:rPr>
      </w:pPr>
      <w:r w:rsidRPr="00C9204E">
        <w:rPr>
          <w:rFonts w:eastAsiaTheme="minorEastAsia"/>
        </w:rPr>
        <w:t>C[1][1] += A[1][1] * B[1][1] -&gt; 38</w:t>
      </w:r>
    </w:p>
    <w:p w14:paraId="2ADD7482" w14:textId="77777777" w:rsidR="00C9204E" w:rsidRPr="00C9204E" w:rsidRDefault="00C9204E" w:rsidP="00C9204E">
      <w:pPr>
        <w:rPr>
          <w:rFonts w:eastAsiaTheme="minorEastAsia"/>
        </w:rPr>
      </w:pPr>
      <w:r w:rsidRPr="00C9204E">
        <w:rPr>
          <w:rFonts w:eastAsiaTheme="minorEastAsia"/>
        </w:rPr>
        <w:t>C[1][2] += A[1][1] * B[1][2] -&gt; 26</w:t>
      </w:r>
    </w:p>
    <w:p w14:paraId="0CCB7BB1" w14:textId="77777777" w:rsidR="00C9204E" w:rsidRPr="00C9204E" w:rsidRDefault="00C9204E" w:rsidP="00C9204E">
      <w:pPr>
        <w:rPr>
          <w:rFonts w:eastAsiaTheme="minorEastAsia"/>
        </w:rPr>
      </w:pPr>
      <w:r w:rsidRPr="00C9204E">
        <w:rPr>
          <w:rFonts w:eastAsiaTheme="minorEastAsia"/>
        </w:rPr>
        <w:t>C[1][0] += A[1][2] * B[2][0] -&gt; 54</w:t>
      </w:r>
    </w:p>
    <w:p w14:paraId="7554EE51" w14:textId="77777777" w:rsidR="00C9204E" w:rsidRPr="00C9204E" w:rsidRDefault="00C9204E" w:rsidP="00C9204E">
      <w:pPr>
        <w:rPr>
          <w:rFonts w:eastAsiaTheme="minorEastAsia"/>
        </w:rPr>
      </w:pPr>
      <w:r w:rsidRPr="00C9204E">
        <w:rPr>
          <w:rFonts w:eastAsiaTheme="minorEastAsia"/>
        </w:rPr>
        <w:t>C[1][1] += A[1][2] * B[2][1] -&gt; 73</w:t>
      </w:r>
    </w:p>
    <w:p w14:paraId="5647A265" w14:textId="77777777" w:rsidR="00C9204E" w:rsidRPr="00C9204E" w:rsidRDefault="00C9204E" w:rsidP="00C9204E">
      <w:pPr>
        <w:rPr>
          <w:rFonts w:eastAsiaTheme="minorEastAsia"/>
        </w:rPr>
      </w:pPr>
      <w:r w:rsidRPr="00C9204E">
        <w:rPr>
          <w:rFonts w:eastAsiaTheme="minorEastAsia"/>
        </w:rPr>
        <w:t>C[1][2] += A[1][2] * B[2][2] -&gt; 66</w:t>
      </w:r>
    </w:p>
    <w:p w14:paraId="152DD808" w14:textId="77777777" w:rsidR="00C9204E" w:rsidRPr="00C9204E" w:rsidRDefault="00C9204E" w:rsidP="00C9204E">
      <w:pPr>
        <w:rPr>
          <w:rFonts w:eastAsiaTheme="minorEastAsia"/>
        </w:rPr>
      </w:pPr>
    </w:p>
    <w:p w14:paraId="1AC56E7F" w14:textId="77777777" w:rsidR="00C9204E" w:rsidRPr="00C9204E" w:rsidRDefault="00C9204E" w:rsidP="00C9204E">
      <w:pPr>
        <w:rPr>
          <w:rFonts w:eastAsiaTheme="minorEastAsia"/>
        </w:rPr>
      </w:pPr>
      <w:r w:rsidRPr="00C9204E">
        <w:rPr>
          <w:rFonts w:eastAsiaTheme="minorEastAsia"/>
        </w:rPr>
        <w:t>Processing row 3 / 3</w:t>
      </w:r>
    </w:p>
    <w:p w14:paraId="232CAB78" w14:textId="77777777" w:rsidR="00C9204E" w:rsidRPr="00C9204E" w:rsidRDefault="00C9204E" w:rsidP="00C9204E">
      <w:pPr>
        <w:rPr>
          <w:rFonts w:eastAsiaTheme="minorEastAsia"/>
        </w:rPr>
      </w:pPr>
      <w:r w:rsidRPr="00C9204E">
        <w:rPr>
          <w:rFonts w:eastAsiaTheme="minorEastAsia"/>
        </w:rPr>
        <w:t>C[2][0] += A[2][0] * B[0][0] -&gt; 0</w:t>
      </w:r>
    </w:p>
    <w:p w14:paraId="03BAF051" w14:textId="77777777" w:rsidR="00C9204E" w:rsidRPr="00C9204E" w:rsidRDefault="00C9204E" w:rsidP="00C9204E">
      <w:pPr>
        <w:rPr>
          <w:rFonts w:eastAsiaTheme="minorEastAsia"/>
        </w:rPr>
      </w:pPr>
      <w:r w:rsidRPr="00C9204E">
        <w:rPr>
          <w:rFonts w:eastAsiaTheme="minorEastAsia"/>
        </w:rPr>
        <w:t>C[2][1] += A[2][0] * B[0][1] -&gt; 6</w:t>
      </w:r>
    </w:p>
    <w:p w14:paraId="35A1FF1C" w14:textId="77777777" w:rsidR="00C9204E" w:rsidRPr="00C9204E" w:rsidRDefault="00C9204E" w:rsidP="00C9204E">
      <w:pPr>
        <w:rPr>
          <w:rFonts w:eastAsiaTheme="minorEastAsia"/>
        </w:rPr>
      </w:pPr>
      <w:r w:rsidRPr="00C9204E">
        <w:rPr>
          <w:rFonts w:eastAsiaTheme="minorEastAsia"/>
        </w:rPr>
        <w:t>C[2][2] += A[2][0] * B[0][2] -&gt; 12</w:t>
      </w:r>
    </w:p>
    <w:p w14:paraId="22C4AB0B" w14:textId="77777777" w:rsidR="00C9204E" w:rsidRPr="00C9204E" w:rsidRDefault="00C9204E" w:rsidP="00C9204E">
      <w:pPr>
        <w:rPr>
          <w:rFonts w:eastAsiaTheme="minorEastAsia"/>
        </w:rPr>
      </w:pPr>
      <w:r w:rsidRPr="00C9204E">
        <w:rPr>
          <w:rFonts w:eastAsiaTheme="minorEastAsia"/>
        </w:rPr>
        <w:t>C[2][0] += A[2][1] * B[1][0] -&gt; 21</w:t>
      </w:r>
    </w:p>
    <w:p w14:paraId="6DE27E9D" w14:textId="77777777" w:rsidR="00C9204E" w:rsidRPr="00C9204E" w:rsidRDefault="00C9204E" w:rsidP="00C9204E">
      <w:pPr>
        <w:rPr>
          <w:rFonts w:eastAsiaTheme="minorEastAsia"/>
        </w:rPr>
      </w:pPr>
      <w:r w:rsidRPr="00C9204E">
        <w:rPr>
          <w:rFonts w:eastAsiaTheme="minorEastAsia"/>
        </w:rPr>
        <w:t>C[2][1] += A[2][1] * B[1][1] -&gt; 34</w:t>
      </w:r>
    </w:p>
    <w:p w14:paraId="25204107" w14:textId="77777777" w:rsidR="00C9204E" w:rsidRPr="00C9204E" w:rsidRDefault="00C9204E" w:rsidP="00C9204E">
      <w:pPr>
        <w:rPr>
          <w:rFonts w:eastAsiaTheme="minorEastAsia"/>
        </w:rPr>
      </w:pPr>
      <w:r w:rsidRPr="00C9204E">
        <w:rPr>
          <w:rFonts w:eastAsiaTheme="minorEastAsia"/>
        </w:rPr>
        <w:t>C[2][2] += A[2][1] * B[1][2] -&gt; 47</w:t>
      </w:r>
    </w:p>
    <w:p w14:paraId="616B63E9" w14:textId="77777777" w:rsidR="00C9204E" w:rsidRPr="00C9204E" w:rsidRDefault="00C9204E" w:rsidP="00C9204E">
      <w:pPr>
        <w:rPr>
          <w:rFonts w:eastAsiaTheme="minorEastAsia"/>
        </w:rPr>
      </w:pPr>
      <w:r w:rsidRPr="00C9204E">
        <w:rPr>
          <w:rFonts w:eastAsiaTheme="minorEastAsia"/>
        </w:rPr>
        <w:t>C[2][0] += A[2][2] * B[2][0] -&gt; 69</w:t>
      </w:r>
    </w:p>
    <w:p w14:paraId="6FE4CE96" w14:textId="77777777" w:rsidR="00C9204E" w:rsidRPr="00C9204E" w:rsidRDefault="00C9204E" w:rsidP="00C9204E">
      <w:pPr>
        <w:rPr>
          <w:rFonts w:eastAsiaTheme="minorEastAsia"/>
        </w:rPr>
      </w:pPr>
      <w:r w:rsidRPr="00C9204E">
        <w:rPr>
          <w:rFonts w:eastAsiaTheme="minorEastAsia"/>
        </w:rPr>
        <w:t>C[2][1] += A[2][2] * B[2][1] -&gt; 90</w:t>
      </w:r>
    </w:p>
    <w:p w14:paraId="37D654BE" w14:textId="77777777" w:rsidR="00C9204E" w:rsidRPr="00C9204E" w:rsidRDefault="00C9204E" w:rsidP="00C9204E">
      <w:pPr>
        <w:rPr>
          <w:rFonts w:eastAsiaTheme="minorEastAsia"/>
        </w:rPr>
      </w:pPr>
      <w:r w:rsidRPr="00C9204E">
        <w:rPr>
          <w:rFonts w:eastAsiaTheme="minorEastAsia"/>
        </w:rPr>
        <w:t xml:space="preserve">C[2][2] += A[2][2] * B[2][2] -&gt; 111 </w:t>
      </w:r>
    </w:p>
    <w:p w14:paraId="347DC76E" w14:textId="77777777" w:rsidR="00C9204E" w:rsidRPr="00C9204E" w:rsidRDefault="00C9204E" w:rsidP="00C9204E">
      <w:pPr>
        <w:rPr>
          <w:rFonts w:eastAsiaTheme="minorEastAsia"/>
        </w:rPr>
      </w:pPr>
    </w:p>
    <w:p w14:paraId="58588899" w14:textId="77777777" w:rsidR="00C9204E" w:rsidRPr="00C9204E" w:rsidRDefault="00C9204E" w:rsidP="00C9204E">
      <w:pPr>
        <w:rPr>
          <w:rFonts w:eastAsiaTheme="minorEastAsia"/>
        </w:rPr>
      </w:pPr>
      <w:r w:rsidRPr="00C9204E">
        <w:rPr>
          <w:rFonts w:eastAsiaTheme="minorEastAsia"/>
        </w:rPr>
        <w:t xml:space="preserve">``` </w:t>
      </w:r>
    </w:p>
    <w:p w14:paraId="577D33EA" w14:textId="77777777" w:rsidR="00C9204E" w:rsidRPr="00C9204E" w:rsidRDefault="00C9204E" w:rsidP="00C9204E">
      <w:pPr>
        <w:rPr>
          <w:rFonts w:eastAsiaTheme="minorEastAsia"/>
        </w:rPr>
      </w:pPr>
    </w:p>
    <w:p w14:paraId="793D8C25" w14:textId="77777777" w:rsidR="00C9204E" w:rsidRPr="00C9204E" w:rsidRDefault="00C9204E" w:rsidP="00C9204E">
      <w:pPr>
        <w:rPr>
          <w:rFonts w:eastAsiaTheme="minorEastAsia"/>
        </w:rPr>
      </w:pPr>
    </w:p>
    <w:p w14:paraId="4936561C" w14:textId="77777777" w:rsidR="00C9204E" w:rsidRPr="00C9204E" w:rsidRDefault="00C9204E" w:rsidP="00C9204E">
      <w:pPr>
        <w:rPr>
          <w:rFonts w:eastAsiaTheme="minorEastAsia"/>
        </w:rPr>
      </w:pPr>
      <w:r w:rsidRPr="00C9204E">
        <w:rPr>
          <w:rFonts w:eastAsiaTheme="minorEastAsia"/>
        </w:rPr>
        <w:t>```</w:t>
      </w:r>
    </w:p>
    <w:p w14:paraId="449254F3" w14:textId="77777777" w:rsidR="00C9204E" w:rsidRPr="00C9204E" w:rsidRDefault="00C9204E" w:rsidP="00C9204E">
      <w:pPr>
        <w:rPr>
          <w:rFonts w:eastAsiaTheme="minorEastAsia"/>
        </w:rPr>
      </w:pPr>
      <w:r w:rsidRPr="00C9204E">
        <w:rPr>
          <w:rFonts w:eastAsiaTheme="minorEastAsia"/>
        </w:rPr>
        <w:t xml:space="preserve">// </w:t>
      </w:r>
      <w:proofErr w:type="spellStart"/>
      <w:r w:rsidRPr="00C9204E">
        <w:rPr>
          <w:rFonts w:eastAsiaTheme="minorEastAsia"/>
        </w:rPr>
        <w:t>nkm</w:t>
      </w:r>
      <w:proofErr w:type="spellEnd"/>
    </w:p>
    <w:p w14:paraId="3CD1D3E1" w14:textId="77777777" w:rsidR="00C9204E" w:rsidRPr="00C9204E" w:rsidRDefault="00C9204E" w:rsidP="00C9204E">
      <w:pPr>
        <w:rPr>
          <w:rFonts w:eastAsiaTheme="minorEastAsia"/>
        </w:rPr>
      </w:pPr>
      <w:r w:rsidRPr="00C9204E">
        <w:rPr>
          <w:rFonts w:eastAsiaTheme="minorEastAsia"/>
        </w:rPr>
        <w:t>Processing column 1 / 3</w:t>
      </w:r>
    </w:p>
    <w:p w14:paraId="58BA4444" w14:textId="77777777" w:rsidR="00C9204E" w:rsidRPr="00C9204E" w:rsidRDefault="00C9204E" w:rsidP="00C9204E">
      <w:pPr>
        <w:rPr>
          <w:rFonts w:eastAsiaTheme="minorEastAsia"/>
        </w:rPr>
      </w:pPr>
      <w:r w:rsidRPr="00C9204E">
        <w:rPr>
          <w:rFonts w:eastAsiaTheme="minorEastAsia"/>
        </w:rPr>
        <w:t>C[0][0] += A[0][0] * B[0][0] -&gt; 0</w:t>
      </w:r>
    </w:p>
    <w:p w14:paraId="7CD9C342" w14:textId="77777777" w:rsidR="00C9204E" w:rsidRPr="00C9204E" w:rsidRDefault="00C9204E" w:rsidP="00C9204E">
      <w:pPr>
        <w:rPr>
          <w:rFonts w:eastAsiaTheme="minorEastAsia"/>
        </w:rPr>
      </w:pPr>
      <w:r w:rsidRPr="00C9204E">
        <w:rPr>
          <w:rFonts w:eastAsiaTheme="minorEastAsia"/>
        </w:rPr>
        <w:t>C[1][0] += A[1][0] * B[0][0] -&gt; 0</w:t>
      </w:r>
    </w:p>
    <w:p w14:paraId="4924C405" w14:textId="77777777" w:rsidR="00C9204E" w:rsidRPr="00C9204E" w:rsidRDefault="00C9204E" w:rsidP="00C9204E">
      <w:pPr>
        <w:rPr>
          <w:rFonts w:eastAsiaTheme="minorEastAsia"/>
        </w:rPr>
      </w:pPr>
      <w:r w:rsidRPr="00C9204E">
        <w:rPr>
          <w:rFonts w:eastAsiaTheme="minorEastAsia"/>
        </w:rPr>
        <w:t>C[2][0] += A[2][0] * B[0][0] -&gt; 0</w:t>
      </w:r>
    </w:p>
    <w:p w14:paraId="2280D633" w14:textId="77777777" w:rsidR="00C9204E" w:rsidRPr="00C9204E" w:rsidRDefault="00C9204E" w:rsidP="00C9204E">
      <w:pPr>
        <w:rPr>
          <w:rFonts w:eastAsiaTheme="minorEastAsia"/>
        </w:rPr>
      </w:pPr>
      <w:r w:rsidRPr="00C9204E">
        <w:rPr>
          <w:rFonts w:eastAsiaTheme="minorEastAsia"/>
        </w:rPr>
        <w:t>C[0][0] += A[0][1] * B[1][0] -&gt; 3</w:t>
      </w:r>
    </w:p>
    <w:p w14:paraId="43A628F6" w14:textId="77777777" w:rsidR="00C9204E" w:rsidRPr="00C9204E" w:rsidRDefault="00C9204E" w:rsidP="00C9204E">
      <w:pPr>
        <w:rPr>
          <w:rFonts w:eastAsiaTheme="minorEastAsia"/>
        </w:rPr>
      </w:pPr>
      <w:r w:rsidRPr="00C9204E">
        <w:rPr>
          <w:rFonts w:eastAsiaTheme="minorEastAsia"/>
        </w:rPr>
        <w:t>C[1][0] += A[1][1] * B[1][0] -&gt; 12</w:t>
      </w:r>
    </w:p>
    <w:p w14:paraId="587E3551" w14:textId="77777777" w:rsidR="00C9204E" w:rsidRPr="00C9204E" w:rsidRDefault="00C9204E" w:rsidP="00C9204E">
      <w:pPr>
        <w:rPr>
          <w:rFonts w:eastAsiaTheme="minorEastAsia"/>
        </w:rPr>
      </w:pPr>
      <w:r w:rsidRPr="00C9204E">
        <w:rPr>
          <w:rFonts w:eastAsiaTheme="minorEastAsia"/>
        </w:rPr>
        <w:t>C[2][0] += A[2][1] * B[1][0] -&gt; 21</w:t>
      </w:r>
    </w:p>
    <w:p w14:paraId="7CD036FE" w14:textId="77777777" w:rsidR="00C9204E" w:rsidRPr="00C9204E" w:rsidRDefault="00C9204E" w:rsidP="00C9204E">
      <w:pPr>
        <w:rPr>
          <w:rFonts w:eastAsiaTheme="minorEastAsia"/>
        </w:rPr>
      </w:pPr>
      <w:r w:rsidRPr="00C9204E">
        <w:rPr>
          <w:rFonts w:eastAsiaTheme="minorEastAsia"/>
        </w:rPr>
        <w:t>C[0][0] += A[0][2] * B[2][0] -&gt; 15</w:t>
      </w:r>
    </w:p>
    <w:p w14:paraId="5ADAB4EB" w14:textId="77777777" w:rsidR="00C9204E" w:rsidRPr="00C9204E" w:rsidRDefault="00C9204E" w:rsidP="00C9204E">
      <w:pPr>
        <w:rPr>
          <w:rFonts w:eastAsiaTheme="minorEastAsia"/>
        </w:rPr>
      </w:pPr>
      <w:r w:rsidRPr="00C9204E">
        <w:rPr>
          <w:rFonts w:eastAsiaTheme="minorEastAsia"/>
        </w:rPr>
        <w:t>C[1][0] += A[1][2] * B[2][0] -&gt; 42</w:t>
      </w:r>
    </w:p>
    <w:p w14:paraId="135B84F3" w14:textId="77777777" w:rsidR="00C9204E" w:rsidRPr="00C9204E" w:rsidRDefault="00C9204E" w:rsidP="00C9204E">
      <w:pPr>
        <w:rPr>
          <w:rFonts w:eastAsiaTheme="minorEastAsia"/>
        </w:rPr>
      </w:pPr>
      <w:r w:rsidRPr="00C9204E">
        <w:rPr>
          <w:rFonts w:eastAsiaTheme="minorEastAsia"/>
        </w:rPr>
        <w:t>C[2][0] += A[2][2] * B[2][0] -&gt; 69</w:t>
      </w:r>
    </w:p>
    <w:p w14:paraId="39080F22" w14:textId="77777777" w:rsidR="00C9204E" w:rsidRPr="00C9204E" w:rsidRDefault="00C9204E" w:rsidP="00C9204E">
      <w:pPr>
        <w:rPr>
          <w:rFonts w:eastAsiaTheme="minorEastAsia"/>
        </w:rPr>
      </w:pPr>
    </w:p>
    <w:p w14:paraId="05394F51" w14:textId="77777777" w:rsidR="00C9204E" w:rsidRPr="00C9204E" w:rsidRDefault="00C9204E" w:rsidP="00C9204E">
      <w:pPr>
        <w:rPr>
          <w:rFonts w:eastAsiaTheme="minorEastAsia"/>
        </w:rPr>
      </w:pPr>
      <w:r w:rsidRPr="00C9204E">
        <w:rPr>
          <w:rFonts w:eastAsiaTheme="minorEastAsia"/>
        </w:rPr>
        <w:t>Processing column 2 / 3</w:t>
      </w:r>
    </w:p>
    <w:p w14:paraId="02A4803D" w14:textId="77777777" w:rsidR="00C9204E" w:rsidRPr="00C9204E" w:rsidRDefault="00C9204E" w:rsidP="00C9204E">
      <w:pPr>
        <w:rPr>
          <w:rFonts w:eastAsiaTheme="minorEastAsia"/>
        </w:rPr>
      </w:pPr>
      <w:r w:rsidRPr="00C9204E">
        <w:rPr>
          <w:rFonts w:eastAsiaTheme="minorEastAsia"/>
        </w:rPr>
        <w:t>C[0][1] += A[0][0] * B[0][1] -&gt; 0</w:t>
      </w:r>
    </w:p>
    <w:p w14:paraId="7BD86545" w14:textId="77777777" w:rsidR="00C9204E" w:rsidRPr="00C9204E" w:rsidRDefault="00C9204E" w:rsidP="00C9204E">
      <w:pPr>
        <w:rPr>
          <w:rFonts w:eastAsiaTheme="minorEastAsia"/>
        </w:rPr>
      </w:pPr>
      <w:r w:rsidRPr="00C9204E">
        <w:rPr>
          <w:rFonts w:eastAsiaTheme="minorEastAsia"/>
        </w:rPr>
        <w:t>C[1][1] += A[1][0] * B[0][1] -&gt; 3</w:t>
      </w:r>
    </w:p>
    <w:p w14:paraId="37B2025A" w14:textId="77777777" w:rsidR="00C9204E" w:rsidRPr="00C9204E" w:rsidRDefault="00C9204E" w:rsidP="00C9204E">
      <w:pPr>
        <w:rPr>
          <w:rFonts w:eastAsiaTheme="minorEastAsia"/>
        </w:rPr>
      </w:pPr>
      <w:r w:rsidRPr="00C9204E">
        <w:rPr>
          <w:rFonts w:eastAsiaTheme="minorEastAsia"/>
        </w:rPr>
        <w:t>C[2][1] += A[2][0] * B[0][1] -&gt; 6</w:t>
      </w:r>
    </w:p>
    <w:p w14:paraId="43111208" w14:textId="77777777" w:rsidR="00C9204E" w:rsidRPr="00C9204E" w:rsidRDefault="00C9204E" w:rsidP="00C9204E">
      <w:pPr>
        <w:rPr>
          <w:rFonts w:eastAsiaTheme="minorEastAsia"/>
        </w:rPr>
      </w:pPr>
      <w:r w:rsidRPr="00C9204E">
        <w:rPr>
          <w:rFonts w:eastAsiaTheme="minorEastAsia"/>
        </w:rPr>
        <w:t>C[0][1] += A[0][1] * B[1][1] -&gt; 4</w:t>
      </w:r>
    </w:p>
    <w:p w14:paraId="00EDA6DC" w14:textId="77777777" w:rsidR="00C9204E" w:rsidRPr="00C9204E" w:rsidRDefault="00C9204E" w:rsidP="00C9204E">
      <w:pPr>
        <w:rPr>
          <w:rFonts w:eastAsiaTheme="minorEastAsia"/>
        </w:rPr>
      </w:pPr>
      <w:r w:rsidRPr="00C9204E">
        <w:rPr>
          <w:rFonts w:eastAsiaTheme="minorEastAsia"/>
        </w:rPr>
        <w:t>C[1][1] += A[1][1] * B[1][1] -&gt; 19</w:t>
      </w:r>
    </w:p>
    <w:p w14:paraId="3826F341" w14:textId="77777777" w:rsidR="00C9204E" w:rsidRPr="00C9204E" w:rsidRDefault="00C9204E" w:rsidP="00C9204E">
      <w:pPr>
        <w:rPr>
          <w:rFonts w:eastAsiaTheme="minorEastAsia"/>
        </w:rPr>
      </w:pPr>
      <w:r w:rsidRPr="00C9204E">
        <w:rPr>
          <w:rFonts w:eastAsiaTheme="minorEastAsia"/>
        </w:rPr>
        <w:t>C[2][1] += A[2][1] * B[1][1] -&gt; 34</w:t>
      </w:r>
    </w:p>
    <w:p w14:paraId="494EDA55" w14:textId="77777777" w:rsidR="00C9204E" w:rsidRPr="00C9204E" w:rsidRDefault="00C9204E" w:rsidP="00C9204E">
      <w:pPr>
        <w:rPr>
          <w:rFonts w:eastAsiaTheme="minorEastAsia"/>
        </w:rPr>
      </w:pPr>
      <w:r w:rsidRPr="00C9204E">
        <w:rPr>
          <w:rFonts w:eastAsiaTheme="minorEastAsia"/>
        </w:rPr>
        <w:t>C[0][1] += A[0][2] * B[2][1] -&gt; 18</w:t>
      </w:r>
    </w:p>
    <w:p w14:paraId="711ACC63" w14:textId="77777777" w:rsidR="00C9204E" w:rsidRPr="00C9204E" w:rsidRDefault="00C9204E" w:rsidP="00C9204E">
      <w:pPr>
        <w:rPr>
          <w:rFonts w:eastAsiaTheme="minorEastAsia"/>
        </w:rPr>
      </w:pPr>
      <w:r w:rsidRPr="00C9204E">
        <w:rPr>
          <w:rFonts w:eastAsiaTheme="minorEastAsia"/>
        </w:rPr>
        <w:lastRenderedPageBreak/>
        <w:t>C[1][1] += A[1][2] * B[2][1] -&gt; 54</w:t>
      </w:r>
    </w:p>
    <w:p w14:paraId="2C1FE62E" w14:textId="77777777" w:rsidR="00C9204E" w:rsidRPr="00C9204E" w:rsidRDefault="00C9204E" w:rsidP="00C9204E">
      <w:pPr>
        <w:rPr>
          <w:rFonts w:eastAsiaTheme="minorEastAsia"/>
        </w:rPr>
      </w:pPr>
      <w:r w:rsidRPr="00C9204E">
        <w:rPr>
          <w:rFonts w:eastAsiaTheme="minorEastAsia"/>
        </w:rPr>
        <w:t>C[2][1] += A[2][2] * B[2][1] -&gt; 90</w:t>
      </w:r>
    </w:p>
    <w:p w14:paraId="5ECE420F" w14:textId="77777777" w:rsidR="00C9204E" w:rsidRPr="00C9204E" w:rsidRDefault="00C9204E" w:rsidP="00C9204E">
      <w:pPr>
        <w:rPr>
          <w:rFonts w:eastAsiaTheme="minorEastAsia"/>
        </w:rPr>
      </w:pPr>
    </w:p>
    <w:p w14:paraId="29C92100" w14:textId="77777777" w:rsidR="00C9204E" w:rsidRPr="00C9204E" w:rsidRDefault="00C9204E" w:rsidP="00C9204E">
      <w:pPr>
        <w:rPr>
          <w:rFonts w:eastAsiaTheme="minorEastAsia"/>
        </w:rPr>
      </w:pPr>
      <w:r w:rsidRPr="00C9204E">
        <w:rPr>
          <w:rFonts w:eastAsiaTheme="minorEastAsia"/>
        </w:rPr>
        <w:t>Processing column 3 / 3</w:t>
      </w:r>
    </w:p>
    <w:p w14:paraId="2403D7E4" w14:textId="77777777" w:rsidR="00C9204E" w:rsidRPr="00C9204E" w:rsidRDefault="00C9204E" w:rsidP="00C9204E">
      <w:pPr>
        <w:rPr>
          <w:rFonts w:eastAsiaTheme="minorEastAsia"/>
        </w:rPr>
      </w:pPr>
      <w:r w:rsidRPr="00C9204E">
        <w:rPr>
          <w:rFonts w:eastAsiaTheme="minorEastAsia"/>
        </w:rPr>
        <w:t>C[0][2] += A[0][0] * B[0][2] -&gt; 0</w:t>
      </w:r>
    </w:p>
    <w:p w14:paraId="427E05F8" w14:textId="77777777" w:rsidR="00C9204E" w:rsidRPr="00C9204E" w:rsidRDefault="00C9204E" w:rsidP="00C9204E">
      <w:pPr>
        <w:rPr>
          <w:rFonts w:eastAsiaTheme="minorEastAsia"/>
        </w:rPr>
      </w:pPr>
      <w:r w:rsidRPr="00C9204E">
        <w:rPr>
          <w:rFonts w:eastAsiaTheme="minorEastAsia"/>
        </w:rPr>
        <w:t>C[1][2] += A[1][0] * B[0][2] -&gt; 6</w:t>
      </w:r>
    </w:p>
    <w:p w14:paraId="77B7C126" w14:textId="77777777" w:rsidR="00C9204E" w:rsidRPr="00C9204E" w:rsidRDefault="00C9204E" w:rsidP="00C9204E">
      <w:pPr>
        <w:rPr>
          <w:rFonts w:eastAsiaTheme="minorEastAsia"/>
        </w:rPr>
      </w:pPr>
      <w:r w:rsidRPr="00C9204E">
        <w:rPr>
          <w:rFonts w:eastAsiaTheme="minorEastAsia"/>
        </w:rPr>
        <w:t>C[2][2] += A[2][0] * B[0][2] -&gt; 12</w:t>
      </w:r>
    </w:p>
    <w:p w14:paraId="5F79C8A3" w14:textId="77777777" w:rsidR="00C9204E" w:rsidRPr="00C9204E" w:rsidRDefault="00C9204E" w:rsidP="00C9204E">
      <w:pPr>
        <w:rPr>
          <w:rFonts w:eastAsiaTheme="minorEastAsia"/>
        </w:rPr>
      </w:pPr>
      <w:r w:rsidRPr="00C9204E">
        <w:rPr>
          <w:rFonts w:eastAsiaTheme="minorEastAsia"/>
        </w:rPr>
        <w:t>C[0][2] += A[0][1] * B[1][2] -&gt; 5</w:t>
      </w:r>
    </w:p>
    <w:p w14:paraId="5E12FC8A" w14:textId="77777777" w:rsidR="00C9204E" w:rsidRPr="00C9204E" w:rsidRDefault="00C9204E" w:rsidP="00C9204E">
      <w:pPr>
        <w:rPr>
          <w:rFonts w:eastAsiaTheme="minorEastAsia"/>
        </w:rPr>
      </w:pPr>
      <w:r w:rsidRPr="00C9204E">
        <w:rPr>
          <w:rFonts w:eastAsiaTheme="minorEastAsia"/>
        </w:rPr>
        <w:t>C[1][2] += A[1][1] * B[1][2] -&gt; 26</w:t>
      </w:r>
    </w:p>
    <w:p w14:paraId="196F267B" w14:textId="77777777" w:rsidR="00C9204E" w:rsidRPr="00C9204E" w:rsidRDefault="00C9204E" w:rsidP="00C9204E">
      <w:pPr>
        <w:rPr>
          <w:rFonts w:eastAsiaTheme="minorEastAsia"/>
        </w:rPr>
      </w:pPr>
      <w:r w:rsidRPr="00C9204E">
        <w:rPr>
          <w:rFonts w:eastAsiaTheme="minorEastAsia"/>
        </w:rPr>
        <w:t>C[2][2] += A[2][1] * B[1][2] -&gt; 47</w:t>
      </w:r>
    </w:p>
    <w:p w14:paraId="5824092F" w14:textId="77777777" w:rsidR="00C9204E" w:rsidRPr="00C9204E" w:rsidRDefault="00C9204E" w:rsidP="00C9204E">
      <w:pPr>
        <w:rPr>
          <w:rFonts w:eastAsiaTheme="minorEastAsia"/>
        </w:rPr>
      </w:pPr>
      <w:r w:rsidRPr="00C9204E">
        <w:rPr>
          <w:rFonts w:eastAsiaTheme="minorEastAsia"/>
        </w:rPr>
        <w:t>C[0][2] += A[0][2] * B[2][2] -&gt; 21</w:t>
      </w:r>
    </w:p>
    <w:p w14:paraId="79813B5E" w14:textId="77777777" w:rsidR="00C9204E" w:rsidRPr="00C9204E" w:rsidRDefault="00C9204E" w:rsidP="00C9204E">
      <w:pPr>
        <w:rPr>
          <w:rFonts w:eastAsiaTheme="minorEastAsia"/>
        </w:rPr>
      </w:pPr>
      <w:r w:rsidRPr="00C9204E">
        <w:rPr>
          <w:rFonts w:eastAsiaTheme="minorEastAsia"/>
        </w:rPr>
        <w:t>C[1][2] += A[1][2] * B[2][2] -&gt; 66</w:t>
      </w:r>
    </w:p>
    <w:p w14:paraId="6DCF898B" w14:textId="77777777" w:rsidR="00C9204E" w:rsidRPr="00C9204E" w:rsidRDefault="00C9204E" w:rsidP="00C9204E">
      <w:pPr>
        <w:rPr>
          <w:rFonts w:eastAsiaTheme="minorEastAsia"/>
        </w:rPr>
      </w:pPr>
      <w:r w:rsidRPr="00C9204E">
        <w:rPr>
          <w:rFonts w:eastAsiaTheme="minorEastAsia"/>
        </w:rPr>
        <w:t>C[2][2] += A[2][2] * B[2][2] -&gt; 111</w:t>
      </w:r>
    </w:p>
    <w:p w14:paraId="4DDC9833" w14:textId="77777777" w:rsidR="00C9204E" w:rsidRPr="00C9204E" w:rsidRDefault="00C9204E" w:rsidP="00C9204E">
      <w:pPr>
        <w:rPr>
          <w:rFonts w:eastAsiaTheme="minorEastAsia"/>
        </w:rPr>
      </w:pPr>
    </w:p>
    <w:p w14:paraId="22C7BC5D" w14:textId="77777777" w:rsidR="00C9204E" w:rsidRPr="00C9204E" w:rsidRDefault="00C9204E" w:rsidP="00C9204E">
      <w:pPr>
        <w:rPr>
          <w:rFonts w:eastAsiaTheme="minorEastAsia"/>
        </w:rPr>
      </w:pPr>
      <w:r w:rsidRPr="00C9204E">
        <w:rPr>
          <w:rFonts w:eastAsiaTheme="minorEastAsia"/>
        </w:rPr>
        <w:t>```</w:t>
      </w:r>
    </w:p>
    <w:p w14:paraId="6391FB79" w14:textId="77777777" w:rsidR="00C9204E" w:rsidRPr="00C9204E" w:rsidRDefault="00C9204E" w:rsidP="00C9204E">
      <w:pPr>
        <w:rPr>
          <w:rFonts w:eastAsiaTheme="minorEastAsia"/>
        </w:rPr>
      </w:pPr>
      <w:r w:rsidRPr="00C9204E">
        <w:rPr>
          <w:rFonts w:eastAsiaTheme="minorEastAsia"/>
        </w:rPr>
        <w:t xml:space="preserve">* The first loop order (faster): In the </w:t>
      </w:r>
      <w:proofErr w:type="spellStart"/>
      <w:r w:rsidRPr="00C9204E">
        <w:rPr>
          <w:rFonts w:eastAsiaTheme="minorEastAsia"/>
        </w:rPr>
        <w:t>mkn</w:t>
      </w:r>
      <w:proofErr w:type="spellEnd"/>
      <w:r w:rsidRPr="00C9204E">
        <w:rPr>
          <w:rFonts w:eastAsiaTheme="minorEastAsia"/>
        </w:rPr>
        <w:t xml:space="preserve"> sequence, the inner loop fixes n and varies m. Since matrices A and C are stored in row-major order (the default array layout in C/C++), this means that access to A and C is sequential. This access pattern exhibits good spatial locality, thus allowing for efficient utilization of the cache.</w:t>
      </w:r>
    </w:p>
    <w:p w14:paraId="726939EE" w14:textId="77777777" w:rsidR="00C9204E" w:rsidRPr="00C9204E" w:rsidRDefault="00C9204E" w:rsidP="00C9204E">
      <w:pPr>
        <w:rPr>
          <w:rFonts w:eastAsiaTheme="minorEastAsia"/>
        </w:rPr>
      </w:pPr>
    </w:p>
    <w:p w14:paraId="458AE901" w14:textId="49E04BA8" w:rsidR="009C337C" w:rsidRDefault="00C9204E" w:rsidP="00C9204E">
      <w:pPr>
        <w:rPr>
          <w:rFonts w:eastAsiaTheme="minorEastAsia"/>
        </w:rPr>
      </w:pPr>
      <w:r w:rsidRPr="00C9204E">
        <w:rPr>
          <w:rFonts w:eastAsiaTheme="minorEastAsia"/>
        </w:rPr>
        <w:t xml:space="preserve">* The second loop order (slower): In the </w:t>
      </w:r>
      <w:proofErr w:type="spellStart"/>
      <w:r w:rsidRPr="00C9204E">
        <w:rPr>
          <w:rFonts w:eastAsiaTheme="minorEastAsia"/>
        </w:rPr>
        <w:t>nkm</w:t>
      </w:r>
      <w:proofErr w:type="spellEnd"/>
      <w:r w:rsidRPr="00C9204E">
        <w:rPr>
          <w:rFonts w:eastAsiaTheme="minorEastAsia"/>
        </w:rPr>
        <w:t xml:space="preserve"> sequence, the inner loop fixes m and varies n. When computing each element of C, it skips entire rows to access the next element (for example, from C[0][0] to C[1][0]), which does not comply with the contiguous storage of the C matrix, resulting in poor spatial locality. Each iteration may cause a cache miss and necessitate reloading data from the main memory into the cache.</w:t>
      </w:r>
    </w:p>
    <w:p w14:paraId="67BFD26D" w14:textId="77777777" w:rsidR="000A7B21" w:rsidRDefault="000A7B21" w:rsidP="00C9204E">
      <w:pPr>
        <w:rPr>
          <w:rFonts w:eastAsiaTheme="minorEastAsia"/>
        </w:rPr>
      </w:pPr>
    </w:p>
    <w:p w14:paraId="0FCCBC05" w14:textId="77777777" w:rsidR="000A7B21" w:rsidRDefault="000A7B21" w:rsidP="00C9204E">
      <w:pPr>
        <w:rPr>
          <w:rFonts w:eastAsiaTheme="minorEastAsia"/>
        </w:rPr>
      </w:pPr>
    </w:p>
    <w:p w14:paraId="09BC7524" w14:textId="77777777" w:rsidR="000A7B21" w:rsidRPr="000A7B21" w:rsidRDefault="000A7B21" w:rsidP="000A7B21">
      <w:pPr>
        <w:rPr>
          <w:rFonts w:eastAsiaTheme="minorEastAsia"/>
        </w:rPr>
      </w:pPr>
      <w:r w:rsidRPr="000A7B21">
        <w:rPr>
          <w:rFonts w:eastAsiaTheme="minorEastAsia"/>
        </w:rPr>
        <w:t>### Strong Temporal Locality Example</w:t>
      </w:r>
    </w:p>
    <w:p w14:paraId="1DE6979C" w14:textId="77777777" w:rsidR="000A7B21" w:rsidRPr="000A7B21" w:rsidRDefault="000A7B21" w:rsidP="000A7B21">
      <w:pPr>
        <w:rPr>
          <w:rFonts w:eastAsiaTheme="minorEastAsia"/>
        </w:rPr>
      </w:pPr>
    </w:p>
    <w:p w14:paraId="3252F19F" w14:textId="77777777" w:rsidR="000A7B21" w:rsidRPr="000A7B21" w:rsidRDefault="000A7B21" w:rsidP="000A7B21">
      <w:pPr>
        <w:rPr>
          <w:rFonts w:eastAsiaTheme="minorEastAsia"/>
        </w:rPr>
      </w:pPr>
      <w:r w:rsidRPr="000A7B21">
        <w:rPr>
          <w:rFonts w:eastAsiaTheme="minorEastAsia"/>
        </w:rPr>
        <w:t>In this example, the variable `sum` is accessed multiple times in a tight loop. This demonstrates strong temporal locality because `sum` is repeatedly used within a short period of time.</w:t>
      </w:r>
    </w:p>
    <w:p w14:paraId="330C3236" w14:textId="77777777" w:rsidR="000A7B21" w:rsidRPr="000A7B21" w:rsidRDefault="000A7B21" w:rsidP="000A7B21">
      <w:pPr>
        <w:rPr>
          <w:rFonts w:eastAsiaTheme="minorEastAsia"/>
        </w:rPr>
      </w:pPr>
    </w:p>
    <w:p w14:paraId="75EF0619" w14:textId="77777777" w:rsidR="000A7B21" w:rsidRPr="000A7B21" w:rsidRDefault="000A7B21" w:rsidP="000A7B21">
      <w:pPr>
        <w:rPr>
          <w:rFonts w:eastAsiaTheme="minorEastAsia"/>
        </w:rPr>
      </w:pPr>
      <w:r w:rsidRPr="000A7B21">
        <w:rPr>
          <w:rFonts w:eastAsiaTheme="minorEastAsia"/>
        </w:rPr>
        <w:t>```c</w:t>
      </w:r>
    </w:p>
    <w:p w14:paraId="6DC9EE08" w14:textId="77777777" w:rsidR="000A7B21" w:rsidRPr="000A7B21" w:rsidRDefault="000A7B21" w:rsidP="000A7B21">
      <w:pPr>
        <w:rPr>
          <w:rFonts w:eastAsiaTheme="minorEastAsia"/>
        </w:rPr>
      </w:pPr>
      <w:r w:rsidRPr="000A7B21">
        <w:rPr>
          <w:rFonts w:eastAsiaTheme="minorEastAsia"/>
        </w:rPr>
        <w:t>#include &lt;</w:t>
      </w:r>
      <w:proofErr w:type="spellStart"/>
      <w:r w:rsidRPr="000A7B21">
        <w:rPr>
          <w:rFonts w:eastAsiaTheme="minorEastAsia"/>
        </w:rPr>
        <w:t>stdio.h</w:t>
      </w:r>
      <w:proofErr w:type="spellEnd"/>
      <w:r w:rsidRPr="000A7B21">
        <w:rPr>
          <w:rFonts w:eastAsiaTheme="minorEastAsia"/>
        </w:rPr>
        <w:t>&gt;</w:t>
      </w:r>
    </w:p>
    <w:p w14:paraId="76BD99F8" w14:textId="77777777" w:rsidR="000A7B21" w:rsidRPr="000A7B21" w:rsidRDefault="000A7B21" w:rsidP="000A7B21">
      <w:pPr>
        <w:rPr>
          <w:rFonts w:eastAsiaTheme="minorEastAsia"/>
        </w:rPr>
      </w:pPr>
    </w:p>
    <w:p w14:paraId="62C8C30A" w14:textId="77777777" w:rsidR="000A7B21" w:rsidRPr="000A7B21" w:rsidRDefault="000A7B21" w:rsidP="000A7B21">
      <w:pPr>
        <w:rPr>
          <w:rFonts w:eastAsiaTheme="minorEastAsia"/>
        </w:rPr>
      </w:pPr>
      <w:r w:rsidRPr="000A7B21">
        <w:rPr>
          <w:rFonts w:eastAsiaTheme="minorEastAsia"/>
        </w:rPr>
        <w:t>int main() {</w:t>
      </w:r>
    </w:p>
    <w:p w14:paraId="4AEF51E4" w14:textId="77777777" w:rsidR="000A7B21" w:rsidRPr="000A7B21" w:rsidRDefault="000A7B21" w:rsidP="000A7B21">
      <w:pPr>
        <w:rPr>
          <w:rFonts w:eastAsiaTheme="minorEastAsia"/>
        </w:rPr>
      </w:pPr>
      <w:r w:rsidRPr="000A7B21">
        <w:rPr>
          <w:rFonts w:eastAsiaTheme="minorEastAsia"/>
        </w:rPr>
        <w:t xml:space="preserve">    int sum = 0;</w:t>
      </w:r>
    </w:p>
    <w:p w14:paraId="5A2569F3" w14:textId="77777777" w:rsidR="000A7B21" w:rsidRPr="000A7B21" w:rsidRDefault="000A7B21" w:rsidP="000A7B21">
      <w:pPr>
        <w:rPr>
          <w:rFonts w:eastAsiaTheme="minorEastAsia"/>
        </w:rPr>
      </w:pPr>
      <w:r w:rsidRPr="000A7B21">
        <w:rPr>
          <w:rFonts w:eastAsiaTheme="minorEastAsia"/>
        </w:rPr>
        <w:t xml:space="preserve">    for (int </w:t>
      </w:r>
      <w:proofErr w:type="spellStart"/>
      <w:r w:rsidRPr="000A7B21">
        <w:rPr>
          <w:rFonts w:eastAsiaTheme="minorEastAsia"/>
        </w:rPr>
        <w:t>i</w:t>
      </w:r>
      <w:proofErr w:type="spellEnd"/>
      <w:r w:rsidRPr="000A7B21">
        <w:rPr>
          <w:rFonts w:eastAsiaTheme="minorEastAsia"/>
        </w:rPr>
        <w:t xml:space="preserve"> = 0; </w:t>
      </w:r>
      <w:proofErr w:type="spellStart"/>
      <w:r w:rsidRPr="000A7B21">
        <w:rPr>
          <w:rFonts w:eastAsiaTheme="minorEastAsia"/>
        </w:rPr>
        <w:t>i</w:t>
      </w:r>
      <w:proofErr w:type="spellEnd"/>
      <w:r w:rsidRPr="000A7B21">
        <w:rPr>
          <w:rFonts w:eastAsiaTheme="minorEastAsia"/>
        </w:rPr>
        <w:t xml:space="preserve"> &lt; 100; </w:t>
      </w:r>
      <w:proofErr w:type="spellStart"/>
      <w:r w:rsidRPr="000A7B21">
        <w:rPr>
          <w:rFonts w:eastAsiaTheme="minorEastAsia"/>
        </w:rPr>
        <w:t>i</w:t>
      </w:r>
      <w:proofErr w:type="spellEnd"/>
      <w:r w:rsidRPr="000A7B21">
        <w:rPr>
          <w:rFonts w:eastAsiaTheme="minorEastAsia"/>
        </w:rPr>
        <w:t>++) {</w:t>
      </w:r>
    </w:p>
    <w:p w14:paraId="685E6C1D" w14:textId="77777777" w:rsidR="000A7B21" w:rsidRPr="000A7B21" w:rsidRDefault="000A7B21" w:rsidP="000A7B21">
      <w:pPr>
        <w:rPr>
          <w:rFonts w:eastAsiaTheme="minorEastAsia"/>
        </w:rPr>
      </w:pPr>
      <w:r w:rsidRPr="000A7B21">
        <w:rPr>
          <w:rFonts w:eastAsiaTheme="minorEastAsia"/>
        </w:rPr>
        <w:t xml:space="preserve">        sum += </w:t>
      </w:r>
      <w:proofErr w:type="spellStart"/>
      <w:r w:rsidRPr="000A7B21">
        <w:rPr>
          <w:rFonts w:eastAsiaTheme="minorEastAsia"/>
        </w:rPr>
        <w:t>i</w:t>
      </w:r>
      <w:proofErr w:type="spellEnd"/>
      <w:r w:rsidRPr="000A7B21">
        <w:rPr>
          <w:rFonts w:eastAsiaTheme="minorEastAsia"/>
        </w:rPr>
        <w:t>; // `sum` is accessed repeatedly</w:t>
      </w:r>
    </w:p>
    <w:p w14:paraId="09667067" w14:textId="77777777" w:rsidR="000A7B21" w:rsidRPr="000A7B21" w:rsidRDefault="000A7B21" w:rsidP="000A7B21">
      <w:pPr>
        <w:rPr>
          <w:rFonts w:eastAsiaTheme="minorEastAsia"/>
        </w:rPr>
      </w:pPr>
      <w:r w:rsidRPr="000A7B21">
        <w:rPr>
          <w:rFonts w:eastAsiaTheme="minorEastAsia"/>
        </w:rPr>
        <w:t xml:space="preserve">    }</w:t>
      </w:r>
    </w:p>
    <w:p w14:paraId="39F2C70E" w14:textId="77777777" w:rsidR="000A7B21" w:rsidRPr="000A7B21" w:rsidRDefault="000A7B21" w:rsidP="000A7B21">
      <w:pPr>
        <w:rPr>
          <w:rFonts w:eastAsiaTheme="minorEastAsia"/>
        </w:rPr>
      </w:pPr>
      <w:r w:rsidRPr="000A7B21">
        <w:rPr>
          <w:rFonts w:eastAsiaTheme="minorEastAsia"/>
        </w:rPr>
        <w:t xml:space="preserve">    </w:t>
      </w:r>
      <w:proofErr w:type="spellStart"/>
      <w:r w:rsidRPr="000A7B21">
        <w:rPr>
          <w:rFonts w:eastAsiaTheme="minorEastAsia"/>
        </w:rPr>
        <w:t>printf</w:t>
      </w:r>
      <w:proofErr w:type="spellEnd"/>
      <w:r w:rsidRPr="000A7B21">
        <w:rPr>
          <w:rFonts w:eastAsiaTheme="minorEastAsia"/>
        </w:rPr>
        <w:t>("Sum: %d\n", sum);</w:t>
      </w:r>
    </w:p>
    <w:p w14:paraId="31CB414C" w14:textId="77777777" w:rsidR="000A7B21" w:rsidRPr="000A7B21" w:rsidRDefault="000A7B21" w:rsidP="000A7B21">
      <w:pPr>
        <w:rPr>
          <w:rFonts w:eastAsiaTheme="minorEastAsia"/>
        </w:rPr>
      </w:pPr>
      <w:r w:rsidRPr="000A7B21">
        <w:rPr>
          <w:rFonts w:eastAsiaTheme="minorEastAsia"/>
        </w:rPr>
        <w:t xml:space="preserve">    return 0;</w:t>
      </w:r>
    </w:p>
    <w:p w14:paraId="428F7B49" w14:textId="5D94D8F3" w:rsidR="000A7B21" w:rsidRDefault="000A7B21" w:rsidP="000A7B21">
      <w:pPr>
        <w:rPr>
          <w:rFonts w:eastAsiaTheme="minorEastAsia"/>
        </w:rPr>
      </w:pPr>
      <w:r w:rsidRPr="000A7B21">
        <w:rPr>
          <w:rFonts w:eastAsiaTheme="minorEastAsia"/>
        </w:rPr>
        <w:t>}</w:t>
      </w:r>
    </w:p>
    <w:p w14:paraId="4D5D873A" w14:textId="77777777" w:rsidR="000A7B21" w:rsidRPr="000A7B21" w:rsidRDefault="000A7B21" w:rsidP="000A7B21">
      <w:pPr>
        <w:rPr>
          <w:rFonts w:eastAsiaTheme="minorEastAsia"/>
        </w:rPr>
      </w:pPr>
    </w:p>
    <w:p w14:paraId="1819A44C" w14:textId="77777777" w:rsidR="000A7B21" w:rsidRPr="000A7B21" w:rsidRDefault="000A7B21" w:rsidP="000A7B21">
      <w:pPr>
        <w:rPr>
          <w:rFonts w:eastAsiaTheme="minorEastAsia"/>
        </w:rPr>
      </w:pPr>
      <w:r w:rsidRPr="000A7B21">
        <w:rPr>
          <w:rFonts w:eastAsiaTheme="minorEastAsia"/>
        </w:rPr>
        <w:lastRenderedPageBreak/>
        <w:t>### Example Lacking Temporal Locality</w:t>
      </w:r>
    </w:p>
    <w:p w14:paraId="2AC0C47D" w14:textId="77777777" w:rsidR="000A7B21" w:rsidRPr="000A7B21" w:rsidRDefault="000A7B21" w:rsidP="000A7B21">
      <w:pPr>
        <w:rPr>
          <w:rFonts w:eastAsiaTheme="minorEastAsia"/>
        </w:rPr>
      </w:pPr>
    </w:p>
    <w:p w14:paraId="403EB0D3" w14:textId="77777777" w:rsidR="000A7B21" w:rsidRPr="000A7B21" w:rsidRDefault="000A7B21" w:rsidP="000A7B21">
      <w:pPr>
        <w:rPr>
          <w:rFonts w:eastAsiaTheme="minorEastAsia"/>
        </w:rPr>
      </w:pPr>
      <w:r w:rsidRPr="000A7B21">
        <w:rPr>
          <w:rFonts w:eastAsiaTheme="minorEastAsia"/>
        </w:rPr>
        <w:t>```markdown</w:t>
      </w:r>
    </w:p>
    <w:p w14:paraId="40125815" w14:textId="77777777" w:rsidR="000A7B21" w:rsidRPr="000A7B21" w:rsidRDefault="000A7B21" w:rsidP="000A7B21">
      <w:pPr>
        <w:rPr>
          <w:rFonts w:eastAsiaTheme="minorEastAsia"/>
        </w:rPr>
      </w:pPr>
      <w:r w:rsidRPr="000A7B21">
        <w:rPr>
          <w:rFonts w:eastAsiaTheme="minorEastAsia"/>
        </w:rPr>
        <w:t>### Lack of Temporal Locality Example</w:t>
      </w:r>
    </w:p>
    <w:p w14:paraId="1AC9F7C5" w14:textId="77777777" w:rsidR="000A7B21" w:rsidRPr="000A7B21" w:rsidRDefault="000A7B21" w:rsidP="000A7B21">
      <w:pPr>
        <w:rPr>
          <w:rFonts w:eastAsiaTheme="minorEastAsia"/>
        </w:rPr>
      </w:pPr>
    </w:p>
    <w:p w14:paraId="513307BF" w14:textId="77777777" w:rsidR="000A7B21" w:rsidRPr="000A7B21" w:rsidRDefault="000A7B21" w:rsidP="000A7B21">
      <w:pPr>
        <w:rPr>
          <w:rFonts w:eastAsiaTheme="minorEastAsia"/>
        </w:rPr>
      </w:pPr>
      <w:r w:rsidRPr="000A7B21">
        <w:rPr>
          <w:rFonts w:eastAsiaTheme="minorEastAsia"/>
        </w:rPr>
        <w:t>In this example, a large array is accessed in a non-sequential manner, which lacks temporal locality. The accesses to the `data` array are spread out over time and do not benefit from the cache as effectively.</w:t>
      </w:r>
    </w:p>
    <w:p w14:paraId="2DBD19A8" w14:textId="77777777" w:rsidR="000A7B21" w:rsidRPr="000A7B21" w:rsidRDefault="000A7B21" w:rsidP="000A7B21">
      <w:pPr>
        <w:rPr>
          <w:rFonts w:eastAsiaTheme="minorEastAsia"/>
        </w:rPr>
      </w:pPr>
    </w:p>
    <w:p w14:paraId="4A8E11C1" w14:textId="77777777" w:rsidR="000A7B21" w:rsidRPr="000A7B21" w:rsidRDefault="000A7B21" w:rsidP="000A7B21">
      <w:pPr>
        <w:rPr>
          <w:rFonts w:eastAsiaTheme="minorEastAsia"/>
        </w:rPr>
      </w:pPr>
      <w:r w:rsidRPr="000A7B21">
        <w:rPr>
          <w:rFonts w:eastAsiaTheme="minorEastAsia"/>
        </w:rPr>
        <w:t>```c</w:t>
      </w:r>
    </w:p>
    <w:p w14:paraId="474BFD24" w14:textId="77777777" w:rsidR="000A7B21" w:rsidRPr="000A7B21" w:rsidRDefault="000A7B21" w:rsidP="000A7B21">
      <w:pPr>
        <w:rPr>
          <w:rFonts w:eastAsiaTheme="minorEastAsia"/>
        </w:rPr>
      </w:pPr>
      <w:r w:rsidRPr="000A7B21">
        <w:rPr>
          <w:rFonts w:eastAsiaTheme="minorEastAsia"/>
        </w:rPr>
        <w:t>#include &lt;</w:t>
      </w:r>
      <w:proofErr w:type="spellStart"/>
      <w:r w:rsidRPr="000A7B21">
        <w:rPr>
          <w:rFonts w:eastAsiaTheme="minorEastAsia"/>
        </w:rPr>
        <w:t>stdio.h</w:t>
      </w:r>
      <w:proofErr w:type="spellEnd"/>
      <w:r w:rsidRPr="000A7B21">
        <w:rPr>
          <w:rFonts w:eastAsiaTheme="minorEastAsia"/>
        </w:rPr>
        <w:t>&gt;</w:t>
      </w:r>
    </w:p>
    <w:p w14:paraId="493B3AB9" w14:textId="77777777" w:rsidR="000A7B21" w:rsidRPr="000A7B21" w:rsidRDefault="000A7B21" w:rsidP="000A7B21">
      <w:pPr>
        <w:rPr>
          <w:rFonts w:eastAsiaTheme="minorEastAsia"/>
        </w:rPr>
      </w:pPr>
      <w:r w:rsidRPr="000A7B21">
        <w:rPr>
          <w:rFonts w:eastAsiaTheme="minorEastAsia"/>
        </w:rPr>
        <w:t>#include &lt;</w:t>
      </w:r>
      <w:proofErr w:type="spellStart"/>
      <w:r w:rsidRPr="000A7B21">
        <w:rPr>
          <w:rFonts w:eastAsiaTheme="minorEastAsia"/>
        </w:rPr>
        <w:t>stdlib.h</w:t>
      </w:r>
      <w:proofErr w:type="spellEnd"/>
      <w:r w:rsidRPr="000A7B21">
        <w:rPr>
          <w:rFonts w:eastAsiaTheme="minorEastAsia"/>
        </w:rPr>
        <w:t>&gt;</w:t>
      </w:r>
    </w:p>
    <w:p w14:paraId="0048B396" w14:textId="77777777" w:rsidR="000A7B21" w:rsidRPr="000A7B21" w:rsidRDefault="000A7B21" w:rsidP="000A7B21">
      <w:pPr>
        <w:rPr>
          <w:rFonts w:eastAsiaTheme="minorEastAsia"/>
        </w:rPr>
      </w:pPr>
    </w:p>
    <w:p w14:paraId="001E35F2" w14:textId="77777777" w:rsidR="000A7B21" w:rsidRPr="000A7B21" w:rsidRDefault="000A7B21" w:rsidP="000A7B21">
      <w:pPr>
        <w:rPr>
          <w:rFonts w:eastAsiaTheme="minorEastAsia"/>
        </w:rPr>
      </w:pPr>
      <w:r w:rsidRPr="000A7B21">
        <w:rPr>
          <w:rFonts w:eastAsiaTheme="minorEastAsia"/>
        </w:rPr>
        <w:t>int main() {</w:t>
      </w:r>
    </w:p>
    <w:p w14:paraId="22083E17" w14:textId="77777777" w:rsidR="000A7B21" w:rsidRPr="000A7B21" w:rsidRDefault="000A7B21" w:rsidP="000A7B21">
      <w:pPr>
        <w:rPr>
          <w:rFonts w:eastAsiaTheme="minorEastAsia"/>
        </w:rPr>
      </w:pPr>
      <w:r w:rsidRPr="000A7B21">
        <w:rPr>
          <w:rFonts w:eastAsiaTheme="minorEastAsia"/>
        </w:rPr>
        <w:t xml:space="preserve">    int size = 10000;</w:t>
      </w:r>
    </w:p>
    <w:p w14:paraId="3142AA8C" w14:textId="77777777" w:rsidR="000A7B21" w:rsidRPr="000A7B21" w:rsidRDefault="000A7B21" w:rsidP="000A7B21">
      <w:pPr>
        <w:rPr>
          <w:rFonts w:eastAsiaTheme="minorEastAsia"/>
        </w:rPr>
      </w:pPr>
      <w:r w:rsidRPr="000A7B21">
        <w:rPr>
          <w:rFonts w:eastAsiaTheme="minorEastAsia"/>
        </w:rPr>
        <w:t xml:space="preserve">    int *data = (int*)malloc(size * </w:t>
      </w:r>
      <w:proofErr w:type="spellStart"/>
      <w:r w:rsidRPr="000A7B21">
        <w:rPr>
          <w:rFonts w:eastAsiaTheme="minorEastAsia"/>
        </w:rPr>
        <w:t>sizeof</w:t>
      </w:r>
      <w:proofErr w:type="spellEnd"/>
      <w:r w:rsidRPr="000A7B21">
        <w:rPr>
          <w:rFonts w:eastAsiaTheme="minorEastAsia"/>
        </w:rPr>
        <w:t>(int));</w:t>
      </w:r>
    </w:p>
    <w:p w14:paraId="65958580" w14:textId="77777777" w:rsidR="000A7B21" w:rsidRPr="000A7B21" w:rsidRDefault="000A7B21" w:rsidP="000A7B21">
      <w:pPr>
        <w:rPr>
          <w:rFonts w:eastAsiaTheme="minorEastAsia"/>
        </w:rPr>
      </w:pPr>
      <w:r w:rsidRPr="000A7B21">
        <w:rPr>
          <w:rFonts w:eastAsiaTheme="minorEastAsia"/>
        </w:rPr>
        <w:t xml:space="preserve">    // Initialize the array</w:t>
      </w:r>
    </w:p>
    <w:p w14:paraId="342F7061" w14:textId="77777777" w:rsidR="000A7B21" w:rsidRPr="000A7B21" w:rsidRDefault="000A7B21" w:rsidP="000A7B21">
      <w:pPr>
        <w:rPr>
          <w:rFonts w:eastAsiaTheme="minorEastAsia"/>
        </w:rPr>
      </w:pPr>
      <w:r w:rsidRPr="000A7B21">
        <w:rPr>
          <w:rFonts w:eastAsiaTheme="minorEastAsia"/>
        </w:rPr>
        <w:t xml:space="preserve">    for (int </w:t>
      </w:r>
      <w:proofErr w:type="spellStart"/>
      <w:r w:rsidRPr="000A7B21">
        <w:rPr>
          <w:rFonts w:eastAsiaTheme="minorEastAsia"/>
        </w:rPr>
        <w:t>i</w:t>
      </w:r>
      <w:proofErr w:type="spellEnd"/>
      <w:r w:rsidRPr="000A7B21">
        <w:rPr>
          <w:rFonts w:eastAsiaTheme="minorEastAsia"/>
        </w:rPr>
        <w:t xml:space="preserve"> = 0; </w:t>
      </w:r>
      <w:proofErr w:type="spellStart"/>
      <w:r w:rsidRPr="000A7B21">
        <w:rPr>
          <w:rFonts w:eastAsiaTheme="minorEastAsia"/>
        </w:rPr>
        <w:t>i</w:t>
      </w:r>
      <w:proofErr w:type="spellEnd"/>
      <w:r w:rsidRPr="000A7B21">
        <w:rPr>
          <w:rFonts w:eastAsiaTheme="minorEastAsia"/>
        </w:rPr>
        <w:t xml:space="preserve"> &lt; size; </w:t>
      </w:r>
      <w:proofErr w:type="spellStart"/>
      <w:r w:rsidRPr="000A7B21">
        <w:rPr>
          <w:rFonts w:eastAsiaTheme="minorEastAsia"/>
        </w:rPr>
        <w:t>i</w:t>
      </w:r>
      <w:proofErr w:type="spellEnd"/>
      <w:r w:rsidRPr="000A7B21">
        <w:rPr>
          <w:rFonts w:eastAsiaTheme="minorEastAsia"/>
        </w:rPr>
        <w:t>++) {</w:t>
      </w:r>
    </w:p>
    <w:p w14:paraId="1AF7188D" w14:textId="77777777" w:rsidR="000A7B21" w:rsidRPr="000A7B21" w:rsidRDefault="000A7B21" w:rsidP="000A7B21">
      <w:pPr>
        <w:rPr>
          <w:rFonts w:eastAsiaTheme="minorEastAsia"/>
        </w:rPr>
      </w:pPr>
      <w:r w:rsidRPr="000A7B21">
        <w:rPr>
          <w:rFonts w:eastAsiaTheme="minorEastAsia"/>
        </w:rPr>
        <w:t xml:space="preserve">        data[</w:t>
      </w:r>
      <w:proofErr w:type="spellStart"/>
      <w:r w:rsidRPr="000A7B21">
        <w:rPr>
          <w:rFonts w:eastAsiaTheme="minorEastAsia"/>
        </w:rPr>
        <w:t>i</w:t>
      </w:r>
      <w:proofErr w:type="spellEnd"/>
      <w:r w:rsidRPr="000A7B21">
        <w:rPr>
          <w:rFonts w:eastAsiaTheme="minorEastAsia"/>
        </w:rPr>
        <w:t xml:space="preserve">] = </w:t>
      </w:r>
      <w:proofErr w:type="spellStart"/>
      <w:r w:rsidRPr="000A7B21">
        <w:rPr>
          <w:rFonts w:eastAsiaTheme="minorEastAsia"/>
        </w:rPr>
        <w:t>i</w:t>
      </w:r>
      <w:proofErr w:type="spellEnd"/>
      <w:r w:rsidRPr="000A7B21">
        <w:rPr>
          <w:rFonts w:eastAsiaTheme="minorEastAsia"/>
        </w:rPr>
        <w:t>;</w:t>
      </w:r>
    </w:p>
    <w:p w14:paraId="14758E80" w14:textId="77777777" w:rsidR="000A7B21" w:rsidRPr="000A7B21" w:rsidRDefault="000A7B21" w:rsidP="000A7B21">
      <w:pPr>
        <w:rPr>
          <w:rFonts w:eastAsiaTheme="minorEastAsia"/>
        </w:rPr>
      </w:pPr>
      <w:r w:rsidRPr="000A7B21">
        <w:rPr>
          <w:rFonts w:eastAsiaTheme="minorEastAsia"/>
        </w:rPr>
        <w:t xml:space="preserve">    }</w:t>
      </w:r>
    </w:p>
    <w:p w14:paraId="7CE87D98" w14:textId="77777777" w:rsidR="000A7B21" w:rsidRPr="000A7B21" w:rsidRDefault="000A7B21" w:rsidP="000A7B21">
      <w:pPr>
        <w:rPr>
          <w:rFonts w:eastAsiaTheme="minorEastAsia"/>
        </w:rPr>
      </w:pPr>
      <w:r w:rsidRPr="000A7B21">
        <w:rPr>
          <w:rFonts w:eastAsiaTheme="minorEastAsia"/>
        </w:rPr>
        <w:t xml:space="preserve">    // Accessing elements in a non-sequential manner</w:t>
      </w:r>
    </w:p>
    <w:p w14:paraId="7E2719CA" w14:textId="77777777" w:rsidR="000A7B21" w:rsidRPr="000A7B21" w:rsidRDefault="000A7B21" w:rsidP="000A7B21">
      <w:pPr>
        <w:rPr>
          <w:rFonts w:eastAsiaTheme="minorEastAsia"/>
        </w:rPr>
      </w:pPr>
      <w:r w:rsidRPr="000A7B21">
        <w:rPr>
          <w:rFonts w:eastAsiaTheme="minorEastAsia"/>
        </w:rPr>
        <w:t xml:space="preserve">    for (int </w:t>
      </w:r>
      <w:proofErr w:type="spellStart"/>
      <w:r w:rsidRPr="000A7B21">
        <w:rPr>
          <w:rFonts w:eastAsiaTheme="minorEastAsia"/>
        </w:rPr>
        <w:t>i</w:t>
      </w:r>
      <w:proofErr w:type="spellEnd"/>
      <w:r w:rsidRPr="000A7B21">
        <w:rPr>
          <w:rFonts w:eastAsiaTheme="minorEastAsia"/>
        </w:rPr>
        <w:t xml:space="preserve"> = 0; </w:t>
      </w:r>
      <w:proofErr w:type="spellStart"/>
      <w:r w:rsidRPr="000A7B21">
        <w:rPr>
          <w:rFonts w:eastAsiaTheme="minorEastAsia"/>
        </w:rPr>
        <w:t>i</w:t>
      </w:r>
      <w:proofErr w:type="spellEnd"/>
      <w:r w:rsidRPr="000A7B21">
        <w:rPr>
          <w:rFonts w:eastAsiaTheme="minorEastAsia"/>
        </w:rPr>
        <w:t xml:space="preserve"> &lt; size; </w:t>
      </w:r>
      <w:proofErr w:type="spellStart"/>
      <w:r w:rsidRPr="000A7B21">
        <w:rPr>
          <w:rFonts w:eastAsiaTheme="minorEastAsia"/>
        </w:rPr>
        <w:t>i</w:t>
      </w:r>
      <w:proofErr w:type="spellEnd"/>
      <w:r w:rsidRPr="000A7B21">
        <w:rPr>
          <w:rFonts w:eastAsiaTheme="minorEastAsia"/>
        </w:rPr>
        <w:t xml:space="preserve"> += 500) {</w:t>
      </w:r>
    </w:p>
    <w:p w14:paraId="3D15580A" w14:textId="77777777" w:rsidR="000A7B21" w:rsidRPr="000A7B21" w:rsidRDefault="000A7B21" w:rsidP="000A7B21">
      <w:pPr>
        <w:rPr>
          <w:rFonts w:eastAsiaTheme="minorEastAsia"/>
        </w:rPr>
      </w:pPr>
      <w:r w:rsidRPr="000A7B21">
        <w:rPr>
          <w:rFonts w:eastAsiaTheme="minorEastAsia"/>
        </w:rPr>
        <w:t xml:space="preserve">        </w:t>
      </w:r>
      <w:proofErr w:type="spellStart"/>
      <w:r w:rsidRPr="000A7B21">
        <w:rPr>
          <w:rFonts w:eastAsiaTheme="minorEastAsia"/>
        </w:rPr>
        <w:t>printf</w:t>
      </w:r>
      <w:proofErr w:type="spellEnd"/>
      <w:r w:rsidRPr="000A7B21">
        <w:rPr>
          <w:rFonts w:eastAsiaTheme="minorEastAsia"/>
        </w:rPr>
        <w:t>("%d ", data[</w:t>
      </w:r>
      <w:proofErr w:type="spellStart"/>
      <w:r w:rsidRPr="000A7B21">
        <w:rPr>
          <w:rFonts w:eastAsiaTheme="minorEastAsia"/>
        </w:rPr>
        <w:t>i</w:t>
      </w:r>
      <w:proofErr w:type="spellEnd"/>
      <w:r w:rsidRPr="000A7B21">
        <w:rPr>
          <w:rFonts w:eastAsiaTheme="minorEastAsia"/>
        </w:rPr>
        <w:t>]); // Sparse access pattern</w:t>
      </w:r>
    </w:p>
    <w:p w14:paraId="76DF42A2" w14:textId="77777777" w:rsidR="000A7B21" w:rsidRPr="000A7B21" w:rsidRDefault="000A7B21" w:rsidP="000A7B21">
      <w:pPr>
        <w:rPr>
          <w:rFonts w:eastAsiaTheme="minorEastAsia"/>
        </w:rPr>
      </w:pPr>
      <w:r w:rsidRPr="000A7B21">
        <w:rPr>
          <w:rFonts w:eastAsiaTheme="minorEastAsia"/>
        </w:rPr>
        <w:t xml:space="preserve">    }</w:t>
      </w:r>
    </w:p>
    <w:p w14:paraId="6E0C3A3C" w14:textId="77777777" w:rsidR="000A7B21" w:rsidRPr="000A7B21" w:rsidRDefault="000A7B21" w:rsidP="000A7B21">
      <w:pPr>
        <w:rPr>
          <w:rFonts w:eastAsiaTheme="minorEastAsia"/>
        </w:rPr>
      </w:pPr>
      <w:r w:rsidRPr="000A7B21">
        <w:rPr>
          <w:rFonts w:eastAsiaTheme="minorEastAsia"/>
        </w:rPr>
        <w:t xml:space="preserve">    free(data);</w:t>
      </w:r>
    </w:p>
    <w:p w14:paraId="6622F386" w14:textId="77777777" w:rsidR="000A7B21" w:rsidRPr="000A7B21" w:rsidRDefault="000A7B21" w:rsidP="000A7B21">
      <w:pPr>
        <w:rPr>
          <w:rFonts w:eastAsiaTheme="minorEastAsia"/>
        </w:rPr>
      </w:pPr>
      <w:r w:rsidRPr="000A7B21">
        <w:rPr>
          <w:rFonts w:eastAsiaTheme="minorEastAsia"/>
        </w:rPr>
        <w:t xml:space="preserve">    return 0;</w:t>
      </w:r>
    </w:p>
    <w:p w14:paraId="5247B25A" w14:textId="65E552E3" w:rsidR="000A7B21" w:rsidRDefault="000A7B21" w:rsidP="000A7B21">
      <w:pPr>
        <w:rPr>
          <w:rFonts w:eastAsiaTheme="minorEastAsia"/>
        </w:rPr>
      </w:pPr>
      <w:r w:rsidRPr="000A7B21">
        <w:rPr>
          <w:rFonts w:eastAsiaTheme="minorEastAsia"/>
        </w:rPr>
        <w:t>}</w:t>
      </w:r>
    </w:p>
    <w:p w14:paraId="725BE870" w14:textId="77777777" w:rsidR="000A7B21" w:rsidRDefault="000A7B21" w:rsidP="000A7B21">
      <w:pPr>
        <w:rPr>
          <w:rFonts w:eastAsiaTheme="minorEastAsia"/>
        </w:rPr>
      </w:pPr>
    </w:p>
    <w:p w14:paraId="7CD8890D" w14:textId="77777777" w:rsidR="000A7B21" w:rsidRPr="000A7B21" w:rsidRDefault="000A7B21" w:rsidP="000A7B21">
      <w:pPr>
        <w:rPr>
          <w:rFonts w:eastAsiaTheme="minorEastAsia"/>
        </w:rPr>
      </w:pPr>
    </w:p>
    <w:p w14:paraId="1A674BEE" w14:textId="1A0EA7BE" w:rsidR="000A7B21" w:rsidRPr="00C9204E" w:rsidRDefault="000A7B21" w:rsidP="000A7B21">
      <w:pPr>
        <w:rPr>
          <w:rFonts w:eastAsiaTheme="minorEastAsia" w:hint="eastAsia"/>
        </w:rPr>
      </w:pPr>
      <w:r w:rsidRPr="000A7B21">
        <w:rPr>
          <w:rFonts w:eastAsiaTheme="minorEastAsia"/>
        </w:rPr>
        <w:t>These examples illustrate how temporal locality can be effectively utilized or missed in program design, affecting the overall performance due to the caching mechanisms of modern CPUs.</w:t>
      </w:r>
    </w:p>
    <w:sectPr w:rsidR="000A7B21" w:rsidRPr="00C920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37C"/>
    <w:rsid w:val="00035C69"/>
    <w:rsid w:val="000A7B21"/>
    <w:rsid w:val="00490B45"/>
    <w:rsid w:val="004F6CD0"/>
    <w:rsid w:val="00602FE9"/>
    <w:rsid w:val="007D387D"/>
    <w:rsid w:val="008F1C38"/>
    <w:rsid w:val="009A5C69"/>
    <w:rsid w:val="009C337C"/>
    <w:rsid w:val="00AE1546"/>
    <w:rsid w:val="00C9204E"/>
    <w:rsid w:val="00EB729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E6FB"/>
  <w15:chartTrackingRefBased/>
  <w15:docId w15:val="{679E2976-A1EB-4B39-B52A-E9255F0D7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1C38"/>
    <w:pPr>
      <w:widowControl w:val="0"/>
      <w:jc w:val="both"/>
    </w:pPr>
    <w:rPr>
      <w:rFonts w:asciiTheme="majorBidi" w:eastAsia="Times New Roman" w:hAnsiTheme="majorBid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5463215">
      <w:bodyDiv w:val="1"/>
      <w:marLeft w:val="0"/>
      <w:marRight w:val="0"/>
      <w:marTop w:val="0"/>
      <w:marBottom w:val="0"/>
      <w:divBdr>
        <w:top w:val="none" w:sz="0" w:space="0" w:color="auto"/>
        <w:left w:val="none" w:sz="0" w:space="0" w:color="auto"/>
        <w:bottom w:val="none" w:sz="0" w:space="0" w:color="auto"/>
        <w:right w:val="none" w:sz="0" w:space="0" w:color="auto"/>
      </w:divBdr>
    </w:div>
    <w:div w:id="1962421198">
      <w:bodyDiv w:val="1"/>
      <w:marLeft w:val="0"/>
      <w:marRight w:val="0"/>
      <w:marTop w:val="0"/>
      <w:marBottom w:val="0"/>
      <w:divBdr>
        <w:top w:val="none" w:sz="0" w:space="0" w:color="auto"/>
        <w:left w:val="none" w:sz="0" w:space="0" w:color="auto"/>
        <w:bottom w:val="none" w:sz="0" w:space="0" w:color="auto"/>
        <w:right w:val="none" w:sz="0" w:space="0" w:color="auto"/>
      </w:divBdr>
      <w:divsChild>
        <w:div w:id="780147387">
          <w:marLeft w:val="0"/>
          <w:marRight w:val="0"/>
          <w:marTop w:val="0"/>
          <w:marBottom w:val="0"/>
          <w:divBdr>
            <w:top w:val="none" w:sz="0" w:space="0" w:color="auto"/>
            <w:left w:val="none" w:sz="0" w:space="0" w:color="auto"/>
            <w:bottom w:val="none" w:sz="0" w:space="0" w:color="auto"/>
            <w:right w:val="none" w:sz="0" w:space="0" w:color="auto"/>
          </w:divBdr>
          <w:divsChild>
            <w:div w:id="1623459780">
              <w:marLeft w:val="0"/>
              <w:marRight w:val="0"/>
              <w:marTop w:val="0"/>
              <w:marBottom w:val="0"/>
              <w:divBdr>
                <w:top w:val="none" w:sz="0" w:space="0" w:color="auto"/>
                <w:left w:val="none" w:sz="0" w:space="0" w:color="auto"/>
                <w:bottom w:val="none" w:sz="0" w:space="0" w:color="auto"/>
                <w:right w:val="none" w:sz="0" w:space="0" w:color="auto"/>
              </w:divBdr>
            </w:div>
            <w:div w:id="13923042">
              <w:marLeft w:val="0"/>
              <w:marRight w:val="0"/>
              <w:marTop w:val="0"/>
              <w:marBottom w:val="0"/>
              <w:divBdr>
                <w:top w:val="none" w:sz="0" w:space="0" w:color="auto"/>
                <w:left w:val="none" w:sz="0" w:space="0" w:color="auto"/>
                <w:bottom w:val="none" w:sz="0" w:space="0" w:color="auto"/>
                <w:right w:val="none" w:sz="0" w:space="0" w:color="auto"/>
              </w:divBdr>
            </w:div>
            <w:div w:id="1788308059">
              <w:marLeft w:val="0"/>
              <w:marRight w:val="0"/>
              <w:marTop w:val="0"/>
              <w:marBottom w:val="0"/>
              <w:divBdr>
                <w:top w:val="none" w:sz="0" w:space="0" w:color="auto"/>
                <w:left w:val="none" w:sz="0" w:space="0" w:color="auto"/>
                <w:bottom w:val="none" w:sz="0" w:space="0" w:color="auto"/>
                <w:right w:val="none" w:sz="0" w:space="0" w:color="auto"/>
              </w:divBdr>
            </w:div>
            <w:div w:id="1067845114">
              <w:marLeft w:val="0"/>
              <w:marRight w:val="0"/>
              <w:marTop w:val="0"/>
              <w:marBottom w:val="0"/>
              <w:divBdr>
                <w:top w:val="none" w:sz="0" w:space="0" w:color="auto"/>
                <w:left w:val="none" w:sz="0" w:space="0" w:color="auto"/>
                <w:bottom w:val="none" w:sz="0" w:space="0" w:color="auto"/>
                <w:right w:val="none" w:sz="0" w:space="0" w:color="auto"/>
              </w:divBdr>
            </w:div>
            <w:div w:id="1415972000">
              <w:marLeft w:val="0"/>
              <w:marRight w:val="0"/>
              <w:marTop w:val="0"/>
              <w:marBottom w:val="0"/>
              <w:divBdr>
                <w:top w:val="none" w:sz="0" w:space="0" w:color="auto"/>
                <w:left w:val="none" w:sz="0" w:space="0" w:color="auto"/>
                <w:bottom w:val="none" w:sz="0" w:space="0" w:color="auto"/>
                <w:right w:val="none" w:sz="0" w:space="0" w:color="auto"/>
              </w:divBdr>
            </w:div>
            <w:div w:id="165167619">
              <w:marLeft w:val="0"/>
              <w:marRight w:val="0"/>
              <w:marTop w:val="0"/>
              <w:marBottom w:val="0"/>
              <w:divBdr>
                <w:top w:val="none" w:sz="0" w:space="0" w:color="auto"/>
                <w:left w:val="none" w:sz="0" w:space="0" w:color="auto"/>
                <w:bottom w:val="none" w:sz="0" w:space="0" w:color="auto"/>
                <w:right w:val="none" w:sz="0" w:space="0" w:color="auto"/>
              </w:divBdr>
            </w:div>
            <w:div w:id="95100117">
              <w:marLeft w:val="0"/>
              <w:marRight w:val="0"/>
              <w:marTop w:val="0"/>
              <w:marBottom w:val="0"/>
              <w:divBdr>
                <w:top w:val="none" w:sz="0" w:space="0" w:color="auto"/>
                <w:left w:val="none" w:sz="0" w:space="0" w:color="auto"/>
                <w:bottom w:val="none" w:sz="0" w:space="0" w:color="auto"/>
                <w:right w:val="none" w:sz="0" w:space="0" w:color="auto"/>
              </w:divBdr>
            </w:div>
            <w:div w:id="713045435">
              <w:marLeft w:val="0"/>
              <w:marRight w:val="0"/>
              <w:marTop w:val="0"/>
              <w:marBottom w:val="0"/>
              <w:divBdr>
                <w:top w:val="none" w:sz="0" w:space="0" w:color="auto"/>
                <w:left w:val="none" w:sz="0" w:space="0" w:color="auto"/>
                <w:bottom w:val="none" w:sz="0" w:space="0" w:color="auto"/>
                <w:right w:val="none" w:sz="0" w:space="0" w:color="auto"/>
              </w:divBdr>
            </w:div>
            <w:div w:id="1393311201">
              <w:marLeft w:val="0"/>
              <w:marRight w:val="0"/>
              <w:marTop w:val="0"/>
              <w:marBottom w:val="0"/>
              <w:divBdr>
                <w:top w:val="none" w:sz="0" w:space="0" w:color="auto"/>
                <w:left w:val="none" w:sz="0" w:space="0" w:color="auto"/>
                <w:bottom w:val="none" w:sz="0" w:space="0" w:color="auto"/>
                <w:right w:val="none" w:sz="0" w:space="0" w:color="auto"/>
              </w:divBdr>
            </w:div>
            <w:div w:id="1792550132">
              <w:marLeft w:val="0"/>
              <w:marRight w:val="0"/>
              <w:marTop w:val="0"/>
              <w:marBottom w:val="0"/>
              <w:divBdr>
                <w:top w:val="none" w:sz="0" w:space="0" w:color="auto"/>
                <w:left w:val="none" w:sz="0" w:space="0" w:color="auto"/>
                <w:bottom w:val="none" w:sz="0" w:space="0" w:color="auto"/>
                <w:right w:val="none" w:sz="0" w:space="0" w:color="auto"/>
              </w:divBdr>
            </w:div>
            <w:div w:id="902106822">
              <w:marLeft w:val="0"/>
              <w:marRight w:val="0"/>
              <w:marTop w:val="0"/>
              <w:marBottom w:val="0"/>
              <w:divBdr>
                <w:top w:val="none" w:sz="0" w:space="0" w:color="auto"/>
                <w:left w:val="none" w:sz="0" w:space="0" w:color="auto"/>
                <w:bottom w:val="none" w:sz="0" w:space="0" w:color="auto"/>
                <w:right w:val="none" w:sz="0" w:space="0" w:color="auto"/>
              </w:divBdr>
            </w:div>
            <w:div w:id="1469397290">
              <w:marLeft w:val="0"/>
              <w:marRight w:val="0"/>
              <w:marTop w:val="0"/>
              <w:marBottom w:val="0"/>
              <w:divBdr>
                <w:top w:val="none" w:sz="0" w:space="0" w:color="auto"/>
                <w:left w:val="none" w:sz="0" w:space="0" w:color="auto"/>
                <w:bottom w:val="none" w:sz="0" w:space="0" w:color="auto"/>
                <w:right w:val="none" w:sz="0" w:space="0" w:color="auto"/>
              </w:divBdr>
            </w:div>
            <w:div w:id="345249571">
              <w:marLeft w:val="0"/>
              <w:marRight w:val="0"/>
              <w:marTop w:val="0"/>
              <w:marBottom w:val="0"/>
              <w:divBdr>
                <w:top w:val="none" w:sz="0" w:space="0" w:color="auto"/>
                <w:left w:val="none" w:sz="0" w:space="0" w:color="auto"/>
                <w:bottom w:val="none" w:sz="0" w:space="0" w:color="auto"/>
                <w:right w:val="none" w:sz="0" w:space="0" w:color="auto"/>
              </w:divBdr>
            </w:div>
            <w:div w:id="749086772">
              <w:marLeft w:val="0"/>
              <w:marRight w:val="0"/>
              <w:marTop w:val="0"/>
              <w:marBottom w:val="0"/>
              <w:divBdr>
                <w:top w:val="none" w:sz="0" w:space="0" w:color="auto"/>
                <w:left w:val="none" w:sz="0" w:space="0" w:color="auto"/>
                <w:bottom w:val="none" w:sz="0" w:space="0" w:color="auto"/>
                <w:right w:val="none" w:sz="0" w:space="0" w:color="auto"/>
              </w:divBdr>
            </w:div>
            <w:div w:id="1544245842">
              <w:marLeft w:val="0"/>
              <w:marRight w:val="0"/>
              <w:marTop w:val="0"/>
              <w:marBottom w:val="0"/>
              <w:divBdr>
                <w:top w:val="none" w:sz="0" w:space="0" w:color="auto"/>
                <w:left w:val="none" w:sz="0" w:space="0" w:color="auto"/>
                <w:bottom w:val="none" w:sz="0" w:space="0" w:color="auto"/>
                <w:right w:val="none" w:sz="0" w:space="0" w:color="auto"/>
              </w:divBdr>
            </w:div>
            <w:div w:id="590505438">
              <w:marLeft w:val="0"/>
              <w:marRight w:val="0"/>
              <w:marTop w:val="0"/>
              <w:marBottom w:val="0"/>
              <w:divBdr>
                <w:top w:val="none" w:sz="0" w:space="0" w:color="auto"/>
                <w:left w:val="none" w:sz="0" w:space="0" w:color="auto"/>
                <w:bottom w:val="none" w:sz="0" w:space="0" w:color="auto"/>
                <w:right w:val="none" w:sz="0" w:space="0" w:color="auto"/>
              </w:divBdr>
            </w:div>
            <w:div w:id="171260740">
              <w:marLeft w:val="0"/>
              <w:marRight w:val="0"/>
              <w:marTop w:val="0"/>
              <w:marBottom w:val="0"/>
              <w:divBdr>
                <w:top w:val="none" w:sz="0" w:space="0" w:color="auto"/>
                <w:left w:val="none" w:sz="0" w:space="0" w:color="auto"/>
                <w:bottom w:val="none" w:sz="0" w:space="0" w:color="auto"/>
                <w:right w:val="none" w:sz="0" w:space="0" w:color="auto"/>
              </w:divBdr>
            </w:div>
            <w:div w:id="1232740576">
              <w:marLeft w:val="0"/>
              <w:marRight w:val="0"/>
              <w:marTop w:val="0"/>
              <w:marBottom w:val="0"/>
              <w:divBdr>
                <w:top w:val="none" w:sz="0" w:space="0" w:color="auto"/>
                <w:left w:val="none" w:sz="0" w:space="0" w:color="auto"/>
                <w:bottom w:val="none" w:sz="0" w:space="0" w:color="auto"/>
                <w:right w:val="none" w:sz="0" w:space="0" w:color="auto"/>
              </w:divBdr>
            </w:div>
            <w:div w:id="828129817">
              <w:marLeft w:val="0"/>
              <w:marRight w:val="0"/>
              <w:marTop w:val="0"/>
              <w:marBottom w:val="0"/>
              <w:divBdr>
                <w:top w:val="none" w:sz="0" w:space="0" w:color="auto"/>
                <w:left w:val="none" w:sz="0" w:space="0" w:color="auto"/>
                <w:bottom w:val="none" w:sz="0" w:space="0" w:color="auto"/>
                <w:right w:val="none" w:sz="0" w:space="0" w:color="auto"/>
              </w:divBdr>
            </w:div>
            <w:div w:id="1113137940">
              <w:marLeft w:val="0"/>
              <w:marRight w:val="0"/>
              <w:marTop w:val="0"/>
              <w:marBottom w:val="0"/>
              <w:divBdr>
                <w:top w:val="none" w:sz="0" w:space="0" w:color="auto"/>
                <w:left w:val="none" w:sz="0" w:space="0" w:color="auto"/>
                <w:bottom w:val="none" w:sz="0" w:space="0" w:color="auto"/>
                <w:right w:val="none" w:sz="0" w:space="0" w:color="auto"/>
              </w:divBdr>
            </w:div>
            <w:div w:id="1083526126">
              <w:marLeft w:val="0"/>
              <w:marRight w:val="0"/>
              <w:marTop w:val="0"/>
              <w:marBottom w:val="0"/>
              <w:divBdr>
                <w:top w:val="none" w:sz="0" w:space="0" w:color="auto"/>
                <w:left w:val="none" w:sz="0" w:space="0" w:color="auto"/>
                <w:bottom w:val="none" w:sz="0" w:space="0" w:color="auto"/>
                <w:right w:val="none" w:sz="0" w:space="0" w:color="auto"/>
              </w:divBdr>
            </w:div>
            <w:div w:id="225840354">
              <w:marLeft w:val="0"/>
              <w:marRight w:val="0"/>
              <w:marTop w:val="0"/>
              <w:marBottom w:val="0"/>
              <w:divBdr>
                <w:top w:val="none" w:sz="0" w:space="0" w:color="auto"/>
                <w:left w:val="none" w:sz="0" w:space="0" w:color="auto"/>
                <w:bottom w:val="none" w:sz="0" w:space="0" w:color="auto"/>
                <w:right w:val="none" w:sz="0" w:space="0" w:color="auto"/>
              </w:divBdr>
            </w:div>
            <w:div w:id="1048452950">
              <w:marLeft w:val="0"/>
              <w:marRight w:val="0"/>
              <w:marTop w:val="0"/>
              <w:marBottom w:val="0"/>
              <w:divBdr>
                <w:top w:val="none" w:sz="0" w:space="0" w:color="auto"/>
                <w:left w:val="none" w:sz="0" w:space="0" w:color="auto"/>
                <w:bottom w:val="none" w:sz="0" w:space="0" w:color="auto"/>
                <w:right w:val="none" w:sz="0" w:space="0" w:color="auto"/>
              </w:divBdr>
            </w:div>
            <w:div w:id="1146168526">
              <w:marLeft w:val="0"/>
              <w:marRight w:val="0"/>
              <w:marTop w:val="0"/>
              <w:marBottom w:val="0"/>
              <w:divBdr>
                <w:top w:val="none" w:sz="0" w:space="0" w:color="auto"/>
                <w:left w:val="none" w:sz="0" w:space="0" w:color="auto"/>
                <w:bottom w:val="none" w:sz="0" w:space="0" w:color="auto"/>
                <w:right w:val="none" w:sz="0" w:space="0" w:color="auto"/>
              </w:divBdr>
            </w:div>
            <w:div w:id="2012445161">
              <w:marLeft w:val="0"/>
              <w:marRight w:val="0"/>
              <w:marTop w:val="0"/>
              <w:marBottom w:val="0"/>
              <w:divBdr>
                <w:top w:val="none" w:sz="0" w:space="0" w:color="auto"/>
                <w:left w:val="none" w:sz="0" w:space="0" w:color="auto"/>
                <w:bottom w:val="none" w:sz="0" w:space="0" w:color="auto"/>
                <w:right w:val="none" w:sz="0" w:space="0" w:color="auto"/>
              </w:divBdr>
            </w:div>
            <w:div w:id="2033914844">
              <w:marLeft w:val="0"/>
              <w:marRight w:val="0"/>
              <w:marTop w:val="0"/>
              <w:marBottom w:val="0"/>
              <w:divBdr>
                <w:top w:val="none" w:sz="0" w:space="0" w:color="auto"/>
                <w:left w:val="none" w:sz="0" w:space="0" w:color="auto"/>
                <w:bottom w:val="none" w:sz="0" w:space="0" w:color="auto"/>
                <w:right w:val="none" w:sz="0" w:space="0" w:color="auto"/>
              </w:divBdr>
            </w:div>
            <w:div w:id="1637641860">
              <w:marLeft w:val="0"/>
              <w:marRight w:val="0"/>
              <w:marTop w:val="0"/>
              <w:marBottom w:val="0"/>
              <w:divBdr>
                <w:top w:val="none" w:sz="0" w:space="0" w:color="auto"/>
                <w:left w:val="none" w:sz="0" w:space="0" w:color="auto"/>
                <w:bottom w:val="none" w:sz="0" w:space="0" w:color="auto"/>
                <w:right w:val="none" w:sz="0" w:space="0" w:color="auto"/>
              </w:divBdr>
            </w:div>
            <w:div w:id="1959994093">
              <w:marLeft w:val="0"/>
              <w:marRight w:val="0"/>
              <w:marTop w:val="0"/>
              <w:marBottom w:val="0"/>
              <w:divBdr>
                <w:top w:val="none" w:sz="0" w:space="0" w:color="auto"/>
                <w:left w:val="none" w:sz="0" w:space="0" w:color="auto"/>
                <w:bottom w:val="none" w:sz="0" w:space="0" w:color="auto"/>
                <w:right w:val="none" w:sz="0" w:space="0" w:color="auto"/>
              </w:divBdr>
            </w:div>
            <w:div w:id="20251076">
              <w:marLeft w:val="0"/>
              <w:marRight w:val="0"/>
              <w:marTop w:val="0"/>
              <w:marBottom w:val="0"/>
              <w:divBdr>
                <w:top w:val="none" w:sz="0" w:space="0" w:color="auto"/>
                <w:left w:val="none" w:sz="0" w:space="0" w:color="auto"/>
                <w:bottom w:val="none" w:sz="0" w:space="0" w:color="auto"/>
                <w:right w:val="none" w:sz="0" w:space="0" w:color="auto"/>
              </w:divBdr>
            </w:div>
            <w:div w:id="842206944">
              <w:marLeft w:val="0"/>
              <w:marRight w:val="0"/>
              <w:marTop w:val="0"/>
              <w:marBottom w:val="0"/>
              <w:divBdr>
                <w:top w:val="none" w:sz="0" w:space="0" w:color="auto"/>
                <w:left w:val="none" w:sz="0" w:space="0" w:color="auto"/>
                <w:bottom w:val="none" w:sz="0" w:space="0" w:color="auto"/>
                <w:right w:val="none" w:sz="0" w:space="0" w:color="auto"/>
              </w:divBdr>
            </w:div>
            <w:div w:id="967278353">
              <w:marLeft w:val="0"/>
              <w:marRight w:val="0"/>
              <w:marTop w:val="0"/>
              <w:marBottom w:val="0"/>
              <w:divBdr>
                <w:top w:val="none" w:sz="0" w:space="0" w:color="auto"/>
                <w:left w:val="none" w:sz="0" w:space="0" w:color="auto"/>
                <w:bottom w:val="none" w:sz="0" w:space="0" w:color="auto"/>
                <w:right w:val="none" w:sz="0" w:space="0" w:color="auto"/>
              </w:divBdr>
            </w:div>
            <w:div w:id="1612468015">
              <w:marLeft w:val="0"/>
              <w:marRight w:val="0"/>
              <w:marTop w:val="0"/>
              <w:marBottom w:val="0"/>
              <w:divBdr>
                <w:top w:val="none" w:sz="0" w:space="0" w:color="auto"/>
                <w:left w:val="none" w:sz="0" w:space="0" w:color="auto"/>
                <w:bottom w:val="none" w:sz="0" w:space="0" w:color="auto"/>
                <w:right w:val="none" w:sz="0" w:space="0" w:color="auto"/>
              </w:divBdr>
            </w:div>
            <w:div w:id="1452894732">
              <w:marLeft w:val="0"/>
              <w:marRight w:val="0"/>
              <w:marTop w:val="0"/>
              <w:marBottom w:val="0"/>
              <w:divBdr>
                <w:top w:val="none" w:sz="0" w:space="0" w:color="auto"/>
                <w:left w:val="none" w:sz="0" w:space="0" w:color="auto"/>
                <w:bottom w:val="none" w:sz="0" w:space="0" w:color="auto"/>
                <w:right w:val="none" w:sz="0" w:space="0" w:color="auto"/>
              </w:divBdr>
            </w:div>
            <w:div w:id="2002351056">
              <w:marLeft w:val="0"/>
              <w:marRight w:val="0"/>
              <w:marTop w:val="0"/>
              <w:marBottom w:val="0"/>
              <w:divBdr>
                <w:top w:val="none" w:sz="0" w:space="0" w:color="auto"/>
                <w:left w:val="none" w:sz="0" w:space="0" w:color="auto"/>
                <w:bottom w:val="none" w:sz="0" w:space="0" w:color="auto"/>
                <w:right w:val="none" w:sz="0" w:space="0" w:color="auto"/>
              </w:divBdr>
            </w:div>
            <w:div w:id="500510563">
              <w:marLeft w:val="0"/>
              <w:marRight w:val="0"/>
              <w:marTop w:val="0"/>
              <w:marBottom w:val="0"/>
              <w:divBdr>
                <w:top w:val="none" w:sz="0" w:space="0" w:color="auto"/>
                <w:left w:val="none" w:sz="0" w:space="0" w:color="auto"/>
                <w:bottom w:val="none" w:sz="0" w:space="0" w:color="auto"/>
                <w:right w:val="none" w:sz="0" w:space="0" w:color="auto"/>
              </w:divBdr>
            </w:div>
            <w:div w:id="2113695383">
              <w:marLeft w:val="0"/>
              <w:marRight w:val="0"/>
              <w:marTop w:val="0"/>
              <w:marBottom w:val="0"/>
              <w:divBdr>
                <w:top w:val="none" w:sz="0" w:space="0" w:color="auto"/>
                <w:left w:val="none" w:sz="0" w:space="0" w:color="auto"/>
                <w:bottom w:val="none" w:sz="0" w:space="0" w:color="auto"/>
                <w:right w:val="none" w:sz="0" w:space="0" w:color="auto"/>
              </w:divBdr>
            </w:div>
            <w:div w:id="785973420">
              <w:marLeft w:val="0"/>
              <w:marRight w:val="0"/>
              <w:marTop w:val="0"/>
              <w:marBottom w:val="0"/>
              <w:divBdr>
                <w:top w:val="none" w:sz="0" w:space="0" w:color="auto"/>
                <w:left w:val="none" w:sz="0" w:space="0" w:color="auto"/>
                <w:bottom w:val="none" w:sz="0" w:space="0" w:color="auto"/>
                <w:right w:val="none" w:sz="0" w:space="0" w:color="auto"/>
              </w:divBdr>
            </w:div>
            <w:div w:id="1567034587">
              <w:marLeft w:val="0"/>
              <w:marRight w:val="0"/>
              <w:marTop w:val="0"/>
              <w:marBottom w:val="0"/>
              <w:divBdr>
                <w:top w:val="none" w:sz="0" w:space="0" w:color="auto"/>
                <w:left w:val="none" w:sz="0" w:space="0" w:color="auto"/>
                <w:bottom w:val="none" w:sz="0" w:space="0" w:color="auto"/>
                <w:right w:val="none" w:sz="0" w:space="0" w:color="auto"/>
              </w:divBdr>
            </w:div>
            <w:div w:id="1223982022">
              <w:marLeft w:val="0"/>
              <w:marRight w:val="0"/>
              <w:marTop w:val="0"/>
              <w:marBottom w:val="0"/>
              <w:divBdr>
                <w:top w:val="none" w:sz="0" w:space="0" w:color="auto"/>
                <w:left w:val="none" w:sz="0" w:space="0" w:color="auto"/>
                <w:bottom w:val="none" w:sz="0" w:space="0" w:color="auto"/>
                <w:right w:val="none" w:sz="0" w:space="0" w:color="auto"/>
              </w:divBdr>
            </w:div>
            <w:div w:id="103426622">
              <w:marLeft w:val="0"/>
              <w:marRight w:val="0"/>
              <w:marTop w:val="0"/>
              <w:marBottom w:val="0"/>
              <w:divBdr>
                <w:top w:val="none" w:sz="0" w:space="0" w:color="auto"/>
                <w:left w:val="none" w:sz="0" w:space="0" w:color="auto"/>
                <w:bottom w:val="none" w:sz="0" w:space="0" w:color="auto"/>
                <w:right w:val="none" w:sz="0" w:space="0" w:color="auto"/>
              </w:divBdr>
            </w:div>
            <w:div w:id="713966076">
              <w:marLeft w:val="0"/>
              <w:marRight w:val="0"/>
              <w:marTop w:val="0"/>
              <w:marBottom w:val="0"/>
              <w:divBdr>
                <w:top w:val="none" w:sz="0" w:space="0" w:color="auto"/>
                <w:left w:val="none" w:sz="0" w:space="0" w:color="auto"/>
                <w:bottom w:val="none" w:sz="0" w:space="0" w:color="auto"/>
                <w:right w:val="none" w:sz="0" w:space="0" w:color="auto"/>
              </w:divBdr>
            </w:div>
            <w:div w:id="1901819909">
              <w:marLeft w:val="0"/>
              <w:marRight w:val="0"/>
              <w:marTop w:val="0"/>
              <w:marBottom w:val="0"/>
              <w:divBdr>
                <w:top w:val="none" w:sz="0" w:space="0" w:color="auto"/>
                <w:left w:val="none" w:sz="0" w:space="0" w:color="auto"/>
                <w:bottom w:val="none" w:sz="0" w:space="0" w:color="auto"/>
                <w:right w:val="none" w:sz="0" w:space="0" w:color="auto"/>
              </w:divBdr>
            </w:div>
            <w:div w:id="2105376125">
              <w:marLeft w:val="0"/>
              <w:marRight w:val="0"/>
              <w:marTop w:val="0"/>
              <w:marBottom w:val="0"/>
              <w:divBdr>
                <w:top w:val="none" w:sz="0" w:space="0" w:color="auto"/>
                <w:left w:val="none" w:sz="0" w:space="0" w:color="auto"/>
                <w:bottom w:val="none" w:sz="0" w:space="0" w:color="auto"/>
                <w:right w:val="none" w:sz="0" w:space="0" w:color="auto"/>
              </w:divBdr>
            </w:div>
            <w:div w:id="1445147916">
              <w:marLeft w:val="0"/>
              <w:marRight w:val="0"/>
              <w:marTop w:val="0"/>
              <w:marBottom w:val="0"/>
              <w:divBdr>
                <w:top w:val="none" w:sz="0" w:space="0" w:color="auto"/>
                <w:left w:val="none" w:sz="0" w:space="0" w:color="auto"/>
                <w:bottom w:val="none" w:sz="0" w:space="0" w:color="auto"/>
                <w:right w:val="none" w:sz="0" w:space="0" w:color="auto"/>
              </w:divBdr>
            </w:div>
            <w:div w:id="448203155">
              <w:marLeft w:val="0"/>
              <w:marRight w:val="0"/>
              <w:marTop w:val="0"/>
              <w:marBottom w:val="0"/>
              <w:divBdr>
                <w:top w:val="none" w:sz="0" w:space="0" w:color="auto"/>
                <w:left w:val="none" w:sz="0" w:space="0" w:color="auto"/>
                <w:bottom w:val="none" w:sz="0" w:space="0" w:color="auto"/>
                <w:right w:val="none" w:sz="0" w:space="0" w:color="auto"/>
              </w:divBdr>
            </w:div>
            <w:div w:id="1160081609">
              <w:marLeft w:val="0"/>
              <w:marRight w:val="0"/>
              <w:marTop w:val="0"/>
              <w:marBottom w:val="0"/>
              <w:divBdr>
                <w:top w:val="none" w:sz="0" w:space="0" w:color="auto"/>
                <w:left w:val="none" w:sz="0" w:space="0" w:color="auto"/>
                <w:bottom w:val="none" w:sz="0" w:space="0" w:color="auto"/>
                <w:right w:val="none" w:sz="0" w:space="0" w:color="auto"/>
              </w:divBdr>
            </w:div>
            <w:div w:id="1829126851">
              <w:marLeft w:val="0"/>
              <w:marRight w:val="0"/>
              <w:marTop w:val="0"/>
              <w:marBottom w:val="0"/>
              <w:divBdr>
                <w:top w:val="none" w:sz="0" w:space="0" w:color="auto"/>
                <w:left w:val="none" w:sz="0" w:space="0" w:color="auto"/>
                <w:bottom w:val="none" w:sz="0" w:space="0" w:color="auto"/>
                <w:right w:val="none" w:sz="0" w:space="0" w:color="auto"/>
              </w:divBdr>
            </w:div>
            <w:div w:id="1507406871">
              <w:marLeft w:val="0"/>
              <w:marRight w:val="0"/>
              <w:marTop w:val="0"/>
              <w:marBottom w:val="0"/>
              <w:divBdr>
                <w:top w:val="none" w:sz="0" w:space="0" w:color="auto"/>
                <w:left w:val="none" w:sz="0" w:space="0" w:color="auto"/>
                <w:bottom w:val="none" w:sz="0" w:space="0" w:color="auto"/>
                <w:right w:val="none" w:sz="0" w:space="0" w:color="auto"/>
              </w:divBdr>
            </w:div>
            <w:div w:id="1579241668">
              <w:marLeft w:val="0"/>
              <w:marRight w:val="0"/>
              <w:marTop w:val="0"/>
              <w:marBottom w:val="0"/>
              <w:divBdr>
                <w:top w:val="none" w:sz="0" w:space="0" w:color="auto"/>
                <w:left w:val="none" w:sz="0" w:space="0" w:color="auto"/>
                <w:bottom w:val="none" w:sz="0" w:space="0" w:color="auto"/>
                <w:right w:val="none" w:sz="0" w:space="0" w:color="auto"/>
              </w:divBdr>
            </w:div>
            <w:div w:id="51273173">
              <w:marLeft w:val="0"/>
              <w:marRight w:val="0"/>
              <w:marTop w:val="0"/>
              <w:marBottom w:val="0"/>
              <w:divBdr>
                <w:top w:val="none" w:sz="0" w:space="0" w:color="auto"/>
                <w:left w:val="none" w:sz="0" w:space="0" w:color="auto"/>
                <w:bottom w:val="none" w:sz="0" w:space="0" w:color="auto"/>
                <w:right w:val="none" w:sz="0" w:space="0" w:color="auto"/>
              </w:divBdr>
            </w:div>
            <w:div w:id="1513454896">
              <w:marLeft w:val="0"/>
              <w:marRight w:val="0"/>
              <w:marTop w:val="0"/>
              <w:marBottom w:val="0"/>
              <w:divBdr>
                <w:top w:val="none" w:sz="0" w:space="0" w:color="auto"/>
                <w:left w:val="none" w:sz="0" w:space="0" w:color="auto"/>
                <w:bottom w:val="none" w:sz="0" w:space="0" w:color="auto"/>
                <w:right w:val="none" w:sz="0" w:space="0" w:color="auto"/>
              </w:divBdr>
            </w:div>
            <w:div w:id="963344906">
              <w:marLeft w:val="0"/>
              <w:marRight w:val="0"/>
              <w:marTop w:val="0"/>
              <w:marBottom w:val="0"/>
              <w:divBdr>
                <w:top w:val="none" w:sz="0" w:space="0" w:color="auto"/>
                <w:left w:val="none" w:sz="0" w:space="0" w:color="auto"/>
                <w:bottom w:val="none" w:sz="0" w:space="0" w:color="auto"/>
                <w:right w:val="none" w:sz="0" w:space="0" w:color="auto"/>
              </w:divBdr>
            </w:div>
            <w:div w:id="253251599">
              <w:marLeft w:val="0"/>
              <w:marRight w:val="0"/>
              <w:marTop w:val="0"/>
              <w:marBottom w:val="0"/>
              <w:divBdr>
                <w:top w:val="none" w:sz="0" w:space="0" w:color="auto"/>
                <w:left w:val="none" w:sz="0" w:space="0" w:color="auto"/>
                <w:bottom w:val="none" w:sz="0" w:space="0" w:color="auto"/>
                <w:right w:val="none" w:sz="0" w:space="0" w:color="auto"/>
              </w:divBdr>
            </w:div>
            <w:div w:id="1843426071">
              <w:marLeft w:val="0"/>
              <w:marRight w:val="0"/>
              <w:marTop w:val="0"/>
              <w:marBottom w:val="0"/>
              <w:divBdr>
                <w:top w:val="none" w:sz="0" w:space="0" w:color="auto"/>
                <w:left w:val="none" w:sz="0" w:space="0" w:color="auto"/>
                <w:bottom w:val="none" w:sz="0" w:space="0" w:color="auto"/>
                <w:right w:val="none" w:sz="0" w:space="0" w:color="auto"/>
              </w:divBdr>
            </w:div>
            <w:div w:id="1688557782">
              <w:marLeft w:val="0"/>
              <w:marRight w:val="0"/>
              <w:marTop w:val="0"/>
              <w:marBottom w:val="0"/>
              <w:divBdr>
                <w:top w:val="none" w:sz="0" w:space="0" w:color="auto"/>
                <w:left w:val="none" w:sz="0" w:space="0" w:color="auto"/>
                <w:bottom w:val="none" w:sz="0" w:space="0" w:color="auto"/>
                <w:right w:val="none" w:sz="0" w:space="0" w:color="auto"/>
              </w:divBdr>
            </w:div>
            <w:div w:id="776943817">
              <w:marLeft w:val="0"/>
              <w:marRight w:val="0"/>
              <w:marTop w:val="0"/>
              <w:marBottom w:val="0"/>
              <w:divBdr>
                <w:top w:val="none" w:sz="0" w:space="0" w:color="auto"/>
                <w:left w:val="none" w:sz="0" w:space="0" w:color="auto"/>
                <w:bottom w:val="none" w:sz="0" w:space="0" w:color="auto"/>
                <w:right w:val="none" w:sz="0" w:space="0" w:color="auto"/>
              </w:divBdr>
            </w:div>
            <w:div w:id="429853639">
              <w:marLeft w:val="0"/>
              <w:marRight w:val="0"/>
              <w:marTop w:val="0"/>
              <w:marBottom w:val="0"/>
              <w:divBdr>
                <w:top w:val="none" w:sz="0" w:space="0" w:color="auto"/>
                <w:left w:val="none" w:sz="0" w:space="0" w:color="auto"/>
                <w:bottom w:val="none" w:sz="0" w:space="0" w:color="auto"/>
                <w:right w:val="none" w:sz="0" w:space="0" w:color="auto"/>
              </w:divBdr>
            </w:div>
            <w:div w:id="1515606428">
              <w:marLeft w:val="0"/>
              <w:marRight w:val="0"/>
              <w:marTop w:val="0"/>
              <w:marBottom w:val="0"/>
              <w:divBdr>
                <w:top w:val="none" w:sz="0" w:space="0" w:color="auto"/>
                <w:left w:val="none" w:sz="0" w:space="0" w:color="auto"/>
                <w:bottom w:val="none" w:sz="0" w:space="0" w:color="auto"/>
                <w:right w:val="none" w:sz="0" w:space="0" w:color="auto"/>
              </w:divBdr>
            </w:div>
            <w:div w:id="1967543379">
              <w:marLeft w:val="0"/>
              <w:marRight w:val="0"/>
              <w:marTop w:val="0"/>
              <w:marBottom w:val="0"/>
              <w:divBdr>
                <w:top w:val="none" w:sz="0" w:space="0" w:color="auto"/>
                <w:left w:val="none" w:sz="0" w:space="0" w:color="auto"/>
                <w:bottom w:val="none" w:sz="0" w:space="0" w:color="auto"/>
                <w:right w:val="none" w:sz="0" w:space="0" w:color="auto"/>
              </w:divBdr>
            </w:div>
            <w:div w:id="555895254">
              <w:marLeft w:val="0"/>
              <w:marRight w:val="0"/>
              <w:marTop w:val="0"/>
              <w:marBottom w:val="0"/>
              <w:divBdr>
                <w:top w:val="none" w:sz="0" w:space="0" w:color="auto"/>
                <w:left w:val="none" w:sz="0" w:space="0" w:color="auto"/>
                <w:bottom w:val="none" w:sz="0" w:space="0" w:color="auto"/>
                <w:right w:val="none" w:sz="0" w:space="0" w:color="auto"/>
              </w:divBdr>
            </w:div>
            <w:div w:id="771053894">
              <w:marLeft w:val="0"/>
              <w:marRight w:val="0"/>
              <w:marTop w:val="0"/>
              <w:marBottom w:val="0"/>
              <w:divBdr>
                <w:top w:val="none" w:sz="0" w:space="0" w:color="auto"/>
                <w:left w:val="none" w:sz="0" w:space="0" w:color="auto"/>
                <w:bottom w:val="none" w:sz="0" w:space="0" w:color="auto"/>
                <w:right w:val="none" w:sz="0" w:space="0" w:color="auto"/>
              </w:divBdr>
            </w:div>
            <w:div w:id="1811484843">
              <w:marLeft w:val="0"/>
              <w:marRight w:val="0"/>
              <w:marTop w:val="0"/>
              <w:marBottom w:val="0"/>
              <w:divBdr>
                <w:top w:val="none" w:sz="0" w:space="0" w:color="auto"/>
                <w:left w:val="none" w:sz="0" w:space="0" w:color="auto"/>
                <w:bottom w:val="none" w:sz="0" w:space="0" w:color="auto"/>
                <w:right w:val="none" w:sz="0" w:space="0" w:color="auto"/>
              </w:divBdr>
            </w:div>
            <w:div w:id="149106034">
              <w:marLeft w:val="0"/>
              <w:marRight w:val="0"/>
              <w:marTop w:val="0"/>
              <w:marBottom w:val="0"/>
              <w:divBdr>
                <w:top w:val="none" w:sz="0" w:space="0" w:color="auto"/>
                <w:left w:val="none" w:sz="0" w:space="0" w:color="auto"/>
                <w:bottom w:val="none" w:sz="0" w:space="0" w:color="auto"/>
                <w:right w:val="none" w:sz="0" w:space="0" w:color="auto"/>
              </w:divBdr>
            </w:div>
            <w:div w:id="2057583051">
              <w:marLeft w:val="0"/>
              <w:marRight w:val="0"/>
              <w:marTop w:val="0"/>
              <w:marBottom w:val="0"/>
              <w:divBdr>
                <w:top w:val="none" w:sz="0" w:space="0" w:color="auto"/>
                <w:left w:val="none" w:sz="0" w:space="0" w:color="auto"/>
                <w:bottom w:val="none" w:sz="0" w:space="0" w:color="auto"/>
                <w:right w:val="none" w:sz="0" w:space="0" w:color="auto"/>
              </w:divBdr>
            </w:div>
            <w:div w:id="966663895">
              <w:marLeft w:val="0"/>
              <w:marRight w:val="0"/>
              <w:marTop w:val="0"/>
              <w:marBottom w:val="0"/>
              <w:divBdr>
                <w:top w:val="none" w:sz="0" w:space="0" w:color="auto"/>
                <w:left w:val="none" w:sz="0" w:space="0" w:color="auto"/>
                <w:bottom w:val="none" w:sz="0" w:space="0" w:color="auto"/>
                <w:right w:val="none" w:sz="0" w:space="0" w:color="auto"/>
              </w:divBdr>
            </w:div>
            <w:div w:id="776170369">
              <w:marLeft w:val="0"/>
              <w:marRight w:val="0"/>
              <w:marTop w:val="0"/>
              <w:marBottom w:val="0"/>
              <w:divBdr>
                <w:top w:val="none" w:sz="0" w:space="0" w:color="auto"/>
                <w:left w:val="none" w:sz="0" w:space="0" w:color="auto"/>
                <w:bottom w:val="none" w:sz="0" w:space="0" w:color="auto"/>
                <w:right w:val="none" w:sz="0" w:space="0" w:color="auto"/>
              </w:divBdr>
            </w:div>
            <w:div w:id="1284575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1177</Words>
  <Characters>6713</Characters>
  <Application>Microsoft Office Word</Application>
  <DocSecurity>0</DocSecurity>
  <Lines>55</Lines>
  <Paragraphs>15</Paragraphs>
  <ScaleCrop>false</ScaleCrop>
  <Company/>
  <LinksUpToDate>false</LinksUpToDate>
  <CharactersWithSpaces>7875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Zhiyuan Pan</dc:creator>
  <cp:keywords/>
  <dc:description/>
  <cp:lastModifiedBy>Zhiyuan Pan</cp:lastModifiedBy>
  <cp:revision>8</cp:revision>
  <dcterms:created xsi:type="dcterms:W3CDTF">2024-02-26T20:29:00Z</dcterms:created>
  <dcterms:modified xsi:type="dcterms:W3CDTF">2024-02-26T20:42:00Z</dcterms:modified>
</cp:coreProperties>
</file>