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3CBA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07E4B598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6C172BCF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4FF888C1" w14:textId="77777777" w:rsidR="002575F9" w:rsidRPr="00D6199A" w:rsidRDefault="002575F9" w:rsidP="002575F9">
      <w:pPr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199A">
        <w:rPr>
          <w:rFonts w:ascii="Times New Roman" w:eastAsia="Times New Roman" w:hAnsi="Times New Roman" w:cs="Times New Roman"/>
          <w:sz w:val="24"/>
          <w:szCs w:val="24"/>
          <w:lang w:eastAsia="ru-RU"/>
        </w:rPr>
        <w:t>«Уральский федеральный университет имени первого Президента России Б.Н. Ельцина»</w:t>
      </w:r>
    </w:p>
    <w:p w14:paraId="0CA324F7" w14:textId="77777777" w:rsidR="002575F9" w:rsidRPr="00D6199A" w:rsidRDefault="002575F9" w:rsidP="002575F9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CDCAD4" w14:textId="77777777" w:rsidR="002575F9" w:rsidRPr="00D6199A" w:rsidRDefault="002575F9" w:rsidP="002575F9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199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радиоэлектроники и информационных технологий - РТФ</w:t>
      </w:r>
    </w:p>
    <w:p w14:paraId="16EB2293" w14:textId="77777777" w:rsidR="00D43CEB" w:rsidRPr="00D6199A" w:rsidRDefault="00D43CEB" w:rsidP="00D43CEB">
      <w:pPr>
        <w:spacing w:before="240"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профессионального и академического образования</w:t>
      </w:r>
    </w:p>
    <w:p w14:paraId="559A2908" w14:textId="77777777" w:rsidR="002575F9" w:rsidRPr="00D6199A" w:rsidRDefault="002575F9" w:rsidP="002575F9">
      <w:pPr>
        <w:tabs>
          <w:tab w:val="left" w:pos="5580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50AA0" w14:textId="77777777" w:rsidR="0007229F" w:rsidRDefault="0007229F">
      <w:pPr>
        <w:rPr>
          <w:rFonts w:ascii="Times New Roman" w:hAnsi="Times New Roman" w:cs="Times New Roman"/>
          <w:sz w:val="28"/>
          <w:szCs w:val="28"/>
        </w:rPr>
      </w:pPr>
    </w:p>
    <w:p w14:paraId="26155320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1B22B28B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1D282FA7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29B8D324" w14:textId="77777777" w:rsidR="002575F9" w:rsidRDefault="002575F9">
      <w:pPr>
        <w:rPr>
          <w:rFonts w:ascii="Times New Roman" w:hAnsi="Times New Roman" w:cs="Times New Roman"/>
          <w:sz w:val="28"/>
          <w:szCs w:val="28"/>
        </w:rPr>
      </w:pPr>
    </w:p>
    <w:p w14:paraId="3288CBC5" w14:textId="68B4F718" w:rsidR="002575F9" w:rsidRPr="002575F9" w:rsidRDefault="00C0251B" w:rsidP="002575F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Лабораторная работа</w:t>
      </w:r>
      <w:r w:rsidR="002575F9" w:rsidRPr="002575F9">
        <w:rPr>
          <w:rFonts w:ascii="Times New Roman" w:hAnsi="Times New Roman" w:cs="Times New Roman"/>
          <w:b/>
          <w:sz w:val="32"/>
          <w:szCs w:val="28"/>
        </w:rPr>
        <w:t xml:space="preserve"> №</w:t>
      </w:r>
      <w:r w:rsidR="00EB32F7">
        <w:rPr>
          <w:rFonts w:ascii="Times New Roman" w:hAnsi="Times New Roman" w:cs="Times New Roman"/>
          <w:b/>
          <w:sz w:val="32"/>
          <w:szCs w:val="28"/>
        </w:rPr>
        <w:t>3</w:t>
      </w:r>
    </w:p>
    <w:p w14:paraId="4C20FA6D" w14:textId="31E25588" w:rsidR="00E9656B" w:rsidRPr="001D56AC" w:rsidRDefault="00EB32F7" w:rsidP="002575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32F7">
        <w:rPr>
          <w:rFonts w:ascii="Times New Roman" w:hAnsi="Times New Roman" w:cs="Times New Roman"/>
          <w:b/>
          <w:sz w:val="36"/>
          <w:szCs w:val="28"/>
        </w:rPr>
        <w:t>Внедрение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 w:rsidRPr="00EB32F7">
        <w:rPr>
          <w:rFonts w:ascii="Times New Roman" w:hAnsi="Times New Roman" w:cs="Times New Roman"/>
          <w:b/>
          <w:sz w:val="36"/>
          <w:szCs w:val="28"/>
          <w:lang w:val="en-US"/>
        </w:rPr>
        <w:t>Dependency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 w:rsidRPr="00EB32F7">
        <w:rPr>
          <w:rFonts w:ascii="Times New Roman" w:hAnsi="Times New Roman" w:cs="Times New Roman"/>
          <w:b/>
          <w:sz w:val="36"/>
          <w:szCs w:val="28"/>
          <w:lang w:val="en-US"/>
        </w:rPr>
        <w:t>Injection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 w:rsidRPr="00EB32F7">
        <w:rPr>
          <w:rFonts w:ascii="Times New Roman" w:hAnsi="Times New Roman" w:cs="Times New Roman"/>
          <w:b/>
          <w:sz w:val="36"/>
          <w:szCs w:val="28"/>
        </w:rPr>
        <w:t>и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proofErr w:type="spellStart"/>
      <w:r w:rsidRPr="00EB32F7">
        <w:rPr>
          <w:rFonts w:ascii="Times New Roman" w:hAnsi="Times New Roman" w:cs="Times New Roman"/>
          <w:b/>
          <w:sz w:val="36"/>
          <w:szCs w:val="28"/>
          <w:lang w:val="en-US"/>
        </w:rPr>
        <w:t>SQLAlchemy</w:t>
      </w:r>
      <w:proofErr w:type="spellEnd"/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r w:rsidRPr="00EB32F7">
        <w:rPr>
          <w:rFonts w:ascii="Times New Roman" w:hAnsi="Times New Roman" w:cs="Times New Roman"/>
          <w:b/>
          <w:sz w:val="36"/>
          <w:szCs w:val="28"/>
        </w:rPr>
        <w:t>в</w:t>
      </w:r>
      <w:r w:rsidRPr="001D56AC">
        <w:rPr>
          <w:rFonts w:ascii="Times New Roman" w:hAnsi="Times New Roman" w:cs="Times New Roman"/>
          <w:b/>
          <w:sz w:val="36"/>
          <w:szCs w:val="28"/>
          <w:lang w:val="en-US"/>
        </w:rPr>
        <w:t xml:space="preserve"> </w:t>
      </w:r>
      <w:proofErr w:type="spellStart"/>
      <w:r w:rsidRPr="00EB32F7">
        <w:rPr>
          <w:rFonts w:ascii="Times New Roman" w:hAnsi="Times New Roman" w:cs="Times New Roman"/>
          <w:b/>
          <w:sz w:val="36"/>
          <w:szCs w:val="28"/>
          <w:lang w:val="en-US"/>
        </w:rPr>
        <w:t>Litestar</w:t>
      </w:r>
      <w:proofErr w:type="spellEnd"/>
    </w:p>
    <w:p w14:paraId="2833F4C7" w14:textId="77777777" w:rsidR="002575F9" w:rsidRPr="001D56AC" w:rsidRDefault="002575F9" w:rsidP="002575F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422D37" w14:textId="77777777" w:rsidR="00C0251B" w:rsidRPr="001D56AC" w:rsidRDefault="00C0251B" w:rsidP="002575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CD764A" w14:textId="77777777" w:rsidR="002575F9" w:rsidRPr="001D56AC" w:rsidRDefault="002575F9" w:rsidP="002575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2F5DC6" w14:textId="77777777" w:rsidR="002575F9" w:rsidRPr="001D56AC" w:rsidRDefault="002575F9" w:rsidP="002575F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2D5E81" w14:textId="53A24A87" w:rsidR="002575F9" w:rsidRDefault="002575F9" w:rsidP="00257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РИМ-</w:t>
      </w:r>
      <w:r w:rsidR="009F431B">
        <w:rPr>
          <w:rFonts w:ascii="Times New Roman" w:hAnsi="Times New Roman" w:cs="Times New Roman"/>
          <w:sz w:val="28"/>
          <w:szCs w:val="28"/>
        </w:rPr>
        <w:t>150950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 </w:t>
      </w:r>
      <w:r>
        <w:rPr>
          <w:rFonts w:ascii="Times New Roman" w:hAnsi="Times New Roman" w:cs="Times New Roman"/>
          <w:sz w:val="28"/>
          <w:szCs w:val="28"/>
        </w:rPr>
        <w:tab/>
      </w:r>
      <w:r w:rsidR="00E9656B">
        <w:rPr>
          <w:rFonts w:ascii="Times New Roman" w:hAnsi="Times New Roman" w:cs="Times New Roman"/>
          <w:sz w:val="28"/>
          <w:szCs w:val="28"/>
        </w:rPr>
        <w:t>И</w:t>
      </w:r>
      <w:r w:rsidR="009F431B">
        <w:rPr>
          <w:rFonts w:ascii="Times New Roman" w:hAnsi="Times New Roman" w:cs="Times New Roman"/>
          <w:sz w:val="28"/>
          <w:szCs w:val="28"/>
        </w:rPr>
        <w:t>гошин Е.Д.</w:t>
      </w:r>
    </w:p>
    <w:p w14:paraId="188F691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F2BE3" w14:textId="77777777" w:rsidR="003D10B7" w:rsidRDefault="003D10B7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3747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97BA46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D1B605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0A633" w14:textId="77777777" w:rsidR="002575F9" w:rsidRDefault="002575F9" w:rsidP="002575F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4B7D6" w14:textId="620F3703" w:rsidR="009C5B55" w:rsidRDefault="002575F9" w:rsidP="00B34B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</w:t>
      </w:r>
      <w:r w:rsidR="003D10B7">
        <w:rPr>
          <w:rFonts w:ascii="Times New Roman" w:hAnsi="Times New Roman" w:cs="Times New Roman"/>
          <w:sz w:val="28"/>
          <w:szCs w:val="28"/>
        </w:rPr>
        <w:t>инбург 20</w:t>
      </w:r>
      <w:r w:rsidR="004B5936">
        <w:rPr>
          <w:rFonts w:ascii="Times New Roman" w:hAnsi="Times New Roman" w:cs="Times New Roman"/>
          <w:sz w:val="28"/>
          <w:szCs w:val="28"/>
        </w:rPr>
        <w:t>25</w:t>
      </w:r>
    </w:p>
    <w:p w14:paraId="077D6742" w14:textId="77777777" w:rsidR="009C5B55" w:rsidRDefault="009C5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132574" w14:textId="4992FB6B" w:rsidR="00F95800" w:rsidRDefault="0084377F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77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 начале работы я ознакомился с заданием и подготовил структуру проекта, используя тот же репозиторий, что и для лабораторной работы №2. </w:t>
      </w:r>
      <w:r w:rsidRPr="001D56AC">
        <w:rPr>
          <w:rFonts w:ascii="Times New Roman" w:hAnsi="Times New Roman" w:cs="Times New Roman"/>
          <w:bCs/>
          <w:sz w:val="28"/>
          <w:szCs w:val="28"/>
        </w:rPr>
        <w:t xml:space="preserve">Для фиксации этапов я создал </w:t>
      </w:r>
      <w:r w:rsidRPr="0084377F">
        <w:rPr>
          <w:rFonts w:ascii="Times New Roman" w:hAnsi="Times New Roman" w:cs="Times New Roman"/>
          <w:bCs/>
          <w:sz w:val="28"/>
          <w:szCs w:val="28"/>
          <w:lang w:val="en-US"/>
        </w:rPr>
        <w:t>git</w:t>
      </w:r>
      <w:r w:rsidRPr="001D56AC">
        <w:rPr>
          <w:rFonts w:ascii="Times New Roman" w:hAnsi="Times New Roman" w:cs="Times New Roman"/>
          <w:bCs/>
          <w:sz w:val="28"/>
          <w:szCs w:val="28"/>
        </w:rPr>
        <w:t>-тег</w:t>
      </w:r>
    </w:p>
    <w:p w14:paraId="2CAD733E" w14:textId="34E727DA" w:rsidR="0084377F" w:rsidRDefault="0084377F" w:rsidP="00E915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4377F">
        <w:rPr>
          <w:rFonts w:ascii="Times New Roman" w:hAnsi="Times New Roman" w:cs="Times New Roman"/>
          <w:bCs/>
          <w:sz w:val="28"/>
          <w:szCs w:val="28"/>
        </w:rPr>
        <w:t>lab_</w:t>
      </w:r>
      <w:r>
        <w:rPr>
          <w:rFonts w:ascii="Times New Roman" w:hAnsi="Times New Roman" w:cs="Times New Roman"/>
          <w:bCs/>
          <w:sz w:val="28"/>
          <w:szCs w:val="28"/>
        </w:rPr>
        <w:t>3</w:t>
      </w:r>
    </w:p>
    <w:p w14:paraId="03BB5C2F" w14:textId="4EDBD5E4" w:rsidR="0084377F" w:rsidRDefault="0084377F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77F">
        <w:rPr>
          <w:rFonts w:ascii="Times New Roman" w:hAnsi="Times New Roman" w:cs="Times New Roman"/>
          <w:bCs/>
          <w:sz w:val="28"/>
          <w:szCs w:val="28"/>
        </w:rPr>
        <w:t xml:space="preserve">на последнем коммите ветки </w:t>
      </w:r>
      <w:proofErr w:type="spellStart"/>
      <w:r w:rsidRPr="0084377F">
        <w:rPr>
          <w:rFonts w:ascii="Times New Roman" w:hAnsi="Times New Roman" w:cs="Times New Roman"/>
          <w:bCs/>
          <w:sz w:val="28"/>
          <w:szCs w:val="28"/>
        </w:rPr>
        <w:t>master</w:t>
      </w:r>
      <w:proofErr w:type="spellEnd"/>
      <w:r w:rsidRPr="0084377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54CB312" w14:textId="6473B3C3" w:rsidR="0084377F" w:rsidRPr="0084377F" w:rsidRDefault="0084377F" w:rsidP="00E915CC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77F">
        <w:rPr>
          <w:rFonts w:ascii="Times New Roman" w:hAnsi="Times New Roman" w:cs="Times New Roman"/>
          <w:b/>
          <w:bCs/>
          <w:sz w:val="28"/>
          <w:szCs w:val="28"/>
        </w:rPr>
        <w:t>Установка зависимостей.</w:t>
      </w:r>
    </w:p>
    <w:p w14:paraId="6E7A49F2" w14:textId="26173F90" w:rsidR="0084377F" w:rsidRDefault="0084377F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Установил необходимые библиотеки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14:paraId="051A8351" w14:textId="77777777" w:rsidR="0084377F" w:rsidRPr="0084377F" w:rsidRDefault="0084377F" w:rsidP="00E915C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4377F">
        <w:rPr>
          <w:rFonts w:ascii="Times New Roman" w:hAnsi="Times New Roman" w:cs="Times New Roman"/>
          <w:bCs/>
          <w:sz w:val="28"/>
          <w:szCs w:val="28"/>
        </w:rPr>
        <w:t>SQLAlchemy</w:t>
      </w:r>
      <w:proofErr w:type="spellEnd"/>
      <w:r w:rsidRPr="0084377F">
        <w:rPr>
          <w:rFonts w:ascii="Times New Roman" w:hAnsi="Times New Roman" w:cs="Times New Roman"/>
          <w:bCs/>
          <w:sz w:val="28"/>
          <w:szCs w:val="28"/>
        </w:rPr>
        <w:t xml:space="preserve"> — для работы с базой данных,</w:t>
      </w:r>
    </w:p>
    <w:p w14:paraId="652C71F2" w14:textId="77777777" w:rsidR="0084377F" w:rsidRPr="0084377F" w:rsidRDefault="0084377F" w:rsidP="00E915C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4377F">
        <w:rPr>
          <w:rFonts w:ascii="Times New Roman" w:hAnsi="Times New Roman" w:cs="Times New Roman"/>
          <w:bCs/>
          <w:sz w:val="28"/>
          <w:szCs w:val="28"/>
        </w:rPr>
        <w:t>Pydantic</w:t>
      </w:r>
      <w:proofErr w:type="spellEnd"/>
      <w:r w:rsidRPr="0084377F">
        <w:rPr>
          <w:rFonts w:ascii="Times New Roman" w:hAnsi="Times New Roman" w:cs="Times New Roman"/>
          <w:bCs/>
          <w:sz w:val="28"/>
          <w:szCs w:val="28"/>
        </w:rPr>
        <w:t xml:space="preserve"> — для валидации и сериализации данных,</w:t>
      </w:r>
    </w:p>
    <w:p w14:paraId="751C419A" w14:textId="77777777" w:rsidR="0084377F" w:rsidRPr="0084377F" w:rsidRDefault="0084377F" w:rsidP="00E915C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4377F">
        <w:rPr>
          <w:rFonts w:ascii="Times New Roman" w:hAnsi="Times New Roman" w:cs="Times New Roman"/>
          <w:bCs/>
          <w:sz w:val="28"/>
          <w:szCs w:val="28"/>
        </w:rPr>
        <w:t>email-validator</w:t>
      </w:r>
      <w:proofErr w:type="spellEnd"/>
      <w:r w:rsidRPr="0084377F">
        <w:rPr>
          <w:rFonts w:ascii="Times New Roman" w:hAnsi="Times New Roman" w:cs="Times New Roman"/>
          <w:bCs/>
          <w:sz w:val="28"/>
          <w:szCs w:val="28"/>
        </w:rPr>
        <w:t xml:space="preserve"> — для поддержки поля </w:t>
      </w:r>
      <w:proofErr w:type="spellStart"/>
      <w:r w:rsidRPr="0084377F">
        <w:rPr>
          <w:rFonts w:ascii="Times New Roman" w:hAnsi="Times New Roman" w:cs="Times New Roman"/>
          <w:bCs/>
          <w:sz w:val="28"/>
          <w:szCs w:val="28"/>
        </w:rPr>
        <w:t>EmailStr</w:t>
      </w:r>
      <w:proofErr w:type="spellEnd"/>
      <w:r w:rsidRPr="0084377F">
        <w:rPr>
          <w:rFonts w:ascii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Pr="0084377F">
        <w:rPr>
          <w:rFonts w:ascii="Times New Roman" w:hAnsi="Times New Roman" w:cs="Times New Roman"/>
          <w:bCs/>
          <w:sz w:val="28"/>
          <w:szCs w:val="28"/>
        </w:rPr>
        <w:t>Pydantic</w:t>
      </w:r>
      <w:proofErr w:type="spellEnd"/>
      <w:r w:rsidRPr="0084377F">
        <w:rPr>
          <w:rFonts w:ascii="Times New Roman" w:hAnsi="Times New Roman" w:cs="Times New Roman"/>
          <w:bCs/>
          <w:sz w:val="28"/>
          <w:szCs w:val="28"/>
        </w:rPr>
        <w:t>,</w:t>
      </w:r>
    </w:p>
    <w:p w14:paraId="580DB857" w14:textId="77777777" w:rsidR="0084377F" w:rsidRPr="0084377F" w:rsidRDefault="0084377F" w:rsidP="00E915CC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77F">
        <w:rPr>
          <w:rFonts w:ascii="Times New Roman" w:hAnsi="Times New Roman" w:cs="Times New Roman"/>
          <w:bCs/>
          <w:sz w:val="28"/>
          <w:szCs w:val="28"/>
        </w:rPr>
        <w:t xml:space="preserve">psycopg2 — драйвер для </w:t>
      </w:r>
      <w:proofErr w:type="spellStart"/>
      <w:r w:rsidRPr="0084377F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84377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DEE5376" w14:textId="560DA1F3" w:rsidR="0084377F" w:rsidRPr="0084377F" w:rsidRDefault="0084377F" w:rsidP="00E915CC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377F">
        <w:rPr>
          <w:rFonts w:ascii="Times New Roman" w:hAnsi="Times New Roman" w:cs="Times New Roman"/>
          <w:b/>
          <w:bCs/>
          <w:sz w:val="28"/>
          <w:szCs w:val="28"/>
        </w:rPr>
        <w:t>Описание моделей</w:t>
      </w:r>
    </w:p>
    <w:p w14:paraId="04C35D47" w14:textId="77777777" w:rsidR="0084377F" w:rsidRDefault="0084377F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4377F">
        <w:rPr>
          <w:rFonts w:ascii="Times New Roman" w:hAnsi="Times New Roman" w:cs="Times New Roman"/>
          <w:bCs/>
          <w:sz w:val="28"/>
          <w:szCs w:val="28"/>
        </w:rPr>
        <w:t xml:space="preserve">В файле </w:t>
      </w:r>
    </w:p>
    <w:p w14:paraId="7813E725" w14:textId="55DE1ACC" w:rsidR="0084377F" w:rsidRDefault="0084377F" w:rsidP="00E915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4377F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main</w:t>
      </w:r>
      <w:r w:rsidRPr="0084377F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proofErr w:type="spellStart"/>
      <w:r w:rsidRPr="0084377F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py</w:t>
      </w:r>
      <w:proofErr w:type="spellEnd"/>
    </w:p>
    <w:p w14:paraId="257D6162" w14:textId="7317EE0A" w:rsidR="0084377F" w:rsidRDefault="0084377F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377F">
        <w:rPr>
          <w:rFonts w:ascii="Times New Roman" w:hAnsi="Times New Roman" w:cs="Times New Roman"/>
          <w:bCs/>
          <w:sz w:val="28"/>
          <w:szCs w:val="28"/>
        </w:rPr>
        <w:t xml:space="preserve">я реализовал модели </w:t>
      </w:r>
      <w:r w:rsidRPr="0084377F"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 w:rsidRPr="0084377F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84377F">
        <w:rPr>
          <w:rFonts w:ascii="Times New Roman" w:hAnsi="Times New Roman" w:cs="Times New Roman"/>
          <w:bCs/>
          <w:sz w:val="28"/>
          <w:szCs w:val="28"/>
          <w:lang w:val="en-US"/>
        </w:rPr>
        <w:t>Address</w:t>
      </w:r>
      <w:r w:rsidRPr="0084377F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84377F">
        <w:rPr>
          <w:rFonts w:ascii="Times New Roman" w:hAnsi="Times New Roman" w:cs="Times New Roman"/>
          <w:bCs/>
          <w:sz w:val="28"/>
          <w:szCs w:val="28"/>
          <w:lang w:val="en-US"/>
        </w:rPr>
        <w:t>Order</w:t>
      </w:r>
      <w:r w:rsidRPr="0084377F">
        <w:rPr>
          <w:rFonts w:ascii="Times New Roman" w:hAnsi="Times New Roman" w:cs="Times New Roman"/>
          <w:bCs/>
          <w:sz w:val="28"/>
          <w:szCs w:val="28"/>
        </w:rPr>
        <w:t xml:space="preserve"> с помощью </w:t>
      </w:r>
      <w:proofErr w:type="spellStart"/>
      <w:r w:rsidRPr="0084377F">
        <w:rPr>
          <w:rFonts w:ascii="Times New Roman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84377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4377F">
        <w:rPr>
          <w:rFonts w:ascii="Times New Roman" w:hAnsi="Times New Roman" w:cs="Times New Roman"/>
          <w:bCs/>
          <w:sz w:val="28"/>
          <w:szCs w:val="28"/>
          <w:lang w:val="en-US"/>
        </w:rPr>
        <w:t>ORM</w:t>
      </w:r>
      <w:r w:rsidRPr="0084377F">
        <w:rPr>
          <w:rFonts w:ascii="Times New Roman" w:hAnsi="Times New Roman" w:cs="Times New Roman"/>
          <w:bCs/>
          <w:sz w:val="28"/>
          <w:szCs w:val="28"/>
        </w:rPr>
        <w:t xml:space="preserve">. В модели </w:t>
      </w:r>
      <w:r w:rsidRPr="0084377F"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 w:rsidRPr="0084377F">
        <w:rPr>
          <w:rFonts w:ascii="Times New Roman" w:hAnsi="Times New Roman" w:cs="Times New Roman"/>
          <w:bCs/>
          <w:sz w:val="28"/>
          <w:szCs w:val="28"/>
        </w:rPr>
        <w:t xml:space="preserve"> использовал </w:t>
      </w:r>
      <w:r w:rsidRPr="0084377F">
        <w:rPr>
          <w:rFonts w:ascii="Times New Roman" w:hAnsi="Times New Roman" w:cs="Times New Roman"/>
          <w:bCs/>
          <w:sz w:val="28"/>
          <w:szCs w:val="28"/>
          <w:lang w:val="en-US"/>
        </w:rPr>
        <w:t>UUID</w:t>
      </w:r>
      <w:r w:rsidRPr="0084377F">
        <w:rPr>
          <w:rFonts w:ascii="Times New Roman" w:hAnsi="Times New Roman" w:cs="Times New Roman"/>
          <w:bCs/>
          <w:sz w:val="28"/>
          <w:szCs w:val="28"/>
        </w:rPr>
        <w:t xml:space="preserve"> в качестве идентификатора, а также добавил связи с адресами и заказами.</w:t>
      </w:r>
    </w:p>
    <w:p w14:paraId="1020A10C" w14:textId="692648D2" w:rsidR="00EC68CD" w:rsidRPr="00EC68CD" w:rsidRDefault="00EC68CD" w:rsidP="00E915CC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68CD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Pr="00EC68CD">
        <w:rPr>
          <w:rFonts w:ascii="Times New Roman" w:hAnsi="Times New Roman" w:cs="Times New Roman"/>
          <w:b/>
          <w:bCs/>
          <w:sz w:val="28"/>
          <w:szCs w:val="28"/>
        </w:rPr>
        <w:t>Pydantic</w:t>
      </w:r>
      <w:proofErr w:type="spellEnd"/>
      <w:r w:rsidRPr="00EC68CD">
        <w:rPr>
          <w:rFonts w:ascii="Times New Roman" w:hAnsi="Times New Roman" w:cs="Times New Roman"/>
          <w:b/>
          <w:bCs/>
          <w:sz w:val="28"/>
          <w:szCs w:val="28"/>
        </w:rPr>
        <w:t>-схем</w:t>
      </w:r>
    </w:p>
    <w:p w14:paraId="1189A0C9" w14:textId="77777777" w:rsidR="00EC68CD" w:rsidRPr="00EC68CD" w:rsidRDefault="00EC68CD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>В файле</w:t>
      </w:r>
    </w:p>
    <w:p w14:paraId="67E9FB1C" w14:textId="77777777" w:rsidR="00EC68CD" w:rsidRPr="00EC68CD" w:rsidRDefault="00EC68CD" w:rsidP="00E915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68CD">
        <w:rPr>
          <w:rFonts w:ascii="Times New Roman" w:hAnsi="Times New Roman" w:cs="Times New Roman"/>
          <w:b/>
          <w:sz w:val="28"/>
          <w:szCs w:val="28"/>
        </w:rPr>
        <w:t>schemas.py</w:t>
      </w:r>
    </w:p>
    <w:p w14:paraId="165354F0" w14:textId="77777777" w:rsidR="00EC68CD" w:rsidRPr="00EC68CD" w:rsidRDefault="00EC68CD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 xml:space="preserve">я создал схемы для пользователя, адреса и заказа. Для поддержки </w:t>
      </w:r>
      <w:proofErr w:type="spellStart"/>
      <w:r w:rsidRPr="00EC68CD">
        <w:rPr>
          <w:rFonts w:ascii="Times New Roman" w:hAnsi="Times New Roman" w:cs="Times New Roman"/>
          <w:bCs/>
          <w:sz w:val="28"/>
          <w:szCs w:val="28"/>
        </w:rPr>
        <w:t>Pydantic</w:t>
      </w:r>
      <w:proofErr w:type="spellEnd"/>
      <w:r w:rsidRPr="00EC68CD">
        <w:rPr>
          <w:rFonts w:ascii="Times New Roman" w:hAnsi="Times New Roman" w:cs="Times New Roman"/>
          <w:bCs/>
          <w:sz w:val="28"/>
          <w:szCs w:val="28"/>
        </w:rPr>
        <w:t xml:space="preserve"> v2 я использовал объект</w:t>
      </w:r>
    </w:p>
    <w:p w14:paraId="15EE4705" w14:textId="77777777" w:rsidR="00EC68CD" w:rsidRPr="00EC68CD" w:rsidRDefault="00EC68CD" w:rsidP="00E915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C68CD">
        <w:rPr>
          <w:rFonts w:ascii="Times New Roman" w:hAnsi="Times New Roman" w:cs="Times New Roman"/>
          <w:b/>
          <w:sz w:val="28"/>
          <w:szCs w:val="28"/>
          <w:lang w:val="en-US"/>
        </w:rPr>
        <w:t>ConfigDict</w:t>
      </w:r>
      <w:proofErr w:type="spellEnd"/>
    </w:p>
    <w:p w14:paraId="71273765" w14:textId="77777777" w:rsidR="00EC68CD" w:rsidRPr="00EC68CD" w:rsidRDefault="00EC68CD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>с</w:t>
      </w:r>
      <w:r w:rsidRPr="00EC68C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EC68CD">
        <w:rPr>
          <w:rFonts w:ascii="Times New Roman" w:hAnsi="Times New Roman" w:cs="Times New Roman"/>
          <w:bCs/>
          <w:sz w:val="28"/>
          <w:szCs w:val="28"/>
        </w:rPr>
        <w:t>параметром</w:t>
      </w:r>
    </w:p>
    <w:p w14:paraId="088520D2" w14:textId="77777777" w:rsidR="00EC68CD" w:rsidRPr="00EC68CD" w:rsidRDefault="00EC68CD" w:rsidP="00E915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C68CD">
        <w:rPr>
          <w:rFonts w:ascii="Times New Roman" w:hAnsi="Times New Roman" w:cs="Times New Roman"/>
          <w:b/>
          <w:sz w:val="28"/>
          <w:szCs w:val="28"/>
          <w:lang w:val="en-US"/>
        </w:rPr>
        <w:t>from_attributes</w:t>
      </w:r>
      <w:proofErr w:type="spellEnd"/>
      <w:r w:rsidRPr="00EC68CD">
        <w:rPr>
          <w:rFonts w:ascii="Times New Roman" w:hAnsi="Times New Roman" w:cs="Times New Roman"/>
          <w:b/>
          <w:sz w:val="28"/>
          <w:szCs w:val="28"/>
          <w:lang w:val="en-US"/>
        </w:rPr>
        <w:t>=True</w:t>
      </w:r>
    </w:p>
    <w:p w14:paraId="093C4B6D" w14:textId="7648C6F7" w:rsidR="00EC68CD" w:rsidRDefault="00EC68CD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 xml:space="preserve">вместо устаревшего класса </w:t>
      </w:r>
      <w:proofErr w:type="spellStart"/>
      <w:r w:rsidRPr="00EC68CD">
        <w:rPr>
          <w:rFonts w:ascii="Times New Roman" w:hAnsi="Times New Roman" w:cs="Times New Roman"/>
          <w:b/>
          <w:sz w:val="28"/>
          <w:szCs w:val="28"/>
        </w:rPr>
        <w:t>Config</w:t>
      </w:r>
      <w:proofErr w:type="spellEnd"/>
      <w:r w:rsidRPr="00EC68CD">
        <w:rPr>
          <w:rFonts w:ascii="Times New Roman" w:hAnsi="Times New Roman" w:cs="Times New Roman"/>
          <w:bCs/>
          <w:sz w:val="28"/>
          <w:szCs w:val="28"/>
        </w:rPr>
        <w:t xml:space="preserve">. Это позволило избежать предупреждений о </w:t>
      </w:r>
      <w:proofErr w:type="spellStart"/>
      <w:r w:rsidRPr="00EC68CD">
        <w:rPr>
          <w:rFonts w:ascii="Times New Roman" w:hAnsi="Times New Roman" w:cs="Times New Roman"/>
          <w:bCs/>
          <w:sz w:val="28"/>
          <w:szCs w:val="28"/>
        </w:rPr>
        <w:t>депрецированных</w:t>
      </w:r>
      <w:proofErr w:type="spellEnd"/>
      <w:r w:rsidRPr="00EC68CD">
        <w:rPr>
          <w:rFonts w:ascii="Times New Roman" w:hAnsi="Times New Roman" w:cs="Times New Roman"/>
          <w:bCs/>
          <w:sz w:val="28"/>
          <w:szCs w:val="28"/>
        </w:rPr>
        <w:t xml:space="preserve"> настройках.</w:t>
      </w:r>
    </w:p>
    <w:p w14:paraId="542B902A" w14:textId="6A07F33D" w:rsidR="00EC68CD" w:rsidRPr="00EC68CD" w:rsidRDefault="00EC68CD" w:rsidP="00E915CC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68CD">
        <w:rPr>
          <w:rFonts w:ascii="Times New Roman" w:hAnsi="Times New Roman" w:cs="Times New Roman"/>
          <w:b/>
          <w:bCs/>
          <w:sz w:val="28"/>
          <w:szCs w:val="28"/>
        </w:rPr>
        <w:t>Реализация слоя репозиториев</w:t>
      </w:r>
    </w:p>
    <w:p w14:paraId="5664FD0F" w14:textId="77777777" w:rsidR="00EC68CD" w:rsidRPr="00EC68CD" w:rsidRDefault="00EC68CD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>В файле</w:t>
      </w:r>
    </w:p>
    <w:p w14:paraId="7B4CFA3B" w14:textId="77777777" w:rsidR="00EC68CD" w:rsidRPr="00EC68CD" w:rsidRDefault="00EC68CD" w:rsidP="00E915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68CD">
        <w:rPr>
          <w:rFonts w:ascii="Times New Roman" w:hAnsi="Times New Roman" w:cs="Times New Roman"/>
          <w:b/>
          <w:sz w:val="28"/>
          <w:szCs w:val="28"/>
        </w:rPr>
        <w:t>user_repository.py</w:t>
      </w:r>
    </w:p>
    <w:p w14:paraId="5328A06B" w14:textId="77777777" w:rsidR="00EC68CD" w:rsidRPr="00EC68CD" w:rsidRDefault="00EC68CD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я реализовал класс </w:t>
      </w:r>
      <w:proofErr w:type="spellStart"/>
      <w:r w:rsidRPr="00EC68CD">
        <w:rPr>
          <w:rFonts w:ascii="Times New Roman" w:hAnsi="Times New Roman" w:cs="Times New Roman"/>
          <w:bCs/>
          <w:i/>
          <w:iCs/>
          <w:sz w:val="28"/>
          <w:szCs w:val="28"/>
        </w:rPr>
        <w:t>UserRepository</w:t>
      </w:r>
      <w:proofErr w:type="spellEnd"/>
      <w:r w:rsidRPr="00EC68CD">
        <w:rPr>
          <w:rFonts w:ascii="Times New Roman" w:hAnsi="Times New Roman" w:cs="Times New Roman"/>
          <w:bCs/>
          <w:sz w:val="28"/>
          <w:szCs w:val="28"/>
        </w:rPr>
        <w:t xml:space="preserve"> с асинхронными методами для CRUD-операций:</w:t>
      </w:r>
    </w:p>
    <w:p w14:paraId="589F13CB" w14:textId="77777777" w:rsidR="00EC68CD" w:rsidRPr="00EC68CD" w:rsidRDefault="00EC68CD" w:rsidP="00E915CC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 xml:space="preserve">получение пользователя по </w:t>
      </w:r>
      <w:proofErr w:type="spellStart"/>
      <w:r w:rsidRPr="00EC68CD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EC68CD">
        <w:rPr>
          <w:rFonts w:ascii="Times New Roman" w:hAnsi="Times New Roman" w:cs="Times New Roman"/>
          <w:bCs/>
          <w:sz w:val="28"/>
          <w:szCs w:val="28"/>
        </w:rPr>
        <w:t>,</w:t>
      </w:r>
    </w:p>
    <w:p w14:paraId="69C7344D" w14:textId="77777777" w:rsidR="00EC68CD" w:rsidRPr="00EC68CD" w:rsidRDefault="00EC68CD" w:rsidP="00E915CC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>фильтрация пользователей,</w:t>
      </w:r>
    </w:p>
    <w:p w14:paraId="11D66166" w14:textId="77777777" w:rsidR="00EC68CD" w:rsidRDefault="00EC68CD" w:rsidP="00E915CC">
      <w:pPr>
        <w:numPr>
          <w:ilvl w:val="0"/>
          <w:numId w:val="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>создание, обновление и удаление пользователя.</w:t>
      </w:r>
    </w:p>
    <w:p w14:paraId="4565DCC1" w14:textId="2AD2BB43" w:rsidR="00EC68CD" w:rsidRDefault="00EC68CD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>В методах использовал тип UUID для идентификаторов, чтобы соответствовать модели User.</w:t>
      </w:r>
    </w:p>
    <w:p w14:paraId="2B8E36A8" w14:textId="77777777" w:rsidR="00EC68CD" w:rsidRDefault="00EC68CD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68CD">
        <w:rPr>
          <w:rFonts w:ascii="Times New Roman" w:hAnsi="Times New Roman" w:cs="Times New Roman"/>
          <w:b/>
          <w:bCs/>
          <w:sz w:val="28"/>
          <w:szCs w:val="28"/>
        </w:rPr>
        <w:t>5. Решение возникающих проблем</w:t>
      </w:r>
    </w:p>
    <w:p w14:paraId="191EA344" w14:textId="6C8759A1" w:rsidR="00E915CC" w:rsidRPr="002465C8" w:rsidRDefault="00EC68CD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C68CD">
        <w:rPr>
          <w:rFonts w:ascii="Times New Roman" w:hAnsi="Times New Roman" w:cs="Times New Roman"/>
          <w:bCs/>
          <w:sz w:val="28"/>
          <w:szCs w:val="28"/>
        </w:rPr>
        <w:t xml:space="preserve">В процессе работы возникали ошибки, связанные с отсутствием </w:t>
      </w:r>
      <w:proofErr w:type="spellStart"/>
      <w:r w:rsidRPr="00EC68CD">
        <w:rPr>
          <w:rFonts w:ascii="Times New Roman" w:hAnsi="Times New Roman" w:cs="Times New Roman"/>
          <w:bCs/>
          <w:sz w:val="28"/>
          <w:szCs w:val="28"/>
        </w:rPr>
        <w:t>pip</w:t>
      </w:r>
      <w:proofErr w:type="spellEnd"/>
      <w:r w:rsidRPr="00EC68C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C68CD">
        <w:rPr>
          <w:rFonts w:ascii="Times New Roman" w:hAnsi="Times New Roman" w:cs="Times New Roman"/>
          <w:bCs/>
          <w:sz w:val="28"/>
          <w:szCs w:val="28"/>
        </w:rPr>
        <w:t>pydantic</w:t>
      </w:r>
      <w:proofErr w:type="spellEnd"/>
      <w:r w:rsidRPr="00EC68CD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EC68CD">
        <w:rPr>
          <w:rFonts w:ascii="Times New Roman" w:hAnsi="Times New Roman" w:cs="Times New Roman"/>
          <w:bCs/>
          <w:sz w:val="28"/>
          <w:szCs w:val="28"/>
        </w:rPr>
        <w:t>email-validator</w:t>
      </w:r>
      <w:proofErr w:type="spellEnd"/>
      <w:r w:rsidRPr="00EC68CD">
        <w:rPr>
          <w:rFonts w:ascii="Times New Roman" w:hAnsi="Times New Roman" w:cs="Times New Roman"/>
          <w:bCs/>
          <w:sz w:val="28"/>
          <w:szCs w:val="28"/>
        </w:rPr>
        <w:t xml:space="preserve"> в виртуальном окружении, а также с политиками безопасности </w:t>
      </w:r>
      <w:proofErr w:type="spellStart"/>
      <w:r w:rsidRPr="00EC68CD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EC68CD">
        <w:rPr>
          <w:rFonts w:ascii="Times New Roman" w:hAnsi="Times New Roman" w:cs="Times New Roman"/>
          <w:bCs/>
          <w:sz w:val="28"/>
          <w:szCs w:val="28"/>
        </w:rPr>
        <w:t>. Я устранил их, установив недостающие пакеты через команды с явным указанием пути к python.exe из виртуального окружения.</w:t>
      </w:r>
    </w:p>
    <w:p w14:paraId="476A3900" w14:textId="77777777" w:rsidR="00E915CC" w:rsidRPr="00E915CC" w:rsidRDefault="00E915CC" w:rsidP="00E915CC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5CC">
        <w:rPr>
          <w:rFonts w:ascii="Times New Roman" w:hAnsi="Times New Roman" w:cs="Times New Roman"/>
          <w:b/>
          <w:bCs/>
          <w:sz w:val="28"/>
          <w:szCs w:val="28"/>
        </w:rPr>
        <w:t>Создание сервисного слоя</w:t>
      </w:r>
    </w:p>
    <w:p w14:paraId="00E5A117" w14:textId="20CF1137" w:rsidR="00E915CC" w:rsidRPr="002465C8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15CC">
        <w:rPr>
          <w:rFonts w:ascii="Times New Roman" w:hAnsi="Times New Roman" w:cs="Times New Roman"/>
          <w:sz w:val="28"/>
          <w:szCs w:val="28"/>
        </w:rPr>
        <w:t>После реализации слоя репозиториев я приступил к созданию сервисного слоя, который отвечает за бизнес-логику приложения. В файле</w:t>
      </w:r>
    </w:p>
    <w:p w14:paraId="571FC4F1" w14:textId="77777777" w:rsidR="00E915CC" w:rsidRPr="002465C8" w:rsidRDefault="00E915CC" w:rsidP="00E915C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E915CC">
        <w:rPr>
          <w:rFonts w:ascii="Times New Roman" w:hAnsi="Times New Roman" w:cs="Times New Roman"/>
          <w:i/>
          <w:iCs/>
          <w:sz w:val="28"/>
          <w:szCs w:val="28"/>
        </w:rPr>
        <w:t>app/services/user_service.py</w:t>
      </w:r>
    </w:p>
    <w:p w14:paraId="7826564C" w14:textId="73B3B4B3" w:rsidR="00E915CC" w:rsidRPr="00E915CC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15CC">
        <w:rPr>
          <w:rFonts w:ascii="Times New Roman" w:hAnsi="Times New Roman" w:cs="Times New Roman"/>
          <w:sz w:val="28"/>
          <w:szCs w:val="28"/>
        </w:rPr>
        <w:t xml:space="preserve">я реализовал класс </w:t>
      </w:r>
      <w:proofErr w:type="spellStart"/>
      <w:r w:rsidRPr="00E915CC">
        <w:rPr>
          <w:rFonts w:ascii="Times New Roman" w:hAnsi="Times New Roman" w:cs="Times New Roman"/>
          <w:i/>
          <w:iCs/>
          <w:sz w:val="28"/>
          <w:szCs w:val="28"/>
        </w:rPr>
        <w:t>UserService</w:t>
      </w:r>
      <w:proofErr w:type="spellEnd"/>
      <w:r w:rsidRPr="00E915CC">
        <w:rPr>
          <w:rFonts w:ascii="Times New Roman" w:hAnsi="Times New Roman" w:cs="Times New Roman"/>
          <w:sz w:val="28"/>
          <w:szCs w:val="28"/>
        </w:rPr>
        <w:t>, в конструктор которого передается экземпляр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5CC">
        <w:rPr>
          <w:rFonts w:ascii="Times New Roman" w:hAnsi="Times New Roman" w:cs="Times New Roman"/>
          <w:i/>
          <w:iCs/>
          <w:sz w:val="28"/>
          <w:szCs w:val="28"/>
        </w:rPr>
        <w:t>UserRepository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915CC">
        <w:rPr>
          <w:rFonts w:ascii="Times New Roman" w:hAnsi="Times New Roman" w:cs="Times New Roman"/>
          <w:sz w:val="28"/>
          <w:szCs w:val="28"/>
        </w:rPr>
        <w:t xml:space="preserve">Это обеспечивает принцип </w:t>
      </w:r>
      <w:proofErr w:type="spellStart"/>
      <w:r w:rsidRPr="00E915C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E91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15C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E915CC">
        <w:rPr>
          <w:rFonts w:ascii="Times New Roman" w:hAnsi="Times New Roman" w:cs="Times New Roman"/>
          <w:sz w:val="28"/>
          <w:szCs w:val="28"/>
        </w:rPr>
        <w:t>, что повышает модульность и тестируемость системы.</w:t>
      </w:r>
    </w:p>
    <w:p w14:paraId="765E2BB1" w14:textId="2F5280BB" w:rsidR="00E915CC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15CC">
        <w:rPr>
          <w:rFonts w:ascii="Times New Roman" w:hAnsi="Times New Roman" w:cs="Times New Roman"/>
          <w:sz w:val="28"/>
          <w:szCs w:val="28"/>
        </w:rPr>
        <w:t xml:space="preserve">Методы класса </w:t>
      </w:r>
      <w:proofErr w:type="spellStart"/>
      <w:r w:rsidRPr="00E915CC">
        <w:rPr>
          <w:rFonts w:ascii="Times New Roman" w:hAnsi="Times New Roman" w:cs="Times New Roman"/>
          <w:i/>
          <w:iCs/>
          <w:sz w:val="28"/>
          <w:szCs w:val="28"/>
        </w:rPr>
        <w:t>UserService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15CC">
        <w:rPr>
          <w:rFonts w:ascii="Times New Roman" w:hAnsi="Times New Roman" w:cs="Times New Roman"/>
          <w:sz w:val="28"/>
          <w:szCs w:val="28"/>
        </w:rPr>
        <w:t>реализуют основные операции:</w:t>
      </w:r>
    </w:p>
    <w:p w14:paraId="24B257D4" w14:textId="49787F00" w:rsidR="00E915CC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915CC">
        <w:rPr>
          <w:rFonts w:ascii="Times New Roman" w:hAnsi="Times New Roman" w:cs="Times New Roman"/>
          <w:sz w:val="28"/>
          <w:szCs w:val="28"/>
        </w:rPr>
        <w:t>get_by_id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15CC">
        <w:rPr>
          <w:rFonts w:ascii="Times New Roman" w:hAnsi="Times New Roman" w:cs="Times New Roman"/>
          <w:sz w:val="28"/>
          <w:szCs w:val="28"/>
        </w:rPr>
        <w:t>получение пользователя по UUID,</w:t>
      </w:r>
    </w:p>
    <w:p w14:paraId="14764A97" w14:textId="313AD27B" w:rsidR="00E915CC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915CC">
        <w:rPr>
          <w:rFonts w:ascii="Times New Roman" w:hAnsi="Times New Roman" w:cs="Times New Roman"/>
          <w:sz w:val="28"/>
          <w:szCs w:val="28"/>
        </w:rPr>
        <w:t>get_by_filter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15CC">
        <w:rPr>
          <w:rFonts w:ascii="Times New Roman" w:hAnsi="Times New Roman" w:cs="Times New Roman"/>
          <w:sz w:val="28"/>
          <w:szCs w:val="28"/>
        </w:rPr>
        <w:t>фильтрация пользователей с пагинацией,</w:t>
      </w:r>
    </w:p>
    <w:p w14:paraId="55789E2C" w14:textId="15869ECF" w:rsidR="00E915CC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915C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15CC">
        <w:rPr>
          <w:rFonts w:ascii="Times New Roman" w:hAnsi="Times New Roman" w:cs="Times New Roman"/>
          <w:sz w:val="28"/>
          <w:szCs w:val="28"/>
        </w:rPr>
        <w:t>добавление нового пользователя,</w:t>
      </w:r>
    </w:p>
    <w:p w14:paraId="050BB953" w14:textId="08D9A83F" w:rsidR="00E915CC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915CC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15CC">
        <w:rPr>
          <w:rFonts w:ascii="Times New Roman" w:hAnsi="Times New Roman" w:cs="Times New Roman"/>
          <w:sz w:val="28"/>
          <w:szCs w:val="28"/>
        </w:rPr>
        <w:t>обновление данных пользователя,</w:t>
      </w:r>
    </w:p>
    <w:p w14:paraId="341D3F13" w14:textId="4C811B66" w:rsidR="00E915CC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915C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15CC">
        <w:rPr>
          <w:rFonts w:ascii="Times New Roman" w:hAnsi="Times New Roman" w:cs="Times New Roman"/>
          <w:sz w:val="28"/>
          <w:szCs w:val="28"/>
        </w:rPr>
        <w:t>удаление пользователя по UUID.</w:t>
      </w:r>
    </w:p>
    <w:p w14:paraId="0F5EC69C" w14:textId="77777777" w:rsidR="00E915CC" w:rsidRPr="00E915CC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15CC">
        <w:rPr>
          <w:rFonts w:ascii="Times New Roman" w:hAnsi="Times New Roman" w:cs="Times New Roman"/>
          <w:sz w:val="28"/>
          <w:szCs w:val="28"/>
        </w:rPr>
        <w:t>На текущем этапе все методы напрямую вызывают соответствующие методы репозитория, передавая параметры. В будущем сюда можно будет добавить проверки, бизнес-правила или интеграции с внешними системами.</w:t>
      </w:r>
    </w:p>
    <w:p w14:paraId="41F5FA35" w14:textId="77777777" w:rsidR="00E915CC" w:rsidRPr="00E915CC" w:rsidRDefault="00E915CC" w:rsidP="00E915C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915CC">
        <w:rPr>
          <w:rFonts w:ascii="Times New Roman" w:hAnsi="Times New Roman" w:cs="Times New Roman"/>
          <w:sz w:val="28"/>
          <w:szCs w:val="28"/>
        </w:rPr>
        <w:t xml:space="preserve">Для корректной работы методов я использовал тип UUID для идентификаторов, что соответствует модели User. В методах реализована </w:t>
      </w:r>
      <w:r w:rsidRPr="00E915CC">
        <w:rPr>
          <w:rFonts w:ascii="Times New Roman" w:hAnsi="Times New Roman" w:cs="Times New Roman"/>
          <w:sz w:val="28"/>
          <w:szCs w:val="28"/>
        </w:rPr>
        <w:lastRenderedPageBreak/>
        <w:t>асинхронность, что позволяет эффективно работать с базой данных в рамках асинхронного веб-приложения.</w:t>
      </w:r>
    </w:p>
    <w:p w14:paraId="222100C3" w14:textId="77777777" w:rsidR="004476F3" w:rsidRPr="004476F3" w:rsidRDefault="004476F3" w:rsidP="004476F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76F3">
        <w:rPr>
          <w:rFonts w:ascii="Times New Roman" w:hAnsi="Times New Roman" w:cs="Times New Roman"/>
          <w:b/>
          <w:bCs/>
          <w:sz w:val="28"/>
          <w:szCs w:val="28"/>
        </w:rPr>
        <w:t>Интеграция сервисного слоя</w:t>
      </w:r>
    </w:p>
    <w:p w14:paraId="67270869" w14:textId="77777777" w:rsidR="004476F3" w:rsidRPr="004476F3" w:rsidRDefault="004476F3" w:rsidP="004476F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76F3">
        <w:rPr>
          <w:rFonts w:ascii="Times New Roman" w:hAnsi="Times New Roman" w:cs="Times New Roman"/>
          <w:sz w:val="28"/>
          <w:szCs w:val="28"/>
        </w:rPr>
        <w:t>Для тестирования работы сервисного слоя я подготовил вызовы методов в рамках тестовых сценариев. В логах видно, что операции получения, создания, обновления и удаления пользователей выполнялись успешно, а SQL-запросы к базе данных проходили без ошибок. Время выполнения запросов было минимальным, что свидетельствует о правильной настройке ORM и соединения с базой.</w:t>
      </w:r>
    </w:p>
    <w:p w14:paraId="4914A7FE" w14:textId="103B0B22" w:rsidR="00E915CC" w:rsidRDefault="004476F3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476F3">
        <w:rPr>
          <w:rFonts w:ascii="Times New Roman" w:hAnsi="Times New Roman" w:cs="Times New Roman"/>
          <w:sz w:val="28"/>
          <w:szCs w:val="28"/>
        </w:rPr>
        <w:t>Также я убедился, что все операции выполняются в асинхронном режиме, что важно для масштабируемости системы. В процессе работы возникли некоторые сложности, связанные с настройкой виртуального окружения и зависимостей, которые были успешно устранены установкой недостающих пакетов (</w:t>
      </w:r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4476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6F3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476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76F3">
        <w:rPr>
          <w:rFonts w:ascii="Times New Roman" w:hAnsi="Times New Roman" w:cs="Times New Roman"/>
          <w:sz w:val="28"/>
          <w:szCs w:val="28"/>
        </w:rPr>
        <w:t>email-validator</w:t>
      </w:r>
      <w:proofErr w:type="spellEnd"/>
      <w:r w:rsidRPr="004476F3">
        <w:rPr>
          <w:rFonts w:ascii="Times New Roman" w:hAnsi="Times New Roman" w:cs="Times New Roman"/>
          <w:sz w:val="28"/>
          <w:szCs w:val="28"/>
        </w:rPr>
        <w:t xml:space="preserve">, psycopg2) через явные команды с указанием пути 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476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4476F3">
        <w:rPr>
          <w:rFonts w:ascii="Times New Roman" w:hAnsi="Times New Roman" w:cs="Times New Roman"/>
          <w:sz w:val="28"/>
          <w:szCs w:val="28"/>
        </w:rPr>
        <w:t xml:space="preserve"> из виртуального окружения.</w:t>
      </w:r>
    </w:p>
    <w:p w14:paraId="1EC17E61" w14:textId="03771CCB" w:rsidR="004A4BDE" w:rsidRPr="004A4BDE" w:rsidRDefault="004A4BDE" w:rsidP="004A4BD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BDE">
        <w:rPr>
          <w:rFonts w:ascii="Times New Roman" w:hAnsi="Times New Roman" w:cs="Times New Roman"/>
          <w:b/>
          <w:bCs/>
          <w:sz w:val="28"/>
          <w:szCs w:val="28"/>
        </w:rPr>
        <w:t>Реализация контроллера для управления пользователями</w:t>
      </w:r>
    </w:p>
    <w:p w14:paraId="30C15217" w14:textId="4D0780E9" w:rsid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A4BDE">
        <w:rPr>
          <w:rFonts w:ascii="Times New Roman" w:hAnsi="Times New Roman" w:cs="Times New Roman"/>
          <w:sz w:val="28"/>
          <w:szCs w:val="28"/>
        </w:rPr>
        <w:t>Для организации взаимодействия с клиентской частью системы я создал контроллер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UserController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BDE">
        <w:rPr>
          <w:rFonts w:ascii="Times New Roman" w:hAnsi="Times New Roman" w:cs="Times New Roman"/>
          <w:sz w:val="28"/>
          <w:szCs w:val="28"/>
        </w:rPr>
        <w:t>в файле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BDE">
        <w:rPr>
          <w:rFonts w:ascii="Times New Roman" w:hAnsi="Times New Roman" w:cs="Times New Roman"/>
          <w:i/>
          <w:iCs/>
          <w:sz w:val="28"/>
          <w:szCs w:val="28"/>
        </w:rPr>
        <w:t>user_controller.py</w:t>
      </w:r>
      <w:r w:rsidRPr="004A4BDE">
        <w:rPr>
          <w:rFonts w:ascii="Times New Roman" w:hAnsi="Times New Roman" w:cs="Times New Roman"/>
          <w:sz w:val="28"/>
          <w:szCs w:val="28"/>
        </w:rPr>
        <w:t>. В нем реализованы основные маршруты для работы с пользователями: получение по ID, получение списка, создание, обновление и удаление.</w:t>
      </w:r>
    </w:p>
    <w:p w14:paraId="51D2CCAA" w14:textId="4C41F089" w:rsid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A4BDE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UserController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BDE">
        <w:rPr>
          <w:rFonts w:ascii="Times New Roman" w:hAnsi="Times New Roman" w:cs="Times New Roman"/>
          <w:sz w:val="28"/>
          <w:szCs w:val="28"/>
        </w:rPr>
        <w:t xml:space="preserve">использует механизм </w:t>
      </w:r>
      <w:proofErr w:type="spellStart"/>
      <w:r w:rsidRPr="004A4BDE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BDE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 xml:space="preserve"> для внедрения сервис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UserService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>. В качестве зависимости я использовал функцию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get_user_service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>, которая возвращает экземпляр сервиса, и передал её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BDE">
        <w:rPr>
          <w:rFonts w:ascii="Times New Roman" w:hAnsi="Times New Roman" w:cs="Times New Roman"/>
          <w:i/>
          <w:iCs/>
          <w:sz w:val="28"/>
          <w:szCs w:val="28"/>
          <w:lang w:val="en-US"/>
        </w:rPr>
        <w:t>Provide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BDE">
        <w:rPr>
          <w:rFonts w:ascii="Times New Roman" w:hAnsi="Times New Roman" w:cs="Times New Roman"/>
          <w:sz w:val="28"/>
          <w:szCs w:val="28"/>
        </w:rPr>
        <w:t>с параметром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BDE">
        <w:rPr>
          <w:rFonts w:ascii="Times New Roman" w:hAnsi="Times New Roman" w:cs="Times New Roman"/>
          <w:i/>
          <w:iCs/>
          <w:sz w:val="28"/>
          <w:szCs w:val="28"/>
          <w:lang w:val="en-US"/>
        </w:rPr>
        <w:t>sync</w:t>
      </w:r>
      <w:r w:rsidRPr="004A4BDE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4A4BDE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r w:rsidRPr="004A4BDE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4A4BDE">
        <w:rPr>
          <w:rFonts w:ascii="Times New Roman" w:hAnsi="Times New Roman" w:cs="Times New Roman"/>
          <w:i/>
          <w:iCs/>
          <w:sz w:val="28"/>
          <w:szCs w:val="28"/>
          <w:lang w:val="en-US"/>
        </w:rPr>
        <w:t>thread</w:t>
      </w:r>
      <w:r w:rsidRPr="004A4BDE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4A4BDE">
        <w:rPr>
          <w:rFonts w:ascii="Times New Roman" w:hAnsi="Times New Roman" w:cs="Times New Roman"/>
          <w:i/>
          <w:iCs/>
          <w:sz w:val="28"/>
          <w:szCs w:val="28"/>
          <w:lang w:val="en-US"/>
        </w:rPr>
        <w:t>False</w:t>
      </w:r>
      <w:r w:rsidRPr="004A4BDE">
        <w:rPr>
          <w:rFonts w:ascii="Times New Roman" w:hAnsi="Times New Roman" w:cs="Times New Roman"/>
          <w:sz w:val="28"/>
          <w:szCs w:val="28"/>
        </w:rPr>
        <w:t>, чтобы избежать предупреждений и обеспечить асинхронную работу.</w:t>
      </w:r>
    </w:p>
    <w:p w14:paraId="584BFDB9" w14:textId="4AEBC434" w:rsidR="004A4BDE" w:rsidRP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A4BDE">
        <w:rPr>
          <w:rFonts w:ascii="Times New Roman" w:hAnsi="Times New Roman" w:cs="Times New Roman"/>
          <w:sz w:val="28"/>
          <w:szCs w:val="28"/>
        </w:rPr>
        <w:t>Примеры методов контроллера:</w:t>
      </w:r>
    </w:p>
    <w:p w14:paraId="67806C7A" w14:textId="1F02846E" w:rsidR="004A4BDE" w:rsidRP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get_user_by_id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 xml:space="preserve">: получает пользователя по ID, возвращая </w:t>
      </w:r>
      <w:proofErr w:type="spellStart"/>
      <w:r w:rsidRPr="004A4BDE">
        <w:rPr>
          <w:rFonts w:ascii="Times New Roman" w:hAnsi="Times New Roman" w:cs="Times New Roman"/>
          <w:sz w:val="28"/>
          <w:szCs w:val="28"/>
        </w:rPr>
        <w:t>сериализованный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 xml:space="preserve"> 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BDE">
        <w:rPr>
          <w:rFonts w:ascii="Times New Roman" w:hAnsi="Times New Roman" w:cs="Times New Roman"/>
          <w:sz w:val="28"/>
          <w:szCs w:val="28"/>
        </w:rPr>
        <w:t>User. В случае отсутствия пользователя выбрасывается исключение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BDE">
        <w:rPr>
          <w:rFonts w:ascii="Times New Roman" w:hAnsi="Times New Roman" w:cs="Times New Roman"/>
          <w:b/>
          <w:bCs/>
          <w:sz w:val="28"/>
          <w:szCs w:val="28"/>
        </w:rPr>
        <w:t>NotFoundException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>.</w:t>
      </w:r>
    </w:p>
    <w:p w14:paraId="3DB9C8A7" w14:textId="3E9F2E4D" w:rsidR="004A4BDE" w:rsidRP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get_all_users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>: возвращает список всех пользователей с пагинацией (по умолчанию 100 записей).</w:t>
      </w:r>
    </w:p>
    <w:p w14:paraId="6B7859A0" w14:textId="7BC01E9B" w:rsidR="004A4BDE" w:rsidRP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create_user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 xml:space="preserve">: создает нового пользователя на основе данных, полученных из тела запроса, и возвращает </w:t>
      </w:r>
      <w:proofErr w:type="spellStart"/>
      <w:r w:rsidRPr="004A4BDE">
        <w:rPr>
          <w:rFonts w:ascii="Times New Roman" w:hAnsi="Times New Roman" w:cs="Times New Roman"/>
          <w:sz w:val="28"/>
          <w:szCs w:val="28"/>
        </w:rPr>
        <w:t>сериализованный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 xml:space="preserve"> объект.</w:t>
      </w:r>
    </w:p>
    <w:p w14:paraId="13F17CA2" w14:textId="146309F6" w:rsidR="004A4BDE" w:rsidRP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delete_user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>: удаляет пользователя по ID.</w:t>
      </w:r>
    </w:p>
    <w:p w14:paraId="692114D2" w14:textId="3681DA57" w:rsidR="004A4BDE" w:rsidRP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A4BDE">
        <w:rPr>
          <w:rFonts w:ascii="Times New Roman" w:hAnsi="Times New Roman" w:cs="Times New Roman"/>
          <w:sz w:val="28"/>
          <w:szCs w:val="28"/>
        </w:rPr>
        <w:t>update_user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>: обновляет данные пользователя по ID.</w:t>
      </w:r>
    </w:p>
    <w:p w14:paraId="35289993" w14:textId="77777777" w:rsid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A4BDE">
        <w:rPr>
          <w:rFonts w:ascii="Times New Roman" w:hAnsi="Times New Roman" w:cs="Times New Roman"/>
          <w:sz w:val="28"/>
          <w:szCs w:val="28"/>
        </w:rPr>
        <w:t>Все методы реализованы асинхронно, что обеспечивает высокую производительность и масштабируемость системы.</w:t>
      </w:r>
    </w:p>
    <w:p w14:paraId="0B57800D" w14:textId="1CBC0B7C" w:rsidR="004A4BDE" w:rsidRPr="004A4BDE" w:rsidRDefault="004A4BDE" w:rsidP="004A4BD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4BDE">
        <w:rPr>
          <w:rFonts w:ascii="Times New Roman" w:hAnsi="Times New Roman" w:cs="Times New Roman"/>
          <w:b/>
          <w:bCs/>
          <w:sz w:val="28"/>
          <w:szCs w:val="28"/>
        </w:rPr>
        <w:t>Тестирование и проверка работы контроллера</w:t>
      </w:r>
    </w:p>
    <w:p w14:paraId="12E359E1" w14:textId="77777777" w:rsid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A4BDE">
        <w:rPr>
          <w:rFonts w:ascii="Times New Roman" w:hAnsi="Times New Roman" w:cs="Times New Roman"/>
          <w:sz w:val="28"/>
          <w:szCs w:val="28"/>
        </w:rPr>
        <w:t xml:space="preserve">После реализации контроллера я провел тестирование его маршрутов с помощью встроенных инструментов или </w:t>
      </w:r>
      <w:proofErr w:type="spellStart"/>
      <w:r w:rsidRPr="004A4BDE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>. В логах видно, что все операции выполнялись успешно: запросы к базе данных проходили без ошибок, а SQL-запросы выполнялись за минимальное время, что свидетельствует о правильной настройке ORM и соединения с базой данных.</w:t>
      </w:r>
    </w:p>
    <w:p w14:paraId="1EB4E4D9" w14:textId="7E511468" w:rsidR="004A4BDE" w:rsidRDefault="004A4BDE" w:rsidP="004A4BD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A4BDE">
        <w:rPr>
          <w:rFonts w:ascii="Times New Roman" w:hAnsi="Times New Roman" w:cs="Times New Roman"/>
          <w:sz w:val="28"/>
          <w:szCs w:val="28"/>
        </w:rPr>
        <w:t>При этом я убедился, что все операции работают в асинхронном режиме, что важно для масштабируемости системы. В процессе работы возникли некоторые предупреждения, связанные с использованием синхронных функций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Provide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>. Я устранил их, добавив параметр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sync_to_thread</w:t>
      </w:r>
      <w:proofErr w:type="spellEnd"/>
      <w:r w:rsidRPr="004A4BDE">
        <w:rPr>
          <w:rFonts w:ascii="Times New Roman" w:hAnsi="Times New Roman" w:cs="Times New Roman"/>
          <w:i/>
          <w:iCs/>
          <w:sz w:val="28"/>
          <w:szCs w:val="28"/>
        </w:rPr>
        <w:t>=</w:t>
      </w:r>
      <w:proofErr w:type="spellStart"/>
      <w:r w:rsidRPr="004A4BDE">
        <w:rPr>
          <w:rFonts w:ascii="Times New Roman" w:hAnsi="Times New Roman" w:cs="Times New Roman"/>
          <w:i/>
          <w:iCs/>
          <w:sz w:val="28"/>
          <w:szCs w:val="28"/>
        </w:rPr>
        <w:t>False</w:t>
      </w:r>
      <w:proofErr w:type="spellEnd"/>
      <w:r w:rsidRPr="004A4BDE">
        <w:rPr>
          <w:rFonts w:ascii="Times New Roman" w:hAnsi="Times New Roman" w:cs="Times New Roman"/>
          <w:sz w:val="28"/>
          <w:szCs w:val="28"/>
        </w:rPr>
        <w:t>, что позволило избежать блокировки основного потока.</w:t>
      </w:r>
    </w:p>
    <w:p w14:paraId="771A7C85" w14:textId="5A63B1BE" w:rsidR="00415CD3" w:rsidRPr="00415CD3" w:rsidRDefault="00415CD3" w:rsidP="00415CD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b/>
          <w:bCs/>
          <w:sz w:val="28"/>
          <w:szCs w:val="28"/>
        </w:rPr>
        <w:t xml:space="preserve"> Сборка главного приложения и настройка зависимостей</w:t>
      </w:r>
    </w:p>
    <w:p w14:paraId="3DA5C391" w14:textId="05642A30" w:rsidR="00415CD3" w:rsidRDefault="00415CD3" w:rsidP="00415CD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sz w:val="28"/>
          <w:szCs w:val="28"/>
        </w:rPr>
        <w:t>На завершающем этапе я собрал главное приложение и реализовал все необходимые зависимости в файле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i/>
          <w:iCs/>
          <w:sz w:val="28"/>
          <w:szCs w:val="28"/>
        </w:rPr>
        <w:t>main.py</w:t>
      </w:r>
      <w:r w:rsidRPr="00415CD3">
        <w:rPr>
          <w:rFonts w:ascii="Times New Roman" w:hAnsi="Times New Roman" w:cs="Times New Roman"/>
          <w:sz w:val="28"/>
          <w:szCs w:val="28"/>
        </w:rPr>
        <w:t xml:space="preserve">. Для этого был использован асинхронный движок </w:t>
      </w:r>
      <w:proofErr w:type="spellStart"/>
      <w:r w:rsidRPr="00415CD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415CD3">
        <w:rPr>
          <w:rFonts w:ascii="Times New Roman" w:hAnsi="Times New Roman" w:cs="Times New Roman"/>
          <w:sz w:val="28"/>
          <w:szCs w:val="28"/>
        </w:rPr>
        <w:t xml:space="preserve">, а также механизм </w:t>
      </w:r>
      <w:proofErr w:type="spellStart"/>
      <w:r w:rsidRPr="00415CD3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415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415CD3">
        <w:rPr>
          <w:rFonts w:ascii="Times New Roman" w:hAnsi="Times New Roman" w:cs="Times New Roman"/>
          <w:sz w:val="28"/>
          <w:szCs w:val="28"/>
        </w:rPr>
        <w:t xml:space="preserve">, предоставляемый </w:t>
      </w:r>
      <w:proofErr w:type="spellStart"/>
      <w:r w:rsidRPr="00415CD3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Pr="00415CD3">
        <w:rPr>
          <w:rFonts w:ascii="Times New Roman" w:hAnsi="Times New Roman" w:cs="Times New Roman"/>
          <w:sz w:val="28"/>
          <w:szCs w:val="28"/>
        </w:rPr>
        <w:t>.</w:t>
      </w:r>
    </w:p>
    <w:p w14:paraId="5DFC2B62" w14:textId="2935F6C2" w:rsidR="00415CD3" w:rsidRPr="00415CD3" w:rsidRDefault="00415CD3" w:rsidP="00415CD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b/>
          <w:bCs/>
          <w:sz w:val="28"/>
          <w:szCs w:val="28"/>
        </w:rPr>
        <w:t>Настройка базы данных и DI</w:t>
      </w:r>
    </w:p>
    <w:p w14:paraId="1F99C9AC" w14:textId="00FA771B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sz w:val="28"/>
          <w:szCs w:val="28"/>
        </w:rPr>
        <w:t>В начале файла я задал строку подключения к базе данных через переменную окружения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</w:rPr>
        <w:t xml:space="preserve">DATABASE_URL. Для работы с асинхронной базой </w:t>
      </w:r>
      <w:r w:rsidRPr="00415CD3">
        <w:rPr>
          <w:rFonts w:ascii="Times New Roman" w:hAnsi="Times New Roman" w:cs="Times New Roman"/>
          <w:sz w:val="28"/>
          <w:szCs w:val="28"/>
        </w:rPr>
        <w:lastRenderedPageBreak/>
        <w:t>данных был создан асинхронный движок с 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sz w:val="28"/>
          <w:szCs w:val="28"/>
        </w:rPr>
        <w:t>create_async_engine</w:t>
      </w:r>
      <w:proofErr w:type="spellEnd"/>
      <w:r w:rsidRPr="00415CD3">
        <w:rPr>
          <w:rFonts w:ascii="Times New Roman" w:hAnsi="Times New Roman" w:cs="Times New Roman"/>
          <w:sz w:val="28"/>
          <w:szCs w:val="28"/>
        </w:rPr>
        <w:t>, а также фабрика асинхронных сессий:</w:t>
      </w:r>
    </w:p>
    <w:p w14:paraId="030DFDF3" w14:textId="187A7512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DATABASE_URL = 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os.getenv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("DATABASE_URL", "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postgresql+asyncpg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://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user:password@localhost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dbname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")</w:t>
      </w:r>
    </w:p>
    <w:p w14:paraId="4AD40F72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engine =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create_async_engine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(DATABASE_URL, echo=True)</w:t>
      </w:r>
    </w:p>
    <w:p w14:paraId="44615CC9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async_session_factory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sessionmaker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663169BA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engine, class_=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AsyncSession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expire_on_commit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=False</w:t>
      </w:r>
    </w:p>
    <w:p w14:paraId="10B1F531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3A47114" w14:textId="4BD8819E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sz w:val="28"/>
          <w:szCs w:val="28"/>
        </w:rPr>
        <w:t>Далее я реализовал провайдеры зависимостей для передачи сессии базы данных, репозитория и сервисного слоя в контроллеры:</w:t>
      </w:r>
    </w:p>
    <w:p w14:paraId="4692D94B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async def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provide_db_session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() -&gt;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AsyncSession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0AA6E199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async with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async_session_factory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() as session:</w:t>
      </w:r>
    </w:p>
    <w:p w14:paraId="3F296BC5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try:</w:t>
      </w:r>
    </w:p>
    <w:p w14:paraId="33183F75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yield session</w:t>
      </w:r>
    </w:p>
    <w:p w14:paraId="44472BA5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finally:</w:t>
      </w:r>
    </w:p>
    <w:p w14:paraId="444C1678" w14:textId="4BF1783E" w:rsidR="00415CD3" w:rsidRPr="002465C8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  await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session.close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3606E0EC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async def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provide_user_repository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db_session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AsyncSession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-&gt;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UserRepository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3F9CF659" w14:textId="099EC74E" w:rsidR="00415CD3" w:rsidRPr="002465C8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UserRepository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db_session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3A37945" w14:textId="77777777" w:rsidR="00415CD3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async def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provide_user_service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user_repository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UserRepository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-&gt;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UserService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1248F442" w14:textId="2B50BA94" w:rsidR="004A4BDE" w:rsidRPr="00415CD3" w:rsidRDefault="00415CD3" w:rsidP="00415C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return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UserService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user_repository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CE5B234" w14:textId="43CDFB07" w:rsidR="00E915CC" w:rsidRPr="00415CD3" w:rsidRDefault="00415CD3" w:rsidP="00415CD3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b/>
          <w:bCs/>
          <w:sz w:val="28"/>
          <w:szCs w:val="28"/>
        </w:rPr>
        <w:t xml:space="preserve">Инициализация приложения </w:t>
      </w:r>
      <w:proofErr w:type="spellStart"/>
      <w:r w:rsidRPr="00415CD3">
        <w:rPr>
          <w:rFonts w:ascii="Times New Roman" w:hAnsi="Times New Roman" w:cs="Times New Roman"/>
          <w:b/>
          <w:bCs/>
          <w:sz w:val="28"/>
          <w:szCs w:val="28"/>
        </w:rPr>
        <w:t>Litestar</w:t>
      </w:r>
      <w:proofErr w:type="spellEnd"/>
    </w:p>
    <w:p w14:paraId="2ED4E5A9" w14:textId="1A8AAB70" w:rsidR="00415CD3" w:rsidRPr="00A405EF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sz w:val="28"/>
          <w:szCs w:val="28"/>
        </w:rPr>
        <w:t>В качестве обработчиков маршрутов был добавлен контроллер пользователей. Все</w:t>
      </w:r>
      <w:r w:rsidRPr="00A40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</w:rPr>
        <w:t>зависимости</w:t>
      </w:r>
      <w:r w:rsidRPr="00A40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</w:rPr>
        <w:t>были</w:t>
      </w:r>
      <w:r w:rsidRPr="00A40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</w:rPr>
        <w:t>переданы</w:t>
      </w:r>
      <w:r w:rsidRPr="00A40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</w:rPr>
        <w:t>через</w:t>
      </w:r>
      <w:r w:rsidRPr="00A40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A405E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15CD3">
        <w:rPr>
          <w:rFonts w:ascii="Times New Roman" w:hAnsi="Times New Roman" w:cs="Times New Roman"/>
          <w:sz w:val="28"/>
          <w:szCs w:val="28"/>
        </w:rPr>
        <w:t>контейнер</w:t>
      </w:r>
      <w:r w:rsidRPr="00A405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CD3">
        <w:rPr>
          <w:rFonts w:ascii="Times New Roman" w:hAnsi="Times New Roman" w:cs="Times New Roman"/>
          <w:sz w:val="28"/>
          <w:szCs w:val="28"/>
          <w:lang w:val="en-US"/>
        </w:rPr>
        <w:t>Litestar</w:t>
      </w:r>
      <w:proofErr w:type="spellEnd"/>
      <w:r w:rsidRPr="00A405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7B3F4A" w14:textId="77777777" w:rsidR="00415CD3" w:rsidRPr="00A405EF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app</w:t>
      </w:r>
      <w:r w:rsidRPr="00A405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Litestar</w:t>
      </w:r>
      <w:proofErr w:type="spellEnd"/>
      <w:r w:rsidRPr="00A405EF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6B37CAE1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405E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route_handlers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=[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UserController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],</w:t>
      </w:r>
    </w:p>
    <w:p w14:paraId="566F0123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dependencies={</w:t>
      </w:r>
    </w:p>
    <w:p w14:paraId="7B8B8F07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"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db_session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": Provide(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provide_db_session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),</w:t>
      </w:r>
    </w:p>
    <w:p w14:paraId="33FAEE4A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    "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user_repository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": Provide(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provide_user_repository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),</w:t>
      </w:r>
    </w:p>
    <w:p w14:paraId="3C945258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},</w:t>
      </w:r>
    </w:p>
    <w:p w14:paraId="0C6646DF" w14:textId="0884556F" w:rsidR="00415CD3" w:rsidRPr="002465C8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AB98E10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if __name__ == "__main__":</w:t>
      </w:r>
    </w:p>
    <w:p w14:paraId="4B8BC65E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import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uvicorn</w:t>
      </w:r>
      <w:proofErr w:type="spellEnd"/>
    </w:p>
    <w:p w14:paraId="71177FA0" w14:textId="4C45D3B9" w:rsidR="00415CD3" w:rsidRPr="002465C8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uvicorn.run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(app, host="0.0.0.0", port=8000)</w:t>
      </w:r>
    </w:p>
    <w:p w14:paraId="7A9B8347" w14:textId="6700DAC1" w:rsidR="00415CD3" w:rsidRPr="00415CD3" w:rsidRDefault="00415CD3" w:rsidP="00415CD3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65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CD3">
        <w:rPr>
          <w:rFonts w:ascii="Times New Roman" w:hAnsi="Times New Roman" w:cs="Times New Roman"/>
          <w:b/>
          <w:bCs/>
          <w:sz w:val="28"/>
          <w:szCs w:val="28"/>
        </w:rPr>
        <w:t>Реализация задания со звездочкой</w:t>
      </w:r>
    </w:p>
    <w:p w14:paraId="7F84CABE" w14:textId="36FAC64C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sz w:val="28"/>
          <w:szCs w:val="28"/>
        </w:rPr>
        <w:t>В рамках задания со звездочкой я доработал метод получения списка пользователей так, чтобы вместе с пользователями возвращалось и общее количество пользователей в базе данных. Для этого:</w:t>
      </w:r>
    </w:p>
    <w:p w14:paraId="3CBA1665" w14:textId="375250DE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sz w:val="28"/>
          <w:szCs w:val="28"/>
        </w:rPr>
        <w:t>В репозитории был реализован асинхронный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count</w:t>
      </w:r>
      <w:proofErr w:type="spellEnd"/>
      <w:r w:rsidRPr="00415CD3">
        <w:rPr>
          <w:rFonts w:ascii="Times New Roman" w:hAnsi="Times New Roman" w:cs="Times New Roman"/>
          <w:sz w:val="28"/>
          <w:szCs w:val="28"/>
        </w:rPr>
        <w:t>, возвращающий общее количество пользователей.</w:t>
      </w:r>
    </w:p>
    <w:p w14:paraId="1E324506" w14:textId="294ADBEC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sz w:val="28"/>
          <w:szCs w:val="28"/>
        </w:rPr>
        <w:t>В сервисном слое добавлен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get_total_count</w:t>
      </w:r>
      <w:proofErr w:type="spellEnd"/>
      <w:r w:rsidRPr="00415CD3">
        <w:rPr>
          <w:rFonts w:ascii="Times New Roman" w:hAnsi="Times New Roman" w:cs="Times New Roman"/>
          <w:sz w:val="28"/>
          <w:szCs w:val="28"/>
        </w:rPr>
        <w:t>, который вызывает соответствующий метод репозитория.</w:t>
      </w:r>
    </w:p>
    <w:p w14:paraId="71B847A8" w14:textId="69D0B76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sz w:val="28"/>
          <w:szCs w:val="28"/>
        </w:rPr>
        <w:t>В файле схем был создан 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UserListResponse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</w:rPr>
        <w:t>с полями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total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</w:rPr>
        <w:t>(общее количество пользователей)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</w:rPr>
        <w:t>(список пользователей).</w:t>
      </w:r>
    </w:p>
    <w:p w14:paraId="20A412D7" w14:textId="735D37AE" w:rsid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sz w:val="28"/>
          <w:szCs w:val="28"/>
        </w:rPr>
        <w:t>В контроллере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get_all_users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sz w:val="28"/>
          <w:szCs w:val="28"/>
        </w:rPr>
        <w:t>теперь возвращает 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</w:rPr>
        <w:t>UserListResponse</w:t>
      </w:r>
      <w:proofErr w:type="spellEnd"/>
      <w:r w:rsidRPr="00415CD3">
        <w:rPr>
          <w:rFonts w:ascii="Times New Roman" w:hAnsi="Times New Roman" w:cs="Times New Roman"/>
          <w:sz w:val="28"/>
          <w:szCs w:val="28"/>
        </w:rPr>
        <w:t>, содержащий оба этих поля.</w:t>
      </w:r>
    </w:p>
    <w:p w14:paraId="1072CC67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15C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15CD3">
        <w:rPr>
          <w:rFonts w:ascii="Times New Roman" w:hAnsi="Times New Roman" w:cs="Times New Roman"/>
          <w:b/>
          <w:bCs/>
          <w:sz w:val="28"/>
          <w:szCs w:val="28"/>
        </w:rPr>
        <w:t>схемы</w:t>
      </w:r>
      <w:r w:rsidRPr="00415C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15CD3">
        <w:rPr>
          <w:rFonts w:ascii="Times New Roman" w:hAnsi="Times New Roman" w:cs="Times New Roman"/>
          <w:b/>
          <w:bCs/>
          <w:sz w:val="28"/>
          <w:szCs w:val="28"/>
        </w:rPr>
        <w:t>ответа</w:t>
      </w:r>
      <w:r w:rsidRPr="00415CD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183CA6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class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UserListResponse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BaseModel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):</w:t>
      </w:r>
    </w:p>
    <w:p w14:paraId="7FDB6CBD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total: int</w:t>
      </w:r>
    </w:p>
    <w:p w14:paraId="1FE796F5" w14:textId="77777777" w:rsidR="00415CD3" w:rsidRPr="00A405EF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users</w:t>
      </w:r>
      <w:r w:rsidRPr="00A405EF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List</w:t>
      </w:r>
      <w:r w:rsidRPr="00A405EF">
        <w:rPr>
          <w:rFonts w:ascii="Times New Roman" w:hAnsi="Times New Roman" w:cs="Times New Roman"/>
          <w:i/>
          <w:iCs/>
          <w:sz w:val="28"/>
          <w:szCs w:val="28"/>
        </w:rPr>
        <w:t>[</w:t>
      </w: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</w:t>
      </w:r>
      <w:r w:rsidRPr="00A405EF">
        <w:rPr>
          <w:rFonts w:ascii="Times New Roman" w:hAnsi="Times New Roman" w:cs="Times New Roman"/>
          <w:i/>
          <w:iCs/>
          <w:sz w:val="28"/>
          <w:szCs w:val="28"/>
        </w:rPr>
        <w:t>]</w:t>
      </w:r>
    </w:p>
    <w:p w14:paraId="1296F811" w14:textId="77777777" w:rsidR="00415CD3" w:rsidRPr="00A405EF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15CD3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A4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b/>
          <w:bCs/>
          <w:sz w:val="28"/>
          <w:szCs w:val="28"/>
        </w:rPr>
        <w:t>метода</w:t>
      </w:r>
      <w:r w:rsidRPr="00A4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15CD3">
        <w:rPr>
          <w:rFonts w:ascii="Times New Roman" w:hAnsi="Times New Roman" w:cs="Times New Roman"/>
          <w:b/>
          <w:bCs/>
          <w:sz w:val="28"/>
          <w:szCs w:val="28"/>
        </w:rPr>
        <w:t>контроллера</w:t>
      </w:r>
      <w:r w:rsidRPr="00A405E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B76D75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@get()</w:t>
      </w:r>
    </w:p>
    <w:p w14:paraId="4BEEEDB5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async def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get_all_users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2822082E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self,</w:t>
      </w:r>
    </w:p>
    <w:p w14:paraId="3CA094DE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user_service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UserService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= Provide(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get_user_service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sync_to_thread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=False),</w:t>
      </w:r>
    </w:p>
    <w:p w14:paraId="777BDF6A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-&gt;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UserListResponse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6636CC62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users = await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user_service.get_by_filter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(count=100, page=1)</w:t>
      </w:r>
    </w:p>
    <w:p w14:paraId="5F4BB493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total = await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user_service.get_total_count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()</w:t>
      </w:r>
    </w:p>
    <w:p w14:paraId="765B5799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return 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UserListResponse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</w:p>
    <w:p w14:paraId="293C6D83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total=total,</w:t>
      </w:r>
    </w:p>
    <w:p w14:paraId="0E4207D8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users=[</w:t>
      </w:r>
      <w:proofErr w:type="spellStart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User.model_validate</w:t>
      </w:r>
      <w:proofErr w:type="spellEnd"/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>(user) for user in users]</w:t>
      </w:r>
    </w:p>
    <w:p w14:paraId="1633A75D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5CD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415CD3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C06338E" w14:textId="77777777" w:rsidR="00415CD3" w:rsidRPr="00415CD3" w:rsidRDefault="00415CD3" w:rsidP="00415CD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DA16FB" w14:textId="77777777" w:rsidR="00E915CC" w:rsidRPr="00415CD3" w:rsidRDefault="00E915CC" w:rsidP="00E915CC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21026F9" w14:textId="77777777" w:rsidR="00E915CC" w:rsidRPr="00E915CC" w:rsidRDefault="00E915CC" w:rsidP="00E915CC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27FE492" w14:textId="77777777" w:rsidR="00E915CC" w:rsidRPr="00E915CC" w:rsidRDefault="00E915CC" w:rsidP="00E915CC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2857561" w14:textId="77777777" w:rsidR="00E915CC" w:rsidRPr="00E915CC" w:rsidRDefault="00E915CC" w:rsidP="00E915CC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7365A09" w14:textId="77777777" w:rsidR="00E915CC" w:rsidRPr="00415CD3" w:rsidRDefault="00E915CC" w:rsidP="00EC68CD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3F197" w14:textId="77777777" w:rsidR="00EC68CD" w:rsidRPr="00415CD3" w:rsidRDefault="00EC68CD" w:rsidP="00EC68CD">
      <w:pPr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41E723" w14:textId="77777777" w:rsidR="0084377F" w:rsidRPr="00415CD3" w:rsidRDefault="0084377F" w:rsidP="0084377F">
      <w:pPr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0E461F7" w14:textId="77777777" w:rsidR="0084377F" w:rsidRPr="00415CD3" w:rsidRDefault="0084377F" w:rsidP="00185059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9D8BDBA" w14:textId="77777777" w:rsidR="00EB32F7" w:rsidRPr="00415CD3" w:rsidRDefault="00EB32F7" w:rsidP="0018505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FF1019" w14:textId="5E1957E9" w:rsidR="009F56FC" w:rsidRPr="00415CD3" w:rsidRDefault="009F56FC">
      <w:pPr>
        <w:rPr>
          <w:rFonts w:ascii="Times New Roman" w:hAnsi="Times New Roman" w:cs="Times New Roman"/>
          <w:b/>
          <w:sz w:val="28"/>
          <w:szCs w:val="28"/>
        </w:rPr>
      </w:pPr>
      <w:r w:rsidRPr="00415CD3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D4E74C4" w14:textId="77777777" w:rsidR="009F56FC" w:rsidRPr="00415CD3" w:rsidRDefault="009F56FC" w:rsidP="001850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C85369" w14:textId="2E289AAF" w:rsidR="002F761B" w:rsidRDefault="00A674CC" w:rsidP="00A405EF">
      <w:pPr>
        <w:spacing w:after="0"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F28719" w14:textId="77777777" w:rsidR="00E1687D" w:rsidRPr="006506A4" w:rsidRDefault="00E1687D" w:rsidP="00E1687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506A4">
        <w:rPr>
          <w:rStyle w:val="ae"/>
          <w:rFonts w:eastAsia="Arial"/>
          <w:color w:val="0F1115"/>
          <w:sz w:val="28"/>
          <w:szCs w:val="28"/>
        </w:rPr>
        <w:t xml:space="preserve">Объясните принцип </w:t>
      </w:r>
      <w:proofErr w:type="spellStart"/>
      <w:r w:rsidRPr="006506A4">
        <w:rPr>
          <w:rStyle w:val="ae"/>
          <w:rFonts w:eastAsia="Arial"/>
          <w:color w:val="0F1115"/>
          <w:sz w:val="28"/>
          <w:szCs w:val="28"/>
        </w:rPr>
        <w:t>Dependency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 xml:space="preserve"> </w:t>
      </w:r>
      <w:proofErr w:type="spellStart"/>
      <w:r w:rsidRPr="006506A4">
        <w:rPr>
          <w:rStyle w:val="ae"/>
          <w:rFonts w:eastAsia="Arial"/>
          <w:color w:val="0F1115"/>
          <w:sz w:val="28"/>
          <w:szCs w:val="28"/>
        </w:rPr>
        <w:t>Injection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 xml:space="preserve"> (DI) своими словами.</w:t>
      </w:r>
      <w:r w:rsidRPr="006506A4">
        <w:rPr>
          <w:color w:val="0F1115"/>
          <w:sz w:val="28"/>
          <w:szCs w:val="28"/>
        </w:rPr>
        <w:t> Какую проблему он решает в контексте разработки приложений и какие преимущества дает?</w:t>
      </w:r>
    </w:p>
    <w:p w14:paraId="746F87C4" w14:textId="587BA111" w:rsidR="002465C8" w:rsidRPr="006506A4" w:rsidRDefault="002465C8" w:rsidP="002465C8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rPr>
          <w:color w:val="0F1115"/>
          <w:sz w:val="28"/>
          <w:szCs w:val="28"/>
        </w:rPr>
      </w:pPr>
      <w:proofErr w:type="spellStart"/>
      <w:r w:rsidRPr="006506A4">
        <w:rPr>
          <w:color w:val="0F1115"/>
          <w:sz w:val="28"/>
          <w:szCs w:val="28"/>
        </w:rPr>
        <w:t>Dependency</w:t>
      </w:r>
      <w:proofErr w:type="spellEnd"/>
      <w:r w:rsidRPr="006506A4">
        <w:rPr>
          <w:color w:val="0F1115"/>
          <w:sz w:val="28"/>
          <w:szCs w:val="28"/>
        </w:rPr>
        <w:t xml:space="preserve"> </w:t>
      </w:r>
      <w:proofErr w:type="spellStart"/>
      <w:r w:rsidRPr="006506A4">
        <w:rPr>
          <w:color w:val="0F1115"/>
          <w:sz w:val="28"/>
          <w:szCs w:val="28"/>
        </w:rPr>
        <w:t>Injection</w:t>
      </w:r>
      <w:proofErr w:type="spellEnd"/>
      <w:r w:rsidRPr="006506A4">
        <w:rPr>
          <w:color w:val="0F1115"/>
          <w:sz w:val="28"/>
          <w:szCs w:val="28"/>
        </w:rPr>
        <w:t xml:space="preserve"> — это способ, когда вместо того, чтобы создавать нужные объекты внутри класса или функции, их передают извне (внедряют).</w:t>
      </w:r>
    </w:p>
    <w:p w14:paraId="3A57B65A" w14:textId="14184C53" w:rsidR="002465C8" w:rsidRPr="006506A4" w:rsidRDefault="002465C8" w:rsidP="002465C8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Это помогает избавиться от жесткой связи между компонентами, делает код более гибким и тестируемым. Например, я могу подставить мок-объект для тестирования или заменить реализацию без изменения основного кода. В итоге это решает проблему зависимости и усложненной настройки компонентов, а также повышает модульность и повторное использование кода.</w:t>
      </w:r>
    </w:p>
    <w:p w14:paraId="3C35BDB2" w14:textId="77777777" w:rsidR="00E1687D" w:rsidRPr="006506A4" w:rsidRDefault="00E1687D" w:rsidP="00E1687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506A4">
        <w:rPr>
          <w:rStyle w:val="ae"/>
          <w:rFonts w:eastAsia="Arial"/>
          <w:color w:val="0F1115"/>
          <w:sz w:val="28"/>
          <w:szCs w:val="28"/>
        </w:rPr>
        <w:t>Каковы основные обязанности каждого из трех слоев приложения (</w:t>
      </w:r>
      <w:proofErr w:type="spellStart"/>
      <w:r w:rsidRPr="006506A4">
        <w:rPr>
          <w:rStyle w:val="ae"/>
          <w:rFonts w:eastAsia="Arial"/>
          <w:color w:val="0F1115"/>
          <w:sz w:val="28"/>
          <w:szCs w:val="28"/>
        </w:rPr>
        <w:t>Repository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 xml:space="preserve">, Service, </w:t>
      </w:r>
      <w:proofErr w:type="spellStart"/>
      <w:r w:rsidRPr="006506A4">
        <w:rPr>
          <w:rStyle w:val="ae"/>
          <w:rFonts w:eastAsia="Arial"/>
          <w:color w:val="0F1115"/>
          <w:sz w:val="28"/>
          <w:szCs w:val="28"/>
        </w:rPr>
        <w:t>Controller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>)?</w:t>
      </w:r>
      <w:r w:rsidRPr="006506A4">
        <w:rPr>
          <w:color w:val="0F1115"/>
          <w:sz w:val="28"/>
          <w:szCs w:val="28"/>
        </w:rPr>
        <w:t> Почему такое разделение считается хорошей практикой? Что произойдет, если объединить логику репозитория и контроллера?</w:t>
      </w:r>
    </w:p>
    <w:p w14:paraId="248509A1" w14:textId="77777777" w:rsidR="002465C8" w:rsidRPr="006506A4" w:rsidRDefault="002465C8" w:rsidP="002465C8">
      <w:pPr>
        <w:pStyle w:val="ds-markdown-paragraph"/>
        <w:shd w:val="clear" w:color="auto" w:fill="FFFFFF"/>
        <w:spacing w:after="0" w:afterAutospacing="0"/>
        <w:ind w:firstLine="709"/>
        <w:contextualSpacing/>
        <w:rPr>
          <w:color w:val="0F1115"/>
          <w:sz w:val="28"/>
          <w:szCs w:val="28"/>
        </w:rPr>
      </w:pPr>
      <w:proofErr w:type="spellStart"/>
      <w:r w:rsidRPr="006506A4">
        <w:rPr>
          <w:color w:val="0F1115"/>
          <w:sz w:val="28"/>
          <w:szCs w:val="28"/>
        </w:rPr>
        <w:t>Repository</w:t>
      </w:r>
      <w:proofErr w:type="spellEnd"/>
      <w:r w:rsidRPr="006506A4">
        <w:rPr>
          <w:color w:val="0F1115"/>
          <w:sz w:val="28"/>
          <w:szCs w:val="28"/>
        </w:rPr>
        <w:t xml:space="preserve"> — это слой, который напрямую работает с базой данных. Он занимается чтением, записью, обновлением данных.</w:t>
      </w:r>
    </w:p>
    <w:p w14:paraId="1ECF25EE" w14:textId="77777777" w:rsidR="002465C8" w:rsidRPr="006506A4" w:rsidRDefault="002465C8" w:rsidP="002465C8">
      <w:pPr>
        <w:pStyle w:val="ds-markdown-paragraph"/>
        <w:shd w:val="clear" w:color="auto" w:fill="FFFFFF"/>
        <w:spacing w:after="0" w:afterAutospacing="0"/>
        <w:ind w:firstLine="709"/>
        <w:contextualSpacing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Service — это слой бизнес-логики. Он использует репозиторий, чтобы реализовать правила и процессы, например, проверку данных или отправку писем.</w:t>
      </w:r>
    </w:p>
    <w:p w14:paraId="0BEED708" w14:textId="77777777" w:rsidR="002465C8" w:rsidRPr="006506A4" w:rsidRDefault="002465C8" w:rsidP="002465C8">
      <w:pPr>
        <w:pStyle w:val="ds-markdown-paragraph"/>
        <w:shd w:val="clear" w:color="auto" w:fill="FFFFFF"/>
        <w:spacing w:after="0" w:afterAutospacing="0"/>
        <w:ind w:firstLine="709"/>
        <w:contextualSpacing/>
        <w:rPr>
          <w:color w:val="0F1115"/>
          <w:sz w:val="28"/>
          <w:szCs w:val="28"/>
        </w:rPr>
      </w:pPr>
      <w:proofErr w:type="spellStart"/>
      <w:r w:rsidRPr="006506A4">
        <w:rPr>
          <w:color w:val="0F1115"/>
          <w:sz w:val="28"/>
          <w:szCs w:val="28"/>
        </w:rPr>
        <w:t>Controller</w:t>
      </w:r>
      <w:proofErr w:type="spellEnd"/>
      <w:r w:rsidRPr="006506A4">
        <w:rPr>
          <w:color w:val="0F1115"/>
          <w:sz w:val="28"/>
          <w:szCs w:val="28"/>
        </w:rPr>
        <w:t xml:space="preserve"> — это слой, который принимает HTTP-запросы, вызывает сервисы и возвращает ответы клиенту.</w:t>
      </w:r>
    </w:p>
    <w:p w14:paraId="1FDC24E8" w14:textId="64BC10E4" w:rsidR="002465C8" w:rsidRPr="006506A4" w:rsidRDefault="002465C8" w:rsidP="002465C8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Такое разделение — хорошая практика, потому что каждый слой отвечает за свою задачу, и их легче тестировать и менять. Если объединить репозиторий и контроллер, то получится очень связанный и сложный код, его будет трудно тестировать, он станет менее гибким и расширяемым.</w:t>
      </w:r>
    </w:p>
    <w:p w14:paraId="74BB39EA" w14:textId="77777777" w:rsidR="00E1687D" w:rsidRPr="006506A4" w:rsidRDefault="00E1687D" w:rsidP="00E1687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506A4">
        <w:rPr>
          <w:rStyle w:val="ae"/>
          <w:rFonts w:eastAsia="Arial"/>
          <w:color w:val="0F1115"/>
          <w:sz w:val="28"/>
          <w:szCs w:val="28"/>
        </w:rPr>
        <w:t xml:space="preserve">Объясните жизненный цикл зависимости в </w:t>
      </w:r>
      <w:proofErr w:type="spellStart"/>
      <w:r w:rsidRPr="006506A4">
        <w:rPr>
          <w:rStyle w:val="ae"/>
          <w:rFonts w:eastAsia="Arial"/>
          <w:color w:val="0F1115"/>
          <w:sz w:val="28"/>
          <w:szCs w:val="28"/>
        </w:rPr>
        <w:t>Litestar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>.</w:t>
      </w:r>
      <w:r w:rsidRPr="006506A4">
        <w:rPr>
          <w:color w:val="0F1115"/>
          <w:sz w:val="28"/>
          <w:szCs w:val="28"/>
        </w:rPr>
        <w:t> Как именно создается и когда уничтожается экземпляр сессии базы данных при обработке одного HTTP-запроса?</w:t>
      </w:r>
    </w:p>
    <w:p w14:paraId="4F0271C8" w14:textId="00043AEB" w:rsidR="002465C8" w:rsidRPr="006506A4" w:rsidRDefault="002465C8" w:rsidP="002465C8">
      <w:pPr>
        <w:pStyle w:val="ds-markdown-paragraph"/>
        <w:shd w:val="clear" w:color="auto" w:fill="FFFFFF"/>
        <w:ind w:firstLine="709"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 xml:space="preserve">В </w:t>
      </w:r>
      <w:proofErr w:type="spellStart"/>
      <w:r w:rsidRPr="006506A4">
        <w:rPr>
          <w:color w:val="0F1115"/>
          <w:sz w:val="28"/>
          <w:szCs w:val="28"/>
        </w:rPr>
        <w:t>Litestar</w:t>
      </w:r>
      <w:proofErr w:type="spellEnd"/>
      <w:r w:rsidRPr="006506A4">
        <w:rPr>
          <w:color w:val="0F1115"/>
          <w:sz w:val="28"/>
          <w:szCs w:val="28"/>
        </w:rPr>
        <w:t>, когда приходит запрос, создается сессия базы данных через провайдер</w:t>
      </w:r>
      <w:r w:rsidRPr="006506A4">
        <w:rPr>
          <w:i/>
          <w:iCs/>
          <w:color w:val="0F1115"/>
          <w:sz w:val="28"/>
          <w:szCs w:val="28"/>
        </w:rPr>
        <w:t xml:space="preserve"> </w:t>
      </w:r>
      <w:proofErr w:type="spellStart"/>
      <w:r w:rsidRPr="006506A4">
        <w:rPr>
          <w:i/>
          <w:iCs/>
          <w:color w:val="0F1115"/>
          <w:sz w:val="28"/>
          <w:szCs w:val="28"/>
        </w:rPr>
        <w:t>provide_db_session</w:t>
      </w:r>
      <w:proofErr w:type="spellEnd"/>
      <w:r w:rsidRPr="006506A4">
        <w:rPr>
          <w:color w:val="0F1115"/>
          <w:sz w:val="28"/>
          <w:szCs w:val="28"/>
        </w:rPr>
        <w:t xml:space="preserve">. Она создается прямо перед обработкой запроса, внутри контекста </w:t>
      </w:r>
      <w:proofErr w:type="spellStart"/>
      <w:r w:rsidRPr="006506A4">
        <w:rPr>
          <w:i/>
          <w:iCs/>
          <w:color w:val="0F1115"/>
          <w:sz w:val="28"/>
          <w:szCs w:val="28"/>
        </w:rPr>
        <w:t>async</w:t>
      </w:r>
      <w:proofErr w:type="spellEnd"/>
      <w:r w:rsidRPr="006506A4">
        <w:rPr>
          <w:i/>
          <w:iCs/>
          <w:color w:val="0F1115"/>
          <w:sz w:val="28"/>
          <w:szCs w:val="28"/>
        </w:rPr>
        <w:t xml:space="preserve"> </w:t>
      </w:r>
      <w:proofErr w:type="spellStart"/>
      <w:r w:rsidRPr="006506A4">
        <w:rPr>
          <w:i/>
          <w:iCs/>
          <w:color w:val="0F1115"/>
          <w:sz w:val="28"/>
          <w:szCs w:val="28"/>
        </w:rPr>
        <w:t>with</w:t>
      </w:r>
      <w:proofErr w:type="spellEnd"/>
      <w:r w:rsidRPr="006506A4">
        <w:rPr>
          <w:color w:val="0F1115"/>
          <w:sz w:val="28"/>
          <w:szCs w:val="28"/>
        </w:rPr>
        <w:t>. После обработки запроса, когда ответ отправлен, сессия автоматически закрывается и уничтожается. То есть, одна сессия — на один запрос, и она живет только во время обработки этого запроса.</w:t>
      </w:r>
    </w:p>
    <w:p w14:paraId="4DA9C78F" w14:textId="77777777" w:rsidR="00E1687D" w:rsidRPr="006506A4" w:rsidRDefault="00E1687D" w:rsidP="00E1687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506A4">
        <w:rPr>
          <w:rStyle w:val="ae"/>
          <w:rFonts w:eastAsia="Arial"/>
          <w:color w:val="0F1115"/>
          <w:sz w:val="28"/>
          <w:szCs w:val="28"/>
        </w:rPr>
        <w:t>Что такое </w:t>
      </w:r>
      <w:proofErr w:type="spellStart"/>
      <w:r w:rsidRPr="006506A4">
        <w:rPr>
          <w:rStyle w:val="HTML1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async</w:t>
      </w:r>
      <w:proofErr w:type="spellEnd"/>
      <w:r w:rsidRPr="006506A4">
        <w:rPr>
          <w:rStyle w:val="HTML1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6506A4">
        <w:rPr>
          <w:rStyle w:val="HTML1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await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> и зачем они используются в данном приложении?</w:t>
      </w:r>
      <w:r w:rsidRPr="006506A4">
        <w:rPr>
          <w:color w:val="0F1115"/>
          <w:sz w:val="28"/>
          <w:szCs w:val="28"/>
        </w:rPr>
        <w:t> Как асинхронность влияет на производительность при работе с базой данных?</w:t>
      </w:r>
    </w:p>
    <w:p w14:paraId="7F191226" w14:textId="697712C3" w:rsidR="002465C8" w:rsidRPr="006506A4" w:rsidRDefault="002465C8" w:rsidP="002465C8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i/>
          <w:iCs/>
          <w:color w:val="0F1115"/>
          <w:sz w:val="28"/>
          <w:szCs w:val="28"/>
        </w:rPr>
      </w:pPr>
      <w:proofErr w:type="spellStart"/>
      <w:r w:rsidRPr="006506A4">
        <w:rPr>
          <w:i/>
          <w:iCs/>
          <w:color w:val="0F1115"/>
          <w:sz w:val="28"/>
          <w:szCs w:val="28"/>
        </w:rPr>
        <w:t>async</w:t>
      </w:r>
      <w:proofErr w:type="spellEnd"/>
      <w:r w:rsidRPr="006506A4">
        <w:rPr>
          <w:i/>
          <w:iCs/>
          <w:color w:val="0F1115"/>
          <w:sz w:val="28"/>
          <w:szCs w:val="28"/>
        </w:rPr>
        <w:t>/</w:t>
      </w:r>
      <w:proofErr w:type="spellStart"/>
      <w:r w:rsidRPr="006506A4">
        <w:rPr>
          <w:i/>
          <w:iCs/>
          <w:color w:val="0F1115"/>
          <w:sz w:val="28"/>
          <w:szCs w:val="28"/>
        </w:rPr>
        <w:t>await</w:t>
      </w:r>
      <w:proofErr w:type="spellEnd"/>
      <w:r w:rsidRPr="006506A4">
        <w:rPr>
          <w:i/>
          <w:iCs/>
          <w:color w:val="0F1115"/>
          <w:sz w:val="28"/>
          <w:szCs w:val="28"/>
        </w:rPr>
        <w:t xml:space="preserve"> </w:t>
      </w:r>
      <w:r w:rsidRPr="006506A4">
        <w:rPr>
          <w:color w:val="0F1115"/>
          <w:sz w:val="28"/>
          <w:szCs w:val="28"/>
        </w:rPr>
        <w:t xml:space="preserve">— это синтаксис для работы с асинхронным кодом, который позволяет писать неблокирующие операции. В нашем приложении это важно, потому что при работе с базой данных, которая может долго отвечать, мы не блокируем весь сервер, а продолжаем обрабатывать другие запросы. Это </w:t>
      </w:r>
      <w:r w:rsidRPr="006506A4">
        <w:rPr>
          <w:color w:val="0F1115"/>
          <w:sz w:val="28"/>
          <w:szCs w:val="28"/>
        </w:rPr>
        <w:lastRenderedPageBreak/>
        <w:t>повышает производительность, потому что сервер может обслуживать много клиентов одновременно, не простаивая в ожидании ответа базы.</w:t>
      </w:r>
    </w:p>
    <w:p w14:paraId="0559950A" w14:textId="77777777" w:rsidR="00E1687D" w:rsidRPr="006506A4" w:rsidRDefault="00E1687D" w:rsidP="00E1687D">
      <w:pPr>
        <w:pStyle w:val="a7"/>
        <w:widowControl w:val="0"/>
        <w:numPr>
          <w:ilvl w:val="0"/>
          <w:numId w:val="12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6506A4">
        <w:rPr>
          <w:rFonts w:ascii="Times New Roman" w:hAnsi="Times New Roman" w:cs="Times New Roman"/>
          <w:b/>
          <w:bCs/>
          <w:sz w:val="28"/>
          <w:szCs w:val="28"/>
        </w:rPr>
        <w:t>Почему в сигнатурах методов </w:t>
      </w:r>
      <w:proofErr w:type="spellStart"/>
      <w:r w:rsidRPr="006506A4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6506A4">
        <w:rPr>
          <w:rFonts w:ascii="Times New Roman" w:hAnsi="Times New Roman" w:cs="Times New Roman"/>
          <w:b/>
          <w:bCs/>
          <w:sz w:val="28"/>
          <w:szCs w:val="28"/>
        </w:rPr>
        <w:t> первым аргументом передается </w:t>
      </w:r>
      <w:proofErr w:type="spellStart"/>
      <w:r w:rsidRPr="006506A4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6506A4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6506A4">
        <w:rPr>
          <w:rFonts w:ascii="Times New Roman" w:hAnsi="Times New Roman" w:cs="Times New Roman"/>
          <w:sz w:val="28"/>
          <w:szCs w:val="28"/>
        </w:rPr>
        <w:t> Почему бы не создать его внутри репозитория? Кто и когда должен вызывать </w:t>
      </w:r>
      <w:proofErr w:type="spellStart"/>
      <w:r w:rsidRPr="006506A4">
        <w:rPr>
          <w:rFonts w:ascii="Times New Roman" w:hAnsi="Times New Roman" w:cs="Times New Roman"/>
          <w:sz w:val="28"/>
          <w:szCs w:val="28"/>
        </w:rPr>
        <w:t>session.commit</w:t>
      </w:r>
      <w:proofErr w:type="spellEnd"/>
      <w:r w:rsidRPr="006506A4">
        <w:rPr>
          <w:rFonts w:ascii="Times New Roman" w:hAnsi="Times New Roman" w:cs="Times New Roman"/>
          <w:sz w:val="28"/>
          <w:szCs w:val="28"/>
        </w:rPr>
        <w:t>() или </w:t>
      </w:r>
      <w:proofErr w:type="spellStart"/>
      <w:r w:rsidRPr="006506A4">
        <w:rPr>
          <w:rFonts w:ascii="Times New Roman" w:hAnsi="Times New Roman" w:cs="Times New Roman"/>
          <w:sz w:val="28"/>
          <w:szCs w:val="28"/>
        </w:rPr>
        <w:t>session.rollback</w:t>
      </w:r>
      <w:proofErr w:type="spellEnd"/>
      <w:r w:rsidRPr="006506A4">
        <w:rPr>
          <w:rFonts w:ascii="Times New Roman" w:hAnsi="Times New Roman" w:cs="Times New Roman"/>
          <w:sz w:val="28"/>
          <w:szCs w:val="28"/>
        </w:rPr>
        <w:t>()?</w:t>
      </w:r>
    </w:p>
    <w:p w14:paraId="23A6725F" w14:textId="624D9986" w:rsidR="002465C8" w:rsidRPr="006506A4" w:rsidRDefault="002465C8" w:rsidP="002465C8">
      <w:pPr>
        <w:widowControl w:val="0"/>
        <w:suppressAutoHyphens/>
        <w:overflowPunct w:val="0"/>
        <w:autoSpaceDE w:val="0"/>
        <w:autoSpaceDN w:val="0"/>
        <w:spacing w:after="0" w:line="240" w:lineRule="auto"/>
        <w:ind w:firstLine="709"/>
        <w:contextualSpacing/>
        <w:textAlignment w:val="baseline"/>
        <w:rPr>
          <w:rFonts w:ascii="Times New Roman" w:hAnsi="Times New Roman" w:cs="Times New Roman"/>
          <w:sz w:val="28"/>
          <w:szCs w:val="28"/>
        </w:rPr>
      </w:pPr>
      <w:r w:rsidRPr="006506A4">
        <w:rPr>
          <w:rFonts w:ascii="Times New Roman" w:hAnsi="Times New Roman" w:cs="Times New Roman"/>
          <w:sz w:val="28"/>
          <w:szCs w:val="28"/>
        </w:rPr>
        <w:t xml:space="preserve">Потому что сессия — это контекст, который управляет транзакциями. Ее создают в начале обработки запроса, и именно в этом контексте выполняются все операции. Если создавать сессию внутри репозитория, то не будет понятно, когда именно завершать транзакцию. Обычно </w:t>
      </w:r>
      <w:proofErr w:type="spellStart"/>
      <w:r w:rsidRPr="006506A4">
        <w:rPr>
          <w:rFonts w:ascii="Times New Roman" w:hAnsi="Times New Roman" w:cs="Times New Roman"/>
          <w:i/>
          <w:iCs/>
          <w:sz w:val="28"/>
          <w:szCs w:val="28"/>
        </w:rPr>
        <w:t>session.commit</w:t>
      </w:r>
      <w:proofErr w:type="spellEnd"/>
      <w:r w:rsidRPr="006506A4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6506A4">
        <w:rPr>
          <w:rFonts w:ascii="Times New Roman" w:hAnsi="Times New Roman" w:cs="Times New Roman"/>
          <w:sz w:val="28"/>
          <w:szCs w:val="28"/>
        </w:rPr>
        <w:t xml:space="preserve"> вызывается после успешного выполнения операций, а </w:t>
      </w:r>
      <w:proofErr w:type="spellStart"/>
      <w:r w:rsidRPr="006506A4">
        <w:rPr>
          <w:rFonts w:ascii="Times New Roman" w:hAnsi="Times New Roman" w:cs="Times New Roman"/>
          <w:i/>
          <w:iCs/>
          <w:sz w:val="28"/>
          <w:szCs w:val="28"/>
        </w:rPr>
        <w:t>session.rollback</w:t>
      </w:r>
      <w:proofErr w:type="spellEnd"/>
      <w:r w:rsidRPr="006506A4">
        <w:rPr>
          <w:rFonts w:ascii="Times New Roman" w:hAnsi="Times New Roman" w:cs="Times New Roman"/>
          <w:i/>
          <w:iCs/>
          <w:sz w:val="28"/>
          <w:szCs w:val="28"/>
        </w:rPr>
        <w:t>()</w:t>
      </w:r>
      <w:r w:rsidRPr="006506A4">
        <w:rPr>
          <w:rFonts w:ascii="Times New Roman" w:hAnsi="Times New Roman" w:cs="Times New Roman"/>
          <w:sz w:val="28"/>
          <w:szCs w:val="28"/>
        </w:rPr>
        <w:t xml:space="preserve"> — при ошибках, чтобы отменить изменения. В нашем случае это делается в контроллере или сервисе, чтобы обеспечить целостность данных.</w:t>
      </w:r>
    </w:p>
    <w:p w14:paraId="58B75D2C" w14:textId="77777777" w:rsidR="00E1687D" w:rsidRPr="006506A4" w:rsidRDefault="00E1687D" w:rsidP="00E1687D">
      <w:pPr>
        <w:pStyle w:val="a7"/>
        <w:widowControl w:val="0"/>
        <w:numPr>
          <w:ilvl w:val="0"/>
          <w:numId w:val="12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ascii="Times New Roman" w:hAnsi="Times New Roman" w:cs="Times New Roman"/>
          <w:sz w:val="28"/>
          <w:szCs w:val="28"/>
        </w:rPr>
      </w:pPr>
      <w:r w:rsidRPr="006506A4">
        <w:rPr>
          <w:rFonts w:ascii="Times New Roman" w:hAnsi="Times New Roman" w:cs="Times New Roman"/>
          <w:b/>
          <w:bCs/>
          <w:sz w:val="28"/>
          <w:szCs w:val="28"/>
        </w:rPr>
        <w:t>Для чего в методе </w:t>
      </w:r>
      <w:proofErr w:type="spellStart"/>
      <w:r w:rsidRPr="006506A4">
        <w:rPr>
          <w:rFonts w:ascii="Times New Roman" w:hAnsi="Times New Roman" w:cs="Times New Roman"/>
          <w:b/>
          <w:bCs/>
          <w:sz w:val="28"/>
          <w:szCs w:val="28"/>
        </w:rPr>
        <w:t>get_by_filter</w:t>
      </w:r>
      <w:proofErr w:type="spellEnd"/>
      <w:r w:rsidRPr="006506A4">
        <w:rPr>
          <w:rFonts w:ascii="Times New Roman" w:hAnsi="Times New Roman" w:cs="Times New Roman"/>
          <w:b/>
          <w:bCs/>
          <w:sz w:val="28"/>
          <w:szCs w:val="28"/>
        </w:rPr>
        <w:t> используется пагинация (</w:t>
      </w:r>
      <w:proofErr w:type="spellStart"/>
      <w:r w:rsidRPr="006506A4">
        <w:rPr>
          <w:rFonts w:ascii="Times New Roman" w:hAnsi="Times New Roman" w:cs="Times New Roman"/>
          <w:b/>
          <w:bCs/>
          <w:sz w:val="28"/>
          <w:szCs w:val="28"/>
        </w:rPr>
        <w:t>count</w:t>
      </w:r>
      <w:proofErr w:type="spellEnd"/>
      <w:r w:rsidRPr="006506A4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6506A4">
        <w:rPr>
          <w:rFonts w:ascii="Times New Roman" w:hAnsi="Times New Roman" w:cs="Times New Roman"/>
          <w:b/>
          <w:bCs/>
          <w:sz w:val="28"/>
          <w:szCs w:val="28"/>
        </w:rPr>
        <w:t>page</w:t>
      </w:r>
      <w:proofErr w:type="spellEnd"/>
      <w:r w:rsidRPr="006506A4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2E57BD55" w14:textId="77777777" w:rsidR="002465C8" w:rsidRPr="006506A4" w:rsidRDefault="002465C8" w:rsidP="002465C8">
      <w:pPr>
        <w:pStyle w:val="a7"/>
        <w:widowControl w:val="0"/>
        <w:suppressAutoHyphens/>
        <w:overflowPunct w:val="0"/>
        <w:autoSpaceDE w:val="0"/>
        <w:autoSpaceDN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6506A4">
        <w:rPr>
          <w:rFonts w:ascii="Times New Roman" w:hAnsi="Times New Roman" w:cs="Times New Roman"/>
          <w:sz w:val="28"/>
          <w:szCs w:val="28"/>
        </w:rPr>
        <w:t xml:space="preserve">Пагинация нужна, чтобы не загружать всю базу данных сразу, а получать только часть данных — например, по 20 или 50 записей. Это ускоряет работу и уменьшает нагрузку на сервер и базу. </w:t>
      </w:r>
    </w:p>
    <w:p w14:paraId="37D77FAE" w14:textId="77777777" w:rsidR="002465C8" w:rsidRPr="006506A4" w:rsidRDefault="002465C8" w:rsidP="002465C8">
      <w:pPr>
        <w:pStyle w:val="a7"/>
        <w:widowControl w:val="0"/>
        <w:suppressAutoHyphens/>
        <w:overflowPunct w:val="0"/>
        <w:autoSpaceDE w:val="0"/>
        <w:autoSpaceDN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6506A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506A4">
        <w:rPr>
          <w:rFonts w:ascii="Times New Roman" w:hAnsi="Times New Roman" w:cs="Times New Roman"/>
          <w:sz w:val="28"/>
          <w:szCs w:val="28"/>
        </w:rPr>
        <w:t>— сколько записей взять,</w:t>
      </w:r>
    </w:p>
    <w:p w14:paraId="7C4154F9" w14:textId="545ABB7D" w:rsidR="002465C8" w:rsidRPr="006506A4" w:rsidRDefault="002465C8" w:rsidP="002465C8">
      <w:pPr>
        <w:pStyle w:val="a7"/>
        <w:widowControl w:val="0"/>
        <w:suppressAutoHyphens/>
        <w:overflowPunct w:val="0"/>
        <w:autoSpaceDE w:val="0"/>
        <w:autoSpaceDN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 w:rsidRPr="006506A4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6506A4">
        <w:rPr>
          <w:rFonts w:ascii="Times New Roman" w:hAnsi="Times New Roman" w:cs="Times New Roman"/>
          <w:sz w:val="28"/>
          <w:szCs w:val="28"/>
        </w:rPr>
        <w:t xml:space="preserve"> — номер страницы, чтобы знать, с какого места начинать.</w:t>
      </w:r>
    </w:p>
    <w:p w14:paraId="0D7E5833" w14:textId="77777777" w:rsidR="00E1687D" w:rsidRPr="006506A4" w:rsidRDefault="00E1687D" w:rsidP="00E1687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506A4">
        <w:rPr>
          <w:rStyle w:val="ae"/>
          <w:rFonts w:eastAsia="Arial"/>
          <w:color w:val="0F1115"/>
          <w:sz w:val="28"/>
          <w:szCs w:val="28"/>
        </w:rPr>
        <w:t>В текущей реализации </w:t>
      </w:r>
      <w:proofErr w:type="spellStart"/>
      <w:r w:rsidRPr="006506A4">
        <w:rPr>
          <w:rStyle w:val="HTML1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UserService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> практически не содержит бизнес-логики и является "прокси" для </w:t>
      </w:r>
      <w:proofErr w:type="spellStart"/>
      <w:r w:rsidRPr="006506A4">
        <w:rPr>
          <w:rStyle w:val="HTML1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UserRepository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>.</w:t>
      </w:r>
      <w:r w:rsidRPr="006506A4">
        <w:rPr>
          <w:color w:val="0F1115"/>
          <w:sz w:val="28"/>
          <w:szCs w:val="28"/>
        </w:rPr>
        <w:t xml:space="preserve"> Приведите пример конкретной бизнес-логики (например, проверка уникальности </w:t>
      </w:r>
      <w:proofErr w:type="spellStart"/>
      <w:r w:rsidRPr="006506A4">
        <w:rPr>
          <w:color w:val="0F1115"/>
          <w:sz w:val="28"/>
          <w:szCs w:val="28"/>
        </w:rPr>
        <w:t>email</w:t>
      </w:r>
      <w:proofErr w:type="spellEnd"/>
      <w:r w:rsidRPr="006506A4">
        <w:rPr>
          <w:color w:val="0F1115"/>
          <w:sz w:val="28"/>
          <w:szCs w:val="28"/>
        </w:rPr>
        <w:t>, хеширование пароля, отправка приветственного письма), которую можно было бы добавить в сервисный слой.</w:t>
      </w:r>
    </w:p>
    <w:p w14:paraId="6E73A6DC" w14:textId="371A8234" w:rsidR="002465C8" w:rsidRPr="006506A4" w:rsidRDefault="002465C8" w:rsidP="002465C8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 xml:space="preserve">Например, при создании нового пользователя можно проверить, что его </w:t>
      </w:r>
      <w:proofErr w:type="spellStart"/>
      <w:r w:rsidRPr="006506A4">
        <w:rPr>
          <w:color w:val="0F1115"/>
          <w:sz w:val="28"/>
          <w:szCs w:val="28"/>
        </w:rPr>
        <w:t>email</w:t>
      </w:r>
      <w:proofErr w:type="spellEnd"/>
      <w:r w:rsidRPr="006506A4">
        <w:rPr>
          <w:color w:val="0F1115"/>
          <w:sz w:val="28"/>
          <w:szCs w:val="28"/>
        </w:rPr>
        <w:t xml:space="preserve"> уникален (его еще нет в базе). Или, если бы у пользователей был пароль, можно было бы </w:t>
      </w:r>
      <w:proofErr w:type="spellStart"/>
      <w:r w:rsidRPr="006506A4">
        <w:rPr>
          <w:color w:val="0F1115"/>
          <w:sz w:val="28"/>
          <w:szCs w:val="28"/>
        </w:rPr>
        <w:t>хешировать</w:t>
      </w:r>
      <w:proofErr w:type="spellEnd"/>
      <w:r w:rsidRPr="006506A4">
        <w:rPr>
          <w:color w:val="0F1115"/>
          <w:sz w:val="28"/>
          <w:szCs w:val="28"/>
        </w:rPr>
        <w:t xml:space="preserve"> пароль перед сохранением. Также можно отправлять приветственное письмо после регистрации или проверять, что имя пользователя не содержит запрещенных слов.</w:t>
      </w:r>
    </w:p>
    <w:p w14:paraId="430A4FA1" w14:textId="77777777" w:rsidR="00E1687D" w:rsidRPr="006506A4" w:rsidRDefault="00E1687D" w:rsidP="00E1687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506A4">
        <w:rPr>
          <w:rStyle w:val="ae"/>
          <w:rFonts w:eastAsia="Arial"/>
          <w:color w:val="0F1115"/>
          <w:sz w:val="28"/>
          <w:szCs w:val="28"/>
        </w:rPr>
        <w:t xml:space="preserve">Какие HTTP-статусы должны возвращать каждый из </w:t>
      </w:r>
      <w:proofErr w:type="spellStart"/>
      <w:r w:rsidRPr="006506A4">
        <w:rPr>
          <w:rStyle w:val="ae"/>
          <w:rFonts w:eastAsia="Arial"/>
          <w:color w:val="0F1115"/>
          <w:sz w:val="28"/>
          <w:szCs w:val="28"/>
        </w:rPr>
        <w:t>эндпоинтов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 xml:space="preserve"> (</w:t>
      </w:r>
      <w:proofErr w:type="spellStart"/>
      <w:r w:rsidRPr="006506A4">
        <w:rPr>
          <w:rStyle w:val="HTML1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get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>, </w:t>
      </w:r>
      <w:proofErr w:type="spellStart"/>
      <w:r w:rsidRPr="006506A4">
        <w:rPr>
          <w:rStyle w:val="HTML1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post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>, </w:t>
      </w:r>
      <w:proofErr w:type="spellStart"/>
      <w:r w:rsidRPr="006506A4">
        <w:rPr>
          <w:rStyle w:val="HTML1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put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>, </w:t>
      </w:r>
      <w:proofErr w:type="spellStart"/>
      <w:r w:rsidRPr="006506A4">
        <w:rPr>
          <w:rStyle w:val="HTML1"/>
          <w:rFonts w:ascii="Times New Roman" w:eastAsia="Arial" w:hAnsi="Times New Roman" w:cs="Times New Roman"/>
          <w:color w:val="0F1115"/>
          <w:sz w:val="28"/>
          <w:szCs w:val="28"/>
          <w:shd w:val="clear" w:color="auto" w:fill="EBEEF2"/>
        </w:rPr>
        <w:t>delete</w:t>
      </w:r>
      <w:proofErr w:type="spellEnd"/>
      <w:r w:rsidRPr="006506A4">
        <w:rPr>
          <w:rStyle w:val="ae"/>
          <w:rFonts w:eastAsia="Arial"/>
          <w:color w:val="0F1115"/>
          <w:sz w:val="28"/>
          <w:szCs w:val="28"/>
        </w:rPr>
        <w:t>) в различных сценариях (успех, ошибка, не найден)?</w:t>
      </w:r>
      <w:r w:rsidRPr="006506A4">
        <w:rPr>
          <w:color w:val="0F1115"/>
          <w:sz w:val="28"/>
          <w:szCs w:val="28"/>
        </w:rPr>
        <w:t> Обоснуйте свой выбор.</w:t>
      </w:r>
    </w:p>
    <w:p w14:paraId="190ADEDE" w14:textId="33FA1066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- GET:</w:t>
      </w:r>
    </w:p>
    <w:p w14:paraId="51149D86" w14:textId="77777777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200 OK — если успешно получили данные.</w:t>
      </w:r>
    </w:p>
    <w:p w14:paraId="1EEC0455" w14:textId="77777777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 xml:space="preserve">404 </w:t>
      </w:r>
      <w:proofErr w:type="spellStart"/>
      <w:r w:rsidRPr="006506A4">
        <w:rPr>
          <w:color w:val="0F1115"/>
          <w:sz w:val="28"/>
          <w:szCs w:val="28"/>
        </w:rPr>
        <w:t>Not</w:t>
      </w:r>
      <w:proofErr w:type="spellEnd"/>
      <w:r w:rsidRPr="006506A4">
        <w:rPr>
          <w:color w:val="0F1115"/>
          <w:sz w:val="28"/>
          <w:szCs w:val="28"/>
        </w:rPr>
        <w:t xml:space="preserve"> </w:t>
      </w:r>
      <w:proofErr w:type="spellStart"/>
      <w:r w:rsidRPr="006506A4">
        <w:rPr>
          <w:color w:val="0F1115"/>
          <w:sz w:val="28"/>
          <w:szCs w:val="28"/>
        </w:rPr>
        <w:t>Found</w:t>
      </w:r>
      <w:proofErr w:type="spellEnd"/>
      <w:r w:rsidRPr="006506A4">
        <w:rPr>
          <w:color w:val="0F1115"/>
          <w:sz w:val="28"/>
          <w:szCs w:val="28"/>
        </w:rPr>
        <w:t xml:space="preserve"> — если пользователя не нашли.</w:t>
      </w:r>
    </w:p>
    <w:p w14:paraId="5F6F04DF" w14:textId="7AABFA20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- POST (создание):</w:t>
      </w:r>
    </w:p>
    <w:p w14:paraId="411AD09A" w14:textId="77777777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 xml:space="preserve">201 </w:t>
      </w:r>
      <w:proofErr w:type="spellStart"/>
      <w:r w:rsidRPr="006506A4">
        <w:rPr>
          <w:color w:val="0F1115"/>
          <w:sz w:val="28"/>
          <w:szCs w:val="28"/>
        </w:rPr>
        <w:t>Created</w:t>
      </w:r>
      <w:proofErr w:type="spellEnd"/>
      <w:r w:rsidRPr="006506A4">
        <w:rPr>
          <w:color w:val="0F1115"/>
          <w:sz w:val="28"/>
          <w:szCs w:val="28"/>
        </w:rPr>
        <w:t xml:space="preserve"> — если пользователь успешно создан.</w:t>
      </w:r>
    </w:p>
    <w:p w14:paraId="3CC18BDF" w14:textId="77777777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 xml:space="preserve">400 </w:t>
      </w:r>
      <w:proofErr w:type="spellStart"/>
      <w:r w:rsidRPr="006506A4">
        <w:rPr>
          <w:color w:val="0F1115"/>
          <w:sz w:val="28"/>
          <w:szCs w:val="28"/>
        </w:rPr>
        <w:t>Bad</w:t>
      </w:r>
      <w:proofErr w:type="spellEnd"/>
      <w:r w:rsidRPr="006506A4">
        <w:rPr>
          <w:color w:val="0F1115"/>
          <w:sz w:val="28"/>
          <w:szCs w:val="28"/>
        </w:rPr>
        <w:t xml:space="preserve"> </w:t>
      </w:r>
      <w:proofErr w:type="spellStart"/>
      <w:r w:rsidRPr="006506A4">
        <w:rPr>
          <w:color w:val="0F1115"/>
          <w:sz w:val="28"/>
          <w:szCs w:val="28"/>
        </w:rPr>
        <w:t>Request</w:t>
      </w:r>
      <w:proofErr w:type="spellEnd"/>
      <w:r w:rsidRPr="006506A4">
        <w:rPr>
          <w:color w:val="0F1115"/>
          <w:sz w:val="28"/>
          <w:szCs w:val="28"/>
        </w:rPr>
        <w:t xml:space="preserve"> — если переданы некорректные данные.</w:t>
      </w:r>
    </w:p>
    <w:p w14:paraId="681FC160" w14:textId="60FD3B2E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- PUT (обновление):</w:t>
      </w:r>
    </w:p>
    <w:p w14:paraId="254A7823" w14:textId="77777777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200 OK — если обновление прошло успешно.</w:t>
      </w:r>
    </w:p>
    <w:p w14:paraId="34EF9EA6" w14:textId="77777777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 xml:space="preserve">404 </w:t>
      </w:r>
      <w:proofErr w:type="spellStart"/>
      <w:r w:rsidRPr="006506A4">
        <w:rPr>
          <w:color w:val="0F1115"/>
          <w:sz w:val="28"/>
          <w:szCs w:val="28"/>
        </w:rPr>
        <w:t>Not</w:t>
      </w:r>
      <w:proofErr w:type="spellEnd"/>
      <w:r w:rsidRPr="006506A4">
        <w:rPr>
          <w:color w:val="0F1115"/>
          <w:sz w:val="28"/>
          <w:szCs w:val="28"/>
        </w:rPr>
        <w:t xml:space="preserve"> </w:t>
      </w:r>
      <w:proofErr w:type="spellStart"/>
      <w:r w:rsidRPr="006506A4">
        <w:rPr>
          <w:color w:val="0F1115"/>
          <w:sz w:val="28"/>
          <w:szCs w:val="28"/>
        </w:rPr>
        <w:t>Found</w:t>
      </w:r>
      <w:proofErr w:type="spellEnd"/>
      <w:r w:rsidRPr="006506A4">
        <w:rPr>
          <w:color w:val="0F1115"/>
          <w:sz w:val="28"/>
          <w:szCs w:val="28"/>
        </w:rPr>
        <w:t xml:space="preserve"> — если пользователя не нашли.</w:t>
      </w:r>
    </w:p>
    <w:p w14:paraId="67A6082A" w14:textId="77777777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 xml:space="preserve">400 </w:t>
      </w:r>
      <w:proofErr w:type="spellStart"/>
      <w:r w:rsidRPr="006506A4">
        <w:rPr>
          <w:color w:val="0F1115"/>
          <w:sz w:val="28"/>
          <w:szCs w:val="28"/>
        </w:rPr>
        <w:t>Bad</w:t>
      </w:r>
      <w:proofErr w:type="spellEnd"/>
      <w:r w:rsidRPr="006506A4">
        <w:rPr>
          <w:color w:val="0F1115"/>
          <w:sz w:val="28"/>
          <w:szCs w:val="28"/>
        </w:rPr>
        <w:t xml:space="preserve"> </w:t>
      </w:r>
      <w:proofErr w:type="spellStart"/>
      <w:r w:rsidRPr="006506A4">
        <w:rPr>
          <w:color w:val="0F1115"/>
          <w:sz w:val="28"/>
          <w:szCs w:val="28"/>
        </w:rPr>
        <w:t>Request</w:t>
      </w:r>
      <w:proofErr w:type="spellEnd"/>
      <w:r w:rsidRPr="006506A4">
        <w:rPr>
          <w:color w:val="0F1115"/>
          <w:sz w:val="28"/>
          <w:szCs w:val="28"/>
        </w:rPr>
        <w:t xml:space="preserve"> — если данные некорректны.</w:t>
      </w:r>
    </w:p>
    <w:p w14:paraId="6794267F" w14:textId="7F90EFA4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- DELETE:</w:t>
      </w:r>
    </w:p>
    <w:p w14:paraId="3995BDEA" w14:textId="77777777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204 No Content — если удаление прошло успешно.</w:t>
      </w:r>
    </w:p>
    <w:p w14:paraId="40A38370" w14:textId="77777777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lastRenderedPageBreak/>
        <w:t xml:space="preserve">404 </w:t>
      </w:r>
      <w:proofErr w:type="spellStart"/>
      <w:r w:rsidRPr="006506A4">
        <w:rPr>
          <w:color w:val="0F1115"/>
          <w:sz w:val="28"/>
          <w:szCs w:val="28"/>
        </w:rPr>
        <w:t>Not</w:t>
      </w:r>
      <w:proofErr w:type="spellEnd"/>
      <w:r w:rsidRPr="006506A4">
        <w:rPr>
          <w:color w:val="0F1115"/>
          <w:sz w:val="28"/>
          <w:szCs w:val="28"/>
        </w:rPr>
        <w:t xml:space="preserve"> </w:t>
      </w:r>
      <w:proofErr w:type="spellStart"/>
      <w:r w:rsidRPr="006506A4">
        <w:rPr>
          <w:color w:val="0F1115"/>
          <w:sz w:val="28"/>
          <w:szCs w:val="28"/>
        </w:rPr>
        <w:t>Found</w:t>
      </w:r>
      <w:proofErr w:type="spellEnd"/>
      <w:r w:rsidRPr="006506A4">
        <w:rPr>
          <w:color w:val="0F1115"/>
          <w:sz w:val="28"/>
          <w:szCs w:val="28"/>
        </w:rPr>
        <w:t xml:space="preserve"> — если пользователя не нашли.</w:t>
      </w:r>
    </w:p>
    <w:p w14:paraId="79D44233" w14:textId="70B7157D" w:rsidR="002465C8" w:rsidRPr="006506A4" w:rsidRDefault="002465C8" w:rsidP="006506A4">
      <w:pPr>
        <w:pStyle w:val="ds-markdown-paragraph"/>
        <w:shd w:val="clear" w:color="auto" w:fill="FFFFFF"/>
        <w:spacing w:before="0" w:beforeAutospacing="0" w:after="0" w:afterAutospacing="0"/>
        <w:ind w:firstLine="709"/>
        <w:contextualSpacing/>
        <w:jc w:val="both"/>
        <w:rPr>
          <w:color w:val="0F1115"/>
          <w:sz w:val="28"/>
          <w:szCs w:val="28"/>
        </w:rPr>
      </w:pPr>
      <w:r w:rsidRPr="006506A4">
        <w:rPr>
          <w:color w:val="0F1115"/>
          <w:sz w:val="28"/>
          <w:szCs w:val="28"/>
        </w:rPr>
        <w:t>Эти статусы — стандартные для REST API, они дают клиенту ясное понимание результата операции.</w:t>
      </w:r>
    </w:p>
    <w:p w14:paraId="1F4E10FA" w14:textId="77777777" w:rsidR="00A674CC" w:rsidRPr="00A674CC" w:rsidRDefault="00A674CC" w:rsidP="00A674CC">
      <w:pPr>
        <w:pStyle w:val="a7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14:paraId="5A3486E2" w14:textId="77777777" w:rsidR="002F761B" w:rsidRPr="00A674CC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277E99" w14:textId="77777777" w:rsidR="002F761B" w:rsidRPr="00A674CC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2306CAE" w14:textId="77777777" w:rsidR="002F761B" w:rsidRPr="00A674CC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C6126D" w14:textId="77777777" w:rsidR="002F761B" w:rsidRPr="00A674CC" w:rsidRDefault="002F761B" w:rsidP="00380B6E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2F761B" w:rsidRPr="00A674CC" w:rsidSect="00E70914">
      <w:footerReference w:type="default" r:id="rId7"/>
      <w:pgSz w:w="11906" w:h="16838" w:code="9"/>
      <w:pgMar w:top="1134" w:right="851" w:bottom="1134" w:left="1701" w:header="709" w:footer="4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F01D7" w14:textId="77777777" w:rsidR="00586305" w:rsidRDefault="00586305" w:rsidP="002575F9">
      <w:pPr>
        <w:spacing w:after="0" w:line="240" w:lineRule="auto"/>
      </w:pPr>
      <w:r>
        <w:separator/>
      </w:r>
    </w:p>
  </w:endnote>
  <w:endnote w:type="continuationSeparator" w:id="0">
    <w:p w14:paraId="7CDC6BEA" w14:textId="77777777" w:rsidR="00586305" w:rsidRDefault="00586305" w:rsidP="0025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8393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6E0C3F" w14:textId="77777777" w:rsidR="009D5588" w:rsidRPr="00E70914" w:rsidRDefault="009D5588" w:rsidP="00E70914">
        <w:pPr>
          <w:pStyle w:val="a5"/>
          <w:spacing w:before="24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7091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7091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70914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7091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8D8B15E" w14:textId="77777777" w:rsidR="009D5588" w:rsidRDefault="009D55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75759" w14:textId="77777777" w:rsidR="00586305" w:rsidRDefault="00586305" w:rsidP="002575F9">
      <w:pPr>
        <w:spacing w:after="0" w:line="240" w:lineRule="auto"/>
      </w:pPr>
      <w:r>
        <w:separator/>
      </w:r>
    </w:p>
  </w:footnote>
  <w:footnote w:type="continuationSeparator" w:id="0">
    <w:p w14:paraId="74E10FB6" w14:textId="77777777" w:rsidR="00586305" w:rsidRDefault="00586305" w:rsidP="00257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520"/>
    <w:multiLevelType w:val="multilevel"/>
    <w:tmpl w:val="AB1C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A4323"/>
    <w:multiLevelType w:val="hybridMultilevel"/>
    <w:tmpl w:val="34C6EFA6"/>
    <w:lvl w:ilvl="0" w:tplc="3E6879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8FD0E3B"/>
    <w:multiLevelType w:val="hybridMultilevel"/>
    <w:tmpl w:val="64906EF2"/>
    <w:lvl w:ilvl="0" w:tplc="1E82B21C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CAD7B34"/>
    <w:multiLevelType w:val="multilevel"/>
    <w:tmpl w:val="A676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91C6A"/>
    <w:multiLevelType w:val="multilevel"/>
    <w:tmpl w:val="6C3E01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6711E"/>
    <w:multiLevelType w:val="hybridMultilevel"/>
    <w:tmpl w:val="90DCE360"/>
    <w:lvl w:ilvl="0" w:tplc="40B826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E694EAF"/>
    <w:multiLevelType w:val="hybridMultilevel"/>
    <w:tmpl w:val="C00623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2955510"/>
    <w:multiLevelType w:val="multilevel"/>
    <w:tmpl w:val="27A42F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F31CE"/>
    <w:multiLevelType w:val="hybridMultilevel"/>
    <w:tmpl w:val="C75811E4"/>
    <w:lvl w:ilvl="0" w:tplc="D262B184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D496037"/>
    <w:multiLevelType w:val="hybridMultilevel"/>
    <w:tmpl w:val="24D0A128"/>
    <w:lvl w:ilvl="0" w:tplc="D262B18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A786E"/>
    <w:multiLevelType w:val="multilevel"/>
    <w:tmpl w:val="ADD2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09617">
    <w:abstractNumId w:val="2"/>
  </w:num>
  <w:num w:numId="2" w16cid:durableId="1604220933">
    <w:abstractNumId w:val="1"/>
  </w:num>
  <w:num w:numId="3" w16cid:durableId="1451432858">
    <w:abstractNumId w:val="6"/>
  </w:num>
  <w:num w:numId="4" w16cid:durableId="1950116119">
    <w:abstractNumId w:val="9"/>
  </w:num>
  <w:num w:numId="5" w16cid:durableId="146677448">
    <w:abstractNumId w:val="8"/>
  </w:num>
  <w:num w:numId="6" w16cid:durableId="1945572470">
    <w:abstractNumId w:val="5"/>
  </w:num>
  <w:num w:numId="7" w16cid:durableId="1694529545">
    <w:abstractNumId w:val="3"/>
  </w:num>
  <w:num w:numId="8" w16cid:durableId="1817186554">
    <w:abstractNumId w:val="0"/>
  </w:num>
  <w:num w:numId="9" w16cid:durableId="90054627">
    <w:abstractNumId w:val="7"/>
  </w:num>
  <w:num w:numId="10" w16cid:durableId="1551649138">
    <w:abstractNumId w:val="4"/>
  </w:num>
  <w:num w:numId="11" w16cid:durableId="630938052">
    <w:abstractNumId w:val="11"/>
  </w:num>
  <w:num w:numId="12" w16cid:durableId="1433360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9"/>
    <w:rsid w:val="0000099A"/>
    <w:rsid w:val="00005B0D"/>
    <w:rsid w:val="00011182"/>
    <w:rsid w:val="00013D90"/>
    <w:rsid w:val="00020E88"/>
    <w:rsid w:val="00027322"/>
    <w:rsid w:val="00027992"/>
    <w:rsid w:val="00030E69"/>
    <w:rsid w:val="0003219A"/>
    <w:rsid w:val="00036C2B"/>
    <w:rsid w:val="00037EC7"/>
    <w:rsid w:val="00050B3B"/>
    <w:rsid w:val="00056D42"/>
    <w:rsid w:val="00063CAF"/>
    <w:rsid w:val="0007229F"/>
    <w:rsid w:val="00072971"/>
    <w:rsid w:val="000848E2"/>
    <w:rsid w:val="000910F8"/>
    <w:rsid w:val="00093F32"/>
    <w:rsid w:val="000969A9"/>
    <w:rsid w:val="000A420B"/>
    <w:rsid w:val="000A4425"/>
    <w:rsid w:val="000B0E53"/>
    <w:rsid w:val="000B1057"/>
    <w:rsid w:val="000B7920"/>
    <w:rsid w:val="000C2429"/>
    <w:rsid w:val="000C4C6F"/>
    <w:rsid w:val="000C787D"/>
    <w:rsid w:val="000E15FD"/>
    <w:rsid w:val="000E2F1B"/>
    <w:rsid w:val="000E61FC"/>
    <w:rsid w:val="000F3B9B"/>
    <w:rsid w:val="000F6ED6"/>
    <w:rsid w:val="00101D3C"/>
    <w:rsid w:val="001048C3"/>
    <w:rsid w:val="001131E5"/>
    <w:rsid w:val="001133C9"/>
    <w:rsid w:val="001272E1"/>
    <w:rsid w:val="00133BFA"/>
    <w:rsid w:val="0013532C"/>
    <w:rsid w:val="00137F69"/>
    <w:rsid w:val="0014042E"/>
    <w:rsid w:val="00155240"/>
    <w:rsid w:val="00160EFE"/>
    <w:rsid w:val="00174E68"/>
    <w:rsid w:val="00176447"/>
    <w:rsid w:val="00176A7D"/>
    <w:rsid w:val="0018048E"/>
    <w:rsid w:val="00185059"/>
    <w:rsid w:val="00185DCF"/>
    <w:rsid w:val="001930BB"/>
    <w:rsid w:val="00193FF0"/>
    <w:rsid w:val="001A064C"/>
    <w:rsid w:val="001C0DA6"/>
    <w:rsid w:val="001D002F"/>
    <w:rsid w:val="001D2EC5"/>
    <w:rsid w:val="001D56AC"/>
    <w:rsid w:val="001E5BE8"/>
    <w:rsid w:val="001E7A34"/>
    <w:rsid w:val="001F748A"/>
    <w:rsid w:val="00204BCA"/>
    <w:rsid w:val="002054B2"/>
    <w:rsid w:val="002131BD"/>
    <w:rsid w:val="00215E57"/>
    <w:rsid w:val="002171D0"/>
    <w:rsid w:val="00227617"/>
    <w:rsid w:val="00230382"/>
    <w:rsid w:val="00234E17"/>
    <w:rsid w:val="002418A2"/>
    <w:rsid w:val="00245EBB"/>
    <w:rsid w:val="002465C8"/>
    <w:rsid w:val="002532EF"/>
    <w:rsid w:val="002575F9"/>
    <w:rsid w:val="00257A1F"/>
    <w:rsid w:val="00263026"/>
    <w:rsid w:val="002652D7"/>
    <w:rsid w:val="00267F67"/>
    <w:rsid w:val="00272C5A"/>
    <w:rsid w:val="0027762A"/>
    <w:rsid w:val="002802DA"/>
    <w:rsid w:val="0028636E"/>
    <w:rsid w:val="00286CAA"/>
    <w:rsid w:val="0029009B"/>
    <w:rsid w:val="00293C88"/>
    <w:rsid w:val="002973C0"/>
    <w:rsid w:val="002A0669"/>
    <w:rsid w:val="002A1A09"/>
    <w:rsid w:val="002A33C9"/>
    <w:rsid w:val="002A3922"/>
    <w:rsid w:val="002A3A38"/>
    <w:rsid w:val="002A45C3"/>
    <w:rsid w:val="002A70B0"/>
    <w:rsid w:val="002B0CAD"/>
    <w:rsid w:val="002C5E59"/>
    <w:rsid w:val="002E1800"/>
    <w:rsid w:val="002E2A37"/>
    <w:rsid w:val="002E300E"/>
    <w:rsid w:val="002E56D5"/>
    <w:rsid w:val="002F761B"/>
    <w:rsid w:val="00307E19"/>
    <w:rsid w:val="00310868"/>
    <w:rsid w:val="003148C6"/>
    <w:rsid w:val="003149F8"/>
    <w:rsid w:val="00350538"/>
    <w:rsid w:val="00355A1A"/>
    <w:rsid w:val="00357FAC"/>
    <w:rsid w:val="00365F7B"/>
    <w:rsid w:val="00375A25"/>
    <w:rsid w:val="003764BB"/>
    <w:rsid w:val="00377D70"/>
    <w:rsid w:val="00380B6E"/>
    <w:rsid w:val="00383B44"/>
    <w:rsid w:val="00390A9E"/>
    <w:rsid w:val="00390ACC"/>
    <w:rsid w:val="003959C3"/>
    <w:rsid w:val="003A5890"/>
    <w:rsid w:val="003B2295"/>
    <w:rsid w:val="003B2D16"/>
    <w:rsid w:val="003B4A4C"/>
    <w:rsid w:val="003C0655"/>
    <w:rsid w:val="003C1943"/>
    <w:rsid w:val="003C2569"/>
    <w:rsid w:val="003C464F"/>
    <w:rsid w:val="003C577A"/>
    <w:rsid w:val="003D10B7"/>
    <w:rsid w:val="003E6FD8"/>
    <w:rsid w:val="00400F93"/>
    <w:rsid w:val="00406AA6"/>
    <w:rsid w:val="00406C98"/>
    <w:rsid w:val="00412A28"/>
    <w:rsid w:val="00415CD3"/>
    <w:rsid w:val="004165BB"/>
    <w:rsid w:val="004214E9"/>
    <w:rsid w:val="00421A49"/>
    <w:rsid w:val="00440FA5"/>
    <w:rsid w:val="004476F3"/>
    <w:rsid w:val="00452E45"/>
    <w:rsid w:val="00454437"/>
    <w:rsid w:val="004545EE"/>
    <w:rsid w:val="004576A4"/>
    <w:rsid w:val="00474E44"/>
    <w:rsid w:val="0049690E"/>
    <w:rsid w:val="004A421A"/>
    <w:rsid w:val="004A4BDE"/>
    <w:rsid w:val="004B008C"/>
    <w:rsid w:val="004B19DF"/>
    <w:rsid w:val="004B52AE"/>
    <w:rsid w:val="004B5936"/>
    <w:rsid w:val="004B7063"/>
    <w:rsid w:val="004C091C"/>
    <w:rsid w:val="004C2C87"/>
    <w:rsid w:val="004C42AB"/>
    <w:rsid w:val="004C6AC4"/>
    <w:rsid w:val="004D0766"/>
    <w:rsid w:val="004D5546"/>
    <w:rsid w:val="004D60BA"/>
    <w:rsid w:val="004E1F15"/>
    <w:rsid w:val="005079F5"/>
    <w:rsid w:val="00510306"/>
    <w:rsid w:val="005263E6"/>
    <w:rsid w:val="00527E5C"/>
    <w:rsid w:val="00533C8A"/>
    <w:rsid w:val="0053402C"/>
    <w:rsid w:val="005401C8"/>
    <w:rsid w:val="00547225"/>
    <w:rsid w:val="005615F5"/>
    <w:rsid w:val="00586305"/>
    <w:rsid w:val="00590750"/>
    <w:rsid w:val="00596EA7"/>
    <w:rsid w:val="005970BE"/>
    <w:rsid w:val="005B0AFB"/>
    <w:rsid w:val="005B0D27"/>
    <w:rsid w:val="005B2361"/>
    <w:rsid w:val="005B50C4"/>
    <w:rsid w:val="005D2A3D"/>
    <w:rsid w:val="005D44A2"/>
    <w:rsid w:val="005D7AAC"/>
    <w:rsid w:val="005E6533"/>
    <w:rsid w:val="005E6D6A"/>
    <w:rsid w:val="005F575E"/>
    <w:rsid w:val="005F63AF"/>
    <w:rsid w:val="00601768"/>
    <w:rsid w:val="00605420"/>
    <w:rsid w:val="006077FD"/>
    <w:rsid w:val="0061052A"/>
    <w:rsid w:val="006109AA"/>
    <w:rsid w:val="0061192E"/>
    <w:rsid w:val="00612845"/>
    <w:rsid w:val="006133EA"/>
    <w:rsid w:val="00627536"/>
    <w:rsid w:val="00633C0C"/>
    <w:rsid w:val="00634221"/>
    <w:rsid w:val="006376CD"/>
    <w:rsid w:val="00640622"/>
    <w:rsid w:val="0064476B"/>
    <w:rsid w:val="00646342"/>
    <w:rsid w:val="00647949"/>
    <w:rsid w:val="00650023"/>
    <w:rsid w:val="006506A4"/>
    <w:rsid w:val="00672A4F"/>
    <w:rsid w:val="00673005"/>
    <w:rsid w:val="00677E5A"/>
    <w:rsid w:val="0068597E"/>
    <w:rsid w:val="00691AAD"/>
    <w:rsid w:val="006A727C"/>
    <w:rsid w:val="006B5717"/>
    <w:rsid w:val="006C03BA"/>
    <w:rsid w:val="006C1933"/>
    <w:rsid w:val="006C262E"/>
    <w:rsid w:val="006C566A"/>
    <w:rsid w:val="006C6D3D"/>
    <w:rsid w:val="006C77EA"/>
    <w:rsid w:val="006D710F"/>
    <w:rsid w:val="006E1E0F"/>
    <w:rsid w:val="006E302D"/>
    <w:rsid w:val="006E3870"/>
    <w:rsid w:val="007155A2"/>
    <w:rsid w:val="00717A71"/>
    <w:rsid w:val="00722FEB"/>
    <w:rsid w:val="00734FE0"/>
    <w:rsid w:val="00742D38"/>
    <w:rsid w:val="007464C6"/>
    <w:rsid w:val="007519DA"/>
    <w:rsid w:val="007578B0"/>
    <w:rsid w:val="0076170D"/>
    <w:rsid w:val="00776250"/>
    <w:rsid w:val="00782BA2"/>
    <w:rsid w:val="00787666"/>
    <w:rsid w:val="007A5513"/>
    <w:rsid w:val="007A693D"/>
    <w:rsid w:val="007B5410"/>
    <w:rsid w:val="007B6DD4"/>
    <w:rsid w:val="007B78F5"/>
    <w:rsid w:val="007C216E"/>
    <w:rsid w:val="007C3694"/>
    <w:rsid w:val="007D03EF"/>
    <w:rsid w:val="007D47C1"/>
    <w:rsid w:val="007E6344"/>
    <w:rsid w:val="007F0CD4"/>
    <w:rsid w:val="00807AF1"/>
    <w:rsid w:val="00812D3E"/>
    <w:rsid w:val="0081612E"/>
    <w:rsid w:val="008239CB"/>
    <w:rsid w:val="00823B11"/>
    <w:rsid w:val="008262DF"/>
    <w:rsid w:val="00843715"/>
    <w:rsid w:val="0084377F"/>
    <w:rsid w:val="008451FA"/>
    <w:rsid w:val="008501C6"/>
    <w:rsid w:val="00851DD4"/>
    <w:rsid w:val="008742C9"/>
    <w:rsid w:val="0088636A"/>
    <w:rsid w:val="008873D5"/>
    <w:rsid w:val="00887591"/>
    <w:rsid w:val="008A7CB2"/>
    <w:rsid w:val="008B43C8"/>
    <w:rsid w:val="008B5BB0"/>
    <w:rsid w:val="008C0241"/>
    <w:rsid w:val="008C27B5"/>
    <w:rsid w:val="008C2BD0"/>
    <w:rsid w:val="008C7B17"/>
    <w:rsid w:val="008D00ED"/>
    <w:rsid w:val="008D13A3"/>
    <w:rsid w:val="008D1EA8"/>
    <w:rsid w:val="008D4894"/>
    <w:rsid w:val="008E0264"/>
    <w:rsid w:val="008F10E5"/>
    <w:rsid w:val="00900A94"/>
    <w:rsid w:val="0091093F"/>
    <w:rsid w:val="00911295"/>
    <w:rsid w:val="00916D75"/>
    <w:rsid w:val="009238DC"/>
    <w:rsid w:val="00931575"/>
    <w:rsid w:val="00934A85"/>
    <w:rsid w:val="009359B1"/>
    <w:rsid w:val="0094525B"/>
    <w:rsid w:val="00953518"/>
    <w:rsid w:val="009565A7"/>
    <w:rsid w:val="00977902"/>
    <w:rsid w:val="00995BF5"/>
    <w:rsid w:val="009A0506"/>
    <w:rsid w:val="009A0D41"/>
    <w:rsid w:val="009A3A95"/>
    <w:rsid w:val="009B3B36"/>
    <w:rsid w:val="009B6E56"/>
    <w:rsid w:val="009C28CC"/>
    <w:rsid w:val="009C576C"/>
    <w:rsid w:val="009C5B55"/>
    <w:rsid w:val="009D5588"/>
    <w:rsid w:val="009E1717"/>
    <w:rsid w:val="009E530B"/>
    <w:rsid w:val="009E5964"/>
    <w:rsid w:val="009E603A"/>
    <w:rsid w:val="009F431B"/>
    <w:rsid w:val="009F56FC"/>
    <w:rsid w:val="009F7234"/>
    <w:rsid w:val="00A05325"/>
    <w:rsid w:val="00A2383B"/>
    <w:rsid w:val="00A36A22"/>
    <w:rsid w:val="00A405EF"/>
    <w:rsid w:val="00A47EA6"/>
    <w:rsid w:val="00A504EB"/>
    <w:rsid w:val="00A5155D"/>
    <w:rsid w:val="00A5604E"/>
    <w:rsid w:val="00A61023"/>
    <w:rsid w:val="00A6445C"/>
    <w:rsid w:val="00A65180"/>
    <w:rsid w:val="00A674CC"/>
    <w:rsid w:val="00A86AB8"/>
    <w:rsid w:val="00AA2F2B"/>
    <w:rsid w:val="00AB0F4A"/>
    <w:rsid w:val="00AC2F03"/>
    <w:rsid w:val="00AF10F6"/>
    <w:rsid w:val="00B12B67"/>
    <w:rsid w:val="00B13AB2"/>
    <w:rsid w:val="00B16AC9"/>
    <w:rsid w:val="00B20A3C"/>
    <w:rsid w:val="00B243E4"/>
    <w:rsid w:val="00B26620"/>
    <w:rsid w:val="00B34B22"/>
    <w:rsid w:val="00B505CF"/>
    <w:rsid w:val="00B52A49"/>
    <w:rsid w:val="00B67E59"/>
    <w:rsid w:val="00B83C10"/>
    <w:rsid w:val="00B93524"/>
    <w:rsid w:val="00BA0061"/>
    <w:rsid w:val="00BA2BF2"/>
    <w:rsid w:val="00BA2EE0"/>
    <w:rsid w:val="00BA3AEC"/>
    <w:rsid w:val="00BA516F"/>
    <w:rsid w:val="00BB6BFC"/>
    <w:rsid w:val="00BC3D19"/>
    <w:rsid w:val="00BD505B"/>
    <w:rsid w:val="00BD6345"/>
    <w:rsid w:val="00BD75DE"/>
    <w:rsid w:val="00BE118D"/>
    <w:rsid w:val="00BE354E"/>
    <w:rsid w:val="00BF14E7"/>
    <w:rsid w:val="00BF510B"/>
    <w:rsid w:val="00BF6BD2"/>
    <w:rsid w:val="00BF72DC"/>
    <w:rsid w:val="00C00AAE"/>
    <w:rsid w:val="00C01953"/>
    <w:rsid w:val="00C0251B"/>
    <w:rsid w:val="00C02934"/>
    <w:rsid w:val="00C06DC5"/>
    <w:rsid w:val="00C07C10"/>
    <w:rsid w:val="00C12677"/>
    <w:rsid w:val="00C21358"/>
    <w:rsid w:val="00C2222C"/>
    <w:rsid w:val="00C30B2A"/>
    <w:rsid w:val="00C31269"/>
    <w:rsid w:val="00C42945"/>
    <w:rsid w:val="00C52A4C"/>
    <w:rsid w:val="00C52CF8"/>
    <w:rsid w:val="00C6074E"/>
    <w:rsid w:val="00C62F95"/>
    <w:rsid w:val="00C64DE4"/>
    <w:rsid w:val="00C66DA3"/>
    <w:rsid w:val="00C828AE"/>
    <w:rsid w:val="00C84C97"/>
    <w:rsid w:val="00CA6BA9"/>
    <w:rsid w:val="00CB4563"/>
    <w:rsid w:val="00CB5283"/>
    <w:rsid w:val="00CB64CD"/>
    <w:rsid w:val="00CC2201"/>
    <w:rsid w:val="00CC2391"/>
    <w:rsid w:val="00CC6510"/>
    <w:rsid w:val="00CC6951"/>
    <w:rsid w:val="00CE49CD"/>
    <w:rsid w:val="00CF04E2"/>
    <w:rsid w:val="00D03A1F"/>
    <w:rsid w:val="00D122F8"/>
    <w:rsid w:val="00D16E0C"/>
    <w:rsid w:val="00D174B7"/>
    <w:rsid w:val="00D20AEE"/>
    <w:rsid w:val="00D24927"/>
    <w:rsid w:val="00D304BC"/>
    <w:rsid w:val="00D35B7A"/>
    <w:rsid w:val="00D373CE"/>
    <w:rsid w:val="00D37DED"/>
    <w:rsid w:val="00D401FE"/>
    <w:rsid w:val="00D40548"/>
    <w:rsid w:val="00D4200C"/>
    <w:rsid w:val="00D43CEB"/>
    <w:rsid w:val="00D5174D"/>
    <w:rsid w:val="00D61752"/>
    <w:rsid w:val="00D71B3A"/>
    <w:rsid w:val="00D77971"/>
    <w:rsid w:val="00D85A8D"/>
    <w:rsid w:val="00DA277A"/>
    <w:rsid w:val="00DB0C5F"/>
    <w:rsid w:val="00DC42BD"/>
    <w:rsid w:val="00DC5306"/>
    <w:rsid w:val="00DD06EF"/>
    <w:rsid w:val="00DD0C46"/>
    <w:rsid w:val="00DE0009"/>
    <w:rsid w:val="00DE10D3"/>
    <w:rsid w:val="00DE1D70"/>
    <w:rsid w:val="00DE1DD1"/>
    <w:rsid w:val="00DE23FA"/>
    <w:rsid w:val="00DE32C4"/>
    <w:rsid w:val="00DF13E9"/>
    <w:rsid w:val="00DF733C"/>
    <w:rsid w:val="00E14EB1"/>
    <w:rsid w:val="00E1687D"/>
    <w:rsid w:val="00E16A30"/>
    <w:rsid w:val="00E21CA5"/>
    <w:rsid w:val="00E25812"/>
    <w:rsid w:val="00E344CC"/>
    <w:rsid w:val="00E42718"/>
    <w:rsid w:val="00E46C23"/>
    <w:rsid w:val="00E475FB"/>
    <w:rsid w:val="00E47CC3"/>
    <w:rsid w:val="00E63AFF"/>
    <w:rsid w:val="00E70914"/>
    <w:rsid w:val="00E9036B"/>
    <w:rsid w:val="00E9078B"/>
    <w:rsid w:val="00E90D8D"/>
    <w:rsid w:val="00E915CC"/>
    <w:rsid w:val="00E92997"/>
    <w:rsid w:val="00E9656B"/>
    <w:rsid w:val="00EA55B8"/>
    <w:rsid w:val="00EA692D"/>
    <w:rsid w:val="00EA7C44"/>
    <w:rsid w:val="00EB0E10"/>
    <w:rsid w:val="00EB32F7"/>
    <w:rsid w:val="00EB5610"/>
    <w:rsid w:val="00EC68CD"/>
    <w:rsid w:val="00ED6B2D"/>
    <w:rsid w:val="00EE0D0F"/>
    <w:rsid w:val="00EE3397"/>
    <w:rsid w:val="00EE5B19"/>
    <w:rsid w:val="00F02084"/>
    <w:rsid w:val="00F0408F"/>
    <w:rsid w:val="00F106A9"/>
    <w:rsid w:val="00F15DC5"/>
    <w:rsid w:val="00F21FEC"/>
    <w:rsid w:val="00F272EA"/>
    <w:rsid w:val="00F34EC0"/>
    <w:rsid w:val="00F36895"/>
    <w:rsid w:val="00F3749C"/>
    <w:rsid w:val="00F54322"/>
    <w:rsid w:val="00F552D2"/>
    <w:rsid w:val="00F5710D"/>
    <w:rsid w:val="00F7636D"/>
    <w:rsid w:val="00F77A38"/>
    <w:rsid w:val="00F824BE"/>
    <w:rsid w:val="00F833B7"/>
    <w:rsid w:val="00F87E88"/>
    <w:rsid w:val="00F95800"/>
    <w:rsid w:val="00FA1505"/>
    <w:rsid w:val="00FA1BF8"/>
    <w:rsid w:val="00FA2C42"/>
    <w:rsid w:val="00FA4F64"/>
    <w:rsid w:val="00FA60B4"/>
    <w:rsid w:val="00FA669F"/>
    <w:rsid w:val="00FC0FEB"/>
    <w:rsid w:val="00FC2C11"/>
    <w:rsid w:val="00FD5F8C"/>
    <w:rsid w:val="00FE5283"/>
    <w:rsid w:val="00FF6929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D0927"/>
  <w15:chartTrackingRefBased/>
  <w15:docId w15:val="{68B8757E-8F93-403D-94A0-15522725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575F9"/>
  </w:style>
  <w:style w:type="paragraph" w:styleId="a5">
    <w:name w:val="footer"/>
    <w:basedOn w:val="a"/>
    <w:link w:val="a6"/>
    <w:uiPriority w:val="99"/>
    <w:unhideWhenUsed/>
    <w:rsid w:val="002575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75F9"/>
  </w:style>
  <w:style w:type="paragraph" w:styleId="a7">
    <w:name w:val="List Paragraph"/>
    <w:basedOn w:val="a"/>
    <w:qFormat/>
    <w:rsid w:val="00C00AAE"/>
    <w:pPr>
      <w:ind w:left="720"/>
      <w:contextualSpacing/>
    </w:pPr>
  </w:style>
  <w:style w:type="table" w:styleId="a8">
    <w:name w:val="Table Grid"/>
    <w:basedOn w:val="a1"/>
    <w:uiPriority w:val="39"/>
    <w:rsid w:val="008D1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A5604E"/>
    <w:pPr>
      <w:tabs>
        <w:tab w:val="center" w:pos="4680"/>
        <w:tab w:val="right" w:pos="9360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character" w:customStyle="1" w:styleId="MTDisplayEquation0">
    <w:name w:val="MTDisplayEquation Знак"/>
    <w:basedOn w:val="a0"/>
    <w:link w:val="MTDisplayEquation"/>
    <w:rsid w:val="00A5604E"/>
    <w:rPr>
      <w:rFonts w:ascii="Times New Roman" w:eastAsia="Times New Roman" w:hAnsi="Times New Roman" w:cs="Times New Roman"/>
      <w:i/>
      <w:sz w:val="28"/>
      <w:szCs w:val="20"/>
      <w:lang w:val="en-US" w:eastAsia="ru-RU"/>
    </w:rPr>
  </w:style>
  <w:style w:type="paragraph" w:customStyle="1" w:styleId="Default">
    <w:name w:val="Default"/>
    <w:rsid w:val="005970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9">
    <w:name w:val="Место д/рисунка"/>
    <w:basedOn w:val="a"/>
    <w:rsid w:val="00380B6E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napToGrid w:val="0"/>
      <w:sz w:val="28"/>
      <w:szCs w:val="20"/>
      <w:lang w:val="en-US" w:eastAsia="ru-RU"/>
    </w:rPr>
  </w:style>
  <w:style w:type="paragraph" w:customStyle="1" w:styleId="aa">
    <w:name w:val="Рисунок"/>
    <w:basedOn w:val="a"/>
    <w:rsid w:val="00380B6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52C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CF8"/>
    <w:rPr>
      <w:rFonts w:ascii="Consolas" w:hAnsi="Consolas"/>
      <w:sz w:val="20"/>
      <w:szCs w:val="20"/>
    </w:rPr>
  </w:style>
  <w:style w:type="character" w:styleId="ab">
    <w:name w:val="Hyperlink"/>
    <w:basedOn w:val="a0"/>
    <w:uiPriority w:val="99"/>
    <w:unhideWhenUsed/>
    <w:rsid w:val="007C216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C216E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D6345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E16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E1687D"/>
    <w:rPr>
      <w:b/>
      <w:bCs/>
    </w:rPr>
  </w:style>
  <w:style w:type="character" w:styleId="HTML1">
    <w:name w:val="HTML Code"/>
    <w:basedOn w:val="a0"/>
    <w:uiPriority w:val="99"/>
    <w:semiHidden/>
    <w:unhideWhenUsed/>
    <w:rsid w:val="00E168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11</Pages>
  <Words>1738</Words>
  <Characters>12064</Characters>
  <Application>Microsoft Office Word</Application>
  <DocSecurity>0</DocSecurity>
  <Lines>317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RTF</Company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Alexiy Korotkov</dc:creator>
  <cp:keywords/>
  <dc:description/>
  <cp:lastModifiedBy>Игошин Евгений Дмитриевич</cp:lastModifiedBy>
  <cp:revision>7</cp:revision>
  <dcterms:created xsi:type="dcterms:W3CDTF">2025-11-26T16:17:00Z</dcterms:created>
  <dcterms:modified xsi:type="dcterms:W3CDTF">2025-12-09T23:18:00Z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