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A4F" w:rsidRDefault="00DD5A4F" w:rsidP="00DD63DB"/>
    <w:p w:rsidR="005F267E" w:rsidRPr="005F267E" w:rsidRDefault="005F267E" w:rsidP="005F267E">
      <w:pPr>
        <w:pStyle w:val="Ttulo"/>
        <w:jc w:val="center"/>
        <w:rPr>
          <w:sz w:val="40"/>
        </w:rPr>
      </w:pPr>
    </w:p>
    <w:p w:rsidR="00DD5A4F" w:rsidRPr="00111401" w:rsidRDefault="00E40EF3" w:rsidP="00111401">
      <w:pPr>
        <w:pStyle w:val="Ttulo"/>
        <w:jc w:val="center"/>
        <w:rPr>
          <w:sz w:val="40"/>
        </w:rPr>
      </w:pPr>
      <w:r>
        <w:rPr>
          <w:sz w:val="40"/>
        </w:rPr>
        <w:t xml:space="preserve">ELEMENTOS DE LA </w:t>
      </w:r>
      <w:r w:rsidR="005F267E" w:rsidRPr="005F267E">
        <w:rPr>
          <w:sz w:val="40"/>
        </w:rPr>
        <w:t xml:space="preserve">DOCUMENTACIÓN </w:t>
      </w:r>
      <w:r w:rsidR="00111401">
        <w:rPr>
          <w:sz w:val="40"/>
        </w:rPr>
        <w:t>DEL PROYECTO FINAL DE</w:t>
      </w:r>
      <w:r w:rsidR="005F267E" w:rsidRPr="005F267E">
        <w:rPr>
          <w:sz w:val="40"/>
        </w:rPr>
        <w:t xml:space="preserve"> DESARROLLO DE </w:t>
      </w:r>
      <w:r w:rsidR="00111401">
        <w:rPr>
          <w:sz w:val="40"/>
        </w:rPr>
        <w:t>SISTEMAS EN RED</w:t>
      </w:r>
    </w:p>
    <w:p w:rsidR="00B46CFB" w:rsidRDefault="00B46CFB" w:rsidP="00AD6D0F">
      <w:pPr>
        <w:pStyle w:val="Ttulo1"/>
      </w:pPr>
      <w:r>
        <w:t>INTRODUCCIÓN</w:t>
      </w:r>
    </w:p>
    <w:p w:rsidR="00B46CFB" w:rsidRDefault="00B46CFB" w:rsidP="00AD6D0F">
      <w:pPr>
        <w:pStyle w:val="Ttulo1"/>
      </w:pPr>
      <w:r>
        <w:t>REQUERIMIENTOS</w:t>
      </w:r>
    </w:p>
    <w:p w:rsidR="00B46CFB" w:rsidRPr="007925F1" w:rsidRDefault="00B46CFB" w:rsidP="00BB1435">
      <w:pPr>
        <w:pStyle w:val="Ttulo2"/>
      </w:pPr>
      <w:r w:rsidRPr="007925F1">
        <w:t>Contexto</w:t>
      </w:r>
    </w:p>
    <w:p w:rsidR="00D10514" w:rsidRPr="007925F1" w:rsidRDefault="00D10514" w:rsidP="00AD6D0F">
      <w:pPr>
        <w:pStyle w:val="Ttulo2"/>
      </w:pPr>
      <w:r w:rsidRPr="007925F1">
        <w:t>Clases de usuarios</w:t>
      </w:r>
    </w:p>
    <w:p w:rsidR="00D10514" w:rsidRPr="007925F1" w:rsidRDefault="00D10514" w:rsidP="00AD6D0F">
      <w:pPr>
        <w:pStyle w:val="Ttulo2"/>
      </w:pPr>
      <w:r w:rsidRPr="007925F1">
        <w:t>Requerimientos funcionales</w:t>
      </w:r>
    </w:p>
    <w:p w:rsidR="00D10514" w:rsidRPr="007925F1" w:rsidRDefault="00D10514" w:rsidP="00AD6D0F">
      <w:pPr>
        <w:pStyle w:val="Ttulo2"/>
      </w:pPr>
      <w:r w:rsidRPr="007925F1">
        <w:t>Requerimientos no funcionales</w:t>
      </w:r>
    </w:p>
    <w:p w:rsidR="00B46CFB" w:rsidRDefault="00B46CFB" w:rsidP="00AD6D0F">
      <w:pPr>
        <w:pStyle w:val="Ttulo1"/>
      </w:pPr>
      <w:r>
        <w:t>ANÁLISIS Y DISEÑO</w:t>
      </w:r>
    </w:p>
    <w:p w:rsidR="009018CC" w:rsidRPr="00260A9C" w:rsidRDefault="009018CC" w:rsidP="00AD6D0F">
      <w:pPr>
        <w:pStyle w:val="Ttulo2"/>
      </w:pPr>
      <w:r w:rsidRPr="00260A9C">
        <w:t>Diseño arquitectónico</w:t>
      </w:r>
    </w:p>
    <w:p w:rsidR="00AD6D0F" w:rsidRPr="00260A9C" w:rsidRDefault="009018CC" w:rsidP="00AD6D0F">
      <w:pPr>
        <w:pStyle w:val="Ttulo3"/>
      </w:pPr>
      <w:r w:rsidRPr="00260A9C">
        <w:t>Vista de casos de uso</w:t>
      </w:r>
    </w:p>
    <w:p w:rsidR="0026743B" w:rsidRDefault="009018CC" w:rsidP="00AD6D0F">
      <w:pPr>
        <w:pStyle w:val="Ttulo4"/>
      </w:pPr>
      <w:r w:rsidRPr="00260A9C">
        <w:t>Modelo de casos de uso</w:t>
      </w:r>
    </w:p>
    <w:p w:rsidR="004C6AA5" w:rsidRDefault="004C6AA5" w:rsidP="004C6AA5">
      <w:r>
        <w:rPr>
          <w:noProof/>
        </w:rPr>
        <w:drawing>
          <wp:inline distT="0" distB="0" distL="0" distR="0">
            <wp:extent cx="5610225" cy="2057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AA5" w:rsidRDefault="004C6AA5" w:rsidP="004C6AA5"/>
    <w:p w:rsidR="004C6AA5" w:rsidRDefault="004C6AA5" w:rsidP="004C6AA5">
      <w:r>
        <w:rPr>
          <w:noProof/>
        </w:rPr>
        <w:lastRenderedPageBreak/>
        <w:drawing>
          <wp:inline distT="0" distB="0" distL="0" distR="0">
            <wp:extent cx="3295650" cy="2790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AA5" w:rsidRDefault="004C6AA5" w:rsidP="004C6AA5"/>
    <w:p w:rsidR="004C6AA5" w:rsidRDefault="004C6AA5" w:rsidP="004C6AA5">
      <w:r>
        <w:rPr>
          <w:noProof/>
        </w:rPr>
        <w:drawing>
          <wp:inline distT="0" distB="0" distL="0" distR="0">
            <wp:extent cx="5610225" cy="4962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AA5" w:rsidRDefault="004C6AA5" w:rsidP="004C6AA5"/>
    <w:p w:rsidR="004C6AA5" w:rsidRPr="004C6AA5" w:rsidRDefault="004C6AA5" w:rsidP="004C6AA5">
      <w:r>
        <w:rPr>
          <w:noProof/>
        </w:rPr>
        <w:lastRenderedPageBreak/>
        <w:drawing>
          <wp:inline distT="0" distB="0" distL="0" distR="0">
            <wp:extent cx="5600700" cy="4524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8CC" w:rsidRPr="00260A9C" w:rsidRDefault="009018CC" w:rsidP="00AD6D0F">
      <w:pPr>
        <w:pStyle w:val="Ttulo3"/>
      </w:pPr>
      <w:r w:rsidRPr="00260A9C">
        <w:lastRenderedPageBreak/>
        <w:t>Vista lógica</w:t>
      </w:r>
    </w:p>
    <w:p w:rsidR="007656EF" w:rsidRPr="007656EF" w:rsidRDefault="00564242" w:rsidP="005928A9">
      <w:pPr>
        <w:pStyle w:val="Ttulo4"/>
      </w:pPr>
      <w:r w:rsidRPr="00260A9C">
        <w:t>Diagrama</w:t>
      </w:r>
      <w:r w:rsidR="009018CC" w:rsidRPr="00260A9C">
        <w:t xml:space="preserve"> UML</w:t>
      </w:r>
      <w:r w:rsidRPr="00260A9C">
        <w:t xml:space="preserve"> de</w:t>
      </w:r>
      <w:r w:rsidR="009018CC" w:rsidRPr="00260A9C">
        <w:t xml:space="preserve"> clases (servidor y cliente)</w:t>
      </w:r>
      <w:bookmarkStart w:id="0" w:name="_GoBack"/>
      <w:bookmarkEnd w:id="0"/>
    </w:p>
    <w:p w:rsidR="009018CC" w:rsidRPr="00260A9C" w:rsidRDefault="009018CC" w:rsidP="00AD6D0F">
      <w:pPr>
        <w:pStyle w:val="Ttulo4"/>
      </w:pPr>
      <w:r w:rsidRPr="00260A9C">
        <w:t>Diagrama UML de paquetes (servidor y cliente)</w:t>
      </w:r>
    </w:p>
    <w:p w:rsidR="009018CC" w:rsidRPr="00260A9C" w:rsidRDefault="009018CC" w:rsidP="00AD6D0F">
      <w:pPr>
        <w:pStyle w:val="Ttulo2"/>
      </w:pPr>
      <w:r w:rsidRPr="00260A9C">
        <w:t>Vista de implementación</w:t>
      </w:r>
    </w:p>
    <w:p w:rsidR="009018CC" w:rsidRPr="00260A9C" w:rsidRDefault="009018CC" w:rsidP="00AD6D0F">
      <w:pPr>
        <w:pStyle w:val="Ttulo4"/>
      </w:pPr>
      <w:r w:rsidRPr="00260A9C">
        <w:t>Diagramas UML de componentes</w:t>
      </w:r>
    </w:p>
    <w:p w:rsidR="009018CC" w:rsidRPr="00260A9C" w:rsidRDefault="009018CC" w:rsidP="00AD6D0F">
      <w:pPr>
        <w:pStyle w:val="Ttulo3"/>
      </w:pPr>
      <w:r w:rsidRPr="00260A9C">
        <w:t>Vista de procesos</w:t>
      </w:r>
    </w:p>
    <w:p w:rsidR="009018CC" w:rsidRPr="00260A9C" w:rsidRDefault="009018CC" w:rsidP="00AD6D0F">
      <w:pPr>
        <w:pStyle w:val="Ttulo4"/>
      </w:pPr>
      <w:r w:rsidRPr="00260A9C">
        <w:t>Diagramas UML de secuencia</w:t>
      </w:r>
    </w:p>
    <w:p w:rsidR="009018CC" w:rsidRPr="00260A9C" w:rsidRDefault="009018CC" w:rsidP="00AD6D0F">
      <w:pPr>
        <w:pStyle w:val="Ttulo3"/>
      </w:pPr>
      <w:r w:rsidRPr="00260A9C">
        <w:t>Vista de Despliegue</w:t>
      </w:r>
    </w:p>
    <w:p w:rsidR="009018CC" w:rsidRPr="00260A9C" w:rsidRDefault="009018CC" w:rsidP="00AD6D0F">
      <w:pPr>
        <w:pStyle w:val="Ttulo4"/>
      </w:pPr>
      <w:r w:rsidRPr="00260A9C">
        <w:t>Diagrama UML de despliegue</w:t>
      </w:r>
    </w:p>
    <w:p w:rsidR="009F2AEF" w:rsidRPr="00295332" w:rsidRDefault="009F2AEF" w:rsidP="00AD6D0F">
      <w:pPr>
        <w:pStyle w:val="Ttulo2"/>
      </w:pPr>
      <w:r w:rsidRPr="00295332">
        <w:t>Modelo de datos</w:t>
      </w:r>
    </w:p>
    <w:p w:rsidR="009F2AEF" w:rsidRDefault="009018CC" w:rsidP="00AD6D0F">
      <w:pPr>
        <w:pStyle w:val="Ttulo2"/>
      </w:pPr>
      <w:r>
        <w:t xml:space="preserve">Prototipo UI Cliente </w:t>
      </w:r>
    </w:p>
    <w:p w:rsidR="00B46CFB" w:rsidRDefault="00B46CFB" w:rsidP="00AD6D0F">
      <w:pPr>
        <w:pStyle w:val="Ttulo1"/>
      </w:pPr>
      <w:r>
        <w:t>CONSTRUCCIÓN</w:t>
      </w:r>
    </w:p>
    <w:p w:rsidR="00111401" w:rsidRDefault="00111401" w:rsidP="00AD6D0F">
      <w:pPr>
        <w:pStyle w:val="Ttulo2"/>
      </w:pPr>
      <w:r>
        <w:t>Selección justificada de lenguajes de programación</w:t>
      </w:r>
    </w:p>
    <w:p w:rsidR="00E40543" w:rsidRDefault="00E40543" w:rsidP="00AD6D0F">
      <w:pPr>
        <w:pStyle w:val="Ttulo2"/>
      </w:pPr>
      <w:r>
        <w:t>Estándar</w:t>
      </w:r>
      <w:r w:rsidR="00111401">
        <w:t xml:space="preserve">es </w:t>
      </w:r>
      <w:r>
        <w:t>de codificación</w:t>
      </w:r>
    </w:p>
    <w:p w:rsidR="00111401" w:rsidRDefault="00111401" w:rsidP="00AD6D0F">
      <w:pPr>
        <w:pStyle w:val="Ttulo2"/>
      </w:pPr>
      <w:r>
        <w:t>Selección justificada de tecnologías</w:t>
      </w:r>
    </w:p>
    <w:p w:rsidR="00111401" w:rsidRDefault="00111401" w:rsidP="00AD6D0F">
      <w:pPr>
        <w:pStyle w:val="Ttulo2"/>
      </w:pPr>
      <w:r>
        <w:t>Selección justificada de prácticas de construcción</w:t>
      </w:r>
    </w:p>
    <w:p w:rsidR="00111401" w:rsidRDefault="00111401" w:rsidP="00AD6D0F">
      <w:pPr>
        <w:pStyle w:val="Ttulo3"/>
      </w:pPr>
      <w:r>
        <w:t>Prácticas de codificación</w:t>
      </w:r>
    </w:p>
    <w:p w:rsidR="00111401" w:rsidRDefault="00111401" w:rsidP="00AD6D0F">
      <w:pPr>
        <w:pStyle w:val="Ttulo3"/>
      </w:pPr>
      <w:r>
        <w:t>Trabajo en equipo</w:t>
      </w:r>
    </w:p>
    <w:p w:rsidR="00111401" w:rsidRDefault="00111401" w:rsidP="00AD6D0F">
      <w:pPr>
        <w:pStyle w:val="Ttulo3"/>
      </w:pPr>
      <w:r>
        <w:t>Aseguramiento de la calidad</w:t>
      </w:r>
    </w:p>
    <w:p w:rsidR="00111401" w:rsidRDefault="00111401" w:rsidP="00AD6D0F">
      <w:pPr>
        <w:pStyle w:val="Ttulo3"/>
      </w:pPr>
      <w:r>
        <w:t>Herramientas</w:t>
      </w:r>
    </w:p>
    <w:p w:rsidR="00B46CFB" w:rsidRPr="00111401" w:rsidRDefault="00B46CFB" w:rsidP="00AD6D0F">
      <w:pPr>
        <w:pStyle w:val="Ttulo1"/>
      </w:pPr>
      <w:r w:rsidRPr="00111401">
        <w:t>PRUEBA</w:t>
      </w:r>
    </w:p>
    <w:p w:rsidR="00564242" w:rsidRPr="00111401" w:rsidRDefault="00B46CFB" w:rsidP="00AD6D0F">
      <w:pPr>
        <w:pStyle w:val="Ttulo2"/>
      </w:pPr>
      <w:r w:rsidRPr="00111401">
        <w:t>Plan general de prueba</w:t>
      </w:r>
      <w:r w:rsidR="002F5F96" w:rsidRPr="00111401">
        <w:t xml:space="preserve"> (unidad e integridad)</w:t>
      </w:r>
    </w:p>
    <w:p w:rsidR="00564242" w:rsidRPr="00111401" w:rsidRDefault="00B46CFB" w:rsidP="00AD6D0F">
      <w:pPr>
        <w:pStyle w:val="Ttulo2"/>
      </w:pPr>
      <w:r w:rsidRPr="00111401">
        <w:t>Procedimiento de prueba</w:t>
      </w:r>
    </w:p>
    <w:p w:rsidR="00564242" w:rsidRPr="00111401" w:rsidRDefault="00B46CFB" w:rsidP="00AD6D0F">
      <w:pPr>
        <w:pStyle w:val="Ttulo2"/>
      </w:pPr>
      <w:r w:rsidRPr="00111401">
        <w:t>Casos de prueba</w:t>
      </w:r>
    </w:p>
    <w:p w:rsidR="00B46CFB" w:rsidRDefault="00564242" w:rsidP="00AD6D0F">
      <w:pPr>
        <w:pStyle w:val="Ttulo2"/>
      </w:pPr>
      <w:r w:rsidRPr="00111401">
        <w:t>Resultado</w:t>
      </w:r>
    </w:p>
    <w:p w:rsidR="00E40EF3" w:rsidRPr="00111401" w:rsidRDefault="00E40EF3" w:rsidP="00AD6D0F">
      <w:pPr>
        <w:pStyle w:val="Ttulo1"/>
      </w:pPr>
      <w:r>
        <w:t>Conclusiones</w:t>
      </w:r>
    </w:p>
    <w:sectPr w:rsidR="00E40EF3" w:rsidRPr="00111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15D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E0324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F02A89"/>
    <w:multiLevelType w:val="hybridMultilevel"/>
    <w:tmpl w:val="02E2E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5007DE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7D56309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CFB"/>
    <w:rsid w:val="0004256A"/>
    <w:rsid w:val="00081078"/>
    <w:rsid w:val="000C618F"/>
    <w:rsid w:val="00111401"/>
    <w:rsid w:val="00134FA2"/>
    <w:rsid w:val="00260A9C"/>
    <w:rsid w:val="0026743B"/>
    <w:rsid w:val="00286FC1"/>
    <w:rsid w:val="00295332"/>
    <w:rsid w:val="002B48B7"/>
    <w:rsid w:val="002B683B"/>
    <w:rsid w:val="002F5F96"/>
    <w:rsid w:val="00306625"/>
    <w:rsid w:val="004A6B79"/>
    <w:rsid w:val="004C6AA5"/>
    <w:rsid w:val="004D2FCC"/>
    <w:rsid w:val="004D6E87"/>
    <w:rsid w:val="00564242"/>
    <w:rsid w:val="005928A9"/>
    <w:rsid w:val="005F267E"/>
    <w:rsid w:val="006021CF"/>
    <w:rsid w:val="00696F31"/>
    <w:rsid w:val="006D44BE"/>
    <w:rsid w:val="007656EF"/>
    <w:rsid w:val="007810EF"/>
    <w:rsid w:val="007925F1"/>
    <w:rsid w:val="0084655F"/>
    <w:rsid w:val="008649D1"/>
    <w:rsid w:val="009018CC"/>
    <w:rsid w:val="009627A8"/>
    <w:rsid w:val="009979D5"/>
    <w:rsid w:val="009F2AEF"/>
    <w:rsid w:val="00AD6D0F"/>
    <w:rsid w:val="00B4612E"/>
    <w:rsid w:val="00B46CFB"/>
    <w:rsid w:val="00BB1435"/>
    <w:rsid w:val="00C20DCA"/>
    <w:rsid w:val="00C25D3F"/>
    <w:rsid w:val="00C42FB8"/>
    <w:rsid w:val="00CD26B5"/>
    <w:rsid w:val="00D06622"/>
    <w:rsid w:val="00D10514"/>
    <w:rsid w:val="00DB4AE2"/>
    <w:rsid w:val="00DC1D8C"/>
    <w:rsid w:val="00DD5A4F"/>
    <w:rsid w:val="00DD63DB"/>
    <w:rsid w:val="00DF0359"/>
    <w:rsid w:val="00E03E7D"/>
    <w:rsid w:val="00E40543"/>
    <w:rsid w:val="00E40EF3"/>
    <w:rsid w:val="00EC3798"/>
    <w:rsid w:val="00F06797"/>
    <w:rsid w:val="00F2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DA79"/>
  <w15:docId w15:val="{E0499A41-560F-8A40-8E9E-10299327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6625"/>
    <w:pPr>
      <w:spacing w:after="0" w:line="24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D6D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4BE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44BE"/>
    <w:pPr>
      <w:keepNext/>
      <w:keepLines/>
      <w:spacing w:before="40"/>
      <w:ind w:left="1416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44BE"/>
    <w:pPr>
      <w:keepNext/>
      <w:keepLines/>
      <w:spacing w:before="40"/>
      <w:ind w:left="212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autoRedefine/>
    <w:uiPriority w:val="35"/>
    <w:unhideWhenUsed/>
    <w:qFormat/>
    <w:rsid w:val="00F06797"/>
    <w:pPr>
      <w:jc w:val="center"/>
    </w:pPr>
    <w:rPr>
      <w:b/>
      <w:bCs/>
      <w:sz w:val="18"/>
      <w:szCs w:val="18"/>
    </w:rPr>
  </w:style>
  <w:style w:type="paragraph" w:styleId="Prrafodelista">
    <w:name w:val="List Paragraph"/>
    <w:basedOn w:val="Normal"/>
    <w:uiPriority w:val="34"/>
    <w:qFormat/>
    <w:rsid w:val="006021CF"/>
    <w:pPr>
      <w:spacing w:before="120" w:after="200" w:line="276" w:lineRule="auto"/>
      <w:ind w:left="720"/>
      <w:contextualSpacing/>
    </w:pPr>
    <w:rPr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5F26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26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D6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44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D44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44B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11E9B58EEB6A42984AA3FCA0DD7B7B" ma:contentTypeVersion="0" ma:contentTypeDescription="Crear nuevo documento." ma:contentTypeScope="" ma:versionID="932117362e69c33a1e3158bc9c64f9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bc25363342efe30d1bc7f4b6bb8e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2B7A0-B0E8-4618-A8CF-957F6A9BC4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5E3191-2378-49CE-9544-DAECB4554D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2701CC-3725-48BF-B1CF-A65566C92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A16763-11BC-4BC2-B755-8371CE15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Lizbeth</dc:creator>
  <cp:lastModifiedBy>DOMINGUEZ DOMINGUEZ JUAN CARLOS</cp:lastModifiedBy>
  <cp:revision>57</cp:revision>
  <dcterms:created xsi:type="dcterms:W3CDTF">2018-10-04T16:44:00Z</dcterms:created>
  <dcterms:modified xsi:type="dcterms:W3CDTF">2019-06-16T17:03:00Z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0x0101005411E9B58EEB6A42984AA3FCA0DD7B7B</vt:lpwstr>
  </property>
</Properties>
</file>