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C73E43" w:rsidP="1CF77007" w:rsidRDefault="4AC73E43" w14:paraId="013F0ADB" w14:textId="0C78AD99">
      <w:pPr>
        <w:pStyle w:val="ListParagraph"/>
      </w:pPr>
      <w:r w:rsidR="4AC73E43">
        <w:rPr/>
        <w:t>Sprint I – Entrega 14-10-2024</w:t>
      </w:r>
    </w:p>
    <w:p w:rsidR="1CF77007" w:rsidP="1CF77007" w:rsidRDefault="1CF77007" w14:paraId="2CCEC8C5" w14:textId="3CBDA344">
      <w:pPr>
        <w:pStyle w:val="ListParagraph"/>
      </w:pPr>
    </w:p>
    <w:p w:rsidR="4AC73E43" w:rsidP="1CF77007" w:rsidRDefault="4AC73E43" w14:paraId="58678D56" w14:textId="6840F985">
      <w:pPr>
        <w:pStyle w:val="ListParagraph"/>
      </w:pPr>
      <w:r w:rsidR="4AC73E43">
        <w:rPr/>
        <w:t>Implementação (frontend, backend) do Formulário de Justificativa de Faltas</w:t>
      </w:r>
    </w:p>
    <w:p w:rsidR="4AC73E43" w:rsidP="1CF77007" w:rsidRDefault="4AC73E43" w14:paraId="218FA0AC" w14:textId="02EBE254">
      <w:pPr>
        <w:pStyle w:val="ListParagraph"/>
      </w:pPr>
      <w:r w:rsidR="4AC73E43">
        <w:rPr/>
        <w:t>Documentação: Visão do Produto, Product Backlog, Protótipo de telas</w:t>
      </w:r>
    </w:p>
    <w:p w:rsidR="1CF77007" w:rsidP="1CF77007" w:rsidRDefault="1CF77007" w14:paraId="630F9375" w14:textId="59915CE6">
      <w:pPr>
        <w:pStyle w:val="ListParagrap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a65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A2118"/>
    <w:rsid w:val="1CF77007"/>
    <w:rsid w:val="4AC73E43"/>
    <w:rsid w:val="513A2118"/>
    <w:rsid w:val="58154825"/>
    <w:rsid w:val="6C6A8009"/>
    <w:rsid w:val="706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2118"/>
  <w15:chartTrackingRefBased/>
  <w15:docId w15:val="{495BC32B-25E4-4DD8-9C5A-958B0CBC8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ba676e818644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2024-10-14T17:14:17.8710944Z</dcterms:created>
  <dcterms:modified xsi:type="dcterms:W3CDTF">2024-10-14T17:15:45.8222957Z</dcterms:modified>
  <dc:creator>JULIANO MANCINI</dc:creator>
  <lastModifiedBy>JULIANO MANCINI</lastModifiedBy>
</coreProperties>
</file>