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1E207724" wp14:textId="1034D7D8">
      <w:r w:rsidR="7573B034">
        <w:rPr/>
        <w:t>Visão do Produto</w:t>
      </w:r>
    </w:p>
    <w:p w:rsidR="7573B034" w:rsidRDefault="7573B034" w14:paraId="202A7CCD" w14:textId="61D416E3">
      <w:r w:rsidR="7573B034">
        <w:rPr/>
        <w:t>Criação de um projeto web, contento formulários destinado a área administrativa da FATEC Itapira, para automatizar parcialmente as justificativas de ausências e planejamento de reposições de aulas.</w:t>
      </w:r>
    </w:p>
    <w:p w:rsidR="0063ABFC" w:rsidRDefault="0063ABFC" w14:paraId="6179E05F" w14:textId="2FD27C7D">
      <w:r w:rsidR="0063ABFC">
        <w:rPr/>
        <w:t xml:space="preserve">Product Backlog </w:t>
      </w:r>
      <w:r w:rsidRPr="5BE30946" w:rsidR="0063ABFC">
        <w:rPr>
          <w:color w:val="FF0000"/>
        </w:rPr>
        <w:t>[Em Desenvolvimento]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890"/>
        <w:gridCol w:w="1207"/>
        <w:gridCol w:w="1395"/>
        <w:gridCol w:w="2176"/>
        <w:gridCol w:w="3346"/>
      </w:tblGrid>
      <w:tr w:rsidR="5BE30946" w:rsidTr="5BE30946" w14:paraId="256C5411">
        <w:trPr>
          <w:trHeight w:val="300"/>
        </w:trPr>
        <w:tc>
          <w:tcPr>
            <w:tcW w:w="9014" w:type="dxa"/>
            <w:gridSpan w:val="5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0D0D0"/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P="5BE30946" w:rsidRDefault="5BE30946" w14:paraId="219469A8" w14:textId="249A71F5">
            <w:pPr>
              <w:spacing w:before="0" w:beforeAutospacing="off" w:after="0" w:afterAutospacing="off"/>
              <w:jc w:val="center"/>
            </w:pPr>
            <w:r w:rsidRPr="5BE30946" w:rsidR="5BE309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Backlog com Histórias de Usuário</w:t>
            </w:r>
          </w:p>
        </w:tc>
      </w:tr>
      <w:tr w:rsidR="5BE30946" w:rsidTr="5BE30946" w14:paraId="53143E96">
        <w:trPr>
          <w:trHeight w:val="300"/>
        </w:trPr>
        <w:tc>
          <w:tcPr>
            <w:tcW w:w="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P="5BE30946" w:rsidRDefault="5BE30946" w14:paraId="7D66A577" w14:textId="2A33AF10">
            <w:pPr>
              <w:spacing w:before="0" w:beforeAutospacing="off" w:after="0" w:afterAutospacing="off"/>
              <w:jc w:val="center"/>
            </w:pPr>
            <w:r w:rsidRPr="5BE30946" w:rsidR="5BE309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</w:t>
            </w:r>
          </w:p>
        </w:tc>
        <w:tc>
          <w:tcPr>
            <w:tcW w:w="12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P="5BE30946" w:rsidRDefault="5BE30946" w14:paraId="31D2542C" w14:textId="07E5ECCA">
            <w:pPr>
              <w:spacing w:before="0" w:beforeAutospacing="off" w:after="0" w:afterAutospacing="off"/>
              <w:jc w:val="center"/>
            </w:pPr>
            <w:r w:rsidRPr="5BE30946" w:rsidR="5BE309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Prioridade</w:t>
            </w:r>
          </w:p>
        </w:tc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P="5BE30946" w:rsidRDefault="5BE30946" w14:paraId="6D289FA5" w14:textId="08775538">
            <w:pPr>
              <w:spacing w:before="0" w:beforeAutospacing="off" w:after="0" w:afterAutospacing="off"/>
              <w:jc w:val="center"/>
            </w:pPr>
            <w:r w:rsidRPr="5BE30946" w:rsidR="5BE309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Cartão (título)</w:t>
            </w:r>
          </w:p>
        </w:tc>
        <w:tc>
          <w:tcPr>
            <w:tcW w:w="21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P="5BE30946" w:rsidRDefault="5BE30946" w14:paraId="6367B9D7" w14:textId="0455B244">
            <w:pPr>
              <w:spacing w:before="0" w:beforeAutospacing="off" w:after="0" w:afterAutospacing="off"/>
              <w:jc w:val="center"/>
            </w:pPr>
            <w:r w:rsidRPr="5BE30946" w:rsidR="5BE309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Conversa (descrição)</w:t>
            </w:r>
          </w:p>
        </w:tc>
        <w:tc>
          <w:tcPr>
            <w:tcW w:w="3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P="5BE30946" w:rsidRDefault="5BE30946" w14:paraId="0279DE59" w14:textId="6ABF13D0">
            <w:pPr>
              <w:spacing w:before="0" w:beforeAutospacing="off" w:after="0" w:afterAutospacing="off"/>
              <w:jc w:val="center"/>
            </w:pPr>
            <w:r w:rsidRPr="5BE30946" w:rsidR="5BE309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Confirmação (critério de aceitação)</w:t>
            </w:r>
          </w:p>
        </w:tc>
      </w:tr>
      <w:tr w:rsidR="5BE30946" w:rsidTr="5BE30946" w14:paraId="1BF7A0DB">
        <w:trPr>
          <w:trHeight w:val="2310"/>
        </w:trPr>
        <w:tc>
          <w:tcPr>
            <w:tcW w:w="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P="5BE30946" w:rsidRDefault="5BE30946" w14:paraId="3C2AF144" w14:textId="53C4BF5C">
            <w:pPr>
              <w:spacing w:before="0" w:beforeAutospacing="off" w:after="0" w:afterAutospacing="off"/>
              <w:jc w:val="center"/>
            </w:pPr>
            <w:r w:rsidRPr="5BE30946" w:rsidR="5BE309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2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P="5BE30946" w:rsidRDefault="5BE30946" w14:paraId="38C715EB" w14:textId="1301785A">
            <w:pPr>
              <w:spacing w:before="0" w:beforeAutospacing="off" w:after="0" w:afterAutospacing="off"/>
              <w:jc w:val="center"/>
            </w:pPr>
            <w:r w:rsidRPr="5BE30946" w:rsidR="5BE309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</w:t>
            </w:r>
          </w:p>
        </w:tc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4988E18" w:rsidP="5BE30946" w:rsidRDefault="14988E18" w14:paraId="1B119FD2" w14:textId="5EE028A0">
            <w:pPr>
              <w:spacing w:before="0" w:beforeAutospacing="off" w:after="0" w:afterAutospacing="off"/>
              <w:jc w:val="center"/>
            </w:pPr>
            <w:r w:rsidRPr="5BE30946" w:rsidR="14988E18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Formulário</w:t>
            </w:r>
            <w:r w:rsidRPr="5BE30946" w:rsidR="5BE309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Faltas</w:t>
            </w:r>
          </w:p>
        </w:tc>
        <w:tc>
          <w:tcPr>
            <w:tcW w:w="21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P="5BE30946" w:rsidRDefault="5BE30946" w14:paraId="5CFA90AF" w14:textId="33C09B0A">
            <w:pPr>
              <w:spacing w:before="0" w:beforeAutospacing="off" w:after="0" w:afterAutospacing="off"/>
              <w:jc w:val="center"/>
            </w:pPr>
            <w:r w:rsidRPr="5BE30946" w:rsidR="5BE309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COMO Professor da Fatec QUERO Preencher o </w:t>
            </w:r>
            <w:r w:rsidRPr="5BE30946" w:rsidR="5FBFD91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formulário</w:t>
            </w:r>
            <w:r w:rsidRPr="5BE30946" w:rsidR="5BE3094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com as informações corretas PARA dar continuidade ao processo de justificativa de faltas</w:t>
            </w:r>
          </w:p>
        </w:tc>
        <w:tc>
          <w:tcPr>
            <w:tcW w:w="3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6AF9FD1" w:rsidP="5BE30946" w:rsidRDefault="46AF9FD1" w14:paraId="0FB9BA2A" w14:textId="096F4092">
            <w:pPr>
              <w:pStyle w:val="Normal"/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noProof w:val="0"/>
                <w:sz w:val="22"/>
                <w:szCs w:val="22"/>
                <w:lang w:val="pt-BR"/>
              </w:rPr>
            </w:pPr>
            <w:r w:rsidRPr="5BE30946" w:rsidR="46AF9F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O Professor seleciona um curso dentre as opções da caixa de seleção "Curso" e </w:t>
            </w:r>
            <w:r w:rsidRPr="5BE30946" w:rsidR="46AF9F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>também</w:t>
            </w:r>
            <w:r w:rsidRPr="5BE30946" w:rsidR="46AF9FD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 seleciona a "Data Inicial" e a "Data Final". Em seguida seleciona a categoria da falta e clica na opção correspondente e seleciona o motivo da falta dentre as opções da caixa de seleção. Caso seja necessário o professor comenta o motivo da sua falta com informações relevantes</w:t>
            </w:r>
          </w:p>
        </w:tc>
      </w:tr>
      <w:tr w:rsidR="5BE30946" w:rsidTr="5BE30946" w14:paraId="1FFBD4AE">
        <w:trPr>
          <w:trHeight w:val="300"/>
        </w:trPr>
        <w:tc>
          <w:tcPr>
            <w:tcW w:w="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72D6D0C4" w14:textId="7E6384F9"/>
        </w:tc>
        <w:tc>
          <w:tcPr>
            <w:tcW w:w="12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182CD363" w14:textId="47542911"/>
        </w:tc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013656E8" w14:textId="3F233417"/>
        </w:tc>
        <w:tc>
          <w:tcPr>
            <w:tcW w:w="21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256E8764" w14:textId="647A22D5"/>
        </w:tc>
        <w:tc>
          <w:tcPr>
            <w:tcW w:w="3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2C46EDF2" w14:textId="11B53A1B"/>
        </w:tc>
      </w:tr>
      <w:tr w:rsidR="5BE30946" w:rsidTr="5BE30946" w14:paraId="194A0E3B">
        <w:trPr>
          <w:trHeight w:val="300"/>
        </w:trPr>
        <w:tc>
          <w:tcPr>
            <w:tcW w:w="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63FB649A" w14:textId="2AFFF9F0"/>
        </w:tc>
        <w:tc>
          <w:tcPr>
            <w:tcW w:w="12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450DCCD7" w14:textId="026FEE88"/>
        </w:tc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3F38F86B" w14:textId="26B7EF23"/>
        </w:tc>
        <w:tc>
          <w:tcPr>
            <w:tcW w:w="21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549BED54" w14:textId="675E15D0"/>
        </w:tc>
        <w:tc>
          <w:tcPr>
            <w:tcW w:w="3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6244E875" w14:textId="49FD7228"/>
        </w:tc>
      </w:tr>
      <w:tr w:rsidR="5BE30946" w:rsidTr="5BE30946" w14:paraId="2C8A7C55">
        <w:trPr>
          <w:trHeight w:val="300"/>
        </w:trPr>
        <w:tc>
          <w:tcPr>
            <w:tcW w:w="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56144924" w14:textId="0DDF64AC"/>
        </w:tc>
        <w:tc>
          <w:tcPr>
            <w:tcW w:w="12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3CC543E4" w14:textId="65ECE933"/>
        </w:tc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1FA88541" w14:textId="3DD79FF1"/>
        </w:tc>
        <w:tc>
          <w:tcPr>
            <w:tcW w:w="21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4C713309" w14:textId="1409645B"/>
        </w:tc>
        <w:tc>
          <w:tcPr>
            <w:tcW w:w="3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06D342A3" w14:textId="388C3AFC"/>
        </w:tc>
      </w:tr>
      <w:tr w:rsidR="5BE30946" w:rsidTr="5BE30946" w14:paraId="67D4FBA4">
        <w:trPr>
          <w:trHeight w:val="300"/>
        </w:trPr>
        <w:tc>
          <w:tcPr>
            <w:tcW w:w="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49EC9344" w14:textId="02C05638"/>
        </w:tc>
        <w:tc>
          <w:tcPr>
            <w:tcW w:w="12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7882BCAA" w14:textId="037B54AA"/>
        </w:tc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68022931" w14:textId="338E7C95"/>
        </w:tc>
        <w:tc>
          <w:tcPr>
            <w:tcW w:w="21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4E930EE6" w14:textId="0C95149C"/>
        </w:tc>
        <w:tc>
          <w:tcPr>
            <w:tcW w:w="3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31A36B01" w14:textId="33BEB37F"/>
        </w:tc>
      </w:tr>
      <w:tr w:rsidR="5BE30946" w:rsidTr="5BE30946" w14:paraId="52F7BA33">
        <w:trPr>
          <w:trHeight w:val="300"/>
        </w:trPr>
        <w:tc>
          <w:tcPr>
            <w:tcW w:w="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34EAC471" w14:textId="07A32219"/>
        </w:tc>
        <w:tc>
          <w:tcPr>
            <w:tcW w:w="12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5DEFAAD8" w14:textId="1DE5DEED"/>
        </w:tc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7569C4C5" w14:textId="008F2E00"/>
        </w:tc>
        <w:tc>
          <w:tcPr>
            <w:tcW w:w="21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0284BCB5" w14:textId="64DB4E7C"/>
        </w:tc>
        <w:tc>
          <w:tcPr>
            <w:tcW w:w="3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5CFB4882" w14:textId="4DF39DD0"/>
        </w:tc>
      </w:tr>
      <w:tr w:rsidR="5BE30946" w:rsidTr="5BE30946" w14:paraId="787BE39A">
        <w:trPr>
          <w:trHeight w:val="300"/>
        </w:trPr>
        <w:tc>
          <w:tcPr>
            <w:tcW w:w="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77662ACD" w14:textId="14B95980"/>
        </w:tc>
        <w:tc>
          <w:tcPr>
            <w:tcW w:w="12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7DA5E88C" w14:textId="6DDC7E79"/>
        </w:tc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3C0C435A" w14:textId="7EA0D07F"/>
        </w:tc>
        <w:tc>
          <w:tcPr>
            <w:tcW w:w="21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0F6BE33B" w14:textId="62161B03"/>
        </w:tc>
        <w:tc>
          <w:tcPr>
            <w:tcW w:w="3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08E7ACB3" w14:textId="1D07E34D"/>
        </w:tc>
      </w:tr>
      <w:tr w:rsidR="5BE30946" w:rsidTr="5BE30946" w14:paraId="2E0BAC09">
        <w:trPr>
          <w:trHeight w:val="300"/>
        </w:trPr>
        <w:tc>
          <w:tcPr>
            <w:tcW w:w="8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1EF4A925" w14:textId="004E7C20"/>
        </w:tc>
        <w:tc>
          <w:tcPr>
            <w:tcW w:w="120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388F2AFB" w14:textId="3EBB1F87"/>
        </w:tc>
        <w:tc>
          <w:tcPr>
            <w:tcW w:w="13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46D97E95" w14:textId="0C38EBF2"/>
        </w:tc>
        <w:tc>
          <w:tcPr>
            <w:tcW w:w="21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6EE94DD6" w14:textId="38CF91C0"/>
        </w:tc>
        <w:tc>
          <w:tcPr>
            <w:tcW w:w="334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BE30946" w:rsidRDefault="5BE30946" w14:paraId="1F4DC7B7" w14:textId="1C651100"/>
        </w:tc>
      </w:tr>
    </w:tbl>
    <w:p w:rsidR="5BE30946" w:rsidP="5BE30946" w:rsidRDefault="5BE30946" w14:paraId="0F02891B" w14:textId="54FCAAD0">
      <w:pPr>
        <w:rPr>
          <w:color w:val="auto"/>
        </w:rPr>
      </w:pPr>
    </w:p>
    <w:p w:rsidR="46AF9FD1" w:rsidP="5BE30946" w:rsidRDefault="46AF9FD1" w14:paraId="02196410" w14:textId="07C47CED">
      <w:pPr>
        <w:pStyle w:val="Normal"/>
        <w:rPr>
          <w:color w:val="auto"/>
        </w:rPr>
      </w:pPr>
      <w:r w:rsidRPr="5BE30946" w:rsidR="46AF9FD1">
        <w:rPr>
          <w:color w:val="auto"/>
        </w:rPr>
        <w:t xml:space="preserve">Protótipo de Telas </w:t>
      </w:r>
      <w:r w:rsidRPr="5BE30946" w:rsidR="46AF9FD1">
        <w:rPr>
          <w:color w:val="FF0000"/>
        </w:rPr>
        <w:t>[Em Desenvolvimento]</w:t>
      </w:r>
    </w:p>
    <w:p w:rsidR="0EC1A0C7" w:rsidP="5BE30946" w:rsidRDefault="0EC1A0C7" w14:paraId="180B10AE" w14:textId="778C68D6">
      <w:pPr>
        <w:rPr>
          <w:color w:val="auto"/>
        </w:rPr>
      </w:pPr>
      <w:r w:rsidR="0EC1A0C7">
        <w:drawing>
          <wp:inline wp14:editId="616E3319" wp14:anchorId="31536A70">
            <wp:extent cx="5724524" cy="3219450"/>
            <wp:effectExtent l="0" t="0" r="0" b="0"/>
            <wp:docPr id="1244824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36b12e6be446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9744EF"/>
    <w:rsid w:val="0063ABFC"/>
    <w:rsid w:val="0EC1A0C7"/>
    <w:rsid w:val="14988E18"/>
    <w:rsid w:val="289B2489"/>
    <w:rsid w:val="289B2489"/>
    <w:rsid w:val="29F2AFD6"/>
    <w:rsid w:val="35A0AA88"/>
    <w:rsid w:val="3E20CAD8"/>
    <w:rsid w:val="3F9744EF"/>
    <w:rsid w:val="46AF9FD1"/>
    <w:rsid w:val="48CEF183"/>
    <w:rsid w:val="48CEF183"/>
    <w:rsid w:val="4A0903DB"/>
    <w:rsid w:val="4AF6F9CD"/>
    <w:rsid w:val="4F0E3A88"/>
    <w:rsid w:val="533C2B91"/>
    <w:rsid w:val="5BE30946"/>
    <w:rsid w:val="5FBFD91D"/>
    <w:rsid w:val="7573B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44EF"/>
  <w15:chartTrackingRefBased/>
  <w15:docId w15:val="{741EAFAA-BEBB-47B0-B123-45ED6AED87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8636b12e6be446a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2024-10-14T17:15:56.3343501Z</dcterms:created>
  <dcterms:modified xsi:type="dcterms:W3CDTF">2024-10-14T17:46:57.4445186Z</dcterms:modified>
  <dc:creator>JULIANO MANCINI</dc:creator>
  <lastModifiedBy>JULIANO MANCINI</lastModifiedBy>
</coreProperties>
</file>