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C22091">
      <w:pPr>
        <w:ind w:firstLine="2175" w:firstLineChars="1450"/>
        <w:rPr>
          <w:rFonts w:hint="default" w:ascii="Century Gothic" w:hAnsi="Century Gothic"/>
          <w:sz w:val="15"/>
          <w:szCs w:val="15"/>
          <w:lang w:val="en-US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278130</wp:posOffset>
            </wp:positionH>
            <wp:positionV relativeFrom="paragraph">
              <wp:posOffset>-758825</wp:posOffset>
            </wp:positionV>
            <wp:extent cx="3488690" cy="706120"/>
            <wp:effectExtent l="0" t="0" r="35560" b="56515"/>
            <wp:wrapThrough wrapText="bothSides">
              <wp:wrapPolygon>
                <wp:start x="18871" y="1748"/>
                <wp:lineTo x="2713" y="1748"/>
                <wp:lineTo x="590" y="2914"/>
                <wp:lineTo x="354" y="18065"/>
                <wp:lineTo x="944" y="20396"/>
                <wp:lineTo x="3067" y="20978"/>
                <wp:lineTo x="14272" y="20978"/>
                <wp:lineTo x="19107" y="20396"/>
                <wp:lineTo x="21466" y="17482"/>
                <wp:lineTo x="21466" y="7576"/>
                <wp:lineTo x="20641" y="2914"/>
                <wp:lineTo x="19933" y="1748"/>
                <wp:lineTo x="18871" y="1748"/>
              </wp:wrapPolygon>
            </wp:wrapThrough>
            <wp:docPr id="3" name="Picture 3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869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1DC2A67B">
      <w:pPr>
        <w:pStyle w:val="6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637A05E6">
      <w:pPr>
        <w:pStyle w:val="6"/>
        <w:rPr>
          <w:rFonts w:cstheme="minorHAnsi"/>
          <w:b/>
          <w:bCs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tbl>
      <w:tblPr>
        <w:tblStyle w:val="3"/>
        <w:tblpPr w:leftFromText="180" w:rightFromText="180" w:vertAnchor="text" w:horzAnchor="page" w:tblpX="1026" w:tblpY="132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4"/>
        <w:gridCol w:w="943"/>
        <w:gridCol w:w="943"/>
        <w:gridCol w:w="1035"/>
        <w:gridCol w:w="1137"/>
        <w:gridCol w:w="1097"/>
      </w:tblGrid>
      <w:tr w14:paraId="2359F4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6DCDFC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971281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8C9B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4987BD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060747B3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B709EB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46F08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11A1A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B7809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85DCB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7ADBA99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59F3D2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748C55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BF7AE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2EA406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39F9BB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31C03D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25AB8B5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274F9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5FD2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2D9DF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170AB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0864E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2647C2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519501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4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07DBA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E6FCD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E7179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E60E6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0B296A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080B4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11CC6484">
      <w:pPr>
        <w:pStyle w:val="6"/>
        <w:rPr>
          <w:rFonts w:hint="default" w:cstheme="minorHAnsi"/>
          <w:b/>
          <w:bCs/>
          <w:sz w:val="15"/>
          <w:szCs w:val="15"/>
          <w:lang w:val="en-PH"/>
        </w:rPr>
      </w:pPr>
    </w:p>
    <w:p w14:paraId="09036854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6CD3ED21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</w:p>
    <w:p w14:paraId="029E2395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5435AF0F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  <w:bookmarkStart w:id="0" w:name="_GoBack"/>
      <w:bookmarkEnd w:id="0"/>
    </w:p>
    <w:p w14:paraId="5D07E203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4A276D50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5EFBFF5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1588F6BA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32BD09BC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6A3D6B52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69F550AE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0630B955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500FB023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3FA372C0">
      <w:pPr>
        <w:spacing w:line="240" w:lineRule="auto"/>
        <w:ind w:firstLine="4727" w:firstLineChars="31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b/>
          <w:bCs/>
          <w:sz w:val="15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2713990</wp:posOffset>
                </wp:positionH>
                <wp:positionV relativeFrom="paragraph">
                  <wp:posOffset>152400</wp:posOffset>
                </wp:positionV>
                <wp:extent cx="1447165" cy="9525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7134860" y="6151880"/>
                          <a:ext cx="1447165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3.7pt;margin-top:12pt;height:0.75pt;width:113.95pt;z-index:251662336;mso-width-relative:page;mso-height-relative:page;" filled="f" stroked="t" coordsize="21600,21600" o:gfxdata="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4yuvw2QAA&#10;AAkBAAAPAAAAAAAAAAEAIAAAACIAAABkcnMvZG93bnJldi54bWxQSwECFAAUAAAACACHTuJAi7mV&#10;1eQBAADEAwAADgAAAAAAAAABACAAAAAoAQAAZHJzL2Uyb0RvYy54bWxQSwUGAAAAAAYABgBZAQAA&#10;fgUAAAAA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/>
          <w:b/>
          <w:bCs/>
          <w:sz w:val="15"/>
          <w:lang w:val="en-US"/>
        </w:rPr>
        <w:t>CEDRICK H. ALMAREZ</w:t>
      </w:r>
    </w:p>
    <w:p w14:paraId="38D488DD">
      <w:pPr>
        <w:spacing w:line="240" w:lineRule="auto"/>
        <w:ind w:firstLine="4427" w:firstLineChars="29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rFonts w:hint="default"/>
          <w:b/>
          <w:bCs/>
          <w:sz w:val="15"/>
          <w:szCs w:val="15"/>
          <w:u w:val="none"/>
          <w:lang w:val="en-PH"/>
        </w:rPr>
        <w:t>Osas Director/Administrato</w:t>
      </w:r>
      <w:r>
        <w:rPr>
          <w:rFonts w:hint="default"/>
          <w:b/>
          <w:bCs/>
          <w:sz w:val="15"/>
          <w:szCs w:val="15"/>
          <w:u w:val="none"/>
          <w:lang w:val="en-US"/>
        </w:rPr>
        <w:t>r</w:t>
      </w:r>
    </w:p>
    <w:p w14:paraId="48EC6592">
      <w:pPr>
        <w:spacing w:line="240" w:lineRule="auto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</w:p>
    <w:p w14:paraId="6BA42BB8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jc w:val="both"/>
        <w:rPr>
          <w:rFonts w:cstheme="minorHAnsi"/>
          <w:sz w:val="15"/>
          <w:szCs w:val="15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655320</wp:posOffset>
            </wp:positionH>
            <wp:positionV relativeFrom="paragraph">
              <wp:posOffset>-723900</wp:posOffset>
            </wp:positionV>
            <wp:extent cx="3253740" cy="658495"/>
            <wp:effectExtent l="0" t="0" r="41910" b="46990"/>
            <wp:wrapNone/>
            <wp:docPr id="2" name="Picture 2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sz w:val="15"/>
          <w:szCs w:val="15"/>
          <w:lang w:val="en-US"/>
        </w:rPr>
        <w:t xml:space="preserve">                                                                                 </w:t>
      </w: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4C6F3022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6796A41">
      <w:pPr>
        <w:pStyle w:val="6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617AD126">
      <w:pPr>
        <w:pStyle w:val="6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tbl>
      <w:tblPr>
        <w:tblStyle w:val="3"/>
        <w:tblpPr w:leftFromText="180" w:rightFromText="180" w:vertAnchor="text" w:horzAnchor="page" w:tblpX="8763" w:tblpY="181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4"/>
        <w:gridCol w:w="943"/>
        <w:gridCol w:w="943"/>
        <w:gridCol w:w="1035"/>
        <w:gridCol w:w="1137"/>
        <w:gridCol w:w="1097"/>
      </w:tblGrid>
      <w:tr w14:paraId="0C70F2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9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A1731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27584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7693BD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6F2E231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2ACEBF13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FCF98A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844F99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ADFB58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73548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D9D993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23634A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36410F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897DAD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0D761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ABB5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9BF839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3E1AA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4229BFC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CA55F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0F4119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F8CAA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79DA7D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B9AB27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4A9E60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18F696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996FB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A474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8D24D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20EAB1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13B692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281BAA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707F40A1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55EDB7F8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5532F02B">
      <w:pPr>
        <w:pStyle w:val="6"/>
        <w:rPr>
          <w:rFonts w:cstheme="minorHAnsi"/>
          <w:b/>
          <w:bCs/>
          <w:sz w:val="15"/>
          <w:szCs w:val="15"/>
        </w:rPr>
      </w:pPr>
    </w:p>
    <w:p w14:paraId="56861E21">
      <w:pPr>
        <w:jc w:val="both"/>
        <w:rPr>
          <w:sz w:val="15"/>
          <w:szCs w:val="15"/>
        </w:rPr>
      </w:pPr>
    </w:p>
    <w:p w14:paraId="75416FA0">
      <w:pPr>
        <w:jc w:val="both"/>
        <w:rPr>
          <w:sz w:val="15"/>
          <w:szCs w:val="15"/>
        </w:rPr>
      </w:pPr>
    </w:p>
    <w:p w14:paraId="5C940275">
      <w:pPr>
        <w:jc w:val="both"/>
        <w:rPr>
          <w:sz w:val="15"/>
          <w:szCs w:val="15"/>
        </w:rPr>
      </w:pPr>
    </w:p>
    <w:p w14:paraId="1B29F294">
      <w:pPr>
        <w:jc w:val="both"/>
        <w:rPr>
          <w:sz w:val="15"/>
          <w:szCs w:val="15"/>
        </w:rPr>
      </w:pPr>
    </w:p>
    <w:p w14:paraId="7A02E95F">
      <w:pPr>
        <w:jc w:val="both"/>
        <w:rPr>
          <w:sz w:val="15"/>
          <w:szCs w:val="15"/>
        </w:rPr>
      </w:pPr>
    </w:p>
    <w:p w14:paraId="63EA4F16">
      <w:pPr>
        <w:spacing w:line="240" w:lineRule="auto"/>
        <w:ind w:firstLine="4727" w:firstLineChars="31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b/>
          <w:bCs/>
          <w:sz w:val="15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2713990</wp:posOffset>
                </wp:positionH>
                <wp:positionV relativeFrom="paragraph">
                  <wp:posOffset>152400</wp:posOffset>
                </wp:positionV>
                <wp:extent cx="1447165" cy="9525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7134860" y="6151880"/>
                          <a:ext cx="1447165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3.7pt;margin-top:12pt;height:0.75pt;width:113.95pt;z-index:251661312;mso-width-relative:page;mso-height-relative:page;" filled="f" stroked="t" coordsize="21600,21600" o:gfxdata="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DjK6/DZAAAA&#10;CQEAAA8AAAAAAAAAAQAgAAAAIgAAAGRycy9kb3ducmV2LnhtbFBLAQIUABQAAAAIAIdO4kA5K1gn&#10;4wEAAMQDAAAOAAAAAAAAAAEAIAAAACgBAABkcnMvZTJvRG9jLnhtbFBLBQYAAAAABgAGAFkBAAB9&#10;BQAAAAA=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/>
          <w:b/>
          <w:bCs/>
          <w:sz w:val="15"/>
          <w:lang w:val="en-US"/>
        </w:rPr>
        <w:t>CEDRICK H. ALMAREZ</w:t>
      </w:r>
    </w:p>
    <w:p w14:paraId="5981FAEA">
      <w:pPr>
        <w:spacing w:line="240" w:lineRule="auto"/>
        <w:ind w:firstLine="4427" w:firstLineChars="29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rFonts w:hint="default"/>
          <w:b/>
          <w:bCs/>
          <w:sz w:val="15"/>
          <w:szCs w:val="15"/>
          <w:u w:val="none"/>
          <w:lang w:val="en-PH"/>
        </w:rPr>
        <w:t>Osas Director/Administrato</w:t>
      </w:r>
      <w:r>
        <w:rPr>
          <w:rFonts w:hint="default"/>
          <w:b/>
          <w:bCs/>
          <w:sz w:val="15"/>
          <w:szCs w:val="15"/>
          <w:u w:val="none"/>
          <w:lang w:val="en-US"/>
        </w:rPr>
        <w:t>r</w:t>
      </w:r>
    </w:p>
    <w:p w14:paraId="46341BF6">
      <w:pPr>
        <w:spacing w:line="240" w:lineRule="auto"/>
        <w:ind w:firstLine="4502" w:firstLineChars="3000"/>
        <w:jc w:val="both"/>
        <w:rPr>
          <w:rFonts w:hint="default"/>
          <w:b/>
          <w:bCs/>
          <w:i/>
          <w:iCs/>
          <w:sz w:val="15"/>
          <w:szCs w:val="15"/>
          <w:u w:val="none"/>
          <w:lang w:val="en-PH"/>
        </w:rPr>
      </w:pPr>
    </w:p>
    <w:sectPr>
      <w:pgSz w:w="16838" w:h="11906" w:orient="landscape"/>
      <w:pgMar w:top="1800" w:right="1440" w:bottom="1800" w:left="1440" w:header="720" w:footer="720" w:gutter="0"/>
      <w:cols w:equalWidth="0" w:num="2">
        <w:col w:w="6766" w:space="425"/>
        <w:col w:w="6766"/>
      </w:cols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entury Gothic">
    <w:altName w:val="Yu Gothic UI"/>
    <w:panose1 w:val="020B0502020202020204"/>
    <w:charset w:val="00"/>
    <w:family w:val="swiss"/>
    <w:pitch w:val="default"/>
    <w:sig w:usb0="00000000" w:usb1="00000000" w:usb2="00000000" w:usb3="00000000" w:csb0="200000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FF695A"/>
    <w:rsid w:val="07E11B4B"/>
    <w:rsid w:val="26306885"/>
    <w:rsid w:val="28FF695A"/>
    <w:rsid w:val="29252335"/>
    <w:rsid w:val="2E950FDF"/>
    <w:rsid w:val="363C0A28"/>
    <w:rsid w:val="3C8D5201"/>
    <w:rsid w:val="45492EAF"/>
    <w:rsid w:val="4F5D3A5D"/>
    <w:rsid w:val="537656D8"/>
    <w:rsid w:val="5B207F75"/>
    <w:rsid w:val="6A9A349A"/>
    <w:rsid w:val="722C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164</Words>
  <Characters>1117</Characters>
  <Lines>0</Lines>
  <Paragraphs>0</Paragraphs>
  <TotalTime>5</TotalTime>
  <ScaleCrop>false</ScaleCrop>
  <LinksUpToDate>false</LinksUpToDate>
  <CharactersWithSpaces>1322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2026-02-14T11:13:00Z</dcterms:created>
  <dc:creator>Patrick Montero</dc:creator>
  <cp:lastModifiedBy>patri</cp:lastModifiedBy>
  <dcterms:modified xsi:type="dcterms:W3CDTF">2026-08-03T07:05:01Z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A969CEAB934D415680CA1DB258944073_11</vt:lpwstr>
  </property>
  <property fmtid="{D5CDD505-2E9C-101B-9397-08002B2CF9AE}" pid="4" name="KSOTemplateDocerSaveRecord">
    <vt:lpwstr>eyJoZGlkIjoiNmIxNjZmNTllMjA2MzAzMjMyMmRmMDgwM2EyZWU3NzIifQ==</vt:lpwstr>
  </property>
</Properties>
</file>