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2CE9" w14:textId="77777777" w:rsidR="00D70B5A" w:rsidRDefault="00000000">
      <w:pPr>
        <w:pStyle w:val="Ttulo1"/>
      </w:pPr>
      <w:bookmarkStart w:id="0" w:name="datatón-final-examen-práctico"/>
      <w:r>
        <w:t>Datatón Final — Examen Práctico</w:t>
      </w:r>
    </w:p>
    <w:p w14:paraId="7AF0AEB9" w14:textId="77777777" w:rsidR="00D70B5A" w:rsidRDefault="00000000">
      <w:pPr>
        <w:pStyle w:val="FirstParagraph"/>
      </w:pPr>
      <w:r>
        <w:rPr>
          <w:b/>
          <w:bCs/>
        </w:rPr>
        <w:t>EC3002C.601 · Módulo 5: Inteligencia Artificial · Tec de Monterrey · ene-jun 2026</w:t>
      </w:r>
    </w:p>
    <w:p w14:paraId="7E6BE55E" w14:textId="69E6948C" w:rsidR="00D70B5A" w:rsidRDefault="00000000">
      <w:pPr>
        <w:pStyle w:val="Textoindependiente"/>
      </w:pPr>
      <w:r>
        <w:t xml:space="preserve">Duración: </w:t>
      </w:r>
      <w:r>
        <w:rPr>
          <w:b/>
          <w:bCs/>
        </w:rPr>
        <w:t>3 horas</w:t>
      </w:r>
      <w:r w:rsidR="00C92970">
        <w:rPr>
          <w:b/>
          <w:bCs/>
        </w:rPr>
        <w:t xml:space="preserve"> máximo</w:t>
      </w:r>
      <w:r>
        <w:t xml:space="preserve"> · Equipos: </w:t>
      </w:r>
      <w:r>
        <w:rPr>
          <w:b/>
          <w:bCs/>
        </w:rPr>
        <w:t>auto-organizados</w:t>
      </w:r>
      <w:r>
        <w:t xml:space="preserve"> · Modalidad: </w:t>
      </w:r>
      <w:r w:rsidRPr="00C92970">
        <w:rPr>
          <w:b/>
          <w:bCs/>
        </w:rPr>
        <w:t>presencial</w:t>
      </w:r>
    </w:p>
    <w:p w14:paraId="0C4B3239" w14:textId="7C4B17A3" w:rsidR="00D70B5A" w:rsidRDefault="00000000">
      <w:pPr>
        <w:pStyle w:val="Textodebloque"/>
      </w:pPr>
      <w:r>
        <w:t xml:space="preserve">Esta es la </w:t>
      </w:r>
      <w:r>
        <w:rPr>
          <w:b/>
          <w:bCs/>
        </w:rPr>
        <w:t>parte práctica del examen final</w:t>
      </w:r>
      <w:r w:rsidR="00C92970">
        <w:rPr>
          <w:b/>
          <w:bCs/>
        </w:rPr>
        <w:t xml:space="preserve"> del módulo</w:t>
      </w:r>
      <w:r>
        <w:t>. La parte teórica es el examen de opción múltiple ya aplicado. Porcentaje sobre la nota final del examen: por confirmar con el grupo.</w:t>
      </w:r>
      <w:r w:rsidR="00C92970">
        <w:t xml:space="preserve"> (Probablemente 50%). </w:t>
      </w:r>
    </w:p>
    <w:p w14:paraId="3BD27DEA" w14:textId="77777777" w:rsidR="00D70B5A" w:rsidRDefault="003844D0">
      <w:r>
        <w:rPr>
          <w:noProof/>
        </w:rPr>
        <w:pict w14:anchorId="33ACCC10">
          <v:rect id="_x0000_i1025" alt="" style="width:441.9pt;height:.05pt;mso-width-percent:0;mso-height-percent:0;mso-width-percent:0;mso-height-percent:0" o:hralign="center" o:hrstd="t" o:hr="t"/>
        </w:pict>
      </w:r>
    </w:p>
    <w:p w14:paraId="63E61CBD" w14:textId="2A8022BA" w:rsidR="00C92970" w:rsidRDefault="00000000" w:rsidP="00C92970">
      <w:pPr>
        <w:pStyle w:val="Ttulo2"/>
      </w:pPr>
      <w:bookmarkStart w:id="1" w:name="qué-vas-a-hacer"/>
      <w:r>
        <w:t>¿Qué vas a hacer?</w:t>
      </w:r>
    </w:p>
    <w:p w14:paraId="501C8852" w14:textId="497BB94A" w:rsidR="00C92970" w:rsidRPr="00C92970" w:rsidRDefault="00C92970">
      <w:pPr>
        <w:pStyle w:val="FirstParagraph"/>
        <w:rPr>
          <w:b/>
          <w:bCs/>
        </w:rPr>
      </w:pPr>
      <w:r w:rsidRPr="00C92970">
        <w:rPr>
          <w:b/>
          <w:bCs/>
        </w:rPr>
        <w:t xml:space="preserve">En esta sección vamos a: </w:t>
      </w:r>
    </w:p>
    <w:p w14:paraId="03253225" w14:textId="5154657C" w:rsidR="00C92970" w:rsidRDefault="00000000" w:rsidP="00C92970">
      <w:pPr>
        <w:pStyle w:val="FirstParagraph"/>
        <w:numPr>
          <w:ilvl w:val="0"/>
          <w:numId w:val="5"/>
        </w:numPr>
      </w:pPr>
      <w:r>
        <w:t xml:space="preserve">Convertir </w:t>
      </w:r>
      <w:r>
        <w:rPr>
          <w:b/>
          <w:bCs/>
        </w:rPr>
        <w:t>datos</w:t>
      </w:r>
      <w:r>
        <w:t xml:space="preserve"> en un </w:t>
      </w:r>
      <w:r>
        <w:rPr>
          <w:b/>
          <w:bCs/>
        </w:rPr>
        <w:t>producto de datos</w:t>
      </w:r>
      <w:r>
        <w:t xml:space="preserve"> que responda una pregunta clara. </w:t>
      </w:r>
    </w:p>
    <w:p w14:paraId="36C80112" w14:textId="6695DE79" w:rsidR="00D70B5A" w:rsidRDefault="00000000" w:rsidP="00C92970">
      <w:pPr>
        <w:pStyle w:val="FirstParagraph"/>
        <w:numPr>
          <w:ilvl w:val="0"/>
          <w:numId w:val="5"/>
        </w:numPr>
      </w:pPr>
      <w:r w:rsidRPr="00C92970">
        <w:rPr>
          <w:b/>
          <w:bCs/>
        </w:rPr>
        <w:t>Aplica</w:t>
      </w:r>
      <w:r w:rsidR="00C92970" w:rsidRPr="00C92970">
        <w:rPr>
          <w:b/>
          <w:bCs/>
        </w:rPr>
        <w:t>r</w:t>
      </w:r>
      <w:r>
        <w:t xml:space="preserve"> las técnicas</w:t>
      </w:r>
      <w:r w:rsidR="00C92970">
        <w:t xml:space="preserve"> de manejo y recolección de datos </w:t>
      </w:r>
      <w:r>
        <w:t>del módulo: tidyverse, ggplot2, mapas, ENIGH/ENOE, web scraping, APIs y/o LLMs vía API.</w:t>
      </w:r>
    </w:p>
    <w:p w14:paraId="31DDD752" w14:textId="77777777" w:rsidR="00D70B5A" w:rsidRDefault="00000000">
      <w:pPr>
        <w:pStyle w:val="Ttulo2"/>
      </w:pPr>
      <w:bookmarkStart w:id="2" w:name="sugerencias-de-temas"/>
      <w:bookmarkEnd w:id="1"/>
      <w:r>
        <w:t>Sugerencias de temas:</w:t>
      </w:r>
    </w:p>
    <w:p w14:paraId="269A3F14" w14:textId="77777777" w:rsidR="00D70B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Salud pública y bienestar</w:t>
      </w:r>
      <w:r>
        <w:t xml:space="preserve"> — obesidad, salud mental, vacunación, COVID</w:t>
      </w:r>
    </w:p>
    <w:p w14:paraId="0672B763" w14:textId="77777777" w:rsidR="00D70B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Educación</w:t>
      </w:r>
      <w:r>
        <w:t xml:space="preserve"> — deserción, brecha digital, PLANEA, PISA</w:t>
      </w:r>
    </w:p>
    <w:p w14:paraId="79F211A0" w14:textId="77777777" w:rsidR="00D70B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Movilidad y transporte</w:t>
      </w:r>
      <w:r>
        <w:t xml:space="preserve"> — incidentes viales, ciclovías, transporte público</w:t>
      </w:r>
    </w:p>
    <w:p w14:paraId="569B1DF6" w14:textId="77777777" w:rsidR="00D70B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Cultura y entretenimiento</w:t>
      </w:r>
      <w:r>
        <w:t xml:space="preserve"> — Spotify, taquilla, streaming, libros</w:t>
      </w:r>
    </w:p>
    <w:p w14:paraId="17D9435B" w14:textId="77777777" w:rsidR="00D70B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Medio ambiente</w:t>
      </w:r>
      <w:r>
        <w:t xml:space="preserve"> — calidad del aire, agua, deforestación, residuos</w:t>
      </w:r>
    </w:p>
    <w:p w14:paraId="04F9BD7F" w14:textId="4D2B66B9" w:rsidR="00D70B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Deporte y competencias</w:t>
      </w:r>
      <w:r>
        <w:t xml:space="preserve"> — Liga MX, NBA, Olímpicos, e-sports</w:t>
      </w:r>
      <w:r w:rsidR="00C92970">
        <w:t>, album Panini</w:t>
      </w:r>
    </w:p>
    <w:p w14:paraId="63C6A3AE" w14:textId="6279E143" w:rsidR="00C92970" w:rsidRDefault="00C92970">
      <w:pPr>
        <w:pStyle w:val="Compact"/>
        <w:numPr>
          <w:ilvl w:val="0"/>
          <w:numId w:val="2"/>
        </w:numPr>
      </w:pPr>
      <w:r>
        <w:rPr>
          <w:b/>
          <w:bCs/>
        </w:rPr>
        <w:t>El tema que ustedes deseen aplicar</w:t>
      </w:r>
      <w:r w:rsidRPr="00C92970">
        <w:t>.</w:t>
      </w:r>
      <w:r>
        <w:t xml:space="preserve"> </w:t>
      </w:r>
    </w:p>
    <w:p w14:paraId="7BE776E4" w14:textId="77777777" w:rsidR="00D70B5A" w:rsidRDefault="00000000" w:rsidP="00C92970">
      <w:pPr>
        <w:pStyle w:val="Textodebloque"/>
        <w:ind w:left="0"/>
      </w:pPr>
      <w:r>
        <w:rPr>
          <w:b/>
          <w:bCs/>
        </w:rPr>
        <w:t>Excluido por completo:</w:t>
      </w:r>
      <w:r>
        <w:t xml:space="preserve"> vivienda, renta y bienes raíces (ya trabajados durante el curso).</w:t>
      </w:r>
    </w:p>
    <w:p w14:paraId="79C90D26" w14:textId="4FE30866" w:rsidR="00D70B5A" w:rsidRDefault="00000000">
      <w:pPr>
        <w:pStyle w:val="Ttulo2"/>
      </w:pPr>
      <w:bookmarkStart w:id="3" w:name="formatos-permitidos-elige-uno-o-varos"/>
      <w:bookmarkEnd w:id="2"/>
      <w:r>
        <w:t xml:space="preserve">Formatos </w:t>
      </w:r>
      <w:r w:rsidR="00C92970">
        <w:t xml:space="preserve">de productos de datos </w:t>
      </w:r>
      <w:r>
        <w:t>permitidos (elige uno o varos)</w:t>
      </w:r>
    </w:p>
    <w:p w14:paraId="2A50FFEA" w14:textId="77777777" w:rsidR="00C92970" w:rsidRDefault="00000000" w:rsidP="00C92970">
      <w:pPr>
        <w:pStyle w:val="FirstParagraph"/>
      </w:pPr>
      <w:r>
        <w:t>App Shiny · modelo de Machine Learning · artículo periodístico · plan de negocios · video YouTube · API funcional · sitio web · artículo científico  · presentación PPTX/Quarto · planeación de un curso · reportaje · dashboard interactivo · policy brief · infografía · podcast</w:t>
      </w:r>
      <w:r w:rsidR="00C92970">
        <w:t xml:space="preserve"> ·</w:t>
      </w:r>
      <w:r w:rsidR="00C92970">
        <w:t xml:space="preserve">libro, etc. </w:t>
      </w:r>
    </w:p>
    <w:p w14:paraId="76704C37" w14:textId="00766FE1" w:rsidR="00D70B5A" w:rsidRPr="00C92970" w:rsidRDefault="00000000" w:rsidP="00C92970">
      <w:pPr>
        <w:pStyle w:val="FirstParagraph"/>
        <w:rPr>
          <w:b/>
          <w:bCs/>
        </w:rPr>
      </w:pPr>
      <w:r w:rsidRPr="00C92970">
        <w:rPr>
          <w:b/>
          <w:bCs/>
        </w:rPr>
        <w:t>El formato debe ser coherente con la pregunta y la audiencia.</w:t>
      </w:r>
    </w:p>
    <w:p w14:paraId="4D28C3C7" w14:textId="77777777" w:rsidR="00D70B5A" w:rsidRDefault="00000000">
      <w:pPr>
        <w:pStyle w:val="Ttulo2"/>
      </w:pPr>
      <w:bookmarkStart w:id="4" w:name="reglas-mínimas"/>
      <w:bookmarkEnd w:id="3"/>
      <w:r>
        <w:t>Reglas mínimas</w:t>
      </w:r>
    </w:p>
    <w:p w14:paraId="2FEB956A" w14:textId="77777777" w:rsidR="00D70B5A" w:rsidRDefault="00000000">
      <w:pPr>
        <w:pStyle w:val="Compact"/>
        <w:numPr>
          <w:ilvl w:val="0"/>
          <w:numId w:val="3"/>
        </w:numPr>
      </w:pPr>
      <w:r>
        <w:t xml:space="preserve">Datos </w:t>
      </w:r>
      <w:r>
        <w:rPr>
          <w:b/>
          <w:bCs/>
        </w:rPr>
        <w:t>públicos</w:t>
      </w:r>
      <w:r>
        <w:t xml:space="preserve"> o con licencia abierta; documenta la fuente.</w:t>
      </w:r>
    </w:p>
    <w:p w14:paraId="7BCFE177" w14:textId="6EA62582" w:rsidR="00D70B5A" w:rsidRDefault="00C9297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Uso de </w:t>
      </w:r>
      <w:r w:rsidR="00000000">
        <w:rPr>
          <w:b/>
          <w:bCs/>
        </w:rPr>
        <w:t>R obligatorio</w:t>
      </w:r>
    </w:p>
    <w:p w14:paraId="6966925E" w14:textId="7C062FE2" w:rsidR="00C92970" w:rsidRDefault="00C92970">
      <w:pPr>
        <w:pStyle w:val="Compact"/>
        <w:numPr>
          <w:ilvl w:val="0"/>
          <w:numId w:val="3"/>
        </w:numPr>
      </w:pPr>
      <w:r>
        <w:lastRenderedPageBreak/>
        <w:t>Uso de los temas vistos en el módulo.</w:t>
      </w:r>
    </w:p>
    <w:p w14:paraId="710989E3" w14:textId="6FE3AEA3" w:rsidR="00D70B5A" w:rsidRDefault="00000000">
      <w:pPr>
        <w:pStyle w:val="Compact"/>
        <w:numPr>
          <w:ilvl w:val="0"/>
          <w:numId w:val="3"/>
        </w:numPr>
      </w:pPr>
      <w:r>
        <w:t>LLMs permitidos como herramienta de trabajo (vibe coding, redacción asistida).</w:t>
      </w:r>
    </w:p>
    <w:p w14:paraId="2386A896" w14:textId="77777777" w:rsidR="00C92970" w:rsidRDefault="00C92970" w:rsidP="00C92970">
      <w:pPr>
        <w:pStyle w:val="Compact"/>
      </w:pPr>
    </w:p>
    <w:p w14:paraId="77ED316F" w14:textId="1C6A9968" w:rsidR="00D70B5A" w:rsidRDefault="00000000">
      <w:pPr>
        <w:pStyle w:val="Ttulo2"/>
      </w:pPr>
      <w:bookmarkStart w:id="5" w:name="cronograma"/>
      <w:bookmarkEnd w:id="4"/>
      <w:r>
        <w:t>Cronograma</w:t>
      </w:r>
      <w:r w:rsidR="00C92970">
        <w:t xml:space="preserve"> sugerido: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70B5A" w14:paraId="0D976602" w14:textId="77777777" w:rsidTr="00D70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8E626A" w14:textId="77777777" w:rsidR="00D70B5A" w:rsidRDefault="00000000">
            <w:pPr>
              <w:pStyle w:val="Compact"/>
            </w:pPr>
            <w:r>
              <w:t>Tiempo</w:t>
            </w:r>
          </w:p>
        </w:tc>
        <w:tc>
          <w:tcPr>
            <w:tcW w:w="3960" w:type="dxa"/>
          </w:tcPr>
          <w:p w14:paraId="2E625659" w14:textId="77777777" w:rsidR="00D70B5A" w:rsidRDefault="00000000">
            <w:pPr>
              <w:pStyle w:val="Compact"/>
            </w:pPr>
            <w:r>
              <w:t>Bloque</w:t>
            </w:r>
          </w:p>
        </w:tc>
      </w:tr>
      <w:tr w:rsidR="00D70B5A" w14:paraId="5EFA9C5B" w14:textId="77777777">
        <w:tc>
          <w:tcPr>
            <w:tcW w:w="3960" w:type="dxa"/>
          </w:tcPr>
          <w:p w14:paraId="04310DC2" w14:textId="77777777" w:rsidR="00D70B5A" w:rsidRDefault="00000000">
            <w:pPr>
              <w:pStyle w:val="Compact"/>
            </w:pPr>
            <w:r>
              <w:t>0:00 – 0:10</w:t>
            </w:r>
          </w:p>
        </w:tc>
        <w:tc>
          <w:tcPr>
            <w:tcW w:w="3960" w:type="dxa"/>
          </w:tcPr>
          <w:p w14:paraId="68E97356" w14:textId="77777777" w:rsidR="00D70B5A" w:rsidRDefault="00000000">
            <w:pPr>
              <w:pStyle w:val="Compact"/>
            </w:pPr>
            <w:r>
              <w:t>Briefing y formación de equipos</w:t>
            </w:r>
          </w:p>
        </w:tc>
      </w:tr>
      <w:tr w:rsidR="00D70B5A" w14:paraId="6E26B9B4" w14:textId="77777777">
        <w:tc>
          <w:tcPr>
            <w:tcW w:w="3960" w:type="dxa"/>
          </w:tcPr>
          <w:p w14:paraId="4F4D4166" w14:textId="77777777" w:rsidR="00D70B5A" w:rsidRDefault="00000000">
            <w:pPr>
              <w:pStyle w:val="Compact"/>
            </w:pPr>
            <w:r>
              <w:t>0:10 – 0:40</w:t>
            </w:r>
          </w:p>
        </w:tc>
        <w:tc>
          <w:tcPr>
            <w:tcW w:w="3960" w:type="dxa"/>
          </w:tcPr>
          <w:p w14:paraId="61D2C6EF" w14:textId="77777777" w:rsidR="00D70B5A" w:rsidRDefault="00000000">
            <w:pPr>
              <w:pStyle w:val="Compact"/>
            </w:pPr>
            <w:r>
              <w:t xml:space="preserve">Pregunta, fuentes de datos y </w:t>
            </w:r>
            <w:r>
              <w:rPr>
                <w:i/>
                <w:iCs/>
              </w:rPr>
              <w:t>checkpoint</w:t>
            </w:r>
            <w:r>
              <w:t xml:space="preserve"> con el profesor</w:t>
            </w:r>
          </w:p>
        </w:tc>
      </w:tr>
      <w:tr w:rsidR="00D70B5A" w14:paraId="1ECA1037" w14:textId="77777777">
        <w:tc>
          <w:tcPr>
            <w:tcW w:w="3960" w:type="dxa"/>
          </w:tcPr>
          <w:p w14:paraId="5EAF2A65" w14:textId="77777777" w:rsidR="00D70B5A" w:rsidRDefault="00000000">
            <w:pPr>
              <w:pStyle w:val="Compact"/>
            </w:pPr>
            <w:r>
              <w:t>0:40 – 1:40</w:t>
            </w:r>
          </w:p>
        </w:tc>
        <w:tc>
          <w:tcPr>
            <w:tcW w:w="3960" w:type="dxa"/>
          </w:tcPr>
          <w:p w14:paraId="00FA5636" w14:textId="77777777" w:rsidR="00D70B5A" w:rsidRDefault="00000000">
            <w:pPr>
              <w:pStyle w:val="Compact"/>
            </w:pPr>
            <w:r>
              <w:t>Análisis exploratorio y limpieza</w:t>
            </w:r>
          </w:p>
        </w:tc>
      </w:tr>
      <w:tr w:rsidR="00D70B5A" w14:paraId="210D2885" w14:textId="77777777">
        <w:tc>
          <w:tcPr>
            <w:tcW w:w="3960" w:type="dxa"/>
          </w:tcPr>
          <w:p w14:paraId="48DCC31B" w14:textId="77777777" w:rsidR="00D70B5A" w:rsidRDefault="00000000">
            <w:pPr>
              <w:pStyle w:val="Compact"/>
            </w:pPr>
            <w:r>
              <w:t>1:40 – 2:40</w:t>
            </w:r>
          </w:p>
        </w:tc>
        <w:tc>
          <w:tcPr>
            <w:tcW w:w="3960" w:type="dxa"/>
          </w:tcPr>
          <w:p w14:paraId="5835BFD5" w14:textId="77777777" w:rsidR="00D70B5A" w:rsidRDefault="00000000">
            <w:pPr>
              <w:pStyle w:val="Compact"/>
            </w:pPr>
            <w:r>
              <w:t>Construcción del entregable</w:t>
            </w:r>
          </w:p>
        </w:tc>
      </w:tr>
      <w:tr w:rsidR="00D70B5A" w14:paraId="16340582" w14:textId="77777777">
        <w:tc>
          <w:tcPr>
            <w:tcW w:w="3960" w:type="dxa"/>
          </w:tcPr>
          <w:p w14:paraId="10D83D80" w14:textId="77777777" w:rsidR="00D70B5A" w:rsidRDefault="00000000">
            <w:pPr>
              <w:pStyle w:val="Compact"/>
            </w:pPr>
            <w:r>
              <w:t>2:40 – 3:00</w:t>
            </w:r>
          </w:p>
        </w:tc>
        <w:tc>
          <w:tcPr>
            <w:tcW w:w="3960" w:type="dxa"/>
          </w:tcPr>
          <w:p w14:paraId="52BC2068" w14:textId="77777777" w:rsidR="00D70B5A" w:rsidRDefault="00000000">
            <w:pPr>
              <w:pStyle w:val="Compact"/>
            </w:pPr>
            <w:r>
              <w:t>Pitches: 3 min por equipo + Q&amp;A</w:t>
            </w:r>
          </w:p>
        </w:tc>
      </w:tr>
    </w:tbl>
    <w:p w14:paraId="64C409E4" w14:textId="77777777" w:rsidR="00D70B5A" w:rsidRDefault="00000000">
      <w:pPr>
        <w:pStyle w:val="Ttulo2"/>
      </w:pPr>
      <w:bookmarkStart w:id="6" w:name="rúbrica-100-puntos"/>
      <w:bookmarkEnd w:id="5"/>
      <w:r>
        <w:t>Rúbrica (100 puntos)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D70B5A" w14:paraId="5FAC75B1" w14:textId="77777777" w:rsidTr="00D70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FBC5C79" w14:textId="77777777" w:rsidR="00D70B5A" w:rsidRDefault="00000000">
            <w:pPr>
              <w:pStyle w:val="Compact"/>
            </w:pPr>
            <w:r>
              <w:t>Pts</w:t>
            </w:r>
          </w:p>
        </w:tc>
        <w:tc>
          <w:tcPr>
            <w:tcW w:w="3960" w:type="dxa"/>
          </w:tcPr>
          <w:p w14:paraId="08347656" w14:textId="77777777" w:rsidR="00D70B5A" w:rsidRDefault="00000000">
            <w:pPr>
              <w:pStyle w:val="Compact"/>
            </w:pPr>
            <w:r>
              <w:t>Criterio</w:t>
            </w:r>
          </w:p>
        </w:tc>
      </w:tr>
      <w:tr w:rsidR="00D70B5A" w14:paraId="6E4355D4" w14:textId="77777777">
        <w:tc>
          <w:tcPr>
            <w:tcW w:w="3960" w:type="dxa"/>
          </w:tcPr>
          <w:p w14:paraId="762BE6D5" w14:textId="77777777" w:rsidR="00D70B5A" w:rsidRDefault="00000000">
            <w:pPr>
              <w:pStyle w:val="Compact"/>
            </w:pPr>
            <w:r>
              <w:t>30</w:t>
            </w:r>
          </w:p>
        </w:tc>
        <w:tc>
          <w:tcPr>
            <w:tcW w:w="3960" w:type="dxa"/>
          </w:tcPr>
          <w:p w14:paraId="0D4369ED" w14:textId="77777777" w:rsidR="00D70B5A" w:rsidRDefault="00000000">
            <w:pPr>
              <w:pStyle w:val="Compact"/>
            </w:pPr>
            <w:r>
              <w:rPr>
                <w:b/>
                <w:bCs/>
              </w:rPr>
              <w:t>Pregunta y narrativa</w:t>
            </w:r>
            <w:r>
              <w:t>: claridad, originalidad, audiencia definida</w:t>
            </w:r>
          </w:p>
        </w:tc>
      </w:tr>
      <w:tr w:rsidR="00D70B5A" w14:paraId="2625B039" w14:textId="77777777">
        <w:tc>
          <w:tcPr>
            <w:tcW w:w="3960" w:type="dxa"/>
          </w:tcPr>
          <w:p w14:paraId="284090B7" w14:textId="77777777" w:rsidR="00D70B5A" w:rsidRDefault="00000000">
            <w:pPr>
              <w:pStyle w:val="Compact"/>
            </w:pPr>
            <w:r>
              <w:t>25</w:t>
            </w:r>
          </w:p>
        </w:tc>
        <w:tc>
          <w:tcPr>
            <w:tcW w:w="3960" w:type="dxa"/>
          </w:tcPr>
          <w:p w14:paraId="4FFC8922" w14:textId="77777777" w:rsidR="00D70B5A" w:rsidRDefault="00000000">
            <w:pPr>
              <w:pStyle w:val="Compact"/>
            </w:pPr>
            <w:r>
              <w:rPr>
                <w:b/>
                <w:bCs/>
              </w:rPr>
              <w:t>Calidad técnica</w:t>
            </w:r>
            <w:r>
              <w:t>: uso pertinente de técnicas del curso, reproducibilidad</w:t>
            </w:r>
          </w:p>
        </w:tc>
      </w:tr>
      <w:tr w:rsidR="00D70B5A" w14:paraId="22B1F4B4" w14:textId="77777777">
        <w:tc>
          <w:tcPr>
            <w:tcW w:w="3960" w:type="dxa"/>
          </w:tcPr>
          <w:p w14:paraId="0EE65081" w14:textId="77777777" w:rsidR="00D70B5A" w:rsidRDefault="00000000">
            <w:pPr>
              <w:pStyle w:val="Compact"/>
            </w:pPr>
            <w:r>
              <w:t>20</w:t>
            </w:r>
          </w:p>
        </w:tc>
        <w:tc>
          <w:tcPr>
            <w:tcW w:w="3960" w:type="dxa"/>
          </w:tcPr>
          <w:p w14:paraId="34AB1784" w14:textId="77777777" w:rsidR="00D70B5A" w:rsidRDefault="00000000">
            <w:pPr>
              <w:pStyle w:val="Compact"/>
            </w:pPr>
            <w:r>
              <w:rPr>
                <w:b/>
                <w:bCs/>
              </w:rPr>
              <w:t>Comunicación visual</w:t>
            </w:r>
            <w:r>
              <w:t>: gráficos legibles, jerarquía, estética</w:t>
            </w:r>
          </w:p>
        </w:tc>
      </w:tr>
      <w:tr w:rsidR="00D70B5A" w14:paraId="0C44EDAB" w14:textId="77777777">
        <w:tc>
          <w:tcPr>
            <w:tcW w:w="3960" w:type="dxa"/>
          </w:tcPr>
          <w:p w14:paraId="20055763" w14:textId="77777777" w:rsidR="00D70B5A" w:rsidRDefault="00000000">
            <w:pPr>
              <w:pStyle w:val="Compact"/>
            </w:pPr>
            <w:r>
              <w:t>15</w:t>
            </w:r>
          </w:p>
        </w:tc>
        <w:tc>
          <w:tcPr>
            <w:tcW w:w="3960" w:type="dxa"/>
          </w:tcPr>
          <w:p w14:paraId="07F63B13" w14:textId="77777777" w:rsidR="00D70B5A" w:rsidRDefault="00000000">
            <w:pPr>
              <w:pStyle w:val="Compact"/>
            </w:pPr>
            <w:r>
              <w:rPr>
                <w:b/>
                <w:bCs/>
              </w:rPr>
              <w:t>Producto final</w:t>
            </w:r>
            <w:r>
              <w:t>: pulido, funcional, completo</w:t>
            </w:r>
          </w:p>
        </w:tc>
      </w:tr>
      <w:tr w:rsidR="00D70B5A" w14:paraId="594F9763" w14:textId="77777777">
        <w:tc>
          <w:tcPr>
            <w:tcW w:w="3960" w:type="dxa"/>
          </w:tcPr>
          <w:p w14:paraId="4B5E8194" w14:textId="77777777" w:rsidR="00D70B5A" w:rsidRDefault="00000000">
            <w:pPr>
              <w:pStyle w:val="Compact"/>
            </w:pPr>
            <w:r>
              <w:t>10</w:t>
            </w:r>
          </w:p>
        </w:tc>
        <w:tc>
          <w:tcPr>
            <w:tcW w:w="3960" w:type="dxa"/>
          </w:tcPr>
          <w:p w14:paraId="039DD70C" w14:textId="77777777" w:rsidR="00D70B5A" w:rsidRDefault="00000000">
            <w:pPr>
              <w:pStyle w:val="Compact"/>
            </w:pPr>
            <w:r>
              <w:rPr>
                <w:b/>
                <w:bCs/>
              </w:rPr>
              <w:t>Pitch</w:t>
            </w:r>
            <w:r>
              <w:t>: estructura, tiempo, respuesta a Q&amp;A</w:t>
            </w:r>
          </w:p>
        </w:tc>
      </w:tr>
    </w:tbl>
    <w:p w14:paraId="5D6F9B5D" w14:textId="77777777" w:rsidR="00D70B5A" w:rsidRDefault="00000000">
      <w:pPr>
        <w:pStyle w:val="Ttulo2"/>
      </w:pPr>
      <w:bookmarkStart w:id="7" w:name="entrega"/>
      <w:bookmarkEnd w:id="6"/>
      <w:r>
        <w:t>Entrega</w:t>
      </w:r>
    </w:p>
    <w:p w14:paraId="1DA815EE" w14:textId="408BDDF5" w:rsidR="00D70B5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Código</w:t>
      </w:r>
      <w:r>
        <w:t xml:space="preserve"> en repositorio público de GitHub.</w:t>
      </w:r>
    </w:p>
    <w:p w14:paraId="545E0874" w14:textId="726475B5" w:rsidR="00D70B5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Entregable final</w:t>
      </w:r>
      <w:r w:rsidR="00C92970">
        <w:t xml:space="preserve"> enviado por correo a profesor</w:t>
      </w:r>
      <w:r>
        <w:t>.</w:t>
      </w:r>
    </w:p>
    <w:p w14:paraId="36771E70" w14:textId="77777777" w:rsidR="00D70B5A" w:rsidRDefault="00000000">
      <w:pPr>
        <w:pStyle w:val="Compact"/>
        <w:numPr>
          <w:ilvl w:val="0"/>
          <w:numId w:val="4"/>
        </w:numPr>
      </w:pPr>
      <w:r>
        <w:t xml:space="preserve">Pitch de </w:t>
      </w:r>
      <w:r>
        <w:rPr>
          <w:b/>
          <w:bCs/>
        </w:rPr>
        <w:t>3 minutos</w:t>
      </w:r>
      <w:r>
        <w:t xml:space="preserve"> + 1 minuto de preguntas. Sin extensiones.</w:t>
      </w:r>
      <w:bookmarkEnd w:id="0"/>
      <w:bookmarkEnd w:id="7"/>
    </w:p>
    <w:sectPr w:rsidR="00D70B5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B06E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28F6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CEC2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4BF255A"/>
    <w:multiLevelType w:val="hybridMultilevel"/>
    <w:tmpl w:val="3B2464D4"/>
    <w:lvl w:ilvl="0" w:tplc="9E686EE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51646">
    <w:abstractNumId w:val="0"/>
  </w:num>
  <w:num w:numId="2" w16cid:durableId="1246189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4757077">
    <w:abstractNumId w:val="1"/>
  </w:num>
  <w:num w:numId="4" w16cid:durableId="1933665181">
    <w:abstractNumId w:val="1"/>
  </w:num>
  <w:num w:numId="5" w16cid:durableId="1343779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B5A"/>
    <w:rsid w:val="00286B31"/>
    <w:rsid w:val="003844D0"/>
    <w:rsid w:val="00C92970"/>
    <w:rsid w:val="00D7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BD032"/>
  <w15:docId w15:val="{D5AAA1B6-89A7-A44E-9BF3-F69AEC2C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396</Words>
  <Characters>2221</Characters>
  <Application>Microsoft Office Word</Application>
  <DocSecurity>0</DocSecurity>
  <Lines>69</Lines>
  <Paragraphs>58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Jorge Juvenal Campos Ferreira</cp:lastModifiedBy>
  <cp:revision>2</cp:revision>
  <dcterms:created xsi:type="dcterms:W3CDTF">2026-05-05T21:04:00Z</dcterms:created>
  <dcterms:modified xsi:type="dcterms:W3CDTF">2026-05-05T22:07:00Z</dcterms:modified>
</cp:coreProperties>
</file>