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F632" w14:textId="77777777" w:rsidR="006103DC" w:rsidRDefault="00000000">
      <w:pPr>
        <w:pStyle w:val="Ttulo"/>
      </w:pPr>
      <w:r>
        <w:t>Problemario: Indicadores Socioeconómicos de México</w:t>
      </w:r>
    </w:p>
    <w:p w14:paraId="3096A033" w14:textId="77777777" w:rsidR="006103DC" w:rsidRDefault="00000000">
      <w:pPr>
        <w:pStyle w:val="Subttulo"/>
      </w:pPr>
      <w:r>
        <w:t>Tidyverse + ggplot2 | Nivel intermedio</w:t>
      </w:r>
    </w:p>
    <w:p w14:paraId="1D8C9BAC" w14:textId="77777777" w:rsidR="006103DC" w:rsidRDefault="00000000">
      <w:pPr>
        <w:pStyle w:val="Ttulo1"/>
      </w:pPr>
      <w:bookmarkStart w:id="0" w:name="instrucciones-de-entrega"/>
      <w:r>
        <w:t>Instrucciones de entrega</w:t>
      </w:r>
    </w:p>
    <w:p w14:paraId="363CD27A" w14:textId="77777777" w:rsidR="006103DC" w:rsidRDefault="00000000">
      <w:pPr>
        <w:numPr>
          <w:ilvl w:val="0"/>
          <w:numId w:val="2"/>
        </w:numPr>
      </w:pPr>
      <w:r>
        <w:t xml:space="preserve">Entrega un archivo </w:t>
      </w:r>
      <w:r>
        <w:rPr>
          <w:rStyle w:val="VerbatimChar"/>
        </w:rPr>
        <w:t>.zip</w:t>
      </w:r>
      <w:r>
        <w:t xml:space="preserve"> que contenga tu proyecto de RStudio (</w:t>
      </w:r>
      <w:r>
        <w:rPr>
          <w:rStyle w:val="VerbatimChar"/>
        </w:rPr>
        <w:t>.Rproj</w:t>
      </w:r>
      <w:r>
        <w:t>), tu script con respuestas (</w:t>
      </w:r>
      <w:r>
        <w:rPr>
          <w:rStyle w:val="VerbatimChar"/>
        </w:rPr>
        <w:t>.R</w:t>
      </w:r>
      <w:r>
        <w:t xml:space="preserve">) y la carpeta </w:t>
      </w:r>
      <w:r>
        <w:rPr>
          <w:rStyle w:val="VerbatimChar"/>
        </w:rPr>
        <w:t>datos_problemario/</w:t>
      </w:r>
      <w:r>
        <w:t xml:space="preserve"> con los datos.</w:t>
      </w:r>
    </w:p>
    <w:p w14:paraId="5663669D" w14:textId="77777777" w:rsidR="006103DC" w:rsidRDefault="00000000">
      <w:pPr>
        <w:numPr>
          <w:ilvl w:val="0"/>
          <w:numId w:val="2"/>
        </w:numPr>
      </w:pPr>
      <w:r>
        <w:t xml:space="preserve">Estructura esperada dentro del </w:t>
      </w:r>
      <w:r>
        <w:rPr>
          <w:rStyle w:val="VerbatimChar"/>
        </w:rPr>
        <w:t>.zip</w:t>
      </w:r>
      <w:r>
        <w:t>:</w:t>
      </w:r>
    </w:p>
    <w:p w14:paraId="3E647C23" w14:textId="77777777" w:rsidR="006103DC" w:rsidRDefault="00000000">
      <w:pPr>
        <w:pStyle w:val="SourceCode"/>
      </w:pPr>
      <w:r>
        <w:rPr>
          <w:rStyle w:val="VerbatimChar"/>
        </w:rPr>
        <w:t>mi_entrega/</w:t>
      </w:r>
      <w:r>
        <w:br/>
      </w:r>
      <w:r>
        <w:rPr>
          <w:rStyle w:val="VerbatimChar"/>
        </w:rPr>
        <w:t>├── mi_entrega.Rproj</w:t>
      </w:r>
      <w:r>
        <w:br/>
      </w:r>
      <w:r>
        <w:rPr>
          <w:rStyle w:val="VerbatimChar"/>
        </w:rPr>
        <w:t>├── problemario_indicadores.R</w:t>
      </w:r>
      <w:r>
        <w:br/>
      </w:r>
      <w:r>
        <w:rPr>
          <w:rStyle w:val="VerbatimChar"/>
        </w:rPr>
        <w:t>└── datos_problemario/</w:t>
      </w:r>
      <w:r>
        <w:br/>
      </w:r>
      <w:r>
        <w:rPr>
          <w:rStyle w:val="VerbatimChar"/>
        </w:rPr>
        <w:t xml:space="preserve">    ├── indicadores_estatales.csv</w:t>
      </w:r>
      <w:r>
        <w:br/>
      </w:r>
      <w:r>
        <w:rPr>
          <w:rStyle w:val="VerbatimChar"/>
        </w:rPr>
        <w:t xml:space="preserve">    ├── indicadores_municipales.csv</w:t>
      </w:r>
      <w:r>
        <w:br/>
      </w:r>
      <w:r>
        <w:rPr>
          <w:rStyle w:val="VerbatimChar"/>
        </w:rPr>
        <w:t xml:space="preserve">    ├── metadatos_estatales.csv</w:t>
      </w:r>
      <w:r>
        <w:br/>
      </w:r>
      <w:r>
        <w:rPr>
          <w:rStyle w:val="VerbatimChar"/>
        </w:rPr>
        <w:t xml:space="preserve">    ├── metadatos_municipales.csv</w:t>
      </w:r>
      <w:r>
        <w:br/>
      </w:r>
      <w:r>
        <w:rPr>
          <w:rStyle w:val="VerbatimChar"/>
        </w:rPr>
        <w:t xml:space="preserve">    ├── cat_edos.csv</w:t>
      </w:r>
      <w:r>
        <w:br/>
      </w:r>
      <w:r>
        <w:rPr>
          <w:rStyle w:val="VerbatimChar"/>
        </w:rPr>
        <w:t xml:space="preserve">    └── cat_mun.csv</w:t>
      </w:r>
    </w:p>
    <w:p w14:paraId="2FFB2228" w14:textId="77777777" w:rsidR="006103DC" w:rsidRDefault="00000000">
      <w:pPr>
        <w:pStyle w:val="Compact"/>
        <w:numPr>
          <w:ilvl w:val="0"/>
          <w:numId w:val="3"/>
        </w:numPr>
      </w:pPr>
      <w:r>
        <w:t xml:space="preserve">Tu script </w:t>
      </w:r>
      <w:r>
        <w:rPr>
          <w:b/>
          <w:bCs/>
        </w:rPr>
        <w:t>debe ejecutarse completo sin errores</w:t>
      </w:r>
      <w:r>
        <w:t xml:space="preserve"> (Ctrl + Shift + Enter en RStudio).</w:t>
      </w:r>
    </w:p>
    <w:p w14:paraId="505A3165" w14:textId="77777777" w:rsidR="006103DC" w:rsidRDefault="00000000">
      <w:pPr>
        <w:pStyle w:val="Compact"/>
        <w:numPr>
          <w:ilvl w:val="0"/>
          <w:numId w:val="3"/>
        </w:numPr>
      </w:pPr>
      <w:r>
        <w:t>Las respuestas textuales van como comentarios (</w:t>
      </w:r>
      <w:r>
        <w:rPr>
          <w:rStyle w:val="VerbatimChar"/>
        </w:rPr>
        <w:t>#</w:t>
      </w:r>
      <w:r>
        <w:t>).</w:t>
      </w:r>
    </w:p>
    <w:p w14:paraId="2F25D9DE" w14:textId="77777777" w:rsidR="006103DC" w:rsidRDefault="00000000">
      <w:pPr>
        <w:pStyle w:val="Compact"/>
        <w:numPr>
          <w:ilvl w:val="0"/>
          <w:numId w:val="3"/>
        </w:numPr>
      </w:pPr>
      <w:r>
        <w:t>Respeta los nombres de variables y gráficas indicados en cada ejercicio.</w:t>
      </w:r>
    </w:p>
    <w:p w14:paraId="5A23DBE2" w14:textId="77777777" w:rsidR="006103DC" w:rsidRDefault="00000000">
      <w:pPr>
        <w:pStyle w:val="Compact"/>
        <w:numPr>
          <w:ilvl w:val="0"/>
          <w:numId w:val="3"/>
        </w:numPr>
      </w:pPr>
      <w:r>
        <w:t xml:space="preserve">Las gráficas deben guardarse en los objetos indicados (NO usar </w:t>
      </w:r>
      <w:r>
        <w:rPr>
          <w:rStyle w:val="VerbatimChar"/>
        </w:rPr>
        <w:t>ggsave</w:t>
      </w:r>
      <w:r>
        <w:t>, solo asignar a la variable).</w:t>
      </w:r>
    </w:p>
    <w:p w14:paraId="2CB75CD2" w14:textId="77777777" w:rsidR="006103DC" w:rsidRDefault="00D77DDA">
      <w:r>
        <w:rPr>
          <w:noProof/>
        </w:rPr>
        <w:pict w14:anchorId="6F2B8C33">
          <v:rect id="_x0000_i1039" alt="" style="width:441.9pt;height:.05pt;mso-width-percent:0;mso-height-percent:0;mso-width-percent:0;mso-height-percent:0" o:hralign="center" o:hrstd="t" o:hr="t"/>
        </w:pict>
      </w:r>
    </w:p>
    <w:p w14:paraId="1170B776" w14:textId="77777777" w:rsidR="006103DC" w:rsidRDefault="00000000">
      <w:pPr>
        <w:pStyle w:val="Ttulo1"/>
      </w:pPr>
      <w:bookmarkStart w:id="1" w:name="datos-disponibles"/>
      <w:bookmarkEnd w:id="0"/>
      <w:r>
        <w:t>Datos disponibles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95"/>
        <w:gridCol w:w="2737"/>
        <w:gridCol w:w="4422"/>
      </w:tblGrid>
      <w:tr w:rsidR="006103DC" w14:paraId="5893EEDF" w14:textId="77777777" w:rsidTr="006103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7" w:type="dxa"/>
          </w:tcPr>
          <w:p w14:paraId="2C3AF52C" w14:textId="77777777" w:rsidR="006103DC" w:rsidRDefault="00000000">
            <w:pPr>
              <w:pStyle w:val="Compact"/>
            </w:pPr>
            <w:r>
              <w:t>Archivo</w:t>
            </w:r>
          </w:p>
        </w:tc>
        <w:tc>
          <w:tcPr>
            <w:tcW w:w="2394" w:type="dxa"/>
          </w:tcPr>
          <w:p w14:paraId="6CDC6183" w14:textId="77777777" w:rsidR="006103DC" w:rsidRDefault="00000000">
            <w:pPr>
              <w:pStyle w:val="Compact"/>
            </w:pPr>
            <w:r>
              <w:t>Descripción</w:t>
            </w:r>
          </w:p>
        </w:tc>
        <w:tc>
          <w:tcPr>
            <w:tcW w:w="3867" w:type="dxa"/>
          </w:tcPr>
          <w:p w14:paraId="5D95D832" w14:textId="77777777" w:rsidR="006103DC" w:rsidRDefault="00000000">
            <w:pPr>
              <w:pStyle w:val="Compact"/>
            </w:pPr>
            <w:r>
              <w:t>Columnas principales</w:t>
            </w:r>
          </w:p>
        </w:tc>
      </w:tr>
      <w:tr w:rsidR="006103DC" w14:paraId="2D2C228B" w14:textId="77777777">
        <w:tc>
          <w:tcPr>
            <w:tcW w:w="1657" w:type="dxa"/>
          </w:tcPr>
          <w:p w14:paraId="3E3FD2C1" w14:textId="77777777" w:rsidR="006103DC" w:rsidRDefault="00000000">
            <w:pPr>
              <w:pStyle w:val="Compact"/>
            </w:pPr>
            <w:r>
              <w:rPr>
                <w:rStyle w:val="VerbatimChar"/>
              </w:rPr>
              <w:t>indicadores_estatales.csv</w:t>
            </w:r>
          </w:p>
        </w:tc>
        <w:tc>
          <w:tcPr>
            <w:tcW w:w="2394" w:type="dxa"/>
          </w:tcPr>
          <w:p w14:paraId="3185059D" w14:textId="77777777" w:rsidR="006103DC" w:rsidRDefault="00000000">
            <w:pPr>
              <w:pStyle w:val="Compact"/>
            </w:pPr>
            <w:r>
              <w:t>12 indicadores por entidad</w:t>
            </w:r>
          </w:p>
        </w:tc>
        <w:tc>
          <w:tcPr>
            <w:tcW w:w="3867" w:type="dxa"/>
          </w:tcPr>
          <w:p w14:paraId="57352729" w14:textId="77777777" w:rsidR="006103DC" w:rsidRDefault="00000000">
            <w:pPr>
              <w:pStyle w:val="Compact"/>
            </w:pPr>
            <w:r>
              <w:rPr>
                <w:rStyle w:val="VerbatimChar"/>
              </w:rPr>
              <w:t>no</w:t>
            </w:r>
            <w:r>
              <w:t xml:space="preserve">, </w:t>
            </w:r>
            <w:r>
              <w:rPr>
                <w:rStyle w:val="VerbatimChar"/>
              </w:rPr>
              <w:t>cve_ent</w:t>
            </w:r>
            <w:r>
              <w:t xml:space="preserve">, </w:t>
            </w:r>
            <w:r>
              <w:rPr>
                <w:rStyle w:val="VerbatimChar"/>
              </w:rPr>
              <w:t>year</w:t>
            </w:r>
            <w:r>
              <w:t xml:space="preserve">, </w:t>
            </w:r>
            <w:r>
              <w:rPr>
                <w:rStyle w:val="VerbatimChar"/>
              </w:rPr>
              <w:t>valor</w:t>
            </w:r>
          </w:p>
        </w:tc>
      </w:tr>
      <w:tr w:rsidR="006103DC" w14:paraId="7F5C41C1" w14:textId="77777777">
        <w:tc>
          <w:tcPr>
            <w:tcW w:w="1657" w:type="dxa"/>
          </w:tcPr>
          <w:p w14:paraId="1135EF63" w14:textId="77777777" w:rsidR="006103DC" w:rsidRDefault="00000000">
            <w:pPr>
              <w:pStyle w:val="Compact"/>
            </w:pPr>
            <w:r>
              <w:rPr>
                <w:rStyle w:val="VerbatimChar"/>
              </w:rPr>
              <w:t>indicadores_municipales.csv</w:t>
            </w:r>
          </w:p>
        </w:tc>
        <w:tc>
          <w:tcPr>
            <w:tcW w:w="2394" w:type="dxa"/>
          </w:tcPr>
          <w:p w14:paraId="5D2D67FA" w14:textId="77777777" w:rsidR="006103DC" w:rsidRDefault="00000000">
            <w:pPr>
              <w:pStyle w:val="Compact"/>
            </w:pPr>
            <w:r>
              <w:t>6 indicadores por municipio</w:t>
            </w:r>
          </w:p>
        </w:tc>
        <w:tc>
          <w:tcPr>
            <w:tcW w:w="3867" w:type="dxa"/>
          </w:tcPr>
          <w:p w14:paraId="31FAD8CF" w14:textId="77777777" w:rsidR="006103DC" w:rsidRDefault="00000000">
            <w:pPr>
              <w:pStyle w:val="Compact"/>
            </w:pPr>
            <w:r>
              <w:rPr>
                <w:rStyle w:val="VerbatimChar"/>
              </w:rPr>
              <w:t>Clave de indicador</w:t>
            </w:r>
            <w:r>
              <w:t xml:space="preserve">, </w:t>
            </w:r>
            <w:r>
              <w:rPr>
                <w:rStyle w:val="VerbatimChar"/>
              </w:rPr>
              <w:t>Indicador</w:t>
            </w:r>
            <w:r>
              <w:t xml:space="preserve">, </w:t>
            </w:r>
            <w:r>
              <w:rPr>
                <w:rStyle w:val="VerbatimChar"/>
              </w:rPr>
              <w:t>Año</w:t>
            </w:r>
            <w:r>
              <w:t xml:space="preserve">, </w:t>
            </w:r>
            <w:r>
              <w:rPr>
                <w:rStyle w:val="VerbatimChar"/>
              </w:rPr>
              <w:t>Valor</w:t>
            </w:r>
            <w:r>
              <w:t>, etc.</w:t>
            </w:r>
          </w:p>
        </w:tc>
      </w:tr>
      <w:tr w:rsidR="006103DC" w14:paraId="3D8D7711" w14:textId="77777777">
        <w:tc>
          <w:tcPr>
            <w:tcW w:w="1657" w:type="dxa"/>
          </w:tcPr>
          <w:p w14:paraId="11539109" w14:textId="77777777" w:rsidR="006103DC" w:rsidRDefault="00000000">
            <w:pPr>
              <w:pStyle w:val="Compact"/>
            </w:pPr>
            <w:r>
              <w:rPr>
                <w:rStyle w:val="VerbatimChar"/>
              </w:rPr>
              <w:t>metadatos_estatales.csv</w:t>
            </w:r>
          </w:p>
        </w:tc>
        <w:tc>
          <w:tcPr>
            <w:tcW w:w="2394" w:type="dxa"/>
          </w:tcPr>
          <w:p w14:paraId="4DEFCCC7" w14:textId="77777777" w:rsidR="006103DC" w:rsidRDefault="00000000">
            <w:pPr>
              <w:pStyle w:val="Compact"/>
            </w:pPr>
            <w:r>
              <w:t>Info de cada indicador estatal</w:t>
            </w:r>
          </w:p>
        </w:tc>
        <w:tc>
          <w:tcPr>
            <w:tcW w:w="3867" w:type="dxa"/>
          </w:tcPr>
          <w:p w14:paraId="038FC537" w14:textId="77777777" w:rsidR="006103DC" w:rsidRDefault="00000000">
            <w:pPr>
              <w:pStyle w:val="Compact"/>
            </w:pPr>
            <w:r>
              <w:rPr>
                <w:rStyle w:val="VerbatimChar"/>
              </w:rPr>
              <w:t>no</w:t>
            </w:r>
            <w:r>
              <w:t xml:space="preserve">, </w:t>
            </w:r>
            <w:r>
              <w:rPr>
                <w:rStyle w:val="VerbatimChar"/>
              </w:rPr>
              <w:t>indicador</w:t>
            </w:r>
            <w:r>
              <w:t xml:space="preserve">, </w:t>
            </w:r>
            <w:r>
              <w:rPr>
                <w:rStyle w:val="VerbatimChar"/>
              </w:rPr>
              <w:t>umedida</w:t>
            </w:r>
            <w:r>
              <w:t xml:space="preserve">, </w:t>
            </w:r>
            <w:r>
              <w:rPr>
                <w:rStyle w:val="VerbatimChar"/>
              </w:rPr>
              <w:t>clasificacion</w:t>
            </w:r>
            <w:r>
              <w:t>, etc.</w:t>
            </w:r>
          </w:p>
        </w:tc>
      </w:tr>
      <w:tr w:rsidR="006103DC" w14:paraId="61FBE300" w14:textId="77777777">
        <w:tc>
          <w:tcPr>
            <w:tcW w:w="1657" w:type="dxa"/>
          </w:tcPr>
          <w:p w14:paraId="771DA7D5" w14:textId="77777777" w:rsidR="006103DC" w:rsidRDefault="00000000">
            <w:pPr>
              <w:pStyle w:val="Compact"/>
            </w:pPr>
            <w:r>
              <w:rPr>
                <w:rStyle w:val="VerbatimChar"/>
              </w:rPr>
              <w:t>metadatos_mun</w:t>
            </w:r>
            <w:r>
              <w:rPr>
                <w:rStyle w:val="VerbatimChar"/>
              </w:rPr>
              <w:lastRenderedPageBreak/>
              <w:t>icipales.csv</w:t>
            </w:r>
          </w:p>
        </w:tc>
        <w:tc>
          <w:tcPr>
            <w:tcW w:w="2394" w:type="dxa"/>
          </w:tcPr>
          <w:p w14:paraId="47BC7C5B" w14:textId="77777777" w:rsidR="006103DC" w:rsidRDefault="00000000">
            <w:pPr>
              <w:pStyle w:val="Compact"/>
            </w:pPr>
            <w:r>
              <w:lastRenderedPageBreak/>
              <w:t xml:space="preserve">Info de cada indicador </w:t>
            </w:r>
            <w:r>
              <w:lastRenderedPageBreak/>
              <w:t>municipal</w:t>
            </w:r>
          </w:p>
        </w:tc>
        <w:tc>
          <w:tcPr>
            <w:tcW w:w="3867" w:type="dxa"/>
          </w:tcPr>
          <w:p w14:paraId="24FB9124" w14:textId="77777777" w:rsidR="006103DC" w:rsidRDefault="00000000">
            <w:pPr>
              <w:pStyle w:val="Compact"/>
            </w:pPr>
            <w:r>
              <w:lastRenderedPageBreak/>
              <w:t>Misma estructura</w:t>
            </w:r>
          </w:p>
        </w:tc>
      </w:tr>
      <w:tr w:rsidR="006103DC" w14:paraId="610759A4" w14:textId="77777777">
        <w:tc>
          <w:tcPr>
            <w:tcW w:w="1657" w:type="dxa"/>
          </w:tcPr>
          <w:p w14:paraId="1740576F" w14:textId="77777777" w:rsidR="006103DC" w:rsidRDefault="00000000">
            <w:pPr>
              <w:pStyle w:val="Compact"/>
            </w:pPr>
            <w:r>
              <w:rPr>
                <w:rStyle w:val="VerbatimChar"/>
              </w:rPr>
              <w:t>cat_edos.csv</w:t>
            </w:r>
          </w:p>
        </w:tc>
        <w:tc>
          <w:tcPr>
            <w:tcW w:w="2394" w:type="dxa"/>
          </w:tcPr>
          <w:p w14:paraId="1A670E66" w14:textId="77777777" w:rsidR="006103DC" w:rsidRDefault="00000000">
            <w:pPr>
              <w:pStyle w:val="Compact"/>
            </w:pPr>
            <w:r>
              <w:t>Catálogo de entidades</w:t>
            </w:r>
          </w:p>
        </w:tc>
        <w:tc>
          <w:tcPr>
            <w:tcW w:w="3867" w:type="dxa"/>
          </w:tcPr>
          <w:p w14:paraId="7EA0270F" w14:textId="77777777" w:rsidR="006103DC" w:rsidRDefault="00000000">
            <w:pPr>
              <w:pStyle w:val="Compact"/>
            </w:pPr>
            <w:r>
              <w:rPr>
                <w:rStyle w:val="VerbatimChar"/>
              </w:rPr>
              <w:t>cve_ent</w:t>
            </w:r>
            <w:r>
              <w:t xml:space="preserve">, </w:t>
            </w:r>
            <w:r>
              <w:rPr>
                <w:rStyle w:val="VerbatimChar"/>
              </w:rPr>
              <w:t>entidad</w:t>
            </w:r>
            <w:r>
              <w:t xml:space="preserve">, </w:t>
            </w:r>
            <w:r>
              <w:rPr>
                <w:rStyle w:val="VerbatimChar"/>
              </w:rPr>
              <w:t>entidad_abr_m</w:t>
            </w:r>
          </w:p>
        </w:tc>
      </w:tr>
      <w:tr w:rsidR="006103DC" w14:paraId="430C9947" w14:textId="77777777">
        <w:tc>
          <w:tcPr>
            <w:tcW w:w="1657" w:type="dxa"/>
          </w:tcPr>
          <w:p w14:paraId="7206D7B2" w14:textId="77777777" w:rsidR="006103DC" w:rsidRDefault="00000000">
            <w:pPr>
              <w:pStyle w:val="Compact"/>
            </w:pPr>
            <w:r>
              <w:rPr>
                <w:rStyle w:val="VerbatimChar"/>
              </w:rPr>
              <w:t>cat_mun.csv</w:t>
            </w:r>
          </w:p>
        </w:tc>
        <w:tc>
          <w:tcPr>
            <w:tcW w:w="2394" w:type="dxa"/>
          </w:tcPr>
          <w:p w14:paraId="0B8DAFD1" w14:textId="77777777" w:rsidR="006103DC" w:rsidRDefault="00000000">
            <w:pPr>
              <w:pStyle w:val="Compact"/>
            </w:pPr>
            <w:r>
              <w:t>Catálogo de municipios</w:t>
            </w:r>
          </w:p>
        </w:tc>
        <w:tc>
          <w:tcPr>
            <w:tcW w:w="3867" w:type="dxa"/>
          </w:tcPr>
          <w:p w14:paraId="559EAAD5" w14:textId="77777777" w:rsidR="006103DC" w:rsidRDefault="00000000">
            <w:pPr>
              <w:pStyle w:val="Compact"/>
            </w:pPr>
            <w:r>
              <w:rPr>
                <w:rStyle w:val="VerbatimChar"/>
              </w:rPr>
              <w:t>cvegeo</w:t>
            </w:r>
            <w:r>
              <w:t xml:space="preserve">, </w:t>
            </w:r>
            <w:r>
              <w:rPr>
                <w:rStyle w:val="VerbatimChar"/>
              </w:rPr>
              <w:t>cve_ent</w:t>
            </w:r>
            <w:r>
              <w:t xml:space="preserve">, </w:t>
            </w:r>
            <w:r>
              <w:rPr>
                <w:rStyle w:val="VerbatimChar"/>
              </w:rPr>
              <w:t>nom_ent</w:t>
            </w:r>
            <w:r>
              <w:t xml:space="preserve">, </w:t>
            </w:r>
            <w:r>
              <w:rPr>
                <w:rStyle w:val="VerbatimChar"/>
              </w:rPr>
              <w:t>nom_mun</w:t>
            </w:r>
          </w:p>
        </w:tc>
      </w:tr>
    </w:tbl>
    <w:p w14:paraId="556101D9" w14:textId="77777777" w:rsidR="006103DC" w:rsidRDefault="00000000">
      <w:r>
        <w:br w:type="page"/>
      </w:r>
    </w:p>
    <w:p w14:paraId="0590BF7F" w14:textId="77777777" w:rsidR="006103DC" w:rsidRDefault="00000000">
      <w:pPr>
        <w:pStyle w:val="Ttulo1"/>
      </w:pPr>
      <w:bookmarkStart w:id="2" w:name="X17a0259f0874003b439edd1fa6551ca73511007"/>
      <w:bookmarkEnd w:id="1"/>
      <w:r>
        <w:lastRenderedPageBreak/>
        <w:t>Sección 1: Verbos del tidyverse (Ejercicios 1–4)</w:t>
      </w:r>
    </w:p>
    <w:p w14:paraId="1D0F2090" w14:textId="77777777" w:rsidR="006103DC" w:rsidRDefault="00000000">
      <w:pPr>
        <w:pStyle w:val="Ttulo2"/>
      </w:pPr>
      <w:bookmarkStart w:id="3" w:name="ejercicio-1-filter-select"/>
      <w:r>
        <w:t xml:space="preserve">Ejercicio 1: </w:t>
      </w:r>
      <w:r>
        <w:rPr>
          <w:rStyle w:val="VerbatimChar"/>
        </w:rPr>
        <w:t>filter</w:t>
      </w:r>
      <w:r>
        <w:t xml:space="preserve"> + </w:t>
      </w:r>
      <w:r>
        <w:rPr>
          <w:rStyle w:val="VerbatimChar"/>
        </w:rPr>
        <w:t>select</w:t>
      </w:r>
    </w:p>
    <w:p w14:paraId="6860FB58" w14:textId="77777777" w:rsidR="006103DC" w:rsidRDefault="00000000">
      <w:pPr>
        <w:pStyle w:val="FirstParagraph"/>
      </w:pPr>
      <w:r>
        <w:rPr>
          <w:b/>
          <w:bCs/>
        </w:rPr>
        <w:t>Indicador:</w:t>
      </w:r>
      <w:r>
        <w:t xml:space="preserve"> % población en pobreza (</w:t>
      </w:r>
      <w:r>
        <w:rPr>
          <w:rStyle w:val="VerbatimChar"/>
        </w:rPr>
        <w:t>no = 921</w:t>
      </w:r>
      <w:r>
        <w:t>)</w:t>
      </w:r>
    </w:p>
    <w:p w14:paraId="6B97404C" w14:textId="77777777" w:rsidR="006103DC" w:rsidRDefault="00000000">
      <w:pPr>
        <w:pStyle w:val="Textoindependiente"/>
      </w:pPr>
      <w:r>
        <w:t xml:space="preserve">Filtra el indicador de pobreza para el año 2022, incluyendo solo las 32 entidades federativas (excluye </w:t>
      </w:r>
      <w:r>
        <w:rPr>
          <w:rStyle w:val="VerbatimChar"/>
        </w:rPr>
        <w:t>cve_ent</w:t>
      </w:r>
      <w:r>
        <w:t xml:space="preserve"> “00”, “33”, “34” y “99”). Selecciona las columnas </w:t>
      </w:r>
      <w:r>
        <w:rPr>
          <w:rStyle w:val="VerbatimChar"/>
        </w:rPr>
        <w:t>cve_ent</w:t>
      </w:r>
      <w:r>
        <w:t xml:space="preserve"> y </w:t>
      </w:r>
      <w:r>
        <w:rPr>
          <w:rStyle w:val="VerbatimChar"/>
        </w:rPr>
        <w:t>valor</w:t>
      </w:r>
      <w:r>
        <w:t xml:space="preserve">. Une con </w:t>
      </w:r>
      <w:r>
        <w:rPr>
          <w:rStyle w:val="VerbatimChar"/>
        </w:rPr>
        <w:t>cat_edos</w:t>
      </w:r>
      <w:r>
        <w:t xml:space="preserve"> para obtener los nombres de los estados.</w:t>
      </w:r>
    </w:p>
    <w:p w14:paraId="248AA1F1" w14:textId="77777777" w:rsidR="006103DC" w:rsidRDefault="00000000">
      <w:pPr>
        <w:pStyle w:val="Textodebloque"/>
      </w:pPr>
      <w:r>
        <w:rPr>
          <w:b/>
          <w:bCs/>
        </w:rPr>
        <w:t>Pregunta:</w:t>
      </w:r>
      <w:r>
        <w:t xml:space="preserve"> ¿Cuáles son los 3 estados con mayor pobreza en 2022?</w:t>
      </w:r>
    </w:p>
    <w:p w14:paraId="75735777" w14:textId="77777777" w:rsidR="006103DC" w:rsidRDefault="00000000">
      <w:pPr>
        <w:pStyle w:val="FirstParagraph"/>
      </w:pPr>
      <w:r>
        <w:rPr>
          <w:b/>
          <w:bCs/>
        </w:rPr>
        <w:t>Pista:</w:t>
      </w:r>
      <w:r>
        <w:t xml:space="preserve"> Usa </w:t>
      </w:r>
      <w:r>
        <w:rPr>
          <w:rStyle w:val="VerbatimChar"/>
        </w:rPr>
        <w:t>filter()</w:t>
      </w:r>
      <w:r>
        <w:t xml:space="preserve"> con condiciones múltiples separadas por coma. Puedes usar </w:t>
      </w:r>
      <w:r>
        <w:rPr>
          <w:rStyle w:val="VerbatimChar"/>
        </w:rPr>
        <w:t>!cve_ent %in% c(...)</w:t>
      </w:r>
      <w:r>
        <w:t xml:space="preserve"> para excluir.</w:t>
      </w:r>
    </w:p>
    <w:p w14:paraId="64EF63EB" w14:textId="77777777" w:rsidR="006103DC" w:rsidRDefault="00000000">
      <w:pPr>
        <w:pStyle w:val="Textoindependiente"/>
      </w:pPr>
      <w:r>
        <w:rPr>
          <w:b/>
          <w:bCs/>
        </w:rPr>
        <w:t>Variable resultado:</w:t>
      </w:r>
      <w:r>
        <w:t xml:space="preserve"> </w:t>
      </w:r>
      <w:r>
        <w:rPr>
          <w:rStyle w:val="VerbatimChar"/>
        </w:rPr>
        <w:t>pobreza_2022</w:t>
      </w:r>
    </w:p>
    <w:p w14:paraId="4ED91998" w14:textId="77777777" w:rsidR="006103DC" w:rsidRDefault="00D77DDA">
      <w:r>
        <w:rPr>
          <w:noProof/>
        </w:rPr>
        <w:pict w14:anchorId="745A74DF">
          <v:rect id="_x0000_i1038" alt="" style="width:441.9pt;height:.05pt;mso-width-percent:0;mso-height-percent:0;mso-width-percent:0;mso-height-percent:0" o:hralign="center" o:hrstd="t" o:hr="t"/>
        </w:pict>
      </w:r>
    </w:p>
    <w:p w14:paraId="79B7B348" w14:textId="77777777" w:rsidR="006103DC" w:rsidRDefault="00000000">
      <w:pPr>
        <w:pStyle w:val="Ttulo2"/>
      </w:pPr>
      <w:bookmarkStart w:id="4" w:name="ejercicio-2-arrange-slice"/>
      <w:bookmarkEnd w:id="3"/>
      <w:r>
        <w:t xml:space="preserve">Ejercicio 2: </w:t>
      </w:r>
      <w:r>
        <w:rPr>
          <w:rStyle w:val="VerbatimChar"/>
        </w:rPr>
        <w:t>arrange</w:t>
      </w:r>
      <w:r>
        <w:t xml:space="preserve"> + </w:t>
      </w:r>
      <w:r>
        <w:rPr>
          <w:rStyle w:val="VerbatimChar"/>
        </w:rPr>
        <w:t>slice</w:t>
      </w:r>
    </w:p>
    <w:p w14:paraId="1765D3E9" w14:textId="77777777" w:rsidR="006103DC" w:rsidRDefault="00000000">
      <w:pPr>
        <w:pStyle w:val="FirstParagraph"/>
      </w:pPr>
      <w:r>
        <w:rPr>
          <w:b/>
          <w:bCs/>
        </w:rPr>
        <w:t>Indicador:</w:t>
      </w:r>
      <w:r>
        <w:t xml:space="preserve"> Esperanza de vida al nacer (</w:t>
      </w:r>
      <w:r>
        <w:rPr>
          <w:rStyle w:val="VerbatimChar"/>
        </w:rPr>
        <w:t>no = 54</w:t>
      </w:r>
      <w:r>
        <w:t>)</w:t>
      </w:r>
    </w:p>
    <w:p w14:paraId="387F43C6" w14:textId="77777777" w:rsidR="006103DC" w:rsidRDefault="00000000">
      <w:pPr>
        <w:pStyle w:val="Textoindependiente"/>
      </w:pPr>
      <w:r>
        <w:t xml:space="preserve">Obtener el top 5 y bottom 5 de estados por esperanza de vida en 2020. Excluir </w:t>
      </w:r>
      <w:r>
        <w:rPr>
          <w:rStyle w:val="VerbatimChar"/>
        </w:rPr>
        <w:t>cve_ent</w:t>
      </w:r>
      <w:r>
        <w:t xml:space="preserve"> “00”, “33”, “34” y “99”. Unir con </w:t>
      </w:r>
      <w:r>
        <w:rPr>
          <w:rStyle w:val="VerbatimChar"/>
        </w:rPr>
        <w:t>cat_edos</w:t>
      </w:r>
      <w:r>
        <w:t xml:space="preserve"> para nombres.</w:t>
      </w:r>
    </w:p>
    <w:p w14:paraId="0557CA44" w14:textId="77777777" w:rsidR="006103DC" w:rsidRDefault="00000000">
      <w:pPr>
        <w:pStyle w:val="Textodebloque"/>
      </w:pPr>
      <w:r>
        <w:rPr>
          <w:b/>
          <w:bCs/>
        </w:rPr>
        <w:t>Pregunta:</w:t>
      </w:r>
      <w:r>
        <w:t xml:space="preserve"> ¿Cuántos años de diferencia hay entre el estado con mayor y menor esperanza de vida?</w:t>
      </w:r>
    </w:p>
    <w:p w14:paraId="13F7432F" w14:textId="77777777" w:rsidR="006103DC" w:rsidRDefault="00000000">
      <w:pPr>
        <w:pStyle w:val="FirstParagraph"/>
      </w:pPr>
      <w:r>
        <w:rPr>
          <w:b/>
          <w:bCs/>
        </w:rPr>
        <w:t>Pista:</w:t>
      </w:r>
      <w:r>
        <w:t xml:space="preserve"> Combina </w:t>
      </w:r>
      <w:r>
        <w:rPr>
          <w:rStyle w:val="VerbatimChar"/>
        </w:rPr>
        <w:t>arrange()</w:t>
      </w:r>
      <w:r>
        <w:t xml:space="preserve"> con </w:t>
      </w:r>
      <w:r>
        <w:rPr>
          <w:rStyle w:val="VerbatimChar"/>
        </w:rPr>
        <w:t>slice_head()</w:t>
      </w:r>
      <w:r>
        <w:t xml:space="preserve"> y </w:t>
      </w:r>
      <w:r>
        <w:rPr>
          <w:rStyle w:val="VerbatimChar"/>
        </w:rPr>
        <w:t>slice_tail()</w:t>
      </w:r>
      <w:r>
        <w:t xml:space="preserve">, o usa </w:t>
      </w:r>
      <w:r>
        <w:rPr>
          <w:rStyle w:val="VerbatimChar"/>
        </w:rPr>
        <w:t>slice_min()</w:t>
      </w:r>
      <w:r>
        <w:t>/</w:t>
      </w:r>
      <w:r>
        <w:rPr>
          <w:rStyle w:val="VerbatimChar"/>
        </w:rPr>
        <w:t>slice_max()</w:t>
      </w:r>
      <w:r>
        <w:t>.</w:t>
      </w:r>
    </w:p>
    <w:p w14:paraId="0FD9298F" w14:textId="77777777" w:rsidR="006103DC" w:rsidRDefault="00000000">
      <w:pPr>
        <w:pStyle w:val="Textoindependiente"/>
      </w:pPr>
      <w:r>
        <w:rPr>
          <w:b/>
          <w:bCs/>
        </w:rPr>
        <w:t>Variables resultado:</w:t>
      </w:r>
      <w:r>
        <w:t xml:space="preserve"> </w:t>
      </w:r>
      <w:r>
        <w:rPr>
          <w:rStyle w:val="VerbatimChar"/>
        </w:rPr>
        <w:t>top_5_ev</w:t>
      </w:r>
      <w:r>
        <w:t xml:space="preserve">, </w:t>
      </w:r>
      <w:r>
        <w:rPr>
          <w:rStyle w:val="VerbatimChar"/>
        </w:rPr>
        <w:t>bottom_5_ev</w:t>
      </w:r>
    </w:p>
    <w:p w14:paraId="191C115E" w14:textId="77777777" w:rsidR="006103DC" w:rsidRDefault="00D77DDA">
      <w:r>
        <w:rPr>
          <w:noProof/>
        </w:rPr>
        <w:pict w14:anchorId="1431D422">
          <v:rect id="_x0000_i1037" alt="" style="width:441.9pt;height:.05pt;mso-width-percent:0;mso-height-percent:0;mso-width-percent:0;mso-height-percent:0" o:hralign="center" o:hrstd="t" o:hr="t"/>
        </w:pict>
      </w:r>
    </w:p>
    <w:p w14:paraId="64D30263" w14:textId="77777777" w:rsidR="006103DC" w:rsidRDefault="00000000">
      <w:pPr>
        <w:pStyle w:val="Ttulo2"/>
      </w:pPr>
      <w:bookmarkStart w:id="5" w:name="ejercicio-3-mutate"/>
      <w:bookmarkEnd w:id="4"/>
      <w:r>
        <w:t xml:space="preserve">Ejercicio 3: </w:t>
      </w:r>
      <w:r>
        <w:rPr>
          <w:rStyle w:val="VerbatimChar"/>
        </w:rPr>
        <w:t>mutate</w:t>
      </w:r>
    </w:p>
    <w:p w14:paraId="0E0F757F" w14:textId="77777777" w:rsidR="006103DC" w:rsidRDefault="00000000">
      <w:pPr>
        <w:pStyle w:val="FirstParagraph"/>
      </w:pPr>
      <w:r>
        <w:rPr>
          <w:b/>
          <w:bCs/>
        </w:rPr>
        <w:t>Indicador:</w:t>
      </w:r>
      <w:r>
        <w:t xml:space="preserve"> Suscripciones celulares por 100 hab (</w:t>
      </w:r>
      <w:r>
        <w:rPr>
          <w:rStyle w:val="VerbatimChar"/>
        </w:rPr>
        <w:t>no = 98</w:t>
      </w:r>
      <w:r>
        <w:t>)</w:t>
      </w:r>
    </w:p>
    <w:p w14:paraId="021B4156" w14:textId="77777777" w:rsidR="006103DC" w:rsidRDefault="00000000">
      <w:pPr>
        <w:pStyle w:val="Textoindependiente"/>
      </w:pPr>
      <w:r>
        <w:t>Filtrar los años 2005 y 2020 para las 32 entidades. Calcular el cambio absoluto y el cambio porcentual por estado entre esos dos años.</w:t>
      </w:r>
    </w:p>
    <w:p w14:paraId="6AA63C8F" w14:textId="77777777" w:rsidR="006103DC" w:rsidRDefault="00000000">
      <w:pPr>
        <w:pStyle w:val="Textodebloque"/>
      </w:pPr>
      <w:r>
        <w:rPr>
          <w:b/>
          <w:bCs/>
        </w:rPr>
        <w:t>Pregunta:</w:t>
      </w:r>
      <w:r>
        <w:t xml:space="preserve"> ¿Qué estado tuvo el mayor crecimiento porcentual en adopción de celulares?</w:t>
      </w:r>
    </w:p>
    <w:p w14:paraId="066E1C43" w14:textId="77777777" w:rsidR="006103DC" w:rsidRDefault="00000000">
      <w:pPr>
        <w:pStyle w:val="FirstParagraph"/>
      </w:pPr>
      <w:r>
        <w:rPr>
          <w:b/>
          <w:bCs/>
        </w:rPr>
        <w:t>Pista:</w:t>
      </w:r>
      <w:r>
        <w:t xml:space="preserve"> Necesitarás </w:t>
      </w:r>
      <w:r>
        <w:rPr>
          <w:rStyle w:val="VerbatimChar"/>
        </w:rPr>
        <w:t>pivot_wider</w:t>
      </w:r>
      <w:r>
        <w:t xml:space="preserve"> para poner 2005 y 2020 en columnas separadas, luego </w:t>
      </w:r>
      <w:r>
        <w:rPr>
          <w:rStyle w:val="VerbatimChar"/>
        </w:rPr>
        <w:t>mutate()</w:t>
      </w:r>
      <w:r>
        <w:t xml:space="preserve"> para calcular </w:t>
      </w:r>
      <w:r>
        <w:rPr>
          <w:rStyle w:val="VerbatimChar"/>
        </w:rPr>
        <w:t>cambio_abs</w:t>
      </w:r>
      <w:r>
        <w:t xml:space="preserve"> y </w:t>
      </w:r>
      <w:r>
        <w:rPr>
          <w:rStyle w:val="VerbatimChar"/>
        </w:rPr>
        <w:t>cambio_pct</w:t>
      </w:r>
      <w:r>
        <w:t>.</w:t>
      </w:r>
    </w:p>
    <w:p w14:paraId="493EE672" w14:textId="77777777" w:rsidR="006103DC" w:rsidRDefault="00000000">
      <w:pPr>
        <w:pStyle w:val="Textoindependiente"/>
      </w:pPr>
      <w:r>
        <w:rPr>
          <w:b/>
          <w:bCs/>
        </w:rPr>
        <w:lastRenderedPageBreak/>
        <w:t>Variable resultado:</w:t>
      </w:r>
      <w:r>
        <w:t xml:space="preserve"> </w:t>
      </w:r>
      <w:r>
        <w:rPr>
          <w:rStyle w:val="VerbatimChar"/>
        </w:rPr>
        <w:t>cambio_celulares</w:t>
      </w:r>
      <w:r>
        <w:t xml:space="preserve"> (columnas: </w:t>
      </w:r>
      <w:r>
        <w:rPr>
          <w:rStyle w:val="VerbatimChar"/>
        </w:rPr>
        <w:t>cve_ent</w:t>
      </w:r>
      <w:r>
        <w:t xml:space="preserve">, </w:t>
      </w:r>
      <w:r>
        <w:rPr>
          <w:rStyle w:val="VerbatimChar"/>
        </w:rPr>
        <w:t>entidad</w:t>
      </w:r>
      <w:r>
        <w:t xml:space="preserve">, </w:t>
      </w:r>
      <w:r>
        <w:rPr>
          <w:rStyle w:val="VerbatimChar"/>
        </w:rPr>
        <w:t>valor_2005</w:t>
      </w:r>
      <w:r>
        <w:t xml:space="preserve">, </w:t>
      </w:r>
      <w:r>
        <w:rPr>
          <w:rStyle w:val="VerbatimChar"/>
        </w:rPr>
        <w:t>valor_2020</w:t>
      </w:r>
      <w:r>
        <w:t xml:space="preserve">, </w:t>
      </w:r>
      <w:r>
        <w:rPr>
          <w:rStyle w:val="VerbatimChar"/>
        </w:rPr>
        <w:t>cambio_abs</w:t>
      </w:r>
      <w:r>
        <w:t xml:space="preserve">, </w:t>
      </w:r>
      <w:r>
        <w:rPr>
          <w:rStyle w:val="VerbatimChar"/>
        </w:rPr>
        <w:t>cambio_pct</w:t>
      </w:r>
      <w:r>
        <w:t>)</w:t>
      </w:r>
    </w:p>
    <w:p w14:paraId="0D1B6E6C" w14:textId="77777777" w:rsidR="006103DC" w:rsidRDefault="00D77DDA">
      <w:r>
        <w:rPr>
          <w:noProof/>
        </w:rPr>
        <w:pict w14:anchorId="7A29DC64">
          <v:rect id="_x0000_i1036" alt="" style="width:441.9pt;height:.05pt;mso-width-percent:0;mso-height-percent:0;mso-width-percent:0;mso-height-percent:0" o:hralign="center" o:hrstd="t" o:hr="t"/>
        </w:pict>
      </w:r>
    </w:p>
    <w:p w14:paraId="7067D1E4" w14:textId="77777777" w:rsidR="006103DC" w:rsidRDefault="00000000">
      <w:pPr>
        <w:pStyle w:val="Ttulo2"/>
      </w:pPr>
      <w:bookmarkStart w:id="6" w:name="ejercicio-4-group_by-summarise"/>
      <w:bookmarkEnd w:id="5"/>
      <w:r>
        <w:t xml:space="preserve">Ejercicio 4: </w:t>
      </w:r>
      <w:r>
        <w:rPr>
          <w:rStyle w:val="VerbatimChar"/>
        </w:rPr>
        <w:t>group_by</w:t>
      </w:r>
      <w:r>
        <w:t xml:space="preserve"> + </w:t>
      </w:r>
      <w:r>
        <w:rPr>
          <w:rStyle w:val="VerbatimChar"/>
        </w:rPr>
        <w:t>summarise</w:t>
      </w:r>
    </w:p>
    <w:p w14:paraId="59EBFB8E" w14:textId="565BCC4E" w:rsidR="006103DC" w:rsidRDefault="00000000">
      <w:pPr>
        <w:pStyle w:val="FirstParagraph"/>
      </w:pPr>
      <w:r>
        <w:rPr>
          <w:b/>
          <w:bCs/>
        </w:rPr>
        <w:t>Indicador:</w:t>
      </w:r>
      <w:r>
        <w:t xml:space="preserve"> Vehículos por 1</w:t>
      </w:r>
      <w:r w:rsidR="00E812D1">
        <w:t>,</w:t>
      </w:r>
      <w:r>
        <w:t>000 hab (</w:t>
      </w:r>
      <w:r>
        <w:rPr>
          <w:rStyle w:val="VerbatimChar"/>
        </w:rPr>
        <w:t>no = 156</w:t>
      </w:r>
      <w:r>
        <w:t>)</w:t>
      </w:r>
    </w:p>
    <w:p w14:paraId="4D1E6DCC" w14:textId="77777777" w:rsidR="006103DC" w:rsidRDefault="00000000">
      <w:pPr>
        <w:pStyle w:val="Textoindependiente"/>
      </w:pPr>
      <w:r>
        <w:t>Para el nivel nacional (</w:t>
      </w:r>
      <w:r>
        <w:rPr>
          <w:rStyle w:val="VerbatimChar"/>
        </w:rPr>
        <w:t>cve_ent == "00"</w:t>
      </w:r>
      <w:r>
        <w:t xml:space="preserve">), crear una columna de década con </w:t>
      </w:r>
      <w:r>
        <w:rPr>
          <w:rStyle w:val="VerbatimChar"/>
        </w:rPr>
        <w:t>mutate</w:t>
      </w:r>
      <w:r>
        <w:t>, luego calcular el promedio y la desviación estándar de vehículos por década.</w:t>
      </w:r>
    </w:p>
    <w:p w14:paraId="23670493" w14:textId="77777777" w:rsidR="006103DC" w:rsidRDefault="00000000">
      <w:pPr>
        <w:pStyle w:val="Textodebloque"/>
      </w:pPr>
      <w:r>
        <w:rPr>
          <w:b/>
          <w:bCs/>
        </w:rPr>
        <w:t>Pregunta:</w:t>
      </w:r>
      <w:r>
        <w:t xml:space="preserve"> ¿En qué década se registra el mayor promedio de vehículos por 1000 habitantes?</w:t>
      </w:r>
    </w:p>
    <w:p w14:paraId="42275099" w14:textId="77777777" w:rsidR="006103DC" w:rsidRDefault="00000000">
      <w:pPr>
        <w:pStyle w:val="FirstParagraph"/>
      </w:pPr>
      <w:r>
        <w:rPr>
          <w:b/>
          <w:bCs/>
        </w:rPr>
        <w:t>Pista:</w:t>
      </w:r>
      <w:r>
        <w:t xml:space="preserve"> Usa </w:t>
      </w:r>
      <w:r>
        <w:rPr>
          <w:rStyle w:val="VerbatimChar"/>
        </w:rPr>
        <w:t>mutate(decada = floor(year / 10) * 10)</w:t>
      </w:r>
      <w:r>
        <w:t xml:space="preserve"> para crear la columna de década.</w:t>
      </w:r>
    </w:p>
    <w:p w14:paraId="794BC536" w14:textId="77777777" w:rsidR="006103DC" w:rsidRDefault="00000000">
      <w:pPr>
        <w:pStyle w:val="Textoindependiente"/>
      </w:pPr>
      <w:r>
        <w:rPr>
          <w:b/>
          <w:bCs/>
        </w:rPr>
        <w:t>Variable resultado:</w:t>
      </w:r>
      <w:r>
        <w:t xml:space="preserve"> </w:t>
      </w:r>
      <w:r>
        <w:rPr>
          <w:rStyle w:val="VerbatimChar"/>
        </w:rPr>
        <w:t>vehiculos_decada</w:t>
      </w:r>
      <w:r>
        <w:t xml:space="preserve"> (columnas: </w:t>
      </w:r>
      <w:r>
        <w:rPr>
          <w:rStyle w:val="VerbatimChar"/>
        </w:rPr>
        <w:t>decada</w:t>
      </w:r>
      <w:r>
        <w:t xml:space="preserve">, </w:t>
      </w:r>
      <w:r>
        <w:rPr>
          <w:rStyle w:val="VerbatimChar"/>
        </w:rPr>
        <w:t>promedio</w:t>
      </w:r>
      <w:r>
        <w:t xml:space="preserve">, </w:t>
      </w:r>
      <w:r>
        <w:rPr>
          <w:rStyle w:val="VerbatimChar"/>
        </w:rPr>
        <w:t>desv_est</w:t>
      </w:r>
      <w:r>
        <w:t>)</w:t>
      </w:r>
    </w:p>
    <w:p w14:paraId="6AD99B55" w14:textId="77777777" w:rsidR="006103DC" w:rsidRDefault="00000000">
      <w:r>
        <w:br w:type="page"/>
      </w:r>
    </w:p>
    <w:p w14:paraId="3928E951" w14:textId="77777777" w:rsidR="006103DC" w:rsidRDefault="00000000">
      <w:pPr>
        <w:pStyle w:val="Ttulo1"/>
      </w:pPr>
      <w:bookmarkStart w:id="7" w:name="X3da839489a7482e3637182657fcfd587accef76"/>
      <w:bookmarkEnd w:id="2"/>
      <w:bookmarkEnd w:id="6"/>
      <w:r>
        <w:lastRenderedPageBreak/>
        <w:t>Sección 2: Gráficas con ggplot2 (Ejercicios 5–9)</w:t>
      </w:r>
    </w:p>
    <w:p w14:paraId="718B8F61" w14:textId="77777777" w:rsidR="006103DC" w:rsidRDefault="00000000">
      <w:pPr>
        <w:pStyle w:val="Ttulo2"/>
      </w:pPr>
      <w:bookmarkStart w:id="8" w:name="ejercicio-5-geom_line"/>
      <w:r>
        <w:t xml:space="preserve">Ejercicio 5: </w:t>
      </w:r>
      <w:r>
        <w:rPr>
          <w:rStyle w:val="VerbatimChar"/>
        </w:rPr>
        <w:t>geom_line</w:t>
      </w:r>
    </w:p>
    <w:p w14:paraId="12087CF8" w14:textId="77777777" w:rsidR="006103DC" w:rsidRDefault="00000000">
      <w:pPr>
        <w:pStyle w:val="FirstParagraph"/>
      </w:pPr>
      <w:r>
        <w:rPr>
          <w:b/>
          <w:bCs/>
        </w:rPr>
        <w:t>Indicador:</w:t>
      </w:r>
      <w:r>
        <w:t xml:space="preserve"> Mortalidad por diabetes por 100k (</w:t>
      </w:r>
      <w:r>
        <w:rPr>
          <w:rStyle w:val="VerbatimChar"/>
        </w:rPr>
        <w:t>no = 36</w:t>
      </w:r>
      <w:r>
        <w:t>)</w:t>
      </w:r>
    </w:p>
    <w:p w14:paraId="6AAEEBD1" w14:textId="77777777" w:rsidR="006103DC" w:rsidRDefault="00000000">
      <w:pPr>
        <w:pStyle w:val="Textoindependiente"/>
      </w:pPr>
      <w:r>
        <w:t xml:space="preserve">Grafica la mortalidad por diabetes de 2000 a 2023 para cinco estados: Chiapas, Tabasco, Puebla, Nuevo León y Sonora. Usa líneas de colores, agrega </w:t>
      </w:r>
      <w:r>
        <w:rPr>
          <w:rStyle w:val="VerbatimChar"/>
        </w:rPr>
        <w:t>labs()</w:t>
      </w:r>
      <w:r>
        <w:t xml:space="preserve"> con título y etiquetas de ejes, y aplica un tema limpio.</w:t>
      </w:r>
    </w:p>
    <w:p w14:paraId="539993D5" w14:textId="77777777" w:rsidR="006103DC" w:rsidRDefault="00000000">
      <w:pPr>
        <w:pStyle w:val="Textoindependiente"/>
      </w:pPr>
      <w:r>
        <w:rPr>
          <w:b/>
          <w:bCs/>
        </w:rPr>
        <w:t>Pista:</w:t>
      </w:r>
      <w:r>
        <w:t xml:space="preserve"> Filtra primero, une con </w:t>
      </w:r>
      <w:r>
        <w:rPr>
          <w:rStyle w:val="VerbatimChar"/>
        </w:rPr>
        <w:t>cat_edos</w:t>
      </w:r>
      <w:r>
        <w:t xml:space="preserve">, luego usa </w:t>
      </w:r>
      <w:r>
        <w:rPr>
          <w:rStyle w:val="VerbatimChar"/>
        </w:rPr>
        <w:t>ggplot</w:t>
      </w:r>
      <w:r>
        <w:t xml:space="preserve"> + </w:t>
      </w:r>
      <w:r>
        <w:rPr>
          <w:rStyle w:val="VerbatimChar"/>
        </w:rPr>
        <w:t>geom_line</w:t>
      </w:r>
      <w:r>
        <w:t xml:space="preserve"> con </w:t>
      </w:r>
      <w:r>
        <w:rPr>
          <w:rStyle w:val="VerbatimChar"/>
        </w:rPr>
        <w:t>color = entidad</w:t>
      </w:r>
      <w:r>
        <w:t>.</w:t>
      </w:r>
    </w:p>
    <w:p w14:paraId="45C9233A" w14:textId="77777777" w:rsidR="006103DC" w:rsidRDefault="00000000">
      <w:pPr>
        <w:pStyle w:val="Textoindependiente"/>
      </w:pPr>
      <w:r>
        <w:rPr>
          <w:b/>
          <w:bCs/>
        </w:rPr>
        <w:t>Guardar como:</w:t>
      </w:r>
      <w:r>
        <w:t xml:space="preserve"> </w:t>
      </w:r>
      <w:r>
        <w:rPr>
          <w:rStyle w:val="VerbatimChar"/>
        </w:rPr>
        <w:t>grafica_diabetes</w:t>
      </w:r>
    </w:p>
    <w:p w14:paraId="50594189" w14:textId="77777777" w:rsidR="006103DC" w:rsidRDefault="00D77DDA">
      <w:r>
        <w:rPr>
          <w:noProof/>
        </w:rPr>
        <w:pict w14:anchorId="5023F529">
          <v:rect id="_x0000_i1035" alt="" style="width:441.9pt;height:.05pt;mso-width-percent:0;mso-height-percent:0;mso-width-percent:0;mso-height-percent:0" o:hralign="center" o:hrstd="t" o:hr="t"/>
        </w:pict>
      </w:r>
    </w:p>
    <w:p w14:paraId="0B33F9F7" w14:textId="77777777" w:rsidR="006103DC" w:rsidRDefault="00000000">
      <w:pPr>
        <w:pStyle w:val="Ttulo2"/>
      </w:pPr>
      <w:bookmarkStart w:id="9" w:name="ejercicio-6-geom_col"/>
      <w:bookmarkEnd w:id="8"/>
      <w:r>
        <w:t xml:space="preserve">Ejercicio 6: </w:t>
      </w:r>
      <w:r>
        <w:rPr>
          <w:rStyle w:val="VerbatimChar"/>
        </w:rPr>
        <w:t>geom_col</w:t>
      </w:r>
    </w:p>
    <w:p w14:paraId="6409405C" w14:textId="77777777" w:rsidR="006103DC" w:rsidRDefault="00000000">
      <w:pPr>
        <w:pStyle w:val="FirstParagraph"/>
      </w:pPr>
      <w:r>
        <w:rPr>
          <w:b/>
          <w:bCs/>
        </w:rPr>
        <w:t>Indicador:</w:t>
      </w:r>
      <w:r>
        <w:t xml:space="preserve"> Satisfacción con la vida (</w:t>
      </w:r>
      <w:r>
        <w:rPr>
          <w:rStyle w:val="VerbatimChar"/>
        </w:rPr>
        <w:t>no = 569</w:t>
      </w:r>
      <w:r>
        <w:t>)</w:t>
      </w:r>
    </w:p>
    <w:p w14:paraId="51F6FC23" w14:textId="77777777" w:rsidR="006103DC" w:rsidRDefault="00000000">
      <w:pPr>
        <w:pStyle w:val="Textoindependiente"/>
      </w:pPr>
      <w:r>
        <w:t xml:space="preserve">Barras horizontales de satisfacción con la vida por estado en 2024 (o el año más reciente disponible), ordenadas de mayor a menor. Excluir “00”, “33”, “34”, “99”. Colorear las barras por valor usando </w:t>
      </w:r>
      <w:r>
        <w:rPr>
          <w:rStyle w:val="VerbatimChar"/>
        </w:rPr>
        <w:t>scale_fill_gradient()</w:t>
      </w:r>
      <w:r>
        <w:t>.</w:t>
      </w:r>
    </w:p>
    <w:p w14:paraId="0B33A814" w14:textId="77777777" w:rsidR="006103DC" w:rsidRDefault="00000000">
      <w:pPr>
        <w:pStyle w:val="Textoindependiente"/>
      </w:pPr>
      <w:r>
        <w:rPr>
          <w:b/>
          <w:bCs/>
        </w:rPr>
        <w:t>Pista:</w:t>
      </w:r>
      <w:r>
        <w:t xml:space="preserve"> Usa </w:t>
      </w:r>
      <w:r>
        <w:rPr>
          <w:rStyle w:val="VerbatimChar"/>
        </w:rPr>
        <w:t>reorder()</w:t>
      </w:r>
      <w:r>
        <w:t xml:space="preserve"> dentro de </w:t>
      </w:r>
      <w:r>
        <w:rPr>
          <w:rStyle w:val="VerbatimChar"/>
        </w:rPr>
        <w:t>aes()</w:t>
      </w:r>
      <w:r>
        <w:t xml:space="preserve"> para ordenar las barras, y </w:t>
      </w:r>
      <w:r>
        <w:rPr>
          <w:rStyle w:val="VerbatimChar"/>
        </w:rPr>
        <w:t>coord_flip()</w:t>
      </w:r>
      <w:r>
        <w:t xml:space="preserve"> para hacerlas horizontales.</w:t>
      </w:r>
    </w:p>
    <w:p w14:paraId="57C3C72E" w14:textId="77777777" w:rsidR="006103DC" w:rsidRDefault="00000000">
      <w:pPr>
        <w:pStyle w:val="Textoindependiente"/>
      </w:pPr>
      <w:r>
        <w:rPr>
          <w:b/>
          <w:bCs/>
        </w:rPr>
        <w:t>Guardar como:</w:t>
      </w:r>
      <w:r>
        <w:t xml:space="preserve"> </w:t>
      </w:r>
      <w:r>
        <w:rPr>
          <w:rStyle w:val="VerbatimChar"/>
        </w:rPr>
        <w:t>grafica_satisfaccion</w:t>
      </w:r>
    </w:p>
    <w:p w14:paraId="0CBD073B" w14:textId="77777777" w:rsidR="006103DC" w:rsidRDefault="00D77DDA">
      <w:r>
        <w:rPr>
          <w:noProof/>
        </w:rPr>
        <w:pict w14:anchorId="52849FC7">
          <v:rect id="_x0000_i1034" alt="" style="width:441.9pt;height:.05pt;mso-width-percent:0;mso-height-percent:0;mso-width-percent:0;mso-height-percent:0" o:hralign="center" o:hrstd="t" o:hr="t"/>
        </w:pict>
      </w:r>
    </w:p>
    <w:p w14:paraId="4ACB1BE7" w14:textId="77777777" w:rsidR="006103DC" w:rsidRDefault="00000000">
      <w:pPr>
        <w:pStyle w:val="Ttulo2"/>
      </w:pPr>
      <w:bookmarkStart w:id="10" w:name="ejercicio-7-geom_point-scatter-plot"/>
      <w:bookmarkEnd w:id="9"/>
      <w:r>
        <w:t xml:space="preserve">Ejercicio 7: </w:t>
      </w:r>
      <w:r>
        <w:rPr>
          <w:rStyle w:val="VerbatimChar"/>
        </w:rPr>
        <w:t>geom_point</w:t>
      </w:r>
      <w:r>
        <w:t xml:space="preserve"> (scatter plot)</w:t>
      </w:r>
    </w:p>
    <w:p w14:paraId="6CFA52F8" w14:textId="77777777" w:rsidR="006103DC" w:rsidRDefault="00000000">
      <w:pPr>
        <w:pStyle w:val="FirstParagraph"/>
      </w:pPr>
      <w:r>
        <w:rPr>
          <w:b/>
          <w:bCs/>
        </w:rPr>
        <w:t>Indicadores:</w:t>
      </w:r>
      <w:r>
        <w:t xml:space="preserve"> PIB per cápita (</w:t>
      </w:r>
      <w:r>
        <w:rPr>
          <w:rStyle w:val="VerbatimChar"/>
        </w:rPr>
        <w:t>no = 1266</w:t>
      </w:r>
      <w:r>
        <w:t>) y Fecundidad adolescente (</w:t>
      </w:r>
      <w:r>
        <w:rPr>
          <w:rStyle w:val="VerbatimChar"/>
        </w:rPr>
        <w:t>no = 40</w:t>
      </w:r>
      <w:r>
        <w:t>)</w:t>
      </w:r>
    </w:p>
    <w:p w14:paraId="5A4DDD11" w14:textId="77777777" w:rsidR="006103DC" w:rsidRDefault="00000000">
      <w:pPr>
        <w:pStyle w:val="Textoindependiente"/>
      </w:pPr>
      <w:r>
        <w:t>Scatter plot por estado en 2020 (o año cercano disponible). Eje X = PIB per cápita, eje Y = fecundidad adolescente. Etiquetar los 3 estados con mayor PIB y los 3 con mayor fecundidad adolescente.</w:t>
      </w:r>
    </w:p>
    <w:p w14:paraId="7826C172" w14:textId="77777777" w:rsidR="006103DC" w:rsidRDefault="00000000">
      <w:pPr>
        <w:pStyle w:val="Textodebloque"/>
      </w:pPr>
      <w:r>
        <w:rPr>
          <w:b/>
          <w:bCs/>
        </w:rPr>
        <w:t>Pregunta:</w:t>
      </w:r>
      <w:r>
        <w:t xml:space="preserve"> ¿Qué relación observas entre desarrollo económico y fecundidad adolescente?</w:t>
      </w:r>
    </w:p>
    <w:p w14:paraId="01D81E51" w14:textId="77777777" w:rsidR="006103DC" w:rsidRDefault="00000000">
      <w:pPr>
        <w:pStyle w:val="FirstParagraph"/>
      </w:pPr>
      <w:r>
        <w:rPr>
          <w:b/>
          <w:bCs/>
        </w:rPr>
        <w:t>Pista:</w:t>
      </w:r>
      <w:r>
        <w:t xml:space="preserve"> Necesitas hacer un join de ambos indicadores por </w:t>
      </w:r>
      <w:r>
        <w:rPr>
          <w:rStyle w:val="VerbatimChar"/>
        </w:rPr>
        <w:t>cve_ent</w:t>
      </w:r>
      <w:r>
        <w:t xml:space="preserve"> y </w:t>
      </w:r>
      <w:r>
        <w:rPr>
          <w:rStyle w:val="VerbatimChar"/>
        </w:rPr>
        <w:t>year</w:t>
      </w:r>
      <w:r>
        <w:t xml:space="preserve">. Usa </w:t>
      </w:r>
      <w:r>
        <w:rPr>
          <w:rStyle w:val="VerbatimChar"/>
        </w:rPr>
        <w:t>geom_text()</w:t>
      </w:r>
      <w:r>
        <w:t xml:space="preserve"> para etiquetas.</w:t>
      </w:r>
    </w:p>
    <w:p w14:paraId="5B0FAC1E" w14:textId="77777777" w:rsidR="006103DC" w:rsidRDefault="00000000">
      <w:pPr>
        <w:pStyle w:val="Textoindependiente"/>
      </w:pPr>
      <w:r>
        <w:rPr>
          <w:b/>
          <w:bCs/>
        </w:rPr>
        <w:t>Guardar como:</w:t>
      </w:r>
      <w:r>
        <w:t xml:space="preserve"> </w:t>
      </w:r>
      <w:r>
        <w:rPr>
          <w:rStyle w:val="VerbatimChar"/>
        </w:rPr>
        <w:t>grafica_pib_fecundidad</w:t>
      </w:r>
    </w:p>
    <w:p w14:paraId="034AD891" w14:textId="77777777" w:rsidR="006103DC" w:rsidRDefault="00D77DDA">
      <w:r>
        <w:rPr>
          <w:noProof/>
        </w:rPr>
        <w:pict w14:anchorId="2F4AF44D">
          <v:rect id="_x0000_i1033" alt="" style="width:441.9pt;height:.05pt;mso-width-percent:0;mso-height-percent:0;mso-width-percent:0;mso-height-percent:0" o:hralign="center" o:hrstd="t" o:hr="t"/>
        </w:pict>
      </w:r>
    </w:p>
    <w:p w14:paraId="6962D8BD" w14:textId="77777777" w:rsidR="006103DC" w:rsidRDefault="00000000">
      <w:pPr>
        <w:pStyle w:val="Ttulo2"/>
      </w:pPr>
      <w:bookmarkStart w:id="11" w:name="ejercicio-8-personalización-de-gráficas"/>
      <w:bookmarkEnd w:id="10"/>
      <w:r>
        <w:lastRenderedPageBreak/>
        <w:t>Ejercicio 8: Personalización de gráficas</w:t>
      </w:r>
    </w:p>
    <w:p w14:paraId="1021AEFF" w14:textId="77777777" w:rsidR="006103DC" w:rsidRDefault="00000000">
      <w:pPr>
        <w:pStyle w:val="FirstParagraph"/>
      </w:pPr>
      <w:r>
        <w:rPr>
          <w:b/>
          <w:bCs/>
        </w:rPr>
        <w:t>Indicador:</w:t>
      </w:r>
      <w:r>
        <w:t xml:space="preserve"> Mortalidad por diabetes (</w:t>
      </w:r>
      <w:r>
        <w:rPr>
          <w:rStyle w:val="VerbatimChar"/>
        </w:rPr>
        <w:t>no = 36</w:t>
      </w:r>
      <w:r>
        <w:t>)</w:t>
      </w:r>
    </w:p>
    <w:p w14:paraId="77431911" w14:textId="77777777" w:rsidR="006103DC" w:rsidRDefault="00000000">
      <w:pPr>
        <w:pStyle w:val="Textoindependiente"/>
      </w:pPr>
      <w:r>
        <w:t>Toma la gráfica del ejercicio 5 (</w:t>
      </w:r>
      <w:r>
        <w:rPr>
          <w:rStyle w:val="VerbatimChar"/>
        </w:rPr>
        <w:t>grafica_diabetes</w:t>
      </w:r>
      <w:r>
        <w:t xml:space="preserve">) y mejórala con: </w:t>
      </w:r>
      <w:r>
        <w:rPr>
          <w:rStyle w:val="VerbatimChar"/>
        </w:rPr>
        <w:t>theme_minimal()</w:t>
      </w:r>
      <w:r>
        <w:t xml:space="preserve">, título informativo, subtítulo con la fuente de datos (consulta metadatos), caption con tu nombre, escala de colores manual con </w:t>
      </w:r>
      <w:r>
        <w:rPr>
          <w:rStyle w:val="VerbatimChar"/>
        </w:rPr>
        <w:t>scale_color_manual()</w:t>
      </w:r>
      <w:r>
        <w:t xml:space="preserve">, y ajuste de ejes con </w:t>
      </w:r>
      <w:r>
        <w:rPr>
          <w:rStyle w:val="VerbatimChar"/>
        </w:rPr>
        <w:t>scale_y_continuous()</w:t>
      </w:r>
      <w:r>
        <w:t>.</w:t>
      </w:r>
    </w:p>
    <w:p w14:paraId="6425965D" w14:textId="77777777" w:rsidR="006103DC" w:rsidRDefault="00000000">
      <w:pPr>
        <w:pStyle w:val="Textoindependiente"/>
      </w:pPr>
      <w:r>
        <w:rPr>
          <w:b/>
          <w:bCs/>
        </w:rPr>
        <w:t>Pista:</w:t>
      </w:r>
      <w:r>
        <w:t xml:space="preserve"> Usa </w:t>
      </w:r>
      <w:r>
        <w:rPr>
          <w:rStyle w:val="VerbatimChar"/>
        </w:rPr>
        <w:t>labs(title, subtitle, caption, x, y)</w:t>
      </w:r>
      <w:r>
        <w:t xml:space="preserve"> y elige colores con </w:t>
      </w:r>
      <w:r>
        <w:rPr>
          <w:rStyle w:val="VerbatimChar"/>
        </w:rPr>
        <w:t>values = c(...)</w:t>
      </w:r>
      <w:r>
        <w:t xml:space="preserve"> en </w:t>
      </w:r>
      <w:r>
        <w:rPr>
          <w:rStyle w:val="VerbatimChar"/>
        </w:rPr>
        <w:t>scale_color_manual()</w:t>
      </w:r>
      <w:r>
        <w:t>.</w:t>
      </w:r>
    </w:p>
    <w:p w14:paraId="11064AED" w14:textId="77777777" w:rsidR="006103DC" w:rsidRDefault="00000000">
      <w:pPr>
        <w:pStyle w:val="Textoindependiente"/>
      </w:pPr>
      <w:r>
        <w:rPr>
          <w:b/>
          <w:bCs/>
        </w:rPr>
        <w:t>Guardar como:</w:t>
      </w:r>
      <w:r>
        <w:t xml:space="preserve"> </w:t>
      </w:r>
      <w:r>
        <w:rPr>
          <w:rStyle w:val="VerbatimChar"/>
        </w:rPr>
        <w:t>grafica_diabetes_final</w:t>
      </w:r>
    </w:p>
    <w:p w14:paraId="3975111B" w14:textId="77777777" w:rsidR="006103DC" w:rsidRDefault="00D77DDA">
      <w:r>
        <w:rPr>
          <w:noProof/>
        </w:rPr>
        <w:pict w14:anchorId="53A806A7">
          <v:rect id="_x0000_i1032" alt="" style="width:441.9pt;height:.05pt;mso-width-percent:0;mso-height-percent:0;mso-width-percent:0;mso-height-percent:0" o:hralign="center" o:hrstd="t" o:hr="t"/>
        </w:pict>
      </w:r>
    </w:p>
    <w:p w14:paraId="5B1E1CB0" w14:textId="77777777" w:rsidR="006103DC" w:rsidRDefault="00000000">
      <w:pPr>
        <w:pStyle w:val="Ttulo2"/>
      </w:pPr>
      <w:bookmarkStart w:id="12" w:name="ejercicio-9-facet_wrap"/>
      <w:bookmarkEnd w:id="11"/>
      <w:r>
        <w:t xml:space="preserve">Ejercicio 9: </w:t>
      </w:r>
      <w:r>
        <w:rPr>
          <w:rStyle w:val="VerbatimChar"/>
        </w:rPr>
        <w:t>facet_wrap</w:t>
      </w:r>
    </w:p>
    <w:p w14:paraId="2D3F6AA6" w14:textId="77777777" w:rsidR="006103DC" w:rsidRDefault="00000000">
      <w:pPr>
        <w:pStyle w:val="FirstParagraph"/>
      </w:pPr>
      <w:r>
        <w:rPr>
          <w:b/>
          <w:bCs/>
        </w:rPr>
        <w:t>Indicador:</w:t>
      </w:r>
      <w:r>
        <w:t xml:space="preserve"> Lluvia promedio por entidad (</w:t>
      </w:r>
      <w:r>
        <w:rPr>
          <w:rStyle w:val="VerbatimChar"/>
        </w:rPr>
        <w:t>no = 950</w:t>
      </w:r>
      <w:r>
        <w:t>)</w:t>
      </w:r>
    </w:p>
    <w:p w14:paraId="74EB2C8E" w14:textId="77777777" w:rsidR="006103DC" w:rsidRDefault="00000000">
      <w:pPr>
        <w:pStyle w:val="Textoindependiente"/>
      </w:pPr>
      <w:r>
        <w:t xml:space="preserve">Grafica la lluvia promedio anual de 2002–2024 para 6 estados de diferentes regiones: Tabasco, Chihuahua, Jalisco, Yucatán, Ciudad de México, Baja California. Un panel por estado con </w:t>
      </w:r>
      <w:r>
        <w:rPr>
          <w:rStyle w:val="VerbatimChar"/>
        </w:rPr>
        <w:t>facet_wrap(~entidad)</w:t>
      </w:r>
      <w:r>
        <w:t xml:space="preserve">. Agrega </w:t>
      </w:r>
      <w:r>
        <w:rPr>
          <w:rStyle w:val="VerbatimChar"/>
        </w:rPr>
        <w:t>geom_smooth(method = "lm")</w:t>
      </w:r>
      <w:r>
        <w:t xml:space="preserve"> para ver la tendencia.</w:t>
      </w:r>
    </w:p>
    <w:p w14:paraId="7D194402" w14:textId="77777777" w:rsidR="006103DC" w:rsidRDefault="00000000">
      <w:pPr>
        <w:pStyle w:val="Textoindependiente"/>
      </w:pPr>
      <w:r>
        <w:rPr>
          <w:b/>
          <w:bCs/>
        </w:rPr>
        <w:t>Pista:</w:t>
      </w:r>
      <w:r>
        <w:t xml:space="preserve"> </w:t>
      </w:r>
      <w:r>
        <w:rPr>
          <w:rStyle w:val="VerbatimChar"/>
        </w:rPr>
        <w:t>facet_wrap(~entidad, scales = "free_y")</w:t>
      </w:r>
      <w:r>
        <w:t xml:space="preserve"> permite que cada panel tenga su propia escala.</w:t>
      </w:r>
    </w:p>
    <w:p w14:paraId="4D530DAB" w14:textId="77777777" w:rsidR="006103DC" w:rsidRDefault="00000000">
      <w:pPr>
        <w:pStyle w:val="Textoindependiente"/>
      </w:pPr>
      <w:r>
        <w:rPr>
          <w:b/>
          <w:bCs/>
        </w:rPr>
        <w:t>Guardar como:</w:t>
      </w:r>
      <w:r>
        <w:t xml:space="preserve"> </w:t>
      </w:r>
      <w:r>
        <w:rPr>
          <w:rStyle w:val="VerbatimChar"/>
        </w:rPr>
        <w:t>grafica_lluvia</w:t>
      </w:r>
    </w:p>
    <w:p w14:paraId="0640263A" w14:textId="77777777" w:rsidR="006103DC" w:rsidRDefault="00000000">
      <w:r>
        <w:br w:type="page"/>
      </w:r>
    </w:p>
    <w:p w14:paraId="66072F06" w14:textId="77777777" w:rsidR="006103DC" w:rsidRDefault="00000000">
      <w:pPr>
        <w:pStyle w:val="Ttulo1"/>
      </w:pPr>
      <w:bookmarkStart w:id="13" w:name="X9871df16e722e2ce3f3b9b16f6ffba33923b324"/>
      <w:bookmarkEnd w:id="7"/>
      <w:bookmarkEnd w:id="12"/>
      <w:r>
        <w:lastRenderedPageBreak/>
        <w:t>Sección 3: Unión de tablas – joins (Ejercicios 10–13)</w:t>
      </w:r>
    </w:p>
    <w:p w14:paraId="3CA3DC9C" w14:textId="77777777" w:rsidR="006103DC" w:rsidRDefault="00000000">
      <w:pPr>
        <w:pStyle w:val="Ttulo2"/>
      </w:pPr>
      <w:bookmarkStart w:id="14" w:name="ejercicio-10-left_join-básico"/>
      <w:r>
        <w:t xml:space="preserve">Ejercicio 10: </w:t>
      </w:r>
      <w:r>
        <w:rPr>
          <w:rStyle w:val="VerbatimChar"/>
        </w:rPr>
        <w:t>left_join</w:t>
      </w:r>
      <w:r>
        <w:t xml:space="preserve"> básico</w:t>
      </w:r>
    </w:p>
    <w:p w14:paraId="755327EE" w14:textId="77777777" w:rsidR="006103DC" w:rsidRDefault="00000000">
      <w:pPr>
        <w:pStyle w:val="FirstParagraph"/>
      </w:pPr>
      <w:r>
        <w:rPr>
          <w:b/>
          <w:bCs/>
        </w:rPr>
        <w:t>Indicador:</w:t>
      </w:r>
      <w:r>
        <w:t xml:space="preserve"> Incendios forestales (</w:t>
      </w:r>
      <w:r>
        <w:rPr>
          <w:rStyle w:val="VerbatimChar"/>
        </w:rPr>
        <w:t>no = 628</w:t>
      </w:r>
      <w:r>
        <w:t>)</w:t>
      </w:r>
    </w:p>
    <w:p w14:paraId="122FDECF" w14:textId="77777777" w:rsidR="006103DC" w:rsidRDefault="00000000">
      <w:pPr>
        <w:pStyle w:val="Textoindependiente"/>
      </w:pPr>
      <w:r>
        <w:t>Unir la base estatal filtrada (indicador de incendios forestales, año 2020) con el catálogo de estados. Presentar tabla con nombre de entidad, abreviatura y valor, sin la clave numérica. Excluir “00”, “33”, “34”, “99”.</w:t>
      </w:r>
    </w:p>
    <w:p w14:paraId="51835CBA" w14:textId="77777777" w:rsidR="006103DC" w:rsidRDefault="00000000">
      <w:pPr>
        <w:pStyle w:val="Textoindependiente"/>
      </w:pPr>
      <w:r>
        <w:rPr>
          <w:b/>
          <w:bCs/>
        </w:rPr>
        <w:t>Pista:</w:t>
      </w:r>
      <w:r>
        <w:t xml:space="preserve"> </w:t>
      </w:r>
      <w:r>
        <w:rPr>
          <w:rStyle w:val="VerbatimChar"/>
        </w:rPr>
        <w:t>left_join(datos, catalogo, by = "cve_ent")</w:t>
      </w:r>
      <w:r>
        <w:t xml:space="preserve"> y luego </w:t>
      </w:r>
      <w:r>
        <w:rPr>
          <w:rStyle w:val="VerbatimChar"/>
        </w:rPr>
        <w:t>select()</w:t>
      </w:r>
      <w:r>
        <w:t xml:space="preserve"> para quitar la columna de clave.</w:t>
      </w:r>
    </w:p>
    <w:p w14:paraId="378927E2" w14:textId="77777777" w:rsidR="006103DC" w:rsidRDefault="00000000">
      <w:pPr>
        <w:pStyle w:val="Textoindependiente"/>
      </w:pPr>
      <w:r>
        <w:rPr>
          <w:b/>
          <w:bCs/>
        </w:rPr>
        <w:t>Variable resultado:</w:t>
      </w:r>
      <w:r>
        <w:t xml:space="preserve"> </w:t>
      </w:r>
      <w:r>
        <w:rPr>
          <w:rStyle w:val="VerbatimChar"/>
        </w:rPr>
        <w:t>incendios_2020</w:t>
      </w:r>
      <w:r>
        <w:t xml:space="preserve"> (columnas: </w:t>
      </w:r>
      <w:r>
        <w:rPr>
          <w:rStyle w:val="VerbatimChar"/>
        </w:rPr>
        <w:t>entidad</w:t>
      </w:r>
      <w:r>
        <w:t xml:space="preserve">, </w:t>
      </w:r>
      <w:r>
        <w:rPr>
          <w:rStyle w:val="VerbatimChar"/>
        </w:rPr>
        <w:t>entidad_abr_m</w:t>
      </w:r>
      <w:r>
        <w:t xml:space="preserve">, </w:t>
      </w:r>
      <w:r>
        <w:rPr>
          <w:rStyle w:val="VerbatimChar"/>
        </w:rPr>
        <w:t>valor</w:t>
      </w:r>
      <w:r>
        <w:t>)</w:t>
      </w:r>
    </w:p>
    <w:p w14:paraId="23CBDA8D" w14:textId="77777777" w:rsidR="006103DC" w:rsidRDefault="00D77DDA">
      <w:r>
        <w:rPr>
          <w:noProof/>
        </w:rPr>
        <w:pict w14:anchorId="18F4C377">
          <v:rect id="_x0000_i1031" alt="" style="width:441.9pt;height:.05pt;mso-width-percent:0;mso-height-percent:0;mso-width-percent:0;mso-height-percent:0" o:hralign="center" o:hrstd="t" o:hr="t"/>
        </w:pict>
      </w:r>
    </w:p>
    <w:p w14:paraId="5E8C17B5" w14:textId="77777777" w:rsidR="006103DC" w:rsidRDefault="00000000">
      <w:pPr>
        <w:pStyle w:val="Ttulo2"/>
      </w:pPr>
      <w:bookmarkStart w:id="15" w:name="X6374ad36e4f58464d6be37e85eabd3cf93dbfa9"/>
      <w:bookmarkEnd w:id="14"/>
      <w:r>
        <w:t xml:space="preserve">Ejercicio 11: </w:t>
      </w:r>
      <w:r>
        <w:rPr>
          <w:rStyle w:val="VerbatimChar"/>
        </w:rPr>
        <w:t>inner_join</w:t>
      </w:r>
      <w:r>
        <w:t xml:space="preserve"> de dos indicadores</w:t>
      </w:r>
    </w:p>
    <w:p w14:paraId="3F765558" w14:textId="77777777" w:rsidR="006103DC" w:rsidRDefault="00000000">
      <w:pPr>
        <w:pStyle w:val="FirstParagraph"/>
      </w:pPr>
      <w:r>
        <w:rPr>
          <w:b/>
          <w:bCs/>
        </w:rPr>
        <w:t>Indicadores:</w:t>
      </w:r>
      <w:r>
        <w:t xml:space="preserve"> Homicidios (</w:t>
      </w:r>
      <w:r>
        <w:rPr>
          <w:rStyle w:val="VerbatimChar"/>
        </w:rPr>
        <w:t>no = 173</w:t>
      </w:r>
      <w:r>
        <w:t>) y Satisfacción con la vida (</w:t>
      </w:r>
      <w:r>
        <w:rPr>
          <w:rStyle w:val="VerbatimChar"/>
        </w:rPr>
        <w:t>no = 569</w:t>
      </w:r>
      <w:r>
        <w:t>)</w:t>
      </w:r>
    </w:p>
    <w:p w14:paraId="39B4DB99" w14:textId="77777777" w:rsidR="006103DC" w:rsidRDefault="00000000">
      <w:pPr>
        <w:pStyle w:val="Textoindependiente"/>
      </w:pPr>
      <w:r>
        <w:t xml:space="preserve">Combina ambos indicadores por </w:t>
      </w:r>
      <w:r>
        <w:rPr>
          <w:rStyle w:val="VerbatimChar"/>
        </w:rPr>
        <w:t>cve_ent</w:t>
      </w:r>
      <w:r>
        <w:t xml:space="preserve"> y </w:t>
      </w:r>
      <w:r>
        <w:rPr>
          <w:rStyle w:val="VerbatimChar"/>
        </w:rPr>
        <w:t>year</w:t>
      </w:r>
      <w:r>
        <w:t>. Filtra solo los años que existan en ambos indicadores. Excluir “00”, “33”, “34”, “99”. Haz un scatter plot para un año en común: eje X = homicidios, eje Y = satisfacción.</w:t>
      </w:r>
    </w:p>
    <w:p w14:paraId="6A59531F" w14:textId="77777777" w:rsidR="006103DC" w:rsidRDefault="00000000">
      <w:pPr>
        <w:pStyle w:val="Textodebloque"/>
      </w:pPr>
      <w:r>
        <w:rPr>
          <w:b/>
          <w:bCs/>
        </w:rPr>
        <w:t>Pregunta:</w:t>
      </w:r>
      <w:r>
        <w:t xml:space="preserve"> ¿Los estados más violentos son menos felices? Describe en un comentario la relación que observas.</w:t>
      </w:r>
    </w:p>
    <w:p w14:paraId="7FD6C498" w14:textId="77777777" w:rsidR="006103DC" w:rsidRDefault="00000000">
      <w:pPr>
        <w:pStyle w:val="FirstParagraph"/>
      </w:pPr>
      <w:r>
        <w:rPr>
          <w:b/>
          <w:bCs/>
        </w:rPr>
        <w:t>Pista:</w:t>
      </w:r>
      <w:r>
        <w:t xml:space="preserve"> Filtra cada indicador por separado, renombra la columna </w:t>
      </w:r>
      <w:r>
        <w:rPr>
          <w:rStyle w:val="VerbatimChar"/>
        </w:rPr>
        <w:t>valor</w:t>
      </w:r>
      <w:r>
        <w:t xml:space="preserve"> (ej: </w:t>
      </w:r>
      <w:r>
        <w:rPr>
          <w:rStyle w:val="VerbatimChar"/>
        </w:rPr>
        <w:t>valor_homicidios</w:t>
      </w:r>
      <w:r>
        <w:t xml:space="preserve">, </w:t>
      </w:r>
      <w:r>
        <w:rPr>
          <w:rStyle w:val="VerbatimChar"/>
        </w:rPr>
        <w:t>valor_satisfaccion</w:t>
      </w:r>
      <w:r>
        <w:t xml:space="preserve">) y luego </w:t>
      </w:r>
      <w:r>
        <w:rPr>
          <w:rStyle w:val="VerbatimChar"/>
        </w:rPr>
        <w:t>inner_join()</w:t>
      </w:r>
      <w:r>
        <w:t xml:space="preserve"> por </w:t>
      </w:r>
      <w:r>
        <w:rPr>
          <w:rStyle w:val="VerbatimChar"/>
        </w:rPr>
        <w:t>c("cve_ent", "year")</w:t>
      </w:r>
      <w:r>
        <w:t>.</w:t>
      </w:r>
    </w:p>
    <w:p w14:paraId="6D40F07B" w14:textId="77777777" w:rsidR="006103DC" w:rsidRDefault="00000000">
      <w:pPr>
        <w:pStyle w:val="Textoindependiente"/>
      </w:pPr>
      <w:r>
        <w:rPr>
          <w:b/>
          <w:bCs/>
        </w:rPr>
        <w:t>Guardar como:</w:t>
      </w:r>
      <w:r>
        <w:t xml:space="preserve"> </w:t>
      </w:r>
      <w:r>
        <w:rPr>
          <w:rStyle w:val="VerbatimChar"/>
        </w:rPr>
        <w:t>grafica_violencia_satisfaccion</w:t>
      </w:r>
    </w:p>
    <w:p w14:paraId="6F5682DC" w14:textId="77777777" w:rsidR="006103DC" w:rsidRDefault="00D77DDA">
      <w:r>
        <w:rPr>
          <w:noProof/>
        </w:rPr>
        <w:pict w14:anchorId="12BC9056">
          <v:rect id="_x0000_i1030" alt="" style="width:441.9pt;height:.05pt;mso-width-percent:0;mso-height-percent:0;mso-width-percent:0;mso-height-percent:0" o:hralign="center" o:hrstd="t" o:hr="t"/>
        </w:pict>
      </w:r>
    </w:p>
    <w:p w14:paraId="64E72C94" w14:textId="77777777" w:rsidR="006103DC" w:rsidRDefault="00000000">
      <w:pPr>
        <w:pStyle w:val="Ttulo2"/>
      </w:pPr>
      <w:bookmarkStart w:id="16" w:name="ejercicio-12-left_join-con-metadatos"/>
      <w:bookmarkEnd w:id="15"/>
      <w:r>
        <w:t xml:space="preserve">Ejercicio 12: </w:t>
      </w:r>
      <w:r>
        <w:rPr>
          <w:rStyle w:val="VerbatimChar"/>
        </w:rPr>
        <w:t>left_join</w:t>
      </w:r>
      <w:r>
        <w:t xml:space="preserve"> con metadatos</w:t>
      </w:r>
    </w:p>
    <w:p w14:paraId="13A610F2" w14:textId="77777777" w:rsidR="006103DC" w:rsidRDefault="00000000">
      <w:pPr>
        <w:pStyle w:val="FirstParagraph"/>
      </w:pPr>
      <w:r>
        <w:rPr>
          <w:b/>
          <w:bCs/>
        </w:rPr>
        <w:t>Indicadores:</w:t>
      </w:r>
      <w:r>
        <w:t xml:space="preserve"> Todos los estatales + metadatos</w:t>
      </w:r>
    </w:p>
    <w:p w14:paraId="64E4CBF5" w14:textId="77777777" w:rsidR="006103DC" w:rsidRDefault="00000000">
      <w:pPr>
        <w:pStyle w:val="Textoindependiente"/>
      </w:pPr>
      <w:r>
        <w:t xml:space="preserve">Unir la base estatal con los metadatos (por columna </w:t>
      </w:r>
      <w:r>
        <w:rPr>
          <w:rStyle w:val="VerbatimChar"/>
        </w:rPr>
        <w:t>no</w:t>
      </w:r>
      <w:r>
        <w:t>) para obtener nombre del indicador, unidad de medida y clasificación. Filtrar todos los indicadores cuya clasificación empiece con “1.” (Demográfico y social). Mostrar tabla resumen con: nombre del indicador, unidad de medida y número de registros.</w:t>
      </w:r>
    </w:p>
    <w:p w14:paraId="3871711D" w14:textId="77777777" w:rsidR="006103DC" w:rsidRDefault="00000000">
      <w:pPr>
        <w:pStyle w:val="Textoindependiente"/>
      </w:pPr>
      <w:r>
        <w:rPr>
          <w:b/>
          <w:bCs/>
        </w:rPr>
        <w:t>Pista:</w:t>
      </w:r>
      <w:r>
        <w:t xml:space="preserve"> Usa </w:t>
      </w:r>
      <w:r>
        <w:rPr>
          <w:rStyle w:val="VerbatimChar"/>
        </w:rPr>
        <w:t>str_starts()</w:t>
      </w:r>
      <w:r>
        <w:t xml:space="preserve"> o </w:t>
      </w:r>
      <w:r>
        <w:rPr>
          <w:rStyle w:val="VerbatimChar"/>
        </w:rPr>
        <w:t>grepl()</w:t>
      </w:r>
      <w:r>
        <w:t xml:space="preserve"> para filtrar por clasificación.</w:t>
      </w:r>
    </w:p>
    <w:p w14:paraId="730D29B8" w14:textId="77777777" w:rsidR="006103DC" w:rsidRDefault="00000000">
      <w:pPr>
        <w:pStyle w:val="Textoindependiente"/>
      </w:pPr>
      <w:r>
        <w:rPr>
          <w:b/>
          <w:bCs/>
        </w:rPr>
        <w:t>Variable resultado:</w:t>
      </w:r>
      <w:r>
        <w:t xml:space="preserve"> </w:t>
      </w:r>
      <w:r>
        <w:rPr>
          <w:rStyle w:val="VerbatimChar"/>
        </w:rPr>
        <w:t>indicadores_salud</w:t>
      </w:r>
      <w:r>
        <w:t xml:space="preserve"> (columnas: </w:t>
      </w:r>
      <w:r>
        <w:rPr>
          <w:rStyle w:val="VerbatimChar"/>
        </w:rPr>
        <w:t>indicador</w:t>
      </w:r>
      <w:r>
        <w:t xml:space="preserve">, </w:t>
      </w:r>
      <w:r>
        <w:rPr>
          <w:rStyle w:val="VerbatimChar"/>
        </w:rPr>
        <w:t>umedida</w:t>
      </w:r>
      <w:r>
        <w:t xml:space="preserve">, </w:t>
      </w:r>
      <w:r>
        <w:rPr>
          <w:rStyle w:val="VerbatimChar"/>
        </w:rPr>
        <w:t>n_registros</w:t>
      </w:r>
      <w:r>
        <w:t>)</w:t>
      </w:r>
    </w:p>
    <w:p w14:paraId="5B065CEC" w14:textId="77777777" w:rsidR="006103DC" w:rsidRDefault="00D77DDA">
      <w:r>
        <w:rPr>
          <w:noProof/>
        </w:rPr>
        <w:lastRenderedPageBreak/>
        <w:pict w14:anchorId="2D8104D1">
          <v:rect id="_x0000_i1029" alt="" style="width:441.9pt;height:.05pt;mso-width-percent:0;mso-height-percent:0;mso-width-percent:0;mso-height-percent:0" o:hralign="center" o:hrstd="t" o:hr="t"/>
        </w:pict>
      </w:r>
    </w:p>
    <w:p w14:paraId="1E27A4ED" w14:textId="77777777" w:rsidR="006103DC" w:rsidRDefault="00000000">
      <w:pPr>
        <w:pStyle w:val="Ttulo2"/>
      </w:pPr>
      <w:bookmarkStart w:id="17" w:name="ejercicio-13-join-con-datos-municipales"/>
      <w:bookmarkEnd w:id="16"/>
      <w:r>
        <w:t>Ejercicio 13: Join con datos municipales</w:t>
      </w:r>
    </w:p>
    <w:p w14:paraId="71EECDBE" w14:textId="77777777" w:rsidR="006103DC" w:rsidRDefault="00000000">
      <w:pPr>
        <w:pStyle w:val="FirstParagraph"/>
      </w:pPr>
      <w:r>
        <w:rPr>
          <w:b/>
          <w:bCs/>
        </w:rPr>
        <w:t>Indicador municipal:</w:t>
      </w:r>
      <w:r>
        <w:t xml:space="preserve"> Fecundidad adolescente (</w:t>
      </w:r>
      <w:r>
        <w:rPr>
          <w:rStyle w:val="VerbatimChar"/>
        </w:rPr>
        <w:t>clave 138</w:t>
      </w:r>
      <w:r>
        <w:t>)</w:t>
      </w:r>
    </w:p>
    <w:p w14:paraId="7157F452" w14:textId="77777777" w:rsidR="006103DC" w:rsidRDefault="00000000">
      <w:pPr>
        <w:pStyle w:val="Textoindependiente"/>
      </w:pPr>
      <w:r>
        <w:t>Unir la base municipal de fecundidad adolescente con el catálogo de municipios. Filtrar la Zona Metropolitana de Monterrey. Graficar barras por municipio para el año más reciente disponible.</w:t>
      </w:r>
    </w:p>
    <w:p w14:paraId="5644E932" w14:textId="77777777" w:rsidR="006103DC" w:rsidRDefault="00000000">
      <w:pPr>
        <w:pStyle w:val="Textoindependiente"/>
      </w:pPr>
      <w:r>
        <w:rPr>
          <w:b/>
          <w:bCs/>
        </w:rPr>
        <w:t>Pista:</w:t>
      </w:r>
      <w:r>
        <w:t xml:space="preserve"> La clave de municipio en la base municipal es </w:t>
      </w:r>
      <w:r>
        <w:rPr>
          <w:rStyle w:val="VerbatimChar"/>
        </w:rPr>
        <w:t>Clave de municipio</w:t>
      </w:r>
      <w:r>
        <w:t xml:space="preserve"> y en el catálogo es </w:t>
      </w:r>
      <w:r>
        <w:rPr>
          <w:rStyle w:val="VerbatimChar"/>
        </w:rPr>
        <w:t>cvegeo</w:t>
      </w:r>
      <w:r>
        <w:t>. Cuidado con los nombres de columnas con espacios: usa backticks.</w:t>
      </w:r>
    </w:p>
    <w:p w14:paraId="2CB3034C" w14:textId="77777777" w:rsidR="006103DC" w:rsidRDefault="00000000">
      <w:pPr>
        <w:pStyle w:val="Textoindependiente"/>
      </w:pPr>
      <w:r>
        <w:rPr>
          <w:b/>
          <w:bCs/>
        </w:rPr>
        <w:t>Guardar como:</w:t>
      </w:r>
      <w:r>
        <w:t xml:space="preserve"> </w:t>
      </w:r>
      <w:r>
        <w:rPr>
          <w:rStyle w:val="VerbatimChar"/>
        </w:rPr>
        <w:t>grafica_fecundidad_mty</w:t>
      </w:r>
    </w:p>
    <w:p w14:paraId="6A92562B" w14:textId="77777777" w:rsidR="006103DC" w:rsidRDefault="00000000">
      <w:r>
        <w:br w:type="page"/>
      </w:r>
    </w:p>
    <w:p w14:paraId="0B00AE7A" w14:textId="77777777" w:rsidR="006103DC" w:rsidRDefault="00000000">
      <w:pPr>
        <w:pStyle w:val="Ttulo1"/>
      </w:pPr>
      <w:bookmarkStart w:id="18" w:name="X9a42bd203851ee5e5c7005ca80a6a542791bf7e"/>
      <w:bookmarkEnd w:id="13"/>
      <w:bookmarkEnd w:id="17"/>
      <w:r>
        <w:lastRenderedPageBreak/>
        <w:t>Sección 4: Pivoteo de datos (Ejercicios 14–16)</w:t>
      </w:r>
    </w:p>
    <w:p w14:paraId="343245A7" w14:textId="77777777" w:rsidR="006103DC" w:rsidRDefault="00000000">
      <w:pPr>
        <w:pStyle w:val="Ttulo2"/>
      </w:pPr>
      <w:bookmarkStart w:id="19" w:name="ejercicio-14-pivot_wider"/>
      <w:r>
        <w:t xml:space="preserve">Ejercicio 14: </w:t>
      </w:r>
      <w:r>
        <w:rPr>
          <w:rStyle w:val="VerbatimChar"/>
        </w:rPr>
        <w:t>pivot_wider</w:t>
      </w:r>
    </w:p>
    <w:p w14:paraId="07A6EE83" w14:textId="77777777" w:rsidR="006103DC" w:rsidRDefault="00000000">
      <w:pPr>
        <w:pStyle w:val="FirstParagraph"/>
      </w:pPr>
      <w:r>
        <w:rPr>
          <w:b/>
          <w:bCs/>
        </w:rPr>
        <w:t>Indicador:</w:t>
      </w:r>
      <w:r>
        <w:t xml:space="preserve"> Suscripciones celulares (</w:t>
      </w:r>
      <w:r>
        <w:rPr>
          <w:rStyle w:val="VerbatimChar"/>
        </w:rPr>
        <w:t>no = 98</w:t>
      </w:r>
      <w:r>
        <w:t>)</w:t>
      </w:r>
    </w:p>
    <w:p w14:paraId="2A18DF13" w14:textId="77777777" w:rsidR="006103DC" w:rsidRDefault="00000000">
      <w:pPr>
        <w:pStyle w:val="Textoindependiente"/>
      </w:pPr>
      <w:r>
        <w:t>Crear tabla ancha donde filas = estados y columnas = años (2000, 2005, 2010, 2015, 2020). Incluir nombres de estado (unir con catálogo primero). Excluir “00”, “33”, “34”, “99”.</w:t>
      </w:r>
    </w:p>
    <w:p w14:paraId="17329A52" w14:textId="77777777" w:rsidR="006103DC" w:rsidRDefault="00000000">
      <w:pPr>
        <w:pStyle w:val="Textoindependiente"/>
      </w:pPr>
      <w:r>
        <w:rPr>
          <w:b/>
          <w:bCs/>
        </w:rPr>
        <w:t>Pista:</w:t>
      </w:r>
      <w:r>
        <w:t xml:space="preserve"> </w:t>
      </w:r>
      <w:r>
        <w:rPr>
          <w:rStyle w:val="VerbatimChar"/>
        </w:rPr>
        <w:t>pivot_wider(names_from = year, values_from = valor)</w:t>
      </w:r>
    </w:p>
    <w:p w14:paraId="0B56FB08" w14:textId="77777777" w:rsidR="006103DC" w:rsidRDefault="00000000">
      <w:pPr>
        <w:pStyle w:val="Textoindependiente"/>
      </w:pPr>
      <w:r>
        <w:rPr>
          <w:b/>
          <w:bCs/>
        </w:rPr>
        <w:t>Variable resultado:</w:t>
      </w:r>
      <w:r>
        <w:t xml:space="preserve"> </w:t>
      </w:r>
      <w:r>
        <w:rPr>
          <w:rStyle w:val="VerbatimChar"/>
        </w:rPr>
        <w:t>celulares_ancho</w:t>
      </w:r>
    </w:p>
    <w:p w14:paraId="22E92113" w14:textId="77777777" w:rsidR="006103DC" w:rsidRDefault="00D77DDA">
      <w:r>
        <w:rPr>
          <w:noProof/>
        </w:rPr>
        <w:pict w14:anchorId="225B02A3">
          <v:rect id="_x0000_i1028" alt="" style="width:441.9pt;height:.05pt;mso-width-percent:0;mso-height-percent:0;mso-width-percent:0;mso-height-percent:0" o:hralign="center" o:hrstd="t" o:hr="t"/>
        </w:pict>
      </w:r>
    </w:p>
    <w:p w14:paraId="64A68E19" w14:textId="77777777" w:rsidR="006103DC" w:rsidRDefault="00000000">
      <w:pPr>
        <w:pStyle w:val="Ttulo2"/>
      </w:pPr>
      <w:bookmarkStart w:id="20" w:name="ejercicio-15-pivot_longer"/>
      <w:bookmarkEnd w:id="19"/>
      <w:r>
        <w:t xml:space="preserve">Ejercicio 15: </w:t>
      </w:r>
      <w:r>
        <w:rPr>
          <w:rStyle w:val="VerbatimChar"/>
        </w:rPr>
        <w:t>pivot_longer</w:t>
      </w:r>
    </w:p>
    <w:p w14:paraId="64A637C3" w14:textId="77777777" w:rsidR="006103DC" w:rsidRDefault="00000000">
      <w:pPr>
        <w:pStyle w:val="FirstParagraph"/>
      </w:pPr>
      <w:r>
        <w:rPr>
          <w:b/>
          <w:bCs/>
        </w:rPr>
        <w:t>Datos:</w:t>
      </w:r>
      <w:r>
        <w:t xml:space="preserve"> Resultado del ejercicio 14</w:t>
      </w:r>
    </w:p>
    <w:p w14:paraId="57B61625" w14:textId="77777777" w:rsidR="006103DC" w:rsidRDefault="00000000">
      <w:pPr>
        <w:pStyle w:val="Textoindependiente"/>
      </w:pPr>
      <w:r>
        <w:t>Transforma la tabla ancha del ejercicio anterior de vuelta a formato largo. Verifica que tenga las mismas dimensiones que los datos originales filtrados.</w:t>
      </w:r>
    </w:p>
    <w:p w14:paraId="7F7C6F44" w14:textId="77777777" w:rsidR="006103DC" w:rsidRDefault="00000000">
      <w:pPr>
        <w:pStyle w:val="Textoindependiente"/>
      </w:pPr>
      <w:r>
        <w:rPr>
          <w:b/>
          <w:bCs/>
        </w:rPr>
        <w:t>Pista:</w:t>
      </w:r>
      <w:r>
        <w:t xml:space="preserve"> </w:t>
      </w:r>
      <w:r>
        <w:rPr>
          <w:rStyle w:val="VerbatimChar"/>
        </w:rPr>
        <w:t>pivot_longer(cols = -c(cve_ent, entidad), names_to = "year", values_to = "valor")</w:t>
      </w:r>
      <w:r>
        <w:t xml:space="preserve">. Recuerda convertir </w:t>
      </w:r>
      <w:r>
        <w:rPr>
          <w:rStyle w:val="VerbatimChar"/>
        </w:rPr>
        <w:t>year</w:t>
      </w:r>
      <w:r>
        <w:t xml:space="preserve"> a numérico con </w:t>
      </w:r>
      <w:r>
        <w:rPr>
          <w:rStyle w:val="VerbatimChar"/>
        </w:rPr>
        <w:t>mutate()</w:t>
      </w:r>
      <w:r>
        <w:t>.</w:t>
      </w:r>
    </w:p>
    <w:p w14:paraId="63C57E22" w14:textId="77777777" w:rsidR="006103DC" w:rsidRDefault="00000000">
      <w:pPr>
        <w:pStyle w:val="Textoindependiente"/>
      </w:pPr>
      <w:r>
        <w:rPr>
          <w:b/>
          <w:bCs/>
        </w:rPr>
        <w:t>Variable resultado:</w:t>
      </w:r>
      <w:r>
        <w:t xml:space="preserve"> </w:t>
      </w:r>
      <w:r>
        <w:rPr>
          <w:rStyle w:val="VerbatimChar"/>
        </w:rPr>
        <w:t>celulares_largo</w:t>
      </w:r>
    </w:p>
    <w:p w14:paraId="2A84D6EA" w14:textId="77777777" w:rsidR="006103DC" w:rsidRDefault="00D77DDA">
      <w:r>
        <w:rPr>
          <w:noProof/>
        </w:rPr>
        <w:pict w14:anchorId="1B7F3795">
          <v:rect id="_x0000_i1027" alt="" style="width:441.9pt;height:.05pt;mso-width-percent:0;mso-height-percent:0;mso-width-percent:0;mso-height-percent:0" o:hralign="center" o:hrstd="t" o:hr="t"/>
        </w:pict>
      </w:r>
    </w:p>
    <w:p w14:paraId="45358C73" w14:textId="77777777" w:rsidR="006103DC" w:rsidRDefault="00000000">
      <w:pPr>
        <w:pStyle w:val="Ttulo2"/>
      </w:pPr>
      <w:bookmarkStart w:id="21" w:name="Xd6221931e59bb2abf2797385a579b8ff2781eee"/>
      <w:bookmarkEnd w:id="20"/>
      <w:r>
        <w:t>Ejercicio 16: pivot + ggplot – Dashboard ambiental</w:t>
      </w:r>
    </w:p>
    <w:p w14:paraId="3259EF85" w14:textId="77777777" w:rsidR="006103DC" w:rsidRDefault="00000000">
      <w:pPr>
        <w:pStyle w:val="FirstParagraph"/>
      </w:pPr>
      <w:r>
        <w:rPr>
          <w:b/>
          <w:bCs/>
        </w:rPr>
        <w:t>Indicadores:</w:t>
      </w:r>
      <w:r>
        <w:t xml:space="preserve"> Residuos sólidos (</w:t>
      </w:r>
      <w:r>
        <w:rPr>
          <w:rStyle w:val="VerbatimChar"/>
        </w:rPr>
        <w:t>no = 564</w:t>
      </w:r>
      <w:r>
        <w:t>), Lluvia promedio (</w:t>
      </w:r>
      <w:r>
        <w:rPr>
          <w:rStyle w:val="VerbatimChar"/>
        </w:rPr>
        <w:t>no = 950</w:t>
      </w:r>
      <w:r>
        <w:t>), Incendios forestales (</w:t>
      </w:r>
      <w:r>
        <w:rPr>
          <w:rStyle w:val="VerbatimChar"/>
        </w:rPr>
        <w:t>no = 628</w:t>
      </w:r>
      <w:r>
        <w:t>)</w:t>
      </w:r>
    </w:p>
    <w:p w14:paraId="3F468FB1" w14:textId="77777777" w:rsidR="006103DC" w:rsidRDefault="00000000">
      <w:pPr>
        <w:pStyle w:val="Textoindependiente"/>
      </w:pPr>
      <w:r>
        <w:t xml:space="preserve">Para UN estado a tu elección, combina los 3 indicadores ambientales. Usa </w:t>
      </w:r>
      <w:r>
        <w:rPr>
          <w:rStyle w:val="VerbatimChar"/>
        </w:rPr>
        <w:t>bind_rows()</w:t>
      </w:r>
      <w:r>
        <w:t xml:space="preserve"> para unirlos. Une con metadatos para obtener el nombre del indicador. Grafica con </w:t>
      </w:r>
      <w:r>
        <w:rPr>
          <w:rStyle w:val="VerbatimChar"/>
        </w:rPr>
        <w:t>facet_wrap(~indicador, scales = "free_y")</w:t>
      </w:r>
      <w:r>
        <w:t xml:space="preserve"> las 3 tendencias temporales.</w:t>
      </w:r>
    </w:p>
    <w:p w14:paraId="110352FE" w14:textId="77777777" w:rsidR="006103DC" w:rsidRDefault="00000000">
      <w:pPr>
        <w:pStyle w:val="Textoindependiente"/>
      </w:pPr>
      <w:r>
        <w:rPr>
          <w:b/>
          <w:bCs/>
        </w:rPr>
        <w:t>Pista:</w:t>
      </w:r>
      <w:r>
        <w:t xml:space="preserve"> Primero filtra cada indicador para tu estado. Luego </w:t>
      </w:r>
      <w:r>
        <w:rPr>
          <w:rStyle w:val="VerbatimChar"/>
        </w:rPr>
        <w:t>bind_rows()</w:t>
      </w:r>
      <w:r>
        <w:t xml:space="preserve">. Después </w:t>
      </w:r>
      <w:r>
        <w:rPr>
          <w:rStyle w:val="VerbatimChar"/>
        </w:rPr>
        <w:t>left_join</w:t>
      </w:r>
      <w:r>
        <w:t xml:space="preserve"> con metadatos. </w:t>
      </w:r>
      <w:r>
        <w:rPr>
          <w:rStyle w:val="VerbatimChar"/>
        </w:rPr>
        <w:t>facet_wrap</w:t>
      </w:r>
      <w:r>
        <w:t xml:space="preserve"> con </w:t>
      </w:r>
      <w:r>
        <w:rPr>
          <w:rStyle w:val="VerbatimChar"/>
        </w:rPr>
        <w:t>scales = "free_y"</w:t>
      </w:r>
      <w:r>
        <w:t xml:space="preserve"> es clave porque las unidades son diferentes.</w:t>
      </w:r>
    </w:p>
    <w:p w14:paraId="47939E02" w14:textId="77777777" w:rsidR="006103DC" w:rsidRDefault="00000000">
      <w:pPr>
        <w:pStyle w:val="Textoindependiente"/>
      </w:pPr>
      <w:r>
        <w:rPr>
          <w:b/>
          <w:bCs/>
        </w:rPr>
        <w:t>Guardar como:</w:t>
      </w:r>
      <w:r>
        <w:t xml:space="preserve"> </w:t>
      </w:r>
      <w:r>
        <w:rPr>
          <w:rStyle w:val="VerbatimChar"/>
        </w:rPr>
        <w:t>grafica_ambiental</w:t>
      </w:r>
    </w:p>
    <w:p w14:paraId="0521945D" w14:textId="77777777" w:rsidR="006103DC" w:rsidRDefault="00000000">
      <w:r>
        <w:br w:type="page"/>
      </w:r>
    </w:p>
    <w:p w14:paraId="74455AE5" w14:textId="77777777" w:rsidR="006103DC" w:rsidRDefault="00000000">
      <w:pPr>
        <w:pStyle w:val="Ttulo1"/>
      </w:pPr>
      <w:bookmarkStart w:id="22" w:name="sección-5-integración-ejercicios-1719"/>
      <w:bookmarkEnd w:id="18"/>
      <w:bookmarkEnd w:id="21"/>
      <w:r>
        <w:lastRenderedPageBreak/>
        <w:t>Sección 5: Integración (Ejercicios 17–19)</w:t>
      </w:r>
    </w:p>
    <w:p w14:paraId="23BCFC5A" w14:textId="77777777" w:rsidR="006103DC" w:rsidRDefault="00000000">
      <w:pPr>
        <w:pStyle w:val="Ttulo2"/>
      </w:pPr>
      <w:bookmarkStart w:id="23" w:name="Xaea028fb423d70a8f4d6eae5a4deaafa052aa7e"/>
      <w:r>
        <w:t>Ejercicio 17: Análisis municipal de fecundidad por tipo de metrópoli</w:t>
      </w:r>
    </w:p>
    <w:p w14:paraId="2429D799" w14:textId="77777777" w:rsidR="006103DC" w:rsidRDefault="00000000">
      <w:pPr>
        <w:pStyle w:val="FirstParagraph"/>
      </w:pPr>
      <w:r>
        <w:rPr>
          <w:b/>
          <w:bCs/>
        </w:rPr>
        <w:t>Indicador municipal:</w:t>
      </w:r>
      <w:r>
        <w:t xml:space="preserve"> Fecundidad adolescente (</w:t>
      </w:r>
      <w:r>
        <w:rPr>
          <w:rStyle w:val="VerbatimChar"/>
        </w:rPr>
        <w:t>clave 138</w:t>
      </w:r>
      <w:r>
        <w:t>)</w:t>
      </w:r>
    </w:p>
    <w:p w14:paraId="7440C652" w14:textId="77777777" w:rsidR="006103DC" w:rsidRDefault="00000000">
      <w:pPr>
        <w:pStyle w:val="Compact"/>
        <w:numPr>
          <w:ilvl w:val="0"/>
          <w:numId w:val="4"/>
        </w:numPr>
      </w:pPr>
      <w:r>
        <w:t>Filtra el indicador de fecundidad adolescente para el año más reciente.</w:t>
      </w:r>
    </w:p>
    <w:p w14:paraId="74052B67" w14:textId="77777777" w:rsidR="006103DC" w:rsidRDefault="00000000">
      <w:pPr>
        <w:pStyle w:val="Compact"/>
        <w:numPr>
          <w:ilvl w:val="0"/>
          <w:numId w:val="4"/>
        </w:numPr>
      </w:pPr>
      <w:r>
        <w:t>Agrupa por Tipo de metrópoli y calcula media y mediana.</w:t>
      </w:r>
    </w:p>
    <w:p w14:paraId="055EF2C0" w14:textId="77777777" w:rsidR="006103DC" w:rsidRDefault="00000000">
      <w:pPr>
        <w:pStyle w:val="Compact"/>
        <w:numPr>
          <w:ilvl w:val="0"/>
          <w:numId w:val="4"/>
        </w:numPr>
      </w:pPr>
      <w:r>
        <w:t>Une con catálogo de municipios.</w:t>
      </w:r>
    </w:p>
    <w:p w14:paraId="26936B9F" w14:textId="77777777" w:rsidR="006103DC" w:rsidRDefault="00000000">
      <w:pPr>
        <w:pStyle w:val="Compact"/>
        <w:numPr>
          <w:ilvl w:val="0"/>
          <w:numId w:val="4"/>
        </w:numPr>
      </w:pPr>
      <w:r>
        <w:t>Grafica boxplot por tipo de metrópoli.</w:t>
      </w:r>
    </w:p>
    <w:p w14:paraId="00946B43" w14:textId="77777777" w:rsidR="006103DC" w:rsidRDefault="00000000">
      <w:pPr>
        <w:pStyle w:val="Textodebloque"/>
      </w:pPr>
      <w:r>
        <w:rPr>
          <w:b/>
          <w:bCs/>
        </w:rPr>
        <w:t>Pregunta:</w:t>
      </w:r>
      <w:r>
        <w:t xml:space="preserve"> ¿Qué tipo de metrópoli tiene mayores tasas de fecundidad adolescente? ¿Por qué crees que es así?</w:t>
      </w:r>
    </w:p>
    <w:p w14:paraId="58E39B2A" w14:textId="77777777" w:rsidR="006103DC" w:rsidRDefault="00000000">
      <w:pPr>
        <w:pStyle w:val="FirstParagraph"/>
      </w:pPr>
      <w:r>
        <w:rPr>
          <w:b/>
          <w:bCs/>
        </w:rPr>
        <w:t>Pista:</w:t>
      </w:r>
      <w:r>
        <w:t xml:space="preserve"> </w:t>
      </w:r>
      <w:r>
        <w:rPr>
          <w:rStyle w:val="VerbatimChar"/>
        </w:rPr>
        <w:t>geom_boxplot()</w:t>
      </w:r>
      <w:r>
        <w:t xml:space="preserve"> con </w:t>
      </w:r>
      <w:r>
        <w:rPr>
          <w:rStyle w:val="VerbatimChar"/>
        </w:rPr>
        <w:t>aes(x = Tipo de metrópoli, y = Valor)</w:t>
      </w:r>
    </w:p>
    <w:p w14:paraId="2EC49272" w14:textId="77777777" w:rsidR="006103DC" w:rsidRDefault="00000000">
      <w:pPr>
        <w:pStyle w:val="Textoindependiente"/>
      </w:pPr>
      <w:r>
        <w:rPr>
          <w:b/>
          <w:bCs/>
        </w:rPr>
        <w:t>Guardar como:</w:t>
      </w:r>
      <w:r>
        <w:t xml:space="preserve"> </w:t>
      </w:r>
      <w:r>
        <w:rPr>
          <w:rStyle w:val="VerbatimChar"/>
        </w:rPr>
        <w:t>grafica_fecundidad_tipo</w:t>
      </w:r>
    </w:p>
    <w:p w14:paraId="4632EBD7" w14:textId="77777777" w:rsidR="006103DC" w:rsidRDefault="00D77DDA">
      <w:r>
        <w:rPr>
          <w:noProof/>
        </w:rPr>
        <w:pict w14:anchorId="4E59C0FC">
          <v:rect id="_x0000_i1026" alt="" style="width:441.9pt;height:.05pt;mso-width-percent:0;mso-height-percent:0;mso-width-percent:0;mso-height-percent:0" o:hralign="center" o:hrstd="t" o:hr="t"/>
        </w:pict>
      </w:r>
    </w:p>
    <w:p w14:paraId="2A8E7B70" w14:textId="77777777" w:rsidR="006103DC" w:rsidRDefault="00000000">
      <w:pPr>
        <w:pStyle w:val="Ttulo2"/>
      </w:pPr>
      <w:bookmarkStart w:id="24" w:name="X8fa8ada73b93930021eeda8c02b39005d8a0cdd"/>
      <w:bookmarkEnd w:id="23"/>
      <w:r>
        <w:t>Ejercicio 18: Comparación de metrópolis en complejidad económica</w:t>
      </w:r>
    </w:p>
    <w:p w14:paraId="3722337B" w14:textId="77777777" w:rsidR="006103DC" w:rsidRDefault="00000000">
      <w:pPr>
        <w:pStyle w:val="FirstParagraph"/>
      </w:pPr>
      <w:r>
        <w:rPr>
          <w:b/>
          <w:bCs/>
        </w:rPr>
        <w:t>Indicador municipal:</w:t>
      </w:r>
      <w:r>
        <w:t xml:space="preserve"> Índice de complejidad económica (</w:t>
      </w:r>
      <w:r>
        <w:rPr>
          <w:rStyle w:val="VerbatimChar"/>
        </w:rPr>
        <w:t>clave 87</w:t>
      </w:r>
      <w:r>
        <w:t>)</w:t>
      </w:r>
    </w:p>
    <w:p w14:paraId="361DCD93" w14:textId="77777777" w:rsidR="006103DC" w:rsidRDefault="00000000">
      <w:pPr>
        <w:pStyle w:val="Compact"/>
        <w:numPr>
          <w:ilvl w:val="0"/>
          <w:numId w:val="5"/>
        </w:numPr>
      </w:pPr>
      <w:r>
        <w:t>Filtra el índice de complejidad económica.</w:t>
      </w:r>
    </w:p>
    <w:p w14:paraId="30645CB7" w14:textId="77777777" w:rsidR="006103DC" w:rsidRDefault="00000000">
      <w:pPr>
        <w:pStyle w:val="Compact"/>
        <w:numPr>
          <w:ilvl w:val="0"/>
          <w:numId w:val="5"/>
        </w:numPr>
      </w:pPr>
      <w:r>
        <w:t>Calcula el promedio por metrópoli en el año más reciente.</w:t>
      </w:r>
    </w:p>
    <w:p w14:paraId="1545A9EE" w14:textId="77777777" w:rsidR="006103DC" w:rsidRDefault="00000000">
      <w:pPr>
        <w:pStyle w:val="Compact"/>
        <w:numPr>
          <w:ilvl w:val="0"/>
          <w:numId w:val="5"/>
        </w:numPr>
      </w:pPr>
      <w:r>
        <w:t xml:space="preserve">Haz </w:t>
      </w:r>
      <w:r>
        <w:rPr>
          <w:rStyle w:val="VerbatimChar"/>
        </w:rPr>
        <w:t>pivot_wider</w:t>
      </w:r>
      <w:r>
        <w:t xml:space="preserve"> con metrópolis como filas y años como columnas.</w:t>
      </w:r>
    </w:p>
    <w:p w14:paraId="2C94D3F2" w14:textId="77777777" w:rsidR="006103DC" w:rsidRDefault="00000000">
      <w:pPr>
        <w:pStyle w:val="Compact"/>
        <w:numPr>
          <w:ilvl w:val="0"/>
          <w:numId w:val="5"/>
        </w:numPr>
      </w:pPr>
      <w:r>
        <w:t>Calcula la variación entre el primer y último año disponible.</w:t>
      </w:r>
    </w:p>
    <w:p w14:paraId="6493C580" w14:textId="77777777" w:rsidR="006103DC" w:rsidRDefault="00000000">
      <w:pPr>
        <w:pStyle w:val="Compact"/>
        <w:numPr>
          <w:ilvl w:val="0"/>
          <w:numId w:val="5"/>
        </w:numPr>
      </w:pPr>
      <w:r>
        <w:t>Grafica las 15 metrópolis con mayor crecimiento en complejidad.</w:t>
      </w:r>
    </w:p>
    <w:p w14:paraId="140CB07F" w14:textId="77777777" w:rsidR="006103DC" w:rsidRDefault="00000000">
      <w:pPr>
        <w:pStyle w:val="FirstParagraph"/>
      </w:pPr>
      <w:r>
        <w:rPr>
          <w:b/>
          <w:bCs/>
        </w:rPr>
        <w:t>Pista:</w:t>
      </w:r>
      <w:r>
        <w:t xml:space="preserve"> Revisa los años disponibles con </w:t>
      </w:r>
      <w:r>
        <w:rPr>
          <w:rStyle w:val="VerbatimChar"/>
        </w:rPr>
        <w:t>distinct()</w:t>
      </w:r>
      <w:r>
        <w:t xml:space="preserve">. Para la variación puedes usar </w:t>
      </w:r>
      <w:r>
        <w:rPr>
          <w:rStyle w:val="VerbatimChar"/>
        </w:rPr>
        <w:t>first()</w:t>
      </w:r>
      <w:r>
        <w:t xml:space="preserve"> y </w:t>
      </w:r>
      <w:r>
        <w:rPr>
          <w:rStyle w:val="VerbatimChar"/>
        </w:rPr>
        <w:t>last()</w:t>
      </w:r>
      <w:r>
        <w:t xml:space="preserve"> dentro de </w:t>
      </w:r>
      <w:r>
        <w:rPr>
          <w:rStyle w:val="VerbatimChar"/>
        </w:rPr>
        <w:t>summarise()</w:t>
      </w:r>
      <w:r>
        <w:t>, asegurándote de que los datos estén ordenados por año.</w:t>
      </w:r>
    </w:p>
    <w:p w14:paraId="45DBA851" w14:textId="77777777" w:rsidR="006103DC" w:rsidRDefault="00000000">
      <w:pPr>
        <w:pStyle w:val="Textoindependiente"/>
      </w:pPr>
      <w:r>
        <w:rPr>
          <w:b/>
          <w:bCs/>
        </w:rPr>
        <w:t>Guardar como:</w:t>
      </w:r>
      <w:r>
        <w:t xml:space="preserve"> </w:t>
      </w:r>
      <w:r>
        <w:rPr>
          <w:rStyle w:val="VerbatimChar"/>
        </w:rPr>
        <w:t>grafica_complejidad</w:t>
      </w:r>
    </w:p>
    <w:p w14:paraId="16D4FD66" w14:textId="77777777" w:rsidR="006103DC" w:rsidRDefault="00D77DDA">
      <w:r>
        <w:rPr>
          <w:noProof/>
        </w:rPr>
        <w:pict w14:anchorId="557D846C">
          <v:rect id="_x0000_i1025" alt="" style="width:441.9pt;height:.05pt;mso-width-percent:0;mso-height-percent:0;mso-width-percent:0;mso-height-percent:0" o:hralign="center" o:hrstd="t" o:hr="t"/>
        </w:pict>
      </w:r>
    </w:p>
    <w:p w14:paraId="040A00F5" w14:textId="77777777" w:rsidR="006103DC" w:rsidRDefault="00000000">
      <w:pPr>
        <w:pStyle w:val="Ttulo2"/>
      </w:pPr>
      <w:bookmarkStart w:id="25" w:name="X1b7bee9920c95024eb68e1510ecc73b8dfb36f5"/>
      <w:bookmarkEnd w:id="24"/>
      <w:r>
        <w:t>Ejercicio 19: DESAFÍO – Índice de bienestar estatal</w:t>
      </w:r>
    </w:p>
    <w:p w14:paraId="0ED374C0" w14:textId="77777777" w:rsidR="006103DC" w:rsidRDefault="00000000">
      <w:pPr>
        <w:pStyle w:val="FirstParagraph"/>
      </w:pPr>
      <w:r>
        <w:rPr>
          <w:b/>
          <w:bCs/>
        </w:rPr>
        <w:t>Indicadores:</w:t>
      </w:r>
      <w:r>
        <w:t xml:space="preserve"> PIB per cápita (</w:t>
      </w:r>
      <w:r>
        <w:rPr>
          <w:rStyle w:val="VerbatimChar"/>
        </w:rPr>
        <w:t>no = 1266</w:t>
      </w:r>
      <w:r>
        <w:t>), Mortalidad por diabetes (</w:t>
      </w:r>
      <w:r>
        <w:rPr>
          <w:rStyle w:val="VerbatimChar"/>
        </w:rPr>
        <w:t>no = 36</w:t>
      </w:r>
      <w:r>
        <w:t>, invertir), Homicidios (</w:t>
      </w:r>
      <w:r>
        <w:rPr>
          <w:rStyle w:val="VerbatimChar"/>
        </w:rPr>
        <w:t>no = 173</w:t>
      </w:r>
      <w:r>
        <w:t>, invertir), Satisfacción con la vida (</w:t>
      </w:r>
      <w:r>
        <w:rPr>
          <w:rStyle w:val="VerbatimChar"/>
        </w:rPr>
        <w:t>no = 569</w:t>
      </w:r>
      <w:r>
        <w:t>)</w:t>
      </w:r>
    </w:p>
    <w:p w14:paraId="613290A3" w14:textId="77777777" w:rsidR="006103DC" w:rsidRDefault="00000000">
      <w:pPr>
        <w:pStyle w:val="Textoindependiente"/>
      </w:pPr>
      <w:r>
        <w:t>Usando datos estatales de 2020 (o el año más cercano disponible para cada indicador):</w:t>
      </w:r>
    </w:p>
    <w:p w14:paraId="6BE3A177" w14:textId="77777777" w:rsidR="006103DC" w:rsidRDefault="00000000">
      <w:pPr>
        <w:pStyle w:val="Compact"/>
        <w:numPr>
          <w:ilvl w:val="0"/>
          <w:numId w:val="6"/>
        </w:numPr>
      </w:pPr>
      <w:r>
        <w:t>Selecciona los 4 indicadores (cada uno de una dimensión distinta).</w:t>
      </w:r>
    </w:p>
    <w:p w14:paraId="16B653C9" w14:textId="77777777" w:rsidR="006103DC" w:rsidRDefault="00000000">
      <w:pPr>
        <w:pStyle w:val="Compact"/>
        <w:numPr>
          <w:ilvl w:val="0"/>
          <w:numId w:val="6"/>
        </w:numPr>
      </w:pPr>
      <w:r>
        <w:t xml:space="preserve">Une los 4 por </w:t>
      </w:r>
      <w:r>
        <w:rPr>
          <w:rStyle w:val="VerbatimChar"/>
        </w:rPr>
        <w:t>cve_ent</w:t>
      </w:r>
      <w:r>
        <w:t xml:space="preserve"> usando joins sucesivos.</w:t>
      </w:r>
    </w:p>
    <w:p w14:paraId="6BB8FBBE" w14:textId="77777777" w:rsidR="006103DC" w:rsidRDefault="00000000">
      <w:pPr>
        <w:pStyle w:val="Compact"/>
        <w:numPr>
          <w:ilvl w:val="0"/>
          <w:numId w:val="6"/>
        </w:numPr>
      </w:pPr>
      <w:r>
        <w:lastRenderedPageBreak/>
        <w:t xml:space="preserve">Normaliza cada dimensión a escala 0–100: </w:t>
      </w:r>
      <w:r>
        <w:rPr>
          <w:rStyle w:val="VerbatimChar"/>
        </w:rPr>
        <w:t>(valor - min) / (max - min) * 100</w:t>
      </w:r>
      <w:r>
        <w:t>.</w:t>
      </w:r>
    </w:p>
    <w:p w14:paraId="329E8AEE" w14:textId="77777777" w:rsidR="006103DC" w:rsidRDefault="00000000">
      <w:pPr>
        <w:pStyle w:val="Compact"/>
        <w:numPr>
          <w:ilvl w:val="0"/>
          <w:numId w:val="6"/>
        </w:numPr>
      </w:pPr>
      <w:r>
        <w:t xml:space="preserve">Para indicadores donde “menos es mejor” (diabetes y homicidios), invierte: </w:t>
      </w:r>
      <w:r>
        <w:rPr>
          <w:rStyle w:val="VerbatimChar"/>
        </w:rPr>
        <w:t>100 - valor_normalizado</w:t>
      </w:r>
      <w:r>
        <w:t>.</w:t>
      </w:r>
    </w:p>
    <w:p w14:paraId="07449D50" w14:textId="77777777" w:rsidR="006103DC" w:rsidRDefault="00000000">
      <w:pPr>
        <w:pStyle w:val="Compact"/>
        <w:numPr>
          <w:ilvl w:val="0"/>
          <w:numId w:val="6"/>
        </w:numPr>
      </w:pPr>
      <w:r>
        <w:t>Crea un índice compuesto (promedio simple de las 4 dimensiones normalizadas).</w:t>
      </w:r>
    </w:p>
    <w:p w14:paraId="6E53B929" w14:textId="77777777" w:rsidR="006103DC" w:rsidRDefault="00000000">
      <w:pPr>
        <w:pStyle w:val="Compact"/>
        <w:numPr>
          <w:ilvl w:val="0"/>
          <w:numId w:val="6"/>
        </w:numPr>
      </w:pPr>
      <w:r>
        <w:t>Genera ranking de estados.</w:t>
      </w:r>
    </w:p>
    <w:p w14:paraId="1CF35574" w14:textId="77777777" w:rsidR="006103DC" w:rsidRDefault="00000000">
      <w:pPr>
        <w:pStyle w:val="Compact"/>
        <w:numPr>
          <w:ilvl w:val="0"/>
          <w:numId w:val="6"/>
        </w:numPr>
      </w:pPr>
      <w:r>
        <w:t>Produce 2 gráficas:</w:t>
      </w:r>
    </w:p>
    <w:p w14:paraId="3E220AD9" w14:textId="77777777" w:rsidR="006103DC" w:rsidRDefault="00000000">
      <w:pPr>
        <w:pStyle w:val="Compact"/>
        <w:numPr>
          <w:ilvl w:val="1"/>
          <w:numId w:val="7"/>
        </w:numPr>
      </w:pPr>
      <w:r>
        <w:t>Scatter de dimensión económica vs. dimensión de seguridad, coloreado por índice compuesto.</w:t>
      </w:r>
    </w:p>
    <w:p w14:paraId="3B06FA27" w14:textId="77777777" w:rsidR="006103DC" w:rsidRDefault="00000000">
      <w:pPr>
        <w:pStyle w:val="Compact"/>
        <w:numPr>
          <w:ilvl w:val="1"/>
          <w:numId w:val="7"/>
        </w:numPr>
      </w:pPr>
      <w:r>
        <w:t>Barras horizontales del ranking final (top 10 y bottom 10).</w:t>
      </w:r>
    </w:p>
    <w:p w14:paraId="15B78369" w14:textId="77777777" w:rsidR="006103DC" w:rsidRDefault="00000000">
      <w:pPr>
        <w:pStyle w:val="Compact"/>
        <w:numPr>
          <w:ilvl w:val="0"/>
          <w:numId w:val="6"/>
        </w:numPr>
      </w:pPr>
      <w:r>
        <w:t>Escribe en comentarios: ¿Cuáles son los 5 estados mejor y peor posicionados? ¿Algún resultado te sorprende?</w:t>
      </w:r>
    </w:p>
    <w:p w14:paraId="3C39136F" w14:textId="77777777" w:rsidR="006103DC" w:rsidRDefault="00000000">
      <w:pPr>
        <w:pStyle w:val="FirstParagraph"/>
      </w:pPr>
      <w:r>
        <w:t>Excluir “00”, “33”, “34”, “99” en todos los pasos.</w:t>
      </w:r>
    </w:p>
    <w:p w14:paraId="74AB5D51" w14:textId="77777777" w:rsidR="006103DC" w:rsidRDefault="00000000">
      <w:pPr>
        <w:pStyle w:val="Textoindependiente"/>
      </w:pPr>
      <w:r>
        <w:rPr>
          <w:b/>
          <w:bCs/>
        </w:rPr>
        <w:t>Pista:</w:t>
      </w:r>
      <w:r>
        <w:t xml:space="preserve"> Para invertir un indicador donde menos es mejor, usa: </w:t>
      </w:r>
      <w:r>
        <w:rPr>
          <w:rStyle w:val="VerbatimChar"/>
        </w:rPr>
        <w:t>100 - valor_normalizado</w:t>
      </w:r>
      <w:r>
        <w:t>.</w:t>
      </w:r>
    </w:p>
    <w:p w14:paraId="6D27DE04" w14:textId="77777777" w:rsidR="006103DC" w:rsidRDefault="00000000">
      <w:pPr>
        <w:pStyle w:val="Textoindependiente"/>
      </w:pPr>
      <w:r>
        <w:rPr>
          <w:b/>
          <w:bCs/>
        </w:rPr>
        <w:t>Variables resultado:</w:t>
      </w:r>
      <w:r>
        <w:t xml:space="preserve"> </w:t>
      </w:r>
      <w:r>
        <w:rPr>
          <w:rStyle w:val="VerbatimChar"/>
        </w:rPr>
        <w:t>indice_bienestar</w:t>
      </w:r>
      <w:r>
        <w:t xml:space="preserve">, </w:t>
      </w:r>
      <w:r>
        <w:rPr>
          <w:rStyle w:val="VerbatimChar"/>
        </w:rPr>
        <w:t>ranking_bienestar</w:t>
      </w:r>
    </w:p>
    <w:p w14:paraId="2D7D2761" w14:textId="77777777" w:rsidR="006103DC" w:rsidRDefault="00000000">
      <w:pPr>
        <w:pStyle w:val="Textoindependiente"/>
      </w:pPr>
      <w:r>
        <w:rPr>
          <w:b/>
          <w:bCs/>
        </w:rPr>
        <w:t>Guardar como:</w:t>
      </w:r>
      <w:r>
        <w:t xml:space="preserve"> </w:t>
      </w:r>
      <w:r>
        <w:rPr>
          <w:rStyle w:val="VerbatimChar"/>
        </w:rPr>
        <w:t>grafica_scatter_bienestar</w:t>
      </w:r>
      <w:r>
        <w:t xml:space="preserve">, </w:t>
      </w:r>
      <w:r>
        <w:rPr>
          <w:rStyle w:val="VerbatimChar"/>
        </w:rPr>
        <w:t>grafica_ranking_bienestar</w:t>
      </w:r>
      <w:bookmarkEnd w:id="22"/>
      <w:bookmarkEnd w:id="25"/>
    </w:p>
    <w:sectPr w:rsidR="006103DC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FFE98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0AAEF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3"/>
    <w:multiLevelType w:val="multilevel"/>
    <w:tmpl w:val="557A8D2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711"/>
    <w:multiLevelType w:val="multilevel"/>
    <w:tmpl w:val="673833C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" w16cid:durableId="698508272">
    <w:abstractNumId w:val="0"/>
  </w:num>
  <w:num w:numId="2" w16cid:durableId="14326288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9801435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 w16cid:durableId="19389033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334138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68945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205320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03DC"/>
    <w:rsid w:val="002A4AEE"/>
    <w:rsid w:val="006103DC"/>
    <w:rsid w:val="00C66030"/>
    <w:rsid w:val="00D77DDA"/>
    <w:rsid w:val="00E8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C5FE3"/>
  <w15:docId w15:val="{FEF850EC-37DB-7F45-834C-A4C1311D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1734</Words>
  <Characters>10184</Characters>
  <Application>Microsoft Office Word</Application>
  <DocSecurity>0</DocSecurity>
  <Lines>282</Lines>
  <Paragraphs>205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Problemario: Indicadores Socioeconómicos de México</vt:lpstr>
    </vt:vector>
  </TitlesOfParts>
  <Company/>
  <LinksUpToDate>false</LinksUpToDate>
  <CharactersWithSpaces>11713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Problemario: Indicadores Socioeconómicos de México</dc:title>
  <dc:creator/>
  <cp:keywords/>
  <cp:lastModifiedBy>Jorge Juvenal Campos Ferreira</cp:lastModifiedBy>
  <cp:revision>2</cp:revision>
  <dcterms:created xsi:type="dcterms:W3CDTF">2026-03-02T02:07:00Z</dcterms:created>
  <dcterms:modified xsi:type="dcterms:W3CDTF">2026-03-02T14:39:00Z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fontsize">
    <vt:lpwstr>11pt</vt:lpwstr>
  </property>
  <property fmtid="{D5CDD505-2E9C-101B-9397-08002B2CF9AE}" pid="4" name="geometry">
    <vt:lpwstr>margin=2.2cm</vt:lpwstr>
  </property>
  <property fmtid="{D5CDD505-2E9C-101B-9397-08002B2CF9AE}" pid="5" name="header-includes">
    <vt:lpwstr/>
  </property>
  <property fmtid="{D5CDD505-2E9C-101B-9397-08002B2CF9AE}" pid="6" name="output">
    <vt:lpwstr/>
  </property>
  <property fmtid="{D5CDD505-2E9C-101B-9397-08002B2CF9AE}" pid="7" name="subtitle">
    <vt:lpwstr>Tidyverse + ggplot2 | Nivel intermedio</vt:lpwstr>
  </property>
</Properties>
</file>