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04303" w14:textId="7F1EBA60" w:rsidR="00122D43" w:rsidRPr="00036216" w:rsidRDefault="00122D43" w:rsidP="009D69F0">
      <w:pPr>
        <w:jc w:val="center"/>
        <w:rPr>
          <w:b/>
          <w:bCs/>
          <w:sz w:val="22"/>
          <w:szCs w:val="22"/>
          <w:lang w:val="es-ES_tradnl"/>
        </w:rPr>
      </w:pPr>
      <w:bookmarkStart w:id="0" w:name="problema-1-versión-rct."/>
      <w:proofErr w:type="spellStart"/>
      <w:r w:rsidRPr="00036216">
        <w:rPr>
          <w:b/>
          <w:bCs/>
          <w:sz w:val="22"/>
          <w:szCs w:val="22"/>
          <w:lang w:val="es-ES_tradnl"/>
        </w:rPr>
        <w:t>Exámen</w:t>
      </w:r>
      <w:proofErr w:type="spellEnd"/>
      <w:r w:rsidRPr="00036216">
        <w:rPr>
          <w:b/>
          <w:bCs/>
          <w:sz w:val="22"/>
          <w:szCs w:val="22"/>
          <w:lang w:val="es-ES_tradnl"/>
        </w:rPr>
        <w:t xml:space="preserve"> práctico</w:t>
      </w:r>
      <w:r>
        <w:rPr>
          <w:b/>
          <w:bCs/>
          <w:sz w:val="22"/>
          <w:szCs w:val="22"/>
          <w:lang w:val="es-ES_tradnl"/>
        </w:rPr>
        <w:t xml:space="preserve"> 01 – Ciencia de datos</w:t>
      </w:r>
      <w:r w:rsidR="009D69F0">
        <w:rPr>
          <w:b/>
          <w:bCs/>
          <w:sz w:val="22"/>
          <w:szCs w:val="22"/>
          <w:lang w:val="es-ES_tradnl"/>
        </w:rPr>
        <w:t>, versión 02.</w:t>
      </w:r>
    </w:p>
    <w:p w14:paraId="2157880F" w14:textId="77777777" w:rsidR="00122D43" w:rsidRPr="00036216" w:rsidRDefault="00122D43" w:rsidP="00122D43">
      <w:pPr>
        <w:jc w:val="both"/>
        <w:rPr>
          <w:b/>
          <w:bCs/>
          <w:sz w:val="22"/>
          <w:szCs w:val="22"/>
          <w:lang w:val="es-ES_tradnl"/>
        </w:rPr>
      </w:pPr>
      <w:r w:rsidRPr="00036216">
        <w:rPr>
          <w:b/>
          <w:bCs/>
          <w:sz w:val="22"/>
          <w:szCs w:val="22"/>
          <w:lang w:val="es-ES_tradnl"/>
        </w:rPr>
        <w:t xml:space="preserve">Reglas Generales: </w:t>
      </w:r>
    </w:p>
    <w:p w14:paraId="360B633E" w14:textId="29C571DA" w:rsidR="00122D43" w:rsidRPr="00036216" w:rsidRDefault="00122D43" w:rsidP="00122D43">
      <w:pPr>
        <w:pStyle w:val="Prrafodelista"/>
        <w:numPr>
          <w:ilvl w:val="0"/>
          <w:numId w:val="10"/>
        </w:numPr>
        <w:spacing w:after="0"/>
        <w:jc w:val="both"/>
        <w:rPr>
          <w:sz w:val="22"/>
          <w:szCs w:val="22"/>
          <w:lang w:val="es-ES_tradnl"/>
        </w:rPr>
      </w:pPr>
      <w:r w:rsidRPr="00036216">
        <w:rPr>
          <w:sz w:val="22"/>
          <w:szCs w:val="22"/>
          <w:lang w:val="es-ES_tradnl"/>
        </w:rPr>
        <w:t xml:space="preserve">No puede acceder a ninguna de las siguientes </w:t>
      </w:r>
      <w:proofErr w:type="spellStart"/>
      <w:r w:rsidRPr="00036216">
        <w:rPr>
          <w:sz w:val="22"/>
          <w:szCs w:val="22"/>
          <w:lang w:val="es-ES_tradnl"/>
        </w:rPr>
        <w:t>aplicacione</w:t>
      </w:r>
      <w:proofErr w:type="spellEnd"/>
      <w:r w:rsidRPr="00036216">
        <w:rPr>
          <w:sz w:val="22"/>
          <w:szCs w:val="22"/>
          <w:lang w:val="es-ES_tradnl"/>
        </w:rPr>
        <w:t xml:space="preserve"> o páginas: ChatGPT, Claude, Deepseek, Ollama, GLM, Qwen, </w:t>
      </w:r>
      <w:proofErr w:type="spellStart"/>
      <w:r w:rsidRPr="00036216">
        <w:rPr>
          <w:sz w:val="22"/>
          <w:szCs w:val="22"/>
          <w:lang w:val="es-ES_tradnl"/>
        </w:rPr>
        <w:t>Minimax</w:t>
      </w:r>
      <w:proofErr w:type="spellEnd"/>
      <w:r w:rsidRPr="00036216">
        <w:rPr>
          <w:sz w:val="22"/>
          <w:szCs w:val="22"/>
          <w:lang w:val="es-ES_tradnl"/>
        </w:rPr>
        <w:t xml:space="preserve">, </w:t>
      </w:r>
      <w:proofErr w:type="spellStart"/>
      <w:r w:rsidRPr="00036216">
        <w:rPr>
          <w:sz w:val="22"/>
          <w:szCs w:val="22"/>
          <w:lang w:val="es-ES_tradnl"/>
        </w:rPr>
        <w:t>Grok</w:t>
      </w:r>
      <w:proofErr w:type="spellEnd"/>
      <w:r w:rsidRPr="00036216">
        <w:rPr>
          <w:sz w:val="22"/>
          <w:szCs w:val="22"/>
          <w:lang w:val="es-ES_tradnl"/>
        </w:rPr>
        <w:t>, Gemma o ninguna que utilice ningún tipo de IA generativa</w:t>
      </w:r>
      <w:r>
        <w:rPr>
          <w:sz w:val="22"/>
          <w:szCs w:val="22"/>
          <w:lang w:val="es-ES_tradnl"/>
        </w:rPr>
        <w:t xml:space="preserve">, con la excepción de la versión de Gemini que sale cuando realiza una búsqueda en línea (y que no se puede desactivar). </w:t>
      </w:r>
    </w:p>
    <w:p w14:paraId="6DEB1969" w14:textId="77777777" w:rsidR="00122D43" w:rsidRPr="009B4193" w:rsidRDefault="00122D43" w:rsidP="00122D43">
      <w:pPr>
        <w:pStyle w:val="Prrafodelista"/>
        <w:numPr>
          <w:ilvl w:val="0"/>
          <w:numId w:val="10"/>
        </w:numPr>
        <w:spacing w:after="0"/>
        <w:jc w:val="both"/>
        <w:rPr>
          <w:sz w:val="22"/>
          <w:szCs w:val="22"/>
          <w:lang w:val="es-ES_tradnl"/>
        </w:rPr>
      </w:pPr>
      <w:r w:rsidRPr="00036216">
        <w:rPr>
          <w:sz w:val="22"/>
          <w:szCs w:val="22"/>
          <w:lang w:val="es-ES_tradnl"/>
        </w:rPr>
        <w:t>Tampoco mensajería (</w:t>
      </w:r>
      <w:proofErr w:type="spellStart"/>
      <w:r w:rsidRPr="00036216">
        <w:rPr>
          <w:sz w:val="22"/>
          <w:szCs w:val="22"/>
          <w:lang w:val="es-ES_tradnl"/>
        </w:rPr>
        <w:t>Whatsapp</w:t>
      </w:r>
      <w:proofErr w:type="spellEnd"/>
      <w:r w:rsidRPr="00036216">
        <w:rPr>
          <w:sz w:val="22"/>
          <w:szCs w:val="22"/>
          <w:lang w:val="es-ES_tradnl"/>
        </w:rPr>
        <w:t xml:space="preserve">, </w:t>
      </w:r>
      <w:proofErr w:type="spellStart"/>
      <w:r w:rsidRPr="00036216">
        <w:rPr>
          <w:sz w:val="22"/>
          <w:szCs w:val="22"/>
          <w:lang w:val="es-ES_tradnl"/>
        </w:rPr>
        <w:t>Telegram</w:t>
      </w:r>
      <w:proofErr w:type="spellEnd"/>
      <w:r w:rsidRPr="00036216">
        <w:rPr>
          <w:sz w:val="22"/>
          <w:szCs w:val="22"/>
          <w:lang w:val="es-ES_tradnl"/>
        </w:rPr>
        <w:t xml:space="preserve">, </w:t>
      </w:r>
      <w:proofErr w:type="spellStart"/>
      <w:r w:rsidRPr="00036216">
        <w:rPr>
          <w:sz w:val="22"/>
          <w:szCs w:val="22"/>
          <w:lang w:val="es-ES_tradnl"/>
        </w:rPr>
        <w:t>etc</w:t>
      </w:r>
      <w:proofErr w:type="spellEnd"/>
      <w:r w:rsidRPr="00036216">
        <w:rPr>
          <w:sz w:val="22"/>
          <w:szCs w:val="22"/>
          <w:lang w:val="es-ES_tradnl"/>
        </w:rPr>
        <w:t>)</w:t>
      </w:r>
      <w:r>
        <w:rPr>
          <w:sz w:val="22"/>
          <w:szCs w:val="22"/>
          <w:lang w:val="es-ES_tradnl"/>
        </w:rPr>
        <w:t xml:space="preserve"> ni </w:t>
      </w:r>
      <w:r w:rsidRPr="009B4193">
        <w:rPr>
          <w:sz w:val="22"/>
          <w:szCs w:val="22"/>
          <w:lang w:val="es-ES_tradnl"/>
        </w:rPr>
        <w:t>sitios de música (</w:t>
      </w:r>
      <w:proofErr w:type="spellStart"/>
      <w:r w:rsidRPr="009B4193">
        <w:rPr>
          <w:sz w:val="22"/>
          <w:szCs w:val="22"/>
          <w:lang w:val="es-ES_tradnl"/>
        </w:rPr>
        <w:t>Youtube</w:t>
      </w:r>
      <w:proofErr w:type="spellEnd"/>
      <w:r w:rsidRPr="009B4193">
        <w:rPr>
          <w:sz w:val="22"/>
          <w:szCs w:val="22"/>
          <w:lang w:val="es-ES_tradnl"/>
        </w:rPr>
        <w:t xml:space="preserve">, Spotify, Apple Music, </w:t>
      </w:r>
      <w:proofErr w:type="spellStart"/>
      <w:r w:rsidRPr="009B4193">
        <w:rPr>
          <w:sz w:val="22"/>
          <w:szCs w:val="22"/>
          <w:lang w:val="es-ES_tradnl"/>
        </w:rPr>
        <w:t>etc</w:t>
      </w:r>
      <w:proofErr w:type="spellEnd"/>
      <w:r w:rsidRPr="009B4193">
        <w:rPr>
          <w:sz w:val="22"/>
          <w:szCs w:val="22"/>
          <w:lang w:val="es-ES_tradnl"/>
        </w:rPr>
        <w:t>).</w:t>
      </w:r>
    </w:p>
    <w:p w14:paraId="54AEBAF0" w14:textId="7AB16608" w:rsidR="00122D43" w:rsidRPr="00122D43" w:rsidRDefault="00122D43" w:rsidP="00122D43">
      <w:pPr>
        <w:pStyle w:val="Prrafodelista"/>
        <w:numPr>
          <w:ilvl w:val="0"/>
          <w:numId w:val="10"/>
        </w:numPr>
        <w:spacing w:after="0"/>
        <w:jc w:val="both"/>
        <w:rPr>
          <w:sz w:val="22"/>
          <w:szCs w:val="22"/>
          <w:lang w:val="es-ES_tradnl"/>
        </w:rPr>
      </w:pPr>
      <w:r w:rsidRPr="00036216">
        <w:rPr>
          <w:sz w:val="22"/>
          <w:szCs w:val="22"/>
          <w:lang w:val="es-ES_tradnl"/>
        </w:rPr>
        <w:t>Durante la primera hora no tendrá acceso a internet.</w:t>
      </w:r>
      <w:r>
        <w:rPr>
          <w:sz w:val="22"/>
          <w:szCs w:val="22"/>
          <w:lang w:val="es-ES_tradnl"/>
        </w:rPr>
        <w:t xml:space="preserve"> A partir de las 10 puede utilizar cualquier archivo de su computadora</w:t>
      </w:r>
      <w:r w:rsidR="009D69F0">
        <w:rPr>
          <w:sz w:val="22"/>
          <w:szCs w:val="22"/>
          <w:lang w:val="es-ES_tradnl"/>
        </w:rPr>
        <w:t xml:space="preserve"> o acceder a cualquier sitio en línea que no contravenga las dos reglas previas. </w:t>
      </w:r>
    </w:p>
    <w:p w14:paraId="6D87DCC0" w14:textId="505B2BDE" w:rsidR="00122D43" w:rsidRPr="00122D43" w:rsidRDefault="00122D43" w:rsidP="00122D43">
      <w:pPr>
        <w:pStyle w:val="FirstParagraph"/>
        <w:jc w:val="both"/>
        <w:rPr>
          <w:b/>
          <w:bCs/>
          <w:sz w:val="22"/>
          <w:szCs w:val="22"/>
          <w:lang w:val="es-ES_tradnl"/>
        </w:rPr>
      </w:pPr>
      <w:r w:rsidRPr="00122D43">
        <w:rPr>
          <w:b/>
          <w:bCs/>
          <w:sz w:val="22"/>
          <w:szCs w:val="22"/>
          <w:lang w:val="es-ES_tradnl"/>
        </w:rPr>
        <w:t xml:space="preserve">Problema 1. </w:t>
      </w:r>
    </w:p>
    <w:p w14:paraId="661BBC8D" w14:textId="6FE8FACA" w:rsidR="00241556" w:rsidRPr="00122D43" w:rsidRDefault="00000000" w:rsidP="00122D43">
      <w:pPr>
        <w:pStyle w:val="FirstParagraph"/>
        <w:jc w:val="both"/>
        <w:rPr>
          <w:sz w:val="22"/>
          <w:szCs w:val="22"/>
          <w:lang w:val="es-ES_tradnl"/>
        </w:rPr>
      </w:pPr>
      <w:r w:rsidRPr="00122D43">
        <w:rPr>
          <w:sz w:val="22"/>
          <w:szCs w:val="22"/>
          <w:lang w:val="es-ES_tradnl"/>
        </w:rPr>
        <w:t>Un equipo de investigación del área de salud pública diseñó un ensayo controlado aleatorizado (Randomized Controlled Trial, RCT) para evaluar si una nueva vitamina, llamada “VitaEstudio”, mejora el rendimiento académico de estudiantes universitarios. La hipótesis de los investigadores es que la vitamina incrementa la concentración y, con ello, la calificación promedio del semestre.</w:t>
      </w:r>
      <w:r w:rsidR="00122D43" w:rsidRPr="00122D43">
        <w:rPr>
          <w:sz w:val="22"/>
          <w:szCs w:val="22"/>
          <w:lang w:val="es-ES_tradnl"/>
        </w:rPr>
        <w:t xml:space="preserve"> El experiment</w:t>
      </w:r>
      <w:r w:rsidR="00F4607E">
        <w:rPr>
          <w:sz w:val="22"/>
          <w:szCs w:val="22"/>
          <w:lang w:val="es-ES_tradnl"/>
        </w:rPr>
        <w:t>o</w:t>
      </w:r>
      <w:r w:rsidR="00122D43" w:rsidRPr="00122D43">
        <w:rPr>
          <w:sz w:val="22"/>
          <w:szCs w:val="22"/>
          <w:lang w:val="es-ES_tradnl"/>
        </w:rPr>
        <w:t xml:space="preserve"> reclutó a 400 estudiantes y cada uno fue asignado al grupo de tratamiento o al de control. </w:t>
      </w:r>
    </w:p>
    <w:p w14:paraId="4B98DB3D" w14:textId="77777777" w:rsidR="00241556" w:rsidRPr="00122D43" w:rsidRDefault="00000000">
      <w:pPr>
        <w:pStyle w:val="FirstParagraph"/>
        <w:rPr>
          <w:sz w:val="22"/>
          <w:szCs w:val="22"/>
          <w:lang w:val="es-ES_tradnl"/>
        </w:rPr>
      </w:pPr>
      <w:r w:rsidRPr="00122D43">
        <w:rPr>
          <w:sz w:val="22"/>
          <w:szCs w:val="22"/>
          <w:lang w:val="es-ES_tradnl"/>
        </w:rPr>
        <w:t xml:space="preserve">Al terminar el semestre se construyó el archivo </w:t>
      </w:r>
      <w:r w:rsidRPr="0062128C">
        <w:rPr>
          <w:b/>
          <w:bCs/>
          <w:i/>
          <w:iCs/>
          <w:sz w:val="20"/>
          <w:szCs w:val="18"/>
          <w:lang w:val="es-ES_tradnl"/>
        </w:rPr>
        <w:t>datos_rct_vitamina.xlsx</w:t>
      </w:r>
      <w:r w:rsidRPr="00122D43">
        <w:rPr>
          <w:sz w:val="22"/>
          <w:szCs w:val="22"/>
          <w:lang w:val="es-ES_tradnl"/>
        </w:rPr>
        <w:t>, que contiene las siguientes variables:</w:t>
      </w:r>
    </w:p>
    <w:p w14:paraId="421F7E04" w14:textId="77777777" w:rsidR="00241556" w:rsidRPr="009D69F0" w:rsidRDefault="00000000">
      <w:pPr>
        <w:pStyle w:val="Compact"/>
        <w:numPr>
          <w:ilvl w:val="0"/>
          <w:numId w:val="4"/>
        </w:numPr>
        <w:rPr>
          <w:sz w:val="20"/>
          <w:szCs w:val="20"/>
          <w:lang w:val="es-ES_tradnl"/>
        </w:rPr>
      </w:pPr>
      <w:r w:rsidRPr="009D69F0">
        <w:rPr>
          <w:sz w:val="21"/>
          <w:szCs w:val="20"/>
          <w:lang w:val="es-ES_tradnl"/>
        </w:rPr>
        <w:t>id_alumno</w:t>
      </w:r>
      <w:r w:rsidRPr="009D69F0">
        <w:rPr>
          <w:sz w:val="20"/>
          <w:szCs w:val="20"/>
          <w:lang w:val="es-ES_tradnl"/>
        </w:rPr>
        <w:t>: identificador único del estudiante.</w:t>
      </w:r>
    </w:p>
    <w:p w14:paraId="4D322489" w14:textId="77777777" w:rsidR="00241556" w:rsidRPr="009D69F0" w:rsidRDefault="00000000">
      <w:pPr>
        <w:pStyle w:val="Compact"/>
        <w:numPr>
          <w:ilvl w:val="0"/>
          <w:numId w:val="4"/>
        </w:numPr>
        <w:rPr>
          <w:sz w:val="20"/>
          <w:szCs w:val="20"/>
          <w:lang w:val="es-ES_tradnl"/>
        </w:rPr>
      </w:pPr>
      <w:r w:rsidRPr="009D69F0">
        <w:rPr>
          <w:sz w:val="21"/>
          <w:szCs w:val="20"/>
          <w:lang w:val="es-ES_tradnl"/>
        </w:rPr>
        <w:t>grupo</w:t>
      </w:r>
      <w:r w:rsidRPr="009D69F0">
        <w:rPr>
          <w:sz w:val="20"/>
          <w:szCs w:val="20"/>
          <w:lang w:val="es-ES_tradnl"/>
        </w:rPr>
        <w:t xml:space="preserve">: </w:t>
      </w:r>
      <w:r w:rsidRPr="009D69F0">
        <w:rPr>
          <w:sz w:val="21"/>
          <w:szCs w:val="20"/>
          <w:lang w:val="es-ES_tradnl"/>
        </w:rPr>
        <w:t>"tratamiento"</w:t>
      </w:r>
      <w:r w:rsidRPr="009D69F0">
        <w:rPr>
          <w:sz w:val="20"/>
          <w:szCs w:val="20"/>
          <w:lang w:val="es-ES_tradnl"/>
        </w:rPr>
        <w:t xml:space="preserve"> o </w:t>
      </w:r>
      <w:r w:rsidRPr="009D69F0">
        <w:rPr>
          <w:sz w:val="21"/>
          <w:szCs w:val="20"/>
          <w:lang w:val="es-ES_tradnl"/>
        </w:rPr>
        <w:t>"control"</w:t>
      </w:r>
      <w:r w:rsidRPr="009D69F0">
        <w:rPr>
          <w:sz w:val="20"/>
          <w:szCs w:val="20"/>
          <w:lang w:val="es-ES_tradnl"/>
        </w:rPr>
        <w:t>.</w:t>
      </w:r>
    </w:p>
    <w:p w14:paraId="17B087BE" w14:textId="77777777" w:rsidR="00241556" w:rsidRPr="009D69F0" w:rsidRDefault="00000000">
      <w:pPr>
        <w:pStyle w:val="Compact"/>
        <w:numPr>
          <w:ilvl w:val="0"/>
          <w:numId w:val="4"/>
        </w:numPr>
        <w:rPr>
          <w:sz w:val="20"/>
          <w:szCs w:val="20"/>
          <w:lang w:val="es-ES_tradnl"/>
        </w:rPr>
      </w:pPr>
      <w:r w:rsidRPr="009D69F0">
        <w:rPr>
          <w:sz w:val="21"/>
          <w:szCs w:val="20"/>
          <w:lang w:val="es-ES_tradnl"/>
        </w:rPr>
        <w:t>edad</w:t>
      </w:r>
      <w:r w:rsidRPr="009D69F0">
        <w:rPr>
          <w:sz w:val="20"/>
          <w:szCs w:val="20"/>
          <w:lang w:val="es-ES_tradnl"/>
        </w:rPr>
        <w:t>: edad del estudiante al inicio del experimento (años).</w:t>
      </w:r>
    </w:p>
    <w:p w14:paraId="6A54540B" w14:textId="77777777" w:rsidR="00241556" w:rsidRPr="009D69F0" w:rsidRDefault="00000000">
      <w:pPr>
        <w:pStyle w:val="Compact"/>
        <w:numPr>
          <w:ilvl w:val="0"/>
          <w:numId w:val="4"/>
        </w:numPr>
        <w:rPr>
          <w:sz w:val="20"/>
          <w:szCs w:val="20"/>
          <w:lang w:val="es-ES_tradnl"/>
        </w:rPr>
      </w:pPr>
      <w:r w:rsidRPr="009D69F0">
        <w:rPr>
          <w:sz w:val="21"/>
          <w:szCs w:val="20"/>
          <w:lang w:val="es-ES_tradnl"/>
        </w:rPr>
        <w:t>horas_sueno</w:t>
      </w:r>
      <w:r w:rsidRPr="009D69F0">
        <w:rPr>
          <w:sz w:val="20"/>
          <w:szCs w:val="20"/>
          <w:lang w:val="es-ES_tradnl"/>
        </w:rPr>
        <w:t>: horas promedio de sueño por noche durante el semestre.</w:t>
      </w:r>
    </w:p>
    <w:p w14:paraId="402929E6" w14:textId="77777777" w:rsidR="00241556" w:rsidRPr="009D69F0" w:rsidRDefault="00000000">
      <w:pPr>
        <w:pStyle w:val="Compact"/>
        <w:numPr>
          <w:ilvl w:val="0"/>
          <w:numId w:val="4"/>
        </w:numPr>
        <w:rPr>
          <w:sz w:val="20"/>
          <w:szCs w:val="20"/>
          <w:lang w:val="es-ES_tradnl"/>
        </w:rPr>
      </w:pPr>
      <w:r w:rsidRPr="009D69F0">
        <w:rPr>
          <w:sz w:val="21"/>
          <w:szCs w:val="20"/>
          <w:lang w:val="es-ES_tradnl"/>
        </w:rPr>
        <w:t>calificacion_previa</w:t>
      </w:r>
      <w:r w:rsidRPr="009D69F0">
        <w:rPr>
          <w:sz w:val="20"/>
          <w:szCs w:val="20"/>
          <w:lang w:val="es-ES_tradnl"/>
        </w:rPr>
        <w:t>: promedio del estudiante antes del experimento (escala 0 a 10).</w:t>
      </w:r>
    </w:p>
    <w:p w14:paraId="7AEE09DE" w14:textId="77777777" w:rsidR="0062128C" w:rsidRDefault="00000000" w:rsidP="0062128C">
      <w:pPr>
        <w:pStyle w:val="Compact"/>
        <w:numPr>
          <w:ilvl w:val="0"/>
          <w:numId w:val="4"/>
        </w:numPr>
        <w:rPr>
          <w:sz w:val="20"/>
          <w:szCs w:val="20"/>
          <w:lang w:val="es-ES_tradnl"/>
        </w:rPr>
      </w:pPr>
      <w:r w:rsidRPr="009D69F0">
        <w:rPr>
          <w:sz w:val="21"/>
          <w:szCs w:val="20"/>
          <w:lang w:val="es-ES_tradnl"/>
        </w:rPr>
        <w:t>calificacion_final</w:t>
      </w:r>
      <w:r w:rsidRPr="009D69F0">
        <w:rPr>
          <w:sz w:val="20"/>
          <w:szCs w:val="20"/>
          <w:lang w:val="es-ES_tradnl"/>
        </w:rPr>
        <w:t>: promedio obtenido al final del semestre (escala 0 a 10). Esta es la variable de resultado.</w:t>
      </w:r>
      <w:bookmarkStart w:id="1" w:name="resumen-numérico-por-grupo."/>
    </w:p>
    <w:p w14:paraId="56139348" w14:textId="77777777" w:rsidR="0062128C" w:rsidRDefault="0062128C" w:rsidP="0062128C">
      <w:pPr>
        <w:pStyle w:val="Compact"/>
        <w:rPr>
          <w:sz w:val="20"/>
          <w:szCs w:val="20"/>
          <w:lang w:val="es-ES_tradnl"/>
        </w:rPr>
      </w:pPr>
    </w:p>
    <w:p w14:paraId="1F46E9DC" w14:textId="762C793C" w:rsidR="00241556" w:rsidRPr="0062128C" w:rsidRDefault="00000000" w:rsidP="0062128C">
      <w:pPr>
        <w:pStyle w:val="Compact"/>
        <w:numPr>
          <w:ilvl w:val="0"/>
          <w:numId w:val="11"/>
        </w:numPr>
        <w:rPr>
          <w:sz w:val="20"/>
          <w:szCs w:val="20"/>
          <w:lang w:val="es-ES_tradnl"/>
        </w:rPr>
      </w:pPr>
      <w:r w:rsidRPr="0062128C">
        <w:rPr>
          <w:sz w:val="20"/>
          <w:szCs w:val="20"/>
          <w:lang w:val="es-ES_tradnl"/>
        </w:rPr>
        <w:t>Para cada grupo (</w:t>
      </w:r>
      <w:r w:rsidRPr="0062128C">
        <w:rPr>
          <w:sz w:val="21"/>
          <w:szCs w:val="20"/>
          <w:lang w:val="es-ES_tradnl"/>
        </w:rPr>
        <w:t>tratamiento</w:t>
      </w:r>
      <w:r w:rsidRPr="0062128C">
        <w:rPr>
          <w:sz w:val="20"/>
          <w:szCs w:val="20"/>
          <w:lang w:val="es-ES_tradnl"/>
        </w:rPr>
        <w:t xml:space="preserve"> y </w:t>
      </w:r>
      <w:r w:rsidRPr="0062128C">
        <w:rPr>
          <w:sz w:val="21"/>
          <w:szCs w:val="20"/>
          <w:lang w:val="es-ES_tradnl"/>
        </w:rPr>
        <w:t>control</w:t>
      </w:r>
      <w:r w:rsidRPr="0062128C">
        <w:rPr>
          <w:sz w:val="20"/>
          <w:szCs w:val="20"/>
          <w:lang w:val="es-ES_tradnl"/>
        </w:rPr>
        <w:t>) calcula:</w:t>
      </w:r>
    </w:p>
    <w:p w14:paraId="7E866E97" w14:textId="77777777" w:rsidR="00241556" w:rsidRPr="009D69F0" w:rsidRDefault="00000000">
      <w:pPr>
        <w:pStyle w:val="Compact"/>
        <w:numPr>
          <w:ilvl w:val="0"/>
          <w:numId w:val="5"/>
        </w:numPr>
        <w:rPr>
          <w:sz w:val="20"/>
          <w:szCs w:val="20"/>
          <w:lang w:val="es-ES_tradnl"/>
        </w:rPr>
      </w:pPr>
      <w:r w:rsidRPr="009D69F0">
        <w:rPr>
          <w:sz w:val="20"/>
          <w:szCs w:val="20"/>
          <w:lang w:val="es-ES_tradnl"/>
        </w:rPr>
        <w:t>El tamaño del grupo (n),</w:t>
      </w:r>
    </w:p>
    <w:p w14:paraId="064D969D" w14:textId="77777777" w:rsidR="00241556" w:rsidRPr="009D69F0" w:rsidRDefault="00000000">
      <w:pPr>
        <w:pStyle w:val="Compact"/>
        <w:numPr>
          <w:ilvl w:val="0"/>
          <w:numId w:val="5"/>
        </w:numPr>
        <w:rPr>
          <w:sz w:val="20"/>
          <w:szCs w:val="20"/>
          <w:lang w:val="es-ES_tradnl"/>
        </w:rPr>
      </w:pPr>
      <w:r w:rsidRPr="009D69F0">
        <w:rPr>
          <w:sz w:val="20"/>
          <w:szCs w:val="20"/>
          <w:lang w:val="es-ES_tradnl"/>
        </w:rPr>
        <w:t xml:space="preserve">La media de </w:t>
      </w:r>
      <w:r w:rsidRPr="009D69F0">
        <w:rPr>
          <w:sz w:val="21"/>
          <w:szCs w:val="20"/>
          <w:lang w:val="es-ES_tradnl"/>
        </w:rPr>
        <w:t>calificacion_final</w:t>
      </w:r>
      <w:r w:rsidRPr="009D69F0">
        <w:rPr>
          <w:sz w:val="20"/>
          <w:szCs w:val="20"/>
          <w:lang w:val="es-ES_tradnl"/>
        </w:rPr>
        <w:t>,</w:t>
      </w:r>
    </w:p>
    <w:p w14:paraId="6997ACF8" w14:textId="77777777" w:rsidR="00241556" w:rsidRPr="009D69F0" w:rsidRDefault="00000000">
      <w:pPr>
        <w:pStyle w:val="Compact"/>
        <w:numPr>
          <w:ilvl w:val="0"/>
          <w:numId w:val="5"/>
        </w:numPr>
        <w:rPr>
          <w:sz w:val="20"/>
          <w:szCs w:val="20"/>
          <w:lang w:val="es-ES_tradnl"/>
        </w:rPr>
      </w:pPr>
      <w:r w:rsidRPr="009D69F0">
        <w:rPr>
          <w:sz w:val="20"/>
          <w:szCs w:val="20"/>
          <w:lang w:val="es-ES_tradnl"/>
        </w:rPr>
        <w:t xml:space="preserve">La media de </w:t>
      </w:r>
      <w:r w:rsidRPr="009D69F0">
        <w:rPr>
          <w:sz w:val="21"/>
          <w:szCs w:val="20"/>
          <w:lang w:val="es-ES_tradnl"/>
        </w:rPr>
        <w:t>calificacion_previa</w:t>
      </w:r>
      <w:r w:rsidRPr="009D69F0">
        <w:rPr>
          <w:sz w:val="20"/>
          <w:szCs w:val="20"/>
          <w:lang w:val="es-ES_tradnl"/>
        </w:rPr>
        <w:t>,</w:t>
      </w:r>
    </w:p>
    <w:p w14:paraId="7AD39F2D" w14:textId="77777777" w:rsidR="00241556" w:rsidRPr="009D69F0" w:rsidRDefault="00000000">
      <w:pPr>
        <w:pStyle w:val="Compact"/>
        <w:numPr>
          <w:ilvl w:val="0"/>
          <w:numId w:val="5"/>
        </w:numPr>
        <w:rPr>
          <w:sz w:val="20"/>
          <w:szCs w:val="20"/>
          <w:lang w:val="es-ES_tradnl"/>
        </w:rPr>
      </w:pPr>
      <w:r w:rsidRPr="009D69F0">
        <w:rPr>
          <w:sz w:val="20"/>
          <w:szCs w:val="20"/>
          <w:lang w:val="es-ES_tradnl"/>
        </w:rPr>
        <w:t xml:space="preserve">La desviación estándar de </w:t>
      </w:r>
      <w:r w:rsidRPr="009D69F0">
        <w:rPr>
          <w:sz w:val="21"/>
          <w:szCs w:val="20"/>
          <w:lang w:val="es-ES_tradnl"/>
        </w:rPr>
        <w:t>calificacion_final</w:t>
      </w:r>
      <w:r w:rsidRPr="009D69F0">
        <w:rPr>
          <w:sz w:val="20"/>
          <w:szCs w:val="20"/>
          <w:lang w:val="es-ES_tradnl"/>
        </w:rPr>
        <w:t>,</w:t>
      </w:r>
    </w:p>
    <w:p w14:paraId="238E6F92" w14:textId="77777777" w:rsidR="00241556" w:rsidRPr="009D69F0" w:rsidRDefault="00000000">
      <w:pPr>
        <w:pStyle w:val="Compact"/>
        <w:numPr>
          <w:ilvl w:val="0"/>
          <w:numId w:val="5"/>
        </w:numPr>
        <w:rPr>
          <w:sz w:val="20"/>
          <w:szCs w:val="20"/>
          <w:lang w:val="es-ES_tradnl"/>
        </w:rPr>
      </w:pPr>
      <w:r w:rsidRPr="009D69F0">
        <w:rPr>
          <w:sz w:val="20"/>
          <w:szCs w:val="20"/>
          <w:lang w:val="es-ES_tradnl"/>
        </w:rPr>
        <w:t xml:space="preserve">La media de </w:t>
      </w:r>
      <w:r w:rsidRPr="009D69F0">
        <w:rPr>
          <w:sz w:val="21"/>
          <w:szCs w:val="20"/>
          <w:lang w:val="es-ES_tradnl"/>
        </w:rPr>
        <w:t>edad</w:t>
      </w:r>
      <w:r w:rsidRPr="009D69F0">
        <w:rPr>
          <w:sz w:val="20"/>
          <w:szCs w:val="20"/>
          <w:lang w:val="es-ES_tradnl"/>
        </w:rPr>
        <w:t>,</w:t>
      </w:r>
    </w:p>
    <w:p w14:paraId="2A5AEF02" w14:textId="77777777" w:rsidR="00241556" w:rsidRPr="009D69F0" w:rsidRDefault="00000000">
      <w:pPr>
        <w:pStyle w:val="Compact"/>
        <w:numPr>
          <w:ilvl w:val="0"/>
          <w:numId w:val="5"/>
        </w:numPr>
        <w:rPr>
          <w:sz w:val="20"/>
          <w:szCs w:val="20"/>
          <w:lang w:val="es-ES_tradnl"/>
        </w:rPr>
      </w:pPr>
      <w:r w:rsidRPr="009D69F0">
        <w:rPr>
          <w:sz w:val="20"/>
          <w:szCs w:val="20"/>
          <w:lang w:val="es-ES_tradnl"/>
        </w:rPr>
        <w:t xml:space="preserve">La media de </w:t>
      </w:r>
      <w:proofErr w:type="spellStart"/>
      <w:r w:rsidRPr="009D69F0">
        <w:rPr>
          <w:sz w:val="21"/>
          <w:szCs w:val="20"/>
          <w:lang w:val="es-ES_tradnl"/>
        </w:rPr>
        <w:t>horas_sueno</w:t>
      </w:r>
      <w:proofErr w:type="spellEnd"/>
      <w:r w:rsidRPr="009D69F0">
        <w:rPr>
          <w:sz w:val="20"/>
          <w:szCs w:val="20"/>
          <w:lang w:val="es-ES_tradnl"/>
        </w:rPr>
        <w:t>.</w:t>
      </w:r>
    </w:p>
    <w:p w14:paraId="7D0E92A1" w14:textId="77777777" w:rsidR="00122D43" w:rsidRPr="00122D43" w:rsidRDefault="00122D43" w:rsidP="00122D43">
      <w:pPr>
        <w:pStyle w:val="Compact"/>
        <w:rPr>
          <w:sz w:val="22"/>
          <w:szCs w:val="22"/>
          <w:lang w:val="es-ES_tradnl"/>
        </w:rPr>
      </w:pPr>
    </w:p>
    <w:p w14:paraId="7A6E3587" w14:textId="677A3CE8" w:rsidR="00241556" w:rsidRPr="0062128C" w:rsidRDefault="00000000" w:rsidP="0062128C">
      <w:pPr>
        <w:pStyle w:val="Prrafodelista"/>
        <w:numPr>
          <w:ilvl w:val="0"/>
          <w:numId w:val="11"/>
        </w:numPr>
        <w:jc w:val="both"/>
        <w:rPr>
          <w:sz w:val="22"/>
          <w:szCs w:val="22"/>
          <w:lang w:val="es-ES_tradnl"/>
        </w:rPr>
      </w:pPr>
      <w:bookmarkStart w:id="2" w:name="X0af52c9bda4af73b68315dda22f7fa5494f9481"/>
      <w:bookmarkEnd w:id="1"/>
      <w:r w:rsidRPr="0062128C">
        <w:rPr>
          <w:sz w:val="22"/>
          <w:szCs w:val="22"/>
          <w:lang w:val="es-ES_tradnl"/>
        </w:rPr>
        <w:t xml:space="preserve">Calcula la diferencia de medias de </w:t>
      </w:r>
      <w:r w:rsidRPr="0062128C">
        <w:rPr>
          <w:szCs w:val="22"/>
          <w:lang w:val="es-ES_tradnl"/>
        </w:rPr>
        <w:t>calificacion_final</w:t>
      </w:r>
      <w:r w:rsidRPr="0062128C">
        <w:rPr>
          <w:sz w:val="22"/>
          <w:szCs w:val="22"/>
          <w:lang w:val="es-ES_tradnl"/>
        </w:rPr>
        <w:t xml:space="preserve"> entre el grupo de tratamiento y el grupo de control. A este número se le conoce como efecto promedio del tratamiento (Average Treatment Effect, ATE).</w:t>
      </w:r>
      <w:r w:rsidR="00122D43" w:rsidRPr="0062128C">
        <w:rPr>
          <w:sz w:val="22"/>
          <w:szCs w:val="22"/>
          <w:lang w:val="es-ES_tradnl"/>
        </w:rPr>
        <w:t xml:space="preserve"> ¿Cuál fue el incremento del tratamiento sobre la calificación? </w:t>
      </w:r>
    </w:p>
    <w:p w14:paraId="0FEC1F5F" w14:textId="77777777" w:rsidR="009D69F0" w:rsidRPr="009D69F0" w:rsidRDefault="009D69F0" w:rsidP="009D69F0">
      <w:pPr>
        <w:ind w:left="360"/>
        <w:rPr>
          <w:sz w:val="22"/>
          <w:szCs w:val="22"/>
          <w:lang w:val="es-ES_tradnl"/>
        </w:rPr>
      </w:pPr>
    </w:p>
    <w:p w14:paraId="30B520F7" w14:textId="77777777" w:rsidR="00122D43" w:rsidRPr="00036216" w:rsidRDefault="00122D43" w:rsidP="00122D43">
      <w:pPr>
        <w:jc w:val="both"/>
        <w:rPr>
          <w:b/>
          <w:bCs/>
          <w:sz w:val="22"/>
          <w:szCs w:val="22"/>
          <w:lang w:val="es-ES_tradnl"/>
        </w:rPr>
      </w:pPr>
      <w:bookmarkStart w:id="3" w:name="visualización."/>
      <w:bookmarkEnd w:id="2"/>
      <w:r w:rsidRPr="00036216">
        <w:rPr>
          <w:b/>
          <w:bCs/>
          <w:sz w:val="22"/>
          <w:szCs w:val="22"/>
          <w:lang w:val="es-ES_tradnl"/>
        </w:rPr>
        <w:lastRenderedPageBreak/>
        <w:t xml:space="preserve">Problema 2. </w:t>
      </w:r>
    </w:p>
    <w:p w14:paraId="2FBE740E" w14:textId="2227BB0B" w:rsidR="00122D43" w:rsidRPr="00122D43" w:rsidRDefault="00122D43" w:rsidP="00122D43">
      <w:pPr>
        <w:rPr>
          <w:sz w:val="22"/>
          <w:szCs w:val="22"/>
          <w:lang w:val="es-ES_tradnl"/>
        </w:rPr>
      </w:pPr>
      <w:r w:rsidRPr="00036216">
        <w:rPr>
          <w:sz w:val="22"/>
          <w:szCs w:val="22"/>
          <w:lang w:val="es-ES_tradnl"/>
        </w:rPr>
        <w:t>En la carpeta del examen viene el indicador “</w:t>
      </w:r>
      <w:r>
        <w:rPr>
          <w:i/>
          <w:iCs/>
          <w:sz w:val="22"/>
          <w:szCs w:val="22"/>
          <w:lang w:val="es-ES_tradnl"/>
        </w:rPr>
        <w:t>1050: Ingreso promedio estatal de los hogares a precios de 2022</w:t>
      </w:r>
      <w:r w:rsidRPr="00036216">
        <w:rPr>
          <w:sz w:val="22"/>
          <w:szCs w:val="22"/>
          <w:lang w:val="es-ES_tradnl"/>
        </w:rPr>
        <w:t>”, que se encuentra en el archivo “</w:t>
      </w:r>
      <w:r w:rsidRPr="0062128C">
        <w:rPr>
          <w:b/>
          <w:bCs/>
          <w:sz w:val="22"/>
          <w:szCs w:val="22"/>
          <w:lang w:val="es-ES_tradnl"/>
        </w:rPr>
        <w:t>indicador_1051_ingreso_hogares_pesos_2022.xlsx</w:t>
      </w:r>
      <w:r w:rsidRPr="00036216">
        <w:rPr>
          <w:sz w:val="22"/>
          <w:szCs w:val="22"/>
          <w:lang w:val="es-ES_tradnl"/>
        </w:rPr>
        <w:t>”. Recuerde unir con los datos el catálogo de entidades para tener el nombre de los estados (el catálogo se encuentra en el archivo “</w:t>
      </w:r>
      <w:r w:rsidRPr="00036216">
        <w:rPr>
          <w:i/>
          <w:iCs/>
          <w:sz w:val="22"/>
          <w:szCs w:val="22"/>
          <w:lang w:val="es-ES_tradnl"/>
        </w:rPr>
        <w:t>cat_edos.csv</w:t>
      </w:r>
      <w:r w:rsidRPr="00036216">
        <w:rPr>
          <w:sz w:val="22"/>
          <w:szCs w:val="22"/>
          <w:lang w:val="es-ES_tradnl"/>
        </w:rPr>
        <w:t xml:space="preserve">”). </w:t>
      </w:r>
    </w:p>
    <w:p w14:paraId="38770C23" w14:textId="77777777" w:rsidR="00122D43" w:rsidRPr="00036216" w:rsidRDefault="00122D43" w:rsidP="00122D43">
      <w:pPr>
        <w:pStyle w:val="Ttulo3"/>
        <w:spacing w:before="300" w:after="150"/>
        <w:jc w:val="both"/>
        <w:rPr>
          <w:rFonts w:eastAsiaTheme="minorHAnsi" w:cstheme="minorBidi"/>
          <w:color w:val="auto"/>
          <w:sz w:val="22"/>
          <w:szCs w:val="22"/>
          <w:lang w:val="es-ES_tradnl"/>
        </w:rPr>
      </w:pPr>
      <w:r w:rsidRPr="00036216">
        <w:rPr>
          <w:rFonts w:eastAsiaTheme="minorHAnsi" w:cstheme="minorBidi"/>
          <w:color w:val="auto"/>
          <w:sz w:val="22"/>
          <w:szCs w:val="22"/>
          <w:lang w:val="es-ES_tradnl"/>
        </w:rPr>
        <w:t xml:space="preserve">Con estos datos, realice las siguientes visualizaciones: </w:t>
      </w:r>
    </w:p>
    <w:p w14:paraId="4A196664" w14:textId="7E918603" w:rsidR="00122D43" w:rsidRPr="00036216" w:rsidRDefault="00122D43" w:rsidP="00122D43">
      <w:pPr>
        <w:pStyle w:val="Prrafodelista"/>
        <w:numPr>
          <w:ilvl w:val="0"/>
          <w:numId w:val="9"/>
        </w:numPr>
        <w:spacing w:after="0"/>
        <w:jc w:val="both"/>
        <w:rPr>
          <w:sz w:val="22"/>
          <w:szCs w:val="22"/>
          <w:lang w:val="es-ES_tradnl"/>
        </w:rPr>
      </w:pPr>
      <w:r w:rsidRPr="00036216">
        <w:rPr>
          <w:sz w:val="22"/>
          <w:szCs w:val="22"/>
          <w:lang w:val="es-ES_tradnl"/>
        </w:rPr>
        <w:t xml:space="preserve">Una gráfica de barras del </w:t>
      </w:r>
      <w:r w:rsidRPr="009D69F0">
        <w:rPr>
          <w:i/>
          <w:iCs/>
          <w:sz w:val="22"/>
          <w:szCs w:val="22"/>
          <w:lang w:val="es-ES_tradnl"/>
        </w:rPr>
        <w:t xml:space="preserve">ingreso promedio que reciben los hogares a precios del 2022 </w:t>
      </w:r>
      <w:r w:rsidRPr="00036216">
        <w:rPr>
          <w:sz w:val="22"/>
          <w:szCs w:val="22"/>
          <w:lang w:val="es-ES_tradnl"/>
        </w:rPr>
        <w:t xml:space="preserve">para el año más reciente disponible en la base. Haga una gráfica de barras vertical (utilizando </w:t>
      </w:r>
      <w:proofErr w:type="spellStart"/>
      <w:r w:rsidRPr="00036216">
        <w:rPr>
          <w:i/>
          <w:iCs/>
          <w:sz w:val="22"/>
          <w:szCs w:val="22"/>
          <w:lang w:val="es-ES_tradnl"/>
        </w:rPr>
        <w:t>coord_flip</w:t>
      </w:r>
      <w:proofErr w:type="spellEnd"/>
      <w:r w:rsidRPr="00036216">
        <w:rPr>
          <w:sz w:val="22"/>
          <w:szCs w:val="22"/>
          <w:lang w:val="es-ES_tradnl"/>
        </w:rPr>
        <w:t xml:space="preserve">), Las barras de los estados donde </w:t>
      </w:r>
      <w:r>
        <w:rPr>
          <w:sz w:val="22"/>
          <w:szCs w:val="22"/>
          <w:lang w:val="es-ES_tradnl"/>
        </w:rPr>
        <w:t>el ingreso promedio sea el más alto</w:t>
      </w:r>
      <w:r w:rsidRPr="00036216">
        <w:rPr>
          <w:sz w:val="22"/>
          <w:szCs w:val="22"/>
          <w:lang w:val="es-ES_tradnl"/>
        </w:rPr>
        <w:t xml:space="preserve"> deberán ir arriba y donde se</w:t>
      </w:r>
      <w:r>
        <w:rPr>
          <w:sz w:val="22"/>
          <w:szCs w:val="22"/>
          <w:lang w:val="es-ES_tradnl"/>
        </w:rPr>
        <w:t xml:space="preserve">a más bajo </w:t>
      </w:r>
      <w:r w:rsidRPr="00036216">
        <w:rPr>
          <w:sz w:val="22"/>
          <w:szCs w:val="22"/>
          <w:lang w:val="es-ES_tradnl"/>
        </w:rPr>
        <w:t xml:space="preserve">deberán ir abajo. </w:t>
      </w:r>
    </w:p>
    <w:p w14:paraId="6F107919" w14:textId="5A65DF0E" w:rsidR="00241556" w:rsidRPr="0062128C" w:rsidRDefault="00122D43" w:rsidP="00122D43">
      <w:pPr>
        <w:pStyle w:val="Prrafodelista"/>
        <w:numPr>
          <w:ilvl w:val="0"/>
          <w:numId w:val="9"/>
        </w:numPr>
        <w:spacing w:after="0"/>
        <w:jc w:val="both"/>
      </w:pPr>
      <w:r w:rsidRPr="00122D43">
        <w:rPr>
          <w:sz w:val="22"/>
          <w:szCs w:val="22"/>
          <w:lang w:val="es-ES_tradnl"/>
        </w:rPr>
        <w:t>Una gráfica de líneas/series de tiempo en facetas por estado donde se vea la evolución del ingreso promedio para las 32 entidades</w:t>
      </w:r>
      <w:r>
        <w:rPr>
          <w:sz w:val="22"/>
          <w:szCs w:val="22"/>
          <w:lang w:val="es-ES_tradnl"/>
        </w:rPr>
        <w:t xml:space="preserve">. </w:t>
      </w:r>
    </w:p>
    <w:p w14:paraId="25891DC7" w14:textId="3888C6BF" w:rsidR="0062128C" w:rsidRPr="0062128C" w:rsidRDefault="0062128C" w:rsidP="00122D43">
      <w:pPr>
        <w:pStyle w:val="Prrafodelista"/>
        <w:numPr>
          <w:ilvl w:val="0"/>
          <w:numId w:val="9"/>
        </w:numPr>
        <w:spacing w:after="0"/>
        <w:jc w:val="both"/>
      </w:pPr>
      <w:r>
        <w:rPr>
          <w:sz w:val="22"/>
          <w:szCs w:val="22"/>
          <w:lang w:val="es-ES_tradnl"/>
        </w:rPr>
        <w:t xml:space="preserve">¿Qué estado tiene el ingreso promedio por hogar más alto al año más reciente? ¿Qué estado o estados han presentado un crecimiento sostenido de su ingreso promedio por hogar? </w:t>
      </w:r>
    </w:p>
    <w:p w14:paraId="570E8037" w14:textId="77777777" w:rsidR="0062128C" w:rsidRDefault="0062128C" w:rsidP="00122D43">
      <w:pPr>
        <w:spacing w:after="0"/>
        <w:jc w:val="both"/>
      </w:pPr>
    </w:p>
    <w:p w14:paraId="581A88F1" w14:textId="77777777" w:rsidR="00122D43" w:rsidRPr="00036216" w:rsidRDefault="00122D43" w:rsidP="00122D43">
      <w:pPr>
        <w:jc w:val="both"/>
        <w:rPr>
          <w:b/>
          <w:bCs/>
          <w:sz w:val="22"/>
          <w:szCs w:val="22"/>
          <w:lang w:val="es-ES_tradnl"/>
        </w:rPr>
      </w:pPr>
      <w:r w:rsidRPr="00036216">
        <w:rPr>
          <w:b/>
          <w:bCs/>
          <w:sz w:val="22"/>
          <w:szCs w:val="22"/>
          <w:lang w:val="es-ES_tradnl"/>
        </w:rPr>
        <w:t xml:space="preserve">Problema 3. </w:t>
      </w:r>
    </w:p>
    <w:p w14:paraId="0D0460E4" w14:textId="1452A077" w:rsidR="00122D43" w:rsidRPr="00036216" w:rsidRDefault="00122D43" w:rsidP="00122D43">
      <w:pPr>
        <w:jc w:val="both"/>
        <w:rPr>
          <w:sz w:val="22"/>
          <w:szCs w:val="22"/>
          <w:lang w:val="es-ES_tradnl"/>
        </w:rPr>
      </w:pPr>
      <w:r w:rsidRPr="00036216">
        <w:rPr>
          <w:sz w:val="22"/>
          <w:szCs w:val="22"/>
          <w:lang w:val="es-ES_tradnl"/>
        </w:rPr>
        <w:t>En la carpeta del examen viene el archivo “</w:t>
      </w:r>
      <w:r w:rsidRPr="00036216">
        <w:rPr>
          <w:b/>
          <w:bCs/>
          <w:i/>
          <w:iCs/>
          <w:sz w:val="22"/>
          <w:szCs w:val="22"/>
          <w:lang w:val="es-ES_tradnl"/>
        </w:rPr>
        <w:t>datos_ejercicio_3</w:t>
      </w:r>
      <w:r>
        <w:rPr>
          <w:b/>
          <w:bCs/>
          <w:i/>
          <w:iCs/>
          <w:sz w:val="22"/>
          <w:szCs w:val="22"/>
          <w:lang w:val="es-ES_tradnl"/>
        </w:rPr>
        <w:t>_alterno</w:t>
      </w:r>
      <w:r w:rsidRPr="00036216">
        <w:rPr>
          <w:b/>
          <w:bCs/>
          <w:i/>
          <w:iCs/>
          <w:sz w:val="22"/>
          <w:szCs w:val="22"/>
          <w:lang w:val="es-ES_tradnl"/>
        </w:rPr>
        <w:t>.rds</w:t>
      </w:r>
      <w:r w:rsidRPr="00036216">
        <w:rPr>
          <w:sz w:val="22"/>
          <w:szCs w:val="22"/>
          <w:lang w:val="es-ES_tradnl"/>
        </w:rPr>
        <w:t xml:space="preserve">”, el cual contiene </w:t>
      </w:r>
      <w:r w:rsidRPr="00036216">
        <w:rPr>
          <w:b/>
          <w:bCs/>
          <w:sz w:val="22"/>
          <w:szCs w:val="22"/>
          <w:lang w:val="es-ES_tradnl"/>
        </w:rPr>
        <w:t>todos</w:t>
      </w:r>
      <w:r w:rsidRPr="00036216">
        <w:rPr>
          <w:sz w:val="22"/>
          <w:szCs w:val="22"/>
          <w:lang w:val="es-ES_tradnl"/>
        </w:rPr>
        <w:t xml:space="preserve"> los datos y variables necesarios para replicar la siguiente gráfica. Con lo visto en clase, intente replicarla con el tiempo restante del examen. Para tener válido este ejercicio, deberá verse la gráfica de barras y deberá tener todas las etiquetas de título, subtítulo y ejes, así como las barras con </w:t>
      </w:r>
      <w:r>
        <w:rPr>
          <w:sz w:val="22"/>
          <w:szCs w:val="22"/>
          <w:lang w:val="es-ES_tradnl"/>
        </w:rPr>
        <w:t>el color especificado en el ejemplo</w:t>
      </w:r>
      <w:r w:rsidRPr="00036216">
        <w:rPr>
          <w:sz w:val="22"/>
          <w:szCs w:val="22"/>
          <w:lang w:val="es-ES_tradnl"/>
        </w:rPr>
        <w:t xml:space="preserve">. A diferencia de los ejercicios de práctica, no es necesario guardar la gráfica con plantilla. Guarde una versión de la gráfica usando </w:t>
      </w:r>
      <w:proofErr w:type="spellStart"/>
      <w:proofErr w:type="gramStart"/>
      <w:r w:rsidRPr="00036216">
        <w:rPr>
          <w:i/>
          <w:iCs/>
          <w:sz w:val="22"/>
          <w:szCs w:val="22"/>
          <w:lang w:val="es-ES_tradnl"/>
        </w:rPr>
        <w:t>ggsave</w:t>
      </w:r>
      <w:proofErr w:type="spellEnd"/>
      <w:r w:rsidRPr="00036216">
        <w:rPr>
          <w:i/>
          <w:iCs/>
          <w:sz w:val="22"/>
          <w:szCs w:val="22"/>
          <w:lang w:val="es-ES_tradnl"/>
        </w:rPr>
        <w:t>(</w:t>
      </w:r>
      <w:proofErr w:type="gramEnd"/>
      <w:r w:rsidRPr="00036216">
        <w:rPr>
          <w:i/>
          <w:iCs/>
          <w:sz w:val="22"/>
          <w:szCs w:val="22"/>
          <w:lang w:val="es-ES_tradnl"/>
        </w:rPr>
        <w:t>).</w:t>
      </w:r>
    </w:p>
    <w:p w14:paraId="72E9005E" w14:textId="497600D0" w:rsidR="00122D43" w:rsidRDefault="00122D43" w:rsidP="00122D43">
      <w:pPr>
        <w:spacing w:after="0"/>
        <w:jc w:val="center"/>
      </w:pPr>
      <w:r>
        <w:rPr>
          <w:noProof/>
        </w:rPr>
        <w:lastRenderedPageBreak/>
        <w:drawing>
          <wp:inline distT="0" distB="0" distL="0" distR="0" wp14:anchorId="4F0A1297" wp14:editId="06C9E690">
            <wp:extent cx="3965465" cy="6404423"/>
            <wp:effectExtent l="0" t="0" r="0" b="0"/>
            <wp:docPr id="955108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08464" name="Imagen 9551084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98295" cy="6618949"/>
                    </a:xfrm>
                    <a:prstGeom prst="rect">
                      <a:avLst/>
                    </a:prstGeom>
                  </pic:spPr>
                </pic:pic>
              </a:graphicData>
            </a:graphic>
          </wp:inline>
        </w:drawing>
      </w:r>
      <w:bookmarkEnd w:id="0"/>
      <w:bookmarkEnd w:id="3"/>
    </w:p>
    <w:sectPr w:rsidR="00122D43">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E013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3ACC6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721"/>
    <w:multiLevelType w:val="multilevel"/>
    <w:tmpl w:val="1BC248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1635977"/>
    <w:multiLevelType w:val="hybridMultilevel"/>
    <w:tmpl w:val="C5BA2760"/>
    <w:lvl w:ilvl="0" w:tplc="4AE0DB9E">
      <w:start w:val="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3125CB8"/>
    <w:multiLevelType w:val="hybridMultilevel"/>
    <w:tmpl w:val="836E8A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2D56B7A"/>
    <w:multiLevelType w:val="hybridMultilevel"/>
    <w:tmpl w:val="BB5AF51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7C654BC"/>
    <w:multiLevelType w:val="hybridMultilevel"/>
    <w:tmpl w:val="6F661F5C"/>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73882207">
    <w:abstractNumId w:val="0"/>
  </w:num>
  <w:num w:numId="2" w16cid:durableId="135072850">
    <w:abstractNumId w:val="1"/>
  </w:num>
  <w:num w:numId="3" w16cid:durableId="1983001172">
    <w:abstractNumId w:val="1"/>
  </w:num>
  <w:num w:numId="4" w16cid:durableId="2001693170">
    <w:abstractNumId w:val="1"/>
  </w:num>
  <w:num w:numId="5" w16cid:durableId="2082750222">
    <w:abstractNumId w:val="1"/>
  </w:num>
  <w:num w:numId="6" w16cid:durableId="1126968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8042750">
    <w:abstractNumId w:val="1"/>
  </w:num>
  <w:num w:numId="8" w16cid:durableId="393553384">
    <w:abstractNumId w:val="5"/>
  </w:num>
  <w:num w:numId="9" w16cid:durableId="435058066">
    <w:abstractNumId w:val="6"/>
  </w:num>
  <w:num w:numId="10" w16cid:durableId="574051777">
    <w:abstractNumId w:val="3"/>
  </w:num>
  <w:num w:numId="11" w16cid:durableId="15257099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41556"/>
    <w:rsid w:val="00122D43"/>
    <w:rsid w:val="00241556"/>
    <w:rsid w:val="0062128C"/>
    <w:rsid w:val="007E4EB7"/>
    <w:rsid w:val="009D69F0"/>
    <w:rsid w:val="00F46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55C48"/>
  <w15:docId w15:val="{BDFE5848-E978-EA43-B670-7042B97A3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rrafodelista">
    <w:name w:val="List Paragraph"/>
    <w:basedOn w:val="Normal"/>
    <w:uiPriority w:val="34"/>
    <w:qFormat/>
    <w:rsid w:val="00122D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591</Words>
  <Characters>3248</Characters>
  <Application>Microsoft Office Word</Application>
  <DocSecurity>0</DocSecurity>
  <Lines>66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Jorge Juvenal Campos Ferreira</cp:lastModifiedBy>
  <cp:revision>3</cp:revision>
  <dcterms:created xsi:type="dcterms:W3CDTF">2026-04-21T05:51:00Z</dcterms:created>
  <dcterms:modified xsi:type="dcterms:W3CDTF">2026-04-21T14:04:00Z</dcterms:modified>
</cp:coreProperties>
</file>