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40281425"/>
    <w:bookmarkEnd w:id="0"/>
    <w:p w14:paraId="467B2819" w14:textId="77777777" w:rsidR="00E37CC9" w:rsidRDefault="002D2A04" w:rsidP="00E37CC9">
      <w:pPr>
        <w:jc w:val="center"/>
        <w:rPr>
          <w:rFonts w:ascii="Times New Roman" w:hAnsi="Times New Roman" w:cs="Times New Roman"/>
          <w:b/>
          <w:bCs/>
          <w:color w:val="000000" w:themeColor="text1"/>
          <w:lang w:val="fr-FR"/>
        </w:rPr>
      </w:pPr>
      <w:r>
        <w:rPr>
          <w:rFonts w:ascii="Times New Roman" w:hAnsi="Times New Roman" w:cs="Times New Roman"/>
          <w:b/>
          <w:bCs/>
          <w:noProof/>
          <w:color w:val="000000" w:themeColor="text1"/>
          <w:lang w:val="fr-FR"/>
        </w:rPr>
        <mc:AlternateContent>
          <mc:Choice Requires="wps">
            <w:drawing>
              <wp:anchor distT="0" distB="0" distL="114300" distR="114300" simplePos="0" relativeHeight="251660288" behindDoc="0" locked="0" layoutInCell="1" allowOverlap="1" wp14:anchorId="437B32EE" wp14:editId="685DBA23">
                <wp:simplePos x="0" y="0"/>
                <wp:positionH relativeFrom="page">
                  <wp:align>left</wp:align>
                </wp:positionH>
                <wp:positionV relativeFrom="paragraph">
                  <wp:posOffset>-908050</wp:posOffset>
                </wp:positionV>
                <wp:extent cx="7842250" cy="10033000"/>
                <wp:effectExtent l="0" t="0" r="6350" b="6350"/>
                <wp:wrapNone/>
                <wp:docPr id="3" name="Rectangle 3"/>
                <wp:cNvGraphicFramePr/>
                <a:graphic xmlns:a="http://schemas.openxmlformats.org/drawingml/2006/main">
                  <a:graphicData uri="http://schemas.microsoft.com/office/word/2010/wordprocessingShape">
                    <wps:wsp>
                      <wps:cNvSpPr/>
                      <wps:spPr>
                        <a:xfrm>
                          <a:off x="0" y="0"/>
                          <a:ext cx="7842250" cy="100330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32679" id="Rectangle 3" o:spid="_x0000_s1026" style="position:absolute;margin-left:0;margin-top:-71.5pt;width:617.5pt;height:790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EkwWrbAgAAKgYAAA4AAABkcnMvZTJvRG9jLnhtbKxU207cMBB9r9R/ sPxekr1Q6IosWoGokBAgoOLZ6zgbS47t2t5bv77HdrIgQK1U9cWxPeOZOSdn5ux81ymyEc5Loys6 OiopEZqbWupVRX88XX05pcQHpmumjBYV3QtPz+efP51t7UyMTWtULRxBEO1nW1vRNgQ7KwrPW9Ex f2Ss0DA2xnUs4OhWRe3YFtE7VYzL8muxNa62znDhPW4vs5HOU/ymETzcNY0XgaiKoraQVpfWZVyL +RmbrRyzreR9GewfquiY1Eh6CHXJAiNrJ9+F6iR3xpsmHHHTFaZpJBcJA9CMyjdoHltmRcICcrw9 0OT/X1h+u7l3RNYVnVCiWYdf9ADSmF4pQSaRnq31M3g92nvXnzy2EeuucV38AgXZJUr3B0rFLhCO y5PT6Xh8DOY5bKOynEzKMrFevLy3zofvwnQkbirqkD9xyTY3PiAnXAeXmG6ppL2SSpHagl+EdiY8 y9AmtpAkvY1OPV/4239XVf4Tl4avO6FDlpYTigXo2rfSeqSZiW4pwJS7rkcABFkH0GWd1CHryDse yUua8sGJwNtYcINi+3tAORiwH6BEL6Xjqk2ElkHHmyLSnwlPu7BXIns/iAb/DRSPE+DUMeJCObJh 0DrjHDgyF75ltcjXx2B/oP/wIjGsNAK+VNvH7gPEbnwfO1eZ0aWnIjXcobDyT4Xlx4cXKbPR4fC4 k9q4jwIooOozZ/+BpExNZGlp6j1UDV0kfXjLrySkdcN8uGcO/Q3RYGaFOyyNMtuKmn5HSWvcr4/u oz+EBCslW8yLivqfa+YEJepaoyG/jabTOGDSYXp8Mo7CfG1ZvrbodXdh8JugI1SXttE/qGHbONM9 Y7QtYlaYmObIXVEe3HC4CHmOYThysVgkNwwVy8KNfrR86ITYOk+7Z+Zs318BvXlrhtnCZm/aLPtm LS7WwTQy9eALrz3fGEhJOP3wjBPv9Tl5vYz4+W8AAAD//wMAUEsDBAoAAAAAAAAAIQCliAQvkKEO AJChDgAVAAAAZHJzL21lZGlhL2ltYWdlMS5qcGVn/9j/4AAQSkZJRgABAQEA3ADcAAD/2wBDAAIB AQEBAQIBAQECAgICAgQDAgICAgUEBAMEBgUGBgYFBgYGBwkIBgcJBwYGCAsICQoKCgoKBggLDAsK DAkKCgr/2wBDAQICAgICAgUDAwUKBwYHCgoKCgoKCgoKCgoKCgoKCgoKCgoKCgoKCgoKCgoKCgoK CgoKCgoKCgoKCgoKCgoKCgr/wAARCAlsB2EDASIAAhEBAxEB/8QAHwAAAQUBAQEBAQEAAAAAAAAA AAECAwQFBgcICQoL/8QAtRAAAgEDAwIEAwUFBAQAAAF9AQIDAAQRBRIhMUEGE1FhByJxFDKBkaEI I0KxwRVS0fAkM2JyggkKFhcYGRolJicoKSo0NTY3ODk6Q0RFRkdISUpTVFVWV1hZWmNkZWZnaGlq c3R1dnd4eXqDhIWGh4iJipKTlJWWl5iZmqKjpKWmp6ipqrKztLW2t7i5usLDxMXGx8jJytLT1NXW 19jZ2uHi4+Tl5ufo6erx8vP09fb3+Pn6/8QAHwEAAwEBAQEBAQEBAQAAAAAAAAECAwQFBgcICQoL /8QAtREAAgECBAQDBAcFBAQAAQJ3AAECAxEEBSExBhJBUQdhcRMiMoEIFEKRobHBCSMzUvAVYnLR ChYkNOEl8RcYGRomJygpKjU2Nzg5OkNERUZHSElKU1RVVldYWVpjZGVmZ2hpanN0dXZ3eHl6goOE hYaHiImKkpOUlZaXmJmaoqOkpaanqKmqsrO0tba3uLm6wsPExcbHyMnK0tPU1dbX2Nna4uPk5ebn 6Onq8vP09fb3+Pn6/9oADAMBAAIRAxEAPwD9qWJBwCaNx7saQkFjg0Ag9KzNBwc/dDGnE4qMEZzT mcHp60AOyw6GjnuaaH9RTgcjNABl/wC9Rl/71Az3ooAMt60uT6mkooAM+oJ/GjJ7EiiigAAJPLfn S5K8A0lFAC7j60B2pKKNwFLMTnNG9vWkooAXe3rSjJGeaRRuOM0u4r8tACBmJxmlw3cn8KRPvCnE tngUABDEYB/OgbgcjP50ozjnrSAHPLfpQAm53PBpcuB96hV296Qs2eDx9KAFw/XdzSFnBwTmhnIO KXG4hs0AJlz2pCpJ2kn8DTyMjFIBg49qAGlCOmfxpjJnncamwc5zRnHX14oGnYhMZ7GjYfUVNSqu 4ZzU2uxFYxHH3jUbRt13VdMeV61G6DFFlYtbFGSIk9T+FRMjHjNXWjAOBULpxwKzkMptuU4yfzpu 0nqx/CrDpyajMY6n8qkCPDd2poBBJ3H3qXy/ekIwcUAREnGMmm4bsT+JqRlyOBSMu0ZzTVgAbsDk /gav2oJA5P51SUHAzV+2GAK0i7ilsXIGOMEmrKdO/wCNVoF5Az0NWVGFFWQJlyTg0EHcQDTiCRwc UmPm3ZoATa/979aTY3pT6bvO7HvQCEMZPUU0oVOQOakZivSkA385oAiZSvWmhWYnnPFS0UAQtEwP WmmNgOp/OrKruGc0mB6CgCs0bcZP503y2/vVZKA9KCh7GgCm0RHGfyqJ4mXJz19avPFjpVeZOKAK jE9Nx/Cjc3v+dLKOM+1RA45FK4E6HHIJ/GnhmJxnrUKnkEGn7j1WmBKpKjqfxpd5zmmqcjrS5FAH Q+GPliDE9zXS2n3fwrnPDa/uAQO9dJargAZ6irWxmy2rEcAUoYlsYpoBPGPxpWXjjtTAdSFgDimE UA4OcUAPLDsf1oD84IplKgBcCnZgSKmRnNO2ClAwMUUgE2L6UbF9KWigBNi+lNII60+my/dzQA2i mBiOAaXLjk9KAHUUgbJOPwpRnHNABUFySUyfSpiW/hFQzDKdaAMPWgTG4BrmuQSCc811OsJw30rl 5VIlOOxqJbjiJkjoaQsxO05/Og55Oe1InJyaRYo4OAT0obPJyaRtwOR6UoyQc0AId+3O6gK3Usfz oDEfKwpWXcetACfvB90n86MMBnJz9aVRtGM0E84NA9BCW/iJ/CjBIypP50SdqVPuigQm49ASfYml y+eRQwx83pQrFutAAS3QL+tJhxznNOooAaQxOSKaUI6k/nUlIy7u9AEZUnjdTSjHIzUwG0Y9aTy/ egCHyzjJY00xk9Wqx5fvSMu0ZzQBW8tx0J/GgwtjO6rIjD8mmmMAkZoAqmNvWkMbZ6n86smMk8DN IYTnpQBVZCSCCabtKnqfxq00TLTTFntRsBWIbqG/SjD+oqwYTjpSNHkUAQYf1FIC27Gam8of3aQw nJOKAIiccZagEdMmnmMg9KQoTxj9KAEwf9r86Q5JwpP50u3C7aQqQBt60AKNw6MfxoO/sfrQu7+K loAQ5xgk9e1Lux601yeMUpLAZNAClyPWjLdzmmc5zjP4U4FiM45oAXJ7EijLf3jSKzHtxSkZGKAF yfX9aTLf3jSA7SFJpcFRk0AJuOcbjS5b++ablmXI65oGWbk9KAFHzc7jSjI/iNITwSO1KORmgBST 2Y0mW/vmk5z04oY4GaAFLEDOTSBmPRjQu48k0YIbI79aAFy/9786Qs2dqmlpNvzbs0AIS4GS1HzF c5pxGRikAwu3NAEbRb14Y/jVaS0O7JY/hV1RtGM0xlBbmgCmICOjU9YG7k/hVjywe9KoHQUALFGV HDU/Ld2NJggYBpe2TQK2ouf9o05WYDjn8aYCRxSqxAwBzQMcvPIJ/OnZPqaaemScetLzmgBcn1NG 4+tJRQHUXe3rRubGc0lSW9vJO21FJoFoINznao/HNSppc0w5b61q6fowUcqT+FadvpiKo+U07Mlu 5zqeG9/Jzn8asQ+HUUcj/wAerpI7ADjn2qZbIA5/pRyiOfi0KNR/9c1MukYPQ4+tbi2qjnp+FKLU HsafKgMCXSATgVTuNHdQTvrq/sa/3ahlsVPGO3pS5QOLurOaHvn6VX3Z6E11t7patyV/SsLUtIki JeND9MUNWKTM/cw70Fm9aNjelOwGGPSkVe4zLf3zRl/71OMY7GjYPWgm13qNO4jBak2/7R/OpNgo KA+1AcowDHejJ9TT9o9KXaP7v6UFEeW/vGlG4jOTT8AdBS7TnAoCyGBWzy3604DHc0uxvSjac4NA CBGJz2oZc8NTx8uFoKZOc0ARFWzw1G1/73606igBVLkj5qUMSTgZpF+8Kcd2cgdqABS2Sc07J9TT VBA5paAAgk5LH86MnGMmiigABI4BNLk+ppKKAF3H1oLMe9JRQFgy3940Zb+8aUbe+aUJkZzQSlqJ k92NKC3bn60jLt705On40DewmG9T+NBLjqaXnPHSjJORQTe71EBYng0hZ+maVUI6+lLtxjB/SgQK Wxw1BD5+9Qq4FLQOzG4f1oBfODTqMc59qAswpDuPUn8KWigLMQKe7GlJYD73FFFA+UapBPBP40pU ls7j9KWigkadwHLcUZCnnP406gZ7mgpXsN3NjOaDnHcj60rDIoBwuTQJXuJgqM7jz2NJlh3pflJz np2xSAjbg0A07gQ3Tcc0pyByTTcnO6hpAetBSuKWYd6CT2Y0xpBgY/WhpBjg4oC1x2W/vGlyfU1E ZOxamtIB0NAyYuV5JP50hlOflz+NQ+ZxnikMoP8AFQJLqTeY2PvHNI0zDq1QNIB0P50hl5zkUDJj MT1JpDKf7x56c1A0hJ4NNMnuKAJ2kbuTSeb7moTJnv8AlTPM56UAWTKcck/nTTMR/EfzqvvajLsQ AaALPmN6n86KhzJ6iigC9tJJIPelVSvWnlSWNIVxnJ6e1AkyMkgkj1pwfJxilwfTijA9KAuhGbac YoDAjNLTSpJ5GKB3Q4SAkYx7U4Oc80zgHG39KWgB+9fWjcp70wHIzRQBJRTNzetG8igB9FN3n0FG 8+goAdRSeYuOlAdTQAtFFFABkjoaVcE/NSUoUnkCgBxVQMg496Fz3P0oPzLnH4UL6c0ALRketNLM O1KR/dAzQAtIQMGhSckGloAaVyB60qgjqaM46jvxSk4GaV9QDIFNZgeQeaXvux2pc+1NgIRnnJpN wU4xTjkdqiuLy3tkLTyBR70D0JcilB42j86oJrmnHJFwvHvSS6/p0al/tC5xxzSbEWru/hsYg80m Pqaqvr9iYDObhcD3riPGfjcXbfZbVuh5INczPrF8sJja4bb6A0uUOex6HqHjqygmEUMoJJrUsdTg vLYTM6jjmvHlv9zbnf5geM1qWvim6htvKMxwR2NDg2Cn3O/1bxDY2SHbKN1YjeLI5nDCQcnmuMv9 YmvZMK5+pNRRXb25DE80KmDmep2+qxSRAGUEn0FPa8hVdxkH515nD4mvIpsiY47DNS3PibUJxhJS PoaXs3cfOekQXMNxnY3T3pzlF/1jYH1rzix8XajaDZ5hPNWbrx1dz4QArjvRyO4c6PQdqkAqfxq3 bHGATzXmlv49v0cCTkD3rf0Xx7b3dyv2gBBnHJqlBoHJM7mNgoyasqcqD7Vjya7p8UEdzJcLgj1q /Y6rZXsQeGdSAO1MRapGPBwagm1SzhUs0y8daS01K1vCfIkDY64oAmyfU0lPBBGRQ54x60AMJJ6m jJHQ0pBHUUlABRRSqQDk0AJkjoaKUsM5Gc05vuZoAROv4Uj/AHjQpAOTTwcjNAETdDVe4XIOKsN0 NQS96AKM4wOtV2xuGTirU6cZ/Oq7L2IP1qWPQaJHUcU5JfWkKg8Y7daFUDkUk7CJRLz1P404SZ4y OtQgEnApeV60atgdj4aK/ZkJI6+tdFbtlRg9q47wxqS+WISwBHauotLqPaPnrdbGZpqwA5NKSMZz VZLhSMhqkE6/3jQBJtBPTtQUOeKYJgTnNO83JwMUAARs8ilAKvzTRwc04uMg+lAEwIIopkbA5p9A BRRRQAUxzu4pTIAM1GW5yD160AAUEY7inEA8Gmhx3H1oL+goAUKAcgUvWmiQfxU1pgO9AD+FFQzN xStOoH3qrTzgA80AUtVIKtzXLXQHntk963tYvVRCN/Oea55yXlMh7mokVHcbtC9WpVwRkDvSEk/e X8qUbj1pFCkZPWkHzEnNDMegBoTIHI70AIFU4JY5+tDn0NBZx1ApRg/NigAQ8cnvSkA9aRgSc+nS gODxQApAPUUcAUU1z/DQArDIxQqletBbI470Lu/ioAWjI9aazjkUKpByRQAMSGHNLkev60jqSeBT elAElGQOppNwztpHUk8CgB2R6iggHrUfSnhgTgUAISE4ApQoPOKWigBNq+lKAB0ooz19qAGbD6ig x564pxJxkCky2QSKAG+WOmP1pDGpGMVIp65o4bjNAELRdsZpPJ46frU+0ZzilwPQUAVRHk9aaYee lWtg9aDGD1P6UAVDDkdKYYRngVbMYyeaRoyBwDQBU8k0jRkHirRjYjGKa0ZAwRzQBWMRPfpSMnPP arLRDGcfpSeWP7poAr9aMCp/K4zg01o8j1oAhY4FIoHU1Nsx/DSbBQAzAzminbDmkIwcUnfcBAAO lIAucilpE44PWjoAEHqDSjpzRRRdgFBAPBoJAOM0UwCmk/Nz0p1FADVGD1/CnUe+KKAEUEdTSEkH 5Tn1zSktngUoyRyKADI9aYep4707CjnAph5OaAEJxlgaUdKKBwc0APbOOtAYMKWgZ7igAAA6U5dp GD60wtg4waUHPagB5YAcGhWDHp2poUjBxTt3OMGgBaKT5t3tTokaVwiDk0APtraS6kEaD6mui0nR hCPmJ+tJoekLCisRzjmt61tAigGqSIbuRwWYUZ21ZSAADip44MDkVIIx2zxVCIBFznFPWInmptrd cUbW9KAIvK/2f1pRF3GKk2kdqUID60ARGIe35U1oARyKsbB6mkCZ6/hQBSmtwe1UL3TlfIYHHtW2 0ZPAqCa3yDgUAcTq+jNDmWJT9KzfLYHB/Gu2vrIOhUr1FcxrOmm1nMqDjPIqGrDTsUCgzgH60FDn inYHXvRSLECgdqCCfumlpFBA5FACBQPvfzoQZzRy59qcOBQAgXBzk/jS0UE4oACQOpowM5pHBPQU tABgZzRRRQAxsAnFIDkZpcYODSUAOQAnn8KdTExup9ABRRSsu0ZzQAlFLsb0owScUCvrYSinFMDO aFYAYNAuYaOvNP2r6UpGRimglTg9O1BQuxfSl6UUgcE4oAaQWYjNOCnHLH8DQxYdKFJI5oAUADpS Ywwx360tFBFhCD1B/DNAU9WJoAOSaWgpBRRSFgBmgYtFJvX1pC47UAOopm84o3nrmglD6Mj1qPzc jk0hkz/SgokLKO9G9fWoTIR1xSGXHOfyoJsyXzQeV/WjzfcVD5n1pGlAoKJjICfvU0yj/CofNz/F SNJmgCYy4o84e1Qbz6CkLnrmgCUyAHikMnOf51AZD0/KjefQUATNICeTTTIO361Fvb1oO5uooAka QE9cU1pBTACTgCnBDnmgALkjA4/Gm5PrT/LHvR5YPTNADCe5pCN3IJqRYmHOKd5eeooAh2/7R/Oj yu/NT+WB0P6UeWPWgCARg9BS+Xj+GpvLx1pwiIOcUAQGM44NAXIyDVjy+2KDFjpQAzYfUUVNgego oAuMq5PFN8taceporQzGeWegxSeXj+GpKDxwaSsBGU45Wk2LUtG0elDQEWxaQp6GpSoPajYPU0uU d2Q7DRtbpipTH70mwjpSswuyNgAcCkqXYcZpCvcr+lKw+YjHeinlQf8A61J5fvQO6G45zmmjJY81 IUPY0mw/3aBcw0sQeOnelySOtBGDgiigq6FDkcU9ZQOKjI96AD6GgCUOQMU5SvXPWmEgcmml+eOl AExwRmkOSQwpgbPANKCR0NAD8jOKKYHIpwJPBGKAFopnnwp1kH1Jpst5CkZkDqcDtQA+SRIkLyHA Hesi58WWUE5gR8levNZ3iXxvaWtu8ayAtjGAelcLfa9LdzF4mK5NAHos/jWy8vCyruA7GuG8Z+MN SvbtoILgrGDwFNYUt3dI+7z25qDzWklJkOSe5ppXZLZOus3qAp9qYZ6jNA1e+Iw9w2D0qjIkhl49 aV0lXrmqsibsfPdkMWLnJqeKRblArHrWfIkjHcQaltJGRdxJ4NOyAtT2alf3I571A6Squ3J47Zqd bkZBXHvSNcIWJbH5UARJIiHJHIqVWW5+oqpdZZyydPaiAzxqSKAJpotvzBulQ+e6vjcaaJZnJVie anWyLx7wDnFADoJV2lj1prytI3y8UiwvuEYB/AUXKfZzhTk96AH+ZtA3de9OWaRHGxyB1qIq7rux SIZepBoA0X1e9ljETXLEDoM1p6L41u9EgaDzScg4OawCyDBBNJIpbGec0WQG7L431i6Rka44atfw J4mezu2a7ujtPUE1xMh8oBVqWO4kKhkYj1xSsgue4WPinS70HybheOvNXo7hJ1DxMCPY14XY6reW jFobl1J7A9a6rw38Qrmztzb3chJxwxqWrFKR6YWLdaSuKsPiQl1cpG0mMnGPWut0/UYNQj/dNkik UWKKc2AvQU3BHUUAFPAyuD6UzBPQVIOgoATYPU0oGBigkDqaKAGsgAzUEq8HIqdgQOuaY4yKAKc0 fHIqFoRn7tXGQYzio2TnO3NKyAq+QP7tJ5AA+7VpoeeKTysdjSUQKvlkcgCkMRJyRVoxg8Uhix2H 5U0rICCKSa1bzITg1s6b4peNAlwTkDris3yvYUnk5bkU1dCtc6y18QwSAHf+tXI9WjYfK4/OuH2y oco5/A1Il/fwj5Jifqarn7k2Z3SXysAQw/OpVvVxy361xEWv38YAbmrEPiqdDh0NUpRsKzOyS8B/ 5aU77UP71ckni1O+R+FSp4thOMvj8Kd4gdUl0MZzTheHP3jXMR+K7U9Zf1qRfFFuR/rv1ovFiOm+ 2D+8Pzppug38f61zy+JbYjPn/rS/8JJa/wDPYfnQnENTfa6HTNNa7Uen5Vz7eKLbr5/61E/iy2HS Xp70+aILU6Nrsdc037aB9565iTxjCOFfI+lQS+Mc/dyaTcRnVNeqP4x+dRyakg+8w/OuQl8VXLj5 VqvJr99KMGQD8KnmSHZnXz61Ag+aQA/Ws288SRgFUfPpiuda/lkPzSsfxpvn561LlcaiXrnUJbtj ubg9qiDY9fzqv53vQJz60ii0HHejcp4Bqt53Gc/rSiYnqfpQBZoqATsTgGl81u/86AJASRjqfehQ QckUxZB1zThL70APowPSmhgfvGlLgDg0ABJHQj8aQkc5wc+lLuU9aMoP/wBVAAFAOaWkGQ23OaCC SeSKAG4yTSq5JxSgAClwPSgAowPSmuSDwaT5vegBW4O4Ubz6Ck+Y8HNJgjqKAHbQV3GhOv4UKyhc E0o2nkUALQeBmkOQ2e1L1FADVYk4NKSQeehpcAdBQcY5oAB04pGGfr2ppZsdKd8rHg0AIOQfXHNK qgc0AAZApaACiig+1ADioAzTT9KMn1ooAKMA9RRntRQA1kyeMUGMFcHrTqKAI/LOMYpDGAealoPQ 4oAhMYIpvlc421OoGORSAfOeOKAIDGAeRSFBjirBUHkHGPakMYxu/pQBXEQJ+YU1o1BwM1YKAjOK Ty/f9KAK2xvSmmIA5K1ZaLuBSGPPY0AV9i00q2KsugzkCmGLHWgCvtPVhzQM45FTmP6flTdgHRf0 oAhLn+7TqVo/mxjigoR05oGlcTIHek3Mfujigx4GTmkUYPBP5UB1FDAjOfrRvX1pr8HikwfSlzD5 R5IA5ppxng5oGc/MDQw5+UfpRfQTVhOe9FH1opJiHqcjNBHcE0ig4BzTgpHPNO4BjnJ9KVQCcEUm D6U/HPGPyovcAXPcUvbNAGeKeFAGMUwGhSeQK1vDmlGaT7RInHas+3gM8qxqOrDOK7DRrBbeNQFH TtQtWRJluztVRBhKvRQhRSQRBRyKsKuByK0EIgzyRTsAdBR06UYzQAUY9KKXtu96AEpQrHnFKoGf woPclu/agBAB0Oc0FcNjNKMZyDz70EfNwPrQAjgKufemsgapMAjGKTaM4BoAp3EA2421jazp6zRt 8nXNdFImRgiqN7BlSCOxoA4KWBopmjcHjpTGGDitPxDZGGTzQpHXJxWamGXPXNZstPQbRT2AwcCm rgH5hQMSilIycqKOehzQAlFFGCegoCwUU9gNvSmUAGD1opwGU6Uig55FAEbj5qApPIFOO3vRkbci gACAHNOPQfSkXJApyD1H50AIAT0pSxHBApwx2owOuKAE4VcqaFHGfWgbSOKCQOTQAh+ZsHtS7R6U bl65o3r60ACkEcUmCxw1NZyBkAfhQZc96AJM9qQbfamebjjJpvme1AE3Sk3r61GZfrTTLg9cUATF x2pN4x0qHzf9qjzB/eNAnqSGTnk0b8fxfrUJkOeKQyEdcUDJvMH96gyCoPNyetIZT/k0ATNJjjP4 03zB/eNReYcUhk7HAzQBMZOOppPMb1/CoN7kYyMe9L5gAzuoAkaTnk4pBLnIzTC2ep74pMDPBPNA DzIOwpC5NIBjjnp3pQvYmgBMn1pM/Nj2p5UY69s0oReh69M0ARndnjFBBI681KFUrkEYHejaAeQB QBGAxPI/KjyyTnn6VLgdS1GACBu6+1AEfk+wo8r2FSBFA6il2qR16d6AIvK9hShDnk1JtT+9+tO4 bjg0AReWB60vl5HC1KAAPm4xS7AejeuKAIljI4xTtg9TTsLgHd1pwKjgGgCLy+56dqeIhnlaCwLF d1O3r60AMdFB6UvlqFzjtTtyHuKaWOcAn2oATA9KcqgjJpMH0NGGHQGgBKVACeaUlSuB1+lN5X2o AkooooAs43MQKVVzkGk5VvWnLjJOa0Mxh4OKUqRyTTlJJOaCARg0AMzmg9c+tO2eh/SgofX9KAG0 U5VOeRShQKAGUU8qMcCm7SBkijUBKKME9BQQR1oYBgegppTJzmnUVKiA3YfWkKEDOafSEE9DTsgG YHpSbF9Kk2DGCaQoMcUmgGBBjmlAA4FKcAe9JS5WFxOTwV/WgKpJGOlKeDikweoNFrDuwPyjgUEf ODQwJGAaGHekO4tNmkVFLscVS1LXbLTELzTDg9CeaytR8ZadNpzywzAfjQVuL4p1u302xffMQx+7 iuM/4TbUY4HiEhIYcEms7xBrtxqdwxeUlAeOazXnUjaGJppEuXYlubqa7lMjuTk561AbzadoPPei STYmEGc981UkEiEtirJLhuMHkZpnnAPux3qCMSS4zTnBBAzQBZiYb95x+NE9xHt4HPpVdXJ4BNOe FyNwoAC6y9OPxoVUT+LNIkDDr+lNuFkB2pQASyPt+RvyqIPJ3Y/nUkdvNtDN0qOXajYzQBKoYj5j UjS4UBVqOGRGGCasBEK7wM0AVxIQ27aKtW96inax7VXlI2EKgzUEEbSORnH40AaMdxEJNy+vpQ8E dxKZC+Ae1Z4lZGIDE49DS/aHHOT+dAFuRtnyrjApAxaMqq/jUCzlxyDViwePzAHPA9aAKyu6sQfW p0k2j5+9SXkcJfeg9+KaUR4xg4NADZsSL8h59aC/lKFH40NAwyAaJ4m8oADJ9aAHRN/GTz7mp/PJ XO/FUYWfIVqmZWeP5e3WgCeK72SCVXIK9K2tC8eajpEpkVywIxzXOwxHByaRi0frz70rJgel+Gfi dLqN6LW743HAOK7lZUkjWQMMEda8Es55I3E0chQryCK3rX4ka3BF9nW4JwMZJqWikz2BG+Xjn8ac ORXAeD/iXukNvrT4BHDZrtNO1mw1SIPZTBvYGkNO5aYE9BQNwGNv60oBHU0hYg420DEL5GMU0jIN PbkgetNOBke9AEXWk2pnGKcfT0pMDOaAE2L6Uhjz3pSMnuKDkA5P0oAaY8HgUbMnBAp6jgUhznGO 3WgBvln+6KayZPoalAwMZpP4/wAKAIvLwM9aTys9hU5AJyabtJzn8OKAIvJHtSGAEVMYz2NAT1NA FcwjpjmkNuB1JqyY896RozjmgCm0PPXmmm39Cfzq0Y+e3400xAHBzSsFkQCEgfeP50eU3qfzqwsQ zjH50eUcdBRYLIqGE5zk0GI44Y5+tWTEcf4imtEe36CiwFZozxk0NuPA/OpmiOOlNaI7s07AQksp xmjc3rTzESc00x4HXmk7gNLEdWNG/P8AF+tKYyeophibnnpRZ2Gl1HiU44f9aXzj3b9aiKFR1pCC Dg0xE4mPUc/jThcHvxVakJIHpzSvqBbFx704TDHWqRYryKUTHuaYPQuifA604TjHLVRE+OrUouO2 aAL/ANo9Gpyz5HBqis4x1pRMwGaTdh2LomJPNO84Hk/zqks2OSacLjnGad7iLqyjOTTvOU9qpLPz nNOWfPc0AXPM9qBID2qoJePvfpTxOOgoG0TuQTxSh8DGKg83Hc04TDHNAiUHL5ofr+FRrKvXp+FP EwHU5oAVVBGSKXkHgfhSLJnntS7x6GgALYGSPwzSAsMnH60blJ3ZpdynjNAC9aDyMUmwDoTSgY70 AJg4xjNAAB4X8aWkAIPJ4oAOTnjFLRRQAUU5UBGaXYPU0ANKEDNIBnvSgljgmhhtxigBKKOtFABQ MnPFFGaAAZ70ENwRjmjOaDuIwD0oABnvRSKSc59aGOBxQAAbcmgnK59qQ7j0pRkLQAikdCKUgEYX FBUN1oTgEe9ACKvBz3o8v3pxGaKAI2QZ5FNMeeuKe/3jSDk4oAYY8DoKjKMOnNWGUCkCcY20DSuV ynOSKRk9sfhVjYMYpChHTmlrcpJorMgwRkUNGB2qdkwM4/SmPGcd/wAqlu4JWKzLg8ijoOBUzpkd KjKADINIY3OOtN3fNgCpCueVNN6UJ2FYYVfJOP1pQnPNO60UCaADPSpAOMGkFLn/ADimrkigZ4FK Fxn5c/jQnX8KdVJWKiIFHXbS98UUAEtxSe9xN3NTwzZma485l4HQGuvtIQnb9KxfDNp5durbOSBX RQJ7VpFWRm9WTRKMcin/AEoAAGBRVCCjn0o6detKNx6UAJ7U7O0YIoBxwOfpSlQRjNAACeoSkUkk gjvSjPQnpS49KADA9KQHrkUhB4y3elwTkN+FABwRxSLw2MUEEfKh5oAHY5PegAfBqtcKCDketWiO DUMoGOnagDnPEFmJYnG3se1cwMo3lkdDXbapCHRuODXH6jF5N8w6DNRJajjuREgcmmydqdjjmmru POaRYittGMUpB25/OlZuMg96T5z16UANpVbaMYp2wepo2D1NAB95aaVK9aVThcml3j0NAAn3RQ2c cGk8z2pGk5xnFADWGRijGEwfSk8z2pC555oAcj4IGKkDjvVfevrShy3RqAJg+M8d6RpOPT8ahMmP 4jSeYe5P50AS7lHek8znFRGTnA4NBkI6mgCUv6Um8nkGofM5o3j0NAEhk465pN+T6VGXPYUhZj3o AlLjPApDLx1FR5PqaTB60APZ+h60Bx3pmGPril2se1K+oClz2FIWY96XZ70eWO5pgNyfWin7B6ml II5IoAjpQpIyKk29u9AjJ5P4c0ARhDnmkZPnADfpUwQ55NBiRhhuR6GgD+br9vP9qL/gqp8Uv+Ci XxC0D4FfGD456DoF98QZdJ8L6b4c8R61Z6ZDCkq2sTRpDIIo1bYHZlwCWZu+a/e/44eINe/Z5/Y6 8T+INKvb/V9U8H/D25ayup5ZLi5vbq3tGEcjOxaSWRpFBLFizEk5ya9X8vPPNKIQMEL06V6uOzOG MhSgqSiqatp1230XY5qWHdNyble5/PJ/wRe8df8ABUH48f8ABRz4feE/jV+0P8eZvCGm3Fzq3iG1 8TeMdb+xXMVtbu8cMqTTbJFecQqY2yGDEEEcV97f8HJ3x8/aT+D/AOzL4H8Lfss+I/G+j+IvEXjB 5LzU/Ad5eQXiWdtbsXVpLQhwjSSw8E4OO+K/STyhuGRyOhp3lAYA/IHgVtXziNfMoYr2KSj9no99 dv06EwwrjQdPm36n5of8G099+1t4z/Z7+IXxQ/ax+KXxE8RXmo+Krex0OD4ha9qF5JaQW9uWdoUv Hbyg73GGKAb/AClyTtXHzF/wcTftT/t5aD+3TZ/DL9lL4i/Fvw7oPh3wbZrqQ8AaxqlpbXN/M8kx Z/sjhJGWJ4Rk5IyRX7miMBtx60qoqgKB06ZqaObwp5pLGSpJ3v7vRaJdv0HLDuVBUlL5nzT/AME0 3+J3w+/4Jp/DzxT+0B4r8R6/4mTwU+teIdQ8SalcXmoytKZbrZLLcM0rMqOECsflChQAAAPxG/Yr +On/AAVr/ad/4KF+A/DXjD47fHrS9D8T/EWG71vTn8W65baba2P2g3FxAE80RpCsKugThcYUdhX9 J5RT1FLsEjEuSc9Tmpwmaxwsq0nSUnUvv9nfbTz/AAHUw/Py+9bl/E+U/wDgtD8Zfir8DP8Agm/8 RfF3wOk1mHxfe2lrpeg3fh9plvrWS5uY4pJoWg/eI6QmVlZeVYA5r88f+Db/AMTf8FD/AIzftj+J PE/7Tnxt+Meq+E/DHgqVhpnjvxVq01pPqFxPFHDiG6k2SFY1uGBwdpA7kGv26ZRnGT+Bxmk2KO3Q YFZ4fMY0MuqYX2abn9rqtvLy/Ec6DnWjPm0XQ/HD/g5f/aR/bU8A/G74cfDP9kzx38TvD1tB4Zut S1y5+Hmq6jaC4kmnEcazNZsofaIGIDZI3H1r7K/4IS6R8fl/4Jx+FfGP7S/xF8Y+I/FvinU9Q1W8 ufHGt3l9e20JnMMEG67dnjTyoEcRjChpGbGWYn7F2Bj0z6c9KXGOMUVcxjUy2GEVNLld3Lq9/Lz8 9hxouNd1Obfofzo/8FWf2p/+Cnfif/gpZ8SPC37Pnxe+OOgeGLTxSmjaFYeE/Ees2mnL5KxwM6Jb yCIBpQ7FhwSSfev2q/ad8ZeNv2Wv+CaHivxHpOra1rHinwl8J2s9N1Frue5v7zVVslt4JmkJaaSV rhkdnLFySWLE5NfQYVc8885NBRewI9wavF5nTxVOjD2SSp/+Tbb6eX4k06Dg5Nyvf8D8Cf8Aggp8 Q/8AgpX8bP8Agox4d0z9oH49/HHUPCWi6LqGqarp/jHxZrMlhc7IfKjR47iXy5P3kyMFYH7ucZXI +6v+Dj/9oL9oj4L/ALGvhzw3+y7rXjDS/FXifxxBFNqngi5u4L62sILeWWXbLakSIGlNup5wVZhX 6GbV9KAqjqOgwKuvm8cRmcMU6SSjb3emnnb9BQw7hQdPm36n5Y/8GymrftnfEfwX8Ufin+1p8Wvi Zr8a6rY6VoFp8QvEWpXZhZInlnkhjvJDsyJYQWUDPIzxivFP+DkD9qr9u/wz+2V4b+FP7J/j34q+ HdD0HwPDPqsvw91XU7SK7v7meZmEps2VZCkKQbd3K726Zr9usbeCTwMcmkIyMZ75/wA/lRDNoRzV 4yVJNP7PRaW7foEsM3h1TUvmfKf/AARxtPjboX/BNTwD4q/aS8ceKvEPizVtMuda1W98X6vc3t+I 5ppHhjd7lmkGIRHhCQFzjFfi38GPjj/wVb/ai/4KL6H4Il/aD+P+ieFvGPxZQXdrb+L9dtLCx0uW /LyogWZUjiSDeFVSAFCgYwK/pP8ALX075/GlKA/X1NGEzdYarWqOkpOpe39299tPP8AqYbnjGPNa 34nzp/wVe+KfxB+DX/BPH4p+OvhPNq0XiaPw21poU+hNKt5Bc3DpAssJhIkV18wsGXkEA54r8wP+ DdXxR/wUR+N/7dF9rP7Tfx6+NWo+FPCfg28vDpXjbxbrEtjd3szR20SNDcy+XKVSWaQbgwVo1YAM FI/cnYMYPfrilCKMYHSscNmMcNgKuH9mm5/a6rbpb9epU6LnVjPm26H5Hf8ABzb+0r+178OfEnwr +FX7JXjX4kaDcyWOo6t4kvvh9qWo2ryIzxQ20cr2bDcuUuG2t3wcCvo3/g32H7Ruq/8ABPyz8d/t Q/ELxp4h8SeIfFWoXUU3jrWby8vLe2RlgjiBu3Z40zCzBBhcsWxlsn7kZAxyc8ds8UgiUNu5z65o qZjCeWxwippNO7l1erfbz/AaotV3VcvkKzbe1J5ntSlQ3WjYPU15huIqHg0SdPxpw4GKRxkUALRS 7G9KKALQ4Y+9LgelFGQOprQzDA9KTB3ZzxS0UAFFFFABSfxZ9qWjHOaAG8qdw7+1OJHQ0UhXIwTQ AblHQ0jLxuzS4yME0m1geOBQA0d6KdtB75/Gkbr0ovcBKKCMU2RxGu5sYHUk4xSuA6mswIwDUI1f Sj11K3/7/L/jSHWNL76jb/8Af9f8admBLtDHBNLsI4A/SoG1bScgjUrb8Jl/xpf7X0ztqNv/AN/1 /wAaNRXJhgqfWgIT14qKLUbGdj5FzG+0c7JAcflUguYmOA6/99UPTcYFQMgHrVLW9TXTbNpm7DtU PiDV57CAzQDIHJ281w/ifxpNfWrQI5yRgjNS9QMrxX4kl1S8YrMQoPTNY8t7IYfLEpx6ZqGWKWRi 5z/jUSgltmaEgFklZwRmpLKHc2ZDwPao5dkA3yMAB1J4FNTX9JjGxdQg6dpl/wAaqzAvSmBRjH0q BlRj8wGKqNrGnyvxfw89vOFDatpqNg38P/f0U7MV0WTtUbVGKhlDK+4fnUMms6fjjUIMn/psKbHq VnMdsd3E59FkBosx3JxIQRxVuBldSWNUUlid+JF9etPExJ2Rtn6GkBYlkI4TpSxyLuG8dagin8sh XHbvT/PVyAo696ALF3MrRhIwB71QljfOetWV2MME8/Wmy4AKj8KAKqkhhirkdwsaciqZBU8irMKx yqSSKAA3UbE5AwaRJFDEAYzTWtQo4OajdzH/AA0ATxxIdxxzUbQkSHPFNt7gM2A4HrlqlaSPOWdf ++qAuiPeIxjFLC7s/wAnFKzwddy/nTo7iBV+UoPxoFdD/McKQ55p8coC8j6VE00LkYkX86Rpooxu Lr+dAXROJmlPK4pwnCLtYZqst6rco31walXbIuc80DITIXkygxU6K4XOaYkBV9wGfpT/ADgrFCKA Gkuc80glDAKRnFPBJyM8EUwQurZC8Z60APN0IlKqOvfNOtiA+5vXvXGfFD44fD/4WxLHr+o+ZfSD 9xp9r880npwOgz3rlotO/aB+MKrLqeox+D9Flwy21q3mXcsZ9X/gJ9K1jRk48z0Xn+gmz0fxV8T/ AAP4Ji+1eJvE9paqDgq8oLf98jn9KT4c/ti+CnuHt/BvhLxB4ikBwo02yIU/i+K8I/aC179m79hj wLF8Vvij4a1LWklvY7b+0rlWupFkdgFLseFGT1xUc3/BRrw38Hvi14W+HPxX+HUvhjTPGsaf8It4 kt5RJa3DMAVjYqAEY7h3rrp4KdanzU4OW/ltvpvoNKTPrG7/AGm/iqSv2L9mbV0Dfd+3aqkJP5Rt Utl+0D8abpvLH7OcecfdPixST/5L18JftMftt/F/4cft/aL8E/E/xJTT/AOr+G2v2uIrcm4SQHGF buDivqb9mS/8Y2XhO31LxX41bXIL2U3On30keyT7PJgorA9wKnEYOWHoQqyirTSa31X9LUeq3PTr j4+fGGwVX1H9mDV2B/i0/VUn4/79rVaD9snwVp1yLTx94K8ReG2zhn1PTmKL/wACXNeO/wDBRb9p /wCNv7IvwV179pjwZ470yazsFtrPRfDVzabvPuJH2ks+efp1r079nz4h/H7xb4R0/wAUfHnwfox0 3UPB8Wrve2gAEUzRh2hKn0B6+1S8L/sscQ4rlbto3e6s3v2ui0nY9P8ABvxZ+HPxBtRd+EPF9jeK TjakwD5/3Tg/pXQ5HUc/QV8b/C747fsD/tg6bf8AjXwhHeeGpLDWZNLk1+FGs1N0rEbY5futyOOK 9VTS/wBpv4JwLeeF9Xi8f+HowXFnev5d9HH2Ik/5aHHT1rKrhXTlyO8ZdpK34k3a3Pc6CM8EVwnw o/aE8A/FZ5NKsJ5dP1i24vNF1NPKuYiOvynqM9xXdhs/MRXLKMoO0lqUmmFGRnFA5GRSEgHHekAp IHWkPHQc0AcYJzS45zQAZOMkYppJYjA4zSsT90DtQo2jBNAMWkG4nOcUAk8YxSk4PNAWCiijFAEd GB6UrHkmmh1PegByruNOKZOc01GGeKfmgBmwkZI/DFNMe4Yx+lSBgTilAwSfWgCuYQO1IY/QGpym TnNDKAMigCoY89jSGJfT9Ks7V9KQxgnP9KAKrRA8bf0ppiHQVaKAHG2m+WM5oAq+SMcimmIY5/Wr ZiHP+FN8v/ZNA76FTyaQw57HrVsxd8fmKaY8fw0rCKnlgH/61DRgjP8ASrRiz2/Sm+UPb8qHcbdy qYjjNAQA881Z8rA6Uhhz2P5UWshaFVhzwKN7AYqdoe2Kb5PqP0qbMpNIiDnvThKw7U/ycdR+lIUx 0o8igWVscinrN60zB9DSYPpSAlFwOgPSnLOemarMGJ4FIEbPpQBcWbH8VL53v+tU9zIcA04MxGSa pSFZNlwTgnpTxOMgbqoiUjgH9aUSkHk/rTT0FZF7zh6inCU4/wDr1SM4CnntTkuPf9aLoVrF4Sg0 4MvXv9KpCfPf9aeJh+PrTB7ltXAOBzTg+TjFVVnUcE/rThMPX8jQItZHqKAQc81XE3IFO84D/wDX QBNQOvNRCXPf9aeJB/k0AS7l9aa3JyBTDIOwp6yAD/69ADmPy/8A1qZgnoKUyBuKVWC+tA27gCoX B6/Sm4I6ilOCc5oZtwxigQKVHWkPXiiik1cAGM8miijjtTC1xGAI6UBiTgjFKDmik9gCk2jOcUFg Oppcg96aAYc5J9acuMcClAwMUUABIHJprHd0pQd4I6UiDDEUACjjkUrAbelLSP8AdNADME9BRSqd pzignJzRewCYHoKOB2/Siio1sGwmR3/lSSdqc3Q/SmydqRadyJ+tRsOTxUjj5qY45zSauMYQMYIp NgPTinHqPrSEHsaYr6gFAHIo+Q9v0oHIwTSAEHb75oE3ceFJ5AoAIPIpQ20AYpScrn2q0rC0EJXI CgflS4HpQBwCKWhq4WHggKM+npToU3ToAOp9KapyMEdKn02MyXyA9M07Bc63RotsSgDsO1a8Q46V naYAIx9K0oeg+taGRLRRRQAUUUUAFKpwevFNB65FLQA/coPWgsBTKO1ADxhvmx0pN7ZpuSOhoJzQ Au85zgU4Fc57mmcUUAOLcEYpjjI6Uv1oboaAM+/XKlSO9ch4ii8u7D4rsrzDA+1cp4pCqVfHelLY FuZPme1G8DoKZuXrmk8wZwBUGhIzLjAFNLY6tUZY92pDID2oAkLjOCaQyc+tRFiaTf23frQBMZPa kLluh/KofM+tIZB2FAErPjqc0hkUDrURYk5zSZJ6mlqA9pTnr+RpDITTaBnuaYDg53c9KC47Cm0u 1j2oAC5pCzAdzTgh7mgpikrgNop4j5yBR5fOcGmAylwfQ1IEJPNL5Z7mgCLaeKXyz3NSeWPWlWMH jNJKwEXln1/SlCD0qfyh6/pQUwM5pgRBD0xil2EDP6U9RuOM04KAOeaAGeX/ALNGz/Z/SpKKAI9o /u/pRgEc08feJBpaAI9v+z+lKFJGafg560nKgkc80ANXGeaVh8wwKdx3pC2CAFJzQA07dxG79KXe o4yPzr+av9v79tD/AIKX/FL/AIKP/EXwz8BP2hPjNoOi33xCk0Xwto3hrxjq1np8Uccq2kJjjhlW NA5QOxUAFnY981/QD8b/ABRqv7Nf7GPiXxTaaxe6pqHgr4dXLWt/d3Mk9xeXNtZkJI8jFnkd5FBL EliWySSc162OympgYUXKSbqLbttv95z0sRGq5WWkT1QlRyeDnHIo3L3P1r+db/gij8Xf+Ckv7R3/ AAUm+HXgn4sftT/G698Kafc3OseIrLX/AB7rLWdzBaW8kqRSxyzbJUeYRIUOQwYggrkH9Af+DmP9 pX4+/An9l/wL4X/Zu8ceL/DviPxN4yd5tT8F6pd2d4llbW7F18y1ZXCGSaHIJwePatq+R1KGZU8H 7RNz1v0W+/3EQxcZ0HUtoj9KTjOAc0EgV+ZX/Bsn4i/ao+I/7PXxE+LP7UXxi+IPiu51DxXbadok fjzxLf37WcNtAWkMK3cj+UHa4G4qBu8tQc7Vx8u/8HHH7Z37Z3hH9u6y+FP7MHxl+J/hXSPDngqz GqReBfEOo2UFxfTvJMTILSRVZhC0AyeQD6VNHJp1s0lgozV43u+mn9WHLFRjh1Va36H7r5AbBPPp Tg8fYivmX/gmRf8AxF8Bf8Ex/h54z/aB8beIPEHiBfBcmu+INV8T6tcXt/L5xluysk1wzSMVjcIA T8qqqgAKBX4c/sVftO/8FSf2rv8Agop4E8I69+0v8bLDR/FnxKiutX0hfHOswada2BuTcXECx+cE SFYVdQgAXaAoGOKnCZPPFyr2qJKle772vt9w6mJVPk01kf0wboycevTjr/jQSh+VcZ9BXyl/wWs+ O3xE/Z6/4JsfEfxv8ItS1Wy8U3dnbaVoN7ok8sV5bS3NzHE80LxESJIkJldWUghlBBFfnN/wbYfE L9vv4+/tm+I/En7RX7Q3xa8QeE/CngmaRtL8Z+NNVubOW+uJ4o4P3FzKUkIjW4YEg7SoIwSKzw+V zr5dUxjklGDtbq9tvvKnXUK0adtWfuLGRnOR0pXK9q/GX/g5x/ay/a3+F3xv+G3wr/Zf+KnxE8LR w+GLrU9bl8B67f2P2lppxHEsxtHXeFEDld2cbmx1r7O/4IL2fx1uf+CbvhXx5+0Z8TfF3inxR4s1 XUNWuLzxpr93qF3bwGY28EIe6d2RPKgVwgwoaVzjLEkrZXOhlkMZKa952S69f8hRxEZ13TS2PskM D3pQw/xOOlfzif8ABWL9tL/gorr3/BTL4leDv2fv2gfjF4e8PWHipdE0XSvCvi7VrOwVoVjgZkjg kWNd0yuSwHJJJ5Fftv8AtPeO/FP7JP8AwTG8V+KrfxFq2qeI/Bvwke1sNVuL2a4vbzVEsRbwTPMx aWSZ7gxsZCS7MScluavF5RVwlOjJzTdXZdtt/vFTxKqSlZaRPoU4XnIP1oZlbp1+lfz8/wDBAr4x f8FEPj//AMFIPDmifG79pb4z6x4W0TRtR1bVtL8UeNtXmsbkJD5UayRTzGOX97MhCsDyM44zX3n/ AMHJv7S/xw+AP7F3hvw9+zl4t8T6F4p8V+OYYG1XwfqFza30FjbwTSzFJbZhIoMn2dG5AIYg9avE ZLUoZnDBKablbXor/wDDChilKg6trJH6JZAOM9egpNy9c/Svyp/4NhPFP7Xvxb8F/FL4s/tQ/Gr4 jeJ4ItUsNJ0G28d+KNQvhA6RvNO8Ud1IwTIkhBYAZxjPGK8T/wCDlD9s39svwT+2V4Z+D37Lvxa+ I/hXSNA8DRXOrt4E8QahYpd311PKxE32R1D7IY4Nu7JHmNjGaKeS1KmavBRmrrd9Nr/8AHioxw6q tfI/cLcvXOfpzRvXGc18n/8ABGf/AIXLpf8AwTK8A+Nv2jvH/ibxH4n1rTbrXNT1HxZrNxf3vkyz SPAjSXDM4xAIyEJwucYHNfih8Gv2lv8Agpp+1h/wUf0T4d237Unxy0fw342+LapNZWfjzWrSysdL m1AvKkYSZViiS3LBQu0AKoGOKMLk08TVrxVRJUr3fR2vt9wVMSqcYtr4j+l8lDwT+VIx2tuPQCvn T/grP8YfGfwJ/wCCdXxU+Ifw41HUbPxBF4Ze00W70eaSO6t7q5kSBJImiIdJFMm5WXBBA5GK/LT/ AINyPiJ+3z+0L+3fe6r+0N+0n8YdZ8LeEPBl5fvpHi7xrq1xZXd3M0dtCrwXExjl2rLNINykK0as ACARjhssnicvq4vnSUOnV7f52KqYhQrKnbVn7rfIecfpQpAyPevyH/4Oef2tP2nvhH4i+FPwh/ZZ +Jfjzwxez2Oo6v4iu/AmtXtlJJEWihtkke0dSy5S5IDHqK+kP+Dee8/aD8Sf8E9bL4kftKfE7xl4 p1/xL4q1C7t7zxtrt5f3UFqhS3SJWundo48wswQYGWJxliSVMrnTyyONc1aTsl16/wCQRxClXdNL bqfdJAyCTSABjupxAPUUAAdK8s6AoPT8aBycUNgcY70ALg+hop9FAFjvRgUZHrSgkcDpV3RmKijb 0p2B6CkDAAYH4UtAAEB7Cl8oEdqQEg8VIOnFMBnkj2o8ke1PooAj8ken60hiOOBUhYDvTTJx6UAN 8o+/5U1kYgipRJ+NJjJ4oAgMZHU/pQU4461MwOCKYQR1FAETDt6Vy3xk+EfhT44eAL74b+M59Ti0 /UIiksuj6rNZXCehSWFldSOvWutqPpVQnOnJSg7NbMTSkrM/Cf8A4Kbf8EZv26v2ZItQ+L/7Kf7Q XxA8b+CoA093pTeJbttU01MknKrJidAMZZcNzyO9fmhN+0R+0ZbStb3Px18bJIhIdH8UXgKkdQQZ OK/sEljEoZHQMpU5BAOeOn+fU1+YP/BZH/gg14L/AGlNJ1T9o79k7w/baN8QYYzPqOgWqrFaa4F5 YqowI5/QgAN0Nfq3C3HNGU44XNIrXRVLL/yb/P7+587mGUSSdTDt+n+X+R+G/wDw0f8AtDHj/hfX jT/wqbv/AOOUf8NH/tDf9F58af8AhU3f/wAcrl/EPhzW/CHiC98LeJdKnsdR065e3vrO6iKSQyox DKynoQRiqlfryoYZ6qK+5HzLnUT3Z3mnftT/ALTukbhpP7R3jy13n5/s/i+9Td9dsozV6x/bR/a/ 0u8S/s/2pviGskZyrP4zvXH5NKQa81oqXhMLLenH7kNVai6v7z6q+F//AAWw/wCCk/wrhSx039pD UNTs12h7TXreK8VwBgAtIpcfga+qf2df+DlPxKl7DpH7Unwet7m3eQCXWfC7mN416ZMDkhj34YV+ VlFePj+FeH8xi1Vw8U+8Vyv71b8bnVSzLG0X7s389fzP6d/2av2w/wBnj9rPwn/wlXwO+IdnqqKv +lWRfZc2p9JIm+ZeeM4x716I0kSPkV/Lj8E/jn8U/wBnj4g2PxN+EXi260jVrCVXjlgkIWQA8pIv R1PdTX71/wDBNP8A4KDeGf28fg7/AG5dCCy8X6Nth8T6TEcBHIyJkH/PN8fgcivx7ivgqtkEfrOH lz0fPePr5ef3n02XZrDGPkmrS/Bn0h4u8OaT418P3nhfXYnls7+BoblI5mjYoRzhlIKn3BBr81P2 3P8Agi/8dtOs7rx7+xh+0B4vn2FpJPB+r+KLnOOSRBMX59Ar4/3q/TFZpMjsKmWYvlSOCK+aynO8 fk1bnw8tOsWrxfqv1Vmd+JwlHFRtNfPqfzE+NvH37Ufw28UXXg3x94/8caRqtjKY7qyv9bu45EYH HRmHHoeh6g1mf8L4+ODf81m8Vn/uYrn/AOLr9/v28P8Agm98DP25fB01r4s0yPS/E8EJ/sjxTZwA TQv2EnI8xPUHt0Ir8Gv2ov2XPix+yL8WL34T/FzQpLW6t2LWd2EPkX0GflmiY8Mpx9QeDX7pwzxL lXEVLlUFCqt42X3xfVfij5HH4HE4KV7tx7/5mN/wvb44Hr8ZPFf/AIUVz/8AF1LZ/tC/H3TpvtGn /HHxhBJjG+HxNdqcemRJXHA5GRS19Y8Nh9uRfcjzfaT7s7uP9qX9pqGVZo/2ivHQZGyp/wCEtvDz 9PM5r0P4c/8ABUj9vH4WzK/hr9orW5VQ/wCq1N0u1b2IlVq8BorCrluXV48tSjGS84p/oXHEV4O8 ZNfM/Rb4If8ABxd+0P4bv4LL45fDjRvE1iMLJc6cDZ3Pb5uNyMR6YFfor+x7/wAFOv2Uf2xSml/D 3xqdP17bmTw7rarBc5xzs5IkHX7pz7Cv51KsaRrWteHNUg1zw9qdxZ3ltIHt7q1mMckbDkFWXkH6 V8nm3h/kWYQboR9lPo47fOO33WPSw2dYujL33zLz3+8/qteMsS6ngmlYqsY+bJr88v8Agi9/wVU1 f9pS0X9mb4+akJvGOnWZfRdalcBtXgjXLrJ/01Uc5H3h71+hjwMQG9a/Ds2yrF5LjpYXEL3l16Nd GvJ/8A+tw2Ip4qkqkNivKdxxTVkZDtz+Oammi284qF1YjpXmm5asz5jbTRdRoUkC8EIeR1qvBM0T 7jVpmTyZJXOMxnmgD+cL9qz9o/8AaJ0X9pXx1pOk/HzxrbW1v4ovI4LeDxTdokaiVgFVVkAAHoK8 /wD+Gof2mP8Ao4nx1/4V17/8dq9+2Cc/tTfEAj/obL3/ANGtXm9f1XgsLhXg6bdNfCui7I/OqtWr 7WXvPd9Tuv8AhqL9pgdP2ifHX/hXXv8A8do/4ai/aZ/6OJ8df+Fde/8Ax2uForp+qYX/AJ9x+5Gf tav8z+87r/hqH9pj/o4nx1/4V17/APHaU/tR/tMnr+0V47/8K69/+O1wlFH1TC/8+4/ch+1q/wAz +8/e3/gh34t8X+OP2E7PxB418U6nrN+3iO8U3uq30lxKVCQ4XfIS2Bk8Z719jJvUbscelfF//BAn Yf8Agn5ZBlz/AMVNe/8AoENfaUzHcUVeK/mfiWKjxBiklZc8vzPvcA28FTb7ISK6LPg9/erG2LIY 9apshiO7GKckzE89hzXhnWTz3CR5ZmAAHUmvN/E/xX8T/EvWLj4b/AfyzLA2zV/Esik29kOhVP77 /oKxfiB4p8S/GbxhP8JPh3fSWul2pC+JNegb7nPMEZH8R7+lefftR/EP40/Cb4X6p8Mf2NfhrHe6 xodit3qKXGUM1t/y0ETY+eVhnmu7D4fmqxi7c0u7slfq2T8WxB+1/F8Iv2XP2dNW8Z+J/DmreK5L idf7U1mzkMk6uGH7xm58tAeoGK7L9l74w2Pj/wAQxXmnfG+z1y01Dw/De2ujwgbbSIgAEN3PGCDX NfsQfFv9m39rv9nfUPDnhq3uM3CSWni/wvrdwXuLO5YYkRlc5xnJFeX/ALJH7Hfx7/Zn+IHxA+Du naZpqfDyeaV/DfjG8YLeWUMvDwqT94AE4yeK9F0aUcPVw9Z8tSD69U7bdmt9N0VZWPo/9vP4S2Px 7/ZH8Z+A3jSd7jRpJrBh82JoxvQr75GPxr420L4WfFn9uv8AYx+EXwl1XwNf6X4j8J63ayatq2qW 7RfZ4LdwCylgCxZQMY9K+w/CPxA0/wAKeFbb4U/Cqx1DxndadEIpr+cZiz/ekc9fwzWxa+A/jZ4v jLeLfHcGgQuoxYaJbK2B6Fzg1z4XG1sDT5Y2TUuaLe60tt2a6Mam0rI8g+P/AOxh8Q/G37XHw7/a B8PaloL6T4L0M6ffWWsAMb8FSD147556EV7V8I18X6BqerXHj/xpoTWUvlx6JpWmShUs4lGNpyeS eKW3/Zk8DyJv1rWNa1CUj5pJ9UkA/LOBUkX7NPwskzGdNucA53C8fP55rnrYp16Mac5XUVZabK9/ zbIbm2eT/wDBR34AfGH9rHwX4R+H3wuvbF9JtPFNrqGvrPcj97DE4bYvPJ4r1v8A4KgfGrxx8D/2 AL3w78EvCmpalr2t6ZDotgNKhaQ2KyBY3lfbnAVSeaguv2ZPBEJMuha5rWny/wALQapIQP8AgJNO Tw/+0H4GhSLwt49g8Q2qjB07XIAoZfTcM5qqWKUHSTtKNN3UXpdtpu+/YtTlbVHL/wDBO/8AZK8P /BX4L6b8Bfif8RPD+u6BLo8OpWujQMhuVvmXzLiWXB3cHv60z4Xf8FIv2hP2svj3rnws/Yd+Cun3 PgjwPdnTtY8Y+I5WSGaaPC+XCFIz39eldZ4L+K3wm0fx1NL8S/hbH4U8R6pYPYtfNEBFKjKVPlsO BkH2qL/gn98OJ/2JvDur/BPSvCE+saRqHiKbUdN17TVVvOWdyx8456rnGeeBXTPE0q3ta9ePPUdu VPSOt+Z6WTe1vvL5lJXPRxpvw8/aV1e78E+LdNl8OfEXw0qS3d3pZKyWzMMpIrj/AFikYOGrS8Gf Gvx18I/E1t8Lf2kAhS4k8rRPF8C4t73sEl/55ydOTwa8F/4KXf8ABRTwV+zJdSfBf9m7QbfxB8bP HMcdtZw2KhzYKcKLi5dclVQHODXf+Aviz4a8K/DrwV+yt+318UfD+rfETxhYsIobVlP2hwM5XHKM M8NxyKwlgq8cJGtOPuy2X2rLeS/uolxaV0fUsTpIgkjkDKQCCpBBGKdkZrwz4e+LvFX7O3ja1+Cn xS1WW+8Pag+zwj4luDyDni1lb+8BjBPWvclYN0I/A15dSm6b8ns+44u6BumRQGB6Gg8dF+tBGB8o qCgyM7twoZgenXtSbQByOaVemSMZoEAGDuJpcDrQQCOaASBgGgAHFI7hVP8AShiFqtcT4U4NABLO Mkbv1qP7QvXI/OqVzd7CTmo1vVPGaANWKfJBqwJFI61lW9zuIwe1XoJDnrQBY2DtxQAR1OaN60Bg 3SgBaR+n40tI4JHFADKKCCOtFABjnOaTaPSlooATYvpRsX0paKSdwGhD3NNKf7P6VJ2oHSmBEUB6 cUhi7/0qXG05AoB9jQBA0YHakMWegIqdjkYwaaQV6igCAxc9B+NI0QHAqyq7hnOKTyv9n9aAKxjx xTTFmrRjGcCk2e/6UWQ+hVMXHSmmI9+n0q2YRjimmPb2NKyKvoVGh4yKb5RHU/pVvyQeT3pHiB5w T9KXKLmKhiyaDGQpAx0qyIj2B/Gk8kHPrRyjvqVPL96Rl2nrVowbuMGmmEDI/SlbQkrUquVOcn86 maDcOlNaDnhaqysIaJSDzn86cJhSeSR1Wjysfw/rRuA4Tc+v409Z1B4P5momBGMrTSGByKYy0Jh1 zThcAH/GqhZwOR+Zrxb9sX9u34NfsX+H9N1D4iz3N7qWsXa2+laDpYEl3dMTjKp1wPWtMPQxGLrK lRi5SeyW5LaSuz3cXAx1/KnC4G3Gf1rm/APjKLx14N03xha6dc2kepWaXCW15HtljDAHaw7Gtjzz jNZyvF2Yy8swA6/rT1nHf+dUFuT0zS+ex6CpbAviZDSiVexqmJ8DrSrOTTugLvmcZ3frSiUEVUFw COtOWfnrTAthwevFG4dc1XE/v+tHnE96ALNGcdP5VD53v+tAmz3/AFoAmoqLzvc05ZMn1oAcQCaD tBBA60nme1LuGM5oAR+1G0gYDc07I9aTgZYc0AC7QOv60oAByBTQFwDzTqACkYjb1paYFYHpQAlF PLBetNY5OaAEooopPYAbofpTX6U5uh+lB5BpPRFRIXAxmmNjHNSk4GaicBsmpKGEZpB1qQKuMkVH 0PSgTDhTy34UtAOaOtVpsQOUAjml2j/JoUEDmlplqwgGO9PUKRzTacqgjJoRAo2jof1q7oabrvdn p+lUlARcHmtHw8gNxkDvTB7HV2H3R9KvxnHAP0qlYqRGB7VdjXgHvWhmPDkYofBORQVOOlG1xyBQ AlAxkA0vzEZ60LncMUASCPIxjinbF9KXpRQAm1R2o2r6UtFADGXHIpjZB+9U1QyctmgBASOTzmnD aeBTMn1p7kgcUABx92kY4AANKrZHJpGCjnNAFS66kVyvitTszngGuquSMk1zHinDwnHrSewHN7iO rfrSFlHekdSTwKQqw7Vk9jQUuM8CkMgIwP50oQ4yaUIuBxT6AMJJ6mjBPAqTyx/dNKsfHpQlYCMK SelLsPqKk8v3pdi02BD5We9KEGeTU3lrjNMlbHFAELEL3pFPPJqOSbDdKQTA8YoAsx4Jz+VSBM96 rROc5WrUbZGRQACPHWgoD0qRWzxSn0oAj27eMU7aNucdqcPSkLAUAIqgjJFCqpzx3pS2McUoAHSg BoVSeDS8B/wpaQg5B9KAAkk8dqXhhzSbj2WgkjnH1oARfvGnUA5GaOc8j6UAIA2ck/hSgDbiijHG aAAADpRRSoDnNACUVJTCrEnigAXGeaR1QnoOlOwu7GDSgbATmgBFVSuMUuxO4/OmNLjJzxTmdfXp yeKNAARpjAH455/Ol2KB/iaQyKh2twSelBdSDg+2KWgAyqRnHamjjoB+VOVxgKOuOlCttO09TTAN i7enX3oKI3JANIHLMFBzn0oSRCOP50BcXZGD+Oevel2oP/100Ov93qe/BFKrK2M9zxQK6sHlp0x2 9aNnzHr9c0BgxBXnFLvGSMHjrSC+ggjA/wD1UhjViRgdPSlMgAJx07Hik80Yzj86ZLd0BUA+vFJt B4JP50/eOh4PpQHDHC8nGRQCdmMI4wf1oCgjGPfNKzfMDg0hk9/zoBtsTavpQFA7fhRux1B9jik8 xfXr096NBoXauMYoCqOg70bhnFKSV6qRQVoJtHv+dAUA5A5o3jOKA6k4zz6GgWgtFFOUgD8aBhtG 3PT3ojjaeURoOSaV+UNanhvThI4nde/FBLZF/Ys3pRXQ/wBnxf3aKrlFdnGi9Qk5YVIl4nTNcumu AOQZO57VMmug/wAdSI6QXSE9af8AaEbjdXPJrYxkt+tSprS/38fjTuBvLOn8RpwlQj72axE1hD0b 9alXVgR94fnTUgNdZFBziladR3rMGpqQAzfrTv7RiPAP5GjmAvGZSDUZlGeCKovfDPyt37Un23I5 ajmA0EkyevNSb+PeqEV1zj9asLccc07gWAfUikcg4wajWVWH+FHme1F9AHUxhg8inBxTCSepqbsA pjoNpyTjvin0jEFTzVJgfi//AMHMH/BNjRbDTof2/fhHoNtaSGeOz8fWttGEEpb5YrzaBgtn5HPf gmvxkGcc1/VT/wAFc4vCkn/BNf4yDxds+yL4HvGUsASJQnyFc/xbsY96/lVXG0YFfv3h1mWIx2Ru nVd/ZS5U/KyaXyvb0sfG57QhSxSlH7Sv8xaKKK+/PFCiiigAr6V/4JJ/tF6z+zv+234Tvob/AMvS vEN6NI1qE52vDMcKcdNwfbg/X1r5qrqPgZcTWXxq8JXlqpaWPxLZMiqeWYTpgfyrjzHDU8Zl9WhU V1KLX4G2HqSpV4zW6aP6iRESB8vWlOE+6tTW5eazimaAozxqzJ/dOOlRyB04xX8nn6Mhm/P3gK+W /wDgrN+xp4V/a0/ZZ1m4GkxHxT4Vs5dS8OX6r+8DIu54SRyUdQRt6btp7V9Qne2c/jXn/wC1F8X/ AAf8CfgH4p+J/ji/hgsNN0iYkTSBfOkZSqRDPVmYgAe9d+VYjFYXMaVXDX51JWt1d9vnsY4iFOpQ lGe1j+ZJ4ZLeV7eZCrxuVdT1BHBzSVZ1m/TVdZvNUji2Lc3UkoT+6GYnH61Wr+rVdrU/OnuFFFFA gooooA634BfFDxF8F/jX4Y+KPhe8aC90TW7a5idWI3BZBuU+qlcjHfJr+nfwh4ltvFvhjTfE1jJu g1GxhuYjjGVdAw/nX8sOmI02q20KEhmnQDb15YCv6e/gFZ3Gk/A/whpt68hnt/DdkkplHzFhAgOf evyLxUo0ksLV+17y+Wj/AD/M+m4elL95HpodvsEnymmyQcYVajS55xmrETh1z/WvyA+mKcluwPT8 KS4MgtXXtsNWHYK+GHFQ3TgwOAD9w0Az+Zf9r7/k6Px+T/0Nd7/6NavOK9H/AGv+P2pPH/8A2Nd7 /wCjWrziv6ywX+50/wDDH8kfm9X+LL1YUUUV1GYUUUUAfu9/wQOdl/4J/wBjg/8AMzX3/oENfbca hhvr4i/4IK/L/wAE/rH/ALGa9/8AQIa+2I7nYm0V/MHE/wDyUOK/xy/M/QcB/uVP0QT5Lc968/8A jf441fT4LP4Z+Bnz4h8QMY4CFyLaD+OZvQDp9a7XXNYtdF02fWNRl8q3toWlmkboqqMk/lXm/wAA dNvfGuo6t8ctZG271otDpEcg4t7VchCuem77x+leRSSSc3svz/rU6X2KXjTwDf6X8GtT+A3wD+IF jo3jGTTWeO8uTvm8xxzMw65J79hXz/8As5/8FBfGvwU8ewfsx/8ABRDwsPDPigAW+heMRFmx1qMc AmTgKxyOOc1S+MWqf8FC4PiLqXw/+E/wZ0rQLy5un+1/FfVL0MkdqTwyKehx2PSvRPgT8ItW8Z+D r7wv+2J4t0P4mWPhu+S/07xU9uuIpFG4puxzg56ele9GlQo4N/WHGak76P30+91dW/uvV66FW5TW 1H9kL9nz4Z/tEv8AttaN4gudCa6sAt9p2kzGO31SQ8q7RjhmP0ya9B0/wv44+PLJrvjySbSfDRO6 y0OGQpLdLjh5j1weu2ovAnhif4weIY/iX4rtzFolk23wvpDrhCg48917k/wjtivV4tynAAx0A9BX jVsRUlbnd5JWu+i7CauQaD4d0Tw5psel6DpkFrbxLtjihTAA/rVvyzuAzjnmo/NZHy3AB5ovb60t bY3d1cJFGgy7u4UAe5Ncm7Hu7HjP7cn7Xtj+x/8ADnT/ABBJop1DVNc1JNP0e0JwjTN3Y9gKwf2F f23Z/wBqaTxL4R8SeHV0vxJ4Su1h1OGGTdDIG5V0P5cV4H/wWh+Kvw38Zab8NPDHhrxlYX2o2vji CSe1tbhZGRMjrg1gf8EofiF4F8A/tNfGKw8ZeKrPSpr3ULcWcF/MsZkAUZHzd69WGDg8DKbi+a1/ xt+Wp1/UsTy/A772s9j9IUmkZgT1qw5EgAyM1DZ3+k6hYJqGlXcVxDIMpNDIGVh7EcVGzTGTcuev FeUzkaadmN1jw1oPiSyfSvEWkw3sEgw8c8Ybj+lcZ4Vs/G/7NPiP+3fCputc8IM5fU9JmkMlxZx9 2hzyyj+77V6BDJwNw5xU6XKxAbcA1cZuOm67AeI+PfgX8Gf2afB/xC/bm/ZN+Ch+I3jDxnEube4f z5LZiu0qgYEoASCyjHSuY/4J9/8ABP7SvgvIP20P269ZXXfib4ijEmm6fdyGZNDhOWSC3QnhueSO nSvVvFOv67+z9rz/ABD8GW7N4d1GUDxLpirlYCePtCAdOvI96xvjp8RdK/Z++Bvjb49aIbrX9Tvt Pmk8PxtmcxTyx7Yo4V543YPAzXq0sZiZUXRi/wCI0r/aaWijfol1tuVGbtZnT/s/ftV/Cb/gpZZf Er4UWPhS+tIfBetjT0vrmHb++AysqHsysOgr0/8AZt+JPiG4k1H4J/Eyf/ip/C5VHlc/8ftociK4 HqSBz6Gvln/gk/8AAH42fCz9jnRRrKp4K1rxPrD654p1TWCBcXssz7vK2nlflOMGvpT9pnQb/wAF XOjftIeF1LX/AIbKx615QyLnT3IEuf7xHBHpmufHUsPTxk6FF+6m0tb6rS9+zB3Wp7TnjNQ31/Z6 an2i+u44kPG+VwoH4modA1rT/EmhWmvabMHt723SaFg2cqwyKq+M/A/hjx/okvhzxZpourOX78Rc rnj1BBFeXonqUWP+El8Okb116yPoRdp/jTrbxBot5OLS31a1lkbpHHcKxP4A1+An/BXb4ea/+yt+ 2FqfgP4VfEzxDZ6Xe2cd7aWH9rSlYN5JKjLdBiv1f/4Jb/sveBPhj+zZ4U+IU1xfar4j1nTo72+1 bUb2SRy0i52gM2AB9K+qzXhyhlmUUMeq/Mqvwrlt01u79DlpYh1arhy2t5n1OQ27A6VDfapYaYgk 1K+ht1JwHmkCgn6mp3GexrmviV8KfBPxd8PyeFvHmktd2jgjakzRsuRjIKkEGvlo8vMubY6jUuPE /h0ReYPEFljsftSY/nVK98QaULI6iNSgNuDgziUbc+melfmF4V/4JqW9n/wVIvPhLefE/wAUXHgK y0gazBpUmrSkNyP3DHdyu49euK/R24+FHgK38En4dw+H1GkBcfZBI+MfXdmvSzHA4bBSpqnV5+aK ltayfTfcypVJTvdWsTXnizQJF3x69ZEeou0P9aS21ATKskMqujchlOQfxr8jP+Co/wCwL8Y/AXxi 1LxD+yv4l8QyaQdFOq6loVvqUrNZqHIYxjOSMAnHtVT/AIJHf8FWdT+F+v2/7On7R3iaSfQr66Ca NruoSkyWcxOPKkZv4SfXpXvPhCrXyb+0MFWVVJJyilaS/H/hzFYr986clbzP2SsJyQMmtCXUbSwh Nze3SRRqOXkYAD8ax9Fube9tkvLWZZIpUDxSI2VdSMggjsas694Y0Txho8ug+IbBbm0nXEkRJGfx BFfHep1LY0bfxR4ckjEia/Ysvc/a0x/OrNjq+m6ju/s+/t5wn3mhlDAflX5g/ts/8E09OsP2zPhv afDT4i+JNI8MeNtUdNf0q31aUpCsWCwjJY4DA1+jHwm+C3gD4K+GIvCngHSXtraOIIxlneR5MDqS xJJ/KvTx2DweGw9KpSrc7mr25bW6au71uunqRCcpSaa2OhPijw+srwNrlmHQ4ZDcKCPbBNI/irw9 GuX16xHubpP8a+D/APgt1+zF4Ps/2XNX+P3gTUNT0LxLosyyG707UpYxOjZ3KyhsGvj7/ghT8Gl/ al+PWuat8Y/HGu6tYeGNPjmttKl1aUwzSscAv83b0r2MFw1RxeQVM0de0abs48t3fS1ndb3MamIl CuqfLv5n7ZS+I9DjCPPrFrGsi5jaSdVD/TPWkPiPw+q7jrtn0/5+k/xrzT4/fsg/Cv49fDC4+HOq 2d3YsLJotMv7C9kiltHx8rKQ3OD61/Px8Y9F+NH7NX7St/8ABf4p/FDxO0Gi68ILpm1SYGe08zAc fN3UUuHOHKHELqQjX5JQV7ON7rys16WDEYidC3u3T8z+lez1XTdRJGn38E+373kyhsflVgkKCzEA DqTXm/7LfgT4V+Efg/oN78J7Y/2ff6TBMlw9y0rTbkBLFmJ5zmvRpY0ljaJ1JDqQw9RXzFSKhUcV 0fU6VdopL4o8POxRNdstw6qbpQfyzTk8R6DJv8nWrR9gy+24U7R74JxX59/8Ffv2SPDvihvBWi/A y/1XRfHXirxGlnb/ANm6jKqyw7gZZGUN/CDnivqr9mz9if4U/s8/C2DwFarfardTWapq2p6leySy 3b4+YkluBnJGO1d9bB4OlgKddVW5yv7vLa1ut77dtO5nGcnUcbbHrKeJvDsih49fsiD6XSf401/F XhxG2HXrPPoLlT/WvxC/4Ln/AAuuv2Zf2lLK4+EHjXXNH0zxDpv2iXToNWlEUUoPzFMtxnIr9Bf+ CTnwU8B+Mv2FfBHjDxtpVxqeqahZtLd31/dyNJIS5HPzegr1Mdw7DBZHQzP23NGq7Jctmvx8iIV3 Kq4W2Prf/hLfDA+94hsgcdGukH8zU1rrmj30ghsdVtZnIOEiuFYn8jXm/i79jL9nnxpYSafrHgdg JVI32+oTIw9wQ/FfCn7TH/BOX4zfsRfFzRv2x/2TviD4k13w/oOoJceJPBt7qEkrLa7h5hjGTvG3 PFeZgcJgsZeEq3JL7N46N9r30v5qxpKU462uj9Opp4oYTNK4VVGSzHAFUl8V+GZOU8Q2BGcH/S04 /WsvwN4s8O/GP4Z6d4t08+bYa3pyTeWTgjcuSp7ggkgj2r8pP+C/nwH0j9n++8KfFP4OeIta0R9f uJrfVLG01SVYWYAFXUbuDWmR5Us4zOGCc+SUtE7XV+26FWqulSckrn62yeMPC8RwfENj0zxdL/Q1 La+I9DvSEtNZtJWP8KTqf61+ef8AwQY+Fnhj4o/sf3njD4lQXWs6hN4gliF1f3srsIgqgLy3Hf8A OvcP2ov+CWPwt+NHhy5u/hd4s17wP4ljjZ9O1TRtWlC+YAdodGbBUnHSqxuWYXL81qYKvVa5HyuS jdXXle4oVJTpKcUfUygv8wIIPIIpdpB6Zr8XP2T/APgqb+1T+w7+0s/7MH7XviKbxJoNrrP9mXt9 ej9/ZndhZlbHKdzmv2d0XVrDXtIttb0q4EttdwLNbyjoyMMg/kaM5yPGZJVhGtZxmrxktpLuiqFW NZXXQlwfSqGt+JvD3hy3+1eINZtbNP71xMF4/GvAP+CnX7d2n/sIfs+z+OLO0ivPEWpP9l8PWMx+ V5z/ABsO6ivNv+CcX7NGs/HD4T6b+1h+1r4rvfFnivxZGb22sbm4dbTS4CfkijjUgH6msYZZV/s3 69VfLTb5Y9XJ9beS6tg6n7zkitT6z034tfDPV7wWGneONMllfhI1uVyT7ZroA0bBWVhhvutng/41 5h8Tf2MvgB8U/DUvh3XPBK24ZD5V3p9xJDNE2OGVlI5/SvhLQvh/+2P+yf8A8FFvh5+z54x+Nmue I/hhqd1Lc+HLi8ckjGMwSt1YrnjNGEwOHxtObjV5ZRTfLJbpLo118tCZ1JQaur3P06ubm2s4TcXU 0cca/ekd8AfjVMeIvD0i7k1yyI9RdJ/jUviPw1o3izSZdD1yyW4tZ1xLEWI3D6jFfh3/AMFu/hDL +yp+0fYj4RePvEOlaV4h003L6bFqsxSGUNg7Ruzg5rp4eyeGfZgsI6vJJ3s7XWnzQsRWdCnz2uft 8viHw+862ya3aGRzhEFwpY/hmpZr2xguBbTXsKylcrE0gDEeuK+J/wDgix+zF4LtP2VfDvx18X32 pa34m11TcvfanfyyeSAeFVS2MV5t+0d+y98Z/wBvf/gqDf6DoXxF13w34B8EabBDrmo6VdvH50pA YwJg4J9z6GhZRhP7SrYeVe0Kalebj2dtFe+r0Q/az9kmo6vofpGLi2YcXEWfZxSedbn7syH6PXkH gr9gr4K+C9Ii0uGbW71okANxd6vKzufUnd1r4F/4L3wa9+zLY+BZ/gf441rQH1GSZb1bXUpP34Ab GST1qMqyiGcZlDB0alnK9m1por9wq1ZUaXO1t5n6sNcWwPzXMY9t4/xprXFn/wA/UWT/ALY/xr4V /wCCP/wm0b9oH9irSviD8Wte1nW9WutQuEkvbnUpA21WGBw3YV7l8Wf+Cb3wd+Jfha70PT/EniXQ rmaFlgv9N1mUPExHBGW7GsMVgMNgsfPDVar9xuLaj28rjhOc6aklue42uqaXfGYWWpwSmA4m8uUN 5Z98dKhXxH4ckyE1+xJX73+lJkfUZzXwN/wSj+Enxg/ZU/ac+J/7KPxt16+1aO5iXUdE1O9uWk+3 2pO3cC3fHB9815p/wX6+AujfB7wz4a+MXwl1zV9AvL2+e11SGw1OVI51PIYjdwR7V6WG4foYjPYZ fHEaTtyz5dHdXWl9OxEq0lRc3Hbofph4y8Yx6T4bvLzw1LY32orCTZWjXigSydgSOgr58+Cf7H/g v/hbFx+1B+1B4o0zxL4+vD/oMFzcK9pokX8MUCE4yO7Y5r52/wCDfv4b6T8WfgL4p8cfE64vtcvV 8QfZ7eW/vpX8uMIDgfN61936/wDsnfAfxFava6p4ERlkGG23cqn8w1cuY4R5HmFbBKo24vlckrX7 pa7fmVSk60FNo62313w6+2C01uybkBUjuUP4DBq5tJGAOpr89P26P+CPfiu3sD8bf2Kvif4h0nxF os63q+GZ9Yle2vPLIcqmTwxAIx0NfYH7Gvxsl+PnwE0Xxbqtg9nrEFutpr2nzjElvdx/I4YHkZKk 1yYrBYenhIV6FXnTdmmrOL6X1d0+jLhOTm4yVj0zYR2oIP0qwYf85ppibPArzNTZEW9vWl3n0FP8 snik8kg8rQFhqSEHJpwl5+9SGIdCDTTGQRtHH1p3YrIkE7ZxuFOE5x1qAgjrRkjpQmx2RZFwQetO FwPUVUDsMf1pS5znNO+pNtS6JwRkt+tOE4PeqIuMDGacJ+4o5h8pdEx7EU4T8Y3VRFwSaeLgUcwm rF0S8dRSiVe5qmLjPenCf8aOYRbEi/eFOEoPWqgmBHJpfPz0NUBb81PWgupGKrLKD1pRNjnd+tAE 4Kg88/hQdpOf6VCJh2Jo833NAEtFMEuf8KXzB3FADm6H6UHgZppkXB4NBkXHNJ7FRGkZGKibOOKk Y4XrUbEYyD9KgoFGOM0wkk9qeWAHBqMsAaBPYUDFA4Oab5ntRvz2/Wm9CCVmwetLnjNRbweSfzo8 ztk0XGS5HrSBge9RbxnpShge9CYiUsoGc1qeHZVE3J5zWNvHoas6Zf8A2WYMx6nmqukxPY72ykXy 1IPariOpGKwdM1aCSNdr54HetOO7TGcmtdyC+rKOc0ocd81US7XH3v1pwuxnk0AWH6/KcUKeRUH2 kHvSi4A707aAXQcjNFVY71VOGJNTrcRt0b9aQD6KaZRngikedEH3h+JoAcxCjJqFirHrTJr1fuhh +FQ/al5wf1oSuBYoyB1NVzdYHLfrTWvBjlh+dVysC1keopkkqrxmqjXyjjcPzqCbUo16t29akCa7 mA6GuY8R3Ct8oNXtQ1yGNSBJk+1c/e3Ru5N27v3NS30Gk2VQoI6YoCDuak2L2NBQfwmoexZHsGet OwB2pwT1NIygECmAoTIzmjbt6c+1KowMZpcDOaAEKDHAoVQOvNGMc5NC45wPrQAknA4qrM57mrUv T8KoTtt70AVppMEjNRrKQetJK43801QDyBQRdl20fPBq4h6VRtcdqux9vrQWToO9OpIvm4qTYtAD KKcygDIFIIyBkd6AEAPU0UYJ4xRQAUmQTjHSnEd8UlABRRRQAHHagDJxQQR1FKB8uQOc0AJR2xRT lA/ix+dADacCAcg8elLtXGQKaQTzigB4IPQ0UigDv9aUkdM0AJt+bdmmyMRwBninAd9x/OhkVjk9 ulAXR/PP+3p/wXc/4Ke6J+378Q/gz+y5+0EdI8N6f44l0LwroMXg/RrsgxSLbDEs9nJI5klVn+Zj jzMDoAP3M+LHxD8Qfs+fsm6/8TfGetf2lq/g/wAA3F/qN/LFEhvLy3sy7SFURUXfKpOFRVG7hQAA Nv8A4Z4/Z+/tf/hID8DvB/2/7R9o+3Hw1a+d527d5m/y927dzuznPNdRrGiaN4i0ufQ9e0q2vrK6 jMd1Z3cCyxTIequjAhge4IxXq47HYPEwpQpUVBQ3ta8tt2ku3W5zUqVSDk5Svf8AA/BP/gkN/wAF cv8AgrH+2t/wUI+H/wABfiD+1HLqXha7vLi+8U2kfgrQ4PNsLW3kndC8ViroHZEjLKysPM4ZTg19 2/8ABw9/wUG+PH7A37M3g/Wf2aPiAPDni3xR4wNrHqP9k2l7ts4bd5Jh5d3FLHy7QjO3I3cH1+4f CfwR+C/gTVhr/gf4ReGNFvljaNb3StAt7aYIeq740BwcDIzzVvxn8L/hp8R1t0+Ifw80PXhZlzaD WtJhuhBuxu2earbc7VzjrtHpW2IzLA1syhXjh1GnHeCtrvvpZ9N10JhQqwoODnq+p8Cf8G6H7Yn7 af7bvwO+IHxg/a7+L0niqK28TW2l+F93h/TrBbcRwGS4I+x20O/cZoQd5bHlcBcnPzp/wcBf8Fjf 21f2Pf20tN+Af7I3xxXwvp+neDLW81+IeG9MvvNvJ5ZWGTd20rLiFYjhSB8/TjNfsb4S8C+CPh/p jaL4D8G6Xolm8ple00jT47aJnIALFI1AyQBzjPFZXiX4E/BDxrrMviTxj8G/CurajOFE9/qfh62n mkCqFXc7oWOAABk8AAVNLMcFDM5YmdBOD2hpZaJdrfgEqVX2CpqWvfU8g/4Js/Fr4y+Of+Cdnw++ Of7VPjd9Y8Uat4VfW9f1ibT7a1LQu0k8eYraKKJQkDRqNqDIAJJJJr8Zv2S/+C4n/BWf9rL9vTwV 8G/D37Rstn4e8Z/ESC3GhQ+C9EY2elvcl5IRMbEyER2wbMhJfCkk55r+hWDw9oVnoi+GrbRrSPTk tvsyadHbKsAh27fLEYG0Jt424xjiue8O/AL4EeE9Zg8Q+FPgn4S0zULUlra+0/w5awzQkgqSrpGG U4JHB6E0sJmGEoSrSqUFJzvy3taO+ya81tbYdWjUko2na2/nseLf8Fef2rfGX7Fn/BPP4h/H34Z6 qLHxRY2NvZ+Grw28UvkXt1cRQJNsmV438sSNJtZWDbMEYNfn7/wb5f8ABSv/AIKWft8/tf654X/a J/aBm8ReB/DPgufUNSs18IaPZo1280UNsrS2tnHIDhpnChwD5RzkAiv2H8VeC/B/jrSG0Dxv4U03 WbBnDtZarYx3EJYdGKSAqSOxxVLwZ8J/hZ8N5p7j4e/DbQNBkulVbl9G0eC1MwXO0MYlXcBk4z0y ayw+MwlDLqlB0VKctpO2i020v32YTpzlVjJS0XTuflr/AMHGH/BVj9rr9hX4tfDr4Vfsk/F0eFJ9 T8P3ep+IpP7A0+/+0KZxFAMXlvNsA8uU/Ltzu5zgY+r/APgiP8a/2n/2kf8Agn34b+P37W3xHm8T +JvFmq393ZXcmkWdl5FgkxghiEdnBChB8h5AzAsfN64Chfpbxf8ABr4P/EDUk1nx78KfDeuXkcIh ju9X0O3uZVjBJCBpEJCgknGcZJrY0Dw/4f8ACmjweHvC+g2mm6fapstrGwtlhhiXOcKiAKoz2Aor Y3Czy2GHhSSmndz0u9/K/VdegRpzVdzctOx+Bv8AwVH/AOC5v/BSX4Vf8FEfiH8CP2Xf2hP7D8Me H/EEej6TpEfhDR7zM6RxpKRLc2ckjFpt/DOcdsV+xXx++Nfjb9lv/gnT4l+OfjnxMdQ8V+DvhRJf Xmqy20KG81mOwwspRI1iUyXWDtEYQbsBcfLXouofs8/ALVtZm8R6p8EPCFzqNxcm5nv5/DVq88kx bcZGcx7i5bksTnPNdB4h8L+GvFmjzeG/FWgWWp6ddKFubDUbVJoJQCCAyOCrYIB5HUCrxeOwdenR hToqPJ8TVry23dvJ733FTpVISk5SvfbyPw8/4Ii/8FZf+Co37cP/AAUD8N/Br4zftLPrnhCHSr/U /EWmR+DdFthNBFCQmZILJJEHmyRfddc8DODg/cH/AAcF/t9/Gb9gX9jvRPFv7OXjNdA8aeJvG1vp mn6mdOtbryLVIJp7hxFcxSxtny44+UJHmZBBAr7N8JfBb4OeANVbXfAfwn8NaJetC0TXmkaFb20r RkglC8aAlSQCRnGQKs+Mvhn8OfiMkFv8Qvh/ouvR2rM1qms6VDdLCWADFBKrbScDOOuBWmIzHBVs yhiI0EoRteCtZ2vvpb8BQo1Y0XDn17n5xf8ABuX+27+3P+3h4Y+JnxG/a0+MsninSdEvrDTdAQ+H NMsUiuGSSWcg2dtEXO0wghiQNwwOc15P/wAHCn/BYH9sj9jH9rHw18AP2Qvi/wD8IrbweCotU8SO PD+nX5ubme5mWNCby3mKbIoFb5SM+dyDgV+vHgz4feAfh3YS6V4A8E6RoVrPN5s1to+mxWsckmAN 7LGqgtgAZPOAKzfFXwO+CvjnWX8Q+NfhB4X1i/dFR77VfD9tcTMqjCgvIhYgDgDPFKGY4JZpLEyo Jw6Q0ttbtbz23G6FV4dU1PXueD/8EivjB+0N8bP+Cd3gb48/tYeOZde8VeJbW61S51CXS7W0xZme T7OBFawxRhTCiMDt5DZJNfkB8M/+C3H/AAVl/aR/4KAaT+z/APDL9qKTTfD/AIv+Ki6TpWnweCtC kay02W/2BRLJYOzeVbnO9izfJkknJr+hTTNA0LRdFh8N6NotpaadbQCC3sLW3WOGKIDARUUBVUDj AGK5zRP2f/gN4Z1i38Q+G/gn4R0/ULV99rfWPhu1imhb+8rpGGU+4NGFzHB0Ktac6Clz35VZWjvs rem1h1KFScYpStbfzPMv+CnP7Rfib9lD9gv4nfHrwNqosNe0Lw07aFeGCOXyL2V1hgk2SKyPteQN tZSpxggg1+aX/BAn/gpp/wAFNP2+f22rjwR8ff2kZdc8E+HPCN5q2taYvhDRrRbiUtHb28bS21kk q4ebzAFdc+TgkrkH9mPEvhPwt400aXw74x8N2GrafOVM9hqdmk8MmDuG5HBU4IBGRwRms7wd8I/h T8O7ua/+H/wy8PaFPcxiO4m0bRoLV5UByFYxopYZ5waxw2NwtDAVKMqSlOW0nbT009epVSlOVaMl KyXTufmr/wAHG3/BUX9p79g/UPhf8P8A9kz4qDwvrXiGDUdR1+4/sOwvi1rG0Mduu28gmC7naY7l AP7vBJ7e8f8ABB39ov8Aao/av/YUg+Pf7WfxIk8Ta1rfim+XSrx9HsbER2MJSFUEdnBEhHmJKdxB bLEZwAB9YeMfg78I/iHqMer+P/hb4c127ihEMV1rGiQXUiRgltgaRCQuWY4HGST3rU8N+FfDHg3R 4vD3hDw5YaVp8GfIsdNtEghjySx2ogCjJJJwOpoqYzCyyyOHjRSmndz0u93ba/Xv0BUqirublp2L 9Kn3hSUAkHIrzDd3JIg00yxKMhutddo9osUIUL09a5rQ7cy3e/GcV2NjHtjGBTiQTeV/s/rRUu3/ AGh+dFWB81/2i284J+8aempN3Y1M+kAMTt79qik0wjovSswHrqpByXP51ImrsRgPiqbafIOlMa0l U9OlAGrHrJXrJ+lTR60T8wc1hCKZeQMUm6QHvQFmdNHrJPJc1MusDOdx5rlVmkGAMj3p5upFGcmg Dq01hc4308aqp/irklvmHJJ/KpI9SccgmgDsItTTqJD+VTx6n23muOTVnXksamXWG67jQB2C6mg6 uakXUVI/1n6Vx6aw3Tdipl1gg/M9AHXJfk/xio77xBpulQfatU1GG3izgyTyqij8Sa5qPWh2c18D f8HHXi3WtI/YDN5oWs3VnOPEtmPNtZ2jbHmLxlSDXoZVgf7UzKlhObl52lfe1zHEVvYUJVLXsj9F B8QfBZ6+LtMH1v4//iq8/wDjd+3D+yX+zroD+IfjH8ffDOjW6/wTarG8jH0CISxJ7ccmv5O1+K3x RH/NRtcH/cUl/wDiqx9S1LUtZvG1DV9RnurhvvT3Epd2+pNfqtDwroxqJ1cS3HyjZ/e2/wAj56fE Mre7T182fpR/wWp/4LkWv7bGhS/szfs36fdWPgBL1ZdX1m8TZcayyfcUJ1SIN82Dy3GelfmgoIGD 1oChelLX6VlWVYLJsHHDYWNor72+rb7nhYnE1cVVdSo9Qooor0TnCiiigAr1L9h/4f33xT/a8+Hv gfToC8l54ptWKgkfLG4kYnHbCmvLa/S//g3j/ZI1DxJ8R9Z/ax8UaU66docLafoDzR/LNdOAZJFJ 7KmBkd2IrxeIsyp5Vk1bESevK0vNvRL7zrwNCWIxUYLv+HU/XvVvEmk+GtJl13xDq1vY2VrHuuLq 7mWOONfVmbgV5N46/wCChv7FPw93Hxf+0l4VtiADtXU1kJyMjATOa4z/AIK+qn/Duv4jIy9dNiP/ AJHSv54AMnPtX49whwbheIcHPEVqrjyy5bJLsnu/XsfT5lmlTA1FCMU7q+p+3/x7/wCDgf8AY/8A hzaT2XwmsNW8aanGSIxbwfZ7UnsfNfqPYLX5g/twf8FIP2hf259cUeP9VTTPD1tJv0/wzpjFbeM9 nfPMr/7TdO2K+fto6UtfqmTcIZJklRVaELzX2patenRfJHzuKzPF4qPLJ2XZCKCBg/zpaKK+nPPC iiigAoopUimnkWGBCzscKqqSWPYACgD1b9h34E6x+0d+1V4M+FWk2jSpeazFLfso4jtYmDyufooN f0p2VolnaQ2cQASKNUUD0AAH06V8A/8ABDr/AIJ26j+zv8Ppv2kfi3o8lt4t8U2gj0ywuYtsmnWJ 5+YHlZH4J9F4r9B0CryDxX8/cf55SzXNlSou8KSav3k/if4W+R9rk2ElhsPzT3lr/kZniDxX4R8H xxz+LPFGnaWkrbYn1C+jgDn0BcgGs+L43fBkICvxb8Mf+D+2/wDi6/O7/g5SAb4SfD/rldanAOen 7uvx/KKDgDpXZw7wHSz3KoYyVdwcm1blT2dt7oyx2cSweJdJQvbzP6jJfjd8Gnf5fi34ZP8A3H7b /wCLqO5+M/wda3fHxa8MfcPXX7b/AOLr+XikIz0OPpXuf8Qrof8AQU//AABf/JHH/rFL/n3+J6J+ 1rc217+0348u7K5jmik8UXjRyxOGV1MpwQRwR7155SABRgUtfqtGn7GjGne9kl9x87OXNNy7hRRR WhIUUUUAfu7/AMEEVMn/AAT+sQB/zM17/wCgQV9qMBF7+1fFf/BBAlP+Cf1j7+Jr7/0CGvtOVg/4 8V/MHE//ACUOK/xy/M/QcB/uVP0R5x+05rF5ceGdM+HuiylbvxJqKW3y94QQ0n/joNeCft1/HD4N eErzRf2UfFX7QWpfDG1n00SHxBp0J+XbxHCZMYXPXrnmvbtWUeLv2nbSzaXMHhrRftOOyyyErx+F Yusn4G/tCjVNF+M3wp0x9OW8a0trnXrZSLxl+UmMkflg1z4JwpVYSqRbjHV8tr67PVNfejqg/fuf MfwA+N37efibwMfgL8PvBui/Ebwvb6k1lF8S9Y1QAXlkSP3m1ScsBnFfUup+ErFD4d/Zt8KWiWlm tut54h+znjyxjK7uuS36V5r+zl+xj+zr8GP2j9S8Q/BvU/EGj/2TZF7vwtPdOdPIkztmjUnAFe2f AG2fxBca98S7xAZNW1F1ttw5SKMlMD2JGa2zOvRnWboq0d9rO77q7V1vpZFTalLQ7+0tILO3js7W IJFEgWONRgKB0AqYblYAZ59KlUBhjGKguJorGNrmeQBIwWZj2A6mvE1Ytzi/2hvj94G/Z28CS+M/ GdySz/u7GyjwZLqXGQij8smvgjxt8YP2kP2xNf2SXt5p2kSS/wCh6PpcjIqr2DleSfXNS/tB+Ptb /aw/aYubWKaR9J0q6ay0m3WTK8MAzAepI619A+NvHXhH/gn58NdB0Twj4GTxZ8W/GJWHwz4ci6r2 M0mPuxrkEmvrJTyvhLJY5nmFN1ak3y06a+KT7K/Tu+h353nmM4TxNLJcmpRlmNSKnUqzV44eD2Sj tztattOz0R8c/tdfsPeM/g74M8JfEzxF4gsPDjQ6ys9rca27nzZVwRjuRUf7LH7Hnj39pPxB41+K ul+LdJ8TXUsqPqS6JuP2dsdCSOM4610P/BTb4NftND4IaZ8av2nvjg+uazd6mBH4UsYQmn6WWGQi 46kZ61mf8Eo/gn8f9e8DeJPip+zj8brjwtr9lfIg0q5XzLDVsD7kqn34z717vtc9r8Of27SoRVda exvo432v3PAjjeJruDzGUsQ/+X1ldP0ta3yOv8NePP2m/wBjzxJv0vUryazgcC40PUpGkjeMdQM5 x+FfeP7Mn7T3gj9pPwcuv6ARbahbqq6npcjDzLd/p3Hoa8l+HHxD0X9urw14g+Efxh8BQeEvjB4O QrrOkRA7LlRwtxC38UbelfM/gnXvF/7IX7SVrrdvp11FYyXotNViVGCTxFsbiPUdRXzkMxyLjDLK uOw0fYYik+WpSk1dPytun0aPpeHc4zDivEVMjz+MVmEIOdGvCNo14x+zUt7vNbZ6a9z9QEDNkgfj S+WSM5qno2oQ6vpkOpWM4eG4iWSNgeqkZFTMk3c/SvmTy2mnZi6lZ22q2UulX0KyQTxlJUcZDAiu E+Brw+DvF2ofBPxRYR3ttp7fbtB+1IHBtySQg3fxKc133niNArKSa89+NRfw14i8N/FSyQh9N1Jb e529WimwnPqB1rWk7vk7/n0/yJemp45pv/BPH4wf8FBPiTrH7RX7WP7TeveHfDNrqktv4b8CeF9V NtDaQQuVDzMGBBON1fQ37HmsfCu31bxh+x54I+Kl1460nwvZxrdXl7ci5a1Mu4G3abJ3kfXjFfOv 7fHwc/ZDu7+PXPjJ+2p4n+E0Wrwl7mx0rWmgtdQQdcIP4j3I9af/AME+v23v+CWv7NN9o37Kf7IV 5rGvX/iHV0ivdea0eQ3M7nBmmnbrzn8692r7fG5fePNJJLlioWjG27curS+++pqo6XPsT9kHVdS0 7w3rfwk1m4Mtz4Q1mWyR3PzPCTvQ/QBsfhXsLHtXjCLF4H/bIdIf3dt4o8ObmQdHuY5OW+u0V7Mx Xrn9a+exFnPmWzsyY+Z+En/BwgoX9u9Jx98eH7bH5tX7CfsOED9knwDgcf8ACN2v/oAr8eP+DgmT zf28Sg/h0C1A/M1+w37Djbv2SfAGP+hbtsn/AIAK/ReKmnwZlXo/yRxYezxMz1nePQ0isDIcU3BP A61dsdPZ8M4zmvzVanc3Y+bdD0hX/wCCi2p34jG4+DApbHP31r6DbQxL1XOfevKfCGiI/wC3jrl3 t/1fhhF6epFfQCaavdPzrprJtxv2RnF7nzdq/huC6/bTttMmhVopPBDrMjDIdTKcgjuPavzg/wCC z3/BIPUvhxc3v7VH7Nvh1pdGll87xLoNqnNox5M8YHIXufSv1GvbRf8AhvWztVAH/FCsxH/bVq9m 1XwvpetadPpWrWEdzbXERjnt5lDLIhGCCO4r28rzrG5BjqWJoP7KuntJdn+nYxnTVaDi+5+NX/BF f/gq7b/atP8A2Tf2kfEHEjC38Ka/dydD0FvKx/JTX64x6Uqxq6DIKghhX4s/8FpP+CQWufsweKLn 9qH9nHRbh/Bt7cGbVrOyJ36JOTnzF2/wE857V9Cf8ETP+Cvdr8WrOx/ZQ/aV1+KLxDaQiDwzrl1K ANSQYAjdj/y0Hb1xX0PEWR4PNMD/AG5lS9yX8SC+xLq/T/h9jKhWnTl7Kp8n3Pqz9pTw79r/AGlv hLM6ZMV5eEfgimvdh15rz3446XDP+0n8Mkx8ym+dff8AdivUb3TmjGVFfB17+ypX6J/+lM64P3n/ AF0PkH/gteQP+CefjTaOsaf1r4u/4Nnoh/wsT4iyjAxptvxj/a619o/8FsFK/wDBPXxmrf3E/rXx l/wbNj/i4XxGY9Tptt/6FX6Fk7mvDjHdnOP5wOOsv9ups/XznPtX5Gf8HHP7Kqafq3h39qvw/p/7 ucf2drzxpjDD/VOcd+TX67FQTk15P+2x+z7pH7Tn7NXiv4Q6jaCWS/0yQ2JYfcuFBKMPxr5HhvNp ZJnVHFLZO0vOL0f+fyOvEU/a0nE+Y/8AggX+1Gnxl/ZPX4T65qPm6z4KuDbFXbLyWzcox/PFfeG4 evSv5+v+CS/7QWrfsV/t5w+C/G801np+qXb6DrlvJlQj7ysbEH/ax+FfuZ+0H8UYfhV8IdU8Z2wE lw0Ai02EHmaaThAMdeuePSvV41yd4HP5OivcrWlG23vb2+f4GWEqudH3t0eW+BdJh/aE/bJ1f4r3 cRl0b4eRHStE3dPtzf69h+BHNfRnpxXn/wCzP8MF+FPwh03Qrz59RuUN5q1wfvTXEh3MWPc8gfhX oFfKYmalUtHaOi+X+e50wTtdn4zf8HJ4Vvjr4NyMn+xJcD/gQr9A/wDgkM4/4d7fDrOf+QUc5H+2 a/Pv/g5RDH45+DVB66NJx+Ir68/4JhfDX4763+wF4Efwh8cItJgk00tbQtpCymEbjxknmv0LNacK nh/geaSj78t7679kzhpu2On6H03+1H8e/Dn7NvwW1j4r+I9QggSwiAgSdwPNlYgKo9Tk9q6L4b6/ J8QPhrpPibV7SMnVtNjnmiK5Uh1zjB6jBr8hf+Cxf7Ln/BQHwd/ZvxM+Knxzn8b+AYdWgRrW1tvI isXaQYkkiXr3Ga/Wv9n5g3wQ8KMCMHQLXGP+uYr5PMcqwuCyyhiKdZVHNyvy3921tNUnfU6qdZzq Si1ax0eheH9I8L6WmjaBp8VpaxljHbwrhFycnA+tfmX/AMHL5C/CvwCWPB1ebp1Pyjj2r9QW6H6V +X3/AAcvsw+E/gEI5DHV5gB2Pyjg12cFWfFWFv8AzfoTirLDSPUP+DeiN4/2G3Mhzu8Qzkcf7K19 3T3ENvA9zcSBI41Lu7HAVRyST6V+Zn/BFzxL+0j4c/4J9z6j8Evh5pGvPFrVw1vb31/5DTOFGVHH 0xXzL+3N/wAFdv28PFviPUf2d/iPoX/CrrQXPkaxHYwFrpoCcMVc9Rgnp1r08Xw5j8/4oxVOhKPx yvdq6V+27+4yhXp0MLGUux5H/wAFG/Edl+0t/wAFH/EOl/CGD+0JtQ1xLDT2tPmE8qtgsMds9/av 6AfgT4b1Twh8GPC3hfXWb7bYaFbQXW7qHWNQR+dfHf8AwSR/4J7/ALE3gTwPp37Sfwo8Tnx5rOpR hxr+p4Z7OUjLoqHOxwetfd4GOM1zcW5xh8YqGX4dPkw65byVm3onp0Wmw8LQcHKo95H5ff8AByt4 D8V6p8MPA3j+wtnfSdL1CSG/cLlY3f7hP5da0/8Agj//AMFafgXe/BDQ/wBnP43+JYPDniDQo/sl jdXrBYL2Mfdw3Zucc1+hHxl+Dfw9+O/w61L4YfE7QIdS0jVLcxXNvMueowGB7Edc1+Rn7U3/AAbm /FvwprF14g/Zd8Y2uuaYXZrfRtVk8meBc5Cq/wDFjoK78jx2RZrkccnzOfsnCTlCfTXv/wAH7zOt DEUq/taeqe6P2L0PxHoHiaxTUPDusW19byKCktpOsikHvlSazvFfw08GeN9V0vW/EuhxXF5o1z5+ m3DDDwv3IP8ASv557qb/AIKaf8E89WSTU7jxv4XtbdtpMrySWRA6dcgivvX/AIJkf8F1tX+MnjrT fgR+1Tp9na6lqBWDSfElmNkU0hwFWQdAT61zZnwHmOCwksbg6sa9JbuD1S9NfwbLpY2nUlyyXK/M /UEAg5NfjH/wcmD/AIv54Pz0Ohycf8DFfs3HIJAGUggjIIPUetfjJ/wcncfHzwdg8/2JJ/6GKz8P Hbiug7fzf+ksrG2WGdz9B/8AgkREF/4J9fDxc9dJzn8TXvnhXwD4Z8GSX0/h/TUhl1K58+9lH3pn 55Y9+OK8G/4JGjH/AAT7+HRPU6R/7NX0nXzebN/2riEv55fmzelrTj6IFHavyg/4OZM/Yvhp0wbi 4DD1G1q/V8deK/J//g5oGLD4bYPSef8A9Bavd4D/AOSsw3q//SWY47/dZM+kP+CDAz/wTz0FjznV Lv8A9Dr7OPIAwa+Mf+CCY/413+Hyf+gpd/8AodfaFeZxKrcRYpf9PJ/+lM2w/wDBjfsYV78OvCl/ 4xtfiBcaTGdXs7doIL0cOIyclD6jPavz5/4OQuP2a/DK7wMa90x14r9IzX5uf8HI4P8AwzZ4YRWw W14fyrfhOz4kwvM9OdE4q31eVi7/AMG4Cr/wyV4jmI5bxU+WPH/LNa+/PHPirSPAvg/U/Geu3kdv Z6ZZSXFxNKwCqFUnkmvzU/4IC+EPin4g/ZV8RXHgX4oRaJAPErobdtOWbDhFy2SR1FO/4K4/sl/8 FHNY+Dur+LPD37SE/iXwrZWzS614csbX7LK0I5J+XO8DuK9XO8uw+O4yr0J14wUp7u/l5GNGrKGD jLlb0Pu79kn45N+0l8F7L4txwolvqM8htAg4KBsA132i+EfD/h2e6udC0e2tHvpvNu/IjC+Y/wDe OO9fOX/BHBRH/wAE9PAMQTaFsCMehBwfxr6hVDgE18pmFGGGx9WjD4YyaXomdVOXNBSIjHzjb+VN MfPpVhlVfWgJxzXGUVvKHUfyoMWeuKnCjOaa0eehqeUabIGiBHSmmMZxj9KsbGHGKRo+5FJqxZVM YJprIBxj8cVZaPvTSqntSAreX70jKBxmp2TJ201ouen50AQbMemPpRjAwtTeWcY4o8s4x1oAhwx6 tj6UvQfSnlADyKNg96AGBzjOTSiQkZpShHcfjTdu3nPegB4m460omqEI3TNMPTOaEwLYmGOv5Uvn 5HBqiZMDk0qy8daAsXhN704Scf4VSDkjINOWU5xn6UC5UXRNz1/OnCQHr+lU1kPXNOWQngH86Asr FwSYGN36UGqwkJ7mpRnPFFwshzk5xntTGJAyKeVY96aVLDpxQMQlgOcUzmnsMjFMYEUAB6GmhmJw MUuDjBo24+6aHoAhZgcHFG8+goKsepFAQ55oAAzMcClBI4IJ+lIRtYY707HvQJp2AEkZxQASeKUI ccCngYGKBNJIda3l3btmOUjHatO38UXKcTDPuKySATmlpptEWR0MXiyJgNxx9RVuLxJA/SXA+lcq q5GSKcAM/Wr5ncXKdcuu254M1PXWYO02a5DYQOGP4mnKXXq59uafMw5Trxq8Z4EtPXVo1ORcVx3m SZz5jfnTjNLnHmH86fMw5Wdh/bS/896jfWoznMv61yXmy/3z+dLliu4ufzo5mHKzqG1q3ByZFqN9 dtwOJR+FcyBuGSx4oA4J9KXMw5WdBJ4jhUf6zP4VBL4mUD5QfyrFoo5mHKaMviKeQfuxiqs2pXc/ 3pSPpUBPGTR1ouw5RSSxyxJ+pppUHtQTggY60uR60ihpJAwB+lCEE+9LvFBIwcGgBaQgkYPWhSSO aWgAoGc89KKKACiiprezknPTigTaRXkBI4FVpNPll+ZVro7bSFwAV/WrcekAjASq5WQ5o43+wJXY HFSx+HZO6nP1rsk0gH7yDjpmnjSF67P1p8uhPMchFockfRP1qRtNlQcjFdY2mJjhfyNRvpi/3PzN Ll0DmOYjiaL7wpwcE4reuNKQggx1mX2nPFkheB6Gps0aKRUBzyKPmz2oUkjmhiQRigoADuJpGQk5 p1FADSwK4pvHegcnFKyhelAAFJ5BpBwc0oYjoaSgBzHd07UKwAwaQHGfpShOOaABlAGQKbTiWHWj azDJNAArDAFDNjgUKMZU0MAFwPWgBwx19aaSC3r60p4XikVcjOaAFwcjHSlzziimSPtOcjpzQIUs ucBeT04o8wZGBjJ796/nq/b5/wCC7/8AwU70D/goB8RPgz+y5+0E2keG9O8by6F4Y0GDwdot4S0L rbYElxZySuZJVZwGYkb8DAAA/cv4ofEPxB+z3+yXrnxO8ca4dU1jwh4BnvtT1GSOKM313bWZdpCs arGpeRCcKoUbuABxXp43KcVgYUpVGv3myV79N9PMwpYmFVyUeh6V5gPRTxjPFBkXpnn34r8Cv+CR X/BXT/grP+2v/wAFB/h58A/iB+1JLqPhm9v573xTaReB9Cg8ywtbeSd42kisVdBIY0i3Iyt+8GGB INfeP/Bw7/wUD+PP7An7MPhDW/2aPiAPDXi7xP4w+yR6j/ZVpebbOK3eSYeXdwyxnLGEZ27hngjP O1fI8Xh8wp4OUouc9dG7LffS/TzIhi4TpOpbRH6CBnboMUbtvDHv64r85v8Ag3R/bE/bX/bf+Cnx C+L/AO138X5PFUNt4mtNL8Lg+H9OsFt/LgaS4I+xW8O8uZoQd5bHl8Yy2fnn/g4C/wCCxn7av7Hn 7Z2lfAP9kT43jwxYWHgy1vvEEI8OaZfebeXEszLlru2lZMQrEcAgHzOlTTyXFVcylgouPMt3rbRX 7X/DccsTTVBVWnZn7PBkH8J+pFGVU57dK+d/+CaPxZ+M/jz/AIJ3fD345ftTeNpNZ8U6x4Wk1vXt Ym062tS0Mkks0f7q1iiiULAY1+VRkLk5JJP4y/srf8Fxv+Cs/wC1l+3n4M+DPhf9o2Wy8PeNPiLB bpoNv4L0N2s9Lkut8kPmmxMhEVsGBcsWxHktnmlhcmxWLlWUJRSpbt3t1208nvYKuJhT5br4v6/U /ojMyDqaRmGQce9fNn/BXL9qrxj+xd/wT3+Inx++G+pix8Tafp0Np4auzBFMbe8uriO3jl2So8b+ WJGk2urKdmMHNfnx/wAG+3/BS3/gpf8At9/tia14W/aI/aBl8ReCPDXgu41HUbRfCGkWaNdtNDBb q0trZxyA/PK4AcZ8o5yARWeHyvEYjAVMWmlCGjve72208xzrQhWVPW7P2c3egJ+lG8Zxg/lX5L/8 HGH/AAVW/a4/YY+K3w5+Fn7JHxcHhW51TQLvUvEEn9g6ff8A2hTMsUC/6Zby7Nvly/cxndznAr6s /wCCIXxq/aj/AGkf+Cfnh/4/fta/EmTxP4k8WavqF3Y3UukWVl9n0+Ob7NFEI7OCJCCYJJNzKWPn fewFAVXK8RRy6GNk1yydktb9elrdO4KtCVZ0ktUfXYlU5HpR5iHkc8cCvwE/4Kn/APBcv/gpH8Jf +CiHxC+A/wCy/wDtBHQvDPh3X49H0rSI/COj3hFwkUaS4kubOSVi0xfqxx0GBxX7D/Hb40eOP2Xf +CdXiP43/EDxM2o+K/B3wnlvr3VpbeBDfavFYcSmNEWJTJchTtVAg3YCgcVeKyjFYSnRlNp+12Sv fW2+nmtrkwxEKkpJfZPdA425PUdhR5q524PTNfhZ/wAESf8AgrH/AMFRv24P+Cgnhr4MfGb9pWTW /CMWl3+peIdNTwbotsJoIoGChpYLJJUHnPDyrKTkDOCQfuP/AIOCP2+fjH+wL+xtovjD9nXxoug+ NPEvja30yw1L+zrW7+z2ywzz3D+VdRSRtnyo4+VJHm5GMVdfJcXh8whg3KLnK217K/fS/nswhiac 6TqWdkfdu4Zxz+VAdSMg9envX5j/APBuV+3B+3T+3h4f+JnxF/ay+M0nijSdDvLDTtAi/wCEc02w SO5ZJJZjmztoi5CGHhiQNwwOa8r/AODhf/gsD+2N+xh+1b4W+AX7IfxgHhaGHwWmqeJJP+Ef02+N zcXFzMkSf6ZbylNkcAb5SAfP5ziiGSYueZvAxlFzW71ttftf8NxvFQWHVXofsYHU49yAKQyAdQfy r5f/AOCQnxj/AGifjd/wTu8D/Hv9rDxxLr3inxNb3epz6lNplpZn7GbiQQARWsMUYHlIrD5ckP1N fkB8Pf8Agtv/AMFZP2kf2/NN/Z/+F37UUum+HvF3xUXSNIsLfwToMrWGmTX5RQJZbFmYRwHO9yxw mSTyaMLkuKxVWtCMo/ut227adtPJ9gnioU1FtP3j+iAMD2P5UFgOx/KvBv8Agpp+0T4n/ZQ/YN+J /wAefBOqix17QvDEjaFeGCOUQXsjLFBJslVkfbJIrYZSp6EGvzO/4IGf8FNf+Cmv7fX7b83gf49/ tJS634H8OeEr3V9b01fB+jWi3Tlo7a3jaW3sklXEk/mgK658nBJXKnLDZXXxOCqYqLSjDe97/LTz 7oqpXhCrGD3Z+1RcAFuw6mjdzggj6ivy1/4ON/8AgqF+09+wfefC7wH+yZ8Ux4X1vxFFqWoa/cf2 LY3xa1iMMcCbbyCVV3O0pyoB/dkE9K92/wCCDP7RP7VX7WH7CkXx7/az+JMnibWta8VXyaRePo1l YiOxh8uJUVLOCJCPMSZtzAtlsZxgAnleIp5bHGya5ZOyWt+vlbp3BYiEq7pLdH2rRRSMSBxXmm7d jc8MwArv9TXT2oOB6CsDw5HtiQGuhtlIHNWloZvRElFFFMnmZ4g1oMngdaY9mDWs9ou4g0xrMDp/ OszeyMdrEYzTXsB0wK12s93IprWLddvFAWRjPYD0qNtNXbnbz7VtGz5+7j8aa1nnoKBNXMR9NBPQ UxtKB6LW2bPBxj9aT7GueRQFkYD6Vg9KYNNZTwOK6BrQZxtFNNkvYUByowX0+QDIqNrSVeoroHsl x0pjWKHkigXLqc+YnBxRmVR3rcewQ8bfyph0xSMYoBxMYTyqOSfpXwJ/wcaXEkv7Au1x/wAzJZ9f +uq1+iD6Up4r8+/+DkOwFv8AsAGQf9DLZ/8Ao1a+h4U/5KTC/wCNHFmC/wBhqeh+BAGBg0UdaK/p 8/PnuFFFFABRRRQAUZoJwM19H/8ABOT/AIJ/3H7ePxMk8NXfxL0zw/pWnMr6ij3Km/uI+rC3hP3u OrHgZHWuXGYzDZfhpYivK0I7s0pUqleooQV2zl/2Hv2Ivip+3D8X7b4f+BNPkh0qCRH8Q668Z8nT 7fIySehcjhV6k1/Q38Avgt4D/Zy+Emi/Bz4caUtrpWh2iwwjaA0rY+aVyOrs3zE+tY/7Mv7MPwc/ ZQ+Glt8Lvgz4Xi0+xhUG6nIzPey45llf+Jj+XoBXopU7doNfz7xbxVW4ixCjTvGjH4V3/vPz7Lof a5bl0MFTu9ZPd/ofN/8AwV+nR/8Agnf8RyOP+JbF/wCj0r+d9f6Cv6G/+Cvf/KO/4j47abF/6Pjr +eRf6Cv0Lww/5E1X/r4//SYnicQf71H0/Vi0UUV+lHghRRRQAUm4A4zS113wQPwOTx9bSftB/wDC QHw4CPtSeGzELg8joZOKipP2dNzs3bot36FRXNKxj+BvAPjT4neJ7bwX8P8Awvfaxqt5KsdvYafb mSR2JwOB0+pr9cP+CYf/AARFsfhHqGn/AB3/AGs7G21HxBEom0rwocSQafJwRJMejyDqFHAPrXqn /BNr45/8EnNJ0Cz8NfsuX+i+HddnhCTw+IEEOqTsT0aWQ4ck4+VGx7V9sNCjfcbdxnOetfi3F3Gu a1HLBUaUqEXo3JWm15dl6NvzPqstyrDxSqykpvy2QQhNmzaBxj5R2xTigQZpIIiHwDUrxkrgivy2 /Q+hsfmL/wAHKDbvhH4A/wCw3P8A+i6/IEcdfWv1+/4OUVC/CTwBg/8AMbn/APRdfkDnPPvX9FeH /wDyS9L1l/6Uz4jO/wDkYS+X5BRRRX2h5IUUUUAFFFFABRRRQB+7/wDwQOt5Jf8Agn9YlB/zM17/ AOgQ19pmIo2HHFfGX/BAacxf8E/rEgf8zNe/+gQ19sS25uAZiK/l3id24hxX+OX5n6Dl6vgqfojx n4b2k+tfFDx/qkFyqyoFtIZXPC4QEfrXzR4//YL/AOCgcE6X/g39qHRfEemQaw2p2Hh7WrFhHA5Y sFDpgkDPrX0f8JYLOXV/iTp2q3LRW7aiRcSqcFEMIyc9sCvn34i/8FDvgz8CbyL4e/szeKNZ+JHi KJ/LXwxpkL3EYbOMPMR8vPvWmX1MfTxD+qxTdle8U0tO729TrhdO6PVvgLZ/tN2Xws8W+NP2pdH0 ax8SpaSWtquh58o2yA7GBPOTzXtXwi0+PRvh1pNoFALWiSNx1Ljcf51xGh+O/iH8Uv2Xr3xf8TPh pceFNYn012udFuJQ7RDGc5BPbNeheBdkngfSJIjkHTYcH/gArzMTUdRtySTvsttF08hfaubLsR8w Ncp8ZNfGkfDTW7i1WZ7k6bMlrHFCWLyFCFUYHriuoZjs255pEvL63geCJoSjH5RLEG2n1HvXh5nW zOhh+bA01Od9m7KxcKkqNRTirtO/3H52/sZ6APAfxOstV+KHh6+szJfmd4Vty75LZJZevWvUGl1z U/2/vEv7S/jLwre6lp1ppcWm+CROuxraNR+8kVT3I/lX1taafDaam2sx+GNKe8kHz3jwAtj8aZ4o 0xvFWnrY6nomnzbQdrrGY2X6EV8/nma8b51mOFxc6Ki8Omoq6a96138rbny2OwXEOLzvGZqq6VXE NN2Sskuiv0PiD/grb400rx5+x/LLaWV9E8OpLLI9zbFVjPc18rfsEftfftp/BP4Q6poH7On7Gt54 zsJ7wvcaykbMm4emK+7/APgoz8PRoP7H3ivV762iubWxgE5s5HYhju9eteF/8E9P2k/hd8Avg5pv iuH4/wBp4RbVXZptEuLCd4VbOM7gpGK/TZcScTS4ItyL23PbTbZdTpwzxtCpFYiPtJPdqyt+h85f FT/gp5+3t4A+P1h+0Z4j/ZDbwr4g06waya5vdLlWG5ixj963fHvXLap/wXZ/ah8W+JpfEXjb4Y+E dS83/XWa2pVQBx8tfoh+1b4c/a2/bR+G15ofwb+OPw11bS9VtCI32CScxkeynae1fjX+0j+x3+0T +yrrj6d8bPh1dafDJctHa6kq5t5z13I4459K+KwcMXUlLEYqmo1ZWvy9bd31PpYVYxqxlT3Wze6P r/Qv+Di39o7QbBdKsvgroAjjTEAkmYrGo7cGvpz/AIJR/wDBVr4//tz/ABn1vwF8TfAuh6dp+n6a LqGfT3KuDuxtwx+avxVc8MSRsxklT8x9D9K+9/8Agid8XfhZ4L+Mem+D9d/Zn8Q3PiW/u9lp4207 zhBGpBwJFPylOetetTcmiZ3leT1uft5IFlQMoArk/jdYRah8K9ZEi7jb2jTp7MnINdTauGGC3bis H4p+XF8N9dE7gJ/Zk2SP901rD416mR4x8dPhj8M/iVp3w58d/E/4L/8ACaWiRRW8kBgMv2TcoJlK jqM+tfVH7PfwN+AegeHo5PBfww8P2JjCuq2unRrJEcZGSBlT+NfLHxwuPGWs/ALwf8LPCHxTXwVL 4pEVrc+IVZVkgjK5IiLcbz2+ted/D3/gnx4+/ZM12D47/CX9u3xPPe6ZOk9/p3iXUEktNUTPzREH PLc4xzzXpRpwrYflnW5Wr8qs2nr9yKjtufc/x6gGmfHf4X69ENq/2pc2srY6q0XA/OvYHIKfKCCa 8Q+Nmq3HiHxL8I9UnjCT3er+ayKeAxhBOPzr28ZPP6V5lS/JFP8ArUa3Pw8/4OK/AGueH/2u9M8b zWsn9n6zoMYt5lHys8ZO5f1z+Nfp7/wSz+KWifFv9h/wLrui3SObfTFtLiNDkxSR/KQfT6VY/wCC hn7BfgH9vL4ON4D8Q3IsNa09jceH9ZVAWtpsdD6qehFfnx+yp4W/4Kb/APBITx/faJqPwDvvH/w8 vrr/AEqHRXMigjgzxDqrY/hIr9A+sYbiThSlgo1IwxGHbtGTS54+Tel7dPI4OV4bEynbSR+y2laW 7MGkH0BFbtrYKoHyjjrxXyP4C/4K4fCvxBp0cl/8CfiFpt6yDdp9zoD7wfTIGK6W4/aH/am/aesT 4O+AfwM1PwZp9+pju/GfisKht4zwWgjUks+OmRivi5Zbi6LtVXKu7at/wfkdPtYvbU2/2crg/EH9 rj4n+ONOm87TNMe20y1uF5SRwgMgU98EYNfRYtgDyMVyX7PnwK8M/s+/De08AeHJXuChaa/1CfmW 9uHOZJnPqTWv8TvH+nfDLwrP4p1HS7u8SFSRb2UJeRzjgACsq81WrWgtNEvlp+O44rljqeFzavby /wDBTiLw/wCaC6fDXzNn/bdq+jfsvvX5PWn7WP7ZK/8ABUqT9qC4/Yu8Zv8AD6TSP7DiC2y+clvn PnkZz17elfqH8LPibpfxV8Mp4j0zSb2yVsb7a/hKSIfQivRzbA1cIqTk07wjs07Ps7bMzpS5r+pb 8W+CvDnjjw5d+EvFmjQahpt/btBeWVxGGSWNhgqQe1fz/wD/AAWA/wCCVHj39gj4nj48fAtL1vAl 9f8An2d7ZhjJoM+7IU46Lno3Sv6GwgPAFc/8UPhb4J+MPgfUvhx8Q9At9S0fVbZoL2zuEDK6EY79 /f2rfh7iHFZBi+eHvU5aTj0kv8+wVqMa0bM/LL/gk5/wUz1b9tf4l/Dv4N/Fa0Z/GvhGyvBPrC/c 1G38sBXP+3gc1+p93YbkIxX5gfsc/wDBJn4kfsG/8FaLXxb4O0e41L4aanpd4+l6uCP9BLL/AKiX 3B4B71+qV1EqxlyOAM/1rfiyWT1cxjPLP4Uop27Nttry16E4dVFBqe58N/8ABc60Np/wT18XuvG4 xD8818Tf8GzZH/CwfiMSf+YZbf8AoVfSH/BbT4vfGL46fBG+/Ze/Z6/Zq8U+Irq/v4zqGsw2wW3g jTOQMkbjzXyv/wAEbNF/ad/YW+Lmux/GX9lXxXFo3iW1jgbVEtwRbMrZywz0NfR5ZBQ4CxVCU4qc pc0YuSu1ePS/kzCo5PGwdtEfsxvX1qNwGBBGapeG9etvE+iwa7aQyRx3CBkSZNrAe4q91r8xPTPw l/4Lwfs0ah+z3+2DF8bPCVsbTTfFoW+glj+VYb2M5IHvwD+NfdP7DX7Sy/8ABQnwr8NNPw8tv4Ls EufGAYEq17CqrEpPfcMtXon/AAWI/Y+vv2t/2RNS0XwrpH2vxJoUn27Qo41yzyDG5M+4FT/8Ejv2 NH/Y5/ZQ03QNf08QeJdexqHiAn76SMPliP8AugkV97jM7wOP4QoRrO+JpNwj/htv6WsvU4IUakMX Jr4Wj6lVVVQFAAA4xQ3Q/Sl571i+PvGth4A8NXHiXUbG5uI7dc+TaRb5GPoBXwSTk0lud+x+Ov8A wcmXTH9oPwnbA/6vRHI/E1+h3/BISRJP+Cefw5KjppRBOP8AbNfmR/wVY8Ifthftz/tIN46+H/7K fiuDQNLsls9Pe4gXMwB5k68Z9K+0v+CVH7QHxD+Bv7MOi/Af47fs/wDirRNS0DdFFdPaB454ychh jODX6VnVBPgjB0IzTnCTcoqUW1e/S55tGovrkm9n5H2n8ZPhL4R+OHw41P4YeOLIT6ZqsIjuEAGe CCCPcEZrT8FeGLPwP4S0/wAJWU7vBptokETydSigAZ/CvONZ/a/8JaRbG5TwN4huMJuCRae2T7V8 d/t4f8FB/wBuLx74Nv8A4Xfsi/sg+LrI38LQ3Pii9hCyRocg+Uue479q+My/KsbmNaOHi1GLe8mo xXd6s7J1adNcx9x/CP4/+C/jX4i8S6N4Gd7m38M6j9iu9QQ5ilm25ZUPcDofevz0/wCDmO4A+HHw /gAz/wATOd29QMAZr64/4JwfBrUP2Wv2JPD+leOtLuY9dktHv/ESyDfO9xIxZt3qcECvg/8A4LQ6 l+0f+2/4o8O+Ffgv+zF4rn0jw0ZXbUpLbaLqR8cAE/dGK93hXD4ejxbTamlTpyd5NpLRWvd93t6m OKlL6q7bs+kP+DeiRH/YT2K3zDxHOWHTGQuK6n/grP8A8E1PDP7aPwpn8aeDdJgt/HuhW7TaZeBA PtiKCTBJ/e9q8L/4IsfEf46/st/D+/8A2ffj7+zb4m0i2n1Q3lhrv2fdFlgAY2APt1r9NbK7iv7K O9gB2Sxhl3DBAI7isM7xmIyniyrjcJO3vuUWmmmn5re/VFUIxq4VRkuh+B//AASd/b38V/sE/tBz /Cn4sS3Vt4R1fURZ65YXOR/ZlyG2iUA9O5PtX72aJrOl+IdIttd0S9jubO7hWW2nibKyIwyCD9K/ K7/gtn/wSd8X+OPFi/tPfsxeBn1K9vW8vxP4fsVG6VyeLhRxz6/Wrn/BLz9rD9uz9mzwzafAT9pn 9lzxfqfhq1O3R9eSJXlsY/8Anm/PzIOx6173EmHy7iXARznByjGttUp3Sba6pNq7/NeZnQlOjN0p rToz9DfFn7RfgrwV8ePD/wABvEUwt9R8S6dNc6ZLI4CyGM8xjPc16FwTnb+Nfn1/wVD/AGaP2nv2 xfiB8LPin+yTE2l6n4Xt7i9j1S/YxeRICCsbY5y3SvW/2df24PjNp2i2ngT9sL9nnXfDPia0jWG7 1WxtzcWN2QMCRWXJGev418ZVyuDwNKtQmpSafPG65otN9Oqa+46FVtNxkvR9D6U8X+CvCPj3RZ/D 3jPw5Z6nY3MZjmtr2AOrA8Hr0r8CP+CoP7L/AIb/AGRv+CgNv4Q+DKtb2mo3VnqelWUB5tnd87E9 hjiv2o+I37ZHhrwxo8kngbwJr/ibVCmLbTbCwZGkbtlnAAGa+U/gL/wTW+NH7SH7Ycv7eP7ccMFh JBciTw14Hibf9lRD+7849OOuPevf4RzOpw/Wq4ivK1Nwa5P5pPZKP6vRGGLgqyUYrW+/Y+8vhXPq Fz8NPD8+rZ+1SaNbNcbuu8xLnPvmvx5/4OR7nf8AtE+E4OyaE/H1YV+xvjPxZYeAfDM+v3dlPNDa x5EFpEWY+gAFfih/wVh8Jftc/ty/tEr40+Hf7KXiuHQdKsvsljLcW4DTkdXAzxntU8BJR4ihiKko xhG7bbSWq0Wo8b/u/La5+mn/AASM4/4J8fDkEc/2R/7Ma+k6+Jf+CR3xl8eeD/2dPDf7PHxn+Bfi PwrrehR/ZY5r22BhuFzkMGXOPevtoHPSvns6hKGbV27azk1azTTbejR0UWnTVgAyQMV+TH/BzNcf vPhrbnpuuD09mr9UfGni+w8D6DL4g1K2nmii6x28ZZ2+gFfjz/wWMH7VH7dfxR0W1+Ev7K3isaF4 YheOC/ngAN3IzHLAZ4GDXucCxhHiOlWqSUYRvdyaSWjXXuYY67w7it3/AJn2Z/wQUZT/AME8dAAI /wCQpd/+h19oA5Ga/OL/AII2fFz4w/s6fBOH9m/4+fs5+KNDe01F5NP1drbdHMsh5DAZwQa/RuGR ZoUmTo6gjI7GvM4mg/7dxE9HGU5NNNNNN9GjWg70Y+g7jPP4V+a3/ByVcKv7PfhK3LDD69kjPXC1 +kGsanDo2mTapcRu6QRl2WNcscDsK/JT/gtH4g/aP/bY1PQvh58Ef2ZfFd1onh+WSW61N7YKLmU4 wEBPQetdfB1H2nENCbajGMrtyaSS9WRi5NUJJbnrv/BtxIj/ALJniWJQOPFT5H/bNa/QzXdIs/EG j3Wh6jCslvd27wzxsMhlYFSMfQ1+Wv8AwRW8YfHX9jTwfr/wn+PX7NXirTrfVNQF9ZalFa74wdoU oQCee9ff13+1t4OtbT7SPCGvPxnYtg2fp0p8WUJS4jxE6VpRlK6aaafzQYV2w8U9GdB8BPgj4c/Z 8+HUHwz8JyMdOtJne2Rh9wM27aKg0/4++DdZ+Od18BdEka71TTtMF7qckTApbAnCo3+0euK+XP2t v+ClX7SOj+Fbzw/+yr+xt4t1rWriNoodWv7cJb2+RgSAZySM5ANP/wCCKnwJ+Nfgf4W+KPjP+01o 9/D468a6+1zfPqf+uEQztX2XpgVwTyqpDATxuKmrtpRjdOTberaT0SV9+pSqp1FTgv8AI+2gBnk4 p6rtGKQJ82TSqSRzXim4MBt6UwnFSEZGKYylSMGgavuJRTSCTjPFOqXctahgegphA5GR9KfTWQ8m pAYUU9KaUx3p4GTihlxwaAIymf4f0ppjHrUwGBikKgnJFAERiJHHNIIWHIGKmAA4ApetAFcxDPK5 prRgDgfhVkoO1NMRIxmgCpIhx8vFQOoGSRVx0PXFV5IzmlYCuxX+L+VJGM5AqR4jnFNjUqc0rMB6 rgU9U3c44pFTPJNTJxkGqAaE9MU4IOOKVF6KaeEwcii9wBE9qnRDnOKbGMgCp1Ur1oAQRkjrQYSB jFSquOR6Up6U9AIGjJHNRNgfeqeRgFOF/WqcshBPNIBT1JFINq84IqIyAdaUODj60AThNwyP5Uoj GPu02JicCpg2eg+tAEexR1X86XAHQU9lLdKYwKmgGKoxyRxQ2D92ndV6Z4oxg4A696aTE7saAD3/ AApUAxmhVIbOelKAQMY/Wq0sToLTlKgc02ihIQ9vu0tN8z2oLnsKYDgc8inFl7DNMBJGVApaAF6d TRjuBxSc9/wpFbPGKAHEruz2oOM8Ckyc4xSF+vtQApzjIXNFIpJXNB3Y5IoAWkJwOBR8xHDD3o2t nOe9ACDK9jyPSgruOen4U6igBoKdP6Uvyjt1pAhBzTqADAHQUUiknOfWloAKKKktbd7mcRoOvWgN iWwsXuX55Fb1jpWFBVR2p+maZHGoULjFa1vahVHFXFJbmT1RXhsAowQKsJaYOAPyqykAHGKlWMD/ AOtVXFyopi0Oead9mPTFW9i07yz7Ucw7WKX2X2pptM9uavmLjoKaYgOtHMMzJrP1WqN7p+9SNtb7 wj/Gq09qpHShu4HF6lpjxcoO1UgV6Ht1rrtQ09WQk1zGpWbWcxA6MazasNMrhhvJzTgQeRTVDdRi nDPekWGB6UhKjrS02TtQAhGTlRTgoxyKE6fjQwyMUAI2Ow+tIORg9PWlxtXnrQoJQj3oAM4PzdfW nUwAsM5pSxDYAoAdxmmv0o6Z3HrS4IGF/WgAKg9RRuUcUHIJIFIQpG7bQAobJ6Gl9vTmkVgaU57U Cujz4/so/sstr/8AwlR/Zp8Af2n9r+1/2n/whtj9o8/dv83zPK3b93zbs5zznNdpr3h3w94r0S68 N+J9Es9S06+haG9sL+2SaG4jbhkdHBV1PcEEGrjHA6UBSG4PFVKc5Wu72BJdDjPAv7OH7PPwy1we KPhv8BvBnh7U1iaJdR0PwtaWk4Rsbl8yKNWwcDIzg4q98RPgz8Hvi4lonxY+FHhvxQtgZDYjxFoV vei237d5j85G2btq5xjO0Z6CumpM7sjFN1KjlzXd+4Wilaxh+BPhj8NvhbozeH/hh4A0Tw3p7zNM 9joOkw2cLSEAFykSqu44GTjPA9KwvGP7Mv7N/wARvEM/i34g/s/eCNe1W5CC51TWfCdndXEoRQih pJY2ZsKAoyeAAOgruHyMAGkP3sKf1oVSalzJu4mo8pQtvCvhmy8Nr4NtPDljDo6Wf2RNKjs0W2W3 27PJEQG0Jt+XbjGOMVyfhb9lv9mbwLr9r4s8D/s6+BdH1SzYtZ6npXhCyt7iBipUlJI4gykqSOCO CR3ru9zH5eKU5VQKSnUimk9xNJtXRkeOfh94B+Jegt4V+I/gfR/EGlvKsr6dremRXduzr91jHKrK SOxxkVm/D34IfBf4STXVz8KPg/4X8MSXyIl7J4e8P21k1wq52hzCi7wMnAOcZPrXUZJGDR6DPFHP NR5b6CaVzkvHv7PnwD+KusR+Ifil8D/CHiTUIrYQR3+v+GrW8mSIEsIw80bMFBZjtzjJPrW/4Z8K eFvBOgW3hbwV4asNI0uyTy7PTdLskt4IFznakcYCqMnoAKvnavQ9RTckdDQ5zceVvQaRwWpfso/s v634hn8W6z+zb4Bu9Vurtru51O68HWUlxLOzb2laRoizOW+YsTknnOa63xX4N8JeOPDtz4Q8beF9 O1nSbxVW80vVbGO4t51Vgyh45AVYBlBAI4IB7VoZPrRnjFDnN2u3oJRt0OO8B/s8fs//AAs1pvEn wx+Bng7w5qLwNA9/oPhm0s52iYgtGXijVipKqSM4JUelXviF8H/hJ8W4LW1+K3wt8OeJ4rF2eyj8 Q6Jb3q27MAGKCZGCEgDJGM4FdHRT9pUcua7v3KSio2MH4f8Awr+GHwn0ubRPhZ8ONB8NWVxcefcW fh/R4LKKWXAXzGSFVDNhQMkZwAO1ZHjX9m39nb4la/J4r+I3wD8Fa/qkqKkupa34WtLq4dVGFUyS xsxAHAGeBXa0A5/OhVJqXMm7jtFqxR0fwz4Z8N+Hrfwl4f8AD1jYaVaWwtrTTLK0SK3hhAwIkjUB VQDjaBjFch4b/ZX/AGYvBviG28WeEP2cfAelapZS+bZ6lpvhCyguIJP7ySJEGVuTyCDXeZycEfSk IYng0lOavZ7g0mZnjPwR4L+IXh2fwn4/8IaXrmk3JU3Omaxp8d1bylWDKWjkVlbDAEZHBAPasj4f fAj4HfCa/n1X4V/Brwr4ZuruIRXVx4f8O21lJMgOQrtCilgDzg8V1W1/71KFwcj8aFOajyp6BZXu cl8QPgB8CPixq0OvfFP4KeEfEt9b24t7e98QeG7W8liiDMwjV5o2KruZjtBxlie5rb8H+CfBnw80 CDwp4A8I6Xoel2u77Npuj2EdtbxbmLNtjjUKuWJJwOSSa0i2DgClHIzQ5zceVvQLJO4Uh5IHvQN3 c0qkbwD2YVDCWx1GhIREnHat22+6Kw9FkVY1+lbVtIMCtkrozuS0Um9fWinyjPMTAckk96TyMjrV wxZY00xLnmsTQpG39z+VJ5JxjNXTAOtIYfSgCkYDmk8j2/SrphbOQKaYccUAU2txupv2YGrvkn3p PJ9jQBSNmvc801rLPRqvmL1BpPLXtQBntZHHJ/Oo3smxgGtLyf4u/pSGInoDmgDMFoQMEUjWpB7f nWkYiTgjpSGH3oAzDak9q/PP/g5Xh8r/AIJ8E46+JrP/ANGpX6ONApPNfnd/wcyxqn/BPLIJ/wCR osuv/XVK+h4T/wCSkwn+NHFmX+41PRn89fYfSikBwMUbhX9Pn569xaKQMCcA0tAgooooADyMVpeE PGfiz4e+IrXxf4H8R3mk6nZSB7W+sbho5I2HIwV57Cs2ik0pKzV0xptO6P2Z/wCCUn/BZC1/aCvL L9n39pW+gsvGBiWPRtdOEj1hh/yzfsk2Pwb61+iW8Hkn9K/la0zU9S0TVLfWtHvJLa7tZVltriFt rxOpyGB7EEV++v8AwSM/bmb9s/8AZ2jh8X3qv4w8KFLLxBkjdcjb+7ucZ/iHB/2g1fiXHfCVLLf+ FDBRtTbtKK2i3s15Pt0fkz6zKMylX/c1X73R9/8Agm7/AMFem/414/EYHvpsX/o5K/nmHB49BX9G P/BUGzt7r9hD4kR3cCSKNAc7XGRkMCD+dfznA4OOe3XrX0fhe08nrL+//wC2o4eIF/tMX5fqLRSb gTjNGRjNfpZ4FmLRQDkZFFABSY5zk0tFACwTTWcy3dpO8UsbbkljYhlPqCOc19mfsKf8Fpv2iv2W NRtPCXxM1O68beDRtjaw1GfddWaccwyk5yBn5WyD618ZUVw5hluBzTDujiqanF9+nmnun6G1DEVs PPnpuzP6eP2cv2k/hJ+1F8NrP4q/BzxXDqem3cY8xQcS2smOYpUPKOPQ16AWLYNfzff8E/v26viJ +wv8a7Xxx4euJLnQLyZIvEmiPIfKu4CQCwGcCRRkq3rx0r+hv4XfE3wj8Yfh5pHxO8CapHeaTrVj HdWU6MDlXXODg8EdCOxFfz5xbwtW4cxa5HzUp/C+v+F+a/FfM+1y7MI42lrpJbr9T87f+DlJV/4V H8PwD/zG5/8A0WK/H8jBwPWv19/4OTnL/CTwACP+Y3Pj/v3X5AgjFfrvh/8A8kvS9Zf+lM+azv8A 5GEvl+QtFJke/wCVGR0r7SzPJFooBBGRRQAUUUUAFFFFAH77f8G+eki+/wCCeljKWxjxPfdf9yGv tm/t0tVKKcgV8N/8EBNUms/+CetjFEwGfE99n/viGvtlL43Wd46V/LnFCf8ArFiv8cvzP0XLpL6j T9EeN+BNDtIfjX448C6nFmDU7FLmRM43Iw2Gvm61/bY/4JwfsY+JdV+Gvwo+F1+3iC1v5U1SDQ/D 5luHuM/Nvkxzk5r6n8YCHwr+0d4b8QzP5dvr1lJpszE8bkG9QfrWb4xf4ZfCbxX4hl0j4JWSXFna PqWp67c2kccTfKWLNKw5PHTNYYetT5rVYykpJaKXLdrTXR3OuMNbHD/sz/ta6j+2V4f8V6aPg7r3 hS2tbPy7JtftDG90HB+YA9q9X+Berf2v8MdPJOGtg9uwx0MbFefyrxD/AIJ+ftJfHD9ry48RfF/x J4a0zQvAVpfyWPhqO3ixJqGw4MxbOCnpXoaW154W1zxH8P7NrnNyf7S0WC0k2GVG+VkyeOG5+hrD HQjh686fLy26Xvbyuawoe0rKF7XsesoIp4/MilVwDg7WB5r82f22f+C0nx2/Za/ae1X4OaT+zc17 pmlyKIbmZ3D3yH+NMKRivur4HxHRNLn8Py3ECzNKZpIVl3uZD945749q8v1/xPqOvft3z/CLWtD0 O80y38G/2nbTXmnJJcRylmAG4jlRjNcEJ88EwxWH+rYiVJO9uvfzPmjwZ/wcU+AVs/O+LX7NHi7Q WC/NJHaM8Y/4EcYrXH/Bxj+yjcsI9O+H3ii4dshUitAST6cGvafjBpfxK8Tfsyrqvh7wP4U8SeIW 1mWJtNvtGjEN7boxzEMAYYqpwfXFecfsZfA39kXxR448UfE74UfCbRNHvk0P/ic+Gb2x3y6PqKg7 lw2QBkZFUro57WdzxP8Aas/4Lf8AwI/aB+CevfBqD4Q+MLQ63Z+ULmSwI8vkc4/D9a85+Ef/AAWG +Dnwi+BWk/BKb9jO98Ux6TCYhd6lZAiXJ6kFSea+2vgtbeJPjX+y4PiyvgjwdFq8V/qJvrltFjCp BblwgVcfeOz9al+A0niHxj+zfffHTVfBPg1lbSbuW3SHRUBtp4eF7cgkVr7eqqXsr+7e9vPuFo35 rH523P8AwVd8XeFfFEnjj9mv9jWHwheuDhrcTvCGI5JiK4zXkHx2+P8A+3t+3LqMcPxJ0nxLrlrD L5lrpVnpLrbxuf4lAGARX7D/ALEvxGvPj74f0LxRrXhzQVQ2csniC1l0BIkkIZlT7OSPmxjmug/Z u+KPxQ/aT8MeKfiJ8NLPw5oNpo3iWXTNK0mTTkXfHDJtkaU4+8cHFYc1o2LUOZ2Pw/0X/gnp+3H4 ott+gfsx+KGjYZEklgVx9MnNfXn/AATq/aZ/4KQfBX44+GP2SfEHwEs4LKeQK8etaSLaVbcY3MJx ncQOce1foP8AGT9pr4l+Af2vrv4Ni6YaIvgSXU4I7GwMki3Kx55x/DkV1f7DvinXP2kP2efD/wAb PijYWV1rdzc3DQ3EVqEMISVowAeo4UZ5qYytqX7OySfQ9ctywQNMuHIG8D171xf7Q2tDTfhheWgB 8zUZI7OIDqWkbbVf41+Idc0zUYNF8P6hHDPFMkoMTb3OP4WQc4NY/iGbUviP8R/Dvgy+iUjSohqW tqn3FYj90PrkZxXRRalK/RBUw1SlTjKXU4X9uXxP+yV4O/Z2sfh3+1Rr09rby20YsE0vd9tSRFA8 2HYMgg968N/4Jx/s0/sZfGb4gw/Erwn+1v4w+IlroV2s8PhHxBqcii0cH5TLEQCwH5V6p4w+Kup6 R+2xL8L/AB5+ypd6/Z67JDb6B4wmhWW1ghMeWUhgQvQ56Gul8Pfs/fs+6P8AtoaN42+Ben2Gma/b W00fiuHRhtjaJsY85F4DelfQUazwmBlSUpKUlzJppx9Gt432vdO/Qy2R9N/ES+j8R/tAfDLRLW3V E097m8eNRwqeXtXj64r3Jhg/yrw/4TpH46/aa17xTbYksvDOjx6SjdQLgsHY/XBr3B8A5H4jFfP1 bJRiui/4I46gqb2C+prptD0uOOEK6AgjkEda+XP22/29dA/YO8PWnxB+Ifw01TU9Dublbf7fp0ik RyE8Bl5PevXvhL8ffGvxW+FWk/FXwr8G7prPWLFLqygl1GNZGjYAjI7HnpW0cDilh1iHH3G2k+ja 3RnKpHm5ep63Bpdnnd9kjz67BmrkcKIu0LgDoB0FfNek/wDBTX4IaD8YIPgP8ddM1HwB4gvZNmmf 8JBFstL0+kc/3Se2K+gfFGu3+k+FrjxH4c0g6tJFbGWC0glCmcYyNrHjkdKVbDYii4+0i1zbX2fo 9mJSi9jYCcdaHijk++gPsRXyd+xv/wAFT/C37afj/wAV/Db4cfCPV7TUvB1w0GsR39wqBHDFSBxz yK6/9pT9tPxl+zFpVr4t8Z/s469f6I12kV/qWjzpOLNGOPNdVGdo7mtK2AxdCv7GpC0+z311QlUg 436H0CIIgMBRj0pVijT7qgc9hVDwl4m0jxn4ZsPFeg3Sz2eo2sdxbSqchkdQw/nXiGmftyR+Lf2i /EH7Pfw/+D2uavJ4aRP7S1yMBLRXb+AORgsPSsIUqlRvlW25V0e/kZ70bRjBNfL37Rf/AAU6+HH7 LnxW8J/Bv4o+AtVg1rxnOsOiQ22HWR2YKASBxya7T47/ALVfjL4EfD+/+I+ofAHW9VtNPiEtxBpc qyShO52jngZP4Vs8Di4qDcGlP4fPpp8yfaQd9dtz2sxIOQOnSmNGCOK+YPj9/wAFNvBfwH/ZT0H9 sLUvhnq2oeE9YtoZZpLV182zMhwFdevB4+td98Av2otb/aM+Cmi/HH4f/Cm6bS9ftBc2MVzfIkhQ 9Mg9KbwOLjQ9s4Wjflvput16hzwvZM9XmtIgCyxqM5JwKx9a0xJY2BjHI7ivIfAn7csOt/tJN+zL 8Sfg9rfhTVp7JrjSNQ1AB7S/C4ykcgGCwz0rqf2o/wBqX4Ifso+BT43+M/jGLToZG8uxtF+e4vJT 0jijHLk+1Q8LifaRpqLblqktb37WK5o2vcvPALdzEABg9qSvMvAnx0+KPxb8Pw+OdG+Bd/pem3i+ ZZf2vdpHNKhHBKHlcj1rmPHn7dnw++DOv2fhb46+GtS8NXup3aWukNJCZYbyVuAqyLwD7Gs/quIc +RK77JpsaqQtdnu7KGGDTWUKePSvA/21v259G/Ym8AWvxV8bfDvUNR8P3DKkl9YTDMLMAVDLjpzX a/sv/HqX9pP4Uad8XLfwPeaJYavCJtPivpQZJYj0cgdM03g8THCrEuPuN2T6X7DVSDnyp6no1IUU jaRmvEP23P209M/Yi+Hy/FTxp8PdR1TQEmWK7vrCUZt2b7uV68mt79ln9o+X9qH4Q2Xxk0fwDe6T p2pxGTS4r+ZfMnTs2P4fxpPC4hYZYhx9xu1+l+3qPnjz8l9T1ERoOAox6YpDFERho1P1FfHvjj/g sR8Hvg7+0rB+zX8d/h7rXhS/ubpYYdWvF3WrBj8r7wMbT619fWGoWOrWMOp6XdR3FvOgeCaFsq6n kEEdqrEYLF4SMJ1oOKmrxb2a8mEZxnsx/kQj/lkv/fIp8cMQXAQAZ7CvC/jV+2H4g+Dfxh8P/CST 4F61qb+JbnydN1OzmXyd2f4z/D+Ner+LPiD4Y+HXg248d/EbWrbRNPsrfzb+4vJ1CQcZILdzWToV YqLa+LbzGpJ38jcKhgQ3OeuaQRRqMKgA9AK8l+FX7Ucvx60yTxT8H/h3fahoIYi01m8YW8d2B/FG H5K+9Y+q/t0eBfhv8VLD4RfHzw9d+Db3WJfK0bUL9g1ldv2UTD5VJ9DVxwmJlNwUfeXTr924uaNr nuRijPDKD9RShQMYHQYrC8eeKtU8LeELrxR4d8OvrL29u0y2lvOFMqgZ+UnqSPzr5u/ZD/4KmeF/ 2yfidq/ww+G/wd1uCfw/K8WuXN5Kqx2jo20qSRyc54p0sHiq9CdaEbxh8T7X2uDnGMkm9WfV6oGO D09KUwRMMFB+VNQEAZ9Kq+IPEmgeEdDufEfifV7ewsLOIy3V3dSBI4kHUknpXMldlXLhijVcKuMd MUxoYnADoDjpkZxXjvwt/a70X4/T3l58CPCF5rujWcpibXXbyLeZwcERlx849xWX8Qf25vCPwM8d 6f4Q/aK8K3fhK11ecQabr8zebZPITgI8i8Rk8da6I4PEyqOmo+8unX7t/kLmVrnuoghU7ljUH2UU 4Ko6Dp0qOw1PT9R02LU7C9imtpohJDPEwKOpGQwI4IIrwvxF+3v8Nrv4wN8BvgzpF3438TWrY1SH RiDb6efSaY/Kp9utRSoVazfJG9t/L17A2orU94dFkGHGR6GgRoAAFHHtXn+t/Ev4q+HtEfXL34Py 3QijLzW9nfI0qjGTgfxfSs39nr9rj4SftLX2taN8O7q8+3+HZFh1uxvLUwyWsp/gYN3zR7CtyOaV 0t2tbeolKPNbqeo+VHndsBPqRTsd6+Uf2q/+CpHhf9kn4zaN8FvHnwf1u51DxHMkegz2citHdM7b QAcfKea+hr3xt4ksvhufGzeCJmvUszcSaQLhfMAC7tuemcVpVweJoUoVKkbRn8L7+gKUW2k9jp2R WG1gCM9CKTy0HAUD8K+Zf2O/+ClPhn9tTW/E2h/C74XanBP4TufI1Vb+4WPZJuK7RkeoNdN8ev2x PE37O0VjrXjn4C63Pos93HBd6rpcqzraKzY8x1UZCjPJq6uAxlDEewqQtPs7X1V196EqtOUeZPQ9 0aGNhgoMemKkVBgcnpVPQtY03xHo9tr2i3Kz2l3CstvKh4dGGQfyrx79tj9say/Yp+Gz/FrxZ8Pb /VtDglVLy6sJVBhLHAyp7VjQw9fE1o0aUbybsl1v2KlKMIuT2R7XJGp4Iz7GmiJFG1VAHsK8e/Z/ /aj1r9o34O6X8afAfwouhpusW3nWCXF8is6+pHaub13/AIKK/Cz4X/EWz+Gv7Qugaj4GudRm8rTd Q1aLNlM+cbfOHyg1qsDjJVZUowbkt0tWrb6LsT7SNk77n0KYY3OGjU/UUht4e8S8H+6K8l/as/a3 8O/swfCGP4wP4N1XxRYSyoAnh6HziI2580kcbQO9ecftDf8ABUH4efs//Abw5+0lqHw+1XUfCniK OM295bMFeGRxkI6HkHrRRwGMxPL7ODfM+Veb7eoSq047s+ohDGOiD8qUIqngY9hXn37NPxxm/aK+ FemfFiHwXd6NYavbrcafHeuDJJG3RiB0/GuF/bk/bm0T9hjwZB8RvHnw81DUtCluBBJfWLg+VIeg K4yB71nDB4mrilh4RvO9rLe/YfPFR5r6HvZJyBSgYrzn9mH48S/tI/CnT/i5a+B7zRLDVoVm06K+ cGSaE8h8DoDXaeKfEui+DvD974r8S36Wthp9s895cSfdjjUZJP4A1nOnOnUdOS95O1vPsWnFq5os SBkVDc3EdvEZridI0UZZ3YAAeuT0ryX9kX9s/wCD37aPhXVPGfwd1Briy0zVHs5XkGGJXo2PQjkV 1P7Q3gS3+Jvwb1/wLdx37RajYPHIumXXkzkYydj9jxVzoVKVf2VVOLTs7rVfIlSTjdHVHVdPygOo Q/vuIf3q/P8ATnn8KshADmvzs/Zk+OPwJ/ax+OPhX4E+BvCfjqy1X4NO6zTXmrYRgjBG+0f89ORX 078Pv20R8Vfir4l+GvgT4R61eQeF702l5rT4S2llHDBGI+bFdOMyyvhZcrTuld30sm9Hu91qTTrR mj3emMxyRmvm/wCKf/BR34ffB39oDw7+zR408FapH4n8ToH0qCM7kcH1ccDpXSftAftYeJP2evBc 3j3X/gXrWoafbSKLptNkWRokJwXIA6DPNYfUcXeEXDWfw+foX7WGuux7aV28g00knrXzZ+1X/wAF GfB37Kfwj0H47eKfh7qeoeGNcSEx6hZSqfJeQDarLjI5OM+tep/s3/G65/aC+GWm/FGPwTd6LZar D51jFeygyPGejEDpkVNTBYqlQVacbRbaT81uvkNVISlyp6noAUrnPelOSM0BSeQKfXKWMVSRxj8a Ch68U+igCOgnJIzzUlFAEJj461BLHk4qyyHHIqN07flQBUePjmmCHHOTz7VZdSfrTOtADY48DpT1 Qck5pVQ5+YU4ADpSVwG7COQacAelCou7pTtoVhimA+IY4Papk3N3qNPuipoxg4HamlcB6joDQw6i lUEtnFEv9KqyEVLlytUZZACat3bgAgGs+QEkmpe4bakUk+CQCetTQSFuh71UkgcuW9TVm2iYdjSJ Tdy7GSBxU0ZOR71Ag2nHtU8K0F3Q9g3bimtyQvenkEdRSDqfrVLRC30EQNjk9qANpwDS0d6L3Fdi LgHFLRSZOOlNKw9Be9FFGaZNrsKVVDdaSnIQM5NAhSMLgelNVQRkmkPJNP3r60AIg5zQRluPxpHI J4pVYAYJoAVTg7TRsGc0jsCODQhAzk0AKdw5BzQ/T8aXIxmmuwI4NACBiOho3t60lFAC729acpJH NMpysAOTQA48DrimhiTil3r60b19aAAgjkH60oORmkLEHG2lHSgAHJxW94d0zC+axGTWNYw/aLlU HrzXZaZAEjCj0qo7kNlq1tscdquRxAAE02FBjFSgcACqEKo79hThzgg0o4FFACYGc0tFFABQQD1o ooACMjFROmeDUtNZSTkCiwFK6gBU8Vz/AIg08yISB9K6iZNy1manbBlP0NAHDnMfyN1FLhu7fpVj U4Bb3Zz36VACDyKzLTuhrMQcA9qQEscE0+mydqBigADAoYkDIpFIUYNK33c0ANJJ6mgFgOKTkcg0 qn5sk0AOI2qcUmAWJ9KQqRyRSx96AEf7xpzkgcUFgDgmgMCcA0AIH9aAyj1odSTwKVQQMGgAOAdx oDBulDDIxS0CsI/T8aWg8jFIEAOaAWwtIpJJzS0jMMEZoG9RTyMU07QNpzQnX8KR/vGgSWgg69cU pOev4UlGSOhoFZihfm2mjkZFAI7jP40nTmgdkFFFFAwooooAKDnsaKDnsKAELHsOlIrAdaDgN14P Wk3EcCgNh+Oc+lIzY4HWkQZ5PWnUAJg4waTCrzzTjyMUgQA5oAQkN07ULyxNK5GMU1WwaAHAneRT WwHzSl/SlUkjJoA2dF1D5QvoeK3rS83AVxME7wPuU1p2mvKgCyMOtXGVjJxdzqvtZ9RRWF/wkEX9 4fnRV86FZ9zGGSxNLgUEAE49aMVibDWDE9KQqR1FP6UjcjI6UAIEyOtATjmlABIYelG3/aNACbM9 /wBKaygHnmnsSSFBoYAjOO1ADRGpGcUeStKq5XqaVQQeTQAwwDs36U1olGcDJqbIHU0jH5Tg0AVz CT0pGhOOanyfU0nJ5z+tAFfySTXG/G/4B/Bz9obwa3gT43fD/TvEmj+asx0/U4t8e9SCGx6giu6I yMVm6u0pt5Uj/uVUKlSlNTg2mtmtGKUYyVmro+NvF3/BML/gn3b37w2X7KvhBUU9F0//AOvXhfx/ /wCCGn7DXxe0aeLwV4Lm8FaoYyLa+0GciNHJ6vE5Ice2RX23rzul/MJBg7z3rOiBL7gTXr4fPs6w 1RVKeImmv7zf4N2OWphMLUjyuC+4/nH/AG9v+Ce/xh/YJ+IEfh7xsF1PQtR3NoniS0jIguQOqNn7 kg7r+IyK8DByM1/Q9/wV++EOi/GD9gvx3bahYLNdaDpb6vpj7QXSaAbvl9MjIPsa/nhXpjGK/euD c/rZ/lXtK6/eQfLK2z0TTt59T43NcHHB4i0dnqhaKKK+tPMCiiigAr65/wCCJ/7QWofBL9uTQfD0 l6U0rxkG0jUIyfk3MN0bkeoZeD/tGvkauu/Z81658M/Hjwbr9rM0b2fieylDoORidc/pmvPzbCQx 2WVsPNaSi187afib4Wo6OIjNdGj+mn4heAPB3xQ8HX3gD4geH4NU0jU4TFf2FyCUmTP3TgjjgV4a v/BKD/gnm3P/AAyz4c9htl4/8fr6GtriO5s45lBw6Blz6ECnIwXtX8vYfH47CRcaFWUE+ik1+TP0 CdGjVd5xT9UmfPCf8EoP+CeIOG/Za8OY7/JJ/wDF1wHxl/4IT/sE/E2xlbwv4NvvCV8UP2e40O+I jjbsTG+Q35ivsZ9pOR3pMn1NdlLP88oTU4Ymd/8AE3+bsZywWEmrOmvuR+Fv7av/AAQ9/aM/Zg0u 58d/DS8Xx34YtwXuJtPtyl7aRj+KSH+IepTOMV8SMWRtjoVYNhlI5Ff1WskcyGKaMOrghlYZBHoR 3r8ef+C6v/BOTw98H9Ri/ax+DGhpZ6Nq995PijS7SPCW105ytwoHCq5yCOxGe9fqfB/HVXMcRHA5 hbnl8Mlpd9mtr9mt+1z57M8ohRpurR2W6PzZooor9SPnQooooAQgHsK/Xj/g3P8A2m7zxN4A8T/s xa9dl20CRdT0QyyZxDKSJIlHorjd/wADr8iK+yf+CD/i648M/wDBQTRLCORvL1jSLuzkUPgNlNw6 9cFRXy/GWBhjuHK8ZLWK5l6x1/K6+Z6OV1pUsdC3V2+8/aj45/svfAX9pixsdM+O3wy07xJb6bK0 tjFfqxELEYJG0jqK85T/AIJOf8E8Qfm/Zb8OE+pST/4uvoowAdOeOtM5XoelfzxQzPMcPTVOjWnG PZSaX3Jn208PQnK8opv0R4Vaf8Ekf+Cc0iFm/ZV8NZH+zL/8XUc//BJr/gnGgZX/AGVfDZwDgbZc Z/77r6CtLl1GOOaZeA+XIxGPlJ/Sn/bOcX/3mp/4HL/MawuEt/Dj9yP5g/2ofDWg+Df2ivG3hTwt pkdlpun+JbuCytIc7IYlkIVRnJwBXB16R+2Ec/tTfEA/9TXe/wDo1q83r+pcG3LB029+VfkfndVW qy9WFFFFdJmFFFFAH7uf8EFSw/4J/WBHT/hJb3/0CGvt2zuljTPevin/AIIIQl/+CfFg/wD1M19/ 6BDX2msPGQPrX8v8T2fEOK/xy/M/Qcv/ANyp+iOK/aI8O3Xib4fy6lo641DR5kv7Nl+9mM7mUfUA ivLv26fBHxc/ba/Y/wBH8GfAvX4dOfxJe2y+JizkZtf+WseR79RX0QUhdSkyZVhtI9a8h8IPcfCf 4n6p8Ir+7aDRPEKvdeHJxx5MzbvNjz65OQPavOwtadKUZwtzQd1fVef+Z2qbiytpfwW8IfCD4MaL 8I/E3jsWGm6TYxW9honh+La0hQfewPmJLdSa0vEmpaP408OQ+KvAUkzaz4X+9aTIVmeHbh0YcE5X ke9ebfG/9qz4Of8ABP8AFtp/iDw5rvjnx9rIYaBZR25lnvGJOFVsEIo6Gp/2GvAH7XXxC+Kmu/tY ftS2Ft4ebxBpy22heCrZ8mxg3Bg03rJgAZ96urQqyoyxFV2T2b+079Fv6s3jJXUj0fRbrRoZtI8X +Gpp5LaRGaGEw/MrEfPDx/FnIJNHjP8AZz+GPxo8Z2nxg07VLnTvENlaGynvrCbEnk94X7Hqa3PG nhXVvhRqdz4t8OWss2hai3/E5srcZks3PW5iHbuWFWLLUdL8MaNpll4AurW8g1JXlk1aU4V8ckHH Q/WvI5XTlzL4WetXdLH0IuPxrT1Su7v0/Eq61+z94c1jw/ovhnT9Tu7G30S8W6tzbS4Mkg7se+ec /WodO/Zt+G3hrxl4l8eeGtBWx1bxXaLBrV1a/L5+0EByOm7nrXX6B4u0bWSbSO5CXCpu2NwGA6lS eorZsijOfMIPetVPmV0zx6lCpRnyTTT8zyr4Zfsw+D/hH8KL34QeE7i7i0q9M5fzJMuvnZL4Pvk/ nR4F/Zf8C+APgrd/AnQLm7XRbuOVGDyZdRIcsAfzr1nUJYm+SMVWjCY3E00zJqzseVfCP9kDwD8L p/DUOgapqP2Pwoki6RZtN8iB87t2Pvck4zXY+Bv2QPhj4b8Uap4i8JyXWnWes3Yu9W0e2k22884y d+OxJ5OOtdhBJEilVAz2rY8OX7xOUZgFxyaxqXZ00rJnFeIv2Qvh9r3xluvjrLd3kWt3ehPpLvHL 8gtmXaVA+lV/AXwp8Ffsj/B7/hBvAdvNNY2LTS2FnK+52dmLsAe/JJrsbj4i63qnipvCvhvRl3W6 OL0XT7WTj5HUd1NeUXV3rfijU7/XPijrtxpdvoVwXh1ADajbW/1WzuxHf0rmc5PSOp7uHy/n9+rJ Rikm1fVr08zn9G1HRZbDU/jF4mlDOsu6SwMTLIZ+kSRHq3uKj1aDQfhX8PrhfiX8StP8M+MPiI8k dhdX8wQxSsuEVM/3Ac/WvRfh14R1T4y+Jofif4z8PnT9E0+ct4b0Z02+Y3H+kyL3J7V47+1h+yZf ftd+F/Gq/Gr4PtrGqaNdsvgeOHUTD5UAAKTxOOku7r9BXrYFUlVjCcrLS70+S1031Zx46cMTXckr Lot7LseE3k//AAVS/YRha/13TbH43+B7djMLq0GzULaInJIzjdgfWvpj4F/EnwPrXwdn/afk+FMv hW51awa5vLW8iVLmTaPlD4756V5D+xD8NP8AgoN8Afi5o/wA8UfE2w8e/D290v7VNd6pIH1DQwOD BIed+OAAT2r6S8TeFrX4z/HXTfgdoeBoehSx3/iWWJRsBU5it/T5jnIr2MylTdVU2oN2u5wurx84 7J/JfqeRUhZ6Hqn7Ifw/vfBvwjg1fXU/4mviCZtS1Bm6lpCdmfom2vUXGOfWnx2sFrbJawRBI44w qIOigcAfpTXzjj1rwZzc5OT6kpWR8N/8HBsbR/sFB1JG/wASWgbH++K+zf2FoAn7JPw97f8AFL2n 6xivjL/g4jvrfT/2DLeKaZUMniW0wGPXDjNfZv7Cd1b3X7Ifw9nt7hZEPhe0AZGyP9WtfUYm/wDq jhv+vtT/ANJiccW3i5eiPLv+CyH7KngT9pL9iPxXceINNi/tjwvpz6roOpqgE1rNENw2t1APH5Vx H/BAT9pvx9+0V+wrBZ/EfUJbzVPCOoSaSby4fdJLGgym49zjiuo/4LJftZeFPgb+yH4h+Hml3A1P xj41tTo/h3w9YnzLmeWX5dwVckAdycdaj/4Iq/sheKv2NP2HtO8OfEeA2uva7JJq+r20zYa2ZxkI 3oQtVF01wi41vidVezT3tb3mvLb5g+Z4rTa2p8tf8EP/ABl4b8Iftk/tJXXiHUWgX/hKblvmjLfK J2JPA6V9xfBH9ur4P/tZ/tBeMP2fPhx5er6d4Y0pG1u5nt2VZJJGKtFtYcgY5r4j/wCCDLaTrH7Z X7SEFwlvcB/E85COQxK+e/T2r9CPDX7MfwZ+Cfxt8Q/tK+HLay0GbWtJSDXQiLFC6xEt5pPAz6mt OJHhlmtVVE+fkhb15Y79dticPz+yV+7/ADPTvCvhnRfB+hw+HfD1ktvZ2wIhgTogznA9qr+FvAXh jwUt5/wjWlx2pv7x7q9eNRumlY5LMe9YnwT+N3g749+FJPHHw+uWutHN3JBZ34+5c7CVZl9RkEZr s24U89q+VlzxbjL5nWrH5R/8Ft8x/wDBR39mkr/0Hoc/9/hX6qS2NvqOntZ30ayxTRFJY3XIZSME H6g1+Uf/AAW8vrb/AIeV/s12L3casNcgJDOMjMwA+lfrFAR5KAMD8o6GvqM85v7Ey2/8k/8A0tnJ QVq9T1X5Hwn/AMFzfBPh34f/APBLHxZ4T8Kaclrp8dxb+Tax8LGDJnA9BmtP9hn9rb4Ifs3/APBL 7wH47+JnigWNppnhTzJcW7tllBO0YB/yai/4OEr63sv+CZvi1pZUXfd2qAs+OS/aut/4JpfDP4cf Fn/gmR8PPCnjDw1p2p6dqHhMQXMU0CurKwKnqOtWpUXwnSda7Xt5Xs9fgj3vqVr9YaXb9T0z9m/4 i+Df2xvgp4b+PuqeG7eSOeZr3Q5Wj+eFQfkZT1BI61+b/gnVp/8Agol/wXW1W0+KBOo+EfhN5n9j aLOcwiaMArIU6Ft2ea/RfRJ/g1+wL8E9K+Hlzr0aWKXostA03ePOneRvkhjXqf8A61fnprXhXVf+ CZf/AAWUPx98d6ZcwfDH4t5VteEJMOn3EoUBJWA+XBx1p5HHDueL9n8Tpy9lffdXS8+W/wCIqrl7 t9r6n6leILJFg2omAgwuB0wOleWfHD4FeBfj34Uh8LeONMjnjtL6K8spWQFoJo2yrrnpXrL6lpfi DSYtT0bUIbu2njDw3FvIHR1IyCCOua8H/ag/av8Aht+zDpGmS+KdUifUtb1aLT9K01JMyTSyHGdo 6AdzXylKFeVZKknzeW51e5y+9sfOf/Bem2/s3/gndqVlGQ6xXtpH85+8AyivXf2Fviz4A0r9j74d 2l14hQPH4YtUkAic7WCDI6V41/wXy1eFv+CeF7PfSRxG51C1ba7Y5LKcD16179+wX4c8OXv7HXw6 lm0a0cnwtaknywc/IK+iqqK4PouX/P6f/pMTBX+uSttZHgX/AAXH+J3gbxD/AME8fFOl6X4hBnlu 7bYEhbJ+f3GK9y/4JqjP7Dvw6JP/ADL8XJ5455rx/wD4LtaJ4f0r/gnV4qntdNtbdzf2ipIsYBJL ngfWvX/+CaMiyfsNfDh0K/8AIvxfdOR1NZ4jlfCdLlvb20t+/LEuLf1uz7L8zmP2uP2JPhb+3DZe L/h1470+GHU4rSB9D1lE/fWM20lSCOcZ6ivlz/gnn+218Uv2HvjE3/BOr9vC7lto7ebyvBPiy9J8 q4iydkZc9VPGD2r76+G3jSx8RfGbxloNrfW8raYLdZEiYF0JU8NivOP+CjH/AAT5+Hv7dvwil0G/ jTT/ABVpamfwz4ghULLbTryqlgM7SRjrx1pZfmGH5fqOY3dGSVn1pyaVpR/VdUKVOV+eG/5+R6V8 ULODVvHvgu+hKyJFqIkjkGCCpHUHuOa+Av8AgtL8TfE/xZ/a8+En7DMV/LB4e13U7a51+CNyoulZ wBGcdRjPFa3/AATH/aw/aBtvjTa/8E/f2s/D9wPF3gqV5NM1qbP+l2cfA6/eGMYbvVj/AILR/s/e O/CHxs+HP7f3gXRJ9StfBWo26+J7a2iLyR2yOGEgA7DvXp5Tg4ZNxFCliXGXuycHdOLcov2cl6u1 vMzq1HVoOUF1V/1P0P8ABfhTRfAnhPTfB3h2yjt7LTLKO2toIk2qqIuAAB0r57/4K0/Anwv8bv2I PGEOuWqtd+H9PbVdIugBvguIuVZWxkV7l8JPih4T+Mfw80n4j+DdYhvbDVLGO4jkhfONyjKkdQQc jBr54/4K9ftAad8Kv2S9a+HOjK+oeKfHMf8AY2g6LZrvuJ3l4LBR2Hqa+cyuOIjnNLl0mpry663+ W5vVcfYPtY57/gi1+0Z4u/aG/YGtL7xzqM97qnhxp9KnvblsvOI0G1mPfivGf+CEUbH49/HqVgQT 4umz7/vnr6O/4Jb/ALKWs/sdfsOaf4B8ZgRa1e202pazGx/1ErpkoT7AV81f8EFNSs7z47fHr7Ld o4PjCUkB8nPmP+lfVznhJ4XOZYZfu24cva3Oc1pqVFS31v8Acfp2y4xz+lfmx/wX5+NvjJZ/hx+y X4Y1iWws/Herxf23LBIVaaDzQnlnHbPOK/SO/vLSxt2ur27jhiRSzyyuFVQO5J6V+aP/AAV8+Heo /tR+AvDv7ZH7Pemya+vwv8Qj7UliN5vLaN9zvHjrtfj8K8PhT6vHO6U669xPd7KTT5b/ADNsW5ew ajv/AMHU/Qb4JfDPw78HfhP4f+GnhWxit7LSdMigijiQKDhAC3GOSeSa4j9vf4HeFP2gf2T/ABp4 B8WafHcRjRJ7qzZ1yYZ4kMiOp7EFe1dB+y78dfB/7RPwS0D4neEdWiuI7/TojcwK3z28wUB43Xqp U5BzXC/8FIf2j/Dn7Ov7LPiXVLuT7Rq+r6dJpuh6VbndPd3Ey7FVEHJ+9mvMwsMX/asVG/tef53u aycPZeVj8+P2ZP8AgoD8VfAv/BHP4gfavElxceIPB2qHQNG1F2zIqSZ28n+6BgGvsP8A4Ip/ATRP hR+xppHjuSCOfX/GzNqut6o/zS3DyNkBmPJxXzr8EP8Aglt8UZP+CRPi/wCHHiLTWi8beMbk6/Dp sq/NE65aOI/7RQ8j1r33/git+0Dpnjf9lmx+CPihl0zxf4DkbTNW0K7/AHc8aqxCsFbkg46ivsM9 qYCrlOJ+pP8A5f3nbrHl91/4ebm8tTloKopR9p20/r0PsPUtV0rRLc3eq6jBaRZ5knlCLn6muA+H Hw2+D3hn4r+I/id4A1PTf7S8UiNtWjsp0bzXj4DkKeT6mtH9o7wz4Q8V/BPxJp/jWKI2I0e4dpZX C+WRGxDBuxGK/P7/AIN0rG31bw18S/EOp3V9qM1t4kEOm319K0gFvyAIyfp2r5XC4GVXKq+LjNpQ cU1bfmemvla51Snaoo23G/8ABZsP/wAN2fs9oz/KPEdvx7mZf8K/SrWlz4Yu1B62D9u+w1+Z3/BZ y+tR+3z+z7avcIGGvW7bS44/fDrX6Ya/IsXhS8kaQADT5CSx4H7s812Zrf8AsjAf4Z/+lkU/4k/k fmb/AMEOvGvhjwh8W/j9ceINQ8nHiosTsLHaHfJ4r7J+BH7Zvwi/a9+LfjP4PeANmq6R4ZsFh1ea eBlWWdnAZNrdsH9K+P8A/ggmdF134t/H4SR21wD4pyCQDkb2z+FfdHhb9n34OfAX4oeJPj3oMNlo Ka1pgTXAAIoWZGDmY9OcLXfxU8Ms6rKom6nLT5X0vyx6W7beZhhef2EbbXd/vZ6T4c0DSvC+jw6F odqILS2XZBCp4RewHtXyb/wXJyP+CdvjH5jgy2+Rn/br6T+D/wAWvDfxp8Ijxz4MlaXS5bmSK1uT 0mCHG9fVT2NfM/8AwXUu4bP/AIJy+MpZpQD5tsIwT1JkxXk8PxnDiLCxlo/aR/8ASkbYnXDTt2Z3 P/BKOID9gf4dAf8AQEGMjpzW5/wUF/Zr8B/tPfsteKfh9430aG6ePTJbnTLl4xvtbhFJSRD1BFYH /BJm8tb39gT4dS2lwkijRQu5GyMg8ir/APwUc/ag8F/s2fsy+JdY1PVEk1nUNOks9B0mA757u6kU qqqg5PX0oqLEriOXsG/ae1dn1vzFR5Vh1fax8xf8EK/ix4p/aD/Zb8Ufs5/FvU7jUYfCOrPp0M87 bmlsuB5TE8+tbf8AwXr8K+H/AAX/AME9bXwr4a02Gy0+z1+zjtreJcLGoNbn/BC39krx5+zt+zZf eOvinpMmn67451N9Tk0+b79tC3Kqw7HPOPes7/g4gu7e1/YWjSaaNDJ4ltVXzD1OTX0NCtRqceQV B3h7VbbN9Wum9znnGSwTvvY97/Yt+LPgGx/ZT8BWt1riJJF4ZtkZfLY4IQZHSvnz/gvD8RvBniT9 g/U9N0fW1kuG1SAogjOTg+/avpf9iLw54cvP2S/h/cy6PaSM3hi1y/lq2fkHevnf/gvxpXh/Sf2B NUuLfTbeJ/7TgVGVAD16CvLyZ0v9bKLV1+97/wB70Lr831OXofR37BbSL+xp8Nd5y3/CJWmfT7gr Y+McVt4/1O0+C88HnWurIX1uMdrUD7rezHj8a5z9hzWNN0j9h74dazqN7FDbW/gy2eaaSQBUUJ3N RfCjwNH8ZL7UvjlquuahbDWJDFpAsrwoBZo2BnHXLAnNeTiUlj605O1pS187u3+Zum/ZxSPhX9h6 V/8Agnd/wVb8Y/sk6oTaeFfHhN34ajYlYg5+ZAvbAGVr9T7zm2kOf+WbYyPavzS/4Ljfs4XPww8P +DP20fhxd6hPrPgjW4jfzz3Jdhb5yWye3UfjX3Z+zT8dfDP7R/7PmgfGLw1fQyw6vo6TSrHIG8qT Z86t6EHtXr5/y4/C0Mzg7ua5J/449X/ijZ/eZYf93KVJ9NV6M+BP+CPal/8AgoX+0AJMESXsgDfS X/P5V+lXhfwZ4a8E2MmmeGNJitIZrh55hEuPMkc5Zj6kmvzP/wCCNd1Def8ABQf4+XNvdRyqb6UE rJn/AJbcV+oZIOMt1PWufilyWacrf2Kd/wDwBF4VJUvm/wAz8xv+Chmf+H0XwSBb/mHoQPT5mr9M NU0iy1rTZ9J1W2jntrmJo54ZVBV1IwQRX5j/APBQi9gP/Baj4Kw/a498enx7lLgbcs3X3r9QGYbT z+tGe3WCwH/Xr/26QsPrUqev6HwJ/wAF7PDGk+Dv+Cd1v4X8PW3kWNp4isY4IQfuKJBxX1Z+xcm3 9lfwKAf+Zctjz/uCvl3/AIOGb6G3/YTVJZUXf4nstoZsE/vB0r6j/YvYH9lfwKQykf8ACN2uCrZH +rHetMVrwhhm3q6tT/0mJNPTGT9EeoByBin1GDkVJXyx2p3EJO7AFBOMfWlpCVJwT3oAWiiigBH+ 6aiYZP4VK4ypGaiYggkdaAI3HfNNwPSpCARzUdFgClVcjOaSnqABQAY2rxQATgmlpQM96ATuOQZA FSqM8E1GinGPTvUgPPWqWgrolQ7eDT1hknPyrjipdPsnnbJHFbFnpIUZ2/rVWbIc+xiDRfObkfjT h4ZjzkpXTQ6ao+6KnFjj+D9KrkRF2cqvhuIc+Vmnr4eiH/LOuoWy9R+dKbEH+EfnT5Yi1OUbQh/c P4ioJtJeE5VT+Vde9iPSoJ9ODg/JQ4WHdnGSq6sQ64xTcVvajpDEMduOKxZ7d4Gw68dqhruUpDCn y5zSUZPTNFKyKu0GKKKKYgxzmiiik3Yd2FFFFMQUUUUAFFFFABRRRQAoYgYpKKacA5JxQA6ikGcc ilBzQAUqruGc0lGSOhoAd5fvR5fvSZPqaVCSeTQApLZ4FIS/pSsdozRnjNAGr4at97+Yw611tjGA BWB4bi22ysa6O1GDVrYzLSAY+XmnrtHB6/SmqAv/ANal687eKYD6KAQwyKKACiiigAooooAKKCQO tJuX1oAY64GM1TvUyDx2NXC241Wu+/0NAHH+JYNrBwKy06V0HiWMNC3HQVzmSOhqHuVEexwM00sW 60F8jGKSkUBOTmlDkDFJRQA5eW5FI33qTJHQ0UAKXJGKAxXpSUUABOTmnEbOc0gOO1BJPU0ALvPo KN59BTacAu3J60AKxIGRQrFutMyT1NGSOhoAkPAzTVck4pVIK8mgBc8fzoAWmlMnOaHJB4NLkbev agBCChyDTScnNBJPU0UAFFFFABz60DkZoo6UD0Ciikb7tAgBbPIpaMj1pCQOtAAwDDOaaFz06U8Y xxRgZzigBvl+9Hl+9OooAaw2ncKN59BTiAetMcAHigBwJK5pFck4pV+7igKAcgUAI/X8KbTyFJ5p CExx/OgBtKGIGBSUUAKVwu7NNIGc0uT60AAnmgVkSUUUUBZFl+T9KSnYJYg0jAA4FAw2nGcUgxnm lDEDFKygDIoAbS7TjOKFUN1oLEfKKAEo4ooAxQAdeKTIBxSnOPlpMEnkfjQAMAWwc0jLjp0pSAet GD0PSgBgBPSggg4NOPyHIpCc80ANbOOKzdZvY7OBjJjkcZrSLEDOP0rjPireNFp5CsQ3QYPvRuB5 74mkM+rysCCCx6VQEoj+UDmpHZmJdjk5zk1Rv76006ym1TUruO3t7eMyTzzOFRFAySWPAGK0Sb0R m31PnL/grn8VdO+FH7A3xA1K+vBFcaxpLaVYAthmln+QbfXAyfwr+eJcgYNfbf8AwWf/AOChtn+1 z8WofhT8MdUaXwT4QuJFinQ/LqN5yrzj1QD5V/E96+JQMDFf0TwLk1bKMk/fK06j5muytZJ+dtX6 nxOcYqGJxXubR0CiiivszyQooooAK7v9lvwXqXxC/aR8D+DNJtTLPf8AiezRY8csBKrN/wCOg/lX BsxBwMfQ1+kv/BAb9hvWfGXxPk/a78e6FLFo3h7dD4XadSoubxhhplB6qikjPTLe1ePn+ZUcpyit iKjtZNLzk9EvvOrBUJ4nExhFdfwP2FtrdIIEgjXAVAAvoAKfjnFSY5zSpGrEk1/LZ+hEQBNSIpIx tzQVCnIOc0qHB64oAaIyDyDwa8z/AGzPhNpXxq/ZY8d/DnWoVeK/8N3JjBXlZEQyIR6Hco5+teps jdQPxrnPituHwy8Rg/8AQCu//RL1thKsqWKhUg7NNNfJkVIKVNp7NH8ts0DWtzJbOMGN2Uj0wcY/ Skq1roxrt7j/AJ+pP/QjVWv61Turn5u9wooopiCvp7/gjSMf8FGfhxntqEvOf+mL18w19O/8EcM/ 8PFfh3j/AKCMv/op68rPf+RJiv8Ar3P/ANJZ1YL/AHyn/iX5n9EbxhogYxnioktQ2Tim2t40QCMc 881fkniWHco5Nfyofo+j1KKwmJwpFSXkKPasy/3D/KmukrneuaaskvlOm3PymglK2h/Mb+2CMftT fEAeniu9/wDRrV5vXpP7Ymf+GqfiDn/obL3/ANGtXm1f1tgv9zp/4Y/kj80rfxperCiiiuozCiii gD96f+CA8LT/APBPbT1Xt4nvv/QIa+6rPQWubYttxiviD/g3zKRf8E/NPlmAx/wk991/3Ia+9YoZ riEm2Ybcdq/lvilv/WHFf45fmfo2XJfUafojFk0IIhBHT0rj/jL8Fovib4PNpbztaajZyC40q/X7 0E6nIIPp2I967lbiSC98mbJUHkVb1K5Sa3WC0AyRyBXiQlKElJbnY4po8I+FWseG/idewP8AELwn Zp4z8Ku0M63NupkiJ4M0eRnY2M5FeXf8FSP+ClWtf8E9fhhpGueGvh//AGzqmt3hggkuMiCDCknc fXjgV7X8Xvg3rmraxb/Eb4dXSWHijTlxFIw/d3kfeGQdwegPaoH8O/Az9sTwPL8O/jL8PbO51Gwk A1Pw7q8Y8yGUA/OmeWU9mFelh54SOIhWrRc6a+KKdmvTyJpu0rSMX9gH9r//AIbW/Z40r41al4Vf SZrySSC8s5eUMiHBZeOVPauo8c/B7WNEubjxH8IZY0iuiW1HQZz+4ufUp/zzc+o4ro/CPw08M/C/ w5a+C/A3h+303S7CMR2tlaRhI41HoBXh3/BTD9rrxL+yn8CtOh+GTmbxv4q1yDTfC1mqhzLK7gMS vXaBWEKH1/H+zwsbKb0T6LzfkupvTnKM/dOi0nUvDmtXK6Jq8lzo+owkrLp2rkRmTjGyOTgMM45F bdvqvjfwwZLMTvLFaWBdGliJQP2BfuK4rwp8drUfErSP2V/2uND0uXxbqfhMaxa31kmEdUXMyf3l Yex7VpfDjxZ8GviJo51j4IftHLp9g969nFp+qyL5UkyHDR4mw2Qe1Y18uqQadmtL3Wqaez/A9qOa 1Jx5cRBVF/e1+57ncaN441y3hB1zSFmWCOM3l3bygKjORtGPxq9rPj+ysrl5LGzeaK3hkaZUGWYr 2FZk1h8YrOKXQJk8KarBMQZ1hDJJIB06HAPSq13F4/0bTWji+D2nlbZHeST7YWLr95lHGST9awVC rK1pohSyip70qTT7KWnzv+nQ0v8AhZ+6OO50zTopI/KR5d0+CNxwAuOuOprOOpfEDxHazQzak1qs m94vLj2iJ0OFBPcHrXk/hL9onUPH+vW3h3Q/CejeHLVo3eG+v9yLbY5IO4Dk9s9zRr3xl+Ddze3+ jeI/jDqnjbU9JTffeHNCjKtGG6Z2c4Pqa6nleKjNKbd+y139NPvY/reCw7/cUfe7y9708v6se2W3 xR0i21XTLyCwm1/xnBbGCS30Q5hOeAJnGQo+tdJ4c+DXiDxdrEPjf42X8V5PDKJdP0O3XFraHsSO kjj1PFeM/wDBOn9sX4e/tDat4w8BeHPhqfCWoeEdT+yXOkXigXTpk7ZWI+8D619bRqJEznOetcuK o1cDWlSceWX46/10OZVakn72/wDWh+cf/BSH/guBqP7Dv7U2nfs9eGvg42p21vHBLq97M+wypL0W ADqRX318O/Ftl8Tfh9pXje206W3h1jTo7gQTDDxh1B2n3GcVyvxd/ZB/Zv8Ajl4v03x58VvhHpGt avpDh7C9vLcNIhHTnuPrVv4s/Gbw98H9KttA0XTv7Q1q8xBo2g2KgvI3QZA+4g7k8V0YitgMRhqF LDUXGok+d3vzPv5Gcly3bZyfimHwH+y/YXmj/CLQTceLfGF8fstoJi8jytkea2eVRck/hXe/Aj4U /wDCofDKtc3pvNa1Cc3Wt6g45nuGOW5/ujsK5z4LfBbVdH1qb4s/Fe5j1DxhqUeJJVH7uxh6rBED 0x3I6nNeqRzALtJOfWsJ1rLkTv3ff/gI53C+p19tcpe2qzK2SRzSEZZRj+KsXw1qIhuGtHk+Vh8o NbyLukB6gmktUc01Y8x/ag/4J/8AwJ/bY0+y0n48/wBrahp1k++302G+8uBX/vbccmuz+Cn7JHg7 4D/Du2+Fnw38Z+JLPRLJNlnaHU9whX+6vy9K77S1AVRk1s25H6V1/WcQ6CouT5Vrbpf0MOSPNzW1 PMPCH7GHwD8MfEA/Fi58Gx6t4nDHy9c1g+fPEPRC3C/gK73x94JtvH/hO98H3upXdpb30JimmsJv Lk2EYIB5xxWymc4pdw9ah1Kkmm29NvIaSWx8zfs5f8EpP2Zf2VPHV/8AEX4IS6/o2raru/tK5i1T P2ncxY7gV55Nd18dP2N/Bn7RHhOfwL8SvH/iqfSrtdt3aW+reWsq/wB04XpXr+5T3pa2qYzFVqvt ak25d3q/vDlilY5b4J/BnwD+z98MNK+Efwx0ZbHRNGthBY2wOSq5zye5JJOa6twZIiqnkjFKFBHW gAAVzyk5Nt7sex8w/Hr/AIJPfsu/tKfFa3+NHxcbX9R8QWLq2n3v9q7Ta7WDAR/L8oBFfRXhDwyP CHh218Oxard3qWkIjS4vpt8rKOBubjNafyA5zSZYDk9a2q4rEVqcadSbcY7J9PQSjFO6PGf2u/2F /g1+2x4cg8HfHOXVrvRoJRJ/ZdrfeXC7jozDByRVn4FfseeBP2cfh7bfCz4VeLvEljodkCLKy/tM MsC+i5XgV65RR9ZxHsVR5nyJ3t0v3sHKk7nguuf8E8vgj4v+OGh/tAePtT1/Xtd8N3IuNHXVNT8y C3kHIYIAASPWvU/ih8LPh78YvCdz4G+JvhGx1rSbtCs9lfwh0Ye2eh9xXTMwAxUExx+VTKvWk03J 6beXoHKjx7wX+yx4L+EWit4e+HHiXXdK0wZFvp1vqGYoAeygg4FclqP7IPwN1bxH/wAJV4w8Ipru qJKssOo6u5mkhZehTP3ce1e96kQYyMVyt8uLjFS69ZS5lJ3YRhHax4x+1H+w/wDB39sHRLTwt8aG 1O60mzcPDptte7Ig46NjHJ6V1nwG+BHhT9njwDbfDbwPfahJpVkoWzgv7rzTCv8AdU4HFdxRRLE4 iVBUXJ8i1S6X7mnLFSvbU8m/aj/Y7+Fn7XvhhfBPxil1K50YSCRtMt7vZE7joSMcmtT4C/s3+DP2 b/hvF8KfhxqWpx6LaxmOxt7m73m2U9kOOK9DLkHFK/T8al167oexcnyXvbpfuHLHmv1PHvhF+xh8 N/gx8S9a+LPhHX9ebV/EMok1h7rUd6XJHTK46CvXijBelPTp+NKRkYqalSpVlzTd2CSSsjh9W/Z/ +Fmt/F/T/jvd+FYP+Ep0yze1ttVQAP5LHJRjj5hn1rrdS0iw1ixm0zVbKO5triMxzwTKGV1IwQQe DmrJ+Q5FKpJGTSlOcrXd7bBZHm3gr9lz4b/DC6uZfhgLzw9bXcpkn0/S7jZBvPVghBx9BUujfszf CjT/AIgD4qatoR1fxDGMW+qas/nSQD0TPC/gK9CLkjFJVuvWbb5nd7+fzDliYXxD8C2vxG8J3fg/ UtXvbS2vYWinewm8t2RhhhnnGQa8T/Z//wCCY37O/wCy/wCJr3xh8FbnX9GvdSOdQeHU+Lgnklhj k5PWvomlDE/KaqlisRRpSpwm1GW66P1E4xbuzyv4t/sq6B8bPDlx4T8Z/EHxR9guk2z29rqnlh17 jIGa6H4K/Af4dfs//CzT/gz8OtFEGhabE0cNtO3mFwzFm3E9ckmu0PyHIppOTmodaq6fs+Z8t728 +4+VXuea+Gf2V/hb4A8Q3niL4Z2lz4afUHL3tto83lwSuTyxTGAfpU0v7L/wn1Xx1a/Ejxjoza/r FiQ1hdaywm+yt/eRSMA++K9Eoodaq5c3M7hZAseE2gcAY4rzTxb+yb8FvE/j6P4rW3hkaV4mQjdr Wkt5E8o9HI+9+NemBiBikpQqTp35Xa4NJ7nBeO/2f/DnxM8Pv4S8deItY1HS5lC3VlNeYSdfR8Dm tf4XfBz4ZfBTwzH4P+FXgqw0LTovuW2nwCMfU46nnqa6Y0U3Vqunycz5e3QLK9z51+On/BMb9nD9 o34o2nxi+Kw1q/17T5FfTbr+0cfZCrbl2DHGCK9g134V2Wv/AA4f4aXniTVRayWn2eW7jusTvHjB BbHpXVUVc8TiKkYxnJtR28vQSjFO6Pnb9nn/AIJl/s7fsseJb7xX8EZdc0a81Mf8TFodRyLk5zlh jk8mur+N/wCx14H/AGg/DL+DviT4z8S3GlzDFxZw6n5ayjuGwORXr1FVUxmKq1vazm3Lu99PMSpw SsloYfwr+GvhL4P+ANL+GvgXTRaaTo9qtvZQD+FFGOfU1w37Uv7HPwr/AGv/AA5H4M+MU2p3Gjxy CQ6da3flxSMOhYYOa9YTp+NJvO7HvWdOvWo1lVhJqS1v1v3uU0mrPY8h+BH7Gnw6/Zr8DR/DX4Te I9fsNEhJ+z6edR3pDk5O3I45NW7H9jv4IN47i+Jvibwz/b2uWz77O/1t/PNu3qgPAPvivVCobrSZ KnAqpYrEznKbm7y3fV+olCKVrDFREASNQFAwABgAfSvGv2rP2GPgv+2XYWui/HBtUvdOs5RLDpsF 8UhEg6OVwcmvZqKmjWrYaqqlKTjJbNbocoqSszkPgj8GPDPwF+Hdl8MfBl1ePpWnL5dlHez+Y8MY 6IDjoK4/9qj9iz4R/ti+H4vCXxok1O70mKUSDTre72RFx0JGOa9foHAxThiK9Ov7aMmp3vfrfuDj FxtbQ8b0/wDYn+GWlfANv2bLHxBr6eFmg8gWq6kQ6xf88w2OFrufhJ8J9D+C/gax+HvhjUL6fTtP iEVml7ceY0aDoM4+tdXTXPalUr1qqfPJu7u/Xv6jSijzz9o39m34fftSfD6b4X/FE3kui3Rzd2dt cbBP3AbjkVynwG/YY+Ev7NXgK/8Ahj8IdY13TdFvwweyGobliLDDFMj5SfavbKYxyelCxOIjR9kp Plve3S/f1Bwju1qfO/wB/wCCZ37OX7M3xKuviz8JBrWnazqBP9pzDUcreZO4+YMc8kmvoOeJpYmh Vym4YDKeR7in5BGCaWor4iviZ89WTk+7KhFRVkfNnxC/4Jafs2fFD4wxfHnxnLr114ptp1ls9U/t PDwMp4C/LwB6V9DaLpUmjaZDph1C4uvKTb59zJud/cn1q4RnuaUDFOticRiIxjUk2oqyv0XZeQRh GL0R4z+1T+w18F/2xrW20r42/wBqX2n2kgkg06G82Qq/ZsYPPHWuz+CPwV8N/AbwPafDzwbqWoy6 XYQiKyg1C583yUHRQcDgV2dFEsTiJ0FRcnyLVLohKnBS5ragM45qSo6krAsKKKKADNFGKKAGu2Bj FMYEr0p7KAM5NMORls0AMYEAg+lR9akc5BPtUY4OaAHKpB5FKWwehpFYk4NOoAVTg5p3UgimgE9B TxwOaAHr93pVmwtGupgoHGaqRbmfaFPJxXVeH9L8uEFl5xmrjd6Gc3Yn07TI4lA2VpxWy9hinQW4 A+7VtI1UZ21qZkAtwo4FPW345WpwmDjb+VKVOeBxQBB5A/uUv2ce1T7Fo2DGAPzoArm3HpUUtuue lWypHakKrnpRcDJurMMCMfnWFrOmI0ZwvPtXWTQg54rPv7NXQkJQ1dAcMwKN5ZByKbJ2rS16xNvI JETrWY7Anisy07oSiiigYUUUUAFFFFJLQAooop7AFFFFJagFFFNw+c0wHUhAIwaUZ70UAIucfNRl s9OKWkbdg9KVtQFopBnAxS0JWAKVc54pKUEg5FCdwHFwOCKFw5A6c0wnJzT4gGcZ7EdKYHU6BgWy H2rdtWH51haIcQAegrctiBitLWRmXFbPIpdzDvTEYAYNKXGODQA7c3rQCc5zTS47HmlHFADg/qKA HA4FNpSWB5P60AODA8UFgDg03cR1A4pCcnNADmYEYFIGx2+lJkeopNyjvQArEgZqrdMetTvIuMZq pdyDJANNbgYuu4eJ/pXLnGSB6102snKMAeormsfOR/tVEhx1YIQDj1pZO1J0PHY0Fi3WpLEyR0NH HrRRQAUUfhRQAUUUds0AFFFFACgE9BSdKUMV6Uh5OaAFCN3FJ8ynHT8advPoKT7xyewoANrHnFKq kHJFJHISMHtUF/qttp0YmuXCqTQBYdSTwKb0qlY+I7G+bZHIMnpxV8KGG71oAbRSsuOlIMHgEUAJ zuzjtS04qAuQaiE8JfYHBPpQA+gHIzQro3C4NBz2oAKKOccdaKAG4VT3pSA3UEUozjmkBz1oAUDA xSE47Uv0pCCcYxkUAAINLSYb0FLzjmgApAwbpS5HrSBQvSgBaQkAZNLSEAjBoAaxBORRtOM4p2we pppYj5aAEAJ6UEEHBpQSDkUhOTmgAopxUBc02gCSiiigC43U0YB6ilbqfrSUAIqjbyKCAOST+NLR gHqKAEBU9KXA9KMAdBRQAYHoKMD0FBz2FJk4+7QA0hsnANJgjqKfubrtpCS/GKAG0gzzn1pxBBwa Q0ABAPUUxgA2QKczbTjFNJyc0ANIy3SuY+Juj/2hozyxryi5HFdO52jNeZ/tHT/ES6+H9/onw48S waNq91FsstUubQTpbt/e2HhuO1VGPNJK9vNibsrnjnxm+Ofwo/Z98G3Xjz4w+ObDQtMtVLPLeXAV pCP4UXq7eygn2r8Z/wDgpn/wWf8AG/7Uq3vwb+AL3fh/wE/7q8unGy81YA/xEH5Ij/cHJB59K+sP jr/wQz+LH7THiqTxr8cf23dc16+kYlftdkvlRDJOI4wNqDnjArg5P+DaTw/GcD9pO7P101f8K/Te GlwVlE1iMXiPaVVt7suWPoravzfyR8/jv7VxKcKcOWPqrs/JlDk9ecU6v1hP/BtToA6ftJXZ/wC4 atNb/g2o0Qcj9pK7wf8AqGLX6D/r5wu/+X//AJLL/I8X+x8w/k/FH5QUAgnAr9X0/wCDajRG6/tJ 3f8A4K1rU0L/AINp/hupD+Iv2j9afa4wtppsIBX0y1KXHvC8Vf23/ksv8gWTY/8Al/FH5GEgHBPW rmg+HPEXizU4tE8K6FealezvsgtLG2eWSRvQKoJJr9vPh1/wb6/sOeEBFP4wbxF4hnjYHFzqfkxt 7FIwM/nX1F8Fv2Sv2cf2eLL7F8G/g9oeh5wXntbNfNcjoS5y2ffNeNjvE3KKUWsLTlOXnaK/V/gd NHIMTJ/vJJL7z8pf2A/+CEfxV+KmrWHxH/augk8NeGUZZl8Pkj7dqC9QGAP7lT3z83sK/YvwT4I8 IfDbwlYeBvA+g2+maTplusFjY2sYWOJF6AAfz7mtONCmc9TRtPXg/WvyrPeIsy4grqeJdoraK+Ff 5vzZ9FhMDQwcLQWvV9SUBSMjH5VG28cKaljQkdaY4w2MV4F9TsGBmAxtNSRAswJWliAYcr2qVUA+ 6Kb2AVpFHygfpXO/Fdd3wu8RvjGNCu88f9MXroCjhtxqt4h0a38S+Hb7w5dlliv7SS3lZOoV1Kkj 3waKclGom+jG1zRsfyt68y/27enP/L1J/wChGqm5fWv27u/+DdL9kKe5kupfHHirdK7OR9rTqTn0 qA/8G6H7IIPPjbxX/wCBaf8AxNf0CvEbhlJLml/4C/8AM+LeRY/svvPxMyOuaMg9DX7bL/wbmfse kc+OfFY/7ek/+Jp6f8G5H7ID/c8b+LPqLpP8KP8AiI/DH80//AX/AJh/YOYdl95+IpIBwSK+n/8A gjWA3/BRn4dKD/zEZf8A0S9fo9H/AMG4v7Hu4+Z438WHn/n8Qf8Astdh+zt/wQ7/AGY/2bfjZ4f+ OHgjxh4ll1Tw7ffarSG6ulMbvtK4YBRkfMa4cz4/4cxeW1qFOUuacJJe71asjow+SY6lXhNpWTT3 PsryGU5wKni3TsI2J+oqadW2ZUA5NWtGtEly7ryB6V+EN6H16jqMMYhTay59eKfZLbsJN0Y/1Zxx 7VNfm3VDyM9Kbo9o8zspThhilfQ0SP5ef2zCq/tYfEQZA/4q++wP+2zV5pketfvH8W/+DfT9k74j fEHWviNrnjTxTHe65qU17cxw3aBFeRixAyvTJrnLT/g29/Y8mk2t458WjjOftif/ABNfv+F8ROGq WGhCUpXSSfu9l6nxNTIcfKo2kt+5+H+QOppNw9a/cwf8G2v7F7Pj/hPPF3vm8T/4mm/8Q2P7Hsk4 ig8b+Lip7/bE/wDia2/4iRwx/NL/AMB/4JH9gZh2X3n4a7lPejcOma/diw/4NoP2MLhis3j7xcCP S7T/AOJqPUP+Dab9jG1bMfj/AMW47/6Wh/8AZaP+Ik8L/wA0/wDwH/gj/wBX8x7L7zpf+Df3T2uP +Cctjc84XxRfD/xyCvurTJL6CxJhBxjivLv2Pf2SvAH7F3wJh+BXws1S/u9Ni1Ga887UZQ0heQIG HA6fIK9UF+1rbLbt1A5GK/Ds7xlLH5xXxFH4ZybV9NGfX4OlOjhYQlulYzJlu5ZTIyn3Naen2US2 /wBrfkqOAantniurVo44QWPtUVva3bzfZSCueozXlp9zqsyhqkM05adIsY64rgviJ8ILX4iX0HiD RL2XSPEliv8AxL9btOHXvtcfxp7GvWDbIkTWjJknjOKp2OmW9pdh8AMTxkU4VZQleO4ON9zyLSvj R4m8A6pF4L/aK0RtOuGwtt4itomNld+mW/gY+nSvGPj3+xt4/wDin+174V/a3j8U2vi/QPBtq0mh +DyQEFwQQJVYcFuR+VfY3ijwzZeLLCTR9b06C8tJVw8M8YZSMe9eUt+zH4n8DXTax8AvHNxozbiz aNfEzWTeyqfu/nXZh8WqNRzp2jJpra6s1Z+a0/4cHGS8z53+CH7Gn7RXxE/bR1z9tv8Aarez02c6 e+m+EPDdhOZBZwHgO5P8WP515T+2n8P/AA/pn7b/AMEv2WPhF4PtZha6pP4l13T4n2faG3Byz7fU j8q+15fjp8VvAVxHY/Gb4P3ZRPvanoH+lI+P4iijK1gW+kfsX+NvjLB+0M+ow6d42htmt476/cwX CxlcFMN0GOK9HD5liaWIdaorpQcYqOy0ajs+l2+5Skl1Pmz4T+NvHnxi/wCCtnjPVL7UNS0bw78P /C4W+0GK9ItvP+U+Yyg4Py1tfCP9tv4j+F/+Cj958IPjDrcEvg34kWO/wBJESUhmh48tieAXGT+F eqfD39iH4W+D/EfxB8afCf4xTDV/iRMsmt393erMwwfupz8q44xWj+0H/wAE4vg98fvDvg60vNdO h6n4MvorvTNY0aURXAlT/azwD3HvWlXGZXOq4uPuOCjtqmkm5f8AgX4Fe7Jnz34W8JWkv/BYfxx8 GfHs9ze6Br3haDUdO0m4mPkxSoxYlF7Zxzio/H2m2H7IP/BYrw34otbOCw8P/FPw8NPuVt4MIJ48 KpbA9h+dfSt/+yl8GbH9obTP2pPFPj2f/hLNI0pdPjuTqSJG8IGDvXnJOea3PiP4q/ZZ1DXbPxj4 zbSdc1bTjnTzBCLmeD3QLnBqHmNN1I8qck6fJJW62tdfNJicl3PCPHn7M3xq+DX/AAU68P8A7Tn7 N/hFL7QfFmmGz8f2ofy4Ywv3JeOrc196trFhpunf2hqt7FbRom6SSaQKqcc5JrwqL44fEjxwDafB 74QXpTaAmoa6fskaD+8Fblq1dF/Z58VfEW4XU/2gvH8+roCGGhaaxhsh3wyg5f8AOvJxdWeJjB12 lyJR01k0tr9NNvQ0pzaeiuW/FH7QfiH4harJ4G/Zw0X+1brJS58R3CFbGz9W3fxsOwrd+EnwC0v4 eXcvi/xDqcut+KL1f9P1u8GW/wByIf8ALNB6Cu50Dw3onhjSotF8PaXBZ2sK7Y4YIwqgfQVbbAzx XDKslHkpqy6936/5I25b6y3GJHhcA8UhHY04uAQAaaTnJrIT3HxStGwkQkMOhBrrdHvRd2yOTyB8 1chG3PPpWx4cvzb3XlMflfsfWtoM5qsTvtNmG1ee9a0E3AxXMaffLEwR25zWxb30ZAw/b1rpWxx7 Gss3Ap/m+o/Ss5LxegJqRbwE9TTAu719aergjk1RF4CPvU4XYA4b9aALwYkcGnj7vPpWet5znP5U /wC2f7f60AW9y54H50137fpVU3fOQ3UetMa67Mf1p27gW/NyOKQyf7VVDdL/AHqQ3Q7NQtwLTScc VBNKe/p61C16OQT0qtcX6jID0gI9QnAQ5rmb5t02Qa0dS1JCCoY5z61ku5diSc1Ddyoj6Qgk8Nig Pk4xS55x7UihPlHB6/SjKtxSFSee+aFUg5NADsAdBRRSb+cY70AGVJxRlRxQBtYkkc0hUscgigAJ UjA/lTSCOopwQg5pWUt0oAZRQRg4pQhIzQAhJPU0UpUr1pKACjBPQUAZOKdynXvQA2ignJzQBk4o AKKdsPqKaeDigAooPBxRQAUqkA80lFADwQRxS4HpSJ0/GlJwM0AFGB6UituOMUtACZQ+n5UuB6Co wcHNO8z2oARvvUlD5PIoHTmgAyM4pjkBsGlfIOc9aYwLfWi9hqwjnHRvwppPrTmBPJxTT9amW4JM QYxnFIHGeRQB8lNqSxzOc/KaUOMcmmc5wBRQJsfvX1oyG6GmU6PvQMcDml3HHWm/N2xS0AOVgBya d1qOpF6D6UAFFFFABUbdDUlRk4GaAI26H6VH9f0qRznJqMnFADkIzj8qdTEGWDAin8+lBNxctjin 9aamdv3e9LkjrQDbsXtDtTc3Y9B7V2mm24WMDFc74Utv3YlI6tXV2qBV4rWC0MnuWIo8DGKlUYGD 60xMjAFSVYg57UgAycClooAKKKKAEYZHFKOBRRQAyRB6daq3MW5elXHGahnUYzQBzmu2QliIAz+F cmyiNyrfqK7rUogUPHBFcbqkBju2A781EkVErNjPFJQRg4pSpAzSKEooopNXAKKKKYBRRRSYBkjo aKKD04oWwCZFIHOTn8KUHkcAZ60hU5PT60wF3f7JoJIHAzQuMcGloATlR60EnjjrSnPYUHgZoARS QSAeKWkyScLigE52mlbUBaKKMc59qYBSoSHBB70lH0oA6bRp/wB0uD2rbt589643S9R8n93I5HvX Q2eoRsOHzWkWjJ6G0JielPEw71nJeqBkNmnJdrycmqaQI0PNA/8A109Zcis8XII+9+tKLsD+Ok7D uaO9fWguOpNUV1BB/EacdSjA5bNILlsuM9M+9MecDgGqj6kp6H8Kge/6kGmrAX2uB2ppuh04rON+ M5LGmPqKjq1CsI0XuO2aq3U45yapSarGP+WlUr3W4gDiX1obGM1m7wGGe1YhOTuqW7vHuZCSTioa yerHFBRRRjmgsKKKKACiigd6ADJ9aKKKAHArtwetIBg5YUgGaczqF3NQAoKE4GPyoO3bkYrO1PxH p2loXkkHA6Z61naR4+s9TkeJhsx3xQBv05Mc1Tt9Wt7sExuOKkju13EE/TFAC3T+RlgcZ7VwPjXX Jxc/YWuehyAOa6/X7q6iTESkgjn8q8z1yFGvGmuLnc+4/LigC/pXik2k6sYTiPowrstA8bw6mVjl 4ZjgCvO9Hmsrdy9/Fu/u4NW7TWFsNS+2WagAH5V9qBa3PU576KAAu/GM1Vgv4lla5ebKMDgZ6VhR eK7C9tFe5uAOMMvvWNqfi9bYNDCwAH3TQM6SXxWYHmlmugI0OAueawp/iHaG/YwBtpGFY1zVxftq IIUkseWx3qnbqVYiSI78/KKLMi7PUPCfiCPUf3Z3FsdTXRFgB1ry7wxr0mnyFHYI3rXS/wDCU3Vz E0UDg4HHPWgd1Y6OK+hnna3jPzL70huZVYho+M9c15yviHV9O1YyMxXJywratPF4lkxLcgKRn8aA 5tDslcED5utLjHYVxeoeO1s4VQtuOf4ateG/FGo6lLvUZjBGc0Dujqj70UsbCWMSEdR1pCMGgYUH pzRQBk0AIAueBSK2PvGnHg4owD1FAACDyKKTJHAX9aU57CgAphByeKcWI6rS54z7UANUc8ikYHPA pQ5PRf1pQxJwRQAmQV25pCmB1p21R2pT0/GgAop2w+oooAtt1P1pKdkA8+tNOMkigAopylcYPX6U 7A9BQBHRTzsHUD8qaQc8D9KAEop52jqB+VA2noB+VADKTAzmnEHJ4pDjuKAGv1/Cm9aeNh6AflQw GOBQBE2Qd1AUNyacQe4prHK4xjBoAjcMa5b4qRxf2ESwBI9q6skVxXxdt797FTbAmMD5xQDPM3lK IVx+NV3O4ZzUzkeWR3+lQ8Y4ArQzGqATg0/AximocseKGDZ4/nQA7AHQUqttpME9BTnAA4FADXBc 5JooBOcYqTC9xSbsAkaZOCPzpJE2Ngc1OVjEW5TzUSRM5JYfpU3uxpXHxxnbk9qayknO39KmVDja V47UFAAeOaQ+UiVCBkce2KcGkXjZSqMHJH6VasVSR/mFDYKN2U/McN8ycU6OVVbd2z0qa/VVbC88 +lRfZy8YZRjn0p6WG42ZKzCZlKjNJIMnBXGKfZQN03d6muLVlGT+oqW0mVZkVtavMcjpVy0jER2n BzUCXX2eIR4+tT2pEqk7eaTKSQ+4mtlUoFGSarDTnKmcHjqABStaFpNxPQ+lXLZDOPLD4AobGU4Y ZJBsxwD1Iq3Zyx2ylB1Iqvck+f5EJ4HpVu1tEk69hyaG7oEin5bSzbiSQT3rdsEjiiBROg9KpQ2q xSZPNTS34jUpH1NTctKxW1dnubnCr0PNS6ZAh+Vhg4x0qTTLcSSZmPLdzVtLW3tbneGBGKLiSvqU pbAxSE7+vtVyN0tbQooBYnqKZeSLczExjHPSnxW6xjExpXsOyRZ0u2cxvKznLdKg1aEwxHdkk9jV htRtrSMJCCzVVukuL2dZ3yBxxUrcp2aEsUeOzJERznuKqXKEzfOnWtqCRyTEsP3R1x1qGLT45JWk uRt7jNUpEtB4etHXMrrwegxVh7hI9T+eIBemaijvXjTyYUqaVYbhUaVdpzzxSb1GGo3MNpKGRd24 ZzVG53y4liUkn0HSrupRwtEGTDYGBipdDWMxMsoxxxmlsBHbSywWYklHJPcUz+0EdMwjB74qW4iM 8bqr8DpWTbyNbPtdcgmkVqmaUtuzw+aYsjHPFcn4p+FvgfxXbMuseD9Pmyc7mtF3fmBmu0069VlM cyfIw61DqMAs51MPKP0pqTi7pjlG6PKrH9jv4H3+6eXwzJDIf4oLuRMfkajv/wBiz4OQRiYHWCMf dGrSf416sYRA4dG+U1JqbyuiNGuBitViK8dpMShGx5LZ/sf/AAPW5jaPwxNMwOS1xdyPk+4JxXoO k/CXwB4Ws0g0Pwbp0BA5kWzQt+ZGa6HT7aHy1nY/NinX7suAD1rOdapJ+82ylTikYQtJBIYoxhQc ADpj0rSssW3yEgnvzSsY1yqxfMarW8cn2ndI3fvUO1ircpsxyq3Q8YpM7854zUcLqeFHapcd1XAr O2tzVbEbIFPJ5pKdIucGmHbnJPNMTXUCRn71T29wVKsp5XkYqscE5JxTwwU8VcWZTV0dnYXH2y0W 4U8kYJqwlzcQ8q547Vi+E7r5TatJ0GQK2XHcCuiLujilHUmTWbleD/OpF1+YdQfzqiy5PHpTSB0p 3ZPKai+I+OV/WpF8Rx4xisZVIXlaNoLdO1NNhym2PEkYHK5o/wCEji/un86xMAcAdetByBxT5mHK bZ8Rx44U/nTf+EmQ8BaxRkHOOvalOEGQKXMw5TWPiLH8JFMfxDMRhVP51mD5jytLRdhylyTW7pgf 8agk1C5lODIwqI9DSKPlGRRdj5UI4djkkn6mgIMZNKWA6mjIIyOaQxAoU5z9KUA5yTRgHBIpI+9A DqKQkYPNAXac5/SgBabjLcevNOzmkYcjA70AxHBJwPSlUEDmhhyOKF7/AFoAGJAyKbvb1p25Txml wPQUARkknJqReg+lGB6CmAHI4oAcVDdaNg9TSOCcYFCsAMGgBE+8KcVDdaXA9KKAIzwcUuGXmhup +tJgjqKAF3t60nWjBPQUUAHWgjIxRRQAAYGKKB70UAOUn7o/OnY4waapUDml3Ke9AAFAORS01wTj ApUBA5FADKKeQo5IFNYqelACUEZGM0UhO0YFADWBHU5pKUjjJ79qa4JHAodgGlieCaSikwcniobu WrjWJUYBz7U1hlhzS0cE/SkMTaezGgZ53GlBB5FIcdSvSgBe2adH3poPGcU6P1xQA49OKQEEdaU9 DTV4HI700rgOqQdBUdKvUfWk9AH0UUUABzjiomGQfTFSN93moycHk8YoAjYZFMqRtpJ46e1R4A5x QK+o4EdjzTh9aYmC3SnK2TyO9AaD0z0BoKEsMmlIAHC0IN0qjbjmmrA9jrvDkIS3UAdx2rftwQvJ rG0NcRDjsK2oDgVstjAsD19KeDkZqNcHk8U9WBHH5UwFooyKKACiiigAo75zR0pCQBQAjk9M9qjm +5+NPJyc1HMRsxQBQvEyuD2Fch4hjMc+4DtXX3f3fwrlPEqggE0pbDW5kEknJpck8E8UlOBTHP8A KoLEZcdDSUrkHGKSgAooooAKKKKWgBRSMwWlBB6GmAYHXFGOaMjOKQkA5NAC44wKQA9zSbm/u0uQ Oe1AC00bjnB6UpOV4pEBGcigBBuU/WnYGc0Mcfw5pNzf3aAHUUgY91pcc59KACnBBjOTTaKAHHCn PepIru5h4SRvzqEknqachGKBWLketXsfXJ/4FUy+IblRyv8A49Wd93AAoGB8uKabFymoviSbH+r/ APHqd/wkj/3D+dZQx2oouw5Uao8TOOiN+dB8SyEfdP4msqijmYcqNN/EU/UA/gajfX7ongcfWqFF F3cVtS3JrV244/nUTahdN1lP51DRSux8o5ppW+9IT+NNJJ6miigoKKKMjOKACgY70jHAzRj5s57U AKcZ4ooPtQOvNABRStg/dH6UbCykEUAIWRVDbxTl2SDKn8qxtU1KOCYWzzhfXmrttdRJCNkgYAA5 JoAtOwj5J/OseTXEkuGRWGFPPNZ2teNLaOZ7czAKOMq1cvqniLNw/wBjk4PXmgRseLdLk1SVr61u gAgyU3da5J9Wu1kZEj8vA6jirFv4muIQVf5lPUZqjrWpxXDL9mjVR3oE9C7YeJL61BLXDLn361va R46dQm9s7Tzk1xKXJnwrj7o4pyXbQtgHv0oGmrHpmo+KtOa0Ejz5JHY81wOuywz3UlxC/BPAzVeW +llXc2eOi1VlkMrc/jR1E2h63LNgE4xSveFc7QenrVTzdnAGee9OMsQUB/4ulVyiuy0LxlXPPuM0 lxM8ihzzmoA0ShcZOasW7o7hWXj09KaQrsRJ5IUyjkMf0qSCWUSiZ3OR3NJcQgPtUZyeCKjnyi5D dKN0Baj8y4uN5nxz1NaKa1DZbI4GJdR1BrDWbKgA80m87wQeT3pAadzqNxd3BkmJOe9Nt5Nj8nIz 0zVZJisXzDJpYrhSd2z61IFuSKSSUJgsG6YrstDgttL05ZpWKHqVx1ri4LjbIHD8Kc9a15/GXn25 tmUEhcA5oKVrHZjxVbQRq4ZdhHQtUep+P7KxRNgVi/YHpXnU1/MzjMhK/wC90p91q9tdW6wNEAyD 74NAcx6Pp/jSwuSqXDBSw4I6VpWmt6Zer+5vE64IJANeSQ6utvB5cbdOM55pYry5gAmtpXJzknd0 oDmPZPv8qQR6g0hBHWuR8G65qkqLLdMzq2ABmuwA3rvxyRQNO42iiigYEZGKMcYFFFACAHuaMDOa WjBPQUAFBGRSgHI4pWC9+PwoAdRRgegooAtSD5qF4OPWl3Av0oK85BxQLWwNgDOKCSBwM0uOMHmi gY0DcckU49KQhs8Gkye7/pQAHLcYxSqu3vRnB255pHYg8GgBxGRimMu0ZzRvb1oLE9TQA0KFOe2K XrRRQA1zzimNuPAFPk7U05xkUAMIwea5/wAfLOmizuhLDZyMV0O4MeV/WqHiq0e80WaGMclDQwPB pG3SNgdzSLGEXc9Wbq2NveSRNjKuQRVW4JLYBq1sZhgZyBQDkZpFGFFAIU4PTtTAerDpjFOwD1FB KsOBSFgBxSdwFUIrZPFOkwfmFRfM5AzUv3E56mkwJI1RRz3pSQBkDpUMWSMk1ICWIjzUlxd9CVHG 0YHNTCLI3MOvbFRxWrDDdqneVdvl47UGiWmo1LZJGA9T0qzBZCEF1XP4VHZxjdk8Crm5h8idKhtj SVzLvY23cryakFq626lsjPtVme0kaYFuB9KluY1VEjznjmhvQGtSvZ2xGCw4BzzVi4ZXIVQKsmGJ LcEH+GqcjDJZV6VCd2U1ZEU9gGw2O/pViyiEcbMwxn2p1gPtBxIeBVqVEeIrEKpsSXUzTKwkIxxm pVPlwllYAtTntkijLOeRVYJLM+0DjPagRIUjhj89j8xqWz8wx5UnmlNiNgEr9OgqSNBEm1D+NA0m ia2jLnYQT6mllsolf73FOR3AIjX8aIo2d8SMceuKi7LJFURR5QZIFWNN06S8kLyZAHrVeGUh9gGf er9vNcAbUjx9KTLiitLp5gum8vnngmnSQ+fKIGY/WrQhlLYYfjT/ALNCg3s+SKVx8upA2nW9qiv9 496W3kLSbmT5R2qxDPBI3luBin7LWNWYHj0piaGrfRRnfHCPrUbL9rkMi8AdqmtBazqY1AX3p0Nn GMrHJyaBcoyC2ijzOcHHbFLdm3kt/kwGptzbXVqhB6YzmqLG53h2BxmgHZFjTl8rcbhTjtmpYZQ9 wY1TCn0qa6EclkpAG4LTLIK0JQL8wHWgpK4+CECRvmBUVSvbYSylIQPXpUoaaFyCcA9zTI5Gklwp BPtQFrliw2yW5gKjcvQ1OsSvEYLgA4+6TUUSCH5n6k0jtMZAxHy54NJlpWQ+Cy8xNkmeOlSBImTy pF4HrUojZsSK3GKZLsNwFHepuxkciBYgsIOM9qlmiDWyuOWFPnVI28sD5aVlUx/I2ABSvcDNUTC7 DvH3p89upuN3T6VYdBKcoOR3phhYybycnvRcBtqSjkA/hmrO7YoDVUjgcXJdm+tWWZWGSelBUWDj IzUBzk5NPM2Tg8CmOSMkUDewZHrTBIQ5FJ1pCVDe9Nbmb2NfQLoW98hJGCcHNdb95frXB2UwWVXJ +61dxYzefaRy+qit4M5ai1FI5xSbR6U5wM8fjTcnfjNaGQmd3AHFIyhelKwAYYFKdp60AM49KKVs Z4pKAClCBhkmkpQxHANAClMDOabSlieCaSgAbJGBRRRgZzQAUgJzj9aXIHU03JGWHSgBSCehoGOc de9JvyQMd6U4znPNADSSDkjr2pwOTjH4037xwTinAberUALSZOfu/rRu+bGRihiQBg96AFopBkH5 mFLkeooAaqdDmnZ5xSDoKWgbtYQvg4xSg5GaQqCckUvSgQUhTJzmlooAKKKKBtWGlMnOaVhuGM0t IzYHBoECrt701up+tG9vWk60AFFFFABSqNxxmkoBI6UAO8v3pAMNj3pytkcmmn7340APopqsScU7 I9aAEf7pplPYjb1plABSEZIOelL2pC4xwaAEk4HFR+YPSnO5HXmoy+SQTiplsO2gUUHGSAaKkpXI 3zk4pDnjmlbBJBpCGzntQMWgjIxQM96DwDQAAYGKcrgDBFMB4BJo6ng0ASg5GaRzgA+9ICAvWlUk j8aAFyD0NKvUfWmjaDtBpQRuHPegTepJRRRQMDgDmonwef0qRvu9KibHPrigBh6GmU9yQKZ0oJtq OQY59RTqROlLQHLqO8z2pYm3TJx3pmR1zSxsA4b0NC3BtNHaaO4EQ57VsW8g9a5vR70GMcdvWtq2 uVPWuhbGJpq4POacGHUGqaXPbIp/nj1oAt7gxGeKdVZJ+gJqZHB/i7UAPooyPWkLADNAA5wMY60x 3AAGKSaYKuePzqs11z0oAs71qGaVTzUbXQx1qCa4460CdyO9kGDzXMeIWDDHtW5e3RA5Paua1e58 yTaPTmplsUtyjQTigd6KzW5poFFBIHU0ZHqKoQUUUZB6Gk0F7hRRnjNIGB70W7gLSHCgkUtMI2nJ 5pgOxzkn6UFcn8KWigBF5GDQRk9fwoXv9aXIHU0AAGKD0OKKbuO7Ge9AAu7POadQSB1NJuU96AFo oyPWmr8w+agB1FAAHSigApyDvmm05CMUAOIyMUmDjGfxpcj1pGJBGKAAltwAFLRSEkdKAFoByM4p AQWyD0ozkZFAC0UgcEZNAYHoaAFoooyB1NACKdwzijIHQ0AADijauc4oAXJ9KQ8ggUuBnNJwTkHn vQAAnONtHCnk5JpeCKMD0oAKOtFA680ALuCAsfxoWUMMgVDqUiw2buD0GetcZbeO7mK7aKcjYrHG TQBe8d6afJN4ineDkDpXInxBq9ooT7UcH1auq8T+L9LudHDr80jrjg9K89u7rzDv7+3agB2qXrSy 7yByearCcYyP51DPOM7Cc1E0hA+U496aVyHuTyS4c4akDBhggGq5eXICrn8KliVidrjBp2VxDl3I 2FPWkbejbn5+tTQrGz/NxtpJ5onfGOM8UcuoBbzZ4fp2zTnEbNnOPamyQMVHlr1pfIlicB1P4iiz AjmgzyD+VJNbM0QZUyy1NCGlmEca5z19qnle3RzbJIOOpp3sBlpIynDDpVqGX5S461I1lbs7FpB7 Y70v2QBcg9aL6gNFwB+8Lfhmmm5SRTkfrUd1ayQqGGSKijYhxxx3p2sBchiicH94AT2JqMq8bbTQ GywKL361OBuGGGSBxSbANvAyeowarySuuVB4HvVlfnXcxwB2qCeSLnbGPrmp5WA+FmWPzGbA9CaY sylznPHSoGuSR97PvSLOCwBFNxAsi4IBUcg9eakXaFB2A57VW3LvBHQ1Y86L736UgLEWn+dbma1Y Fh1WrGk2Et3KLfeQxPSs+KV0fMT4HpWpoGo2mmSm8uZiJFPyLSeg7novhjRruzs44mQKoxyR1ram uorTCytxjrXnVz8TdRu5k+zTBUUDt1qU+O7rUUZzIpK4+XFA27HocdxDKuUkBz704qD2rz7RfHU/ 2lhNbAKBxk112jeJ7LVEC7wH/uige6NLaM45pCuCBnrT6CAetBNmhhXHenfcXpQ3UfWlIB60FK9w ByM0jDIxS9KMj1oE5BRRRQK7LnfFFBGCaKCwooooAKQA4P1paKAGgEHOM++aXd2KmlIJ6GigAzxn FNb5hgCnUg5bdmgBhBHWinP1/Cm0AJk7sdqa/wB4085xxTdpbk8UAMy3939aivojPbvCrY3KRU7D acZph3bulAHhviywk0zXZoJQeGPJHWsggg5Irufi7o9xFqB1NkGxjjOK4h+hxTTRD3GE5PC8UiqW yWFKCwbjpSgs2eKsQ9cDtRhecDrTQrYxkUpO0fhSauAsajPI6dKeQWfLD6UyJix6VICQcipbGrC4 wM85p8OM7iOR3qJpM8bqlt8vn0pFJroT/aQi7d2feo42eSTgHrTZYwrcnPsKsWYWM7npPYtO7Llt bnyc45xT7YvHJyM4oW8jSPZHUlkyO++XGPesnc0SRLcxSSAS4wDUttYrNDvkPNMmuvObZEOKje7m RxEr4HpU3KJJ4ZCwiX1wKdeW0UEAj8vLHvmrEMiPGH28hetNjtpLiUSynIB4oC1yktnLbwh1+XNW IMJbEMfmJq9KbTOxwMAdKqSQ+e+6JcKKLhaxWlR3T5l4psYjQAIuCe9XJVeQCJFOMc0ltprs5aRM KD1NVdWDluQG0kmOSaVLYry5OKvTPDCAkQBxUFy5dN549qXMx2siIXEjZRFIFTLt4ABz3qOCOUjI x9akkMcMe5jz3obuCVy5ZxWkILuAT71YN0iDKIPY5rJhuVJyzcDtmlmvsuFRTx6VLVy09NDR+2eW Mu3WiC681/LxwTyayJFvpzu2HHbipEkntk4Q5B6gUkkNORtm3gKFkcA0xI0AYSN1HFZSX9y+AMg9 6uRpdSFQ464poTfMS2qeTMzlsr2xViJow29ZMH0zTWjWOLymYZJpTZqYw6Nn2BpiSsLcTzyjDPkf SqbNMxIK8DpUzO4HJxik2PI2E/lQDVyO1u5o2Mb8jpV3TlxIwY8EdKSOzjAHmAZ71JCI4ZSeox2q Wy4ofPZxTrsdgPxqIWSWRLo2TjpSyxXEzB4zwTUsMJLgSyZ9c0k7IoZaxvcP5kvQVZRLeY7GQDHT mo5o5IiWiPy0+3WMruJwaG7gTJEnl7Ub8KVbWMjzGIyPeogzQvwM+lLLJJI2FyKQD3ijlADHJ9c0 x0UfuUX8amt7VwgyOh5qRoY1YMBQUolIEqSqrzTfJcHzOfpitBYUHzbRk+tDRjoQKA5TLkMhbaqG nFGHUHHerbomSFXFRSI3TNBS0KxRQaa+QD+lSTAelQOxHBPFBLQ0cn1olhVufypEfmpB8wB96FuQ 9hkEUkbZ3fhXb+HJPN0lDnoK45Ac5rqvCD79PMeehrogc1Q0SpLHikIIODTmJDZHpTScnNaGIHPY 0jYPBHalpCMnOe1AAnT8aWkQYBHvQSQM0BYHBPQU3Y3pTlLHqKATuIoAbkDkZzQST1NDDacZoAyC fSgBKKKKAEcEjignjIFLSYOODQNA2QQQM0mSW5XpS5c9TQQcnbigElYQnd8oFKCCcUKCo5NHVsg0 DSDhhjFIuRng0459RSc9S1AOwA5PQ0tHOfaigV7BRRRQIM+1A5GaMgd6PpQAUUUUBbQKKD0/xpAc 0AK3Q/So6cznkU2gBQpPQUbWHalQk9ac3Q/SgCOlAJ6CkpQxXpQAnSgAnpQeTmnqu05zQAiqQckU 48g0UUANVSDyKGUk5Ap1FADArA9KWTtTqbJ2oAbSP900tBGRilcCMnHY0xjk5qRl296YEz3olsNN jcDOaKOfWkYkDIqLXLTuMfl80UMTyaKAuFB4GaKTkg54oAMBhzSgAdBQBgYpVXd3oAApPIFPx70A YGKDntQAUq9R9aQZ70dD9KAJKKZ5hzjApykkZNAJ3FJwM1ExGCPapH+6ajK579qAI36fjTKfICp6 5plAD06fjQd2eBTQxUcetOUkjJoE1cB7Dilz6c01A2ODSj2696BdC9p+oy25CngZresdbicfNIBX LrnHWpVygwGNaJtIhxOwj1SJh/rBUqaghPEg/OuPSWVRkSH86eLy5HSZqpTsxcrOw/tBP+en61Im qsvIYH8a44aldr/y2P404ate9pafNcXKztU1dSOSKRtaUDHA+prizq97086o21e+JwZqXOg5WdfL qm7rIKhfU0H/AC0FcmdQvW+9MfwpjXl0f+Xk/SjmHys6p9WjGcyj86qXOvQqCPMXP1rnGnnY/NKT +NNLE9TS53ewcppX+uNIcpg1mu7u25jk0g5AzQSB1NQ9S1FBk+hpATjkUuR6ikPSqG0haQgZyefa lIJ6HFNXJ5oBOyHYyORSYC9BQCCM5pcg9DSVyQOSPSjAzmgcikU5GaGFhaRt38IpaKF3AKRiw5HS lpHI+7TAAWI6Z/Gh+n40KMChhuGM0AAIIyKU8DNNyU4FLuBGM9aADePQ0jKScgUBMd6VRtGM0ANC sD0pzkjoaWkZS3SgAXOPmpcj1pMnuR7UBQO1AC0UUYJ6CgBU+8KfSBMHOaWgBC2D0NBByDQzEHA/ GjJzx0oAA248DigjjApArDoaXnbz1oADuCjFIQ3UDnvSDcDnFPBB6GgAGcc0jgkcUp6cUgZieRQA KCBzSt0P0opDkjAxQAJnHNCgjOfWgDAxmlJ7A80AJu4yQaWjqOaKADPOMU7em3G4Zx0qlqmqRadH ukPJHFcefiN9k1eSJixQ8DI6UAdL4oaUW52PgfxV5XrMj29+yqT94813Oq+MLGSApcyBiV4ArjNS jW/Y3C9KBN9ihNqZ8sRqf1qnLM5OVPWr76bbpESevY5qu9rHCQWOc9KES7kHkO7Bjnmn/ZE6s2B3 5q1F5ZXd6UySNMku2B2p7iESKCJdwXOPWo5CuNynn60ye5GfLUcetQs7c5NUlYCXz2CEA0RuW4Iq DzRu3AVMLiIQ4A+YjnNMC1E8OwpJLgn7pzUrzsY/KOCR0b0rJUtIwXOfrVgtNBJgk4NACNcTwSEx Nye4pqu6yeZM3XnmpHChg3f3FQTtvk5agC3bFZTvZhx0GaeJJB8xzgHvVKKXYAuR71LcXm5BGrYx QBYlkZlyAQP51CDGi5MQX6mkWdmiwT0PFNeQOPnP40AWLcxs+VGR6E9Kc1yUJVV6nrVNZiuQh4xw ae0c7xBt2CKTVwJpZdy+WnB74pjxiVMLwQOcVXWUo5YHB75qeKeNRk9+ootoD1IjbgjYlNktJIsE 556cVeSWN2LbAv4Un2hjKMgEA8DFMCoA8IG4demakkLxnJXj61LqAaYiTgcdKqMzscO3A6UATxyA 8g05jvPLYxUEQYHAH0qXPO6RcGlfUBUZi+EHQ9PWug0DQZbqza9Eb5XkKBWDCkbMGX15re03xpf6 Va/YoOMDAJxUvcelh9vprm7Mgc7RyykV1Onw2EE9vOqFOBkKeK4tvEV0zmSMgZ+9ir2jeKGtkcXM uePl3c4pAepQXkMsIkRwQR60v2yLO0dfSvNND8XTW94GnuW8sngZrr7HxHazuqSsAW5DUFXTOgjl Eg4HSnVFalDHuVsg9DUtAwowDzRSgZOKBNJiUU7y/eigOVFtup+tJSt1P1pKBhRRRQxNhRRRQMKK KKACkK/3aWigBODywxTSPbinkA8GkbptoAZSEEjg0/YfUU0jBxQAw88d/XNIQR1FPIA52/pSNlu3 T1oEjnPiJoq6t4dnUKN6KSpIrxlkKZBP3Tg19A6haJfWb2r9HUg14f4n0kaNrdxp56BsjPemhMzO FGVFNDEHPWnZUfJikIA6DntVkjqCgyNwpyKDyaSXgnHaovdgSIilcjHtTH3hsDpTY5GyFz1qXljS HuQ7JPWpbaR1Oz1qQqFXn0qNAfMyBQykrEkmBJuJ5qxCFcg56ehqJow6Bj1oiYqMCk9i1dFpBEJB gmrEzbIgIz171TgOWG715q4yCSLGazaNE9CxZNttyxOW7UW0fmyl5ux4zVa3LKwUE4q0SFHyt1qW rDTuWWlMcW1D0qzYytLHtc8AVlrOwyp9anhmkiPyng0ik7Mt+SzzneRtq7FbwxQHA6+lUY51dRyc 1ahkfG1zSbsaJJokitVQb+1OuNrRbFxyO1K84WPYoqNysabmPLUIGrFKWJYRluTTChlHzHAqW7cD gDgVTkvFX+LHpinYze5OWWJSNw496pXN4pyGPQ8DNQXN27tuVuKNNsJtQuNxB2981VrLUPiZY0+1 uLyQFc7c810mnaDAqqSuTjnIo0nSkgh37QAOanvNSa3HlwJ34rGU7nTCnZamhBo1oFBZVH1pLrQr IrhAtc5e69qh4RyKqDxRqMJJlcnB9az5maPlNW/0N4WLwL+QqrFqEsT+RKh4OORUuneLVuW8u4P4 4qxeW9qSLoLwecitIydjKcF0F2w3B3hx93uaguRd25zE+VPQCpRBFPF5lpMOOq0g3bcOenY1SbRn YrwSmVts6Ec0+O68ifaQcZqULGWDbRST2SSMJAcc07oLMkEszSByMr2od5kfcFOD7VIsWwIAQRil YkvtIyKm+pS2JFmZQCnAp4UGTKnIqKR0QbTkelT20JVC5NIZJGxJKEfSiRUjAYd+1J5gXjbzSriV sMD7UAJHHPITkHGOKuQ267cEDJpIIwowfSpVBVt3QUFJCgbBx3ppXcvPWgFi2D2ockdDQUGABlh0 qOSdWbC0OGZcA1Ew2dOvrQAS8LkVCCSDuJqQksMGo2+TrQBFMuBx+FVnTdzVp0Yj5j9KrshDbqAe pFsAOcVIADgKe9NY/OVxQuQelC3M2iYDbXS+Df8Aj1kAPOeK5pSSOa3vBkxEskbHtxXRE56i0N4q D1FNYAHAp2RnFNf7xrQ5xDnHFIAQcdvelooAQjAOKBjAyf1pSQP/ANVNYHaD6UDYuBnPelwM5pBj 79CkMMigQzk0uG9DSqhBzTqAIzxQDmnMh5NNoAUDI4FIfeij6UAtxOc4NKBigZ70UFPcMZ4pCMLi lzmkYkDgUArWBQSPmoIz3oP3+PSjJAyRQJ2Aj3NIcryScUbm3dfzpcdWYUCFB45oJA6mmjlQen1p dyk4xQO1gGDnn9aMr0BpRjsKQgDnb+lAa3EAJY5zSvwODQDnsaM5JXtQJinGOaBjsaKMAdBQNXE2 qe1GxfSguAcUBwTigQjAg/KDSj7vNLSEjBoAMJ7fnTWAz8opdh9RQPkODQAmD6GlXOec/jS7x6Gk J38CgB1FIVJ5OKUdKACjIPQ0jAnoaMAdBQAuR60EA9RSdBlu1G8ehoAawAOBSUrHJzSUANk7U3FP ZS3SmOrDgGk9UV5IjwfSjGD1p7DIxTQpNKwbDChPTFBQdqfsIHJFNIyQfSlZjWo0qR2pNpI+Zako pDGbT0waVfl606kKg9RQAvUdaQDHc0D5RS8d6AuFPCgjkUzjtUg5GaAEKoOooAAHFDY7gmhcY4GK drIAb7tRtnbxUtRt0P0pARtg/eqOnuMimUAABPAp6ggc0idfwp1Ar6iAADilpACDx0paBX0HqPl/ +vUykZGTUK8LmpF6CrQIl+lFIOgoPCmmFtR7KuPl/Q03GO1FHTJ9qlvoK10B6HFNbaB1/WlBBGaa xyc0aWKsNY8Hmj+H8KYSTyaTdzjBpdQF70UHPbFJh/UU7IErCngcUhAJ5FBD47UDd3xVDQbBn2pM HIpS4BxQeRmgTFpCMLhaWkyAcHvQK+gEDHT8qAAM4oLfLkCglgMnFAOwL0pG4XinUYB6igTdwoyB 1NJhs5BoIyMGgQuR6ikOCDigKAOaBjOAtAAv3aWkLBetAOexoACoPUUm3nginA57UhBxhaAE2vjO 79aUEkcjFABAwTS0AJt/2j+dAGO5pRzSlSvWlrcBCAetFGOM04BQNxFMBFAz8wpyjBIoIB60tADM n1NO54/WgqCOAKWgAwM5xQABwKOccUDOOaAAZ74pNv8AtH86WigA60hBH3RSjmjnPtQAi7sHPX3o +bqcYpaOc8dKAAjIxmkVcd+tBznj0oBPTHNAChecijAzmkG7vj8KWgAGcc9falA5+YUg4OafkHHF AGJ4kt3mXPlFgAeK831+ygTVncArgZI969Z1OAz27LHIAQD1rzzxfJY6fIZnRWdhgketAPY5G5u5 A7OJD1xgnmpob6VoAM8DsKoSv5tw3HU9KsMyxAKM4xT6EJ2JZLtpAAp5pjJMVLTEYHSqvnMHyrcU 5Z5CCXYn0p8uoN3HvctGMJwPemfaDISHJxUUku9silGx0B6HPenZCA7WPy8D3NBcDIzmmEurbSOf WnCFmj83tnmmAxhznNJ1p5Cp1HWo2ODxQA+JQD6VOSzHAB+tV1f3qRZZCvWgCUq0gyx5qKSAk4z0 HWrFsGlITHXqallgCKcDj1oAzHyDgZ4oDZGcUsyhnOznFAt3K7gDj6UAAlJG0GnCRXXk4qNgU6HF J8pOAcCgCe2w0mJG4zxV5F42unb5eazkVVXcG+lXbSU3SCIvh0HBPek7gF9ZSvAJ44seoxVEM/Rj zWo08kO1hJnj7pqjuEsxDjv1FNATW0oZCgHJ9aFLIxqNlaFtycCkExU7jz+FAE7rLIMHJI6VGIsn 370+3nkb5VOfwqcwLgzDp3pAR2yQFsyAjA4Ip9ytvLGAjndnk1FypLZ+WmbdyeYjd+RU2YdBwElt kjkEdqekiSR+bIPmpba42KN4HHYiop2/eGZVwh6gU+oEkYGC5b5T6GljYnO3P0zUAuVcDZ90Hmnv OsRBjBNDQFy3ic4RDtYnuelaNvqOoJMsLSA4YYIrFguJZJAdxz6iuj8NRGdG8zaWz1NJqwHc+HtS vp7FUnU7gOABzity2kEsIYZ981Q0K1gitVl3gnbyKvW1xbNmOFqRoiWijjGQRQAScCgHoL8/vRT6 KBcyLLjBpKVupNAAPU4oHdCUUpUjtR15/SgnViUUo4PT86TBxnFA27BRSrjPNDEE8UAncSiiigYU HOOKKKAGjeM59KaSScmpKaU7k0ANoPIxSMSFJA5r8yf2/P8Ag5U+Gn7C37V3ij9luX9l/VfFc3hZ raO61q28VxWqSSy28czII2t3I2GTbknkg9OBXbgcvxmZVXSw0OaSV7aLT5tCbS3P01VR+RrzX40e HDHLHrdvGAD8smP51+V5/wCDwn4Znn/hhfXP/C7h/wDkSvd/2O/+DiT9i/8Abx8T2fwJ8QeF9d+H PjLWJFh0a18RSQTWF/csxCW8N1GwPmscBVkjjDMQqlmwD31+G88wtJ1alB8q3tZ/k2JTi9D6aC/M QTx2oPXHpXL/AB0+K+ifs/fBvxZ8aPFVrJPY+EPD95qt3bwtteZbeJpDGpP8Tbdo92Ffmav/AAdH /D8jP/DHmsdP+hyi/wDkasMBk+Z5pCUsLTckt9UvzaIbS3P1cBBGRTXHzfWvyl/4ijvAA6/sd6x/ 4WUX/wAi19d/sGf8FZP2X/2/9UvPCPw1bVtD8UWMBnl8M+IreOO4ngBAMsLxu6SqCQCAwYZyVAwT pi+Hs5wNF1a1FqK3d07etmwumfUKx5x61IRt4HXNMykYzI4AGcknFfBn7Zv/AAcC/so/sz+Jrj4e /C3RLv4k6/ZyNHfyaRdpDptpIrYZGuWDeY4weI0ZeMFweK4sFgMZmNX2eGg5Py/V7L5ml1FXZ9+Q wGQ5bpUk9qI0yBX456B/wdN+MI9c/wCKj/Y/059NJbalj4rkWfbxjloMZx7da/RT9hf/AIKRfs3/ APBQbwdJrfwa12a21ixjVtd8Lauqx32n7jgMQpKyRk4w6Fh2ODwOvMMgznLKXtcRStHummvnZu3z KjKnJ2Pebe1eRSRVdkZJCg7GtWGEwphep6Yr5d/bz/4Ku/sof8E/lbRviXrdxrni2aFZLXwZ4fCy Xm1gdrzFiEgQ+rncRyqtXl4XD4nG11SoQcpPojSVoq7PpOPKjODzT3uCg25xX45+IP8Ag6h8Ytqp /wCEY/Y+0pbHAwt/4skM3XnlYAvTHavpv9hX/gvh+zJ+2L48tfhF458L3nw78V386w6NDql4tzY6 lI2AsSTqFKSknAR0UHgB2JwPYxXC+e4Sg61Si+Vb2advVJ3M1UpvRM+84JCCHLVO0xAD7qqLHsfY c8Gvzp/bB/4OHfh3+yl+0f4q/Z3H7Nuq+I5PCt+tnc6vB4mjtkll8tGYCMwORtZivJ5KmvMwOW43 NKrp4WHM0rvVLT52L51Fan6RwXMcjfN1zUsk77gB61+R0f8AwdQfD2Jizfsbaycdf+K0i4/8la9Y /Zh/4OTv2Rfjd45sfAHxX8Aa38O59RufJtdY1K9hu9MjY4C+dOpjeLJJGTGUXGWYDkejW4Vz+hTc 5UHZdmn+CbYRqwbtc/SK2lVIwzHJqaC6eR92eBVCNvtCK8DgqwBUqeCKlknt9OtJb29uY4oYY2km mkbCooGSSTwAB1J7Zr561zdPQ0pL9UHAyR0pi3An+b+lflR8Uf8Ag6V+Bvg74j654S8Efsx6v4m0 jTdTmttO8QxeKEtk1GJHKrcJE1uxRHxlQTnBGcHgfpl8L/HemfFD4ZeHPinoCFbLxJoNnqtmvmB9 sVxCkqjcODw45r0sdlGZZbThPE03FS21X6PT5kqopOyZ0Fz+7UvI/wBMVlTsG6NxVbx34t0jwR4R 1Txz4pvhbaZounzX2o3DsAIoIY2kkYk8ABVJzX5Pyf8AB1L8PnHH7Gusjnp/wmcX/wAi08uyfM81 UnhafNy2vqlvtu12JnOMXqfrJGjTzCNc811Xh3TdqKoXqK8y/Zk+J1n8fPgt4S+Ntlo72EHivw7Z 6rHYyTeY1sJ4Vk8suANxXdjOBnGcdq8F/wCCmf8AwW0+Dn/BMPxx4b+F+o/C+88ceI9a06XUL7S9 O1hLP+y7XdsheR2jfcZWEm1QOBESSMqDzUcBjsbi/qtCDlPXTTpvq9NPU2g4Qjzy2PuX7KXxFGMD oambQkEIYgH618M/8EqP+C32hf8ABT/42a58I/DH7MWqeFItB8Ntq15rV34kjvI/9dHEkOxYI8Mx kJBz0jbiut/4K4f8FlvA3/BK7U/BHhrWvgveeNL3xja3tyYbLXUsjYxQNEqsd0Um8OZGA6Y8o9c8 aPI80WP+oun+9evLddr73tt5m3tqbhz30Pp/UbCGMElQMelcxrDxhsJ0xXxX/wAE5/8Agu/4R/4K S/tC3X7P+ifs6aj4RuIvDdzqyandeI47xX8mSFDFsWBCCfNzuzj5cY5r7L8dat4f8EeFNU8c+LdS jstL0ixmvNSu5jhYYY1Luxx2CgmuPGZdjctxX1fEw5Z6aaPfbZsfPGpC8XoU2u2SbcrH866vRrz7 TYBJCTkY5r8dtT/4OlPhhHqc0emfsga7PbJMwgmn8XQxvJHkhWZBbsFJABxk4ORk4zX6ofs5/FOf 4xfs+eEPjZqHhSXQf+Eo8MWestpNzc+c9klxCsyo7hVDEKwydo+ld2ZZLmeVUozxVPlUttU/ybMa VSNRtJnZXFrd2U3n20hCk/dBq3b3TXcQLcMBz71+T/jL/g6t+F/hXxfq3ha0/Y91i+h07Up7WK8H jGGP7QschQSbfszbdwAOMnGeprGP/B2B8ORJuj/Ys1rHoPG0P/yLXfHhHiScU/q7/wDAof8AyRDr UE9z9fYmAPJp4Z2yFPFflp+zt/wcw+E/2ifjx4R+BXh79jnWLO98W+IbXS7e8fxhFKtuZpAnmFRa gsFBJIB5x2r9TrZ0VtpHUc4rzMwyrH5VUjDFw5W1dap6fJsqE41FeJLa5ZsManRRE+5unauI/aN+ M+g/s3/s/eM/2gvEWnPd2Hgzwxe6zcWMMgR7oW8LSCFWIIVnKhATwCwJ4r8tT/wds/Dd12n9iTXM jqf+E3h/+RK0y/JM0zWEp4SlzKLs9Utfm0E6kIfEz9hJ7ZJ8SA8fWppH2wiIDtX48Rf8Hbvw4iGD +xJrnB/6HeHj/wAlK7H4B/8AB0D4N/aF+N/hH4GaB+xjrFtfeLvEVppNrdS+NYmWF55VjDlRagsF 3ZxkZx1Fd1ThLiGlBzlQskrv3o9P+3ifb0e5+qsPlY3FelTx4blB+Nfnj/wUn/4L9fDr/gnb+0k/ 7N15+z1qHjC7t9DttQvtQsvEsdosDzlyICjQuchFVs56SDjivuz4K+OL74l/CPwt8S9U8Ltot34i 8PWWpz6NLc+c1i9xAkpgaQBQ5QvtJAGSpxgV5eIy3G4XDU8RVhaFT4Xda/JO/wB5pCcXJpbo6pMB fmFG7J5Oa+Kf+Ci3/BdD9j7/AIJ8apN8OdTkvPHPjyIhZ/CPhqZB9hJXcDeXDfJBkYG1Q8vIOzGW Hwt/xF1eOm8Rbj+xVpB0nzuQPF8v2jy8ev2fbuzjtivQwXDGeZhQ9tRovlezbSv6XaFPEUoOzZ+4 OVOevNRMQTjHSvkv/gmp/wAFjP2Xv+ClVlcaF4CW88NeNdOtjcan4L1uRTMIQQDPbyr8lxECwBIC suRuRQQT9bpJG/3VxXk4rCYnBV3RrxcZLozSEoyjeJGetRyBd3NTENg4Ir5c/wCCpX/BSvwb/wAE wvgxovxa8VfDy58WT6/4lTSLHRLLVFtJMGCWZ5y7xuNqCNVIwSTKnQZpYbDV8ZiI0KMeaUtEv+HH KSirvY+mzHgZ3Co5Bt6HJr5s/wCCXf8AwUSh/wCCl/wO1j46ab8GL7wXY6b4lk0e3t77VRdm7eOC GV5FZYowFHnKuMHkGvZvj58XtD/Z++Cniz44+JLUz2HhLw9d6rdwLKIzKkETSFAxBCk4xnBxmqr4 TE4fFPDVI2mna2m/bTQSlFx5uh1kqbUyar7GL55r4M/4Jnf8F1dE/wCClv7QFz8CvC37Lup+GFst An1S81q78Tx3SQpG0aKnlrboSzNIBnPGDX39HBsJyAM5ox+AxmW1/Y4mPLLe109H6NoITjUV4lV4 O+KjMZBxXx9/wVU/4LI/Cf8A4Jh6t4X8H6z8N7zxn4i8SRS3X9jafqyWn2KzQhRPI7Rvne+VVQvO xzkYALv+CWv/AAVz8I/8FQbbxj/wjvwevPB9z4Pa0863vNbS9Nyk/m4YbIo9gBjxznOfauhZRmay /wCvez/dfzXXe2177+RMqlPn5L6n2JGhxx71p+F5dmobD3rnrbV2jl2TLx618Hf8FE/+DgX4c/8A BOb9pf8A4Z+uf2er/wAZXcGh22oXt/Z+J47NYHmLkQlGhc5CKrZz/GOOKMvwGMzKv7HDR5pWva6X 5tIwqyildn6b/wAf4U1/vGvlX9sr/gp7o/7Fn7Anhz9uLx/8Gr28n8Q2ujuPBcOtJHNbz38KymE3 BiKt5Q3Ats+bZwBmvg5f+Dwv4aEf8mLa7x/1PkP/AMiV6eDyDN8fSdTD0uZJ23W69Wcjklufs1RX 4y/8RhXw06/8MLa5z0/4ryH/AORK+gP+CaX/AAcG6F/wUn/ahtf2bPCX7J2p+Gi+i3mp3+uXfi2O 6S1ggUf8sltkLlpHiT7wxvzzjB0xHDWeYWhKtVotRirt3jt94KcWz9GTnBxQw+XrX5i/Fb/g5V8A eBP25NT/AGI/CH7KWp+JdQs/iGnhC31638YxQxXN4bpbUkRm3baBMWXG4k7e1fpyASBkcY7VwYvL sbgIwlXhy86utVqvk3+JSaYLnbyeMUqDCgUE44I4r41/4K1/8FgvBH/BKe18FnxD8Hb3xnd+Mpbz yrOz1tLL7LFbiPMjFopN2WkAwAMbTzWWFwmIx2IjQoR5pPZeiv1C6WrPspiQMihCTnJr8ZD/AMHh Hwzx/wAmLa76f8j3D/8AIldz8Cv+DtP9j7x14nt/D/xu+AfjHwNb3NwIxrNtdQ6ra264/wBZMEEU qjOR8kch6HHXHsT4Wz+nBydB28mm/uTuTzx7n6xt0P0qOsfwD4/8GfFTwTpXxH+HfiWz1nQtcsY7 zSdU0+YSQ3MEihkdWHUEEfTpXxZ/wVd/4LieAf8Aglr8TfC/wr1n4E6j40v/ABHosmpyNZ69HZCz iEpiRTuik3FiGPbGO+ePJwmCxWOxKoUI809dNFtvvYbaSufddBr8Zx/weD/DQ9P2F9c/8LuH/wCR K6P4X/8AB3Z+zDr/AIni0z4t/ss+MvDOmzSIh1TS9XttUMOTgs8TLA20cH5SzEdFJ4PrS4V4gjFy dB/fF/kxKce5+up6j60VzHwf+L3w0+P3w00b4xfB7xhaa94a1+0W50nVbGQmOaMkjuAVZSCrKQCC CCMivgz/AIKU/wDBw18PP+Cdf7T91+zHd/s16n4zvbHR7S9u9Ss/E0dmiPcKzLEEMDkkLtOcj74r y8Jl+Nx+IdChC81e6220e9tinJbn6NYxRXP/AAp8bXXxJ+GHh34h3/h6XSZte0O11CXSppfMe0aa JZDEzbRuK7tpOBnHQV84f8FYP+Cqfgv/AIJXfC/wt8QPEvwvuvGF34q159Ps9Is9XSzdI44Glkn3 NHJuCnyl27esuc8c54fC4jFYlYelG83olp/w34hdLc+rsc5zSng4r5u/4Jdf8FBj/wAFLf2dbr9o yz+Ct54JsE8S3Gk2Flfa0t612sMcLPcBljjCrvkaMDGcxsehFfSA4HJP41OIoVsLWlSqq0ouzW9n 8gumtAC460DJBDUy4mjgiaaV9qKpLsR90DvX5pfsx/8ABx74N/aq/ba0n9jXwL+yXrET6v4ludLi 8SP4ridIoYPML3RhFvnbsjLbd/cDdW2Fy/GY2FSdCF1BXk7pWXzfkJux+mGARgUAYGBSN/q+P0r4 A/4Kpf8ABer4b/8ABMT496T8AdS+AepeNdS1HwxFrV1c2XiBLJLKOW4mhjiIaGTex8hm7YDLxzUY PA4vMcQqOHjzS3tp+thuXLqz9AACuSTxS8kcGvL/AIQ/tHwfEf8AZG0D9rLxP4Ln8OW2seAYvFNz odzdebLZW8loLoRu+1csEIydo718D/sbf8HPvwV/av8A2ofCX7N+rfs2an4Pj8X6sNM0/wAQ33iq K4ijunBFujRiBD+9k2xjDcM6jBrbD5XmGKhVlSp3VP4tVpv567Pa4nKx+o4DZ5NIBuXANNDhuBkn +dfm7+2t/wAHFPgj9kf9tnVf2JvD/wCyvq3jTWdMv9O0/wDtS18UxWUc93dwQyrEqNA54NwiFs/e B4GKzwOAxmY1XTw8eZpXeqVkuutl1BtLc/SUkg57Upz2xXkn7cH7WHhn9h/9lTxh+1L4z0JtTtPC lhHN/ZUV6IHvJpJ44IoFkZSFLSSqMlT16V84/wDBKX/gtZon/BUnxn4z0DQf2cdQ8F6f4K0e3vdQ 1e/8Speo7TSOscQRYIyCVjlbOT/q8Y5zVUsvxlbByxUIXpxdm7rR6ed+q2Q720PujaG5zQEAOa/H TxR/wd3fCzw94l1HQbT9iTXrqKxvpreK5PjaFDMqOVD7fszbSQM4ycZxk1RX/g8G+GhIA/YW17kZ H/FdQ/8AyJXqrhPiFpNUH98f8yeeN9z9mqaVbdnFfjO3/B4L8Nfvf8ML65gc8+O4ef8AyU6V92/8 FFP+Cn+if8E5f2TvDH7SvxG+Dt3rGoeI9SsbAeE7PWkhe1nntpJ5d07RncsfllCdmWJXhQeOSvkO b4atTpVaVpVHaKutWt9n5hzRaufVjkgcUISc5NfjOf8Ag8G+GbdP2F9bPPbx5D/8h0D/AIPBPhp/ 0Yrrn/heQ/8AyJXX/qnxD/z4/wDJo/5hzx7n7MFATmgKAcivkT/gk7/wVX03/gqh4M8X+OdC+BF/ 4Ls/CuqW9gGvdcW9F5LJG0jAFYY9u1Qvrkt7c+pftuft/wD7L3/BP74aD4l/tJfEBdOjuBINH0Wz j87UNWlRcmK2hyN56AsxVFyNzqOa8ipgMZSxf1WUH7TblWr1V+l+g7pq57VSbiDgnOTX4i/E3/g7 +uF114vg1+xhHJpqSuI5vEvispPInG0lIImVCecqGbHZj1r3j9gv/g5//Zf/AGm/iDp/wk/aE+H9 x8LtX1R0g0/WbjUxd6TPcEACJ5diNblmOFZwU7M6nAPqVuF8+oUHVnRdlvqm/uTuJTi2fqHSHfni m+bG6LKrBlYZDDoRX5i+Kf8Ag5R8F6d+3NcfsQ+C/wBkfW9f1BPiQPCFnrkPiuKJLqY3gtPPEIt2 KpuO4DcTtGTjt5mDy/GZg5rDw5uVXeqVl31sNtLc/TvJ+63ekZQvSlbGzLHHuK+Ef+Cr3/Bcr4d/ 8Et/il4Y+Emt/A+98aap4i0CTV5o7HxAll9hg894YshopC+9o5sdP9V3zxGDweKx+IVDDx5pPp6e ugNpK7Pu5VBGTTa8x/Yq/aOuv2u/2W/Bv7S1z8PJ/Cq+MtL/ALRttDub8XUlvCzsIyZFRA29Arj5 RgOB2r07B9KxqU50ajpzVmnZ+qHuB+tIVB6mlprAH5t36VBasNoxxmn4X0/SkYZ6D9KCXcZjI5ND AkYFOCEDJo2nGcVLuUthgT1pp4JqQEHpSbTgj1NSMNi0bB6mlprD+L0oAGQYPJ6U2n5ymT6UfLnG B+VVuS9xlOQk9adgegpDtHHrTSsNXFpCobrRuAO3FKO9DYX1EYkYx60xuu2nt2+tNfGeKgGROOCK RVGAcUrdTTcFTgUDHEe9FFFACDJXrzQN3c0uBjGKOB2/SghoeoyvWpE+6KjQjaOv5VIv3RVRHeyJ V6D6UgHy4pcgcUg6UNgmxcH1NGOME0NjPTrSDHQDpRcdkBGFIHpUTMR0qViAKikBxUjG0ZHTNIc4 4NAA7igAAx3NGTvxmlowM5xQAUUU1wTjAq09BPYdScngihAQORSnGORQ/IN0NBJYjNKVyckmkBUH oRS5H3hzQrhZXArnqTQRkYJpeCKAABwKLi0sFFFFJ9CQoooqgCiiiklYBGBPSlIz3oowT0FMAoHJ xTlHHIpCPmx70ADKF6UlPCAHnmglAcED8qAGdKUfOcE04qCOBSeX70ABXHK0BMgEH60qgdAKAoBy BQANu/hpaOT2/SigApQD1xxTioPajcBwRQAhVSNwptPBUjigBTyAKAGUU5xzwKTB9DQAlFOcccCk wfQ0AJRS4PoaMH0NACHkYzQAe9GCOoowfSgApyqCOaRcA5NDEE5FACU5SByWAA9aYx2jJrifFnjm +0q8e2CZHagDd8U6vDa4W3myWOGANcJ40WG4hVowARyRnrVeXWrjUGM7ykd8VnanqjStmRyeO9AF FITEdz4JxUEs24YJp013yeKYsBl5PANUl3M2MLbuhoZmYYJqY2YiTOQTULqqtwDnPNUALE7ISTSB SvBNKrsXCqRUv2Rj80n4UAR+buPXpViCcH5O3cVFJbJGpBYVEHK/N6UAT3QDMNvAqAq2Tn8KDNv+ 9QBkZoAWGIqCznilOQ4JpdwVNrimggNntQA9JZYjnd+VK91NJ8u/jsKjLhzjGMU0ctg+nXFAF60t oxy65LdPapo3jDtG3Dfw1FaXaxw4EeffuKiumV2DxsQfegCK+MbS5AzgYJqvTpDzuIyfSkb5jkel ACdOQeaerujhkODxzSKu07mPFOYKfmXr2oAsySgYkz8xpsLKpLyDI7VE26Q5704IwXYx60ATPMnl 7Scjrio2kR1+VcDsKj5AIK4P0pUgdhkD86AJbG5FrJ5rjIq/BeQXKsJVI9KyG64PfirNkyBxGew7 9KAJp5UWIxL1P6VUhkZX25qeMRRz7JvmB6mmyW0bTFYwQKAATI5Kg8+9Lj5Nkh6017Ld88Z5HX2p YhIV/eYIHQ0AMe3aPlSMe1EbJ5g5+oqclFHzj8qjmgjd18hT0oAmUiN84OParum6g9vKJVkIVT8w HeqIkUqqMMkU6VjAm8DgnpUvsNbne2/j2xt7TzIFy23G1j1NXNA8bQXM4juk2bzwRXm1vfSPxgDA 6Vdsrm4WUPG5DVJSdz2i0uradg0cmc9AashcMM1wnhXXJ5WSBpCZB94V3ULl1BbrjNAJ3H0UUUDL QG7I96QAFsYpwGCaXIzjNBC7jS/Yik6dARTsnGByaQKxOWoK16CEHG40DdjOMj604qCcmhfu0BYa cHn9KSnNjdzSZH8JNA76hsPqKQjBxTgwAwRSEgnIoE3qJRRnNFAwpOc89KWigCKeSKOJpZGCoq5d mOAB61/Kd4YstN/4KPf8FsY4bqyTVNG+InxsllmhR8pPpK3bOcnuv2WIk+wPav6RP+Ck/wAZJv2f /wBgn4t/Fuz1I2d1pPgTUBYXKrkxXUsLQwsBg5IkkQjjr7V/K7+xH4x/a9+E3x0sfjj+xV4P1zUf GnhaKaS2vNE8If2y1itxDJbu7QtDKi7o5JEDMvc4wa/QuCsNUeExVeDSk1yxb0Sdm9X01sZVN0f0 3y/8EX/+CV8iNGf2GvAQBQjK6WQcHIOCGyDz2PWv5zP+CkHwl+D/AOzh/wAFQvG/wp/ZGv5E8OeH PGlrH4fSyvWlNhdBIJJbaKXcXYQXLSRAk7x5WCSRk/Rfif8A4KC/8HKPxzsZPhzNY/FqIajE8Tf2 J8JE0udlxubE8NlGycKeQwPUA817Z/wRW/4N9v2gz8fdD/a8/by8IN4d0rwzqiarong7V5RLqGrX 6HzIp7pAT5MSSFZNrnzHdMFQuS3dl0a3DtOriMwxaneNlBScrv5/dtbW7Yn73wo+k/8Agvn8SNR+ E3/BNrxTY6pK0OpeKW0zRZQGCFpZWWWZfrsil49AfevhT/g3o/Yc+BP7S2l/Ej4iftBfCfS/FVjp 09jp+kQ6xbGSOGYrJJKy9Pmx5YPoMete5f8AB3d8VGsrz4T/AAGsLtNl4994h1O3Gd25AttbN6Yx JdD/AA7/ABX+xd4s/wCCz/7OPwHa/wD2Pfhp4ot/A2v3D62t9aeBbTUI7t2jSIypJNBI7LtiUBRx xkDJJOWU4Ov/AKpONGpGnOrK6bly6JpaPf7P4hK3Ofrx4u/4JO/8E0bvw3fw6x+yr4S0+0No7XF9 bwtbyW8YUlpFlVgU2gE7s8Y54r8Tf+CZMupeEP8Agqn8OLH4J6tNqFpH8QmsrS8ZSjXWks0kc8rK B3tDIxBGOOcckdHH+3f/AMFSP+ChnjG3/ZSv/wBoYtP4nmNjLpdxLp+gwT5+V4pHRIi/UgxDcz4w FY5FfpP/AMEnP+CLFr+wt4tk+O3xp8Y6d4j8efYmtdLh0iNzZ6QsgKyvHJIqvLIykpu2oApcAHdk F6nDmXV6eYV/aVKkbRheUt01fVab67bdWD1ehh/8HCH7fGu/s7/BrS/2Z/hZ4hubHxP4+glk1S+s 7jZLY6TGwRgGUhladiyAj+GKXpkV4f8A8ENf+CQPw2+MXgOH9sD9qrwgdY02+mkj8F+Fr9cWtxGj Ya+mUcyAuGVEb5DhmIbK48A/4L4+KdT8b/8ABTjX/DV3dyGLR9K0nTbZS3CI9skxx/wKdvzNfvN8 B/AOkfDP4K+Evh5oFrHBZaJ4csrK2ijUBVWOBVGAPp+tefja88i4Yw9LDvlnX96UlvbR2v8ANL0v 3Kiueep5n8Yf+CZv7C/xq+Hd78OPEX7M/hHTIbu2aKHUvDmg21je2j7cLLFNFGGDqQDzkHGCCCQf wz/Zx8Q+P/8Agmd/wVSsfCth4plk/wCEY+IA8O65NbgomqadJcCJw6E8h42WTac7WUEZKg1/SVG8 EUZaSVQAMsW6AYPNfzW/EHVLb9rv/gr1eX3w5c3Fp4r+MsaaXNCMiWBbxVWUbc/KUTfn0INPg6vX xNPFUa8nKlyNu+qT26+V/u8iqiSaaP3s/wCCjv7ZGlfsL/si+Jfj7c2y3WpwRJY+GrAsALnUbg7I cg4yiZMr99kbYBOAfxk/4JO/8E9fFP8AwVk/aP8AE/x3/aX8U6reeFdH1NLzxZqTXTC51y/lYuLN ZCDsQqv7wrgohRU2llK/Wn/B0340vrD4K/CXwBbXMi22qeItRvLlFbhzbQQouR3x9pNe/f8ABu74 L0bwh/wTF8N65YxAXPiPXtUvr5x1aRblrcD3wsKiufA1JZJwjLGUdKtaXKpdUlfb/wABfzfkW7Tq 8r2R714W/wCCd/7DHg7w6nhDQv2SPh6LKKPy1W68J2txIRjHMksbSE+5Yn3r82f+CjH/AAb4fEbx L+0dpvjj/gnr4Y0vRvD2sWr3Or2d9rqWttod/EwKmDJaXZJwwVFYI6tyqlQO5/4K7ft4f8FUvgv+ 1zN8M/2KvDvipPCem+HrNrq70v4aJqsNxeyhpHInktJRwjRqQrYBB4znHxZrv/BcX/gsh4W8WSeB PFHxiutN1xJo4n0fUfh1pcF0kjqpRTE9mGBYMpAIGQQehroyHLOJYqOMw+Ig+eN+WUpPR91bpvuK cqb0aP3b/Z9sviv8OP2Y/Dsn7TesWFx4q0Hwun/CV6hYXTSwzSQRHzJfMdELEqu5jtHzE9RzX89n 7GPgWX/gov8A8FXtDTx9pX2yz8a/EK98Q+JbOYb0ezR5r+eBzj7jIhi7ffAFfuX/AMFEPif4i/Z/ /wCCWHj7xd498RLdeILf4dppt9qUkSRfatRukjsy+yJQqbpps7VAUZ4wBX4G/wDBO6P9vnw58V7/ AOLP/BPzwNrGq+J9B042+o3mk+HoNR+xwXOR86Txuil/KYA7c/Iela8JUaksvx2JjKMZS92Mm+WK bu9+iu1b5BVspxR+/wDH/wAEjP8AgmuqAN+xp4Hzzg/2YeAfxr8VP+C8H7NH7NX7Ln7a8fw9/Zq0 a10m0uPDFpea34es7hpIrC7cvhVDsSm+NY32ZwN2f4q1Pjt/wWB/4LW/C3xHP8LPjh8WtW8JawIw 0ljfeCNN0+5RWyA6sLVSB1w4OMjIPFe7/sKf8EA/jV+1D430X9rX9uj4v6XqOgeIZotbvNO07Xf7 T1DX1fEgE93ETEkb8BmjkkbBIG04I6ctw+K4cqfXczxilBp8sVKUuZ+V+39NCm1U92MT9U/+CeN/ 4k1X9hv4Sap42YnU5/AGlG7ZySS32VMEluegFfKX/Bw5/wAFA/8AhmL9mYfs7fDvVVh8YfEy1kt5 pI5QJdP0gNtnmAHQynMKk8YMhBytfc/xD8a/D74EfCnUfG/iS9t9F8MeFNGae6kVdsdpaQR5Cqo9 FUBVHsBX862jeLf+HvH/AAVMTxv8dPHWm+FfCOrav9o1G48Ra7BaRaVoNrzHaLJK6qZGXbGFTJMk zPjG5h85w1l9PMMxqY6vG1GlebXnuorv3t5W6mtWThBQW7POvjD+wn4r+C37Cfw1/bC8XzXUE3xG 8SXttYaXJGAiafHDG1vcdMkysJ2H+wEOOa/ez/gij8T5/ix/wTB+E+rXH+u0nQn0SVdxOBZTyW0f /kKKM496+Yf+Dhnxx+y/8RP+Cdei+Gfgj8YPAeoy+EfFem/2fofh7xLZzyw2YhlttsUMLs21Q8Y4 GAOegrqv+DXzx9F4n/YL8Q+CHmYy+GvHt0gjY9I54IZlI9txcfUGvWzzFV844WWKqq0o1Xp2TvZf iiaceStyrse2/wDBa74rL8I/+CaPxT1QXKxy6zof9hw7j9/7Y627qPUmN5K/nVv/AIVS2P7Nel/G 14js1PxvfaHFJzjNvZ2s7D0/5eVr9iv+Dp/41jw5+zx8PPgFZTus/ijxVNq12EPDW9lBsCN7NJdo wHrD7V8d/tj/AAMtfhR/wQx/Zu1ZrdUvtd8balrF9IEwZGvYp3jJ9T5EEAz/ALPpXocIy+oZXRb3 r1Wvkov9Yk1/em/JH7Ef8E6fiT4U8C/8EwPhp8VPGmqpZ6PonwvtbzU7yQ8RQQW2Xb8Ah/SvwU+O vxF17/go5+0D8bv20viNDdWGgaJok+pRwxMC1osjpYaPZAnIJ86WAvgcrHMRjjH1D+2H+3Zc/DL/ AIIi/Ar9knwT4iWLXfiB4YEviNY3Jli0W3uZVCnByommQJnusMq9zXH/ALS/7P8AB+w//wAEO/h/ 4d13RjZeM/j/AOOIPEWvmWPbMNMtLdpLO2cHkKgmil2dQ9w2cEYE5Jg/7NxFSvL+JXqunDuoqTc3 9yfzS7lVJc8UuiV2fYn/AAaK/B5dK+FHxc+O93bsH1zxBp2iWbsOBHaQyzSbM9dzXaA8/wDLMV83 /wDByL4o1T9qD/gr54e/Zi8E3cU97o+laJ4XtEBY7L/UJBMFOB1xdQcD+fA/Sn/g3C+FLfCv/glr 4K1rU7RrafxTf6lrs6yjnZJcPHE30MUKMPZhX5WfsYald/tsf8HF4+KF/cPdwSfFbVvEUTTpu2W1 iZpLVfYRrFAq56bB368mCr+04mzHMXtRjK3rFcq/CLNZq2Hp0/5jW/4IPaBpvwl/4LZeIPhXpyvF a2dt4p0W0jfOdlvKSoJ/3bfP4V9o/wDBzP8AttN8B/2XtP8A2UPBWsRw+IvigWbWVRv3kGiRP+87 5XzpQIs9GRZR64+Kf2I/EWifCb/g4813XvEWrQ6fpdh478aS6jd3MwSKGD7DqLO7seAqj5iT6Vze kXXiP/guB/wWWufGN7DcXPga21P7QwukISz8NWL/ALqIq33TMxUbf7905I4auvFYCniOIaeZYj+H SowqPzfvWXrdX+RCqOGHcFu21+R8leNf2cta8H/EL4d/Cu+guI9c8X6Hpd7eWJT95BJqEzNboB2Y 2sls+08hnIOOg/ps/a28e6d+yP8A8E9fHHjy0ZYv+EM+G9xFpKM+0faEtfItY89symNfxr8Uvgxa Rft3f8HD9rqdsry6PZ/FKe/hKgbVsNFV3gBxwEf7HGuP+muO9for/wAHMHxdT4e/8E3p/AsF2Em8 aeLtP0wRnO544me6fjjp9nXn6etcfEkqmaZrl2DqbytKS7czV18lFlYe1OlUmj80v+Den9jT4d/t h/to6yfjh8PbTxP4Q8K+D7i91Gz1RRJbyXk0scNukgzkkhp5B/1yPNftW/8AwR7/AOCYwHy/sU+A /wANLP8A8VX4F/sH/sP/APBWH4yeANR+MH7A2ieK7XQrrUDp2p6p4Z+ItroZuZ4AG8t1kvIHlCCX g7SoLnB617yP+CcP/By+eRqHxW/8SCs//ltXbxBhHjszlOOZwopJLk57NW3uuZa3v0FQly07ezv5 2P2M+Hf/AATM/YM+C3j7Tfij8K/2VvCOia/o8pm03VbDTtsts5VlLKSeDhiPxr3a0Jzlh2r4d/4I afsr/wDBQD9n7wB481n/AIKFeJvFtxr+r6xaQ+H9L8TeOk1wW9nDExaaN47mdI/MkmKkZDfuRkYI NfdTxGMc9e9fmuZ89PGypSr+25bJTvdPS+ju9Fc7Ipcl0rX6GL8Svhp8O/jP4A1L4XfFjwpaa54e 1mERanpF+haG6QOHCuARkblU474r4f8A+CmH/BPL/gmt+zV+wP8AFX40eFf2O/BGn6xpPg+7TQr+ HSQXtr6dfIt5VBbBKSyI4z/d7198JCLk4BPFfnX/AMHQXxmj+G//AATw074W2l4VvvHfje0tHiWT aTaW8clzKx9V8xLdSP8ApoK7eH5YupmlHD0pyUZTV0m0vPbyRjV5VBto/O7/AINyf2K/hL+17+1v 4oufj18PdN8T+FPCfgx5pNL1WEyQyX1xPFHASBgcRrcHr1UV+33w8/4Jd/8ABP8A+EHjvS/if8Mv 2S/Bmja/ot0LnSdVs9MxLazAYDoSThhng9utfCv/AAaffB240X9mb4k/HC6s5I28Q+MIdLs3eLb5 kNpbq7Mp/iXfckccbkPOc4/T342/EO1+EXwW8WfFTUD+68N+G73U2Bxz5EDyAc8c7cfjXscWZli6 +fVaFKpJRVo2TaWyvpe27ZGHhFUk2j+bL/goJrz/ALaf/BbTxL4W0q5F1Brnxds/CWnMUyrJDcw6 eMeqllY57g8V+43/AAWH/bYuP+Cdn7Aeq+NvAMkcPijVBD4c8FFgpEF1LGwFwFP3jDEkkgGCNyoC ME1+Lv8Awb2fDK6+P/8AwVo8MeOPFAkvV8OQ6p4o1GaVQ3mXAidInYn+IT3CPnrlPxr6u/4O7vGe uDU/gh8Po7t10xodc1Ga2B+WWcGziRiPVVMgH/XQ19HmmEo4viDAZXLWFON2u9lt81D8TGnJxoyq dz5y/wCCF/8AwSyt/wDgph8bvEH7QX7S17eaj4E8L6mk2tRy3Enn+JdUmJlMDSghvLA/eSsCGPmI oOWYj9ytQ/4Jn/8ABPvUvAh+HN5+xp8NxpbWpt2WLwnbJPswRxOqCUNz94Pu968A/wCDbbwDonhP /gk54G8S6XbKl14q1nW9S1KUD5pJU1K4s1JP/XO1jFfdziRW2gZFfKcT5zjcRnNWEZuMabcYpOyX K7X06trf5HTh6UY0k2tWfht8FP8AggT/AMFBf2Xv+CisHx1/Zuh0PTfBPg74hpceGr7XfFiJdalo rPl0KQLI2DA8kLCUIzEE4wQa/cZpHXPr0PPGac+0fdA/Kvz6/aW/4OQv2Fv2X/jx4q/Z58a/DT4p 6lrHhDVpNN1O90DRNNls5JkxvEbS6hG5CnKnKLyp4rkxGIznimvFKnzzhG3urW2mr111/MqMaWHW 9rn6BGVmTPSvwq/4Oz/i2+r/ABy+FXwTguiYtD8N3ur3EKy8ebdTrEpK9Pu2xwevzGv0N/4J/f8A BbD9l7/gpB8XNS+DPwK+GvxG03UdJ0GTVry98U6RYQWqwJLHFjdb3szby0q4G0Dg8jFfiv8A8Fqf Hetftdf8FgPGXg3wPLHdyQ+INO8F+HUUnBmhWK2ZcjJ5u3n6A9eh7+5wfleJwvEX+0w5XTg5O/S+ i/Bv7jPE1Iyoe71Z+33/AAQ5+C1v8Df+CXHwo8PzWTQ3mq6NLrmobwNzyXtxJcqTgDpHJGo9lA6i uF/4OMPjmnwc/wCCXXi7RbW8WG/8c6rYeHrPjJKSTCecYPrBbzLn/aHtX5vxf8Gn/wDwUUII/wCF yfBYZ9fEOrf/ACrr5S/4KL/8Exfjp/wTI8V+GfBnx38c+DNYv/FOn3F7ZR+D9Ru7jyIYnVMy/aba DbuZmC7d2djZxxn0MDkmUY3Po4iGOjUk58/Ko72fNa/M9PlsZyq1IUeVwtpY/Rn/AINHPgbK8Hxe /aRv7NPKkfT/AA5pVwQd29Q91dL7cPZn8a/YL4z/ABU8B/AX4U6/8ZvidrcWnaB4a0qXUNVvZiNs cUak492JAVVHLEgDkgV8cf8ABuL8Jx8LP+CWPg/U5oBHP4u1jUNdnPl7d4kmMCMfX93bpgnqAO1f H/8AwdJf8FEpLq40z/gnj8NNSGyPyNY+INzBKMsfvWlicemRO/HXycfxCvDxuFq8ScY1KMXpzWb7 RhZN/h97NoSVDDJv+mfG/gzwF8c/+C8v/BRPxp8QNTkv7Wwl0+91S4mRQ0ejabBEy2NmCcqCz+VF xkszSPz8xr1v/g1r+KSeE/21fGXwyuXKx+Kfh7LJBuON1xaXULquP+ucs5/D3r7X/wCCHngz9kn9 hj9jyzk8aftNfDW38c+PPJ1nxWsvjXT1ezyn+j2TfvesSMdw/wCejyY4xX5mf8E4vEOk/A3/AILf eHrTw/q9tc6WfiTq2jWt1pt0ssE1vci5to2V1JV0IkQgjI6EetfW1MWs0wmYYGlDlpUoJU1bfkvd r1aXySOTl5HGT3bP6NZ71xLskyDk859q/mz/AG8tff8AbK/4LOeIPDGnXK3UGtfFey8J2DFSyskV zFp/HPILIx46hga/of8Ajp43i+FHwg8U/FDUD+78P+HrzUSpP/PGF5AOfUqB+Nfz8f8ABCP4e3Hx v/4Kl+GPGviUSXo8PjUfEl7LINxknEbLE7E9/PnR89crXgcGcuFw2Mx7+xCy9Xr+i+8rEP3lE/pM +L/7K/7PP7S/wx0j4WfHv4T6R4t8P6VJBc2Gl6xb74Ypo4jEkgUEchGYD/eNflp/wcXfsW/8E+P2 NP2BIPEHwV/ZX8HeGvF/ifxrYaRpOqaVpoS4giCS3M7KSflUpB5ZI5/ej1r9hvDztJo1vI4wTGK/ C7/g75+MVzqnxe+EfwEtbuT7PpHh+/1u7t1l+R5bmZIYyy9yFt3wT2kbpXHwo8VWzmjRjNqKbk1d 20V9V5tK5lP4ST/g2P8A+CcX7Mn7U/wN+JXxl/ac+BmgeNIIfFdvo2gf27aGX7M0Vss85XkAZ+0Q /lX6t+D/ANjr9h39gTQvFX7Q3wO/Zw8K+Db7TPCt5Jqep6Np/lyyWcSee8ROSSpaJCQOpUV5l/wQ C+CUHwP/AOCUnwt06WzMV/4js7rxDqjNGVaSS8uXliJB9LfyE99ma0f+C7fxwHwF/wCCVfxa8S29 00d7rOixaBpwRgGaS/uI7ZiM/wB2KSVz3whp5pi8VmmfzoRqS5JT5Eru1rqO22trgklG5+G3/BCj 4fah+1r/AMFlfB3jfx2/9oNY63qfjXWppo8mW5hWSeOQ+h+2SQNmv6hAOwr8E/8Ag0c+FMT/ABh+ Mf7Rur27pY+FvCtlpcFy0XylrmWWaXB/vLHaDIHQSAntX1Vqf/B2d/wTk0rUbjTJfg78aZWt53iM sXhzSCjlWxkE6oDg47gcV6vFWExuaZ3KlhabkqUYp26Xu/1/AUGlHU/UJiV/h/XFfzlf8HWPx2sv iT/wUQ0j4R6VdrJD8PfBFpa3qA/cvbtnu3B7f6h7U/XP4ftD/wAE4v8AgqH8Cf8AgqB4N8SeOfgL 4D8baPYeGNThsL1vGOnWluZ5pIzJiL7NdThgFHO4qRuGAe38337b8/xE/bz/AOCq/wARdO+EukSa /wCIPGvxLutM8N2AnigN15cv2a3QPKyxoNkSgMzBcDJNLg3AVMPnNWeIXK6UXe/Ru2/yuE2rH7vf sJf8EVv2ALT9jX4Yt8bf2PfCGseLrrwTp914k1DVbHzLiS8mhWaUOwbkqzleOm2vzi/4Oav2MP2C P2StZ+G4/Zg8GaR4R8Yax9tPiHwtod2fLewUJ5F1JAWbyW8zzEVgFEgD/e8vK82v/BMv/g6AijCR aj8WlVVACr+0TYgADoP+Qv0r5YuvCPi39iD9tazi/wCCpH7MGveMru18m61zwv4j8TyRzX0LEBLk XULuLlQEYBd5jcqUY4BA9rKsFVhmTxKxyrW5nyQkm3fpZytbX8thN6WtY/dr/g2c0n4h6R/wSl8L f8J1Fcx2tz4i1afw1HcggjT3uDhlB6IZvPYdjuJzgivyJ/4OLvjJdftA/wDBWTxd4S8OJLew+Ebb TvC2mwQfvGlnSJXmRVUfe+03EseOuU9eB/Rj+zd8Yfgp8VP2YPCXxo+BbWkHgXUPCsF7oENrCsMd naLFgQGNeIzFsMbIPutGV7V/KfFr/wAfv2nf+Cgmq/FT9mvwnfeJPHes/ES98UeHbLTNOW8klnS8 e8STyXUrKq7dxVwQQCCCCRXBwtfFZ5i8fOKi0no9EnJ9X5WafzCfwpH9HXwn/wCCJH/BNXwr8L/D nhjxn+xv4J1bWLDQrW31XVLzTd0t5dJCqyysQeSzhiT71+bn/BzL+wF+wj+yV8I/h546/Z1+F2j+ CfFeseI7izn0vRWdI9QsVg3PK0RYhTHJ5S7lAyZSDmvIv2iv+CuH/Bxh+y7Z2X/DSHibxB4Kt9X3 pp91rPwv0i2WdgOVST7GBuA5wDnAzUX7Kf8AwTI/4KI/8F3tWg/av+Pv7UGjy+G4LptOl1zWNcjv r63RCHe3t7C1ylrjzM+XKYPvBgrAqTpgMBmGV4iOYY7Gr2SfScpKT102t91wbUlZI/RX/g1W1PxV qP8AwTHu7bxCGNpafErVIdC3MSBamC0dgM9hO8/Tj9RX5F/tQ6hq3/BRv/guFreg6c8k0PjP40w+ HrCSCXdt023uo7FJgTwALaASnsOetf0P6X8Kvg9/wTH/AOCd+t+EPhXA1h4d+GfgDU75Lq+lBlup obaWaS4mYABpZZAWOABubAAAAH8yH7B/7Bfx1/4Kd/tAah8Gvgrrnh3T9cXSrnW76/8AE95cQWix JKitloIJ33F5lAG3HzHkcVXDtahisbj8yvyReib6KTvd/cmxTTSSP667CxtNMsIdNsYfLht4ljhR eAqqMAD8BX4Jf8Hdfxjj1r9pH4X/AAItL5HTw94On1e9gXB8uW8uWiQH0Oy1zjjhge9ccP8Ag0k/ 4KOBf+S0/BL6/wDCR6v/APKqvgjxH+yp448J/thSfsY6jrOnaj4hg8cx+Fp77Q3kmtJLprlbcvEZ Ejdk3H+JVPHQUcOZLleGzD6zRxaq8ibaUbWurXbuxylJqzR/TX/wQ++ESfBf/glh8HvDRtFhl1Hw yNauFX+Jr6R7oMfUlZVr6vPIr5R/bt/4KYfsr/8ABH/4c+AfDnxZ8HeLr/TdUt20rw7YeDtOs53t 4LKGJMuLi5t1VQrRqNu76CvnLw7/AMHXv/BPLxTr9h4Z0j4J/Gt7vUryK1tVbw5pGDJI4RRxqh7k dq+OllmbZrKeMpUXKM3J3+epfNGKSPtH/go18eF/Zl/YT+K/xvW5jhutD8EXzaW0shUNfSRGG1XI 55nkjHHPNfhv/wAGqfwOuPiT/wAFENY+L99YNNZeAfA11crcE52X93JHbwr9WiN02fVD6iv0H/4O lPjSfAP/AATQg8C29y8Fx488a6fp7QYG4wRJJdyBhzwDAgOD1K+tedf8Gj3wd/4Rv9lX4kfHC4tC kvijxlDp0E5hwXhsrfdgMeo33Lj0Bz+Ht5f/ALDwdia6+KrJRXpt+shPWoj9b+i8Hp0Ir+X3/gsb rV/+15/wW08X/D7S5Z5vtHjHTPCNisLbjGIlhtWCDBA/eeY2MdST61/Th4z8W6N4B8Gar458SXSQ adoumT31/PIwVY4YY2kdiT0AVSc1/MX/AMEc/Ceuftt/8FrPCPxC8VWLTG48aal451/5yRC0XnXq 5POVNyYY8f7dLg5LDfWsc9qcPxd3/wC2/iKfRH7gf8Fqfi1b/sm/8EjfiUfCyG2km8KweE9IhhfY UF68Vi2044KQPI/riPt1H8wGi6L8SPAui6F8d9G02+sbFfELwaHrsWVUajaCCdlV1OVdBNAw6Z3c fdbH7r/8HcPxhj8M/sp/DX4J290gn8VeM59Qkh3YYwWNvgnGem+6j615B8Kv+CcWo/Gf/g2DW+0/ w7O/iy31fUviNosDw5mkW3llgZEGM/vLOJ2UfxFkweRXr8NYqllGSQr1f+X1Xlbfba/yaZMrt2XQ /Wv9gj9p7Qf2yf2PvAH7R2iXkczeJPD8MupJEw/cX8f7q6hI5wUmjkXHtnODX8/P7PAX9uH/AIOK 7PXpW+12uq/Gu+1VTL8++105prhfw8q1XA6AAele3f8ABAP/AIKWx/s9/sTftFfBXxDrQXUfBfgv UfHHgW3nl2iWRbfyZoVY5C4nNo2Oc+Y5A4Oc7/g0v+CyeM/2zvHvx21W2eZPCHgg2llLIuQt3fXK DfuPO4QwTj6SHNY4fL3kMcyq9FHlh6T2+68fmNvmsfYH/B1/8aJfBX7Bnhj4Qaff+VL428dwG6iA P7y1s4nmZT6Dzjbt9VFUf+DUb4B6ToH7B3jj4uavpqPcfEDxrLZysyYMtjZwLEiE9wJZrrj/AGq+ Wv8Ag7f+OX/CT/tXfDr9n6xuGMHhPwXJqt6Aw2i5vrh12kf3litUPPaUY71+r3/BF74LyfAf/gmD 8HPBd7aNBeXvg+DWr+KWPa6zX+bwqw7FRMFIPPy8815+K/2LgqjT61Zcz9N/0iNazKvij/gkL/wS m8N+H9R8Vaz+xH8P0t7GzmurqaXTDhURS7MxLegJzX89/wDwSy+BXw9/bI/4KseCfh5rXgiyufB+ reLbzVL/AMOzQAQNp0KS3H2covG0IipjOMDrX9CX/Ba343XPwB/4Jf8Axh8aaXcPFe3/AIWk0Sxe GXY6yX7LZllPYqkzuP8Ac+lflH/waS/AeTxd+118QP2gb2FjaeDvBS6bany+PteoTqQwb1WG1mXH pLnjv05Fi8XR4fxuMq1JPTljdt2dul33kvuCVnJI/Wuy/wCCN/8AwS6srqG/s/2HfAEc0EiyRuNI zhlOQeW9RX5s/wDB3x8Z4X1n4Pfs9WlyDLFb6h4hv4Vk5UMVt4CV9CUuME/3K/b1lI6da/mO/wCD hD4h6/8AtI/8FfvFPgTwrGdRn0MaX4S0K1hIUvKsYYxZZsZNzcS85AG4fWuLhD2+OzyFSvNyVOMp atu19Ovrf5BUson6Y/8ABF7/AIJDfsS+OP8Agm/8N/iX+0Z+yv4Y8SeKfFVhPq8+p65Y+bO1tNO5 thuB+75IjZR2D/l9TH/gjN/wSxBwf2GvAAHc/wBkdP8Ax6vxb8N/8Erv+DmHwhoFl4U8IWnxP0rS tOtI7bTtN079oDT4Le1gjXbHFHGmrKqIqgAKAAAAAK0IP+CZ3/Bz/JdRx3Gs/FyOMth3H7RNkSoJ 64/tfn14HavQxeAliMVOqs1glJt29psm9rc3TYSfkfu38O/gv+yv+wT8IPEN78LPh1oHgDwfp0Nx rfiEabb+TAqxQ7pZ35PKxxgfReK/mz8T+K/2g/8AgvJ/wVHstDfW7+BfF+tyW+hQXQ82LwzoMReR iIw21RHCrO2D88pPJLA1+5n/AAWBbxR8G/8Agiz8RPDx8QXl1qVn4AstGvtSu7gyzXAd7e3nd3Yk uzqXySSTvPNfnH/waH+A9A1b9pn4sfEi+tEk1DRPBNnY2MrDJiS7uy8u30J+yoM9cZHc5w4fm8Fl OMzV+9UXupvXtrr3bXyVhvWSifqt+zb/AMEfv+CeX7M/wxsfhz4b/Zj8JeIJLa2SO/17xfoNtqV/ qEoUBppZJo2CsxGdqBUXOFUCvz0/4K8/8G4njj4wftGeH/iN/wAE5Phn4a0HR9e064HjPTptTj0/ T9KvISrQzRR8uBOrsuyJGVXg3HaHr9phyOlIEBJPfPWvm8HnuaYLFPEQqOUne/M20791+PqXKC2P AP2VR8c/2Yf+CeehD9srVtMm8XfDzwNcnxNqemai1xDLBYpKY5zK6IWc20UTOSPv7ue9fz+/8EMv BOrftR/8FkfBnjTWLWSZrTXNT8Xaod24RtGksysxYHI86SJc9csOea/bb/gv78ZJPgt/wSn+Kd5Y 3ccN14k06Hw9b7/4xezJFKoAIyTAZvp17V+B/wDwTf8A+CPX7T//AAU/0TxT4j+AXi3wTpFp4Sur a2v5PGOpXlv58kyOwWH7Naz7iBH827bjcuM9vreGoUnlGNxVeapqo+Xmtor9lddZdzOd7pH9XWcr tUHJ/Ov5hv8Agv78Q9U/aT/4LAeLfBuiXSXH9kTaX4T0dFGAjIibkyOv+kTyn/gXtXqGs/8ABp1/ wUN0LRrrW9X+OPwRhtLK2ee5mPiTV9qRopZm/wCQV0ABNfLP/BHH4Ky/tA/8FOPg58PWhaaBfF0e q348veDb2Mb3sm7PABWDGT3b1xXXw9lmW5ZKtjqGKVXkg72ja3W+77MUpSejR/VP8CvhlofwV+Cv hH4PeGLVYdN8K+GbDSLCJBgLDbW6QqPyQV1T/dNIhOPmOSeSacQGFfmMpSlJuW7NtiOg+wpWUL0p Kl3C9gBJHIpu/HanYPrSY5zk03oXzIM7l+tIXJHSnDpSFQRigT8hnHYUZ4zSsADgU3HbNKyErCFW Jzmja3c/rTvxo5HqanZjTDAxgUgGO9HPUmlAI6mqvoF0xCcHB70oz/FRS4+bHvQncoQDnOO1OVVI zijy19TTgABgVL1YkrEZx2FMPU1NsHqahcYPB60W0B2I2BBz60lOccU2kMCSOgzQM9xRigE8/wCF Am7BQc9qXJPGP0pCCOooFZ3Hp90ZqVBwAeKiQHH8qlUZOCaauN26kmOc0EZGKAMDFFD3GFGOc+tF Bz3oW4rIa54xTCGPHHWpCuep+lMyM4pMZHRQ6DPU9KBwMUAHPak3fNtxS0hA+93quXQWtxaKarEn npTqFsMQkg4C/rS0UULcBCTkAd6Bu74pcc59KTkk8027CbsCjAxQc54pcH1NFKOwrqwUU5UBGaGU AZFUSNpQpIzQqhutOAAGKAGUU/YPU0hQ54oAQAk4FKqkHJpBlDkinHPbr6UALnnHtRSHA5z2pece 9ABRRkZxnmigAIyMUUgUCnKATg0AIDg5pQOQDQV+bApzLlfpQABQOgpGQk5pACpyRThuIzu/SgBa RlLdKQb88mnAEdTmgBqjGR1pctn7tKRmigBC+DjFJ5ntQowxGad254oAKCcDNIc8YP40hDE4J4oA PM9qdTSh7U6gLoa4y3XtS/w/hQVDdaRyQABQK6EAJOBSEYOKcnX8KR/vGgYnHeuV8beG49QVmVRn b1rodUvTY2zSgZxXCaz8REDPAn38YxQByd1C+nyvbkk4JFZ91IznJqzd6i93OXOCSaqXAJc7zVJE N3IeS2O5qwWMWB1ot0SIea3J7CmzzBydtU1cQkknvmodzHOe1KBjvScjJNACLIynIqdbmR1FViST k0oYjoaAJZpCRzURIPOKNxPBpD14oAUsT1FKHOelNoBwfpQBK53Lhx0pViEi7i3FMaTecnigSYbg 8UAKDkFcfjSAHb9KliSNl5OCRSNCVGQwP40ALF5iLuUcE0skqJ8zL8xqEs0bHBNICXyS36UAOwZJ cY5pWh8sbXIyRng06JFaPeG5HagKZkKhee1ADMBRxzTkGR8g+oNMCbDg5z3FPXCgENQA+OBpBjHH c5p7MsrBUHAHXNNDSFMA8VHg8sBzQBK0ieZtxxU6BTGHyQPaqJYg7iasWV60Q27Qwz0NAEl7p52C WL5gRzVUxNGgIPfmtBpYpD5kb7eMbaqywGR2IDbe5xQBXDMw3A/nVi2uBJwTzmqo4yo4qzbxRyW7 SCTDA9KALCyFSUbjceOKbdRtZuCo9+altyssWZBkoOMCpJd1xEA6fLg/MKV0x20Kpn+0qFC4IFNZ 3JGwe1Nt5fs8pITOMippLiKRwUUKPYUXsIhjikhkDSnipJZDcxgKOh5qKUsHBY9O9PidVXCtRZAT 2floNoH+8TWha6fd2xF2oBDDK96zotrsHA6da1tJ1T7LdxGRd0Q4YHtUFK5seCtQEOpiS5i+Z2xw Olem2rllGRj5a811vWLbTlhu7CCMMedy1veC/GF/fXP2a5jLqw+Vx/DQEWdjRUX2kep/Kigo0cEG ig8nNFBGwdaTaO3FLRQUlYTbn7xzQQfugcUtFAw79PxpDkHIFLRQAwAjk0r9MZpckng/UUFtpwaB N2GlG60Hnmhi3Q0pXap5o1BXG0UUUDPzV/4OmvjufhZ/wTUHw00+8ZLv4ieNLHS3Eb4K20Ae9lY+ ozBChHfza8c/4NCvgjJo/wACvit+0Pe2hU674ntdB092ix+7s4BPKQ3cFrtB0wDH37fdP/BSX/gk p+zz/wAFR4vClt+0B8QPHWkQ+D2u20yHwfqdnbrI1x5YdpBc2k+4gRIBt29+uePQ/wBhv9if4R/8 E/P2dtL/AGaPgnqOtXuh6XeXV0L7xFcQzXtxLPK0rtK8MUSHG4KMIMKqg5xmvplmmEo8LvA02/aT leWmlvX5RI5Xz3PXRnuaZIABjsfen0193Yke4r5ks/md/wCDm/41RfFT/gqVrngzT7sy2vgPw3pm ijjCidoftcuD3w1yFPvGfrX7Qfsu/DBPgp+zf4E+E6wLG3h/wnYWUqIuAJEgQPx/vbq8r+NP/BuV +xd48/aK1f8AbI8UfFP4pal4m1LxkfE2oabd61pp06Wf7SLjyDGNP8zyMgJt8zds43d6+lZInJ3M Oo7V9RnOa4PE5bhcJh27U4+9dW1sv+D95moyu2z8G/8Agvp+ype/ssftlad+0r8LVfS9M8eP/akE 9iPLNjrUDKZypH3S2Y5geu5n7Cv1n/4Jr/tZx/tp/se+FPjdevbjWpbc2HiiG2GEj1ODCTYX+EP8 sgXnCyryetaX7cH7BfwU/wCCgHwvsvhR8bL7XLK003V01Gw1Lw7dxQ3cMqo6FQ0sUqFGVyGUoc4B 4IFY/wCwX/wTh+En/BO7RPEPhb4MfEfxtq+l+IrqG6utO8VajaTxW88ashlhEFtDsZ1Kq+d2RGnT bRjs1weY5DSo1W/b03ZO28drX9LfNeYKLUj8sf8Ag44/Zn8Z/D39rez/AGmLHSJm8P8AjPS7aJtS hiOy31G2TyzE7D7rNGsbLnqN2M7TX23/AME9P+C4H7JHxX+AWjaD+0F8VtN8C+NdC06Gx1m28QTG G31BkQKLqGZhsIfaSUJ3qSRgjax+y/jP8D/hT+0J8PL/AOFXxj8E2Wv6BqS4udOvYsrkfddSOUdT yHUgg9CK/O34q/8ABr3+z74j8QPqfwg/aR8UeFbCWSR20vVdJh1QRBiCqRSK8DKi/MBv8xiMZYkE nroZpk2aZVTweZOUJUtIzSvp2tZ+S26J3GoyjK8TO/4Kvf8ABdv4OQfCfWf2fP2LfGX/AAkWveIL N7PVPGNgkkdppcDjEiwuwUzzMhKhk+RN5O4suBxn/Bur/wAE3/Eg8Xf8N6fGDwzJa2FnbS2vw8tr 1dr3EsibJb8Lj7gjZ40J6l3YD5VY/SX7MX/Bu5+w38DNWtvFXxIl1r4k6pblWWPxI8cenBwME/ZI h84JydsryLyOOMn72srG2tLeOysYEihgRUhhiQKsaKAAoA4AAAAA6AYrnxudZbgcslgMrTtP45y3 fp+XTS+mrZcYSlPmkfnj/wAHJP7NvjD4v/seaF8W/BujzX0vw712S71aK3j3vHYXEYjlmwOdqMkT Mey5Y8A48T/4IQf8Fcv2cvgf8Cf+GSf2nPGkfhV9J1K4uvDev6ijGynhnfzGgeRQfJdZC7AvhSG+ 8CMH9etW02w1ewn0fWLCG6tLqF4bm2uIg6SxsCrIykEEEEgg8EHFfnp+0j/wbbfsbfGXX7rxT8G/ GWv/AA2vbo5Nhp8cd9pkbbgSy28hWRMjI2rMFGRgDBBjK82yqvlDyzMbxgnzRlHWz81830ejsVKM lPmie2/GH/gtl/wTX+EXhibxDd/tLaT4jmjjY22j+EEfULq6fazCNBGBGhO3G6V40BIywzX41/CH xlF/wUM/4LQ6D8Rl0e6Sx8YfFODVEsrzb5kNjbuJUjfaSPlhgUHBP3Tya+9Ph5/wazfs+6Hfef8A Fb9p7xbr8AlRlttD0i20wFRnKsZGuSc8cjaQM+uR9tfssf8ABOT9jz9i5jqPwA+DGn6Xqr25gl8Q 3Ra61F4zjcv2iUsyqcDKrtU4HHArro5lw5kVCr9QlOpUnFx5mrJX9UnvrsxONWbXMfJf/Bz78WJ/ CP7HHhP4TWF40b+LfGaTXcSrxJbWkLuVPoPNkhb6oKd/wbA/Bmz8H/saeLvjVLaoL/xp4za3EwHL WdjCqRDOecTTXVfR/wC33/wSv+AP/BSLVPDOp/HLx/440tfCsFxFptr4V1GzgiYzshd5BcWsxZsR qAQQAB0r1T9lH9mL4c/sZfAfQ/2dfhVf6pdaJoImFtd61NFJdzmSVpWaVoo40J3OeiLwB9a8yebY SHCscvpN+0lK8tNLX7/KJai/a8zPj3/g4p/Yw0z44/scv+0L4b8PLJ4r+GkovZbyCMedLpDnFzEx /iRCVm5+6I3Ixls+R/8ABsv+3DPr/g3xB+w9468Ql7vQwdZ8EpcSMS1m7f6VboTwPLkZZAvUiaQg YVjX6reKfDWieOfDOoeD/Etktzp2rWE1lf27jiWCVDHIh9irEfjXxl+y5/wQM/ZN/ZC+Peh/tE/C L4t/FFdb0G5kktbXUNb0+S1mR0ZGhkVLFHaMq5BAcHgc1WEzbB1OHquX4xu6fNTdr2e9vJX/AAbB wl7VSifMv/Byt/wUBuNM0zTv2C/hj4nUS3kcWp/ENrSXLLFndbWTkdNxAmZc5wIs8Ng+Ofs9f8G0 P7RXxw+C/hv4ta98dtD8KXPiLS47/wD4R/UtFnluLOOQbo1kZXA3FCrEY4zg8g1996t/wb7/ALHH i39o6b9qL4j/ABI+JnifXbvxKNb1DT9d1jT5LG9mEgcRSxpYq7Q8BdgcfKAucV90WcZHOTnPeup8 TQynLKOFyp2krucnFayfa9/v7JLuCouc3KZ+En7QH/Bs18cPgR8CfF/xvk/aW8O6wnhHw3e6xLpV podxHLdpbQtM0aMWIDFUIHB5ru/+DUf4rLp3xQ+LnwVu9QcDVdC03WrO3c8BrWaWGVh7kXUWfUKP Sv2W8c+DdL+IvgXWfh94heYafr2k3Gn3xgYBxDPE0T7SQQG2scEgjOOCOK+Uf2Fv+CKn7Lf/AAT1 +M03xw+CfxK+It/qlxo02mXFp4k1WwmtXglZGOVgson3AopHz49QaUuLJZlkmIwuYSvOVuS0Utnf W3mkafV+SopRWnU/Mf8A4ObfilN49/b60b4U6a7z/wDCI+DbS3a3jJYi5unecqFH8RRoPcgj2r6I /wCDgz4WxfCP/glV8Ffh5GgH/CLeLtH0qQhQuWXRb5WOB0y0RNfTHxh/4Ib/ALJfxo/bAm/bV8ff EX4iXXiefxNZa3NpY1awGmvJa+T5VuYzZGXydsKIV83cVzhwea9Z/bp/Yo+FP7fXwbj+Bnxk17X9 O0mLWoNTjufDd1BDcieJJEUbpoZU2kStkbc9MEVceIMvovLoU2+WhrPTq7Xt36kulN8993sfgh/w Sq/ZV8Yf8FDP22fA/wAMPGE1xqXhXwtbxXfiJ7ty8Vpo9q5kFsoPRZJXEYUd5mY5+Y19J/8AB0Z8 X7zx/wDtr+Cf2e9AWOWy8E+C4mhtIFO5L7UJi0iY6D9zDZ4x7+2P1E/4Jy/8Evf2bv8AgnJF4il+ B+p+JdUvPE7wf2hqfiq9t57hI4g22GMwW8KqmWLHIJJxzwAOa/aM/wCCC/7If7U37Ud1+2D8Ufib 8TG8RXmp2d5JpVjrOnppyfZljWOFUexaURERAEeZk5OCK65cW5bV4kWLndUqcGoaa8z3dul9V8kV HDVPq/Kt3v6HqfivxBpf7Af/AASWv7+yRIT8NvgmttZJuxvvItOEMSkn+KS4KDPcsTgmvyi/4NUf g7d+Lv2tviF8eb3fLF4W8GLp0TSJu/0u/uVYPvPcR2sw7/6ztxn9mP2tv2Svh7+3D+z1rP7MPxR8 R6/pPh/XntzfXPhi6hhu9sMyTKitPDMgBeNc5QnA4Irmv+Cb3/BK39n7/gmp4b8S+F/gP4j8WatB 4n1GG81G58WX9rPMrRRlESM29vCqrhmPIJyevavncFnGGw+QYui2/b1pLppy3V9fnI6Z0pOvCXRH 84n/AAUu1bxD8PP+Clvxuk8O6tcWNyPHetWkk1vJtYwztJHKmfRo5GU+oY1+l3/BIb9nS3/YX/4J a+Pv23vGdqkHifxd4XvdYtJJ0INppltDIbRM9R5kmZTjqHjHVa+lv2m/+Dcf9iD9qD9ozxL+0n8R PiH8T7fWPFGsf2jqumaTrthFYl8KGRFexeVUO0Z/eE8nBHGPo39o39jL4X/tE/sz6x+yhrWqar4Y 8Katpdtpp/4RGWC3ntbSCSJ1hhMsUsaIREsZBQ/ISBg4I9rNuK8Bjcuw2DpXS9xVXbpG2i763fy8 zCnhJxnKT87H4vf8GtHw0Pi39tzxf8U7qx3x+F/A0gWcg4imu50QDr1KRy/gDXbf8HXXxsm1n4r/ AAt/Z90+8b7Po+iXmu6jEMbXmuZVhhz3yq28p9MTdz0/Rz/gn5/wS7/Zq/4JmJ4rg+AfinxZq03j FrL+1brxdqNrcSRra+d5aRfZ7aAKuZ5CcgknHPFct+2Z/wAEIf2TP+ChHxwl/aA+NHxW+Jtlq02m 29ilj4c1nT4bOGGIHaESexlcElmY/Ockmo/1jyutxf8A2jUb9lGNo6a35bberZXsKqwvs1vc+dv+ CS//AAVf/wCCVX7Gf7A3gH4F+P8A9qL7B4ktLOe98S2h8Fa1MYb65nknki3w2TRvs8wR7lYghBgn rX0mv/Bwh/wR/Qf8nd/+WB4g/wDkCvIj/wAGnP8AwTsP/NZ/jTn/ALGLSP8A5V00/wDBp/8A8E7i dv8Awuf40jH/AFMWkf8AyrrDE/6j4vEzr1K1bmm3J6R3bv8AylQWNhFRSR90fsr/ALYH7O37bHw5 uPix+zL4/k8SeHrXVZNNl1J9EvbEfao445HRUvIYncBZU+ZVK5JGcggei3MBOcA8ivMP2I/2KfhP +wT+z7pv7N/wY1DWL3RNMvLq6W+8QTwy3k8s8rSO0jwxRIcZCjCDCqo5xmvWbhML9O2K+OxKw0cV NYZt07vlvvbpfRa/I6fecFzbmZCFily5xz3r8LP+DsD4txeIv2l/hp8G4LlHTw34RudQljGSUkvZ 1Xn6paL71+61zCZGwO+a+Kf20v8Aggf+yV+3n8f9T/aO+NHxb+KFnrWpWdra/YdA1jTobO2igiWN EjWWwkkwcFzudvmY4wMKPf4Xx+CyzNo4nEtqMU7WV3dq35NnJXhKcGond/8ABEz4QQ/A3/gmB8JP CktmYbrUNAfWb/djc819PJdZbH91ZUQeyLXPf8F+vjZH8Dv+CWvxGuLe7VL7xVFa+HNOVpNvmNdz qswHOSRbLcHA/u88Zr618CeBdA+H3gTSPh/4WtzDpmh6bBY6fG2MpDDGsaA4ABO1R2rxv/goH/wT q+DH/BSf4V6P8H/jl408XaPpOja4NVgPhG+tYJZZxE8S+Ybi2nBULI+AADk9e1c2GxlCpnscXifh dTnfX7XN/wAAJQapcq7H5h/8GkXwZu7rxp8Xv2gb7THW3sNN03QdMuiRteWV5bi4QAHqqxW+eBxK Md8exf8AB1j+y7r/AMS/2a/A37THhfTJrp/h7rN1aa4IQT5dhfCL9+wA+6k0ES54x55z7fdX/BP/ AP4J8fBD/gm98Frv4H/AjVNf1DTb/X5tYvdQ8TXVvNeS3EkUMRBeCCFdgSBAo2ZHOSc17N4n8KeH fGnhm/8ACHi/RbXU9K1SzltNR06+gWWG5gkUpJG6MCGVlJBUjBFeli+Ir8T/ANp0leKastrxS5X6 XV/vJhR/cezZ+MX/AAb0f8Fjv2a/gh+zov7GX7VHxBtfBz+H9Rurvwfr2rKy2Nxb3ErTyWzygERS LM8rgvhWD4ByMH3v/gpx/wAHDX7KPwY+CWreC/2Pviza+OPiHrVhJbaTqHh/97ZaKXUr9qlnYeW7 qCSkaFjuxu2jrk/tL/8ABqx+xv8AFTxPdeKfgN8WvEvw2e8m82XSVtI9U06LJYsIY5GjlTJIwDMw GMAYxiX9nD/g1m/Yo+FWr23iL45/EvxV8Sbm2Yn+z5Vj0vTZDuypaGIvMcDAx5+08kjkAeriK/BW JxjzCcp8zfM6dt3u9drN7+9v5ExWKUeRW9TC/wCDfH9o7/gqR+2N4h1b4uftKfGe/wBS+FeiaebH Tl1HQLRH1rUeANk4hWRkiXJdlblyikn5hXcfFH/g2G/YT+L3xM8R/Frxj8afjI+r+Kddu9X1VoPE OkhGubmZ5pSoOmEgb3OMknHc1+gvgvwP4P8Ahn4R07wD8O/DFhouiaRbLb6ZpWl2qw29tEowERFA Cj6f451QzdzXz1fP8VHH1MRgV7BS0tFJaLvZavuzZUYuCjPU+R/2E/8AglP+yv8A8Enrbx38Tfg9 4w8Y6m+taLGdXufGWo2lwLW3tBNN+6+zWsG0Nuy+7dny0xjBz+I//BJrQbz9rf8A4LPeC/GOtqbo 3Xj698XXpuE3EtA016pI9Q6oc9iK/pI+N3wn0X47/B7xT8FvEWv6rpdh4t8P3ej6hqGhzpFeQQXE TRSNC8iOqSbHbDFWxnpXy7+wN/wQ3/ZD/wCCdPxvuPj/APBnx18QNZ1ubQLjSUh8XarY3FtDHNJE 7SItvZwMJP3IXJYrtdxt5BHpZZxDToYTGVMVNyr1YqMXbsmtX8/wIqUW5wUVoj7TQogzu4x19etf zWf8HGPxa1P46/8ABVfX/B+kA3SeEtI0zwzpcML7i77TcOuOgbz7qRcDrha/pGmuscKQP618C+Pv +Dfj9iz4iftV3v7XXjL4mfE288R6h4wHiO606TWNN+wPcCcTCEx/2f5nkggLjzN20ctnJri4UzXA 5Pj54nE30i1Gyvq7f5fiXiaU6sFFHrvxR+NXw6/4JM/8EytJ1XxTegxfDvwFp+i6NaFsyapqiWyQ QxADnMkw3MR91d7HhTX4QfsRf8E//wBpv/gs98d/H/xLvvH8OmtHcPqnifxjrVvJPE9/cykpbKqs GLFfMYBflRYgPlygP7uf8FDP+CbHwe/4KTaB4e8J/G34p+PdH0jw5dS3VvpfhHU7O3hubh1VRLOJ 7SYuyKGC4IAEj8c10f7EH7DXwW/YC+CcfwJ+BjarcacNQmvrvU9enimvbyeQj55XiiiQ7VVEXai4 VBnJya6Mr4gw+T5XVqUHfF1Xq2tIq/nv/m12Jq0JVZpS+FH5R/8AEKF8bgD/AMZdeFOO58OXP/xy vib4ufA7xd/wS6/4KN6Z8OfGPiqLUbr4eeKtE1VtcsbZ4o7qBltrzfGrknAV2Q8nlWr+ptLUqAP5 V8dft1f8EMv2R/8AgoL8cF+P3xi8cfEDSda/sa30ySDwpqtjBbyRwtIUcrcWczeZiQqTuxhVwBzn 0cn44xc8RKGaTvSlFrSKvd27JdLmdXCRUU4LUrf8F5vjTafBv/gmH49utPvIhd+K4LXQdMKybRJ9 rmQS7cHn/RluGGM9PTNfC3/Bql8Er7xB8SfiZ8ap9NfyLKz0/RdPuSRtZ5HeedQPVVjgz7SD3x+k X7c//BN74O/ttfAnwl+zp8W/iF41ttH8JTW89te6Hf2cN3eyw2xt1edpLWRCSrMTsRBuY4wOK7// AIJj/wDBOj4N/wDBPL4Q3fw2+D99rl/Yajrcuqz3viS4gmu5J5I4o8FoIYl2hIkAG3I55Oa4MJmm DwvDFXBQb9rUld6acunX5fiZVoydW7Ppi3gWC2jgUD5VA+vFfy9/8F8Pijqv7Uv/AAV+8ceF/BMX 9oto9/p/g3QLeB8NNcQRpFJECeATeSTr2HI+tf1EhMH0zXwF4Y/4Nxv2IvDf7XFr+2befFL4p6t4 ptfHY8Wmy1XWdMbT578XRugHjTT0cxiXB2iQHAxmr4YzPB5RiqmIr3vytRSV9Xb7tjGak1ZH2r8F Phnp3wa+DnhX4TaRzaeGPDllpcDjGSIIUi3fjtz+NflZ/wAHdnxfOi/s0/C74IW1wofxD4wuNWuI hLgslnbGNTgdRuu/oOK/X7GVwDjjg18h/wDBR7/gi7+zP/wVB8deHPHv7QPxN+IelzeFtJlsNLsf COqWEFvtkl8x5HFxZTsZGO1SQwGEXjqTx5Hi8PhM4p4nEt8sW2+rvbT8RyTcbI+fv+Dar9mzT4/+ CR+sw6ubzTn+KniDWZLnUbCRFuEtjClgjxFg6qyiJ2XKkAtkg9KoH/g0g/4Jwldv/C6/jd/4Umj/ APyqr9Cf2V/2afh1+x5+z54W/Zp+E8t/JoHhLTvsenz6rLHJdTguztJK0aIjOzuzEqijJ4AHFegV rXz3Hxx9ethajiqkm9O3T8A5VbVHxv4B/Za+Bf8AwQ9/4J0/FfUfgTrviTVbHRdI1XxQLnxbf2s1 1LfLZhIYg8FvDGELxRqAUJy5+9wB+Bf/AARc+N/7OXwE/wCCi/hP9or9rj4qf8I14b8Lw6hqLajN o95ftd3z28kMMey0ilkB3zGTcVx+6IJG4V/Th+2F+yv4F/bV/Z28R/szfEzxLr2k6D4ogih1O88N XMEN4I0lSXajzwyoASgByh4zjHWvgIf8GkP/AATgA5+NXxt/8KPR/wD5VV7GSZzl1LCYmOPnLnra Npa2tbfa+r6Eyi7qx7Tff8HHH/BG+2s5biH9rmS4dELLBD8PtfDSEfwjfYBcnpyQPUivxK/4LWf8 FCvDH/BVT9s/RfEXwB8C6kmiaLo8XhrwvHdWQF/q8jXUriTYpZhveZVjiJyByQGdhX6nRf8ABpJ/ wTfjlWST4yfGqRVYFo28R6QAw9DjSwcH2INfTn7IX/BFn/gnh+xH4vt/iP8ABb4IrL4ns2drLxJ4 jv5dQu7UsNpMJlOyJtpI3IoOGPPJzpg8x4XySq8RhFUqVLNLmskr/JfkxyU5PU8Y8T+Ftd/4JW/8 G62peB9dvWg8TaF8Krm0nKHebXWNXlk3IucZENxfMB7RZwe/53/8GnPwKbx7+3Z4r+Nt5ao9p4C8 DyJC7Jkx319MsURHPH7iK7H41+3X7dv7D3ww/wCCg/7P11+zj8YfGHifRtBvtSt726n8KXlvBdSN CxZELXEEy7N2CRtycDkVxv8AwTd/4JVfs6/8Eu/D/ijw5+z/AOJ/F2rJ4uvba51O68YX1pcTKYEd USM21tAAv7xjhgxyTzXDh86oU8lxVOTft60rvTSztfX/AMC+8OVuSOi/4KP/ALHPhr9uj9jnxn+z xrenWst/qGlvceGbq6QZstUiUtbTK3Ow7/lJH8DuOhIP4S/8G7/7a/iP9h//AIKASfs2fFgz6Z4c +IV8fD2vWF8zJ/ZmtROy2sjLzhvNDW7dMedknCV/Shgs2TwRX58ftAf8G1/7Cv7Qv7R2vftRav8A E/4reHPEfiHXf7YuYPC2u6bBa296SrGWFZtPldCZB5hy5+YkjA4rPI81wdDA4jA42/s5q6sr2l/V n8hyi73Ro/8AByd8brj4Sf8ABKbxhoukam9te+NtW03QIXi+8YnuFnnX6NDBIh9nNfIP/BoL8C7c Wvxi/aX1C1RpS2neGtKn8sbkUB7q6UMexP2TgddntX6Tf8FCP+CYfwW/4KU/Czw18I/j38SvHWn6 b4Z1L7fDN4V1Gzt5r248kxBrgzWsyNgFjhFTlj2wBt/8E/8A/gn18Ff+Cb/wQm+AvwL17xHqWlXG tz6pNfeKbu3nu3nlWNSC0EEKbQI1A+TPXJNKjmuFw/DM8FBv2k5Xemlk11+QuV89z1n4h+PfDvwt +Heu/EnxXeLBpnh3RrrUtSmJAEcEETSyNz6KpNfzFf8ABFnwnr/7XH/BZvwR4z1+xknZ/FWo+MNd kjYssPlJNdbmJ52mcxJn1dRX9LH7RvwL8NftMfArxZ+z54z17VtN0jxjodxpOqXuiTRR3cdtMpSQ RNLHIisVJXLIwwx4zgj5q/4J2/8ABDX9kP8A4JpfGHVPjh8DvGXj3Wtc1Tw/Jo7N4x1SxuIre3ea KV2jFvZwFXJhQEliNuRjkmlkuaYTLcsxUZX9rUjyx002a3+f4BKLbRq/8FH/APgjh+zd/wAFQfFX hjxT8f8A4k/EHSX8I6fcWml2fhHVbG3gImdXkdxcWc7FyUQZDAYQcZ5rw74Sf8GtX/BPn4O/FPwz 8XdB+K3xfvr7wt4gstXsrLVdf0p7a4ltp0mSOZY9NRmjZkAYKykgnDA81+lAiAGA1KRldua86jnW a4fD+wp1moK+nruU4xZ+Rn/B3F8I/HXir9l34Z/FjQLSafRvCniy8t9cESFhB9sgjEMz46KHgZM+ sqjvWT/wb1/8Faf2EPgx+wrpP7Lfx1+MmleAvFHhbVdRllk8RzNBb6nFc3ctys0cxXywUEgiZGIb MYIBBr9avib8MfAPxi8Bar8L/ij4Tsdd8Pa5ZPaatpGpW4khuYWGCrKfzB6ggEEEA1+XPx+/4NKf 2SPH3iObXvgL+0F4u8Aw3Nz5j6PfWEOsWkCYOY4NzwyoM4OXkkxyOhG32suzLKcTkyyzMHKCjLmj KKv333fV9CXFqV0U/wDgtx/wXm/ZOX9lLxH+zR+yN8UrTxz4s8daY+nX2qeH3drHRrGQ7Z3acqFl lkQPGscZON5dioCh+L/4NOf2IvFfhfRvGX7c/jzw+1nba/aDw94LkuY9r3Vusiy3dwgIz5ZkSGMM D8xjcfw5PsH7MH/Bql+w38HdbsfFXx1+Inin4n3lmSzabdrHpulzN5mVZoId8xwoVSpnKsdxI5AX 9MfCvhLwz4F8NWHgzwXoFlpOk6VaR2umaZp1qkNvaQRqFSOONAAiqAAAMACljc0yvBZVLL8t5pKb vKctL+SWnbstO9wipc12fzyf8HUHxb1P4pf8FHdA+C+lXRnt/B3gqys4rPaMC+vJpJ5GB6/Mj2yn 02e5r95/2W/g/pHwY/ZY8AfA+2sI0tPDngbTdJkixw/lWkcbk8cliGJz1JPrXyz+0D/wb5/saftM ftfXn7aHxR+JvxOn8R3uu2epzaPb61p66YDbCIR26xtYNKIdsSgr5u7BbDDOa+6goUBVGAB27VyZ tmWFxGV4TCYdv92nzXX2nb9bjSfM2z+SP/gpp+zH4o/YE/bt+JHwF0mWfT9LN9NLocludi3ei3n7 6FOOGUIwiYdN0LDtX6+/8GlfwXuvCf7F3jn42alprQSeMPHZtdPmY/6+zsreNQ64JwPOmnXoDmP6 E/T/APwUX/4Imfsj/wDBTT4h6H8Uvjj4n8b6HrOhaQ2mw3Hg3U7O3Fzb+YZFWYXFpPu2Mzbdu37x znjHuf7Hn7J3wx/Yh/Zx8N/swfB251Ofw/4YiuFs7rWpopLudpriS4kkleKONGcySvyEUYwMcV6u b8TUcx4fp4ZX9q+Xn0008/NpCUbSP5vv+Cp2rXf7Zn/Bb3xj4J0tjcjU/iTY+EbQQzZO2BoLEgHP GGR+AeDmv6gvD2i2Hh3Q7LQNLt1htrC0it7aJBhURFCqoHsAB+FfCPwk/wCDc79iX4R/tX6Z+2Nb /FH4p694p0zxW/iNbXxDrWmy2NxftK0u+RItPjcgSNvADjlRkkZB++lUKTgk+ma83iDNMLjqWGoY ZvlpQtqra6L9Aimr3Pyi/wCDtP43Wng/9jHwP8Dbe6QX3jTxx9seEk5azsIGaQ/hLcW35n8NH/g0 5+Dcvgz9hLxT8X72xaOTxp46mW2lbH722s4khBGO3mtOOe6mvpX/AIKPf8Eaf2av+CoPjLw14z/a A+JXxC0qTwppk9lpVj4R1Owt4Ns0ivJI4uLKd2dtqDhgMIOM5J9s/Y//AGUfhf8AsSfs6eGv2Y/g 7LqMvh/wvBNHZXGsSxyXc7SzyTySzPFHGjO0krnIRRzgDilVzXBw4YjgKTfO5c0tNLa9flEOV89z 0LV9U0/RNPuNZ1a7WC1tLd5rmeQ4WONAWZifQAE1/KP+zt+0r8HfiN/wV30j9rz9qTxnN4c8G3vx WufFmt6jLp0109rEk0t3bwGK2jlkYF1hhwitjOSQAWH9UXxW+Hen/Fv4ZeIfhbq2t6lptp4k0S50 y7v9HnWK7t4p4mjZ4XdXVXAY4JVgDjivzYH/AAaR/wDBOFQFHxp+NuB0z4j0f/5VVvwxmWV5dSrr FSknUXKuVapa3176q2nQJJvY9t/4iLv+CNn/AEeJ/wCY+8Q//K+rGlf8HDX/AAR91zVbbQ9I/a5e 4u7ydILW3i+HviEtJI7BVUD+z+pJA/GvCv8AiEl/4Jw/9Fp+Nn/hRaP/APKqui+D/wDwa3f8E9vg x8XPC/xi0P4ofFvUb7wn4hs9YstP1jXdLktLia2nSZI5lj01HaNmQBgrqSpIBHWidDgzkfLVq3/7 d/8AkQ98+s/+Ckf7OutftafsKfE/4BeF4BJq/iHwncrocbyeWHvowJrdGJ+6GljRST0BNfz3/wDB D7/gobo//BLj9s3WLL4/6Le2HhTxPaf2B4yBs5Dc6LPDMGjuGhUb2ET+YjoFLbZGIBKhT/UDjjBr 4e/4KB/8EAv2G/2+/FV38VNVtNW8C+N71vMvvEnhFolXUJcY33VvKjJKemWXy3JAy55ByyDN8Dhs LWwONTdKp1W6f9JfNbMJJ7o3fjN/wXh/4Ja/CH4b3XxCh/as0DxPNHbl7HQPCkj3t/ey4ysSxqv7 on+9KUUdyK/L79kr/gq7/wAFi/8AgpF/wUFl8B/swfFaXwx4Z1/xGb+40qbRrO9sfC+iKwDF5J4H LERKPTzZmAAG7j6E+Gf/AAaD/s/6N4hF98XP2w/FviHTQysbDQvDdtpcjkNkhpZJbnII44UEdc1+ k/7If7DP7L/7CvgB/hz+zJ8LLHw9aXLI+pXg3S3moOowr3Fw5MkpGTgE7V3NtAya6ZYrhnKsPNYR OvUkrJziuWPyaWvy7a2C05PU/Nb/AIO4fjo/hj9nL4Vfs4QX7yXPibxNc6zqLAAGSCwgWJQwAwN0 l4GGOMxdhXrn/BrP8FG+Hf8AwTVPxNurZVn8feM9Qv43EeGa3t2WyTJI5+e3mI68NXsn/BRX/gif +zB/wU2+J2i/FL4+/FD4kaZeaDop0zTrDwprFjBaLEZXlZylxZTtvYvgsGGQq8cV9Ffsy/s9+BP2 UPgD4U/Zy+GU99LoPg/R49O02fVJY3uZkTJMkrRoiNIzFmYqigljgDpXJiM1wi4Zp4Cjfn5uaemn X/7X7gSfNc8l/wCCvvxeHwO/4JnfGX4gpcCOVfBVxp9s7Sbcy3hW0QA9RlpwPWvyD/4NLfg9/wAJ X+2j45+Ml1Yu8XhPwIbW3lx8iXF5cIv/AH15cMox6E1+1H7eX7Dfwz/4KF/s/wBz+zd8X/GvinRd AvNVtr68m8JXltBczmAsyRM1xbzr5e8q5AUNmNfmAyDxn/BN3/glH+zZ/wAEu9F8U6P8APEPizVn 8X3VtNqt94wv7W4nUQLIsccZt7aAKg8x2wQSSx56APAZphMHw7iMKr+1qPtpy6dfS4OLckz6aQYG Mk88k0tNyVGfelVi3WvmixJO1IFJ6Clk7UgYgYFAAVI5IpKkIyMUxl296AG7QeopT1H1ooxQO4gA XnNBIKkj0oZQTkmgHKnik1cG7jAMnFH40qg7ulL5fvQ0mCVxvSihh1FHPc1C0K1CiigDJxVJ3YOw 5O9O6UirtOc0Nu6AUnuCuDcr1qJx3H41K33MVGwyCc9qQ3qRuCRxTKexIGRTKACgd6McZooE1cKB 94fWilXOcZ60Ep9B9Sp1qIDAxUqD5qpKwXsPoHT8aKAMUO6Y09QoIDHJooqShGAC4/KmU9hkdaYe tAEZBHWkYE4x609+v4Uxjgc0ADFejUoAHSkI3Dnrihc45qohcGIAwaFB69vSgng5FG5iMgU7ibDr nFA6Y9KFBA59aXn1obsLRhRR3/CipbYnowoopVXd3qkrCAKTyBSqpByRS42r9KAzEZA70wAsB1NG 4etAyThgOlIy4HAoAUMCcA0YO7PtRk8e9LQAmecd6WkI53elOUbu9ADcHdn2pwUtQVI96coIGaAG FSOoopWLfxCnErnn+VAAACoB9KMbfur+tAB/vfpS85oAQZySRRhQelKCD0pMEnLfgKVtQAqG60Bs nj86WkUbRjNMBaKKKAA9OKBnHNFBGDigAooooAKKKKACiiigVrhRRSfMTjHFAxaQsAcE0HcPuikH LYYCgCvf2guYSoGfrXmfjPwkIbuS4hOO5Ar1G6dUjIJA44rhPF2qm2jlAw+R1oA4CC2EU4OcYPQ1 HeyBpM45zRPcEzFgeSTUUzAk5PWqVzMRpSRgGoywHU0K2JOTTSQTkn6VQAwI6tQxJP8AKlCO5yB9 KcLdwMsKAI6AMnFTrahB5r9B096kSNWXzGGB/DQBVZSvWkqwYCyF5OPao2iPRQMUAR0VLFBuznA9 SacbfnCkH6CgCDtmipWiKcEU0oM0ACPsHWh5C3Q0jKBwDTaADOetKDxgfjSUq9cetAFqwRyhdVyB 1p7QGKRJ1IHHam2jSC2MYwMnmnRzEJ8w6HvQBDPbuzNKp4zyKh3sB0FW55Y2QyMcZ6CqigEkkUAP idi2CPlqRITJJiM5JpkIU4UHr61Zit2V/MjByKAKrLtYj0PNIJAp4NOmidJMuCD15qOUYXcvWgCe J0mBz94dKsadKEDpJypHQetZ4JU8d6sRSlgEbg+tADpITICUXgVCOYuBirW9D8rNg4wMUyeKOIbH bk9KAJbO+eGIxhQfTNNnupnXYWwOuAKgSQqOeB2pySEtiTFAAqRyYyTuJ5qRiFYIo5HWo44/9IGO xzTrmRo7rdsxQAyTeO1IG6dvarERRgXBGD1FQzxFXV15B5zii4CpJIDgGrschdVWM896pIzkgD1q xA4VuvI71D3GnqXrad2ItWIbLcZ713XhGx1G3bc6AK/JA+lefWcf2q+Tc+3LDmvTfCurxRRrBOAH HCk9xSHym95h9T+VFS/aIv8AnotFAcprHGeKKMEN0ooGwooooGtgooooAKKKKADAzmkYdwM0tFAD SvGSMUoGV5oOc4xxQeBwKAGsAOlJT2z2H1ppGOx/GgBKDjoaKCAeooAjIwcUjdKkzt4wTTKAKetW qXmk3FtjO+I8ZrxS5j2TyWrDmNyP1r3V1BG3aDkYxXjvjOwTTvE9zBGuFZtw/GgDBBCOaM5bg9aW ZT5hCinwqzHnjFAEaoBk5P50/wCZuacFXBRl/GnbkX5VqWy0CFE4FShgqlwMc1AsgV8so5qwzxyw kqKzZcdwWUSN81JKfKbMZ70tqp5yKQKHlO71pbMoekjMQz/lUyyKww3SoXbb8opygheRSAd9xsqc 07IlfHeo5NwGQKVCW5HWgCUbl+QU+3kbftY96IGBI8ypBGm/dHzUtjSuTRszfKxq0kS9B+lVoM7s 461cT7tZtm8FoDY28VWnfaCKsnlSAKr3AOelSaMoXUmeM1n3B4BJrRuFJJJFUblOcGtIu5m1qX/D 83OCe/FdfbESafvx0FcNok3lzbfeu40V1lsWQ9xxWU1qbUXoJps5WcEGt611lbCNgxA3dzXN27GO 52jjnvVy/wDMaIMp/Cou0bbhqviLYGdCDnoK5PV9Y1CUlgSB9a2vsbXAy4JrL8TQQ2todo5A5ogr sio2o6HMy6vJ9q+dzwfWu28EXrTBMt17Zrzl2L3P/Aq9E+H0CtGgI5rorQUYqxz4ecpSdzp70tC4 Kjg0wMXxijWpVWQIM8Cm2RJUEVznW9CwsJC9fxzUcwBGDVl8smKrtnJB9apWuQ9SjORE2cU6ErKA QevapbiBXGFHXrUVvayJL8ucDtWqehg0y1EjouCMD0o8shhs9eaXzVAJPP1pIJd7ckUxPQmVyPlI 7USSADp0pTuyMDrSMoPBoKQ3Iddx9KifrUjDGRmouTQMjb5TtpJDtXOfyqQhd3IqOTA4xQAgPynB 5qvcSFG5P61Ow2jINVLpiW68VE9gIZ7jcSN361WlVpDkt196S5ZkyVOarpqADfvAB+FZ2bG5F2C1 7sf1qwlrGpyWHT1rMfWhEwEbKM+tKk9/d8xXSjPTDU1BkuatY1JGhjHXtUSXEKkDcBz61RbT9UY5 e7z64NS2mkG5kWMzncxwOauMNSJVNCXTtCfxJ4hCBSYo8Fz2xXotvaw2sKwQIAqKABVXw34ct9Cs BGgBdhl3PU1oYA5xXbGNkcMpczI2B4wKOvDU5yDSYGc4qiRrkg4B7UISTyaGBJyBSqpByaAGv940 pUbc4p1NZwRigBtISO5/WlooGgooooEJtX0pJM5GKUhgeOaDnjA70AtxCwBzijcTyDz2FKM5xt4o UYz9aBvcO4yaWgn/AOtSDdnp9aASuBwASTnNAUDoKOQMg0bx6GgWwtFFBOBmgBGAJ5prAA8UrfNj A7Uqggc0B0GUUpVgMkU3nPSgdkLR1oJyaOnSgQFc8Z/I0UHGcUUXAKKUqRyRSUragFFFFLlAKKKK ErMAooop31sAUUUUmgAADpRRRnHNLYAoxSd84pcn0NXZDSQUhxkZ/Cl4xRQITbxgnNAAXj1paKlb gIdp6n9aAqnPFIoIY5FKGBOMVQdAb7tMJJ6mpKKAI6KczjkU0Ak4FAAQD1oAA6UEEdaKAEP3hQDk mloqU9Rq4hUYJxTcHtTic5GDSKpU5p2RVxNrHtSdDUn4UUW1E1cahJPJpQTvIzRu9jS5PoaGrj2A gHg1G3Q/SpAQRkVG3Q1PQZE2MYJpgPAJp53du9MPT8aQncBycA0UYPWgdT9aBa2uP4Y84/OkKgMM fzpACpyRS7skbaA0HADI/wAalT71Rodp5qVOv4VaE7DqKKKYgoyD0NFFQ7FJiMMikYKBxSsSBkU1 weuKQyNzzwaTPtSsCDzSZPpQMKKM84xRTJfcQKCMn0oGBwD+tAzt49KO+dtPoGlhaD04pDkjGKBk DGKQKyF70UnOelLRa4mKuM807avY/kabtI5I4pwwozViEHcZ+lC/3TnNL1G4DmloATAB5P5ml60m MnkUoODQAYHpRTtrH72aTax7UAJSrnPAoKkckU8cjNAMRcY4OaWikUEZz60ABAPBo4Py5NLRQADp QRmiigAAxQQD1oooAKKKKACiiigAopQCRwPrS7Afah6CQ3inALt560bAD8p/ChgxA4oGIVx3FJTm BJyKI+9ArDaKkPINM2N6UDEopSCMA+lJQAn8X4UuBnNFFAHO+PtSurCy/wBGB6cmvL7q+v7+fyJC cMema9k1/T11GwaIKpJHUiuMufB9tZRefJGA4H3sUAcDqOlz2cmZBx1qhKQTx2rY8SXvmTmBeiki slImmfgZFVEh7kYBY/LzViDTpHXe3Az61NFZxxrjbk1P5iRpyevaqERrbIqDafoPWlkiEYAflj0A NO8t0Hmk5z0FNDMx3kZNACCBhnzOeOBTHQNgFsAHgVMZSR8uM96XyTIoIFAEMiMxwTx6UhhTaDI2 PYVMyJCNxyT2GKYiNKfMOaAFSBJAFZtq+tNlWOEgQc56k1YESkbS2AOp9aQ28b8K46dcUAVGVVGS M5qJoWJyKuSQ+WBkUDYItpjGc8nFAFNrckbs9O9M8sM2KtSgNgAHHoKb9mKn9TQBUZdpxSA+hqd4 xyKjCqvNAEsLbVBLc9hmpJZkPykdqqZPqaGck5BNAD53yQCeBUYPHBoGScH86coDDntQAsY+YZPb pWnAoRVMz9RwAazVx1H51aSRFjOdxPY0mAavKTIFVRwOvtVNWyNpqS5kZyMEmohndwKYEogDsMP9 eakMbhflGR3NQq5VsCrwCi3DMnLdMUmBCqwYHUnPTNLe258wYJ2kdaLSMPLzk47VaniDxkhScdMG mBnSpkjBzjrzSIQG3E1JPsjXAHJ61AGGe/NAGhp6wSuzPnIHHNM1WJkbO7Oe2aSwcNlW4x0qe5QS wEmPJHQipuwKNvKYh7dxV8S200YiVOccGss7g561Lbyuh5496oC00QQFAOe1JbjYxBPWprdvNKoe vqaLsrDJhF+tZgOjIgYOrYPr6V0mj+IbYwpDfthlPBFcvHJlt3WpWlcYYev9KDQ9B/tzTf8An8b/ AL6orjftEntRQB7y3U/WkpW6n60lBK1Ciig9eKCroKKKKACiiigAooooAKKKKAEAI70bcnJ6elBI HWlBBGQaAGlMDOabSscng8UmAetAhC+DjFMqQDHem/L2xjvQFhpGa81+LdksOvxXWwDzU6gV6YcE jaPrxXGfGDTvNs4b8D/VnHSgpK555LbKMsRxUQTnK4HFTXMp24A4PoahVjjaVP1oK0uMdCG3E9KV ApOStA3kkEZ5p+AOgrNjQhhEnQUtvGy8U6M7TnFOIYcoKlstKwCUxtjFPJjkG5OKTarjJxnvxSrG BnntUjGsjMuV5NCM/Q0qHy3APSnsFzuBoAeHXbhlzTUeMsVXjmkVSTkjigRoDvB70ATxqTxkVPDG FHXmoIV3fd6/SrEUbg/MeKzbNIomiABzU6vjgc5qKPaOvSngg8j+VZG6VkPLEjIqCQkjPFS7jjof pUT8DkUxvUp3APNUZxxWjcR85NUZ0J7VaM3oQ6e3l3QyO9dp4anDfu89RXEBvKl3H1rpfD+oeW6k Ht61NVF0tGat+htrvJ4GatW06TJtZ803V4vtNos6DnHPFU9PEpfac8Vl0OhvU1fs2xcqvBHYVzXi 21klVkx2rrLa4WNAjpke9Qa5oMeoQGeAjIHIxTjoyaivE8lmtHt7wB1/i616D4IuoLdFbcCccVy/ iTT3tpTvjGQTzVrwndSBhGG6e9b1W5RTOaiuSZ2V/cfabncpzU9m+3CZqnbr5jAk81pw2uFDj9BX Km2zrexbBUrjNQyp1x1p6/KOf5Ujg9atbk2KzIwzz260yGQK5y9TSjOR7VTUqkvzCtY7Gcty7shd cbhkjpTBEsRyG/Sqk0jo/wAhPPQU8tOpBfPT1qjPdlyCZTkE9+9SSHChgc1USQN93qKkSUhcNn2o KsEj88VEXYHkU5yGbhvypDGepJ/GgYgO5wcU2XcxwBTwu2lwOuKAInwFwetVblMkkVcki3cmqtxG +75TUT2BambOuSR6iqb2CzdeMitSW3IYll69OKrvC2SACOeOKiLsKUTJvfDMdwuY5iG9qxbzT9b0 YeZHMWUH1rq5bj7O21hUV1Lb3cLRyKOR3FbxkYyjdHNWvibV0+UAsR71u6BqetyXaXogLIhyQKp2 dhaw3BjKdehr0fwFokUOm+bNGrCQZHFaq19DGV1HUm0jxhfaiUiFk4ycHit9SSoLdSOaZDaW0AxF Aq/Rakb3NbGAxxg5z1pu35t2acQ3TBpMkcZoACcDOKAaCM0m35t2aAD5s9OKQpgZzS5JHTvSEEDk nmgBFG44zQRg4pU6/hTsD0oAjoooII6igAooweuKKACijPOMUUAIcZDE/hSEOW3CnEA9RRQAgzjm lwPQUhYdAe/NLnFA7aCKNoxmkZeevU07OaDjvQCVxAMHOe1IzkHFOyD0NMf7xoEwLkjFIc9qMH0o II6igAApACBjNLRkCldAIAR1OaWiilcdmKXJGKSgcnAowR1FO+ogopCwFMaQA1LlZajSbJKMj1pi zKTwPzp+QahVoX3NHSla4ZHrRQRznNI52qTVp3dyHGwM6r1NNM8YON1Ur28MWSSevrWXca3sb/WG rMpTUdzofPjzgGlWRWPFYFvrIkOBJitG2u9+MHqOuaVkTGrGTNCimCX5N3tVeXUFT+L9aHoaXLdF Z39rIe4/OpY9QD/xfrQncXPEuUVHHJu5DdaezhetJ2TKA53Dmhgp7gVE90inJPSmm6jY56VV0K6L GRnFIzFelMjmVjTwVbpzQPcYeTmgHBzQxAJ/woJA6mgBSSTk0lAYYzmjOeRQAUUUUmtQEBJz9aUZ zg0Un8X4Uxi0E4GaCQOTRnjNA7pCA7uuKCMkjJoyPT9KQsCdvP5UgvqG0j7ppp5z708EAAGmHGci k9yiNuM+1NCcAk09wCSKjBIwCakTFKc9aaRtJFOZumDQpUjnH40JXDTYTczcYpVBDDIp2B6Uh+8K aVwshy+mBUkeepqNc54qZAQORVdCWhaKcgBzkUhByeKaEAGTihhtOM04Fc4GKDt74qLFpWGHkYpr k9BTj1OKY/WkD2I3Bz1pKWQ4P4UmR/kUE6h3/CiiihK4X0Beg+lFGcUZz/8Aqp20Bu4UUUULcQUU UoIA5XNWA5unSmgAsOf0p24HhTzQBjOBz60ALRQM4560YI6igAoopylcYPWgBWzjj1oGc5zxS00c krnigAJIHBzmlHHFIxUjAp1ABkDqaKMA9RRQAUUUUAFFFGCOooAKPqaOlOwCuVGc0C0Q2nKAR05p VUAcigBTyD+VAJ3GhSTx0NOAA4/KgjjAo6kDHSgfUMEjBPNLRRR1AMDrikJ2jnmloIyMUAJnkY6U AYJo2gDaTQMjOTQJ7B83bFDEgZFLwRxSbR3JP1oBMTBfkmkIwcU4gg8Dj2prYOMdaBiUUpVh2pt0 wjjLg4wKAIL+8gtIgZGGDXN+NtUt10sxwyDcw4INZ/izxE8hNkjMH3YDVhX5vobZftrswPQtQBzV 5azS3DMwz8xp8UCWyjCjJ9qtT3CAkgdzVcthfMkHPYVSRD3EZxGNxAJPaoW+brTmWSQbu5py2shx gU7oQ0IxXcWxjoKRXzxjGfWrL2pJGFwewzSCyZcnAJ9PSi6HZkQCBgoGc0SltoUcDPAFTLb+VGXP L/TpTorYsoJXJbsRRdBZkSMrKVcZY/dNITlfIh4HV2FTGxckqjc/TpQbY7dkK8Dqc4ougsyCMkkg 9M8mnhowTt5Ap0sBUBc7cjoKjkURgKDgjqfWne4g+eTPP0oKuR90Ux2kzkE/hShXXknFACyBWwI1 xTCsgXLH86DIpIAJyKUEyAh5Oc8A0AQmLPQjnrTDbEscgYqdxyMdfpQxTAGOcelAFZkUfLioXXnI 6VZwd+Bkika3AHJ60AVRnPFGT61KY9vAH6VE2FO0mgBySFOlDSu/VjTaKLALlvU05FJXIHWmr1zj iprYAqyEc545oAZ5Uijf1BPJqVbkrGFZs46Z7U+8RoIFiZNpPeqhPzc8igC7HcxZVlXaScMRU9zL Ha5jjl3bx19KzVLN938alchwFBwe9ADkIk3B1ycHFQOigHAxU1urNMQueOtJPEC+5CSMUAMt5SrY rV0q7jQMk43Z6cVkAMpORgd6ms7jyST1FJq4DtVgkjn3+XtB7Cq5coRgZOatXF2bgDPTtk0xEDqQ Rg9jimA+3nd2GGwR1qW4kEvyjkjv61XjUKxX26inbWU7txpNICe1ZehXmpgyt8xHA7fhVUThnG3g 9xVhHATCevepasWtjSxF/copPMP/ADzH5UUhnvJ6ke9IRinFSfmPFIQCM5zighOyALnuKCpAyaSl LE9TQNJiUUGigd9QooooGFFFFABRRRQAEA9RQRxgUUUANCjA+WlKDHAobjnNJlsE9u1ADSMHFIVB pSSTk0UAIFA6Cud+J1o1z4cdlPKnNdGeAazfFNv9r8PXUZ6+WcUAeOGMPGCAOOppjRgDJFSkFIyo OMGo+SpJNS7miViMpjkUKCTxTX35xzTxu2jFQ3oNIV3wNoGPelhyqYY8UilW+8KCQW2jpUFijPVf 0pSrFfvdqWNcDqacflGR+WKAI1dB8jtTlXd9x6jltyy7wDxUkC7V+8c03YCRUJ4LYp6Rdgc/SoYp WMm1jU0cgSTZnPNS7jSJlR1XIU1PAxYZPrSQ5Y8g4qdY9o4HGaykzeKBRlc+1OQgcZpUXK4p4jAO RiouaCKpPJFMkAzyKsKOoINRyphs4pgVZYyVJNUriPaMY+lacgz06VWuLdTzmmnYTV0Y11GQcirW jXpRtpbke9MvITuOM1SEjW8u4VduaJndxlc9C0e6S8tjE754HBNXbexSF/lTP0Fcn4Y1VCy7mx26 12FndxTIrBwD61g007HVFqSuizHZeYm48VBNNPagoOR9auq5AJXJyOtUL0tnk8GkO7Ryfimzmu5G dY+T7UnhDw9cxy+dPHtGPSugdYJTh0B571ZaURWwigjxkdqrmdrGailK42GNFmwBWnF9wBR2rOsY yBukB59avoQowpqErGrtYeSV60md4wKTOetBIXkNVR3JdraEU8vlKTx061UV0uAWQDI9Kmu5YwCs h4NQ26xxgtEc5raOxle5E53Sgbuc+tXZgrY6dKzTIBckk81cEomAAbHFU1YhbjRIqPtxT3lZsbP0 pDHGWwSPrSSHyxhP0pFJ6kiqQQxqYgOvHaqySFhznP1qWB2zjGQR1oGKysTxUixfL2pzjuBSFiVx tp30BkTqQMe1RuoBx1qcxlh0qKZdvaolqOO5WniBU4UZqp5Z7LV5iWJyuKi8jnJNY7FtXKV7aK9s X2jI56VgPdRRuQ3Y811jwptI659a5ybw/LNqzM3yx5zjFbw1Wpzz0ZLY+VeNuSIZA64r0PwdLv0h IxjKcVyVlYwW0O2NMe+K6DwfdrBO1q743jirpy94zqwvA6PPBOOlKCGpAOCDQFA6Guo4wDZOMUjI Sc0oUA5paAIyuV60DOME0Y5zmigBCWzwM0hJYYx9ad+NIRgjFACKpByaUvg4xS0hQE5oATaV+ag5 fp2oVjgk0Zfrj6UAJuwNuKSlKsecUlABRn1opMZBoGlcWkO7tinKhJx+tSfZiVyM0hEIwRkilp0k DKOM00Uyr6CBgf8A69L14HNMIJbJ6U6NlB4oDXccINxwB+VDW5XqDU0MgxUjSKV5ANArMpn5R06U 1jnBxUkoDHGaY/XFDBqw0nAzUTTbRg4/OnTEheKpXMzLnArCrLlRdNJstpOvdv1qRCH6EVjxXrhv n49Oau210GPJ/WvN+szc7HcqUeUvqQeduKRzzj0pscu7vx6UNnJJOK9KlK61OKpGzsiOUlaqXF1s PJ/WrUzCs28GWJzWdfmcdC6Vr6liC7Un72fxq3HKrd+KxIJFTq361dhnXbkvXkpVlM77waNLjswp svKdOgqGG5BHWpS29D9K9ag3y6nBVSuYmtu+xiOxrjb65uvtRAZsdq7nVIlZCDzk1z82nRvMTtrc 4K1NzKmnNcMASx59a6LSPNK/Mc8Cq9jZQqo6demK19PtkRetVcwpUZRkSTO6Qde1c9ruqNbgknp7 10d2g8vA9K5bxBbGUlSvU+lC7HTVvyaGbD4kkLY/rWzpmqvMQD69jWRYaKoYsVz7Fa3LGxSJc7AK OVnFGNXmNqymLKCW6067uPLXJOOPWmWajb06DiodS3GPI9DSaZ3K6iZt9rfkOR5vf1pINc8zgSZ/ GsXWLaeaY7c9ecVY0zS7gAMQeuKErnHOdTm0Ols7vzDkNn8avxuGUE+lZmnWjIvOetaG0pFn2pq6 Oqk21qRXF0EJ5x+NVG1aPO0ydPeoNWmYA7ewrmLrVJluGQ56+tJ3Jq1HA7GPU1YjD/rVuG4DgAN+ tcfYahKzAbT19a6HT5iQM9fSmmTTrczsayjd0p2w+opkBzT3Yg8GqOpWGnjikJPXFKcnnNIc7sA9 qB6Bk+lIH5xinDPc0YoEFHNI5I6GmknGc0F8yFYYINNJwM0jSPjlTQCW4K4qX3BO4xj1OKjByM1I +F4qIsijG7mpBoXPaio2nQHr+tAuF7/zoQmmTb+M4o3ZYcVGswc8CpY4ixyKE1cPeHKcHOKmQkjm mrbMfWpVgYCr5kKzBM84oZ8AjFH3BnNNJDc+tLmQ0hVODmhiCcikJHYUU00LVaBTGzk8U8nAzTXY dBU9CtLETHJpKVxzwaTB9TQrBqBJzgCjnvRjnOaKdtSQ470HrxQelGPemlYNbBQOTiijpTEKVK9a ApIyKCSepoDEdDQA5QOoFLQBgYoP1oAKdy449abTlOPlPWgACgcNShcHJoKgnOaC45BzQAtNKnk5 oHDbQadjIwTQAihSM4paAMDApVAJwaAEoHJxSsADgUnSgBSpXrQFJGRQPnOCacAAMCgBpUgZzQQe CaUsT06UcNgsaADbk5H4U4DAxSDIOCfpS0ABznijAHQUUUCSSCiiigbCg8HFFGcnJoFqFFFGe1Aa vYPeilCknkGhgAcCgSdxKKKKCgPA4FIFHXFLRQAgbLYxTbhFeJgR2pzf72KhuLyOBSXccDPJoA4f xFp4TVluWiGFbkEVzfizXhfXZihA2IMDFaXxB8SG5v8A7PaHAUfMVNczFbu7eZIDg+1PREatjI7d 58H068VM1g0rKDwD0rRtbRDCPLHb0q5bWBxl15HTis5VLG0aVzMttHZmClTgdSBVlNKjGSBnj0rT hgMZxnrTWVIlLb+ew9aydRmqppLUymsktU85sFj93NQ/ZHXt8zn8q0b9FdEY4/3R0pTAoYeWMnbk MPWqU3YXs9SpJpWyERBeepPepo9PZY1t4Y8sOpxWjpVoLn57o4YfwnvVuMrbEgRgZ6c1PtGUqSaM iLSJEUwtwxOWbFQy6d5cWAowO5HU10DK9yhEMWPVjTv7Ihlj8y4dSB0UUKpqN0tDko9OluZN+zIB 5b0qK80h8hUXNdhfRadbWxjiUbschKxp1lly8UWxcY6c1pGbZlKmkc7NE8J2ICT346VEYpA245x3 Na95ZSW8LST8E9B3NUzAzxAyNjJ4FbKWhg4tFMxjHQc9Kb5DqhJJqzJatjamT3zjpUJMgGWU/jTu mSNQgqA4wR0pTkLnYPyo27huxSSljgpnHSmBH5q7/nUChlDYZTkD0pzKkgPy89xTQoiUqDnPpQBE xBYhhj6VG4XGNoz24qwtv5mVBw3XmmvEoGe49aAKhUg/dNHIOSKsvHxkj5j2qFlydooAYpG0g8VI MKoYH8ajYYOKTJxjNAE1xPJMB5jk4HFRlVGCTTSSetPjKhtuMigB0WFbI6d6dhcApzREofIHXtTS xVMgfjQBJbymKXPYnBqaQ7FZFUHNVlYLtYLnJ59qsvLHIAYxj1NAFQq2TkcUiuR8yr+FWbg5jACc +oFVhtU7C2M0ATbBKu5TgjtQHIG3k+lOthHuC78epp13AFYOtAEYkWNg2frUxxKoePGB1qoQdxB5 qWFmj4B69aT2AfGGmuQiJ17irskRADrgHHQ1RRzFMJEfoKuFywBdhz05qWXHYv5b1FFHl2//AD0H 50UhnvnBY5obaAQKMBWJo30Eu1htAoY9TSqcHNFhq4hBHWjB64pWJJyR2oDYXbimrDEooopAFFFF ABRRRQAUUUUANk+5gn86/m0/4LFf8FDP24/E3/BV34g/CL9mf9qv4n+H9Ms/EVn4c8P+F/CXju/0 61N1HDDA4SGGZEDvcFyWPUtknHT+jzxd4l0jwX4V1Lxj4guhBYaTYTXt9MxAEcMSF3bJwOFUn8K/ lu/4JVeHdf8A26P+C1vgvxhr1lLI2tfEa+8Y64VBcQpA02oEMc8KXRYgf9tQO1facHUaUHicZVin GnDqrq+//tpnPokew6l+x3/wdP8Ahmyl8Q3Pi79oSRLNRM0Vv8cjdyNg9BAmpu0vOPkCknpgjivR /wDgmN/wcc/tVfC/9oKw/Z5/4KRa1Nrfh2+1UaVe6/qujpZar4cujIUDXAjSPzIlc7ZFdfMQAncd u0/vuELZbd1PIIr+a3/g6U+HXhXwL/wU7bxD4Z06K0uPEngnTtS1byYwoluQ0sJlOOrMkKZJ5O2v RyjMMNxNXlgsXh4K8W1KKs0/vf8AW4pJwV0f0lJPHJbi6imDxMm5HVsqR1HPTGOc/jX8237Kv7cH 7bX7Zf8AwWQ0TwRof7XvxUXwZ4i+LVzeR+GrH4janHpw0mGeW48gQCYR+T5EWCm3btJXHOK/Xjx9 +1Br3wy/4IHRftM3WoG212X9nSxubOeb5imo3elxRQEg/eInmQke3pmvym/4NQ/gRF8Rv+CgXiD4 w6jZRy23gHwHcy2sjLlo768kjtoyMjj9wbsZznp6nHBkWGp4PK8fiaqT5Vyq666/q0NtuSPuX/g4 I/ae8cfsy/sNXMXwu8aav4d8SeKvFtlpen6voGpPaXdpGjNdSuksZDplbcRnaQSJSOhOfyo/Zr0j /guf+194HuviT+zp8bfjT4k0Oz1N9Pn1BPjBcWyi5SOORowLi+jZsLIhyAR82M5BFfVP/B118Vkk +Jnwz+AkV2hks7C/128hD8qJpRbwkr7+TPz7EdjXuX/BFP8AaN/Yv/Zv/wCCdng/wl4//ay+GWha 7fz3uraxpGr+PtOgu7aSaZtqyRPMHRvKSP5SAcY4ruwE55RwrTxFKiqlSpN6OLlpqumu0V94O0ql rn54/Fvxx/wXb/4J/wAunfE342fFj4uaNaXNwILS917xmdd09pfvCORHnuYAxCkhZACQrYyAa/V3 /gjR/wAFD/FX/BQX9nXUdc+J+mWkHjDwnqi6frsunx7Ib5Xj3xXAT/lmWAYMoyuUJGAQo+O/+C9f /BU/9mL45fASL9lX9nnxpa+ML291u2v9a1rTP3ljZxQgusccxGJZGZlz5eQoDAnPy16p/wAGynwU 8T+Af2VPF3xk16wkt7Xxx4kjGj+YMedb2aPEZl9V815Vz6xms85hHGcMfXMVh40q3MlGys2vTfVX 0d9roqHu1LJ6HzF/wXf/AOCgX7Rfhv8Ab51L4UfAT9onxv4S0rwh4fsbC9svCviq80+Ge+kT7VJI y28qh2CzxISeR5WK/Zb9l/wn4w8Ffs5+BvCvxF8SX+seIbDwpYxa7qeq3klzcXN55Cec7yyEs58w tyxJr+ezQo3/AG1f+CyUT3O+6tvFnxnMsg/1m+yivC2On3fJix0wAMdq/pOQArhDXncV0aWBwGCw cYpSULydtW3ZfncujeUmxplwwAXivnz/AIKP/wDBQ74Xf8E7vgj/AMLG8ZWh1XXdUeS28JeGoZvL k1G5VMks2D5cKZUvJg4DAAEsoP0K6fL93nPWv52P+Cv/AMavFX7cX/BUPU/hZ4Jupb220XxFb+B/ CdpuO37Ss4glKg8AvdNJyOqqvoK8rhjKKeb5jy1tKcFzS9F0v0v+Vy6k3COht6f8bf8Agsp/wWQ8 c6ja/DHxR4iTw/ZB47yw8Pao+jaDYRycCKZ1ZRcOVJ4kMkmCxACk1jfGT9lX/gsL/wAExNNtfjrq HjjxZpWlw3kZudb8K+L5b60t5MHYLuNWK+Wc7f3qGMlgucsAf3d/ZI/Ze+Hn7IX7Pvhv4CfDbSor ey0WwVbu4RAJL67YbpriVurO7ljk9AQBgAAdD8Yfhv4X+Kvwp8S/DPxvZpcaRr2h3VjqMUg48qSJ lYg5G0jOQQQQQCCDzXs/6406WJ9lRw8Fh725eXVrz6Xe+z87kexdrt6nxt/wRZ/4KzX37ffhvVPh X8aLWztPiP4ZtRczTWS+XDrFjuVPtKx4xHIrsFdR8vzIwwG2r67/AMFfv2hNa/Zn/wCCeHxG+Jng 3W7zTNeudPi0jQr/AE+6e3uLa4u547fzYpUIaOSOOSSRSpyDGMEHmvxS/wCCEfi/X/Cv/BUj4Zxa HdukOsS6jYajDHys9u+n3DlT6gOiP9Yx6V+gX/B0n8Vk8Pfs3fDr4OwXSCXxL4sudRli3HJhsoFU nHpvuk61pmGQ4bD8Y0MPSVoTcZ26JJttenut/OxUKj9g2+h+Wejf8FAf+Cg0GraXcXv7bPxh+z3N yjRmX4k6qUlQSYbgz4YZBBFf1L+FryS+8P6fdzSF2ns4nYnkklASc9+TX8v37XXwRu/gn8BP2bvE l5aLBP4p+HVzrNwqr94yavdSRNnuWt5Lc1+1X/BVj9uUfsk/8EwrTxH4X8QfY/F/j7w3aaL4VMcm 2eNri0Uz3KdwYoixD/wu0fciuji7BwzOrg4YSCTnKcdFZaSSu7dNG/QeGm4KTl0PzG/4Kv8A/BWv 9p/4u/toeKrb9mv9orxr4T8DeEZTo+k2/gvxVeafDdrC+ya9m+zyKJGknZgrtwE8pRznP3n/AMGz /jv9ov42fA34j/GT49/Hfxr40hl8VW+j6MvizxPeaitoYLYTTGL7RI+zd9piB24+5zmvye1P4NXv wT/4JuW3xo8S2Qg1f4z+NBp/h8TRne+g6YGluZRxwsl8bZc8Ei144NfuN/wQt8DaT8Cf+CTvgnxD rRNuuo2eo+I9TnkG3CyzyuGOcdIUQZ9hW3FEcDguG1Qw8F8app2V3y/E7735k0/MMO5zxF5PzPzH /wCCx37eH7Yd7/wU48YfCL9nb9pf4i+H9P0u+sdB03QPCvjK9sLd7sQxq+IoZkQu0zsCx5JHXGKn /wCGLv8Ag5rcAnxb8cv/AA/C/wDyzr5k+A37Q/wu8R/8FNtJ/ax/af1HULPw3N8T5/FuvvY2z3Uy stxJeRQqgyXUyiKMjshPpX7XD/g5O/4Jb458ceLf/COuP8a7cx/tLJqGHw2CwUatoLmbg5a7bq2u l2KmoVXKU52+Z+dT/sX/APBzOB/yNvxwB7f8X4U/+5Ov3M+BvhDxV4H+CXhLwd471681TW9M8OWd trGo6hePcT3N0kKrLI8rktIxcMSxJJ65rwf9l7/gtT+wn+2N8aNM+AfwO8S+I73xHq0U8lpBe+Gp reLbFG0jlnbgfKp/Gvq54AVBxivguIcyzHFuFHF4eNFx1souLd9Nbt9tDqowhG7jK5jXsAOeOK/D L/gvz+3L+0f4H/bxb4V/A79obxt4S0vw54SsYL7TvC3ii70+Ka9laWd5XWCRd7eXLCmTnAjwMc5/ dq6h2gtjpX8zfxuvpf25v+CyeqWehGW8tfFvxmTTLFoP3mdPiu1tllHJG3yIvMPOMZOe9elwLhqV TMKtetFOFODeu1/+GTMsW7RSXU9T079mH/g4yu9Gh8Q6d40+OBtp7ZbiFk+NTB2jZdykJ/aO7ODn GM+1dX+yJ/wXs/b8/Yx+O1v8JP27bnV/FHh2wvls/EmleJNJSLW9JT5QZo5NqPMyj5tspbzAThgS Gr9vYtPhtbeO1t49scUYRF9ABgfyr8WP+DoTwJ4c0f45/DTx/p9hHFqWteGry21KWONQZ1t5k8os cZJAmYZPbFetlOb4TiPGfUcZhafLNOzirNNK+930W6tr3MpxnQjzRk9D98PAXjfw58QvCWmeNfCW qxX+l6xYxXmm3kDZSeGVA6OD6FSPzr8Gf25/jp/wUl8S/wDBaE/BnT/jH8a/h/4S8YfEuz0vwjpE PiDWdI0+902OeK2e4tYhJHHJE+12MkY2sWJzzX6Rf8ER/iX4q8V/8El/hVrawC41S28O6jZWMVzN tEptNQu7aBSx6ArCgyeg9q439hn/AIJmftU+Iv2wz/wUb/4KffFPRPEnxD03TzZeCfDHh3JsNBia J0LfdVNyiWUKihxl2kaRnxj5zKqmGyLG4z2/LLkUoRT1k5XsmlZq117zey2vc7ailXjDl62Z7F/w Vu/aA1f9lX/gnX8Ufi34Z12807WY9AGmaFfWVw0dxb3l7KlpFNG4IKPGZvMDA5Hl564r8Kv2Ttf/ AOC537cEWuy/ss/tG/HLxZH4aa3GtSRfGW7tVtjP5piGbq+jDlvKk+7kjbzjIz+lX/B1t8VU8J/s c+B/hNb3BWXxZ45NzJErn5obKBmOQD8wDzxdjzjpxXzb/wAEIf8Agqr+wT/wT0/Zh8ReC/jp4p1+ 18WeIvF0l/dpp3h2W6jFukMcUA3pwekhx2LH1r6Lh6liMFwrPF4fDqrVnPROPNorLprbR/Oxz17S xKg5WSXocSP2J/8Ag6IC5Hi/47Adv+L/ACf/AC0r7F/4Ilfsr/8ABYv4dftVat8QP+CiXxE+J58H 2PhG4i0jSvFfxSfWLa81KWaFVYwJezL8kImO5lGCVwc16sn/AAczf8ErNm1vHni/P/Ym3H+NfW37 KP7Vfwm/bR+COmftB/A+51CfwzrE9zFYXGpWDW0spgmeGQ7G5wJEcZ/2a8vOM4z1YCUMTgoUoz93 m5Gn3sm3u7fcaUqVLnvGbdvM/IX9uz9mr/g4n+J/7YHxD8b/AAA1b4waV4IvfE1x/wAIrZaF8ZIt OtEsUOyJo7dNSQRKyqHwVVvm5Gc18KfGL9qj/grb8Afi9qHwF+LX7Znxq0rxbpV3Hbahow+L+oXD QzSKjIheC8eMkh04DHG4Zr+qe5uLayhkvLqVY44oi8kjHARQMkn2AFfy7/Cg33/BRf8A4LVabq1u hurTx78bH1RopFYFdIiu2uWXHX5LOFhg/wBzkjrXu8KZx/aFGr7ehTVOjC91HXRdW2+idzHE0uRr lk7tnt8X7F//AAc939ul0njH46tHIgZCfj4oyCMjg6pX1/8A8FRfjR+0x+wH/wAETfhf8PfEHxr8 aaf8YfEV3plhrniRPFtzNq0Vzslvb4G/ErSMFYCDcrn5Sqr8uAP1bJWIbVUAdAOmBX4Sf8HY3xfG v/tE/DH4KW12CvhzwrdapPCshysl5OqAlen3bQYPua8zKczq8S5zh6FWjCMYNyfLG17J2vdvS9iq tJUKTab1Pqj/AINp/FX7R/xi/Zb8a/G39oL42+N/GUmpeNP7O0KTxh4nu9R8iC2t42kaH7RI5UNJ OVYjAzFjnFfoh8QvGVn8Mvhvr/xD1kgW2gaLdajcFv7kMTSH9Fr59/4Iy/BhfgX/AMEy/hF4Nez8 m5uvDf8Aa98Mglpr6aS7bce+BMAPQKo7cQ/8FtvjTF8EP+CXfxZ8UQ3bQ3mpaEmh6eY2w5lvpo7U lfdY5ZH+imvn8wSzPiOcKaSUqnKraaXstjWC9nQu+iPye/4Ie/tS/tu/taf8FR/DWk/Ez9r34nat 4bs01XXtc8P3njrUJLC4jSCQRwm3aYxCITyw4TaVwuMYxj68/wCDnT9tb4s/s6fC34Y/C/4D/F7x N4P17xLrt5qV9qXhXW7jT7k2dpCsfktLA6uUeS5Dbc4JhGeleA/8GmHwmOsfGf4s/Gq9tZBFovh7 T9ItJTH+7eW7mklfDHglVtVyB0Egz1FeS/8ABzv8T5PHX/BRy3+HtnOZY/B3gywsREHyFmnL3TfL ngkSx9gcBetfc1MLhsXx1GjGC5KUE2rK219fnJfccnNKOGu+rOe+APwu/wCDiH9qL4Vab8bfgT8Y PjprvhbWGnGmasPjfLbrP5UzwyYS41BHAEkbrkqAdvGRzWpo3/BUP/gtl/wS0+Kdh4B/ag17xZqN ug89/DfxQX+0F1KAyZZodRbfK45ZQ8czKp+UqdgA/c79gD4SW/wG/Ym+FvwhgtTE2ieB9Oiu0dME 3LQrJMxHYmV5CR6k18c/8HRPwx8IeKf+CeunfEjU7CP+2fC3jqx/su9VF8xY7hJYpot3XY2UYgfx RL2BrhwvEWGzLN/qVfC03SlJxTUdd7Re7+dkvIt0ZQp8yk7o+4v2KP2s/hz+3J+zh4b/AGk/hiJI NP1+1Y3Gn3EivLYXSMUmtpCONyOCMgDIw2AGr8r/APg55/b6+P3wZ/aA+HX7P37PHx28ZeCZdP8A CtxrXiCfwf4mu9NN413P5UEcrW8iF/LW0kYA8Dz+Oa67/g0o+IOuah+z38WvhrdPIdP0fxhY6hZl iSqyXdq8cqjPTizjJ/3u9fnt/wAF0vi1pPxm/wCCsvxEuNV1KQaXoWsWmgSSRuXaOK1jjjm2DJ6S ebwO46ZzUZFklHD8YVqDXNCkm1fXdK1++kvwHVquWGT6s9M+H37MP/BzB8UvAOifE7wL8Rvjve6H 4i0m31LR7xvjq0JuLWeJZYpPLk1NXTcjKdrKGGcEA1qyfsU/8HQZGT4x+OxP/Zfl/wDlpX6F+Cv+ DkL/AIJO+CvBek+C9M8c+LUttI0yCytkXwbPhY4o1jUfkorpvAH/AAcTf8E0/il4+0P4ZeDPF3i2 51jxHrFrpelW7eEZ1ElzcSrFEpJ6Au6jPataubcSQbksthyrvTlt94406D/5eP7z0X/gmf4K+P8A +zT/AME/NDl/bm+IGv3vjeyg1LWPGmoeL/E7apPYRieV1Rrl5ZQUjtkiOFcqDu96/Hf47f8ABRb/ AIKYf8Fkv2prv4C/sbeIPEmi+GJJ7iTQfCvhvU/7M/4l6YU3Oo3KOhfKlSyu5jVmCopY/N++37RH wzm+M/wH8Z/B6DURZSeKvCmoaTHeMpIha4t5IQ5HcAtnHcCv5lf2O/2qP2i/+CMP7aWsahr3wuik 1jTY5tC8YeE9ZzCbm281Hby5gCUbdGjJKAykc4YGuPhSnDHzxmMjThLE7wi/hV7t2X4LXTRXVysS /ZqEbtR6nrvxS/4Jgf8ABbv9hrwPfftC2Hi7xPb2ehwm51a+8CfESaa5tLeMh2lkjjkV3iXG5sBg FUswABNfoV/wQR/4LD+Ov27YtW/Zv/aZu4Lj4h+H9MGoaX4ggtUgGtWKMscnmJGFRZ0ZkJKgB1fO BtOfZ/2O/wDgtT/wT1/b/sV+GFr42/4RnxFrdm9rceC/G2y0lut6FXhhlDmKcsCwCq+8jnYOQPUf 2WP+CV/7Av7G3jSX4lfs2fs7af4d12aJ4v7YbVr6+nSNgQyRtdzy+WjA8qmAeMg4Fc2aZy8Tg6mG zbC8ldfBKMeX723dr0umvNJhGjaSlTldHusMbfdP6ip4XNrMsyEDB+lE0Zhl45H0qO8tlvLSS0dm CyoUYo2CAQQSCOQfpXw17O51WvGx+Cv7f/8AwV9/b+/4KVftnz/sa/8ABPXxrruj+GX12TS/C9j4 J1M2V7r7QbvMvLi8R1fyCEkk271jESguCQTXHeM/+CL/APwXj/Zp8H3/AMb/AA94i8QebpFi1zd/ 8IT8UZW1KOFRvkKLHKjSFQMlUJY7cAE4rwXwb4r/AGkf+CHP/BSR9fXwzBca/wCBNVurVLbV7Vkt td0yZHi8xT1CSwsHV0JKtjrgg/ut+wz/AMHE3/BP39s06b4L8V+J5Phl4x1BUibQPGcyJaTXDEL5 UF9xFLlsBQ/lM5IATJxX7Hj6mMybDUnlmHjPD8qbduZvu3buuup49lJ+9ufN3/Bvb/wXC+M37T/x LP7E37YmvHXPEb6dLceD/F80EcVzd+Qu6W0ugoUSSBBuWXG5vLYPljur69/4LzftLeLf2Wv+CZPj vx18PfGmqeHvEWpTWWj6HrOiXsltd2089woZopYyHjYRLL8ykEdQQa7P4B/8Eiv+Cb/7NnxmP7R3 wM/Zn0zSfF7zzXNtrra1f3ht5Jg+94EubiSOAsJHH7tV+ViBgcV+eH/B378dpbLwL8If2Z9Ouk2a hqt94k1SJZTvHkRi1tsr0Kn7Rc8nuoxXzNCOXZxxPReEpuEG03FpWvHV6JtWaRWsYanTf8GrXxS/ ao/aE0/4sfFz9oX9o74ieN9PsJdO0jRrfxj4xvdSt7eYiSaZ41uZXCvtMQJABwR61+vk7w20LXFx KqIilndjgKBySfpX59/8G0nwFh+CP/BLXw14nu7cxaj8Q9e1DxLfAvu+RpBaW4HopgtYXx2Lk9Sa +oP+CiHxki+BX7Cfxa+LS3bwS6L4C1KW1ljbDCdoGji2n+8ZHUD3Irz88cMbxBVhSVk5cqS20tH8 0OOkT8Hv2UP24/24v28v+C1eg+DvBf7YnxS07wX4p+Mlzqdv4ZtPHOpQ2EOg21xLetaC1WdY1jNn bmMrjHzHINfrP/wcK/tL+Ov2Wv8Agmj4l8UfC/x1rHhrxJrmtadpGja1oOpSWd5as84lkaOWMh0P lQupKkZViOhr8sP+DTz4UHxr/wAFENf+Kd1E7J4N8A3cwlEeVWe6ljgXLdiUMwA74b0r6B/4PB/j wIdI+D37MWnXcZ8+41DxPq8ImO5dira2pK9MHfecn+79a+rzDCUK3FmFwdOC5aai2rLpeTv6pLcz Tahc+Hv2S/8AiIB/bl8Map4z/ZX/AGh/jx4s0vRr5bPUr2L423VqsU7IHCf6VqEZc7SD8uQM84rd +N/iH/g4x/4Jz22nfG349fGL436DppuxbW+p658Qm8QaYJnB2xzRNc3VuCcHaJVGSPl5Ffol/wAG 6P7RH7Dv7Kf/AATa0nTvi1+2L8KfDPinxR4l1PWNY0PX/iNplpeWi+b9mhWSGWdXjJit0kAYA4lH rXnv/Bw3/wAFnv2Qfi1+yXqv7GX7MXxD03x9rPirUbE69rOjEzWGl2lvNHd5ScqUmmd44kxGSFVn ywZQp6/7SxdfPHgqeDhKlzcrbg/hvZu+3ntqOy5b3PqT/ggb/wAFWfHH/BSz4FeIdI+N9laR/EDw JfwQ6tfafAIYNVtJ1YwXQjUARybo5UdF+X5UYY37V/MP/gt3/wAFC/20rr/gqp40+DP7M/7U3xN8 N6Zo93p3h/TPD3hDxxf6dbSXggiD7YoJkQu00hUsRkkcnAFfUX/BqF8D/EXwm/Z4+Kv7X3j22ax0 DxHcwWmjSSDBnt9PWZ7m4GeNgeQRg/3opB25/Lf4AftJfCfxP/wVU0j9sD9qzVNRtPC8vxXn8Y+I ZNPt2u5lZbqS9ihVBy6GYRREdkY+lZZZl2Do8QY6pRpqUKcdI2v7zV2kvVNfgJt8qufVn/DDP/B1 WRn/AITL4+jPr+0Kv/y2pr/sN/8AB1KBhvG3x8Hrj9oNP/ltX6Wj/g6K/wCCTwXDePfGXv8A8UVc V6B+yp/wXa/4J/8A7anxx0r9nj4D+J/E174m1mOeSygvvDE1vFthiaVy0jcKAiH8eK46mb8Q0abn PL4JLVt05afiO0e51H7Rfj7x9+xh/wAEnvEXjHxh451G58X+DfhD5V14hvdRe4u5NX+xiETmdyXk kNwwbcSSTjk1/Pl+yf8AFH/guH+3F4m1Twb+yx+1X8dPFupaLYreapbwfGe9tfIhZ9gYtc30anLc YBJ9q/YD/g6Z+PEvwu/4Jqr8M9PnK3XxF8aWGlSiOXawtIA97K/+0N1vChHAxLyex+UP+DW74ufs n/s3/DH4qfFH49/tQfDnwZrXiDXbLS9O0nxZ4zsNOuja20DTPOsdxMrtG73KqG27d0LAEkHE5G5Y Lh2vj1SU6kp+6nG/ZbLpq/uHLWaR4x4j/Y//AODpXwtoN34k1Pxn+0O1tZQmWdbH47SXU20ddsUG pvJIfZVJ9q9r/wCCGn/Ben9r3xh+1z4e/Y5/bP8AHT+L9J8X3baXo+s6vYxQ6jpWpYbyo3kRVMqO 6+WRIC4ZlwcArX6L/tDf8FwP+Ca37O/gTUPFp/aw8GeLr+3tWfT9B8Ea9Bq9xeTbSUiU2rOibiMF 3ZVXIyelfhn/AMEcfhD8QP26f+CxPhb4s6X4baKy0r4hP4+8UTWSlYNOjhvDeImRwFa4MUSr3DY6 A12Yas84yrEzzDDRpxhG8ZKLi72e19e23p1E1ytWP2v/AODiH9p/xr+yx/wTO8Q+J/hj481Xw14m 8Qa/puiaJrOiapLZ3lvJJKZ5DFNCVdG8iCXoRxkc5r5u/wCDWP4nftRfH3wB8V/jJ+0H+0N4+8b2 kGsWGj6InjHxlfanHbSJE885iS5kcIxEsOWGCRgdq8z/AODwL423D/8ACnP2c7G/TyR/aPiLU7bA JL/u7a2b2ABuh77vYV9m/wDBuT8C7P4Kf8EpPAepPZRw6h43vb/xLqpRQPMaa4aGAk9T/otvb/TG BwM14s6dPBcFqbiuetPR21sn/wDa/iUruofm5/wcYf8ABRf9qvwl/wAFIbv4Mfs5ftL/ABD8GaP4 R8LadYXemeDPF99psN1fyh7qSVktpVEj7J4o8nnEQA468jD+xl/wdIzwJdReO/j3skQOhP7QABwR kcHVcj8a+bv2kvj/APDP4wf8Fe/Enx9+KGr3LeCpfjObq/u7VTcSHSba9CKyKM7swRKQo65xX7V3 P/BzR/wSoZQIfHvi4ADAA8G3HH619DjP7RynAYWlgsIqj5FzNwctbLs159xQUZtuTsfnMf2M/wDg 6UHC+Pvj1n2/aEUf+5Wv2h+HXjX4ifsQf8Es7Pxx+0X4o1fX/F3w++E8mqeLL/XNWfUby71OK0ae WN55HczMZiYwSxGABnGK8d/Z6/4Luf8ABP39qX42+H/gJ8IPFnii78R+Jrw22lQXXhaaGNnCNIdz nhQFRjk+lZH/AAcZfGNfhL/wS08WaR9uWO58Z6zp+gWkbSFDLvlM8ijHX9zbyHHTrXyWNxea5rmG HwOLw0aPNJbRcW03a+rei1OmMKUIOSdz4H/4N1f2gP26f2uv+CkFs3xb/bF+LHiPwt4R8Najrut6 LrPj3ULnT7x2C2sMUsEk5jIEl0JFXaRmEYAA4/oHcgjA/CvxU/4NDfhCbTwp8X/j7cWp/wBM1HT9 AtJyevlRtczKB2/10JPrx6V+0F5qFtp1hNqV7MscFtE0s0jHAVFG4k+wAz+FRxfVpSz2dOnFKMEo 6K3S7283Yypxfs02fzyf8Fyf+CgP7X8n/BVnxN8E/wBnj9rD4jeENG0eTS9Ct9I8J+Nb/T7UXbwx tI5it5kV3Mk2CxGTtA7V+vn/AAUX+MPiP9jr/gll48+Idt4x1BPEegfDpdM0vXHune8OqTRJZw3P mEljKJpVkLkk5UnOa/Bf9iSw1P8A4KJf8F1/DvjPU/tDw+KPjHeeLr1WQOY7K1nm1LyWJ4VPLgWH 2DKBzgV+pf8Awda/GmLwP+wBoHwntL1kuvG/juCN4Uk2l7W1iknkJA6gSeQCPVx6V7+a4Cg8fluX cquknLTfa9//AAFmcJySbPyg/ZQ8a/8ABcT9uDUdb0v9lj9pn44+LJvDsUMmsrB8ZLy2FqszOI8t c3saksUfABJ+U16z4q/ZX/4OdfA3hm98X6141/aENlp1u091/Z/xtlu5tijJKwW+ovLIfZFY+1fR f/Bsl8cv2Sf2bP2bPiD4n+Nn7Tnw78H694m8XxQx6Z4o8Y2Gn3RtbW2GyQRzzK5QvPIA2MEhsHg1 9vftMf8ABb7/AIJ3fs4/D3U/FGmftLeE/GusxWjnSfDvgvW4tTkvbgISkZkti8cSk4Bd2AHuQBWu Z5vj8Pm88LhMFCcU0l+7d3or6rTe+ti4JOF5Sf3nw9/wQk/4LvftQfFv9qbSP2Qf2zPGp8V2ni/z bfwx4iuLGGC7sL9I3lWGUwqgljkCOgJBcOUGSCcfo7/wV8/4KIW//BNn9jzUfjTpWj22p+KNVvU0 jwfp124ELX0qs3nSjOWjiRHkKjltoXK7tw/Cj/ghf8BfiP8Atf8A/BVzwx8Xrbw+I9J8J+JJfGHi u+s4jFb2RV5JoY1A4G+4MaKg/gDdlNfqj/wc9/sw/Ez9on9hDSvG3wu0K81eb4d+JxrGraZYQtLK 1g8DwyzhF5YRFldiAcIGPABNcec5dlFPimhR5VCEuXnS0Sbvppa19L7d+olKTg2fmF8Kfgj/AMFv f+Czttq/x50n4q+ItZ0KPVmiF1q3jI6XpS3KqcxWlojLGmxXwdkYHz4ySTVPxh4w/wCC0H/BD/4n aBffED4i+IrLTNQSUadp1/4jfWPDuqIsgeWHymdo0kyQxIVJlEhKkBmz3P8AwRo/4L1WX7AXw9h/ Zg+P3w1udY8BDU5rrT9c0DZ/aGlPMwMgeJyq3ERb5uGV1+b7/Cj9ZZvEn/BM/wD4LXfBCDw7f6np HxI8O6ZqkepPoY1W70+/0y8VJI0eWOGSG4iO2SReuxgTjdwa782zTG5RjHSxmEi8He3uxvp01vZP ydv1CEFKN09T0X/gn/8Atm+Ev28v2UfC/wC0n4XtUspdWt3g1rSlk3HTr+Fik8BPXG4blJ5KOh71 7XHfYOAa8m/Z2/Zv+A/7JHgH/hVH7N/wzsPCnh83Run0+weRxNOY0jMzvKzPI5SJFLsxY7BkmvRY p3Zfwr8sxVTCTxM5UE1Bt2T3S6XOqLklqea/8FB/22vCn7An7I/in9pbxPp5v5dKgS30PS1fab7U Z28u3iJyMLvO5yMkIjkAkYr8HvAMH/BbX/gud4u8Q+OvBnxM16/0PSrlIr2FPFH9jeH9PkI3x20N ujqjybQDuCs+MF2yVJ/Wj/gvV+zH8Sv2sP8AgnH4h8L/AAm0ibU9d8N6pa+IINJtlLS30NvvE8cY H3nEUjyBRksY9oBLCvyU/wCCN/8AwW21z/gmJHqfwW+Jvwwl8RfD/WtYa/vV00pFqml3JRY3kjDk JMpCLmJyhyMh15U/oXCtDlyOrisDTjUxKla0tbLTbbfXtf5WOeq7zSexW+LPw3/4Laf8EVtY0P4q +J/iT4p0jRbjUfLgu7DxU+raHc3BTLW91AztFuZV48xATsJQ5TI/ar/gk9/wUT0H/gpD+ytZ/Fy4 06HTfFGkXh0rxnpUORFBeoqv5kWTkxSI6upPQlk5KZNbwn+0j/wTQ/4LR/AzUvg/B4o07xro100E +teC9RvZ9N1K3aNxLG7RxyRzqFYD95GxQkFdx5Fei/sx/safs0/sZeGLjwT+zB8JbHwpp17Ij3y2 txPPLdOpba0s07vJKwDsAWYkAgdAK8nPM3oY7B+yxeH9niovdR5U4+abv+Ho9RRg76PQ/K//AIOX v2//ANoL4T/tT+C/gT+zv8f/ABr4KTRfBp1LXj4P8U3WmC6uLu4cIkv2aRDIY47dWG7IAmOOprwz 4ffs1f8ABzJ8UfAei/ErwH8S/j1e6L4g0m31LR7tvjs0Bntp4xJE/ly6mrpuRgdrKGGeQOleO/8A BV3xzpv7R/8AwVy8f2+qeI7W005vHUHhyTU7q9WOG1htTFZySPJIQsaoY3LEkBcHNf0DWH/BRf8A 4Jp/DDwTZaZB+3X8IE0/SbGK2t7bTfiFp11IkccYVVWKGZ3bCrjgGvo8Tia2Q5Ng6eGw0ak5xvK8 XK17Ppbq39xEYqUndn4bWv8AwU1/4LY/8EvvjYnw+/aF+Kfja5voHS8vvCvxSvjrUN/btgfu7mZ5 X8s7CA8EwAYN33Z/oR/Z6/aC8GftH/sxeFP2otN/0HRvEnhaDWpUlYn7GrRb5UY4BJjYOpOOqGv5 2v8Agux+358MP+CiX7YWla3+z5Fc3vhvwxoCaHpWpzWZik1WZp5JHlSNgHCFpAqBsE4Jwu6v1v8A jb4a8Rf8E+v+DdrUPAXiOeS013Sfg8ujXSrLteG/1EeVKqkEEFJLlwO/yiufiLBU8VhMHOdFUq9W Vmkrb6ary031V7CV02uh+NXhD9r/AP4Ktftv/tUal4D/AGXP2mvjJe6v4r1vUb7QfC+k/E++sobe 2Hm3HloGuo4YUjhXAGVHyhRyQD7t/wAMTf8AB0WOnjL47gdv+L/p/wDLWvMP+CDn7Zf7J/7CX7TH iX48ftRa3qtoT4PbSfDQ0zSHvP3s9xE8zsE+6QkO0H0kYV+sP/ETD/wS3z/yPvi//wAI2f8Axr2s 4xOaYHGewwOBjOCS1cG7vrqreXzFFRa1Z8bfse/sQ/8ABxpL+1T8O5fj98VPjVpngW38Y6fc+L7v Uvjm1zB/ZsU6SXEbwxak7SCSNGj27WBLjPGa/XH/AIKDft1fB/8A4J6fs86h8ffi/NLOiSC00PRL QqLjVr51Yx28eeFyFLM54VVZueAeb/YQ/wCCnv7LP/BRK98SWH7M+s63ft4SitJNZk1TQ5LRY/tJ mEQUv94nyJOnTFfjL/wdC/tLeIfi5+39a/s722qPJo/w10G3gisY3+QX97HHczSEf3/La3XvgJ9c /M0KOK4kz6GGxlJUlBNyUYuOmj6tu7ul5It8sIXRzOs/tn/8FlP+C1fxfvfAXwE1LxHY6RCjyT+H PA1++laVp1s5KgXl0rJ524ZAEzncQdiDkVW+Mn7Bn/Bb3/gmF4Pb9piTx34p0rR9MuIn1TWPBfjy W8Sz+bajXUKv80WW2kujR/Nhsbuf26/4JQfsXeFP2HP2JfBvww0XRVi1zUdLh1bxhftGBNealcIJ JN564j3CJBn5UQDqST7r8Uvh34W+M3wy8QfCDx9YNc6J4m0e403VYEbazQTRmN9px8rYbIPY4NbV eK6WFxboYWhD6vF2tbWSW7+fS9/O5PIfEP8AwQU/4LBeIv8Agox4H1r4TfHi1tIviX4PgS5ub+xg EUOt2LkILgRrhYpVf5XRflIZGUDcVXw3/g6Z/bs+Nn7P+ufCb4H/ALO/xz8VeCtVu7PUNd8Q3PhD xLdabPNbFo4LVHa3dCyFkujgkjKA44r7Y/Yp/wCCPv7DP7A/xD/4W3+zt4D1qy8SPosmlXOq6l4n u7k3FvIyO++JnEOS0anIQYxwBX4j/wDBxh8TLz46/wDBWvxD4O0i6jnPhzTtK8N2igcLL5YmZcgf 89bl/oeO1PI6OV5hxQ6uFg1SinK0kt7W2u9Lu6BpxhY/ZT/gh7b/ABq1n/gmb4C8e/tB/EfxP4q8 TeLPtusTan4s1641G6+zS3Mi2yiW4d2CeQkbhM4G89CTXq/7Y/7Rfw+/Y2/Z38VftI/EdS+n+G9N aeKzRwsl7cH5YbdCejSSFVB7Zz0Fd78B/h5pfwd+Afgn4SaZbRw2/hjwjp2kwxRoFVFt7aOLAA/3 K/DH/g5A/bx1z9qb9prRv2BPgHfXOr6R4R1VIdWstKXzP7X8RSHy0t1C5MpgV/KC/wDPWSQEEqDX jZfgXn2eSSVoOTlLolG/4dkKcIuOp8TeP/8AgqJ/wUQ8d+NtW8et+2X8UtIGralNcjTdD8f6nZ2V mXct5MMMc4SONAQoQdAB68/1G/sY/FY/Hb9lH4bfGi5YtceJ/A+l6jd7pNxE8trG8gLdyHLDPevw t/4LI/8ABODQP2Cf+Cc37PWgabpdr/blvreox+O9ViUF7zVby3jnOWH3ljWBol9EhXuST+pX/Bv/ APEyL4if8Ep/hjM10ZJdFgvdIn3tkobe8mUA98bShHsRXvcUywOMyWjjMLBKKnKOi6apf+k3XqEI JSsfTn7WvxetPgD+yx8RPjXd3/2YeFfBWpanFKGwfNhtZHjC/wC0XCgepIr8QP8Ag3T/AGkv24P2 q/8AgpHaaT8Wf2vfih4o8O6D4W1HWNU0PXvH2pXdlcf6u3jDwSzNGQJLhCAVIBUEdK++f+Dlz4z3 Hw2/4JZeIfCmm3kkFz428R6Xo26KUoxhE4u5Rx1DLbFGHdXOcivnH/g0H+C0en+CPjD+0Rf2p83U dS07w9psrRYxHDHJcXG09wzTW+ecAx+tcWV06WG4TxWKmk3N8q0T7LT/AMCf3FtXqJH7NDAHOR9a ilnVfm3Y5pt7eIq7mP61xfxg+KujfCb4Y+IvijrsoSy8OaJdandEn/lnBC8jD8lNfGxTk+Vbs2ex /P3+31+3d+2t8Yf+Cxfin4G/A79rr4n+G/D9z8TrXwtpuieFviFqNjaxeXLFZylIoZkRWLrIWwvU k+9fsd/wVi/4KGxf8E1v2N7z4u6VpkWr+J72aLRfCNlezlklvpEJ86Yk7nSNEkkYfeYqFyN2R+FH /BDrwLrn7Un/AAV48H+PPGiQ3j6fqupeMvEMzJw00aSSxyKOmftksB7YBJ6gA/qR/wAHL37N/wAR /wBof9hjTPGHwz0S81af4feJxrGqabYwtLI1i0EkMswQcsI9yu2AcIGPABx+h5zhsBDOcDl9RJQj Fc3S7elm/Pl/E5483K2fm58Jfgh/wW+/4LP22r/HbRfit4i1jQotXMQutW8ZnTNKS6VSTHaWsbLG nlq+CUjAG/BYktVbxh4v/wCC1P8AwQ0+Jnh/UPH3xF8R2Ol6iko03T7/AMRvrXh3U0Vw0sPku7Rp Jk7twEcqhyVIDNXaf8EZf+C9dp/wT88BRfsxfHr4bXOseAv7Umu7DWdBZP7Q0qSZgZA8TkLcRbvm 4ZXXJxv4Ufr1F4t/4Jg/8FuPgbbeF9X1DR/iV4c0zVYtTfQTq91p1/pd4qSRo8qQyw3ER2SSqOdj hiRuGDXZmeY43Ksa6WJwcXhL2XLG+nTW9k/JpeXcqMYyjo9T1H/gnX+2d4Q/4KA/sjeFv2mPCthH ZS6tDJBrmkrJv/s7UIWMdxBk84DAMpPJSRD/ABV+M/8AwcW/8FEf2qfB3/BR25+DX7O/7THxB8Ga T4S8KadY3mmeDvF19p0N1fzb7l5mS2lTzJCk8MeWBP7sAV+237Nn7N/7Of7HPw1/4VR+zT8MNO8I +HvtZu5dP095X824MaRtNI8rs8khSKNS7MSdgyeK/mI/af8Aj/8ADj4yf8FcPE/x8+JGq3J8GzfG M3N7dWyGeT+yre9VFZFBO7MEQIUcc4FePwlhcLiM4r14U26cYtxTV3q9F11smOo7RS6n0bb/ALHX /B0Jd20d5F47+PJSVA6Fvj8ASpGRwdUyOPWj/hjL/g6EHI8cfHb2/wCL/L/8tK/Qk/8ABy3/AMEx FQRx+NfFeFGMDwhPxXWfAH/gvL+wV+0z8Y9B+BPwo8TeJ7rxF4kvPs2lwXPhiaKNnCM53O3CgKrE n2rsqZrxHTg5yy+CS1bdOWiXzFaH8x6z8MPFHxJ/Yw/4Jk2XjD9ofxPq+ueLvAfwsl1TxZfa7qz3 93dahFavcTI87u7Snzf3YO5uAADgV/P1+zL8bv8AgtF+2z8Q7/4efs1ftU/G7xPrtpp0mqX1jafF u9s1htlljjZ9015FGo3yoAoOfm4GAcfs9/wcB/Gtfhl/wS/8c2q3jRXPim5sdCtVWTaZDNMryL1G f3MUpxznBr8t/wDggj+39+yF/wAE/PEPxC8c/tHa9rFnqniCysrDRhpeiyXSm3R5JJdxX7pL+V9d vtT4do1qeT4rHQoqpVlLRct152S6e89uwptOSVzpY/2LP+Dolz+78b/Hg/T4/qP/AHK19Gf8Erf2 Lf8Agvfov7dfgXxX+2z8SvjFa/DPSLi5vfEEWu/GhtRtbwpay/Z4JLePUJTIrTmLIZCu0HNe/WH/ AAcu/wDBL+CUPP478XBc848Hz19ffsHf8FA/2ef+Chfw/wBW+JP7N2paveaRomrjTL251XSJLQm4 8pJSqB/vAJIhJH94VxZjmue08HP2+ChTi1bm5GrX00be/YuEad9GfMn/AAX/AP8Agrj4u/4Jv/Cz QPhl8Ari1T4meOFmmsdQu7aO4j0bT4iFe6Mb5DSO7BIwylflkJzsAb8tvhT/AMEy/wDgup/wUX8C WH7UN34/8R3+neIUa50bUPG3xIlgluoGYkSwws7GKFj90bUUjaVG0qa+nf8Ag7c/ZM+KOu+JPAH7 ZHhnRbnUfDOnaG/h3xHLbxlxpconea3lkA+7HL5si7sYVowCcutUf+CTn/BzN8OvhH8J/DX7MX7b 3ga9srPw1pkGlaH478NWomT7LEgSNby1BDqyoAPNi3bu8Y5Y9uV0sVg+G6eKyqjGpVbfO2ryW+iV 79tPnbUb5XVtN2R82/DX9v7/AIK1/wDBEr9pa2+EX7T+t+J9X0UC3m1LwX4u1htStL7T87RNp1y7 OIsAMoaFwu5dsikpgf0S/Bv4yeCfj18IvDXxt+HOom50LxVotvqmlTOu1jDMgdQy/wALDOGXsQR2 rwv4lfsxf8EtP+CyHhXwv8d/Fmh+H/ixp+i28kehatpHii+g+yiRlaSCVLS4iYNuUZimXKnIIGTX uPgT4Z+Afgz4H0/4YfCvwrZ6F4e0aHydL0nTofLgto9xO1F/hGSTj3r5TP8ANcHmFOnL2Hs8Qrqp ZWi/le9/VX6a2RvToyXW6OnW9y3BFYXxf+MPw6+BHwu1z4yfFrxRb6N4d8O6bLfatqNy2FiiRcnA HLMeiqvzMzADJIqQXkqvtGcZr8Xf+DnP9trx18Rfin4S/wCCZvwhkllWaay1HxTaWqFpb++nbbY2 ZGM7QGWQr/E0sf8AcGfPyLAyzjMY4ZOy3k+0Vu/8vMmrFU1c7z9hn4v/ALbP/Bb79vrWv2kIvjZ4 ++Gf7Ovw+vVtrPwz4Q8V32krrjK5eK1mNrMnmyupEk7knYhSNcbgRw3/AAdAft7/ALQ3wa/as8Cf Av8AZ0/aJ8beCl0vwQdS19PBviq8037TNdXMixLN9nkTzCsdvkbs4EvvX6xfsD/sleDP2IP2TPBn 7OPg/T4IToekodYuYlG691GQb7m4c9WLSM2M9FCqMBQB/OZ/wVE1DVv22v8Agtl428H6JdzStr3x JsvCmmtG3mGFIfI08FBkgY8tnI4GS2cZr7XIKmFzPP5TjBKhRg+VW6bXfdvVtv8AQxnFxgu7PTfh /wDsx/8ABzZ8Ufh5o3xV8B/Eb493+g+INIg1PR77/he7Rm5tZoxJFII5NTWRdyMCFZQ3PTNaP7P3 /Bc7/gqf/wAE6/jxbfBj9uRtf8VaRo9xDbeIfC3jyyVdWgt+FM8N6U86VymHV5XlSTGQfnLH+jDw 54V0Twl4YsPCnh+yW3sNLsYrSxt16RQxoERR7BVA/CvxW/4O+fhX4Mt9N+DfxntdJhi1+e71XR7y 9jjAe6tFSCaNJD1by3MhX085/UUsqz7DZ9mEcDi8LT5J3SaVmnZve76LpYJ0nThzJn7C/Cf4n+Cv jV8MtB+Lvw71lNQ0LxLo1vqekXsbZ823mjEiHqcNtIBHUEEHkV+Bv/BwL/wUa/at0P8A4KX+IPg5 +zl+0z8RvCWj+EdG03SZNK8G+ML/AE+C5vpIRcyyeVbSqJJM3KREkE/usDiv0G/4NrPiFqut/wDB Kbw7Y61M5i8OeJtYsbRpG48gXBuRjPYNO4A7YxX4kD9oT4VeNP8AgrVJ+078fNTvD4Pb40SeINal tYWuZWs4r8zoioCS6lURcDjacdqXDGWQw+dYxSjzqimkrXu76ad2k/vFP4Y+Z9PJ+xF/wdMyKGXx n8eiCMjP7QC//LWg/sO/8HTX/Q4/Hn/xIFf/AJa1+ksP/Bzv/wAEo1Hz+PPGH4eDLiu//Zj/AOC8 /wDwT1/a7+Onh/8AZ1+CnijxRe+J/Es00Wl2934VmgiJigknctI3CgRxOcn0q6mc8RUqbnPLoJJX bdOWiW/UahB/aO/0b4i6j/wT5/4Jo6Z8Tf2q/Gepa1q/w7+GlrceM9T1fV2u7vUdVW3QSR/aJmZp ZJbpvKQsxyXTnpX4W2nxw/4LKf8ABd7406/ovwh8ba4miaXGJbvw9oniBtH0HR7aSQ+Sk+11E8hK HDSeZI2xiMKuB+6H/BXX9lzxj+2R/wAE6vid8Avh1If7f1LR4bzRbcLk3VzZXUN6luORzKbfygc4 BcN2r+f7/gkp/wAFYfiP/wAEjfip4m8MeK/hO2ueF/Ed5bw+MfD03+i6lZT2xlUSwM44kUSODE4C tgDKH5qjhan7fL8Ti8PCM8UpaKXRaO6Wm+ttVslcmqnGST2Op+Mv7JP/AAXF/wCCSOh2v7Q998SP Fei6Ja6hH9q1jwx44fUbGCZjtj+2WzMUdGPy/vY2jJIUnJUH9g/+CH3/AAVSvf8Agpl+z/qEvxJ0 m2sPiF4LuYrXxPHZxhLe/SRSYbyJP4A+11ZOzxnHBAG78EP+Cgf/AATM/wCCwnwp1j4AWfjSz1aH xFpph174deJp303UpYMgsFVJFZ9pCkyQSNtODuGRXq/7JH/BPT9jb9he21KD9lX4HWPhNtYCrqlz HqF3eXF0qnKq811LLIVUkkLuwNxwBk15+b5rDG4GVHH4fkxMXo1Hl003u797brqgjGz0eh8if8HB P/BXnx9/wT38GeHvgl+zpqFnbfETxnaS3suq3EKTnRtNVzEJkjfK+bJIGVGZSoEUnBIGPzV+Gf8A wSv/AOC5X7eXgPTv2nr7xz4hv7TxJZC80i/8afEuWO7u7VyXSSON5GZIm3bkB2gqwIABFe9/8HZf 7JXxIb4w+Bv2z9F025vfDE3haPwxrU0MLMmm3UFzcXETSMOFWVbpwvQboTzlhXT/APBLT/g5u+Fn gn4V+Gv2df24/Bt9pR8N6Ta6VpXj3w/bfaIJ7eGNYo/tdqoDxOEVcvEJA3J2Jjn3stp4nBcO0sTl dKNSo787avJeSW+nb521JdnKzPmX4Jf8FKv+CqH/AARj/ahT4J/tda34o17QoLiGTX/BXi/WTqQn sWwPtGn3cjyGP5FO0Rv5ZbKum4cfvP8AHhtU/ak/Yb8S6l+z58QNV0e+8ZfD2a98E+ItD1Kazu7e 4ltfOtJUmgZZEO8x52tnBYcjg+c/ET9jz/gll/wVvh8OftK+L/Cfh74qw6bZfZNE1/SPFd7HHHEJ DIYJUs7iNWZXLZjmUspJUgZIr6T8C+APCHwv8FaV8Ovh54fttI0PQ7GOy0jS7KPZDa28ahUiRR0V QMAV8xnOZ4PGOlWhR9nXj8elotryv+av0KjG3ofl3/wa+/t+/GL9pr4Z/EH4CftCfFbXfF/iHwpq UGq6TrPifVpr2+ewuQUaFppyzusc0eV3MSPOK8BQK/VqMZ5K1/Pb/wAG83jn/hWX/Ba/xz8NNIn8 nT/EmneJtLS1Qfu2+z3guozjttW2YA+hPrX9CaLtGAeOlPivDU8PnMnTVlNKVu11r+Nwpu6FIDcC gcHGO1Lz60V82WFKpAPNJTvL96AF+VuaMKOwoUbRjNKehoATKjn+lKCD0pFIxgUtADcA8tx7UoC9 QKGXd3pQAOlABgelFFFABRRRQFwoozRjNAm2gwcZxRTgcDBHFDBV6Dmgm7YgGTgnFIRg4pyr1B60 m3OeelAW7iAZOKVhtOM0pAUA0Mc8Y60DS1G0U4qFXkc02gaYYB6ijoOKKiuLsQHBXr3oGE8wUhAO TXGeP9cm00MiykM2QBXVXuo29rbtcyEDaueT0ryjxJrU3iXW5HyTGpIXFAFG1hkvrgyyZYk8k1sQ WKkBVX6nFJptiiYwvPpWnb2ip0rGpOxtTp3IYdPEWGB/SrCpwBz+VTCMYwBTkj2qM1zOTZ1xgkQt ADycjPtVa4RYeg3HtWiy7uKjFkrndjNJSsU43KMFgZRlzwe2KtW+mPCS0fIx0xVyGyRD0xmrEVrt ywYgUnNjVMpLaJMu6TKsB1ApJdPbjbIWx04rRFqhXJbr3p0UIVj8mc0lJlciM/ypIiGRj0xj1ps0 3lR8xn73zYq9dxKo80dj2FRG33rvJOD2pp3ZLjoVo0tHGCTg/ePemFUDNDaQBhjhm7Uk1hJCXKM2 096iSK6jj/d/NnoQ3St4GEloVbjRFZXubyctg8KKz7mCIP5k8YVQPlUVevItSWTMquC3THNRfYJy u90LnPAK1umYNXMuctNlEhCJjrioDbxsdhz+IrXawupHwibh0JI4FV5bCRZPKQgn+M9hVXRm43My W3C/KqnHrimrEiIcAkk9MVpm2Z2KhAUUcmq88IVsoCPYdqfNYXIZvkMjbjgU1oGCebzge1X/ALC0 5yTgDvio5xhDDGvyjqSOtVzXIcSpG45YLzjrQrRgGWVM+gp7r5a/MmP60xQxJkccD7oqr3JGhQym Yn5m9e1QSR7B8q81aO1k3kc1HJlzlVoAqFQTkioz1IFWpYhu2KOfWoXQrkFaAI6UNg8CkII7UUAS eYN4KDA9KkDJI21xxVepIm9Rk0APUIWKgd6soiCPaABmqSli/XoatgAlTnIxQAySNlB54XoarHLZ Yjkd6vMu1GZ84I4FVWjcDcBxmgAgIGNx5qzvSWPBf7o45qooJfg1YJiRNoXk9TmgCAg7ic4qYR4Q MD1qF0Knjp2NWLVx5fzc4oAhBEbknkjtU0U3m4LJ+VQMxaXBHBPNXraFiAYUqZBa5d3L/cNFT/Z5 v7n6UVI7M97OM8+lNbGeKQvk4JpN49DQD1F60Um8eho3j0NAXYv4UuRjpTd49DQGBOBQDbFoooyB 1NA09AopAwJwKXI9aBp3CigEHpSE45IoGLRSAg9KCwB5FAHyt/wW0+MC/BL/AIJb/GTxb9sSGW88 Kvo9sXbG6S+kS0AHrnzjX5Sf8Ginwdj8Q/tWfEn443VkHTw14Jj0u1mbGI5b25RyR77LVhnjAYjv X05/wdt/Gi/8P/shfD/4CaFLN5ni/wAcHUNSigQnzLSxt3/dtx0M1xC3rmH2NflH/wAE8/8AgrN+ 15/wTO8J+I/CP7OfgvwlPH4p1CG81e78R+Hri5nZokKRorRzxgIAzEDGcuea/SMjyzFYjhOtChbn qy6u2iaX6MxbtLU/q61HU7TRtPn1bV76K3trWFpbqeZwiRIoJZ2J4CgDJJxwK/lg/wCCp37QN3/w VQ/4Ks6nP8A7C61Sz1nXLHwj4ESOMl7+ONxbpMqnoskrSSDOCEdd2DmvTPij/wAFHP8Aguj/AMFb vBzfBbwH8P8AxFd+GtTne21Sy+GPgq4tbO7IVS0V1eEuVjAYFkaVUPmDcCNuP0I/4IVf8EFNU/Yj 16L9rD9rZrK4+JDWskfh7w5aSrPb+H4pFAeWSQDD3RUsvykpGGbBYklcsBhaHCVOpisVUjKs1aME 779/1eyXmxt87sg/4OMfEVj+yt/wRr8IfsyaTqDefqup6F4YhWAY321jbNNI3HRc20S4/wCmgFc1 /wAGiPwgn0H9l/4m/G+7smQ+I/GsOlWkjRY8yKztldmUn7w33RXjjKsOoOPDf+Du74oX/iT9oD4S /BSwSWSLw94YvtVnWLLKJb24jjGQB1CWgwT/AHj07/pT/wAET/hXpv7MH/BJf4WWWvW5sWfwvP4k 1t5U+cNdyy3jFhgcrE6L7CMDtmuTESeE4LhF/FWnd+l//tV940rzPwt/4L1+P9V/aG/4K7+OPC3h +b7V/ZOoWHhbRom4AeONFZBn1uJZT2HzfjX04v8AwanM0Yd/28gGwMqPhfnHtn+0+a+QP2JrDxF+ 27/wWM8MeNtf0q4H/CWfFG78T3yXMGfLhikm1Bkb+EYSLYO3Ar+kEKighR3/ACrv4hzfH5BRwuDw k+VqC5tIu/Tqn1TCEFJts/ML4Gf8Gxv7MvgPXLTWvjd8a/EPjpLZw02m2unppNrcEMSA4SSWULjA IWQE4JyMgD7T/a98eaH+yL+wz498c+AtLsdJh8IeBLweHbGCMRW8E4gMdrGqrgBfNaMYH0HWvZJN u4cYFfCX/BxN8UpPAn/BOi98JWUjG68Z+KNP0qOONSS0S77qQ8fw7bfBP+0PWvkqOMzDP81oUsXU c05L0SvrorLY2soRdkfnl/wbgfBh/iZ/wUIPxEvrdntPAvhS91IzFsr9qm2WsSt6krPK4/651+/6 YTAxg+ma/mJ/YX/4KG/tIf8ABPW88Rah8BvCXh2e48TxQR6lP4h0aa4YJCXKKhjlj2jLknrnj0r6 Jb/g5I/4KSbTnwj8PR7nwrdf/JVfY8TcNZxnGaOvS5eRJJXdttX07tkU5xhGzP3yXa45bHpX81/7 Jmq6T4L/AOCz/hy9+LdyIPsvxxuIdRluOkd4b+WNGY9sTshz0HU1+zP/AARr/a+/aO/bd/Zk1T45 ftH6ZoVndP4ruNP0O30LTpbZDbQww73ZZJHLEyu6jBGNlfB//BdP/gkZ8Y9P+Nurftq/sweCb7XN F1+QX3izSNBt3lvNLvgAJLtIkBeSN8eYzLyj72YAHNeNw17HLcxxWW4uajKpFw5r6J66X+enmi6q coqSP2ocrHH1HT1r5q/4KxftbeHf2Q/2I/GXja416G017WtNl0XwlbGUCWe+uEKAxgg58tS0pOMA Jz1AP5S/Bn/g5L/bW+FPw2svh3408A+FvF17p1otvba9rMdxDdyKq7VMwjcLK/TLYUtjJySTXEf8 IL/wU6/4LrfG218Y63od0+hWk32e31aexaz8PaBAzDesTEfvZOMsFLzNgZ4AAMJwdiMJi1VzGcYU YO7fN8VuiXn5/cxzrqStHc9C/wCDaH9mq5+Jv7Z2p/tBalYs2mfDrQZTbTsp2/2heI1ui9eT5BuT jsdvpmmf8HIXxI1P4tf8FEdC+Cuj3peDwt4XsdOht9vype3krzSMD33JJbqen+rr9iP2D/2LPhd+ wh+z7pnwL+GKi5MLNda3rUkISbVb1wBJcSAE4yFCquTtRVUHjJ/Euzs7v9ur/gv1HcWcMk+l6j8Z 2kikmi3pLpelyFyR2Cvb2ZI6j5uc859PLc0p5rxLiMyf8OlTfLfsv8/efzsTOm4UVHuz1b/g5P8A hpYfCrR/2bfA+lWohttF+H93o8CKAoVLUWMagD2B/wA5rxX9pr4seNP+Cu37Znwi/Zg+DmoOdG0b w/pHhjQrySN2jik+zQtqV+6ZHyo6yDrlktkOcsAPrf8A4Ou/DF7eWHwO8UWVq0iQTeIra4KKScuu nPH0GMYjl/zmj/g2B/Ykigj8S/tyeOdFlW5aR/D/AIMFzGVVU+Vry5AI5yfLiVh0AlHc42wGOoYL hGjmM9akFUUf8U5NX/rpccoOVdxW2n4HhX/BxZN4X8EfHP4T/sW/Cm2mGj/DT4cW1raWMShiJ7iR gq7Ry0hihhYnqTIPWv1L/bNvbT9hr/gi94m8Nx3iRTeFvhJbeHLV34L3U0MVipwO7Sy5wPf61+RP j0Xf7af/AAcANJdWktzYX/xotbU7IyUay06SOEAk9AYrTB6dT6199/8AB0b8VdS8O/sYeEvg/pFz KJfFvjWOe9ihTPm21pC7lWOOnmvE31jHvXDjsNKpWynLW7v45erab/8AbjSEvdqT+R8C/wDBCf8A 4JifB3/gpD8Q/iBB8ervXYtA8H6RZNH/AGDfLbSteXMsuwF2jcbQlvLxjOcGv0r/AOIYD/gmnjnU /iT/AOFVB/8AItfkX+wZ/wAFYP2tv+Cc3gPWvh9+z94Q8JzWmv6uNQ1G58QaDPc3DSLEsSoGjmjA jAUkDBOXfnmveV/4OdP+CnaLkeDfhxgD/oUbv/5Lr186y3jHFZlOpgq3JS0sua2yV3a3V3ZnSnhY 00pLX0P1X/Yq/wCCKH7GP7BfxmPx4+B8niyfXv7In06M+INbjuYY4pmQuyqsKEP8gAOcYZuOcj60 ltsAfyxivzi/4IW/8FPv22/+Cj3xO8dw/H/RfCVn4X8IaFash0LQJ7WaS+uZmEQ8ySdwUEcE+VA6 lTkY5/StoQy5x1NfmGe08yoZjKljqnPUSV3e+lrpX9GejS9nKneCsjyP9r74lRfA79l/4gfF6S5S E+HfB+oX0UjtgCRIHKc/722vwO/4N0/hGPid/wAFJ9J8YXlqJoPBnh3UtWbcRtEzwm1jJHfBuCw9 CoPpX6rf8HHHxgu/hR/wTM8Q+FtJeVL7x3run6DA0MZZhH5v2qfscAxWzIfaX3r8Of2EP2/f2if+ CdvivX/GfwF8J6Bc3/iPT4rK9l8R6RPc+XCjl9sYjlj27jjJOc7F6c5+34Ty7E1+GMX7C3PV91Xd lZJX1/7eZxYmUVXinsj+n6e22gseAMmv55v+C9v7WHhj9q39t9fB3wsvTqmkeBNP/sG2urQ70vL4 ylrgxY+8BIViB/iMZxkEGt/xd/wVr/4LLft7+Grv4Q/CbwhqAgvWS11MfC3wTci4ZXDfu5LgGV4F YAksrJ8qnJxuz9Nf8Eef+CDfxA+FXxE039q39tfTIbTVtHuFuvCvgjzUneKcAlbq8YZUMrEMkSk/ MAzEEbaWV5fh+EZTx2YVIuok1CEXdtv+rdkm2yZyeItGCP0C/wCCevwY1j9mP9jL4cfBPXrfyb/Q /DEKanDgAx3UhM0ynHcSSOK+gNJ8QJt2O69emaxTZEjBHPbilt7GbfxxjvX5ziKksTWlVn8Um2/V u7O6m3CyPwv/AODpn47XPxE/bd8K/B2zvFl0/wAD+CI3MI5Md7fTPLMT6EwxWnHXj3r6y/Zy/wCD aT9hXxb8C/BniL4r6n49bxRqPhawufEX2DxBFDAL2S3R5ljRrdiqBywAJJwOa/K//gqb8XNW+Kf/ AAUt+J/xK023kvINM8bS2Omma3ZopIrFlt144yjGDd7huK+hNL/4OYv+CmGl2yWll4H+G4SJAqAe EbvgAdP+Puv16rlefLIcHQyyfJyxvLW2rs+3ds89VKLrSlUVz9Cx/wAGun/BMxk51L4k5xwB4rg/ +Ra+4v2aP2d/h1+yf8DPDn7PXwmju08O+FrJrbTPt84lmKtI8rM7qqhmLuxJAHWvwdH/AAc9f8FP wCP+EM+G/Tp/wiV3/wDJdfux+yl42+I3xH/Zp8CfEL4tpZr4l17wpY6jrMenWzQwJPNCsjKiMzFF G7GCxI9a+J4jwfEeEoQWZVueLei5r6pb/wBdztoTw85P2a1OY/4KNfFsfAz9hL4tfFX7W0MmleBb /wCyyI+1hPLEYYsHjBMkiAH1NfiZ/wAGunwmTxz/AMFENQ+JNzDuXwX4JvLmKRowdk1yyWoOexKS Sj3DH3r78/4OffjDqHgb/gnfbfCrSSTP498ZWNncxJnc1pbFrxyAP+msNuD7N715r/waf/AU+E/g F8TP2iNXtZIrjxT4mt9FsVn4Jt7GEys6g9mkvCpPrEB259DK7YDgnFV+tWXKvTRfk5GVX38XFdtT 9Z55ELiM49smv5oP+Cw2p+JP2vf+C1Hi34ZaVfhJbvxjpPgrRBNHlbdlW3tOnGR9oaVz676/pXkf zZ9wIwPWvwm/4L//APBMz9oP4P8A7Vuqf8FDP2cvDur6h4b1e5g1rWb7Qome48NapAqFrlwmWWJm iWYTYwrlgxHy5w4GxGHw+bTU5KMpQcYt7c11/X4dQxalKmvU/dHwb4W0jwT4P0vwXoMCxWOkadBZ WcYUALFFGsaDA44UCvyl/wCDsP432Wg/s+/Dj9na21BRea/4ol1u7tUmw32e0heJSyjqC9wcZ7p7 V84eDv8Ag6s/bW8O+ELbw54o+CPgTW9Wht1jk1mdLqGSdwoHmNDHJtDHGTtwMngAV5Z8JP2Wv+Cj H/Bef9qmP46/FnTr+38OXVzFbat40udPa10jSbCJiGtbBXGJHX58RRlj5j7pGG5mr1Mn4ZxeT5gs fmUowp07u/Ne7tpb8+/SxnUrxqw5KerZ+n//AAbM/BF/hZ/wTVg8d6nYiC68deLL7WDK5+Z7dBHa xc/3f9Hdh/vt61+Qvj2W9/4KLf8ABae8tIpftNn48+Ni2UTwv00iK8EKuCeu2zhB467eOtf0OfGU eCf2IP2APE9v8O7H+zdD+G/wxu4tCtUJZkW2smWBM8szsyrycks2T1Nfy/fsq/tK/Fz9kH9oLSP2 l/hp4c06+8SaI9xJY/8ACQabJcQCSaJ4ncojoWO2RsHIwTXbws6+ZYnH5hTXvz0jfzu0vlaNyK6U Iwi+h/XHbxRWsS2ttEqxooWNE4CgcAY7V+Mv/B1N+2L4W1LTfB37D/hHXYbnUbLVF8S+LYrabJtC IZYbSCTHRmWaWXYecCJscqa8Euv+Dhz/AILBfG6CX4f/AAr8LaHBrF3C5il8F+AJru/VADuMaSvO uQOc7DjGciuh/wCCf3/BAz9rz9rr41L8ev8AgoPZa34a8MzXn9oa3B4lmf8At7xFLuB8p0Y+Zbo3 O+SQq4A2qvO5eHK8hp8OYtY7NKsYqGsYp3k300/rXsiqlV1o8sFufa3/AAbs/BWf9k//AIJj6x+0 F8Q4vsp8YaheeKWWZQhj0u2txHDk9fmEU0o/2ZVOPX8oP+CaP7Mulf8ABU7/AIKYnwf8cdSvxpXi e81vxL4zutJl8qdsrLMSjMrBN1zJECSD8pPUkV+6X/BXb4laR+zT/wAEsvib/wAIhYRaZGnhJPD2 gWNhbhFh+1PHZIsaKMBUWQkcYASv57P2Dv26P2gf+CdvxP1L4ufAXwxolzq+qaO2mzHxFpMtzHHC 0iSHYqSRkMSijJJ4zx3r0eHHjczw2Px1DSrVdou+2nfyTX3EVVGDhF7I/bVf+DXD/gmTs/5CfxLy O3/CVwf/ACLXW/AT/g3b/wCCfP7OXxn8M/HnwDN47n1rwnrEOpaVFqviKGa38+I7kLotupYBsHgj kCvzOT/g6C/4KgDr4M+G2f8AsUrv/wCS6+iv+CVn/Bcr/goj+3F+3B4P/Z5+I3hnwLa+HtT+13Gt z6b4WuYZ1ggtpJSFd7llQkqoyQevSvOxuWca0cJUqVsR7ii21zva2vTsawqYaUklH8D9Y/i3+0J+ z/8AAS0ttQ+PHxx8HeCoLyXy7Obxb4ltdOSdsE7UNxIgY4Vun9015X+0/wDsFfsKf8FMvhvY618T /Buh+Kbe8tFl8PeOvDN+guliIOyS3vbdj5sRySFJeM91OAa+V/8Ag4y/4JhfGb9tj4b+EvjZ+zl4 bk17xR4DS5tr/wAOW7H7TqGnzFW3W4ziSWORP9X1ZXYqSVAP57/sh/8ABf79uX/gnp8JbP8AZU8W fBjQ9Zs/CW+z0608XafdWOoacm8t9nk2shIUswAdQwBwScV4+VcPYjG5fDF5ZX/fp+9G/K49rP8A 4Za23RtVrxhUcKi0Kf8AwWF/4Ia+If8Agmv4esvj58Mvii3iX4e3+sJYKNRi8nUtKuZFZ4kcr8ky EI2JF2HIwV6E/pb/AMG0/wC158Vv2mP2J9X8KfF/xHd6zf8Aw/8AEv8AZNhrGoTmWeeyeFJYkkdv mYxkugJJO0KM8V+YP7WX/BSX/goh/wAFwdR0H9mnwV8EIJNPh1IX0HhfwRpk83nTqCguLmd2bbGg ZuSURdxLE8Y/af8A4I7f8E87z/gnJ+x/ZfCjxXqdre+Ltcv31nxhPZqfJju5ERFt0Y8usUaKm7gM wZgACK9ziWviKXDUMPmkoyxPNdWs2l3dvLR99N3qY0Ixddun8J9W3qMYg6jJ9K5L4m/Gr4NfBHQh 4o+NHxb8NeEdM3Af2j4o1620+AkkKB5k7qucsoxnqRXXzEvb7c818D/8F8P+CbnxG/b6/Zc0q++C tot3428BanLqGkaS0gU6nbSxhLi2ViQol+SORCepjK8b8j4DL6GFxWNp0sRPkhJ2cu39d+m51yco xbirn0H8cv2Yv2G/+CmvwctpPiB4d8J/EXw3eRN/YfirQNSinaEq5DPaX1qxZMOpBCOVJBVgRkV+ Lf8AwV+/4N/1/YT+FepftS/AD4pT674G0q6t49c0XX4lW/0wXE8dvFIkqYS4QyyxqQVRlLA/MCSO J/Y2/wCCzX7ev/BJrwbd/skeLPgzYXWnaJqM0lv4c8c6Xc2V5pEkpLyRqVKN5bMWkAYHlyQcEYd+ 2H/wWK/bz/4K2+ErX9krwb8EbO2sNa1GGW68PeCNMurq71SSJ1kiR2csRGjqJCAAMqpJwtfpeTZN xFk2PSpVU8Le93JWce9ujt269bHn1qlGtG9vePvX/g1Q/bX+LXxf+EfxC/Zo+KHiO81i08Ayadee F7+/u2mlt7W7+0JJabmyRGjwIyDJx5jLwFFfE3/B0R8V77x//wAFOJ/BLzt9m8G+CtLsYY2HAknR rx2/EToP+A1+mv8AwQq/4Jv+JP8AgnZ+zbqupfFeO3j8f+Prm3vPENvbyCQafbwK4trQuOGdPNld yON0hAJCgn49/wCDjL/gml8Z/ij8Xov22/gL4LvPEkE2iw2XjPSdKt2mu7d7cbYrtYkBaWMx7Ucq CU8sEjBOIy7F5ZHjGpWptKErpPpzNK7Xq72738zB35bM/YH9kf4dWvwH/Zh+H3wYtVRf+EZ8H6fp 0gjTYDJHCiyHHb588dea+Jv+Doj9pGD4bf8ABORPg1ZXwGofErxTZ2RhE21jZWri8lfA5I8yGBCO mJD6V+fHwY/4OfP22PhL8NtN+H3jH4WeEPFd7pViltFruqrcw3M6INqtMsbhXfGAWwM4z1Nec3+i /wDBTT/g4J/aTtPFOoeGZZNI0yYafHqUNk9t4f8AC9sWDyAMxIeYhg7Dc80ny/wqoXHA8M4zAZos bj5RjTg+Zu+7Wqt89Qck42R+if8AwaPfs/yeCf2YfiN+0rq1sY7jxx4og0vT3c/es9PiYlx6bpru ZT6mEV8Hf8HMPxdb4w/8FV9c8F6ZeefF4N0DS9CiUKcLM0IuXX3+a5x9QR61++P7KXwI+HP7FH7M nhn9nz4eSSnRvB+jiI3k4HmXcgy81y4H8TuXcgcDdgcAV/OL8CdE1z9vr/gtPpet+I7C4ntPGfxs n1rUVuoNw/s+K9e7khOQRtFvEYwDxjArfIMXDHZ7jM0l8MItr06f+SxYSi1FI+4fCX/BoBe654Y0 3WtZ/wCCgQ0+8vLCGe6sR8KvN+zSsis0W/8AtVd+1iV3YGcZwOler/A3/g0q/ZU8C6zZar8ev2j/ ABT48it33XOm6bpcei2t1hyQrbZZ5VXbhTtkB6kEZAH6kDxJGPlEn5mnrriykfvOK+crcU8QVINO u0vJRX4pXGox7Hzj/wAFOPFPgH9jD/glH8UB8OdD0/w9pGh+AJdF8O6ZYQLFBbPdbbKCNEX/AG5l +vOT1Nfib/wQD/4JY/Bb/gpp8S/iJB+0Hca9F4b8GaLZPH/wjt6ttK17dzSiMFmjcbRHbzfLjOdv oa/QP/g6l+Mmo6F+xF4T+DmjXMu/xf44imvooULeda2kMkm1sA/L5rwt9Yx71+WH/BPn/grt+2D/ AME1PAGvfDv9nbwZ4Rms/EesLqWpXXiPw/cXNw0ixLEqB0njAjUKSBgnLtzzX0/DmDx8+Gqs8I7V aktG3bRNXd7PX4vvCduZX2P2N/4hVP8Agl3t+XUfif8A+FbB/wDIteu/sN/8EN/2JP8Agn18b/8A hf8A8CG8X3GvjR7jTYz4i12K5hiimZC7KqwJh8JtDZ6Fhjnj8kz/AMHTf/BU8/8AMl/DTHr/AMId ef8AyZX3l/wQe/4Ks/tzf8FJfir48tv2htE8IWPhfwhoFs8f9g+H57WeW/uZiIgXluJAUEUFxlQv UocjHPmZpgOK8PgKlTFV700tVzXvd2taw1yN6I+ZP+DvX4vDUfjN8JPgPb3SN/Zfhq8166gDDcrX M/2eMkZ4yLWTGRU/7En/AAbH/BX9p/8AYy8D/tA+Pf2gvGPh7xJ4x8OLqf2GzsbSa0tRLuaE7WUO ylNjEbxkN1FfJ3/Bb/xd4y/a4/4LC+OPDfhnzLxbbX9O8H+G1aIiJDEkVuV3AHKm5eZ8/wC2fSv6 Svh14N0D4O/C7w78KfDMaxab4Z0K00uwjRQAsNvCsSYA/wBlBXTmWPxmQ8P4Kjh58s5Jye2z16+c vwCMVOTufyu+N/2YPCf7BH/BQIfs7/t3eDrvX/C+g+IIYvEH9g6m9k17pcrApewSBWbBiYSeVgE4 Me5D86/1AfsZ/s1/sm/sxfBzTdB/ZB+GmjaB4Y1azgvYLvTN0supRugeOeW4kZpbglWBDOzEA4GB X5Yf8HUv7JWm+K/BHg79s/wfo7Pq2i3Q8OeKJIIi3m2UhaS0kcAceXKZU3cZ85RnhRXrX/BtN+23 efFT9ii9/Z88e6rPJrPwnulgtTdyMZH0efzJLfBbqsbLLCAOFVIxwCKyz3FVs64do5hGT918tSN3 a97c1tt/wa7DhHkqONj88f8Ag5V+Mlz8bf8Agq1rvgXQhPeQ+CtE0vw9Z28UZfzLlohcyBFGSW8y 6MeByTH9K/dD4maiv7BP/BKnVXsryKC5+GvwbNvazMMKLyCwEUbcdMz44HrX8/P7K2h3/wC21/wX D0TxPrulTXNn4j+Ns/iG+V1JRraG8e8KsSMFCkQX6HHHb9hv+Dlv46T/AAv/AOCX2seBtKkkOofE LxLp+hRCGMllhDm8mOB0Ux2pQk/89eK3zrDqVXLcqXRRb+dk/wApfeJbOR+Qv/BCf/gm58Kf+Ckf 7S3iTwF8dLzWYvCvhvwi+oXJ0G9W3ne6eeKKFS7I4C4MpIxklR71+qVz/wAGtv8AwTFiG1NU+JZ9 z4sg/wDkWvxo/wCCfX/BTP8Aao/4JqyeKLn9njwr4cuJfFiWqanN4l0Sa5ZVg8wosZjlj2gmVic5 zge9fR83/B0B/wAFQJm+fwd8Nwc9vCN5/wDJdezneA4pxOPlPBVeWnZWXNbprpbuTBwS95H6mfsj f8EIv2Gv2KPjxpX7Q/wfl8ZT+INGhnjsP7c16K4gTzo2iZiiwIc7WODnjPevjD/g7h+Kmq/Z/g38 FLa7dLGRtU1u8gC8STKIYIW+qhrgY/6aGu2/4I0/8Fjf27P2/v2qr74W/GrRPBtp4Z0nwnc6rfTa N4duLeZnWWGKNRI9w4GWmBIxk47da7n/AIOCv+Cd/j39uf4NeH/in8DbCXUvGfw/a5xoMSjdqthN sMiRHvMjxqyL0YNIOu3PymElict4rovNql5Jb3uldPl19X8r3ubP3qT5Ueyf8G8/wa0z4Lf8Es/h 9NBDEt94wa88RapIkYUySXE7LFnuSLeKBcn+7jpgV7N/wVQ/aB0j9mf/AIJ3/Fj4r6pqK28sPhC6 sdLzJtaW9u1+y26L3yZJV6dACe1fhH+xl/wXo/bi/wCCdvwzi/Zf8RfDHSde03wzLJaabpnjCyub S90j5yzWzFSrbVYthHG5c4zgADO/aV/br/4KYf8ABdzxnonwD8IfCZ7jStPuxe23hLwbp0otIpCC gur24lY4CAsFeRkRd5wNxzXZU4Ux9XOp4vEyiqLm5OXMvhvf5aadkR7Rclkeuf8ABqJ8F7zxh+2l 4y+OM1kZLPwV4LNuLnOQl1fS7I1HuY4J/wAAau/8HY3xol8X/tZ/D/4LQ3iNb+EfBkt7JEr5K3F9 P82Rn/nnaw44zyfav1J/4JH/APBPex/4Jr/si2fwk1a/tL7xdrd3/a3jXUrMExSXroiiCNmwzRRI oRSQu47nwpYgfhP/AMFVfFPiH9tL/gsH4z0bwnbSXKX3j2z8HaJvjIjLW7xWAO4A/K8yu4PPD55r ryzG0s44yq4yL/d0oOz8l7t/ndteQpRcaaT6n17+zT/wbN/B/wCN37Lvg34r+LP2g/F2g+KfFHhS 01O5s4tOtZrSymniEgTYQruqhgCN4JIPIr8+tK+Anw0/ZA/b+P7PH7f/AISvNQ8NeHvEUdh4rXR9 RktX+zSBWjvY2RS7RmKRJdowzI2AVbBr+o3wT4X03wd4W03wfpEKx22ladBaW8ajAWOONUUAemAK /Ir/AIOn/wBkN54/Av7ZnhLQHeQN/wAIx4pltLck4xJPZyybR04mj3n1jX+6K87hrivG5jm0sJi6 j5KvMotaOL1as1rtp62LqUVGN4rY/WD9lH9nL9mr9mP4X2Xgr9l74daNoHhyeFJ4X0dTIb5WXcs0 k7FpLglWB3u7EgjnFaF9+15+yknxFj+CV3+0r8PB4vurgWsPhCXxjYjUppmGBELQy+aWPPy7STjp XxR/wbifti3H7Q37DUfwa8VyzDxJ8KrlNIkFzv3T6Y6l7KUFuwAkhIGdogXoGFfnr/wWC/4J3ftY fsV/t3a7+3b8AfBeq33hS+8ZHxnpfifRbNrpdC1Ez/a5RcoA3lIs+91Zh5ZQgZ6rXh4LJlis7r4H G1+WpG/K39t9LtvqrPuzSTtTUoo/Sj9u3/ggL+wr+2FqN5478M+H5fht4uu0Jm1nwlAqWtxJ/fms jiJ27syeWzZyzHrX4fftA/Bb9qP/AII3/trQ+HNO+IEdp4p0AQapoXiHQp2EGo2Tu3lsyNj5HMbJ JC4IyrA7gAx+uLD/AIOqv2wrXRI9O1r9nrwHc6gtvse+3XsQd8ff8sS4HPOM+wryb4L/ALLn7df/ AAXe/bAPx5+Lej3un+Gby7gh8QeME0w22n6ZYQ8fY7INxLIF3AKCx3vvcjJJ+0yWhnuTU6izipH6 sovSUlL5LrtfTr0RhN05fw9z+gb9nj4i3Hxp+Bfgz4wXGmpay+J/C9jqk1shyIXngSRkB7gFiB7V 3UUDqN22s/4feDfD3gDwfpXgbwtYC20zRdOgsdOtlPEUEMaxoo+iqB+FdDbIrqfl69Oa/HpqEqjc NFd29Ds16nm3ir9rL9lX4d+O4Phf8Qv2mfh9oPiW5kjS28O6140sLW+laR9karBLKsjFmyoAHJ4G TXhP7cf/AAQw/Ya/bmu7jxjrvgh/B3jKdGz4s8IFbeS4c5Ia4gx5NwcnJYqJDgDfjp+cn/BwJ/wS 4/ad8I/taar+3p+z14B1HxF4a1z7JqOsT6BbPdXeh6jAiRmWSBQzCEiKJxIoKg7g23GWyvAv/B17 +2r4S8MWeg+N/gJ4C1zUra3WOfVbhbu1e5IUDzHjSTaGOMnbgEk4AGBX3+X8OY76rRxuT1+aTXvq 6i4vTTzW6s/Xqc8qiu4yR8qft/8A7C37Qv8AwR4/ao0nRLL4qGW5eEav4I8ZeHpZLSeSFZCm5kzu glVgQy7mUjoxBr+hT9lL9q68+In/AATQ8M/trfE+KOO6Pw2fXtfMSDa8tvC5mYKvTc0TEAf3gPSv w0m8Kf8ABSH/AIOIP2tLDxnqfgtbbS7JYtMm1610iWDQvDNjv3sC7EmWXDM+zeZJDjG1fu/rx/wV c0vwv+wT/wAEPvE3wW+Hbzm30/wjp3g7QmVR5s5nligkcgdCYzPI2P8Aar1eJEsbTwWDxLjLEuSU nHom7a29fztZGcNG2tj8Kv8Agnt+xj46/wCCr/7ca/Bi5+Ih8P3XiRdU17xJ4pOkG+NmFV5mk+z+ dF5m+d448eYuPN3ZO3B/Sq3/AODNlQ6Ncf8ABRR2QEF0T4SAMR3AJ1Y4P4H6Vyv/AAaC/Be5vPjb 8WvjlqOmOq6P4csNGtZJICPnupnmYKSPS1XIHqM9q/e9UbYMntzT4m4kzTAZrLDYOpywikrcsXra +7T7pfImEU1do/O/9gP/AINzf2Lf2G/iXZ/Gi/1XWviH4s0pzJo9/wCJ4YktdPl5xNHbRjaZFH3W dm2nlcHBHk//AAdp/HGDwF+w74O+BVleIl7478cJcXELHLPYWELySYHtPNacnjg/UfrBJJtkwPXA r+e7/g7a+Kt/43/bR8B/CDSzPPb+EfAv2maKKMssdxeXDlu2N3lwRZ56YryeHquKzjiOlVxU3Nxu 7vyTa8lrYuVowskdL/wRI/4N/f2X/wBun9iK2/ae/agvvF0V/r/ia/i8Ox+HdZS0i/s63Zbfc4eB 9zm4juRkEDaq9wa+vT/wajf8ExF/5ivxNP8A3NkH/wAi1+W37Lv/AAcQ/wDBRT9kb9n/AMMfs2/C bwN8Pf8AhHfCWn/Y9LOp+FLqW4ZC7SM0jrdKGcs7EkKM5rvj/wAHV/8AwVWXr4H+F/8A4Rl5/wDJ lfS43LuMa2MqTo1+WDbsue1lfTp2M04JbH7X/sAf8Ewv2a/+CbHg/wAQeC/2dItce38TanFfarc+ INQS6nZ44/LRAyRphACxAwcF2Oa/nZ/4Lj6VfeHf+Cyfxbh16BogfFdhcqZeN0D2No6Nk9tjDB/w r9+P+CIX7Zf7Sn7e37FrftHftPadoNnquoeK72z0i38PaRJZxfYoFiQFlklkLMZTN82QMbRjjJ+J f+Dl7/gjr8Z/2gPGNr+3h+y14RuvE+pQaMlh478L6ZA0t7JFAp8i8t41BabCZjdFG8BI2UN823xu HcZLL+JKsMdUvOScHK+nNddflYcleOh+uelLperaRaato8qPZ3VrHNaSR/daJkDKw9ipBrz/APaL /af/AGcv2SfDmneMP2j/AIt6P4P0rVtWTTNOvtYmKRzXTozhMgHb8iOSxwqgZYjivwF/ZJ/4OU/2 6f2Pvgtp37PPivwD4d8ZweG4BY6PeeKo7iG/s7eP5Ut5GjdfNEYG0FxuAGCxxXFeO/EX/BUv/g4E +Oen3974VefRdImNrZvBZPZeHfDiPhnZ5WB3SkbSxJkmYbQF2gAZ0+C8VSxDljKkYUVf3r7rpZf5 /iU6isf0b/B39pr9m74/+Eb/AMdfAr44eFvGOk6UxXVL3w1rcF4tmwQvtl8p2MbbQWCtgkYI4r+a r9kSw1b/AIKJf8FxdB8UX6zPD4s+M9z4pv0mj3+Xp9tdSag0J7BfIg8kemVAzwD+yGvfBT4X/wDB Ir/gjZ8Qvh18MtQF7eaV4K1CbU9bMQil1jWLuIW4mYAsVy7xIi5baioMnGa/NT/g15+GEmoftyeJ Pi/rVrJHb+D/AANPsuZlKok11KkQ6jqY1m7jjdXXkVGjgcvx+JoNtW5YN7/d5toiUk7H6/f8Fef2 +dK/4J9/sca78WtPnt28Vaop0rwVZXDD97qMqNiQqeWSJQ0rDGPkCnG6v5xv2E/2yPDn7Jv7Wll+ 1p8Vvg7P8S9S02W4vbLT7nxILD/iZSkkXkkjW1wXK7pGC7V+dlbd8uD9Ef8ABWb9pv4jf8Fa/wDg o5pnwW+BFld3/h7R9UHhnwLbtuEVxK0gF1ftnhUd1J3f88YUJxyB+uvwb/4JT/8ABPv4TfCPw58O tb/ZW+H3ia/0bSIba/8AEOt+EbO5u9RnVR5k8kskZZizbm5PAIA4Ax1YKOC4cyhU8VByqV17yTs1 Hor3TXy1u2KVRNn5I/8ABUn/AILp6T/wUx/Z2svgTqX7JDeEbjTPE9vrVhro8fG/8qSOKaFkMP2G HcGS4cZ3jBAODX23/wAGqHxmXWf2SfiD8GrjUDJceGfHK6hDA5/1Vte2saqF7Y821nP1b3Fen/8A BQX/AIJ3fsUJ+xT8T774a/sk/D3Qdds/Bt7daXq+j+D7SC5tpYYzKGjkjQMp+THBHWvh3/g1z+IW peGfj/8AEn4cTxvEms+E7a+SNlILPb3GzI45AFwfzp14Zfj+Fq1LCUnCMJJ2bb1urvVvpf8ApiVW z5mz0f8A4Oyvj7DqE3wi/Zu067jZ4V1DxJq0G/51DFLa1OOwO27+uB6V9l/8G7Pw6n+Cv/BLHwXc ajp5tb7xffX+v3Cu3LRyztHA/sGgiicez1+PH/Bfz4naj8Xv+ClXiqC3Sae28L6XYaLblIiRGUhE rqCBg/vJn/Wt74Wf8HB//BQX4O/DHw98IvBHgzwBDo3hjRLXStKifwtc7lt4IlijDFbkAttUZOOT zW9TIcVieGMNg8Pbfmld23u/1/BDVS8uY/o11jxVJKSiuOvrXyB/wW3+N6/Cf/gmV8UdVW/eG61f SodFsvLb5me7uI4WA+kbSMfZTX5Y+F/+DiP/AIKfeOfFWm+DtA8H/D6XUNX1CGzsYj4XuhvmlcIg z9q7swFfQP8Awc6fEvXbf4B/DD4LyTGabU/EU2r6j5AIQtbWxhB29dpa6c4J42jv08XCcM18Fm2H p17e9K+jvpHV/eKVWVzif+DVH4Zm4+KXxU+Nt1bOqaboljo9tKUwC9xK80gDdyBboSB/eHqK/W+6 /a7/AGXIPiFH8G739ovwEPFVzci2h8KyeL7L+0ZZWyBGtqZfMZjjAULk818Q/wDBur8Hpvhj/wAE +ovGF1aSQ3njXxXfapKZRhjDGEtYh0Hy/uGYD/poT3r4R/4Kv/sC/tQfsfftq6z+2t8DPCOpXnhi 88WHxdpviLSLU3K6JqBm+1SC5QBvKVZ97hmHllSBngiu7G4DC53xBXVWpyvaPm42Vv1IjVs7H6T/ ALbv/BCv9hP9rzULvxv4f0ST4d+LrpSZdZ8JQqttPJj781nxEzHuyeWzc7mJwa/Fj46fCL9qD/gj 3+2jBomi/ERLLxT4fWHVNA8RaHMyw6jZu52MyNzsYxskkL5GUYHcAGP1Jp3/AAc7ftZWGkJpur/A LwNc6gkQR7zN3Fuk2gbjGJMdecZ78V5Z8I/2bP22/wDgt7+1j/wu/wCKekXlj4cu7mKDXPFo05rf T9OsYTj7JZhv9ZIBkBVLHcxZzySfbynDZnllKUcwmnQUdpNP5Lra3T7g53e7P27+KH7aN3b/APBN 3VP2sJI49Nvp/hSdciiDEpBdzWIdFB6kCVwB3OBX4S/8EZv2B/hn+35+0Rrvgb4y3GrR+GtB8Lvf XH9i3Ygna4aeOOIb2RhjlyRjJwK/Tr/gu9410n9nn/gl7L8GvAtk1tD4ivtK8L6VbwAkw2kOJ2Gc H5fKtPLJ/wCmnqa/Iv8AYZ/4KG/tIf8ABPi58R33wJ8NaBPN4nS2TUZPEOjzXJRYTIVEflyx7QTI c5znC+lc3D+CqxynESwnuynKy6aL/K7J55TifrZ/xDdf8E6uovfiJzzx4nh/+Rq9E/ZT/wCCK/7G X7HXxs0v4/fCZvF02vaPFOll/bOtxzwL5kbRMxVYVJba5xyMZ71+an/ER/8A8FHv+hS+H3/hKXf/ AMlV9U/8EgP+Cr37a37eX7Ud58Lvi7ofhK08N6V4WutVv5tI8P3EEpdZIYo1DvO4GWlBIwSQPrXP jcBxFSwk5V614W1956ozfOlucp/wdMfGm9m0D4VfASG8Xy576+1/ULcfeLRotvbt+Hm3I981V/4J z/8ABCH9kz9or9jLwR8cvjlqHi9fEfiiymvrhNI1iO3gSFriUQBVaFjnyVQnnqTXzd/wcL/FK8+K H/BRLU/CmmrNLaeCvD1hpKbYiV850+1Skcdc3CqevKVH8K/+C+P7e/we+Gug/Crwd4N8BrpXh3SY NO08XHhm5aTyYYwilyLkAsQMkgDJJ4r06GBzGOQ0KeCfLJ+83e293+pa5nFH6JeHf+Dar/gnNqmo C1utQ+Im0jonieEH/wBJq++/2Dv2KPgT/wAE8/gZN8F/gZJqcWgnVZ9WurjXb9JpjNIqK7M6ogCh Y1HTgDrX4Nab/wAHJf8AwUn0ycXNn4Q+HjMOzeFLv+l1X7a/8EsfjR8Y/wBuH/gnroPxh/aYsNJh 1bxza6ik9tolhJawrZGaW2TCPI7biqMSS2DnOK+S4jwue4fCJ4yreDaVr3116W7XOjD76nqmi/tM /sb/ALQfiDUfgV4T+P8A8NPHGr+RPHrHg7TfFen6lc+VG2yZZrSOR22qx2sGXAJwcGvhP9uP/g1+ /Y7/AGhTqfjj9l/VpvhX4pui86WFurXOiTznJwYGO62Vif8Ali21O0Z6H8wPin+zV/wUI/4ID/tr D46eDPAdxLo+l6ncweGvGH9lyXmi6xp8xKi3ncf6qRoyoaMsrq4JUkAMfd9U/wCDuH9tC98PTaR4 e/Zs+HdnqckJSHUCb6YRSYxv8oy4b1xmrocO5zg60MRklfnhJJt8yWvVOOz+eqOr21KUbVFqfK37 EPxX/aY/4JWf8FOtL+GTa/NY32l+PoPDHjzQrG+Z7LVIGuFglVlOFkADl42Kghgp4Oa/qN1OdlbG zGexNfgR/wAEdv8AglT+1v8At/ftmWP/AAUI/a38N6lpXg2HxL/wlV5rGu2DQS+KdQEomiS1iZVz B5oVmlA8vamxck/L/QBrViASwGSB2rh46rYavjKSjyupGNpuO1+3y1+Vka4P3Yvt0MUSqXLMcAHk 5r+d/wDYPvJ/24/+DiiD4m+L5hewn4n6t4ggE0QbbBYec1lHg9BGIrZVPXEYr+h6RAGMbg4PBr+f v/ght4Yb4df8F6NY8B6w37/R9R8XaaxcbSZYmnjPHr8jfrXLwly08BmNRfGqWno1K/6BiVecF5n9 BnxZ+JPh/wCDnwq8SfFzxbcrFpfhjQbzVtRkkfAEFvC8rnP+6pr+aD/ght4B8QftYf8ABZDwP4x8 R232k2uv6j4x8RS54RoklnD4PJBunhX/AIH7V+2n/Bej4t3Xwn/4JY/FG8sbiRLrX9Pg0K18tSWf 7XOkUgGAf+WZkz7Zr+er9gH9vb9on/gm/wDFDVvi/wDs/eEdButZ1nQm0ieXxJo0tysVs00czCMR yx7WLxJkknhcV7nB2AxFXIsZOh8dT3FfTp/9t+BjXa9pFPY/rxMoWL5j2Gcmv5zP+Dor9tbw7+0h +2Hof7OXw61WG/0n4T2l1a6hcWkm9ZdYu3j+0xccN5SwQR+quZV45rL8Uf8ABdX/AILfftu+Hrv4 NfBfwpLDPfxi31BvhV8P7iTUDHKdgUSkzvBuJwHTYw5wwr3T/gkD/wAG6fxht/inp/7Vf/BQ/wAO JpdppF7HqOg+A726E93qF6GLia/25WONXCMIizNI3EgVQQ5leU0eFazx+Y1I88U+WEXdttW/J2+d 3YJydf3YI+mPgv4T8Qf8Evf+Dfq+u/Etwtn4qsfhtqOrSrKu02+q6nva2hYDq0b3MEbepjPQdPyx /wCCEn/BMr4W/wDBSX45eMdD+Ot1rUPhLwl4ZjuJjoN6Led7+4nVbdfMaNxt8uO5JGM5C+hr9Qv+ Dnb4oTeAv+Cdkfw+02Rxc+M/GNhYCCFCS1vEsl05IHRcwxj/AIEK/Hj9gD/gqV+1f/wTb0fxFof7 PXhTwzOnii6t7jU5/EehT3Mm6FWVFQxzR7V+dj0PNdfD9HM8ZkWLxOFdq9ed072tqr6/OVhVVCNW MXsj9loP+DWP/gmLKm46l8TP/Csg/wDkWvXv2Jv+CFX7DX7Bfx4tP2ivgm/jC58RWOn3NnaHxBrs VzDEs6bHYKkCEPtyoOejHjmvyaj/AODpD/gqPGuB4L+GvTk/8Ihef/Jdfb//AAQt/wCCu37c3/BR v9ovxP4K+Pug+D7Lwx4c8KG+eTQvDtxbTPdPPHHEvmSXDrt2mQkbck45FeRmeW8aYbL6lTF4i9NL 3lzt3T0taxcJUJSSUfwP0a+KX7Wf7LHwL1i28OfG39pXwB4N1G8DCzsfFfjKx06efG3OxJ5UZvvr 0H8Y9efDv27/APgjx+wf/wAFC7f/AISv4ofDpNO8USQ5tfHHhOZbS+kVgMeYVBjulxjHmq5A+6y5 Ofz+/wCDlP8A4JN/tB/F/wCMVn+3L+zX4E1DxbbzaBFY+M9C0WB57+ze2B8u8jiTLTRtEQrBBuQx ZwQ5I8J+C3/B0x+3N8E/hppPwr+IPwa8GeKbvQrKKwTV9XhubO6lSJfLHnLE4QyYUAkKuSCSM1jl 3D2MrYKjjcpr3qfaV+Vxfb09dxTqRjNxqLQ8G/4Kr/8ABLD4tf8ABIr4w+GtS0r4rnWtB8RS3Fz4 K8Uaer2V9BLbNGZI5UVj5cqedGQ6MQ27ICnKj95v+CMn7WXi/wDat/4Jp+A/jn8Y9YDa3BbXmn69 q13KFW5NlcSwC5dzgZeONHcnHzFvrX4d/GX4v/8ABSf/AIOFv2gvD3h/QfhHFLbaBG1vp1tothND pGgpOyebcXVy+7aW2KSWO4iMBEJ6/v1+y1+wj4B/Z3/YE0n9hBrz7fpMXhG70jXL6KMxG8lvBKby ZR1XdJPIV5yAR6V6vFFaX9kYahjpJ4lP3mrO0dd7W307JtXRil7zcdjrvD3x/wD2Pf2mNQ1j4IeF fjZ8NfH13Fbyx+IPCWm+JdP1WVIVcJILi2SRyEDsFbeuAxwea+A/25/+DXb9lH44Rat45/ZH8QT/ AAx8TXG+eDRXV7rRJpjltnlE+ZaqxP8AyzZkTjbHgba/M3WPhN/wUW/4N9f2xn+K+h+C5pLCGa50 zTPFM+jvPoniXTpCG8pnXiN2CJIYt6yI6cZAy3u/iL/g7R/bU1vwzNo/hb9nj4f6bqc0DJb6lH9s uPKk2kBxE0u04ODg5HHOaMPkGcYKtGtk1fnpySd7pL5x2f6Ec0WvePm//gl1+0B+0F/wTj/4KieH /hG2rXVurfEyPwT8Q/DcF8xtbrdfiwnJX7sjxPl43xnKAZAY1/T58UfH+g/Cn4a+IPih4ou44NM8 N6JdapqE0j7VSC3haVyT2AVDzX4Lf8EPP+CT37TP7Tv7X+mf8FDP2sPCOo6V4X0zxG3iu1uvEFq0 F14l1hpjcRTxRMoJhE585pSArFVC7gSV/QH/AIOPf2xtD/Zp/wCCemtfC+x1dY/FPxUf+wdIs45d shs+GvZ+ORGsWIiem6dR3NZ8SwoZrn1DDUbOo0ozcdr31/8AAVe/lp00cPdjc/NP/g2J8DeIvjL/ AMFTdW+N+pRbx4b8I6tq9/cBiF+1XkiW6p/wIXEzDthDX9GCHjAPGOK/M/8A4NlP2DtZ/Zl/Y9vP 2h/iHprWviP4sTRXtlbSw7ZLXR4gRbK2eQ0jNJMR/deLuDn9L1IU/dx7eleNxXjKeMzubp/DC0V8 t/xuOEWojgwJwDS03cW4HWlBxwfSvnCxacrEnk005OT/AFooAkpAc5z60iHtTqAEJwQBS0UA5oAK PxoooE9goxxn0oA7g0u5j3oE7iAZOKdsPqKRTtOTTt49DQJN3GUqn5gO9KjY4xSk/MKCk7htUZwP wzRtUj5aRx3H40qgAcUCdgGBwKB3x60uecelB4GaBXG7WJyxpdq+lBbHbrQGYnhaBq9wIBWmVIAB wKKA3YwKSM5qveleF25q05CqSfSsnUdXt7QySO2PLUnJoKOP+KGtvZ40yByZJAMkelc1o1n5UYYj k+tO1G6uPEWuyahPyu/CewrXsrNVQcYHpUylZFQjdk9rapGu89TVgKAM5/ChFwMAU4Ahs4rik7s7 oRSQq9KcB3JFLGSVwe1OABODWd2apXGEqxx0qWPCHb196a0K5yFGasRIpGSOfWkXGI+OJSMEVKoB O0dutJGfUcVJgAblP4UupoJsQfKO/SkBKkg9u1OQl2x+VSCME88n60CZXaLzIzwBz0oMAdBGFyR1 q1Fb5O6QjA6ihISGLLwM9PWrimQ3cz7y0UYX5sngD1rPkU2xb7OM+oNbLxSXId4zgp0BqpPatJF5 oTLZ+YCt4owlqYcl/dwMLhDuGejdqki1ZpG84zIvPKkdKkuV8ohpYCYmOGHpVeXTolcyou6JiMgV qrWOfW5JLsu2/fXixoOcR9TVdrWObLRTbYl+8SvJpup6PNDF59o5Y9j/AEqpbS3sLlbh2KEfOuKd r7EttFljGkflhwFB+X1aol00tlwuCepNWFn0uSLzBHhl/vmrCajp80fyvvb+7npQ7j5Uykuml12D hR1OKoXNkkYZ2fGOi+ta1wbqUeUCEj9c1n38tpGfJtj5rf3geBSTZLSsYtwFdyZOAOgqJ43mfKDg D8qlu1VXwHy2ecUyASsSYjxjmulbHM9xgRQ3ynOOtNOIZAQdxIqRVJb7PEfctTZEV3AV8BfvH1pi I1hypOc89agcAMVIzVoMhkOz7ij86jeMY3CgCnKp3cCmVNIpxuAqE5zzQAoGe9CkxtkUnSjrQA7O 89cVaguIUh2Sg/hVeFd2Rjp1pzKPugYz0NADri8MxCDIVenNTxsk0WwD5h0qjja2D2qxaSojbm/Q 0AKYWXJByf5VCXOShH05q086EnykPPc1XZAx3ng5oAQtlQpPSpLZiAwAycVFt3HA/Opbd1TORzjr QBGyN0LYJrc0PT5LwZPCjv8AhWSvzt5hIP0rVsNYe0iEMK4wemOtQ9yoo6H+wW/56n8qKrf8JBde gopFHsTuQe1N83B60kp560yghEokyOKcHGMmok60447mqSF1H7snANKDkVGpAOQf1p6g5znjtTsh tpjixIwaT8KKKlpoELkelBIH3c0lFIa1DJHQ0oZgc5pKMj1oKA8nNGeMZpu8bsE0jHnrTtpcBScp 973oUkYyetMwP8mlBx+FGgDmVS2Se3Q0mBgdcUFlJzt/WgsWUY4oSEmhNoAwhP60oTkADA9PagHB zSq37wHPFIFuebfEMo2vSsuMgAHiuXKnJYiun8chW1+dRk5rnZYwoINJ7FxK0i7jxSLC5HepCu1s g8d6dh26nisXdGiQxIpAcAU8xlvvUqbw2A2akA3HGBmpbsaJEcFuA2CffgVJIiKMEZ9jS+TKPmH4 HNIFLH95TKOX1H4JfBjxFrH/AAkHiL4SeGL+/wAqft17oNvLNlTwd7ITx254rprfTrW2iS2toUii jULHHEoUKvTAA4FLGvzlRVhI8DB6UTnOSSb2FFXCG3jUgqOg4qxEvTJ4B6Hmo4x6VIF28k1k9Uao f5K5yGOKkEIB+8celIvQVIAX5Gag0FQZOT26VPGAQARxUUajPJ/CrCgKOT+tSxofFGQflOPbNWYQ U5P51ApIOc8e1TxNkYNSWieOMsMBzVhBjgdfpVeFtj/UVYJUDfQXo0Me3UjGKrz2SkE4q4uCMg/r SFFzyevvQS4mVNZLggr39KoTWXz5Cmt64jXGQRVR0Bb7oqk+hLVzMGnZGdv51YtbFA3KVYKoDk/l ToiueKGwSHxwKFwQPy/z60qQlTkHFPBAXNIHwTmp3HZD0JT3pMsH3Bu1AIb+ID6miqWoEglB5Z8c VXkmheXaJePr1onhZ4yFY5I9aht9NdSXlf8AGrSREtyWXy9hMTZNSxwedbBiRnuahjtRCSWbINSL eJHGEUVYjlLr4AfAy+10+J9S+C3hK51HzVk/tCfw3avNvXG1t5jzkYGDnIxxXWRpaQW62lnCkUaD CRRKFVR6ADoMelSLIHhAUdqrxqfM255qpTlJK7vYVki5bb2Uq2CSPTtSS74+Aeafa5QHd6daJgrn 5etToFkV5gZDtYmnRKiDDjil8p9/zGlm27M8cUBZAUgTLxConlJ+834YpIZfMYqPxqO6G05WgTtY mQGQAF+KtWyogA3de+BVGAnZljUyzlRgUMImkqxdj25561h+MfhV8KfiGUl+IPw18P660RzE2s6P DdFDjGR5qtjjiryXZz8xqcXAkG3Pas+aUJXi7M13RS8L+C/BHgXT/wCyvA/hDStFtSf+PbSdOito 85J+7GoHUk/iauO6qCc49OKWSZUjAGM98VRuJ3zweKhtyd2UrWLKTmaQQpkn6VZaKQYV16eoqloc 0SXm6bnit2aCGdN8TD6Zqo7CVmch4w+G3w++IFslp4+8CaNrsUbBoo9Z0uK6VGGcECRSARk/mfWl 8H/DT4d/D20ay8AeA9G0OFyS8Wj6ZFbKxOMkiNQD0H5V0E1uTwT+VNii/v8AQe9P2k0uW7t26Daj tY5/WrOS0mPHyvkg1z9zp7iTzCDk9CO1ehnSodUxaOOf4T6Vlap4ZES7W4we9ehSrt0zy6tK1Q8v 1n4IfBPxTqJ1jxb8H/C2p3bDa11qPh+2mlYZyAWdCTyT+ddtpM2m6XarY2drFBEgwkUMYVV5zwBw KqalbGxm2seO1QCTdzu/WueriZtpN7FxpqxsXOqRY+Rue+KpG8knY7D+lQQoznJPFWYIFU7l61VK YSirFcNOjFjIevNPF/LGM+bUt1EFOTVC53Fsr07V01Kq5DKMNTUs9alRgc59zWlH4onVQq56dq5q 2dh971q7Fg4PtXi1Ks4y0OxU4tGx/wAJDcSyfNnBq/aX6nD7/rWBAA/ANWVnMJ+8fzrooVG1qZzp pbG5e6sBHjzBnGOmP5f55rA1jUS33X6Ul3qIJxu5z61lXU0kxwxrarPlWhEI6kWWeXezk88ZqYDj AkP5ColXoBUgBXua4r+9c6EtDb8OzKpAZzx0roo7xFTAYEDtXEWGoG2l2An860xrHyfe/Wu2nK8T CcdSfXtQ2Zw4HHrXMXd8ZJSwkzzzU+sXzz5wT0rLomQlqWTMXXCtj6f/AF6YIGYZJ/LNJGuQCKsq FK8ipitTR7GLrfwq+Ffju4S58efDXw9rcsRJjl1fRoLllzxwZFOOAB+FdX4P8P8AhbwXpcejeD/D mn6VZxjEdpptlHBEg9ljAA6+lZ8bBZMqePatCzdmwAT19amrVnGPLfTsEYpmnd3bypgdKpFc5IB5 68df85NaEFsjx/NSPZqO4/OuF1FJlchTt4yDx37Yq7FA5O7n8qda2e5gSB+daMVsFAG2m2pK44q2 hTO5FIA7VVmtzNlHUMCMEEda07mILn6VXiVSeO9ccqrjI0Ubo4XUP2b/AIGa1q7a/q/wV8J3V8zq zXtx4ctXmYqAFJdoyxIAABJ4wK6qDSbbTrdLW0t1ijiULHHGuFUDoABwBWyLYFdwqC4jXkcU3ias 7KTbsHs0ivYqVPNacCoBgVSs4Sz9eKvwwEHjitlVkRyomiTAHJrnNb/Z++A/i3Um1nxX8E/COp3j oA13qHhu1mlYDPVnjJ7muljADYJqzF0yPSvVw1ScVeLsc81qQ6ZpGmaNYx6Zo1hBaW0QxHb20Kxo oznhVAA6npVhlzj2NBXA4JpR0FbPUkv6eMDHY9a0xNtj2jsvU1l2JwB9auNKdn4Va2Ie5Xu5sybc 9+1OtpCGHP51TuJf3vU9asWzZIyaYJXNFJcDlvyoaUngP9ah3qB1pPMWgViXzMcB8fSo7qUiEjd2 60m/qP61Ddn91gnse9GgHlPxX+CXwX8a30ms+MfhH4X1a8ZCDd6n4ftp5SCSSN7oW6knr1Oa44W8 Wnf6Fp8aW8MZIjhgQIi/RRwK9W8XHMTc/wANeWXQzdP/AL1ephXKUbNnLXdnoN3SscF2/M0BGHJk OfrQ5IPBpNzDvXakrHNdjtp/vGlOOx/SkUkjg80tUkhCOgfrSFCSct16+/8AjTqKYDTGC24nnGOa CFHUj8qdketNZSTkUrIA2gjP9KQICflfHrxS7WxjNC4BwetJqwCMNpxQYldSrchhgg9xSvg4IpMn 1pJgctqPwH+COsaq2u6v8HfCt1eu6s95c+HrZ5WKgBSXKZyAAAc5GPpXTW1pBaRLa2sSxRxqAiRr tVR6ADgVIhJPJp2BnNauUnuwGrGAcZ75I96k8sdsD8KRACac3TrU3YDSuOpqNuDkMc+tOdz0zTKd 2A0pk4z2pVQ7uKUjNOjGDmlqPmsja8EoBq49hXreiOfKA4PevI/BjY1Yc9q9X0R/kX8K8rG/EdmF 1Rr3trZX9q1pfWsc0UgxJFKgZWHoQeDXKaX+zr+z3pGrL4i0r4FeDba/V2db238L2iTBz1YOI9wJ yc885rqySVHNPjDkdeK4I1Jw0TPR5U1dkrPGI8LxgY49Kw9V2Hce2Olazo5Bz0rH1YYVsHtWU2uU 0grHO3ygzEKuea/FL9pbwfbf8E+/+Dk3wD8dJ7N9P8JfFHXLe7luRB+7EuoIbC8JIAHFy4mc8kCX J68/tbdAiU5Pf1rR0aaLcFOK6MnzN5ZXqtx5o1ISg1e2j63s9n5BVp869DYhtVKbwOo5xV60gVBx xVe3kQRADPSrNvLnpisIJWM3dlpoEMZJJ6dqztURTGQDj8KvPc4Q/TpWTqlydhxnvVPlsOKdznda UZJHHXpVWykC4G81Jq82cjNVLZ+RXBUs5G3K2jesld1+U5GPSrUNi2/Jz7nNQ6IysuD/ADrYt41L DIHStaULoT0GRWTEgkdugFcv4z+AHwX8d341nxt8HvC+s3m3H2vVfD9vcyAE5xukQnqSa7hIwOT7 Us6psABHSuqKcHeLszF1Hc5jQvB+geFtNj0XwxoFpp1nCoEVrYWywxIAAAAqAAcADjsO1X44HTPy /kK0kgDckDNSizBH3RQlZ3MZyuYl7ptrqNs9nqFmk8UgxJFNGGVuc8g8GuT0T9nb4BeGtWTXfDnw N8IafexZ8u8sfDNrFKuRg4dYwwzn1r0ZrEZ6CmmxHPAq1KUVZPczscL8Yvi98OfgH8Mtc+MXxZ8V W2i+HPDlhJeatqV02FijUdAOrMSQqquWZmVQCSK/GD4AfBL4p/8ABxB/wUNvP2yvjhoM2m/s9/D7 URp/h7RrsMo1OOFw6WIHRnlJ825f+FXWMfw4/dVtPDdhSHTlPOwV6WX5k8tp1HSj+8krKV/hT3sr bvvfToS43MnTdPsNH0+DStJsYra1toVitre3jCJFGoAVVUYCgAAADtirA+Y+mauNYFegAz6U37Cw O7j868worhCDkGlVSDkmp/sp/vD86Q2r9iKAIqKk+zuO/wClIYG7EUAMpeMZzzS+S/pR5T4zxQAg cjinAgd+tIE9TS7VHX9aBMA4PBFLSbRS0AncKKKVQCeaBMSinFQfu0BOeaBJpCAZOKXBU8c0oQA5 oYHrn60DvdiNuPGKBlTg9KC4PGKNysPmoCzFByxI6UEk5x0oGwdCPzpjOBwOn1oGoit0FOBAAyah adQOTQLhD1aldFqMmTjmkZ1QZY0xJVPIao79j5eFPai6YnFoSa7U/KOhHpXF/Em+SKIW1nNmSU/M B6VvXF+8SlQSSBmuHke41rWpLqUfKr4GTTFa4mk6V5cYZo/c1oLhGxipQnlw7R6c0xWA5PWsKjOm mrDlYgZp6sD1AzUJbIwoxz605HB5FckjqWxOhO7GOtPAyvHWoUlUnipN3GQetSapE0Q/vDt3qVPr UURGMn+dPpX1LWiJkOTjoKl+VR061Cn3qlQbiARxUDJIohjIGTU0UYLgE0kahRk9DUsa5O1D0rRC bHCEHgDjvTzGqgYXntxSxK4f5uh61OkbHp07VtFWMZbme8KwXCygAKT82Kzrq4H2p4Ivk3Hkmted FCOrDk96xr2zaSYor4bcCGJrVbGb3G3NtJPb/u0GUPORWNf6ZqVruuLKTercFB3roUmEZawlP7xl 4PrUSIkYeB+ecq1UmRKKZzenavcxO1neWhOe+3kGrgtYp8h9oYjo1aVzYRhvtKxL8o5x3qKW3tLu PehwT3Pai+tyOWxh3GlzRs22AOvqB0rOlsbiKbz7dGHHOa6XzZLQmOYbgOhB7Vn3ptZHLQSnJ6jp VKTIlEoAiVP3kxJ7rmql7eoyG1sohnuVFXpbUSLjBXA9etUXga3U7YQvvmrSRnK5QZRCDJIpJ9Kg DSL907Qe1WZ1KgtuySeahYDAJB5/StkYPcXd5aFQce9RuvmDYnCnrQ/y/e5ppOQFB4PWgQ5Iw7eX FnYOrU25jKDCc81Iu9UMaDg9aa8cjLlT096AKsoPTHWoJkaN8EVeIQJkj5u1VZAXHzA5z3oAgopW AB4pKAJrYbgRT50ZI1cjj1pLYB8CIHPerF+UNoEUYINK+oFBiW60KSGBFLt3DC9qWIMzdzzTAmkd o4soOT1qJSdwY/lVqQfutwHAHNVnGxsk0ASRhWbev4ilUKZCMdaijcj7vepk2hxg8nrzSewEiWzI eBx61OsDLtZRzmpEjDRBFbkdea09N0f7Qylyck8CoLWxBif+4KK6X/hF4P74ooGelyTKG47VH5yk 45rLudVUMeT1qA6nubg1ooXFyo3lnjI4PSpN8eQQKwYtTycc1aj1EHqaOVoSiaysh6YpQVA5as5L 1ccGpFvARgH9KzckaqEmXTtH8VGR6iqn2sH/APXTftXP3jRzXJdNl0c9KUqQMmq1vcZPB/OraNuX NBDjYZSFQe1SFA3JNIUPagNbajNi+lIUOeKfsb0pCCDg1V2iUrkYU46UYOcYqQcDFGKG00W1oNCD HNKMEYxSgY70EcdaSbEkNK4IIFKu0MWYdqXBz1qK+lWGzlkJ6IcUXGlZnmXiiY3Os3Emf4yM1iyx kMSTWhqEwlupZM/ecmqM7HBAqJGiViAhM4I607jHvUeCGGTUyKCN1Ymi2GorbsjuKmCbWyKAmOhN PCDHJqHuapOwKjqdwNJICw6AetEZZXwTUpbIwR1oTsGliFVAYNUqkevelEe5cAihYgOG/Cm2mhpM eCMZHXsafGQcE00xAEAHinxqFGR61Jotx45OKlU7TxTAnPXtmngZPFQ9yyVcbQcVPGFIxioYlJUb jUq8EVm7dCkkydV4wafGDjj8qjVxjmpIz3FIomjbHBB6VYiIXofrVcj3qSMgtnJoLTJHyhDDpSmQ Mn1prv8AIRnp2qKObcdh79KBjpvlXPrmq7sM5qWRsL1zxUDnnFBDVhjqduc0Qg7ME8mnBcfMc0i5 BOOmeKAvYlBx9KRsYJFM3kdTQGxnPegQu/C5PNOWXr7CmiVFiORTYWyxIJxTVyeZjJL1o2IJ6e1N /tUNhcn8qfcW6zn5AMVDLpwUYA/HNaKxDuTxXBu/k3GnDyifKU5I61UiRrdWKn8ansGjRjLJ1qtk CuXEHkxbcUlpNiTMg6elC3SSc0hjRpNytxjmkpDLytFIDs7jmkRMMR2qG2j25KtkVOkgjXDmlcBr 8ZBFVmZVOWP4VblYbNyjrVCVQX3HpVLYCMzKjHyxUTTeZJjOTTn8sHjvUPKOXxVJXMydrpUG309q Ybo53hvzqnd3Shs9+arm6fcCM0WBM1Vuyz5LVZW6BHDdKyoBIw3Gp1cqck1Eo3Liy7NcMOM/nVG7 uwvzFyAKiubs9MnrWL4hv7iK3KxZBPekoXYpTsa9lqpa4yj4HrW5a6rMR8sp6dK82stbmtGJmjz6 4rWtPG1lGuDIQaJUpJ6DjWSWp3Y1AP8AeJz9KfFeK3ANcfa+LbSc4jlySfWtG31NWG5W6+1ZuMlu axnGR0lpeOl5Gyt/FVnW543bgVzEOpGJvOLHC89KgvtfuZV+VyAehq41OVWOerHmkV/FDxvPtTrn msuP5hgU+5nMshkdiSeppbRAeSO9RrKQkrIltHHm7WHBq8I0UAgjFVxEp5A5qte3Dw/LuOK01igs mW7+VWGFNUWUE8dTUSXIJJLGpPMXg/1q+a8dSLJMAuDnHftU8RYd+PeoUbLAe9XI1AUEelcyp88j ZOyHRyeUN4P1pZr5WTI6/SorltsXNUDdEseSabTpsG00WJJSefWmqwYYzURYsMYNOQN1x3qpS5kQ o2JYYjIdqj61ZNidu7PQUacp3E7avFHwSR2qoRi0MxLuMo3XBBqu95Io2k8Vc1fAkwBWdN1/Gi6i 7EySaEkuGcHP6UzI796BGc5x+dBjLcbTWraZjYu6dErjmrzW8WwjZ361V0i3Y8YNaD2zgbiO9aR5 bBcx5mNvcbB0rV0rc7gisjVWIu+mMVp6JMQAQDXFiU27IuDOosYMwjI7VLJaA9AOlRWFwSgUZ6Vd hUSY5rhdGobcyIbSybeDxWg1theQKnsbYAA4FXLiJAg+WqipxWom1c5zUIyhJz2qnE3PBrQ1hQGI Hp/WsyJsNWap+0mO9i4khVcE9qQhJAMiot+BjDU5JvL6mutYRA5Oxes7JCAKsSQhOAKhs7pc8ntU 7zq44qJUrGamiPYRjPrViLpUAYNgH1qxGMCu/Dq0TGe44HNHHY0g55pa6TO6Ltj2+tWXXK9aq2Zx j61cOMc+laIT3KMsI83tUkIwQfwpJDmUjNLGcHFLRalK5OZGx0prS+9NeXHSoXY5zmi6FqSiUnqR +NNuJcw5PpUAlAyAfxpJ5B5OPY0+pL3OZ8VtmNgPSvMrnH2h8f3jXpnic5Q/SvNbwYupB/tV6mD2 OOvuQv8AdNMqQjIxTWUAZFd7Vkc6dhqt3FPDAnFRbB2NKo249alOyG1clpOx3Ugk7daRRvfHqaHL QVmSJG0h+RM/QVKlhdyEBYG59q6TwzoKTRqzqOcZNdXbeFLcoHMY49q56mJUXY2jSurnmi6Hqb/d ix+FS/8ACM6oeDHXo8miQ245jFVXtoVfA4rF4or2KRwqeE75hgtjnpUyeDLlh8xNd9Z6XFOQwUGr 0Wix9TGPwqfrLKVJM8uvPDEtquQDx61murROUk4IOK9P8RaTFHGx2D86868QxLHeFVGOa6aNVzM6 lOxUHems46Cm496Qrnqa6jFRYoOaQNzyp/KloXnHNA2kh23IBXinLnIzQBgYpyKDz70Emj4SJXVV 57V6toUmUXPtXlXhNd2roB6V6xo1uDEpx6V5eN3O3CbGv5o24qe3+YYNUbrMajHWn2cznkmvGlJq R60bcpelCqpPtWHrHlgN9O1ak5Z4+9YWtsy5FZTnKw4pXMS8OZCR61NpbbZRk96j8mSVyT0Jq7aW DLtIWs43bujQ1rZjIvWtC1C4xWOkrQDaSauWF6jZya1VRrRi5NLo1mhQxnntWZqMMZBH161dE4KE bscVnajOqggvng9qcqhMY2ZzmrQKGYjtmqduhBznvV7UH8xmGagt7ds5FYSd3c0Ro6MWU4BrbtJC xxmsTTMxtlq2LCVd2Mda3pysiJq5oqX65pkxkHQ1NFIrKBim3LIqg47Vt7SyMHHUS3bOA1XoVjI4 4rLS5QdatWt0WPXj6VxVMYoOwvY3LzRoB0pBAp5OPaoxKD1A/GkM2O9JY2NtRewZI1uvYflSG2B7 U1LgE4zUglJ4DVtDGQZLotEb2yjjikFqMcCpS2TyaVX9DxV/Wool0mQtaZH3aYbZR1X9ass4AJya q3V2qKc1UcRCTshOm0IYUAyQcUC3i64FUpdViHysw6+tC6vERgkGuuMXJXMXNJlxreI9AKiktl9K SK8R8bSaJZscljVcjDmTIJVRCRUBlXOD0p010rMVqtMAPmyalwaHeLRN54BwaT7SgPJ/Cs67vFQY J7VnTa0sZ/1lRJqO5cKfNsdF9rjpPtSdiK5pdfjJI3j8akTW1YcH9ajnN1h2dGLodM/lTluM8Kc+ 9c+mspjG79anj1VT0al7RGqwjNozY5yfxqGW72/xday5NUwpO79KqTap8pZj09qXtA+qs2Hv1HV/ 0p0V6GHyk1zbaurNgsas217kZzU+1NY4N2NxrzAySfxqtNqXcMazp75tv3u1Z15fyDpmjnG8Klua 0+rjdxIfypINW3kZkNc5LdzydDU9jb3LEMc9ahzZ0Qo07anUwXpIDButJeX5AwX5xWfbRzLH39qW 4ilK7mGfrVKTYToU7FPWdVS3spCAd7DCkCsnTLYW9vnHL/MfWrOsQyMyRyD5c5INN+Xb8oxjitVJ tHl1IKM9BLiQquM9agD4PJp0xJbk1GsZc4NYTZpBDw4wAKfuIwVPakWEbNvHTrQBztArnbudBIDj ofrU0TEoAe1Qgc8dalRvlyOvekaLQlBYjAqZGbb1qBCW5WpUbHFQ9y1qiVGwpyeKlgcg5zxVcNnj Bp8ZOeT0pDL0UuzgcjuDVhVDnzEO09xVBJAuOPyqwk4VvmHBq4smReE64yMZ705XVDlZOPeqrNg7 kFAmRiRitoyIauWZ2E0bKw57Yqhd2pVPOGNw4NWTIMfO3T0pGKXDYI47571aZBTmt47l0uFADoPl PrUM0ayvtVTn+KtAW6rkjgDoKJIo5F3GP5h0NNOxPKZEhaz/AHcy7kbp7VnykQym5hkzH/EPStyf ymba0fsc96ydRsIrffLGpCHqgqk7kSTQjQW9ygIlzu5XFZ19YW6tnyjkdSDRE8lqWaF8x9SvpTLj WogCNzHPG0CqVzJyT3K09tb4wJGBFZd5JAvytMWB9KmvLu4unMUMbDPqKjh0G4UiW4XI7qDWit1M ZXexUX96/wC7TAHc0tvYSTyEn7g6mr7W3mZjCBETue9V766jjj+y2acd2FVzvYjl7lG8RFkbYBgc AVDGh3ZwcVOEIIMg59KR8sCCeBWiM2hrsSBJnGKElCq2er9DTSwMeSvHpTAQ/HQDpTECpvJABJAq N422F247CpS7W3zg/eFN80XC4foOaAKLIdpqM8HFWinmE4PFVj+vegCe0dY1Yq3OKilmklPzNxTK KAFVyowBU9kpEoHvVepFkdiOTn1pPVAW50JjKA9+1VZGBfBHOKtRxMIzubr6VVdQjlfQ00AgHP8A hU0SKMFetNjXkMB17Vf0bRptV1GOziIy57mobAfbXSRYZSNw45ruvA91Y3kapNFGJgcc965HxT4Z k8O3awkZBXOR61f+HwfUNXRUBG3v+VIvY9U/sy19IqKZ9jH98/nRQM4671l9xwO9QDW5FJ+Xiqiy K7nJzljU8UEMo54rsps6ZU4pFu119mONuKuQa0zOFArMNgi/MhqS0i2PkmrmlYyjFORtpqpA2ird ve7up/OsXaCc/lVq3Lr36V5crtnoRjFRNKS/xzn9KYuqEyAYqqwcjDdKgY+WxwKEmZSUdjds7zc3 BFaUVxhQSf0rlrK8KyAnj8a011KMIBmhVLMwlSe5rm6UelH2tR6Vhvqoxkn9aj/thc9K0TVjP2bu dEtyuc5FDXK+orAXVl4OT+NSpqqkcn9aXMh+ykbDXSgZFRtdqOg/Oss6mpHH86rTasozlv1qXUSB Umza+35544oF6D3/AErm5ddRDxJ+tJF4gRuA/wBKh1bFKizpxeA+n5Vm+KtU+z6TJhuWGOKpprIK g55JrG8W6o06LAH46kU41Od2JlT5Uc9MTnJFVpWByKszuByaqO/JxVTENUZPTp3qVEDf/qqMSbgQ RU0ZB6dKzNY6CgkMAPSpkUMMmmqFA4FPTp+NZvU2VhHiA5Hr2oCZ5p6HnGKc43jHSgLWI1RlBKmn L8/J4NABQ7R+tOWLd3oGC5AwakQFRTREQMA09Ac9e/FA0SIMY4qUIMbh+WKjCsRmpIWz9RWbLHr8 oBAqRPmxTVAJqRAc8UrFJskVFIp6ELwaaikHPepGXI96goeCHxmnAbBnH6UxVJHBp4J6MM/jQNEg wBnHWo3AXkD9KeG4zimTNlCcUBfQYWBHAH5VE2N340glwc0yU7zuJoEPZgKiaTk8UMwC8GozKN2M UahexN5m9RSCQr1GKi3nOAP1pd5wcr27mgnmB33HByOaUFsYQ03cpHzHFCPtOc1oiREuZIZBuyat m5EigsOCKpTXkav8y5+lKzh8MpxVNExZO0kStjHWonBJ3DODUUxLsCpqbzGEQUiktGUSwsuwhBzi nW0j+YFbPNRWc+0FSKsLsDggkE0N2BFy2l2Egd/apXVZE3k8is+OVo2yfX1qykxlqLlpEyPlduOg qjc3CIPmHerM1yIBgDNVJljuBknFXFktWIlYvlscVWvbjy0P1qaVxGmxTxWfeB5iFI7+tax7GTTI 1b7QSSP0q1aWaNgnP5UtlagDBXk1O22HjPSk3cEOBRF2r+tV7q4EakD0pJpsrkHFVfM81snkUrdR OWpJAj3B8yQ4Haq+tWomtSAucDg1bWYFdqjGKqX115ashHUGmr3CTXLqc/FCC3kzLUN7oEjky24G D2rovC+iWmuTyC5kKEDjaa34/AEUh+S+OB6mpdbklYhQUkcDpek3FvKJn45ro9NS4nby4gT6nHSu mj+H1ijB5rpmxyVHQ0+806206HybOEKMfnWNWtfU1hHlMOYeSnkDnHU1Sn3MTjpmr9wpaQ/WoWhU naRWEW5Mp2M428jHkfpV3T7VsYYd/SriWYK8L1qzb6du4rdS5XcXKmVDbmIZxWVqmS+BXRz2H7sj 3rD1GzYSnqKbqKSsJxsUIYmbqP0q5HZu3Pb3pba3JIwK0re0ZlAApWdgSVyhHYSFwMVpW+nYjy/o ODVu3sRuBK960l08NEMDsKUJOLK5bnNalahYjg1k+WA+Cf0rq9X04rEcYxXPyQbZSCKmc+Zi5Ugg gzzVqG2U8YB/CktwqjpVkNt5xml7ObQJxRa0yyjZvunr6VoNYKykBO1RaNIrHBArbjgj8vOe1VFT iitGcbrmlbXLY6e1Yz2g3lfT2rs/EFuvNc1NCPMO0d6xUm6lmKUVYrx2gA6dfapI7AE5I/Sp4kIG StTW7fOBgYz3ro5ZMzUbljStNU42g578VcurHKYx+lS6ZIsbDK9au3UkRiJwM1soySM5SUTidYsM XBJ9am0uJkwFqzrLB7jIHeksZQmBtB561i4S5jOM1c2rFJNoIP1q9bl1bnpVCwugF/CrJvABx/Ou mMNDZ1EkbNlcYIB4q5NcKU65Nc7bXrM/H861ElZhye1TUopIwjUvIoaw2WOPSsobN2fftWnqjHBJ HasSSYq5PbNcdOnaobuVlc0ISjgA5FLMAuOc1RS8delFxesyfNXpRgrGTq6FtLryz1FTxXzsdvas OOWR5MkZq/aswODWFSETKMm2bcDhsVbi+7WfasSAPStCLO2rpJJWKluKDjgg9fSlBz0/lQ7bT070 A9DW6dieUuWjYHepjIMZwelQWnPHtUzoSD9KsTRSluCZ8Z71LEwLZqBrY+b171NChU1A47EsrYHS q0shJ6VLO5qrLIPXrSGO35/hH5UySQeWwAGcelRNIV7U2WYeWfcU1uJ7GF4nkJQnvivObw/6VITx 81d94jmyrHNcDfnN049Wr18G1Y4a+5HRgHqKaHJOAKUNj71d90c9mMZcjBprKAMipSSRkYximkDs DUuxUUyNSR0FPhYiVc/3qDkfwmiFWMykA/eqG1YtRk+h6T4NANvHx2Hau2gCi3zgdOmK4fwc+23R fYV1Muo+RDtz/D615VXWZ1QTS1ItVfOdtc3NJdNd4A4z6VoXOsRySFDSCSAruAH1rFpork5i/pci RBSRz6VrRSROpwO3pXJyatHav87/AK1p6TrP2jG1sg+9NbE2s7C+JcCMkDt6V5f4rG2/z716hry+ bEW9q848TWQa/wAgmumhNReo3QlV2MHK/wBz9KUbScbf0q4LEDqv609bJeuDXZ9YgNZfVKGFPb9K Vdx+6h/KtD7Cmeg/OnCxUfdFS8VBGiy2oygEJO4g59KkSKUngVoJZjOdv51KtqAPuj8qh42Bosrk 9xfCFvIusIWX6169oUYe3XHXivMPD0Bj1NG285r1DQdwjUjtjNcdauqruglhXhzRmtN6gYp1vYgD p+lSFwqDPpT4WDcEnisOSLIdSUURz2oEfWsPW7YleldFNhUOKxNbYBDkdqzlSVhwqu5i2sKiQowr Xt7RSg2+lc3LfNb3ZJ9a6HRtQWVF57CsIKKlY3c3a4l9p7OvGetQ6fZyIxDCtoRpKuQadDZIpz71 o6KlqCr2ViFLf92c+lZ2pWnXn1roFt12cCqOqW4AwOuDQ6CZPtzj7i3bzSCe9W7C03DA/lUWofuZ Cw9au6LcLMnUVl7NJ2L9pdDorBkXcmfypbcvFKBn8K2IbVGTgZ5qJtNBfJFU6XYarLqPt5XIGCKb eyt5Y+lTw2AXvTby1yhGegolTlygpxuZP2mQvt461q6aS68/mKz3tAvIJ61p6VDkA+leHiaMnUOh SXKXgvy5NV53IzmrwiGCcfjVS9jwpxUVKE4wuTGSbIIZixwRVyI7lzVKJdsgAq/ApArLDxqOViqj SEdiv8NN87HpUkyEjIqs2Q2Md63xCnAzjZj5XJWsXWdQa3RiB61ryq3l4zXP+IImMLH608I6jqq4 qluRnI6p4puRetGmelW9J1m5upAGaue1NJE1ByR9K0tBkZJlIGK+5pRXsUfOylP21mzvLGVliB3Z p890QmSO1VtKkLwgsKNRmCJkelc9nc7be6RR3HnXAHvVuaM+UDWTaXgNwFJ71rTPuhGB1pVNBQic 7r7SRKSvrXI3uoXQkK7u9dh4hxsNclLbF3Jx3rzcRKx20dGUTe3m7g9+eDV2xmvJOp9KctgWHKmr unaYwx8vcVyqbOxVCS1iuHI5rRjglUZY1a0/S12An0q8+nYTAHatVqafWFYwp5Zo1JrOmvZWYrji ukudMyhO3tWTdaSCxIB/CondFKuU7O3eV881tWtmSM4qrp1k6HkHitiK3ZUGB196cI3VwWJsUpbX IINVW07zTzmtlrUv34pYrIZxV8tzOpiGzOt9DDEMea1LDRwgA2j8quWlkAea1LSyQYJq1TOd1mih BpGByP0p02jq64AArcjtkx0ouhBbW0lzMAqRrlmJ6VooWM/rEmed+LYY7e8S3AzhcnFZHJGBjB6U /XfFFjf6xJc+ZnLEL9KbBdQXABicHjpUyVkSnzSuN2EDk0qxDqQevYU9hhulL5ig7QK5pPU6oJWG hF2DB6YzxQUVvnPFKfmwVPNOVw6kdxWRskIAQcY60+MEdAPekDbucd6WM7eGoGSJhfpUoi7j+VMU gjjpU8eMcdKh6MtO4IhI+b8qcils7RjFSLCDyTxUi268bSeaQxkXy/K3Q96nVUTAHIPTIoSIqnA/ OpooCyjPWqiJsTB6Y/SkHXJUfWpVgbfvDfUUPD8+9TyK0SM27ESj+HsTUiqqHAB470i/PncuCDjr T0KKuxzx2xWkdyOgMSOinnrQXCpweO4NSKpIyR9Kr3cWTuJGR2qrgU7p0ZT8/HX6VmzXskchRyMe pqxc26zMRG+CeoJrNvrCYFo5GU56HPSnFkyRFcQFsywqRnk471SNvdTv5cdsqHP+sI61YsrmaCX+ zr+QgH/VtVwhUjKGQ5Xke9VzWMeVMzBYrbglros56nHSo9QmjjRYbfdjb80nrVt0hkQzNuBB5JHW lks2uwvyYjUfcHenzi5THGnz3UZdpSsQHC45NRS2yWyBY0+ZuMtW8QVbyLe2DN/CMcCqd3a2dlKb i/cvN2QHinzEOCsZMtqYk81ypOOSe1UJmVDvU5Gec1f1C4FxNg8BuijtWdcuJHwBwvFbw1OeehH5 xlfpgelK8YGArD3pygb8gCot5YtI3c4GK0Mx9wC0AXHfrTWjRYwB1FSiVbaLay5duntTpVQLvI+Y 0AVkjUxlgfwqgwIJyKvuxVCT+VUZch+aAGjg80UE5OaUHBzQAqLvO3HNOf742dqWKQKQxFEm3dle lAEkNwQSGHUU+eMMBIp+tMtTiT5hkVZ8prlvkHGcVLdmUkmV48FwpHetjwvN9m1qGSJSzBwBUS+F tXEYlNqwQjOcVJ4ejkt9egVGwVk5zUjjdM9L1/w3b+IdHXbGBKRkMR0NVfAfg6bw/LJNc7SzdAB0 rptPIktUJIGRVjYo5Bz9aDWwm9fWilwPQUUroLHkcV4olIJ/iNXoJmcblNYDu6XDHHG41q6bMSq5 9q76bRtPmZs28czqMAkVftNPdsOwpmlAOoGeB3rVhUA8etE2YxumQrZ4HIqzFAqKML261KYNw49a lithjk1yOJ08z5So8RPQ5qpcQsMnFa7xxqM/1rPvmUAnNJpNEptsogbOScGh7k4wDUN1OBxu6+1V kmG481ySg+Y3Ww+7uJxyPSqov7kNt/WtFIhKuKX+yyfmH8615bRJi43KS38x6j86mj1GY9qnOmse CP1p62ChMc8e9ZWlc3fLYjS7lcfX2rN8Qa7p+habPq+tajBZ2ltE0tzd3UqxxwxqCWdmYgKoAJJP ArVlhSKMsxwAMknoK/nf/wCCxH/BT341f8FDP2lp/wBj/wDZp1K6l8AWniAaLo2k6HOQfFd+JPLE 8pBAliMgAiQ/IABIck5X2MlyPEZ3ivZxlyxjrKT2S/z7HJVqxpK5+r3xN/4LVf8ABMP4Wau2h+Lf 2vNDe6ErI66Hp19qqIy4yGeyglVcZHU889cHHpf7Nn7d37I37WM32X9nv9oHw94mulh859OtrgxX aR4B3G3lCSrjcM5XjGDg1+c/7N3/AAayfCyT4e22oftYfHXxOfEtzAJJ9M8Bz2sFrYOVGYzLc28x nIORuCxj0GOT8Y/8FC/+CdHxu/4JM/tVeENX/Z78eeIdWj1bztT8BeINNtmTUoJbdlE0DrB990WS PcygK6S42gFlHu0eH+GMxqvC4PFT9rZ2ckuRtfJfn5q5m69aC5pRVj+la1JKD61m6vKWuiPQdK80 /YB/aB139qP9j3wJ8dfFvh270nWdZ0UDXNPvbN7dor6F2guMI6hghlidlOOVZSOtct+0n/wUg/Yh /ZV1y40P49ftH+HtD1KD5ptIR5by9jBxjNtapJKOGBwV6HPSvkKGBxTxcqEYOU4tppJvZ2exVaac dz2K7fqoNVDjnceteC/Ar/gqf/wT/wD2nddi8L/Bj9p3QdR1S4l8q20y/iuNNuZ34wscV7FE8hO4 AbQcnpnmveNwJPNa4nD4jDT5K0HF9mmn+JlGzFXG7r9KnjwcYryX4mftwfsffBXxu/w2+LX7Sfg7 w74gjSNn0fVtbihuFEgBQlGOfmBGPWs/9o3/AIKNfsR/sjXkWkftB/tDaNoN/LGsqaWkM97ebGxt c29rHLKFOQQSoGDnpShgsZVcYwpybltZN39O/wAi1KK3PcAw2gZxUiEdK89/Z3/ag/Z+/av8Gn4g fs7/ABW0rxVpSOEnm06RhJbuRkJLFIFkibHO11U47V3l3fWOmWsuoajdx29vBGzzTzOFSNAMlmY8 AADJJ4Fc1SlUpVHTmmmuj0f3Gys1dFmLljntT6+XPiV/wWe/4JifCPxF/wAIt4x/a40Jr1ZGjdNF 06+1RI2GAQ0llBKidR1Yd/Q49r+BH7SvwE/ad8LyeM/gB8WdE8WabDL5dxcaPeCQwP8A3ZF4aM8H hgK3rYDHYekqlWlKMXs3Fpfe0CnBuyZ3G3dxSqOcHiqfiDxN4c8H6FdeJvFmu2emadYwtLeX9/cL DDBGBks7sQFA9Sa+ZfE3/Bbn/glf4R8Vp4M1j9sHRJLx3CiTTdJ1C8tgSxX5rm3t3hXkHJLjAwTg EGpw+DxmLv7CnKdv5U3+SG5Rjuz6nJ2tjPFOHPSub+FPxi+FHx28F2vxF+DnxB0rxLoV5n7PqekX izRMR1UlfusOMqcEZ5FQfGL48fBP9njwrF44+OfxR0Twno812trFqWu3628LzlSwjDOQCxCk49jW SpVXV9movm2tbW/a2401a52MbEjBGKeiqTnvXlH/AA3D+x6vwcn/AGhF/aR8IP4Jt7xrSXxMmtRN aG4UAmFXB+eTkfIuWOeBXJ/s6/8ABVX/AIJ9ftU+PR8MfgV+0tpOr+IHLC30q5sLywluiBkiEXcM XnnHP7vdkc9K0+oY2UJVFSlaO75XZertp8yuaCdrn0OpwPmODUiKc5Jrhfjd+0p+z/8As2aLZeIv j/8AF/w/4PstRuTb2F14g1OO2S4lC7iiFyNzbRmvyAX/AILo+L/2zf8Ago54G8Aaz8UbD4VfATRv Fj3Wp3Empi1OsW1osk8T31w+DsmeKJBAu1f3gDbzzXXluRZhmkJ1KUbQgm2/S+i7t2skvnYmdaNJ pM/b+LnjNSBl6ZrznxR+1P8As3eAfhBpv7QHjP42+GtK8EausD6X4ovtVjjsrpZlLQ+XKTtYOoJX B5A4rEuf+Cgn7E9n8Grr9oSX9p3we/guzvzYzeIrfV0ltzcgBjApTJkkwwOxQWweleasJipq8acn rbZ79vXy3N+aK6nsYYjoakUjoQK8n/Zi/bZ/Zc/bJ+H+ofFT9nL4rQ+INA0i5e31PUZNNu7FbaRU 3sHW7iiYAJ82cYxzmvKviZ/wW8/4JX/CHxA/hfxn+2HoT3kbski6FpeoaqiMuMgyWNvMg6929fQ1 pTy3MataVKFGbnHdKLbXqrXRLqQSu2rH1aWAUjFRO3p1NeZfs4ftm/sr/te6RLrX7Nfxy0LxbHbx pJd2+n3BW5tlbG0y28gWWLrjDoDnjrU37RH7Vv7O37KmhWviL4//ABf0HwpDqCz/ANljW9RS3a9e JA7pEGI3sAV4HdhWLwuJVf2Lg+f+Wzv924+aNr30O8lJWXBHeuf+J/xR+H/wZ8E3/wAS/il4w0/Q NA0qNZNS1bVLgRQW6FgoLseACzAfU1+N3wO/4LleK/2y/wDgpP4XufjP8UtJ+FPwS8MzXl/Do11q yQQ6hLDDIts17cPtMztI6SCIYRTGuFJBY/fn/BVC1/Z2+Pv7Fb/DH4rftg6D8LvDfjy5s20/xdqB imhv4kYXIiiDyxBw6qDkNwBnmvaxHD+Jy7HUKGLuuezfKm7JvVaJ3klrZXMVXjUi3Doe1fA39rr9 mr9puTUY/wBnz43eHvGP9keWdT/sHUFnFt5m7Zv2/d3bWx9K9B3naHVsjHp1r4k/4Is/sO/AL9kD 4N+J/Ef7P/7TVl8WdN8YaujnxNpthHBAn2ZTGbdPLmlDEM7knd1IGBivff2iP25/2SP2SUSL9on4 ++HvDFxJCZYrC8uTJdyJz8y28QeVgdpxhTkjA5rixuCpf2hLD4Lmmk7K8XzPvpZPfyKjN8l56Hr5 mbGCSPwprXLocDnPXIr5h+Dn/BYz/gmn8efEqeE/hx+1roMmoyyLHDbazZXmlGZ2BwqG+ghDnjop P619L+akihwwYEZBHQiuevg8VhJ8tem4PtJNP8QU4tXTuTTMZY8pUZd4o9p615p8Z/2zf2Uf2cdc tfC3x4/aE8J+EdSvbX7TaWOvazHbySw7iu9VcgkbgRn1BrI+PP8AwUE/Yv8A2a/CWleOfjZ+0T4f 0XT9bsEvdGIle5mvrZhlZoYLdXllQg8MqkGrpYPF1OXkpyfNtZPX07/IlzXc9jhiLLl/wqQI0Q+a vKP2Y/24v2UP2y9Gutb/AGZvjZpfilLDb9utreOa3ubYHo0lvcJHKinoGZAD2NeqrcB1yT9KyrUq 1Cq6dSLjJbpqz+5lRs1dD4pNmSTT0kYvuNQGXfjH41zHjj46fBf4aagmjfET4u+GNAvZIhLHaa1r 1vayvGSQHCyupK5BGcYyKhQnUlaKuVdI68zBThRyKmhm3kZ4+lZmkarpus6db6xpV/DdWt1Esltc 28geOZGGQysMhgRyCODV3fz8vcVDXcCwJSZCA3evOfj5+2n+yr+ypFDJ+0P8fPDXhSSeMPBZ6pqK rczKTgMsC5kYZB5C44PpXgH/AAWT/wCCkb/8E6P2aV8Q+DYLW58eeLbiTTvB1rd8pAyqDNeOv8aw hl+XgF3QE4Jr8if+CdX/AAS3/aT/AOCx3xI1/wDaI+OHxa1Kw8MrqgXXfGuqA3d9qt2cM1vbK7Y+ VNoLN8kYZFVWxtX6fKOHaOKwUswx1X2VBaXtdyfZL/gP0MaleUZ8kFdn7IeDv+C6X/BKH4ja6vhv w9+2JpENy+NraxoWp6dEckD/AF13axx5yRxuz7cGvqLw/r+g+LdBtfE/hXWrTUdOv4Fmsr6xuFlh njbkMjqSGB9Qa/In9rL/AINZ/g74d+B2seK/2TPjH44v/GWk6dJd2ujeK57K4g1Zo0LfZ0MFvCYZ HwAjMXXOARg7h51/wbO/tWfHvwL8YZf2SvHGjeJbn4feK9Pu7zwvcXNlcPZ6ZqMIaaQRSFSkUcyL NuAIBlVf4nOerEZDk2Jy2pjMqryl7P4ozte3dWS83t0fUlVqsaijUW5+xnxu+P8A8Gf2cfCKePvj t8TtH8KaLLeLaRanrl4sETXDqzLGGbqxCMQPRW9Kq/BH9ob4IftMeGbjxt8Bfiho3i3SbS/ayudR 0K8E8MdwqI7RFl43BZEJHow9a/MX/g63+LUdp8MfhX8Ere9VX1LXb3WbmEcnbbxLDG3tzO/1/CvS /wDgkN8e/wBmD/gnn/wSq8CeJ/2mvjJo/hA+LZ9Q1+K31B2a6ukeZ1VoreJXllHlwpjYhzwB1Fc3 9hL+wKWOi5OpUk4xile6V9bWv0F7W9ZxeyP0p8womD6VBM7ydK8k/Zf/AG+P2Qv21ba6l/Zn+OOl eKJbJd13YRwz2t5Cm7bva2uY45gmSBu2beRzyK9X1DVdP0bT5tT1G+it7e3iaSeeeQKkaAZLMx4A Azkn0rwKlGth6rp1YOMl0aaf3M1bVrog1G5MRW3iGWJ6VLZxzswjePr3r5W8df8ABaj/AIJdfCvx WdC8aftcaJJeK5Vhoul3+pxIQQCGls7eWNevdh39DX0T8DP2l/gL+0n4W/4Tv4C/FLRPFWlrJ5cl 3o16soifH3HA+aNsdmANb18FjcNTVSrSlGL6uLS+9qxnBwk7XOoWzeAkhTye4r5f+Pv/AAV3/wCC b37Pfjq4+HPxX/am0i01yzmkgvtP0zTL7UzayoQrRytZQTLG4JxtYg8Hjg46T/goF/wUR/Zu/ZQ+ EHjjRfE/xx8PaV4/tfBF7f8AhzwvNqkaahd3DQSi18qIncd0qgA+oJ7V+AX/AASg+E37F/x1/ai1 Af8ABQf4i6do/gy10C5vnOreI/7NGo37SxrHEJVdXJ+eSQhD/Bzxwfocg4epY7CVsZi+dU4WsorW V+1079PvMq0+WSjHqf0b/sqftKfAj9qDw/dePv2efinpXivSLa5+zXV5pbsRDNgN5bq4Vkbac4IH HPcZ9s0+TcOT+Irw79i39kv9m79jv4Qn4cfst+Gn0/w3ql+2rr5mpS3bTSTIg3iWVmcrsRMAk8D3 r2rTAVbLelfK4ylh3iZewvyX05rXt520+41i+VWZuRoDHjrxWZraxwwNPI4VFBLMx4AHc14d+0r/ AMFX/wDgnd+x54hPgv8AaH/aj0LRdaRlWfRrO2utSvINwJHmwWMU0kQOOrqB09RXJfGD/gpj+yb8 Tf2Efip+0f8As2fHjRfFNr4Z8C394y6fOYrm2na2f7MksEypLAzyMigSIDuOMZzVrKsfOMZ+ylyy aSlyu13pvaxSqQXU2fh7+39+xV8ZviLD8KvhP+054P8AEHiO5aUQaLpesRy3MhjUtIAi8/KFJPpg 165CVbDZ796/Az/g1++D938Qf25vE/xjv7Qy2/g7wdKzXMnO28vZljjHHdo1uT/wE1+4/wAZP2g/ gP8As2+Ex41+PXxY0LwppZcol3rWoJCJWxnagJ3SNjsoJ9q9fPckoZVmv1PDyc3ZdNbvWySXaxjC tKcOZneROhQADvWlYwqU3Hj0r5E+H/8AwW8/4JU/EPxcPAvhv9sLQ01DzfLU6rpWoafbu28Lhbi6 t44WyTxhzkcjjmvrvR9U07UNPiv9Nu4ri3njEkE8MgdJEIBDKRwQQQQRxXlYnAYrCNKvTlBv+ZNf mawqJ7El3bqYyc1zmqR7ZTXR3k6iI7SK4D4rfErwP8KPCWo/EP4l+LdP0LQtKg87UtW1S4WG3to9 wG53Y4UZYD6kVw+xbmlFas1v7ppQDD4ArRtg6nPtXhvhf/goN+xF4o8G658RPDn7U/ge90PwysJ1 /VbfxBC0Nj5u/wAoSMGwC/lvtXq204BrmvhH/wAFk/8Agmf8a/iDH8LPh3+1loVzrc1yLe2tr+xv bGO5lJIVIprqCOKYkjA2Mc5GM5GfTp5dj3GTVGXu7+69PXTT5nJOor7n1RasznLjBFa8LqIfmOOK wre9UEBiBXmfwx/4KC/sTfGbxn/wrX4U/tTeB/EOviGaU6TpPiCGacRwqXlYqpyFRVJJ6ACuRYer VUpQi2lvZXt69jenPuer63KHhIBrmZh+9wK8b8J/8FT/ANgT4ufHxP2X/hd+0jpWv+NpjMsGl6VY Xk0MhiVmkC3Swm2YqFYkCTsa6T47/tQfs+/szaNH4l+Pvxk0DwnZ3BItpNZ1BImnIIB8tCdz4JGd oOM81MsBi6VeNOVOSlLVJp3a7pdTWU4ON0z0a1jXByKsNEuOuK+SvAP/AAXA/wCCWPj/AMSr4R8P /tfaNFeM+1Tq+jajp0DHcFAE93bRxE5I6N056AmvqbRvEej+JNJtde8Paxa39hewLNaXtnOssU8b DKujqSGUjkEcV24jCYrBpKvTlC/8ya/M5Ivm2K/xB+K/w1+Bnge/+KHxd8cab4b8O6UsbalrWr3S w29uHkWNd7twNzuqj1LAd6q/AP8Aa+/Zp/ajtdUn/Z0+N3h3xmmiNCurPoGoLcC0aXf5YkK8At5b 4H+ya+d/+Cvfgn4DfGv9kaf4BftAfta6H8H9H8Va3aD+39bijkF2baQXP2dEkmiBJaNGJ3HATpzk Uf8AgiZ+w98A/wBjj9nPXrn9nv8AaUsvixpXjLxF9tfxdpljHBA3kRiAW6eXNKG2MJCTu+87DAxX VHCYH+x5YmcpKpzWiuV8rWm8rWvvpe+hrGU/acvQ+w9dvc9ev0rGMylz/hXkX7Vn/BQr9jL9ki9b Sv2hf2ifD/h7UEjWQ6S0sl1fbCMhvs1uskxB9dlcn+zv/wAFPv2Ev2sNfXwp8Bf2kdE1nVpGYQ6T cwXFhdTYGT5cN5FE8g56qp7+lebDK8c6ft1Slyfzcrt99rDqVYrS59HIQxzUgRFO4A1wfxU+O/wp +A3gyT4h/Gj4iaR4X0OKeOGTVtbvVt4BJIcIu9yBknoK/ID9un/guv48+Pv7Welfss/s/wDxPsPB Pwnj8bWmleI/iDp+pBZdVsjcxx3NyLk4W3tQhcgp8zqMl8ELXrZVkWNzWbVKPupXcnsrfm/Ja/LU w+sKCP3FtruNMAHpVpp0eEkHNcB8FPin8M/jf4FsviD8GfG2meI/D1yzx2Wr6NeLPby+W5jYK6kg lWUqfcEdq9Ag09zDk1wuDptxkrNdDnnNzeh5B+0T+1X+zl+zMbCT9oD41eH/AAeNWaQaYde1FIPt Rjxv2bjzjcufrWr8HfjH8NPjr4LtPiR8HvHGneI9AvnkWz1fSbgTQTGNyjhXHB2urKfcGvxS/wCD qn4tw+Iv2yfBnwYsLx5IvCfglbq9i3fKl1eXEjbcevlQwtn0ev1G/wCCc3h7wd+yL/wTI+Gs3xT1 218PabovgS21XX9Q1aUQRWX2hftEhlLYCbTLg59K9jMMlo4PJcPi7t1Kr+HpbW1uvb7xU7uVj6gs /N28DtVlUkcc15j8K/23P2Nvi94d8QeK/hl+034K1vS/CdrHceJdR0/xBA8GlxSFwjzvu2xhjG4B J52nFee+Cv8Ags9/wSy8e/E+P4PeGv2x/DsutyzCKD7RaXlvZyucYVL2aBbZydwGFlPOR1Brx44T HzclGjJ8u/uvTrrppp3N2o23Pp3TbR2YEg1x37S/7X37Mv7G3g+Hxz+0z8ZdH8IadcsyWj6jKzS3 TqMssMMStLMQCCQisa6f4i/Ez4YfBHwJe/E/4u+O9L8OeHtMRWv9a1i8WC2gVmCqWkYgAFio69SK /m4/4OGv20/CH7aH/BQCWP4R+PLHxD4K8GeHrPSPDuqadeJJZ3Ukii5uZ45AcH97N5RYn/l3HYV6 3DuTTz7G+zleNNJtyS7W0Tel9V+djOTVJXR+4HwX/wCCxf8AwTX/AGofGFl8Ovgp+1TpGp69qV2t pp2k3mk6hp093M3RIlvLeIyE/wCznofQ170Y3lk5/Kvg7/gmX/wTb/4JDeFNZ8NfHj9kjxbpnjrx 34AsYota8TaT4ymv4Rfz2jwySPCJGhRmzKVCqNuBjpX0B+0L/wAFQf2AP2S9cm8M/H39p3w/ourW pUXOj2wn1C9hJO0B7ezjllTn1Ufoa8/HYHDSzH2OWwqSstVKPvX9Ira1unU1U24+9Y95js2wOKJL U5xjNeK/s0f8FRf+CfH7XOuReE/gF+1BoGs6vOSLbRrpLjT7ycjr5cF5HFJJ/wABU8c17+8KZ+XP 5Vx16WIws+StBxfZpp/cw92S0MqGycHIWrUdsUPNeX3f7eX7FGl/F0/AXUP2ofBUXjVdUXTT4XfX oRfC8YgCDys7vMJIG3Ga5X4if8FWP+Cevww+OFn+zd4u/ac0ZPGt9qS6fDoen2V3fMl0zBVhllto ZIoXLMBtkdTnjsapYLH1HaNKTdr/AAvbvtt57EJxifRVqMd60ITla8T+LP7eP7Gv7PfjQfDv44/t M+DPCmvPax3K6RrmuRW9wYnzsfYxBwcHHrisv9pT/gqV+wD+x1e22jftE/tMaJoWoXcEc0Ol29td ahd+U6hkkaCzilkRWUghmUAjkGqw+DxtVxUKUnzbWTd/TTUbkrn0DISOnrS15t8IP2wP2X/j98IZ /jz8I/jl4e1nwfZq5v8AXo74RQ2WwAsJ/N2mAgEErIFIBHFeNJ/wXG/4JRyfE2L4Rx/tn+HG1iac QxyCwvjYbyCQDf8AkfZF6YyZQM4GckCt6eBxtSUowpSbjvaLdvXTT5i5o9z64tCQAc9qtx4IyfSq Gm3dreW8d5aXCSwzIHiljbKupGQwI4II6H3rxb9p3/gpp+wf+xrfSaL+0j+014c8OalEivJo26W8 v1VsYJtbVJJudwP3Ohz05qaNGtXnyUouUuyTb+5A2up7myDceKTYPU18w/AD/gsj/wAE0v2pPFtv 4H+Cv7WugX+s3lyLey0vVLO80qe6lOMJEl/DCZWJYABc5OQMkGvoLxz8QvBXww8Gal8Q/iL4psdE 0LR7R7rVNW1K4EVvawqMtJI7cKo7k0V8LisPV9nVpyjJ9Gmn9zBNPY1JxyPpVO5O0ZB7V+MP/BZ/ /g4w13w/4ml/Zo/4Jz+PtFubaWwhfWvilpV2lyQ8g3G1sm/1alVK75juILFVCspav0k/Y/8Ajt+z tqn7I+my/Db9p3QvG2mfD/wzbaf4r8axa8l8i3VvaI89zdTbjl25mcsed5P17sXkuPwWCp4itG3O 9FZ3S01fa99FuyVNN2Rb0/8A4KKfsPa18XB8BdJ/ao8F3XjNtbfR08NW2so92b9ZGia38sZO8OpB HYqc9K9imkYREk9vSvyI/wCCZX/BMD9h3Tf+CgVh+1F8L/8AgqD4e+M/irQ7nUtevPDWl6VbLJLN cxyxNdSPHdyEBJLgPnZy4XkV+o3xv+PvwW/Z08CTfEb46fE7RvCuhwMEfUtavVhjLnoi55dz2VQS ewozTB4XDYqFHCOU7pXvFp8z6JNJ2+Q4Xauy/r6s4IHeuMurJmuGIGefWvJvg7/wV4/4Jv8A7S3j tPhj8Hf2qdF1DXZ7gQWmnX1heae91ISQEhN5BEsxOOBGWzx6itfxn+2/+xz4D+LEnwU8Z/tLeDdM 8XR30Nm/hy812JLwXEwQxReWTu3OJEIHU7h61Co47Dz9nKlJSte3K7272tt5nTTw1Kqrto9C/s84 +Y0q2GMfIeag+IvxE+Hnwg8FX/xI+KHjLTtA0HSo1fUdY1W6WG3tlZ1RS7tgDLMqj1LAVy/wR/az /Zh/aTv7/S/gF8ePDHjC40uBJtRh8P6rHctbI5IVnCE7QSCBn0NQsTXlSdRRfKt3Z2Xqzq/s+gnZ 7nZDT+MiPPvmnf2eN2dv61x/xt/aq/Zo/Zrn021/aA+OXhnwfLrCStpcfiDVY7Y3SxlRIU3kbgpd M+m4V0nww+KXw2+NPgiy+Jfwm8bad4i8P6l5n9n6xpNys1vceXI0b7HXhtroynHdSKiWJxEaSqOL UXs7Oz+e3Q0WCoqVupc/s/0WhLDEq/L3rzP9o79vj9jb9kmU2f7Qv7QegeG73yvNGlyzPcXpTGdw toFeYg9sJz2rD/Zy/wCCnv7BP7V/iSLwj8Cf2k9E1fV5pGS30m7t7nT7qcgAny4ryKJ5OD1UEHn0 NUo5hOh7ZUpcn83K7ffaw3h8PF8t1ftpc+oPDMRSFBjsK0tYYpBuz2NZ2iTpHEvzdhxV7U7mOSHB I6Vyqrzanl4iChKxxt/d3Md8QHOM1dt9Vl8kBj+lQX8StOSM9ajWNx90VlVrN7EUmktRb+R5mAzW 54VjdEXce+axooGZgxPStvRrhISA3GKIVG1qRLlcjbvyGtwN3auI1+BRd5Y966u9v0kjJVhkCuU1 598pcHJNE5tLQ9TAxTZn+Wn+RShFB6UKSQPl/WnVhzze7PYUIgABwKcEHBpuSOhp4GQOalyY+RIc iqTT1xnBH5U1CMYzTqXMxqKRb0LH9pRk8816XogxECPQV5nof/IRj+pr03QwfJX3xWlPc8zHJXL9 wSIaLZy38VJdNiLBptrKpx81bKdpHluCaLjEsm3OeKwtf5Ug+lbyupQ1ja2imJiR1FXKpoZxp6nF agwNx+JrX0CVvlVW7VmX9sXuenQmtLR02Kpx6VwSl+8udaj7tjo7W5IXk8j2q3DcFhyelZaONoya tWUgY4Jrrp1NDnnTNNW3KDmqeqAlDj0NXYCNmN1V9RX5CcnvXQmjn5WcNreRu56ZqPQblo5MbuPS rniCHqfrVLSlCyZJrjrS9/Q66cfdOw0673R4z3q7G4Y5rD0+Yoowe1aFvMCeSK2pyVjOcGnoaasp +XFR3ONnIpIm3DA70tyCI+nQVto0Y3aZmzhcnFXtJAwfm6VnXDMGIxWhpDgivLrJe0O2Dbgaij5T 6VUvEGwmrQbcuTVW86Ej0rLEyj7MKafMVowA44rRtVXbzWcOoq9bP8vzelc2ClHnNKydh8xBXFVJ FPmBe1WpVJ5FVypXqK9CvThNanNCTQ/yx5Z4rF1uAtGcDsa3Qo8s89qxtZO1Dj3q8PSppoVScrHn 2q2G6+Ylepq3YaeY8bR3qTUFBvOT0rQ01MgA9jX0UJKMLHjSjKVS5q6dEy24G3p0qDVEkK4C9Aa1 7G3Bh45qDULYc89qwU48x1tS5bHM2kcq3YYr3reJbyAccYqslqFm+Yd+laX2cGHngYoqzjIikpxO Y1osWwBxWTBbKTkjvXSatZKclR2rIhgCzdf1r5/MKqjsejRv1Fgsg2PlHtV6xsgDjb3pbaE9q07C AbskV5VPENzsdVrEtnZfIMCrrWm5OFqa2hQAYXtUsm0DANepGclEy5bszZ7LAOV4qhPpwyT61sXD r2YdKrMMt161hUrtM15WkZ0Om7XGFrQj0/IwaligG/61djgAXAralUbiYu9zNksdiEgVVdfKfFbc sRCH6Vj6gmwH6VrGo2xWZLaSDI5rXsjkA+9c7YyfPz2rf05iUBHrXXAzkaMSnGFrh/jP4lvLSFNA 0xmXzE3TMO49K7qD0xXnPxVkWTxOAGHEIyKpuyM4q7PMLmeRHJK4p1prs9rINuMVs6nptvdREMmG 7EVzt/ptxZP03LnOcVHNGWhXLKLudHYeJo5wI5Sqk9zV1bxXHyMDz1AriY5SrA4rR07UJY3w3Qis qlLsbU6rW51KXBKdafC275gelZ9pdCZRjp9aspKAeD9K5WrM7Iyui4GbPWlDEHDVXRyp3dzUoYZH PNIssIxUCpoZBuKk9aqghgCetPhmUttLUnsO5ox424zU0ZUHLNj0qlHcKG2BhUpuYOMzAHPTNTZl XRo2pYuVYfT3qYRnJ2CqKX9uBlp1Hoc9as2+oWqAs06j8auMWRKQ9oZd4dT+FTC3O3JPNRw6vYtI I2uFBPTnirQlhm+5KuR6GtlHQy5rkEkJxjHIH51FtCj51NXmkiIA3A46801otxY4+XHHNHLYaauV XXKBUeq0vEmM9BVqRvLBCiq77TzjB9KhstJFK9iicbmODjg1RlWTGA241pSJnIZetQtbhRlV/WhT G4XMO/tRcxFLhSCPusB0qjFdyWeYLxScdGrpnt/NB3jANVLnSo2UsiZ+pqlUXUzdN7mTa6hbtN5j NkH+E1dmlikfdFIORjI7VXuNHWBvtEaf7wpWsvLIuLRvlHUHtTumZ2a3JvNlgjxCq9OWPWsq/wBu WaTDOfTtV5o7i5XBbC9wKrukcCEHj1ZquOjJkroxbtVgj2ouZG6se1ZrL5b7PXr7Vr3rpvMwkwo+ 771kyuzNk9T3rqpvQ4qiGtsVNiN1PJon24RUGQB19aCiH5AOfWgMI+WPK9BWpkRyKxbMh5PQVLCh zlzUaoZJxI55qd/LUEhstQBXusSN8vFUZ1KvzWhsKqZGOKoXLbnzQA1Bzn0pSgJzTKUA44oAkQAD bj6UhQ7venQKqNvJ7cU/a08g8sZJ4FTzDSuwTaHBJ/CrVpIY5kdezA1Hc6XdWyh7iJl44piZJG4Y BqW0y+Vx3PYtBFnregJGrruMeOBWfF4Agt7vzs5O7INYnw11O8gDW6LlCevvXcec5QMRyahzSOmF PmJrZjbRLEp4FSm9x35rNmu3Xoaqzatgbdw4rnnXsdkMK2jf+2D3orB/tgf3hRUe3NPqbOCu7dVn PGBu5q7p6KFFNvIN0zEetWNOjAwpHeuxVJRZzKzib+kABQMdq14QvUVk6eoGNvXHrWtBgL+FX7W6 1MnEe1wsQ5x1ph1BVzg0yeLeM1HJAAvPT61POzRJWJHvN/frWbqlwV6NVlxtXg/rWZqbnHFL2g0l czb6/KPgnpUVvdeY/wArdaraqHdiQPypmmF1kG4n8azclctpWOq0/LFc9zWusA8sHFZGmyDap4rX hnzGATR7REKNmD2wK8iovL+Uj3qwJlAxUMkowSO9LnRofOn/AAVT+MWsfAb/AIJ8/Fj4i+HrmWDU bXwddQ2FxC+14ZZ18hZFPZlMgIPqK/GL/g2H+AnhL4nft16t8WPGFvHLH8PfCct5pcci/Kl9cOLd JfT5YjPj0YqRyor9f/8AgsP8P9d+KX/BOn4ueFvD0LS3I8Hz3UUKAkv9nZZ2UAA87Y2r8fv+DaP9 oH4efCj9rzxL8MfHWt2+n3Hj7wzHZ6DPdOEjmvIJ/MFuGJ4Z0aQqD1KbepAP3+QqX+qeNdH43o7b 2sv05vxPJryvUP39l0m21S3nn0a8aKQMSuehrnGuvGenuYkjaQjoYlrZu9c0/wACeHLrVvE+pW9h Z28DS3d3dzCOOCNRlndmICgDkk/nxX5v6b/wcwfCWf8AakufgJ8K/wBlrxH46t5vE66N4a1nQdZi L60zOI/Mjt3iG1Wkzsy53JhyVyVHyeCyzGZgpPD0+blV3skvm7GaqyTsep/8Flf+CkPjf9h79kG6 vPAd6tj448W3v9j+GbnYDJZZRnnulU8ZjjAAJyA8kdfmv/wRr/4JJaF/wUSk8Q/tSftY+ItbuvC0 OtS21vZwXTR3OvahhZJppbhgW8pd+CUwzu2Ny7GB99/4O49N1O5uvgZ4lt9KeOxEWvQ3Tp8yQ3T/ AGB/LZl4yVViPXY2OlfW/wDwQmT4f6x/wS0+GEfw81GBmtra/i1qKJ/nhv8A+0LhplkHUMdysMj7 jIRxivraNR5PwhHEYXSpWm05LdJNq1/l+LYN3lqfmn/wXD/4JRfBX9grw74R/aA/Zhv9W0rStS1j +y73RrzUnnNrdBHminglb94uRG4KlmwVUgjmv0r/AOCLX7Ufjj9rf9gfw14/+Juryaj4h0q8udE1 bU533SXj25XZM56l2jeMsTyWyT1r44/4Ojf2h/DLaP4C/ZT0/VoLnWIdSk8Qa3bwyqz2kYiaG3Vw M7S/mSsAecLnGCM+9f8ABGrw9qv7Kv8AwR4f4oeL4jZ/atP1rxgBNlNtt5JaFzns0UCOPUMCOtGZ yr43hDD1cU+aq52i3u079d7afkaU2lU02Pyo/bt8Y+P/ANrv/grj4vPwkspL/WtQ+JUeheFLYhXW R7SRLKE4PyhGaAOc/KAxLcZNfoh+0L/wQc/Zu+H/AOxL8Svjv8dPiZ4l8UfFqw8Jan4l1Tx9fatI sbajFbvcFBAMh4i6bDvDSEMSCp2gfHf/AAb1/D4/GL/gpzb/ABC1iFLg+G9F1TXJTMCxE8mIFfJ7 7rk8nufWv1N/4Lx/FYfCn/gmL48WGcxzeJXtNDgCkAt9omUyL/36STOOcZr0M6x2MwubYPK8JNxU VBNrd3aVn5WV7bPrsOlCMoSmz87v+DXHxH45tP2z/G3hXSbic+H7z4cTXWrwf8svtEV7aLbyHsHA lmUezPXaf8HG/wDwUX8f618VT+wD8HPEd9Y6LptpC/jsWUrI2q3c4WSKyYrgvEiFGZeju4BH7vns v+DVL4SLD4O+K/xzns/mu9RsdDtbhjniKNp5VHcf66InsePSvjr9pXRrPX/+C8Gq6H8SJdlncfHK zS8a6fC+QbqILkn+Ept/A+9bqnhcVxniK04p+xgml3kktflt93YescOl3Z98/sa/8G2P7MMf7OOn 3n7XEOu6l4/1zThcXy6drD2sWhPJGCsESR/LJJHn5mfcrODhdoGeH/4Jc/8ABJD/AIKQ/sKft3D4 lWyaTa/Dldbv9J1trnxHF5ut6OGkFvd/Z4C+GYiKZUcq6HIYLk1+snxK+I/gb4O+AdY+KPxK8R22 jaBoOnyXur6ndZ2W8EYLMxCglvZVBJOAASQK4f8AZ9/bi/ZJ/aq1KXRv2ef2g/DXiq+t7X7VPpum 3v8ApMUHy/vGhcCRVBdQSVxuOOuRXxb4jz7EYeu53nTqaSum4x9Okd9PkdHsaSaXVH43/wDBfT9u X4nftV/tdD9gr4KaxeT+GfDmsW+kT6RYXKrHruvyOqlZMHDCKR1hVXOBIrnHQj698A/8Gyn7F9p+ zxF4L+IGteIrv4hXGlf6Z4ytNWdI7a+I3Zhtv9U0StgbXDMyg/MCQR+V3xP/AGf2+N//AAV18Vfs 7fEXxyfBz+J/jNqem3OvXtkJvsjzXsvlyGNpI9+5imPnUHeCD6/dviH/AINXtA8KaHd+JfEv/BRZ tP06wtnuL2/vPh2scVvEqlnkdm1MBVAySTxX2WOeEyzAYXC0sY8P7ql7sJSc20tW4+d9OvpYwhzT nKTjc8i/4N6vjV8Qf2av+Ck2r/sZ6/rEkmleKm1XS9QsI2YwLqmnRzSrcKOgOy2njz3Dr/dFe8/8 HXHxaisfAXwl+BlrdsZtR1TUdav4VfhY4I4oYdw75aabH/XM11H/AASv/wCCMv7OXwF/aq0D9qb4 Vf8ABQvQfitN4Xs7qeLRtB0e3jH+l2stss0kkV/OQoSZiAV5OOe1fGP/AAcR+Pbz4z/8FSZvh5pd 15n/AAjmgaT4etEMu4LJKWuGBA6HfdYPsBWVCWAzTjWGIoO6hDmk+VxvJXWzSezi/kU1KGG5X1Z7 z/wSA/4I12P7ZH7M/hr4wftr+LvEF34Cga9b4efD2wvns4SkkreffzPGQ2ZHXC7drMI1JYrtWviL 9vz4IaZ+wL/wU38QfCz9k3xNq27wb4j0u88ITrMZbyzu5ILa7jhVwB5jRyyhFPJIVQ2Tmv6Vvgd8 PNF+C3wM8J/C3R7ZLax8K+FrLTYIo02hEgt0j6f8Bz/Pmv56f2XrWX9uL/gu1p3irVY3vrPVfjFd eIJ0kIObOzuHuo0PYoEgjTHccd6y4fzrF4/HY3FVZfuIQk+T7Ku7rTa7Sd3u7jq0owjGK3P1X/4L 2fsmfCD46fsS6j8evjV4q8UWF58LdCu9Q0HTtA1C3htLnULkRRKLhZYJGdfMCD5GRsFhnJGPyy/4 Ii/8EtPhP/wUs8b+OrX42+JvFWk6F4U0y0eGbwpeW0Ez3U8jhVcz28yldkchwAD05wMV+jf/AAdA /Gt/h9+wXo/wj0+5UXHjzxrbQ3URblrK0Vrp2A74nW19vm96P+DXT4Gx+A/2ENc+MGo2sYuvHnjO d4J/LAZrKzRbeME98TfaiB/tVw5fmGMyzgidaM2nKfLDy1TdvX3i5wjPFJW6anlf/BzTqPhD4A/s Y/A39j/4fSfZ9MgvSun2bkGRbHS7KK2j3EADP+kJyAMkHjrXg/8AwST/AOCL/jj/AIKO/A7SviH+ 0d8Xdc8O/CXRNSvo/CWh6D5a3d9cSOourmJpkeKJd8aozmN2cw7cAIKxP+Dmr4qan8Tf+Cjdj8Kt MuZZ7fwf4PsdPt7Rfu/a7l5LiRl5+8yywKen+rA7Zr90P2OvgzpP7PP7K3w7+Cmh2ghh8NeD7Cyl UAfNMIVM0h/2nlMjn1LGqxOY4rIeE8LGi7VarlLm3aT1ur9Wmlf1CNONbEyb2R8x/F3/AIIxiD9g Cx/4J7fsifH278B+GZdZuL/xdrGraat9f+IlkJYQ3DxNCu0koGKqMrDGoAGQfnH4B/8ABBT/AIJf /AX4aXWj/t2/tJ+H/EXjC4meWW8s/Hi6TbWFux2xCKEyq7tgZLSbhngDA58O/wCC7v7a/wC0j+0h /wAFA5f+CdHwq+Id5oXhOy1XSvD7aZb6g9rBq+o3qQlpLxkIMkSvcKgRsqPLL4JII9h+JH/BvD+x F+xp+x14z/aD/aR+K3inxh4g8NeErm9yupR6ZpjXqxnyIo40RpjumKR/NKc54UGpofXsFl9L61jZ QliHzqMI3m721c7re60b8inyTm+WF+XvsfFH/BJXULj4P/8ABabwn4J/Zx8fXWqeHZPHWp6HBqSS AjWdBHngvIEwrq0MSTdAA6KwHAFfp1/wck/sv/BX4g/seT/tQfFLxf4ri1j4b2htPBmiaRqNtFY3 N7qN1bQl7hJIHd9oRWIjeM7IiK+Cf+DX74L2XxC/4KE3vxR1W2SSPwH4MvLyzLrkpd3JW0Uj/tjL cDn1r7C/4Otvisvh39lf4efB+G5US+KPGc188O/lorK3wTj0D3Uf5135vKdTjrC0qLalGMVJ9Xu3 98fzM6SSwcm+58Sf8EQf+CR/wi/4KRab4+8bfHrxT4r0rRvCl1YWmkHwtfW0DXVzKJZJlkNxbzAq qJDwu05k616n/wAHRfjbT9F+IHwd/Zq8OSSQ6d4T8JXF4lqJRtAleO2iyo4JCWhwSONzYxk19n/8 G2vwmi+Hv/BNHTfGT2ipP408VajqhcIFZ0jkFopJ74+zH8K/L3/gsP4h1b9s7/gsprnwo8F3SSuf EOk+BtElCs4WZfKglyB123Us/TsK2weMrZlxrVlUl+6w6nZdFZKL+/VilFQwqstZWP0n8D/G2L/g lf8A8EGPB/xDsrO2TxBD4PgfQbaVSyzavqkr3CFgT8wQzvIwyAViPQV+dP8AwSs/4J7+L/8Agr5+ 0T4s+OP7UPxF1q58O6TeJceK9UST/TdZvZgxjtklYbYVAXc5AJVAqKqlgy/b/wDwc1+Dbzw//wAE +fh7onhPTZU0Lw/8QLCCZYk+W2jTTbyGAsBwAOVz6sB3Fbv/AAbF6l4Ck/YC1zTPD1xCNZg+Id6/ iOFf9Yrtb23ksQedhiVQCOMq/cGvLw2LnguGcRmlD+NWqNOXWKb/AA6/NrsOUVKuoPZI+dP+C1v/ AART/Zg/ZO/Zg/4ab/Zfg1bRv7C1O2tdf0fUdUkvYrqC4kWFJUaXLpIsrLkbipVzwCM19Tf8G5f7 XHxB/aP/AGN9U8B/E/xDdatqnw71uPTLTUb6bzJpNPkiD26Ox5bZtkQE5+VFGeK5j/g5i/aS8K+B f2NNP/Zzj1S3fX/HOv20x04SgyRWNrIJmmZAcqpmWJQ3Qnd6GqX/AAbEfCnVvh1+xt4y+Muv2rQ2 3i/xXusGdSoktrKJojICeCPNaZcjP3D6VniK2IxvA/tcdJyn7T3G9XbTru/tf0gilDE2jtbU+Dv+ DhL4pXfxn/4KgeIPB2gJPeL4U0vTPD1lbwjeZZzCtw6ooySfNuWTHUla+/fhD/wb5/B/4jfCOf4g /t8/ELxN4k+J2t6JEbzVINXNvb+GlS3CRW9ui5WQQIFX58x4TaqKBz+eX7CdkP2x/wDgt/pHjbVI o7231L4qah4pmEv7xXS3mmu09cgFE9sD0r9yf+ClXxbf4JfsD/Fb4kW900NzaeDLyCzlQjcs1wn2 eMjPfdKprsz3F43LY4HK8JLknyxu1vdtK190m1drroKlGE3Kcj8Ov+DfbxD448Nf8FVPBei+BNUu H0/VrPWLPxF9nUiO4sFsZ5gZAccedFbsuejhPpX9HsbRuuzpX4Wf8GtXwlTX/wBqLx98Zrm0MieG /CCafbTMQRHLd3Ck4Hrst2GfRiO9fuafmXdGTnuK8fjyrCpnzjH7MYp+b1f5NGuEuqROQseMEHJ5 BNfk1/wVp/4It/tv/t9/tqaj8cvh74r8A2Phb+yNP03RY9Z1y7S6jiiiBkZ40tnUHzpJyAHIIxyM 8fq1LeRWVvJd3twsUUKF5ZZH2qigZLEngAAZzWH4X+MXwi8c6n/Yfgv4oeG9YvPKMhs9L1uC4l2L jLbI3JwMjnGBkV89lOY43KcQ8Rhkr2au1eydv8jWcY1FaRr+BvCuk+A/Bek+BtBj8ux0bTLexs4l GAkUMaxoox2AUVo+YwfFMD5AA4peCwyf1rypNt3ZstD+e/8A4OWvjBrvxA/4KLN8Prq7m/s7wV4T sbKxtS+Y0kmBuZpQvZm8xFJ7iJPSv21/4J1/s++H/wBl/wDYq+G/wY0O3VDpvha0m1OUAg3F9PGJ rmU/700khAPQYGcAV+Gn/Bx78Ptb8G/8FLtX8QapA4tfE/hbTdR0+XadrosbW7AHHJEkDZGTwR61 +6X7DP7SXw8/am/ZT8E/F/4a63BdW17oFrFf20bjfY3kcSpPbSKPuujgr7jDDIIJ+/4lU48KZeqX 8O1325rL9XL53OSg19Ynfc9kfYSMHn1NMnYKODjPGcc18o/8FNv+Crvwd/4Jr+B9Mv8AX9Mi8VeL NY1COPT/AAXaasttcm1zmW6kbY/lxqowNy/O7BQQNzLb/wCCa3/BSW1/4KR/DvXfiZ4f+BWu+ENK 0bUlsYbvVryOaK+m27nWJlCltilNxwACwHJzXxyyrMFgfrrh+6va91v6Xu/u/I6HVg58t9T8g/8A g5F+L198Wv8AgpG3w10l57iHwT4X0/R7a1jGQ11Nuu5CgHJZvtMaH18sDtX2p+yn/wAG73wa8Vfs +aX4i/b48TeJde8f3Xhi3toIrXXXt7fwtax24S3tYVTh3hH3ixaMsDherP8An94CaP8Abo/4Lx29 5bBb3T9e+NE92gdi6y6dYyvNu9wbe1Jx0r98/wBtX4v2/wABv2Q/iV8X7m8MLeH/AATqN1bMpwWn EDiFRnjLSFFHu1fe57jcdlWDwOW4SThNxTbWju3a1+zd79zjpRjUlKctj8B/+CIcniXwH/wV88E+ GPAGqzXFm2q6vpuozohVbnT1tbnLPx90mNGwe4FfTn/By5/wUL8bXXxIg/YF+Gniiaz0TT9Ot7/x 6lpNhtQuJlWa3tJCORGkZSUocBjImc7BXnP/AAbDfCG6+IX7dfiP4w6jbGW38H+EJna5bqt3eTJE g+pjW4P/AAE15R/wWF+G6ax/wWm8eeAviR4lPh7S/EHjTRop/EF3D5kdjp1za2i/a9pZQ6RxNnG5 f9WRkdR9BUpYTFcafvbN0aSf/b197dbKV18jDWOHsurPvr9kz/g2t/ZiuP2ZtLv/ANpiHxHqfjnX dIW61K907WGtk0eSVNywwRoCjtGCAWl8wM6k4C4UfGf/AATU8YfED/gnB/wWTH7Mln4ulvND1Lxl N4O8QRBSqajE7MlpcFM4WRZDFJnnALr0Jr7BP/BnrbCwGpH/AIKSz+QY/NMo+GI2bNud27+1cYxz np0qt+wP/wAECf2WfDP7Ungz43fC3/gqR4Y+KEvhDW4ta/4R3w/oVqJb3yH3DLxalM0aiQDcfLbo RxnNeRHNMveGxX1jGuvGpF+77OaUX0te6XlstL9C+SV1yxs15nH/APByz+x78EPDugx/ttXvjXxV N488Ta3Y6HaaPPqNsdMitYrdy3lxfZ/N3ARg/wCtIBdjjkCvL/8AgjB/wRY/Z7/b0/Z51H9oH49e OfGumT23i2Sx0a28LahZwQyRQxxOzSefazMzF3YfKVwB6813n/B2J8Uo7T4rfC39m21uf3um6Jd+ ItUhCnGbqUW9vk9MgW1xx1w4J6iv0G/4Iq/AOT4Jf8E1vhVoeqRMl3q+gDXbtXTa26/drpAR6iKW Nf8AgNYVMzx2WcGUJRqNTnKy7qKvovKyX3goqVd6H1T4dsYtOtIrO0hCQQxrHCg6KoGAPyFfMX/B Zv8Ab4vf2Af2JNX+IXg6+WDxl4lul0LwWxTd5N3Kju9yR0AihSRwTwW2D+KvqbesY8sYA6AV+O// AAdp32pHwz8FrNJZRZ/btYkKZOzzAlrz6ZAJx9a+U4cwtDH51RoVNYt3fnZXt87GlVSjFyPIf+CG P/BGLwr/AMFGtO8Sftd/tl6jr2o+E21ma102zj1aSO68QajkSXNzcTnMjRq0mCwYNJIXyw2EN5// AMF1f+Caei/8Evvilpk/7OnifV7b4bfFnSri3fRLq+eVraSyntZ5LWVzzLF5htpoy+W3Rnk7Mn9g /wDg37u/C9x/wSZ+FkXhe5t3WG1vo78QODsuvts5lVvRtxyQfUH0r81/+Dr39p7w/wDEH9o7wF+z H4Y1BbhvAOj3eoa9JBOGVL2/aIJAwHIdIrZXPtcDpg19plub5pjuMpULv2UXJOPRRjezt0d0te/k ZzpxhQv1PZv+Davw54Y/Z/8A2APih+1b42ZLOzvtcnutRv3XZjT9LtC/LHghWluD6fMR1r4Z+HNj 8af+C+//AAU6TS/if43v7DQ5/tN26QsrDw/4egkH+j26NlA7F403YYGWXewYZFfpv4W/Zw8Q/Bz/ AINy9R+FWhadcvrF38D77Wb+2jO6QyXkMl9PGMdSqStHgf3cc1+TP/BJb/gmj4f/AOCm3xI8VfDS 9/aOj8BapoGjw6hYQDw9/aEmpRNIY5iqm5hKiM+Vnls+YOmK0yyvhatTMszlU5HzOKnbm5Y7JpLX XT7vUmcWuWJ90/8ABWb/AIIKfsf/ALPv7FOv/tAfszRa7omu+B7aO7v7fUdZkvINWtjIiShxJny5 FDb1Me1flYFTkFfZv+DXf9qjxv8AGf8AZM8UfArxzrU2oSfDXW7eHRbiclmj026jdorfceojkhnx 6K6joBXz18UP+DY34S/BjR7TW/jN/wAFUNK8MWOo3yWVndeIPBENrHcXDAssKNLqoDMQrHH+ya+7 P+CLH/BNH4af8E/vh/4v1T4bftMWXxStvHGoWkn9uaZpsdtbwparKojXy7mdXO6ZyW3DHAxxXlZr mOX1OHJ0JYp158ycJOElbVXV3fpfr5GlKE/a3tY+1rvJj25r86P+Dk74nr4B/wCCber+GRcosvi/ xPp2lKjvguqubpwB34tx9BX6OXEWE4H61+If/B2V8Y5JfFPwl/Z8sb5dltaah4g1S37l3aO3t2/A R3XH+1XzXC2HeM4goQts+b/wH3vzR1V3y0WeIf8ABDf/AIJJeF/2+dM174p/tC6/rK/DnQtXS1tf Del3r2/9r6iIwWd3U/IkccgHygOfNwGUA5o/8F4/+CVHwe/4J8a74M+In7PM2q2/hfxi1zaz6Nqd 6br7DeQBGzHKw3lHR/uyFiGVsNghR+lX/BtzP4Tv/wDgl74ZtNBuIGvLbxHrCa7HHjclwbx2UP7m BoD9CK+P/wDg64/aE8L+Ivib8N/2ZfD2tw3V94Ys7vWNeht5w/2WS68uOCOQD7r7ImfB5CyKcYYE /b4LN81xfG0qCk/Zxck49LRTV7d72d99TgcIKin1PsX9hz9s7xT4g/4IZp+07498Qz3GseGvh9rN vdapeEmSWax8+3idyc7mPlx89SevJr8U/wDgmH+y/wDtG/tm/tH3HwL/AGe/GDeG38QeH7q38Y+I 8MEsNGdk+0BtmGPmYWLywRv3lCQrMa/QX9pGPXf2K/8Ag2W8F/CfVYp7DW/iRc2kUkLD97DHe3cm qSBgcFQYIghGCR5mD6jv/wDg06+AVpoHwH+Jf7S2oWTfbPEfiaHQdPkfHy21nCJnKjH8Ul1tPPJh HpWWHxFPJ8ozDG0UvequMNNNHo+2l20vI2jBVasIPtdnrfwP/wCCUP7Fn/BFzwv4t/botPGfi7xL qfhTwJeNez+IZ7VooyFDP9lihgjaOSVlEQDO/EmM8kn8o/2cPhd8f/8Agu7/AMFCLq6+MPjy/isv s8mp+IdSiXemi6RHKFS0tVb5I2LSKiAjGWZ2DYbP7S/8F9tM1zVf+CU/xVt9BtZZ2js7CW7SIFiL ePULd5CcdVAGT2AUnoK+Ef8Ag09vvAiX3xl0mS4gXxJKmkSxwyNiWSyQ3ILID1VZGAYjoWTPUVxZ VmGKhkOLzicufEJqCk7NxWm3/gV+2hrXpxVaNJaR3O3/AOChf/BvN+xt8Of2OvFPxT/ZxTXtB8Ue CtDl1UXOoa3Jdw6pFAheWKZJOFLIGKtHsAYDII4rnP8Ag1s/a4+JHio+NP2PfGWv3Go6LoelR634 WjuZt39nKZvLuIEzyI2aRHC9FbcRjca+2P8Agth+0x4I/Zp/4J2ePZdd1iCPV/F2kSeHvDmnNKBL eXF0vlvsUnJCRM8jHsF9SM/n9/wah/BjxHd/FP4nftBS6fIuj2Gh2+g2908bBJrmWUTuinGCypEj MO3mJ/eFLD4nFZhwZiqmOk52kuRy1d7rZvXrb7yOWMcVFR+ZX/4OtfjYdU+LPwt/Z0s7hiui6Bd+ INQTHys93MLeHP8AtKtpKcekvuMfVXif48aj/wAEcv8Ag3++HuoeErWKDxvrPhayt9EjuAp8jWNV SS9nlZWxvMAkmYLjGY1U8V+b/wDwWD1W4/as/wCC2mofCfTHNyp8VaH4OsopHygctBE0Yx0HmyuC PXNfdf8AwddeDtT0r9jD4QpoFhINF0Txo1ncCJfkic6e6wZHbiOQD64ruWFo/Vspy2p8M25yXf7S Xz5mhOXvVJr0Pkv/AIIt/wDBJ7QP+CnGpeMv2tf2wPFut6v4ft9dlt5LSPUGS617VZAJp5ri5B3h FEgJC4Z2kHzAKQ3M/wDBbH/gnN8Pf+CYvxg8CfFX9lfxFrWkadr8ks9ja3GotNNpN/aGJt8ExAk2 kOjYdmYMD820hRuf8E2/+CCXh/8A4KCfsoaX+0lpf7a7eGrq61K9stU8NweCxenT5YJmRVaUX0RJ eLypcbBgSAc9T6D4z/4Nw/2c/AfjJfh98R/+Ct3hnQ9cNslymka14StoLnyZGKpJ5cmqhtrMCAcY JBr0qmb4LD5/OVTHPljeLoqlOyS0tdXT11vbXbYxVKTpK0fmfYfxU+Gvw2/4Kj/8EfvCPxg/aZ8W +JdMs7Hwivi7WZPCd1bWj3V/Z2c6SB/PgmURs/mNtAGNwwRX5E/8Edv+Cf3gf/goz+1fc/Bv4m65 r2neGtO8N3Wp6jd+HrmGK7DI6RxKHmhlQAvIM5Q8DjHWv1t/4KV+HtF/4Jwf8EGr/wDZ68OeNRq8 50Gy8IabqzwiA6g11OGuJQgd9ubcXLBQzYA6mvBv+DTL4JfZNB+LX7Seo28YW7u7Dw3pcuz5lMSt dXQz6HzrT8VrycuzCpgOHMbiqEmo87jT8rtar5P8CZQtUSfzP1U/ZB/ZW+HH7HvwA8N/s4/CcXz6 F4YtXhsp9Ulje5nLyvNJJK0aIrO0kjsSFUc8AV6yLVkixtHSqOm3UYON3fpWN8dvjB4f+BXwT8Xf GrxO+NO8JeGr3WL3rkxW0DzMoA5JIQgAckkYr8+dStia13rKT+bb/wA2apRSP5m/27d37b//AAW0 8X+GLKQzw+Kfixa+HUkinH/HvbvDp+Q2MAiOAn2x3xX6wf8ABxn8W4Pg9/wTC1L4eaCv2ZvGviDT NCto7dtnlW0Un2uQf7u21EZA7SY9a/Lj/ghH8PNe/aP/AOCsHhvx14g23T6G2p+LdbkZTzIqMqOB 2/0q5hPPrX1P/wAHXXxdhk1X4R/AazuwZI7bUNevLdZeVV2S3gYjPfy7jkj+E1+nZhQjW4my7L1q qMU/uV//AG1feYRlaLfc8h/4IXf8EtPGf/BQPwX4mn+L/jvXNB+B1p4ktZNY0jRJ0gm8V6rbRsY4 HkIJEMCTZY44NwwjKuS6cB/wX0/YH/Zy/wCCfv7UnhrwH+zOl/Y6Tr3g5NSu9Hv9RkumsphcSw5W WTLbXEYbaWJBB6AgD9oP+CF/wgh+DX/BLz4VaW1rHFca9op8QXJRMb/tztPGxz1PkvHz7cV+OP8A wXl8Z6p+09/wWI1f4U+EWkvX0y50bwjpkKMBvuWWMui47+fcunPdanJ84xmYcX14qdqMFPRaJ2aj d931u9emxUoqNJaan7KfDj9lnSP+CkX/AAR0+FnwP/am8beKtLi8Q+AvD9/4gv8Aw9ewW99M8EMc qh3uIZlwxVWfKZJ7iv5+/wBjD9kT4bftgf8ABSTQf2S/D/iHW08F674wv7aHVLe6ha//ALJt1nm8 0SGIxGUwQ53eXtyc7ccV/Rp+274/t/2L/wDgmL491jwreraSeDvhdLpmgzYz5Vz9lFpbMAOpEjIf wNfkR/walfB2HxT+2j40+NOoWpeLwd4Fa2spDGMR3d7cRoGB7HyYp1wO0h7Zry+HcyrYXI8xxsZW gm+RdFKXX8Ylyp3qRTPoj/goBp/w6/4N6/2CL74CfsS+MPE83ir4v+LJpofEfim/tp77TYY7aGO4 kia3ggQbURFjyhZXuXfcdoA+dv8AgiZ/wRK8B/t0eCr/APaz/a/1fVbrwxeajNbaDoNlfPBPq0yP +/u7icfOI95ZQEIZ2DMWAUBu5/4O3LLxBJ8Tfgzq8sEraV/YmsRQy4O1bjzrYuPQEp5f1wfSvv8A /wCCJmp+Cbz/AIJhfCIeB5ont4fDhS/EfVL0TyfaQ3ofNLn6EdsVM8xxWA4QhjaU37bETfPPrpzK 1+mkV+PcHC9Vx6I/KX/gux/wSk+GP/BNXXfAnx+/ZR8QatpWga7qb2o0651OSW50jUoAJ4precnf tZQxGSWRo87juGP1+/4JE/theIf2xf8Agnl4G+OPxIuwdfitLjTvEl7M4Pn3NnK8LXDHoDIipK3o XNfmt/wdYftTeHPFPjX4e/sleGtQiuLvw4LjXfE3lyKzW806LHawnByreWJnKntJGe/Hv37OumeL f2Bv+Db7WfEXiCWTTvEOpeA9W1SFVDCW2l1WR0tOGwVdYprdiOxB4OKWaLEZjwrgninetOpaLfxO Lute/T8BRVqjSPyQ8M6x8cf2xP8Agpnc+Iv2bNUeLxp46+I99d+GNRiYp9l82aVxclgCUEUO5y4G 5QmRyK/Zz9h//g3S/Ze/ZI+JPg/9oLxn8UfFHjXxz4ZuDevHefZotHe92tslS38kzZjdg6lpm+ZA 20HgfFf/AAaqfBGy8UftS+Pfjtqun+b/AMIj4SjsNLnbpHc3s3zMP9oRQyLn0kP1r9xPiH4x074e +Bda8eaxMEtNE0m4vrp2OMJDG0jfotLjPPcVhcf/AGbhJcsYxUZW3ldbN72s9u7ZVGknHmZ/Nz/w V68ZeJ/2m/8Agsd400D4dul7qa+NbHwt4fWA7t13b+TaBOcgkXAYY/Cvun/gol/wQ3/Za/Zs/wCC avj39p/4w+P/ABV4r+NFhZQ6lqnjq+1iRlvtTnuoo3iFtkp5LNIVBbLgfNu4218ff8EHPBV/+1L/ AMFjdD+KHjYfbZNNu9Z8YapI0QKyXRjlMchznGLi4jcd8oMV+l//AAdK/F2LwH/wTo0z4d296yXP jXx3Z2nlAAloII5bmQn2DxxD6sK93HYnF4TN8BlWGly8qhzW3fdPytFtrZ39DJJOMpM/L7/giP8A sWfF7/gob8SvEf7MNx8Tte8P/BmE2WvfFCDSboRrqDwu6WlsuQQJJC8pyQQFhZiCyJXVf8HCn/BO j9lP/gnj8UPhz4e/ZhstT02PxL4fu7nV9J1DU5Lza0MyIs6vISyl9zAr93KZAGSK+/P+DT74Onwl +xJ4x+MV3YNFN4w8cvDBLIMCa3s4URSvqoklmGfVTXwF/wAHGXxb139pr/grPe/B3wqj3P8AwiGn aT4S0eATArNdSgXEmAPut514Yjnn9yO2K6sLmOKxXGNSlCVqVNPmS2dkk3Lu7ta9kS42p3P2c/4J H2/xc8Vf8Eefhdp0HiptL8UXXw7a20LWb+1877EP3sdnKY8rvWOPyyFyAVUDOK+H/Cn/AAba/B3w V+0fqvxf/wCCjn7dGmeMdC1JnubpLvVTot9qeoysGLXM00zHYcyHCOHY45A4r1b/AILj/tW/FD/g lf8A8E5vhh+zb+yz4jl0HU9VtIPDUXiO1yLmy0+xs0WR4HzmOaQ+WPM5KgvjDEMPlz/gk7/wb7+C /wDgoJ8C9N/bX/bF/aK8W3sHi+8uLmz0XQrxBdz+VcPHJLeXlyszOZGjYFVQMBz5mTx87gfbYfCV sxeI9hSrSaXLFSk9Xs9OXr16ehbs2o2uz5J/4LV/s3/sP/ss/tQ6L4W/YI+INvqvh678Mw3uqQWH iQanHp18JpE2LPuZssiI+1mJBbjAIFf0D+E/gcP29f8Aglx4S+DP7RPi7xFZN4++Gejf8JXqmg3c UV+8jQQSyEPNFKmXZcNuRsgn61/OZ+2Z+zn8A7f/AIKgal+yL+xkssvhZPG+m+FNFub3UWu2ub12 ht7hmkx8w+1NKo24GEGOtf0vfte/Ey0/Y0/YE8d/EbwwYrc+AvhvdHQld9qi4htDHar7Zk8oevNd fE06iwmX06cnKo9VKXxa8tr763/IUFq7n8zX7O37HPwv/aU/4Kiad+xh4F1zXj4J1L4h3uk2+ptd wNqJ0u2eZnnEgh8oymGF23eVtzj5ccV+yH7cn7NfwN/4I1f8ERPi38H/ANn/AF3xBdQ+K7w20V94 kvbeW+ubzUmt7SXLwQwqQlrE5AVMgRnnrXwx/wAGp/wMs/iB+3t4k+Muq2STReAfA872LtHuMd9e yJbowJ6HyPtYz/tV9R/8HcHxbTSP2e/hd8EYLhA+u+LbnVpoc8lLS38tWx0xuuyM/lXbm9evjOJ8 NlvO3CPK5Lu1eV38rBG3s2zzn/g0t+DgtT8Yv2mdZgjjtbeCw8P6fdOTwRvursdcDCi0JP8Atdet fLf7VPxb+NP/AAXX/wCCq+n/AAa8GeIZbPwydeuNI8FQXBd7bR9JiObm/ZB/y0lSEyv0JPlx5wqm v0m/4Io/DDUPhT/wQs1fxDYwNFqHizSPE2uxskRV3Ywy28Tdix22yYPpjtX59/8ABr8fCq/8FJpz r8luLxvh/qQ0UTY3G48y33BM/wAXleb+GamniIvMMzzOKvOkuWHW1k1f8Pz7j6Rj3Pq79vD/AIN1 v2R/g3+xR4i+In7Od54os/HngHw/NrZ1u81lpv7YFrE0sySQ42RsyqxTyghVgvUZz+d//BM+b4hf tj/8Favhx4p+J+uXOs61f+KE1fWtSuRveYWNs0+5z24t1XJ74+lfvR/wV7+P3hz9nX/gnr8UPGGt 6lBBc6p4Wu9D0aOR1DTXl7C1vGqA/eI3s5HpGTX5O/8ABrn8JYvEf7VPjv4y31m8ieGPBS2NpIy/ Ik95cRkkHHLCO3kXA7SH2rjyjNMdPhnGYrFScnFOMZPV+8kmk+17abHb7KDxVOEdO/yPqr/g5v8A jVceCf2JNC+D+n3JSTxx4vhS8QDO+1tFM5X2/ffZz/wGsn/g16+CFv4S/ZR8afHa+slF74z8Wizt 5uctZ2MWEAzwP309x+Qz0GPmD/g6A+Nl54u/a88I/A+2l/0Hwd4PW8lVWPN5fSsz5HtDDb4/3mr9 Q/8Agmf4G8N/sp/8Eyvhtb+MdRttMtbDwJFrviC8uZ1EdublDeTMzdMKJSuf9nv1rzsYngOBqFFf FXnd+a3X5RO2n+9zOUukVb+vxPyd/wCDln4tv8Qf2/rD4X2N20sfgzwlaWjQCTKpc3JNy3y/wkpJ D7kAelfop8e/jvcf8El/+CNnhV/Dghh8U6d4S03QfDkU6ocaxcQF3lKn5WKETzEcglDng1+RXgu6 l/4KY/8ABYqy1bVke40zx78VvtU0ToWxo0M28RHHcWUATPTI9M1+jf8AwdI6J4guv2QPh/q2m20j abYfEMJemNTtjd7G4EJOOAPldR9QO9epj8HRjVyrJ6uytKS8+3zfMvmYUpy5a+Ij6L+vuPkv/gjb /wAEx9H/AOCofjnxp+07+1x4u13VtB0/WGgvEhvylzruqyqJpDNOcuERHUkLhmaRMMArA1v+C3f/ AATS+F//AATb8c+A/jN+yxr2s6VpevXkoi0+81BppdKv7by5ElgnP7zawO7DElXQkNtIVXf8E2f+ CGXh3/goL+zLafH3R/2zf+Ebu21a7sNV8O2/g4XrWEsT/KGkF9GcvEY5MbBw4xnGa9G8d/8ABuv+ zv8ADvxZF8P/AIkf8FZ/Deia1JaLdRaRrfhS3t5zAzlRKI5NVB2lgQDjBKmvRq5rg6GfSlPHPkje LoqlPlSStbRNb63t5bGSoVJYRJUld683Mrn6u/8ABNv9pDXv2o/2Hfhp8dfFk4fV9c8NRf2zKsew S3kJa3nkC/wh5ImYAcANXu02pJJHgHtXiH7Ef7Oekfsf/ss+Df2dNC8XnX7bw1prRLrZtPJ+2tJK 8zShA7hAWkOF3NgY5r1dbz2HHrX5Ri6mHeLqOh8HM+X0vp+B1TwlScVzbl0ku27t9KC0fSqbX4H3 FFMN9KTkCuZyTMlgGXskDg05LjyxkNyPas43sp5IoF1I3PpTUkjRZe7amjPqMjKQfSsy7k3NknPt SvNI3Q/Woipbk/zpN3O6hh/ZIRRgc+tLkZxTQDkZYfnTiQOppHbHYBnvT14UVHuX1pQc8E8VLQyV ACetSKpao4sA/ezx61OoB4WpDcn0VSNTjH+1XpuicQr7YrzXSAP7QjYdzXpOiY8hea2pHl44tX7E RZ+tUorkIcGrt+uYaziuG4qKjcZHnwtYuxaggGCfzqpqk/mRHHIpoGDnJqK6f9x8341HtGzTlS1M i6iUOT6mrenINq1Uun/ec+vermnsGUYpXTAvkbVx7U+zuNv3jTGyUzTANvSqTaE0mbVveJsAJFRX tyjLgH1qjHM44XpUVzPICSWrT2rM3TRma6d4ZV7ZrMtgY3FaN24fOeaqeWFO4VMnzajSaNSymXZw eau20yhwN1ZFqTgc1cgYhutJScS2rm/bSoQDmpLhx5fBrOgn2gZ/nTpbnK8k8e9bqpoYOldkd0fm JBq5pLEZHtWe8yu3PNXNMf5uK4MVLqbU42Rro5Kkk8VBdN8pxzT0JC9ahuRnvXnVKrcTSMNSLnOa uWuAM5qimckZ6VbhOF9K58NNxqFVFeJZkxtqvJgnOamlIwNp/Wq7cE816VWs+UwjCw8ygRnJ7Vja 1KREfxrUk+7zWNrJJQ5Pc4ow1eXPZiqU1ynLXZEl2STjmtTSguBzWJcuReEE1raXOpVcn8q+gdSb pqxwwhHm1OusQBAMHp7VFfBcHntTLG5UQ5Vhior64BBOR0NYpzNrRKPmfvxj+9WmgPkAmsVZwZ+P 71ayXKmAcjpUyqTsHs4mfquxQfpXPLIBMR6GtrWLhcMSf1rmluR9oOfWvGxkZ1GdEEkjetG3YrVs AMA+9YunyghTmtjTmy2B0rlo0ZKauW5aGrESFBHpUF/OUUkdqniBKgZqO6tty4PQ17UIe6TCSUjL +1sx5NTWrl25Heg2JDYA4qxb2wUjiuOtRbZ0TlGxKg+cVaSTaMt3qFYl3A4qYplfpW9Gm1HU5bpy GXE6iM5rD1K4DHFa92B5R5rB1DiXn0rqjCJo4pofp/zyZroNOYYAHqK5/SgOfwrc04gNyeK6Ekkc 0k1ua0TYwAf0rzX4qsg8UgRtkmH0r0VJVODmvMviTNHJ4udi/CLipnsKMbMwZA5GTVS7iLjBXjHI q1/aNrg7on69hTHubKYkCTb7GuY6Uk0YV1pqM5ZFIPpVcCSF8MnArbubccspyPWqjRITtZBiqUnb UzlT7E2mzoUwCa0Y5cEY5/Gs21iSDp61cjOSPY1jKyZrB2Vi7FKQeasBgeVNVI5hjaQPyqYMAOoH rWZsnYkmuDGuSazZ9RkR96P0q1P+9Xap6elZTwyMSAtVFJsibfQSfWLp32QzH3Oahk1ScfKJ2ZvU mllspQMRryepBqEabcE7QuM981tHkMW5jm1WZDgzsWp8WuXKctKxz2pseiOCQWBJ96mTw6H+9Pj8 afNFC5ZsWDWpXlCPIQD3q7Hq14jA216xPoG5pLXwxaO2HnOcdc1p2vhCyVt8dyQ3qTTVSI/ZzDTv EOqq4cuTt+8Grq9O8R2F3CFeXY46g1z8Hhm5iJZJQ69+eTVXUdNvLP8AeRQt07mqvGSBOcWdjM8b cluvINQuqnoentXLaZ4mu9PcRX7Boye/UV0ltdQXqCWJwVI7VzVI2eh1U5KQxiWJFMBbdtHQ1LOo H3D+VRKcDnrUGwFVyQRzUEgO4+n0qYrubcT+FIYg1AEDRRtH8w5x0rPmRISUXgZrUwpPIxVK+jDK xAHWnHcymrGdcSMg82OIN7CszULm6nIRrbAA5zV67gOzMEpD+hPFZd09y7+XdTYXHauiCe5yTZnS BLiU+cflXviq91IpwsKYxVi+OxPLTG0Hj3qmyEHJOT25rqhqcc2Ig3DLHn0pHWNzsB6e3WnSKoBC 8etEMW85Pb171qZhKBBCI+pbr7VGEGA2ammjy+6T0qEuoGF65pJ3AbI2847YqjcACU4q+QuzcBzm qEgLyc0wGY4zSgHOVp6RDO3r71bNinkBkBLd8VLkkNJspgMRzWx4b043c6yRj7hyaypIHik2PkZr ofBjshbK496zqytHQ6MNDmq2Zq65EBbEMu9ivAI6Vz9vpZuJxEwwc9DXVtsmUiX86ihtbaObeEyf XiuVVWj1p4NT1J/CWmTac5Jb5SR3rqYySgGeKyNMAAGB2rWh6Z3frS5myo0lDQhu+VB9eKwtRZlb IPety8YL7cZFYGpPls7u9cs0z0KMVYj8+X+9RTKKizN7Iim5kY+5p9qdjjGahmkAkOSeD1qa3PQi vXqRsz5KlO6NrT5vlAzWtayFqwdOmAOCR+dbVo/T/Csruxq2yy249P51DJFI3GTirKbcfMM0hdVO CKTdg5nYqm2Yr1/SqV/ZAqQBWwSmOAPyqpdhCpJA/KmtRc5y19Y8kE9+lMtbHAyOOa09QjXJIHeo bcLkggU5R0BVNS5YAoACc81pRE7MYrPt1wetX7ZyRjb+NZuDZamkPJIHB7VDK7jkc8VcWLeKhvID FA8jdlPahQdypVUomFrtrDqlq9nPErJICsqOoIZSMEEHqMV+K3/BQD/g2n+JV38TNV+LX7A3iXRW 0W+uzdDwTq939im02UtuKWs2DG8W7lVYoUHGWwDX7S37velYrIcj7xrCnBWYxM3GTke9e5lWbY7J 6rqYeW+6eqfqv6Z5M3eTZ+CM/wDwST/4L3ftC2Fv8NPjn4o8Tf8ACOwBPJh8c/GSPUbCLbgLtghu 7kgqORhOgwOcV+gf/BK7/giF8OP2A9Zi+M/xJ8Sw+MfiaI3Szv4YCllo8brtZbZG+ZpSCymZsHBw qpzu+8l0+7S3N8YyqH1FanhnTA6vrEybkjHAr0MdxRmePw7oe7CD3UFa/rq2Y3k3Y8G/b0/4J8eF f+Chv7Nmp/Afx3df2ZcSTLe+HtdFsJZNL1BFZYrgISu9cOyugZSyOwDKSCPyg8Mf8EqP+C+P/BPL W9U8K/sf+LY7zR9XnLXNx4Y8V6dFbz7cBZWt9TeMRyEEDKgtgY3YAr92X8VX9zqA2fJEHHGccVN4 whN55E64wRxjr0rny7PsZllB0IqM6bd+Waur9+g9LH41/sT/APBul8fvjf8AtBr+0D/wVD+KsN5F LfHUNW8PW2rNqGoa3N1WO5us+XFFnhghclF2KUzuX9If+CjH7Jfxe+PH7Fnjj9nn9k6z0aw1zxDo 8WkafDqk7WtlDZNNGtwmY1YqPswlVVC4yV4xXq6y3OnyiSNjlentWzY+PteWMJFOFI4yKzxud5hj sXTr1Wn7Npxjb3VZp7fLUqFS25+bn/BFH/gkn8ff+CbuvfELxf8AtISaBJq/iS3sbHRv7BvXuFht 42mecszxoQXdocAD/llmuj/4LdfsLftVf8FBvhX4J+En7PVx4ah07Stfn1fxA3iDVpLYtMkHkWoj CQvuAWa5znGMrgHJx+gF5qlzrZ3alKHOe9Z81giMzQjKgdMVnUzvHSzb+0ZWdReWmistPT8TppVK co8jPmT/AIJIfsWeIv2C/wBi/R/gh49fS5PE8uq3up+JbjR5C8ElxNMRHtdlUvtt0gTJA+5jGBXz P/wWJ/4Id+Kv2w/ien7Un7KviDT9N8bzxxR+INJ1S7eCHUWiCpFcRSgHyplRdpBwrbVOVbJb9MEQ D+H6inpCHHBI57GsKGd5jhcyljoS/eSbb7O+6a7fkdjpwlDl6H4Y+Kf+Cbf/AAcN/tfeHrD4F/tL +M7u38H2LxlW8T+PNOltpNhAV5VsZJZrplHzAyqxzzndX6X/APBLT/gl18NP+CbHwju9C0rWE8Q+ MvEDRy+KvFTWnkmcpu2W8KksyQpubAJJZiWOMhV+pVt92NpIPrmpUiMYJPr0rpzDiPH5jhvqzjGn TvdxguVN+erCnQhGXNuz8zP+Cxn/AAQs1n9tPx+/7Tv7MfiHStI8cy2qxeIdF1MGG31po1VYp1mX /VTqihCWBDhU5QqS3zRrn/BPf/g47/aK8Jj9m342/EO9tfA6IlvPc634802S2u4EdQBKbN3urhcD ftmU5284OBX7kyRs/wAy8fSlRTjbnj6e9a4TinMsJhoUXGE1D4XON3H0d1+N+xLoQlK+x8qf8Erf +CXPw4/4Jr/CO40az1Fde8beIFjfxb4lMZRZWTOy3gU8pAm44z8zMSzdlX4q8Qf8EMv22vi3/wAF UJf2xPijrHgiLwbd/FxPEN1Db61NLdtpUN4skMHlGEKZDBHHGfmwCSeQMH9f1TYMbs+9SR5P51zY fiDM8Pia2IUk51U1Jta2fbt5GjoU3FLojkfjno3j/Xfgp4u8P/CtLQ+Jr7wzfW3h039wYoBevbuk DSOFYqgkKkkKTjPBr81f+CLn/BET9pj9hv8Aa3uv2g/2kL/whcWln4Vu7PQotD1OW6mW9nkiUyHf FGEUQiZc8k+YBxzX6t7D3ApyDaeBXJhc2xeCwdbC0rctWylprZdLlSpxlNSfQ+E/+C5v/BL/AOKv /BRn4T+EZ/gfr9hD4n8F6lcyxaXrFyYbfULe4RFkUSAEJIpjQgkYILAkHFeEf8EYf2O/+C1P7M/x k8LfDj9ou4v/AAn8EPDsN/cz+Hn8QaLfJdTyxyGKBPs0s06D7RIJjyqjYRxur9ZmLAZFPidSu0Dj 0xXTR4hxtHKXlzjCVN3tzRu433affV62b1B0Iyqc/U/Hb9oX/ghX+2/+0h/wU/1H9rHxbqHgk+B9 S+JlpqEsEniGdrz+xILiJVXy/s+PMNvEDs3YDHG7vX7HfZmgX9yPlxgAdhQuByvrUqTZ+Un8K5cx zfF5nTpQrWtTjyxsraaf5IunThSb5ep+Qv8AwWv/AOCF/wC0R+0n+0ZdftifsYw2Gp6vrUFsfEPh ifV4rC5F5BGkKXVvNO6Rcxxx5VnTDIWGS2Bzw/4JA/8ABZj9t/4K6hon7fn7WNzZx6Ro8j+DvAtz rcFyt5qYjxA99JaAw7VOcykzSfewRuJP7MyxOMSxnoaRQCMqCCevNelS4szWhhKdBKD9n8MnFOSX ZN6dLaK/mZyw1Pmb11PzV/4IUf8ABKX9qn/gnF8QfH+u/tBv4SnsvE+jWlvYT+HtZluZUlildmDh 4Y8KQ+cg9R0rb/4L1/8ABK/40f8ABRHwj4H8Yfs+32nSeJfBDX8Umi6pei3jv7a68hiUkb5UkRoB gMQGD8kbRX6FtID8uKjkIJBHb2rklxBmMs4WZ6e1Xlpty7ehfsKfsuTofld/wRY/ZX/4LHfs3fES x+HX7V81/wCHvhB4Y8P3q6P4Zn8QaPfJNdyuWSJWtJJplRWeRzlgo4AGOK4D9lH/AIIcftneCv8A gpXpn7Yn7QOp+C5dCt/G194jvI9L1qSa5eaRppYcIbdBxK6E4bjGa/Ya4JJyv8qrzqSuSOa6p8T4 +devUhCEHWjyy5Y201u93q76t36djL2EFFJu9jzD9qj9m34dftb/AAH8R/s+fFO2lfRvEVmIpprc qJraVWDxTxlgQHjkVHGQRlea/HTSf+CO/wDwWc/YB+Imoa5+wr8RoNattQH2d7/w94gs9Pa6hGSr XFrqTiIEdvmkKluDzmv3MmHO3NVpU5yCRx2rHK8+xuVU5UqajKnLVxkrxb9NPz/ImpSjUd3ufiz8 J/8Aggr+3v8AtdfHC3+Nf/BSv4uCxgnlhfWYjrcepatdwpz9mjMJNvbIR8oKsypuYhD3/Vzx78H9 S8H/ALJWufAz9mDRNL0i+s/At1o3giznkMNraTm1aK3LsoLBVcqzMAWPJ5Jr0RwcZBpY5jty3YUs wzzH5pODrWUYfDFK0V8v60JhTjC9up+YX/BGD/gjF+0f+wv+1Lqfx7/aI1XwrPbx+ErjTtFg0HUp LiQXM0sJaRi8SbQsUci8ZJ8z2OfqP/gsF+yz+0N+2n+x9P8As7/s6S6FFf614isZdbk1/UntovsM BabCskblnM6W/GANobnsfpyOYMetTJkfNuoxOe47FZpHH1LOpG1tNNNtPXUqFOKg4rY+L/8Agib/ AME5viV/wTt+Bnirw58arjQ5/FXijxOLuebQrl5o1sooEjgjMjohLB2uGxjA8zvzX2ujnYGIqPzE PHWl37Fyx/CuDHYyvmGLnia3xS3LjFQjZHn37Xfgr4o/Ez9mDx98O/gtdWkHirxB4TvtM0O5vrow xQT3ELRCUuqsV2BywIU8qK+Dv+CJn/BHP4+fsD/HrxT8bf2irrw1PPdeFv7J8PxaBqslztMs8cs7 uHhTaQII1U8nDv0zX6YLOS2AOPenK29iOB9K6MNm2LwuAq4OnZRqW5tNdOlyZQTmpPdEonUAYIpU lJaovKCtkkY9Keki7sLXmNaGt2fM3/BUb/gmN8N/+ClfwgtvDOr6yNA8X+Hmkm8JeJ0thL9nd9vm QTJkM8EmxQQGBUhWGcFW/JzT/wDgi3/wXE/ZX8Q3ml/sy6lqyW178t1qnw5+K0Wjx3SqcL5iy3Vr IeDwCrY5Gelf0ARuM5NISFyOOevFfQZXxPmeU4d4eHLOn/LNXS/FfdexlUo06kubZ+R+If7On/Bt b+1v8Y/iVD4//bt+LsGkafPeLca7DZa2dU1nUBwWQztujRz0MhaTGMhW4r9cLL4D6f8AAr9le7+A v7J/hnTdFbSPCl1Y+D7SdykEd20T+XJK4BY5mYSO/LElj1NeoLwuc800DBJ9awzLPsxzacXiGuWO 0UrRXy/zY40YU9j8qv8AgjT/AMERv2mf2I/2uX/aD/aOv/CVxY6f4Yu7TRotC1aW5lF7OyIZCHiQ KBD5y55JL19f/wDBXj9mH47/ALZf7FWs/s5fs+3GiRapr+r6e2ovrt+9vD9jgnW4YBkRzu8yKLjG MZ5r6XLkil2HGXNGKzzHYzM4Y+rZzja2mnu6rT11BU4Rg4LZnw//AMENf+CZ/wAU/wDgnb8KvG2m fG+bQZvE3izX7eUzaBdvPGLG3hKwozuiHIeWc4xgbqp/8FkP+CKtt/wUUGn/ABk+EPiiw0H4laNZ fY2OqRkWet2g3NHDNIoLxOjE7ZMMNrMpU/Ky/fGnR4IOM1oSwptDKDj2qVn2YRzZ5hGVqj7bbWtb tYpUYuny9D8P9P8A+Cf/APwdB+K/hin7Hd98RNSg+G62P9mJc3PxG0k2jWQTaITJFK1+0JX5PLKk EYBXFfpD/wAEVv8AgiN4H/4JgeFNQ8c+NfE0Hij4o+JLX7NrGt2iMlpp9nuDi0tVYbiCyqzyNguQ vyqFGfqvT7+WFw0crDH8POK6uw8a20dhJNfZVlHBrvxvEuPxuGlQ5YU4y1koK3M/PV3OZ4fkdz8Y v+CzP/BFD9uj9vb/AIKG6x8d/BeseC4fCEljpunaXHqOvzR3UVrDGok/drbsATI0rAbjyRzzX6p+ A/CNh4J8GaT4M0yJUttJ0y3srdEHAjijWNQPwUVpXd++pahJdsxO9iRmpYhgZIBrx8wzjF5jh6OH qW5aStGyt237vQ1p01C76shltRu5Hfpmvmf/AIKqf8E39B/4KUfsxS/CVNXg0jxVo16NT8Ha3cRl o7e7VSjRShfmMUiFlbHIOxsHZg/TkrHP41YsRtYMSetceExNfB4mFejK0ou6ZrLllCzR+D37Kn/B KP8A4OLv2S9f1b4T/s7eK08C+GNYufM1LW7fxzpsulyvhU8+OFjJPHJtwN6wI5CAE8CmfFP/AINg P29dS+NCeJZ/jN4U8ZWF9eW914j8Ta/rtyl9f3EjK93IUaKRm+YsAzyFnxuJXdgfv2jfu+tZus3A CFSa+slxrmyqurCNOMmrNqFm/Nu93bprbyONUI7HN2PhjRLHw1D4ONjFJp8OnpZfZXUFGhEYj2Ee hXjHpX4zftL/APBvt+2x+zN+0fP+0l/wSs+IUTQJey3mi6RHrEWm6npG8fNapJMywTw8so3svyEK ytguf2geb94fm7+tWLeXj73Y14WVZ3jconJ0WmpaSjJXi/VGk6fOtT8QI/8AgjB/wWh/4KJfEHRt U/4KQfGP+w9E0ifbnV9fs7+eCElPMNra6eWtld1H32ZSSo3Z4r9nP2Z/2e/hZ+yh8FvD/wAAfg1o r2Hh3w5Z+RZRSy75JCSWeWRsDfI7FmZsDJY8DgV1UcnYP9Rmpo2yetaZpn2MzaEadRRjCO0YK0U+ 9u5VKmoO/Ut3Mq+USpr+bP8A4OCvHl98ef8AgrVrHw48PySXp0K20jw5ZwQrkmeSNJWRfU+bclfq DX9IV1IyxkqpJxwB3/p/Kvwq+D3/AASD/wCCh/j3/grTZftX/tJfs9vpXg26+LVz4r1PUp/GOkXJ iiS6ku7aMxW928rDckMe0JwOoABr2+DcRg8Biq+LrTinCDsm0m2+iu1d6Wsu5GIUpJRS6mxrH/BI D/gsJ/wT/wDF2tTf8EvfjXc6p4Y8RGNrnTLXXbKyukwCAssV+y27sm4qJkYMVH3V6Dof2AP+DdT4 9+MPj9F+05/wU+8S2l/t1A6reeEm1Qaneazekhh9uuATH5YbllRpN+NuVXNfsJYOiHoOR6VrLIhj C7sfhXHPjLNZYeUFyqclZzUbTa83+triWHjc+AP+C7n/AATo/as/4KKeEfh98Pv2cbrw1b6d4d1G 8vdYXX9YktQ0jJHHCEVIn3YHm9cY4wOePdv+CSX7Gni/9hP9hvwv+z98Rf7NbxFZ3F5d66+kXLTW 7zzXDsCrsqlv3fljJA6Y7V9ERSqZRmtFJE8sDI6ccV4086xlbK4Ze7ezi+Zaa313fzOuFOEJufU5 X4o+CfCvxI8Eaz8O/HGiw6jouu6Xcafq2n3KBo7m2mjMckbA9QysR+Nfh78S/wDggp/wUZ/Y2+PF x8af+CbPxQj1WK3uJW0J7bW4NN1W3gdv+PaUXLLbzqFIDFn2vtBKKeK/djXuEJ3DpWEkgWbhjW2V Z5j8mc1Rs4z+KMleL9UKtTjVs30PxDk/4Ip/8Fmf+ChHxF03xT/wUF+LkWh2NgPIW413XbXUZ7aD cC32W0092gVm5OSyZKjdnAr9dfgh8CfgP/wTq/ZUX4ffD+zOneEPBOj3N/qF5eMpmuSiNLPczuAA 8r7SSwAHRQAAAPW7JlCAjnA4r8XP+Cnf/BPT/guT+0Z+1L8Qj8Jp/EupfCnxVq+7TtA0/wCLFtaa T9kVUjQTWM95GNxEauwETZ9zkD2aeY1uJ6scNi69PD0oapWUY77JN72btdmHIqK5optnzx/wRa8L 6p+25/wWusfjf4ysRMlv4g1rx3qyMhkWOcmSWDBbptuZ4SpPP7vHWv3x/bZ/ZC+Fn7c37OWv/s4/ F63mXTNZgDW1/a7fP0+7Q5huYtwI3I3ODwQSp4Y18h/8EJP+CQ3iX/gnJ4f8R/FL47avp938QvF1 vDZtZ6ZJ5tvo9hGxfyllIBklkkYM5HygRIFzyT+hM15HtZR6VlxTnVPF53Gpgp+7SUYxa2vHW69H p52Lw9JxpWl1PwS0L/gkt/wXY/4J3eL9Y0f9h34iLrGiarODPeeG/E2n2sdyEH7uWaz1R1VJMEjK byOm6vTv2JP+CAv7QPxD/aLj/aq/4Ki/EC3127jvVv5vDX9q/wBpXOqXSbfLF5cY8sQrgAxxlwwU LlVGD+v+tSIZfvD6EVQjuEQ4LdBxU1OMs2rU5RUYRnJWlOMbTa83f8kiXh6cfQ+aP+Cx37CHiv8A 4KIfsgP8Hfh54ktdM8RaPr0GtaGt+5W2upYo5Y2gkZQSgZJWIcA4ZVzwTXwB/wAEyP2A/wDguJ+y V8cvD3wsnuLnwX8IT42j1Pxm9p4l0a8tr2GNkEpjj8yS4Xz44Vj+VEIDAsFI4/Zl7oNwGxxzxURl USZ3Z571hguIMZgculglGMqcrv3o3s31Wu/a97HPUhzSubmkzSEgFuh7V5J/wUp+CPxn/aW/Yh8f /AP4D3mnQeJPFmkrp9tNqt61vAsTyp5251RyMxbxjac5xXqWl3ahgAcdK1HvcJkPXk0MRPD1oVYr WLTV9tHcSg2tT8yf+CIP/BIf9oL/AIJz/EHx58R/2iLvwzNfa/o1rpmjf8I7qL3PlwiUyzby8UZX LLDgDOdvsK8w/wCCtf8AwRo/bn/4KBftsXfxp8Ca34JtfCcOjafpGjf2prcyXMNtEpeQtGsLDPny zsAGGQRX6065fruwZOaoW14HOQa9VcUZpTzSWYrl9pJW20S0Wiv5fmVGjFqzL/w88MaV8PvAej+A vDtssdloekW9hYwAjCxQxLGijjAwqge1fkf+zP8A8EIf2z9L/wCCoenftqftHXvgWbw8PiTe+L9S t9O1ua5uGuHnmuoAiNAi5WdozyeNmecYr9d7K4JGAatGYgcn9a8XBZ7j8rjWjRt+9XLJtXdtdu25 1eyhO1+h82/8Fff2YPj/APtn/sS6z+zn+ztd6NBrOv6xYm+l1zUHtoBZRS+dINyRuSxZIxjHIJ54 58u/4IVf8ExPjH/wTf8Ahb46sfj5daDN4i8U6/byQHw/qD3MK2UEGEBZ44yGMkkuRgjAXnmvuOK4 YyYzVp5GKDFaYfNcbHJ5Zcrezk+Z6at6dfkhSjD2nN1PmX/gp/8A8E9vh7/wUa/Z/l+EvivVDpGt adcG+8KeI44BI2n3e0r8y9XidTtdARkYIIKivys+Hn/BNP8A4ODP2GhqHw7/AGRvF73Xh7UrlpZm 8N+M9NW0L8KJhBqTxtDIy9WjXcdoy3Ar92NVPXjqKoWyEuQTwT0xXoZbxFj8pwrwyjGpTbvyzjzJ PvuvztcidKNSV9mfkV+wt/wbo/F/xB8cU/aL/wCClXj+z1thftf3Xhi31R9QudYuy+7de3R4MZPL IpcvwCyjIP3B/wAFgv2Uvj1+2R+xTc/s2/s2S6Ja6hqmvWDX/wDbGoPZ28enwF5WRTHG+T5iQqEw BjPPAB+olDqMD0qK4ZxwM1zYriTNMZmNLF1Gm6dnGNvdjbsv62KVGEYNLqfFf/BC3/gm98XP+CdX wW8aeHfjrPoUviPxP4ojuEfQL97iL7DFbIsQZ3jQhvMafgDGNpz6fSP7cXww+K/xn/ZF+IXwl+CV xYxeKfE3hi40zSJtTumhgjedfKd2dVYrhGcghTyAPevS9PJ4y1Xo2JGCK5sTmOKxmYvHVbObaltp pa2nbQmyjHlR+a3/AAQe/wCCOn7Q3/BPT4y+Nfiz+0fe+GJ59V8PW+l6Avh7VZLnaDMZJy++KPZ/ q4QMZzlumOeh/wCC9X/BLH9s/wD4KX+L/hxbfs+XvhKDw/4M0vUDc/8ACQ67LbPJeXckO7aiQOCo jt48MWzlmGB3/RSxJVs1t2rEop9q9unxFmNTNv7SlZ1PTRacu1+xi6cVHl6HiH/BNT9lHUv2Jv2H fh5+zTrgsjq3h3SGOuS6bKzwyX880lxcMjsAWXzZWAJA4A4HQfmr4S/4IH/tx+K/+CrUH7anxsvP AR8Iy/FeTxPf21rr81xdfZkumnhQRm3VS2FiBG7AOT2xX7QHpSAEHls1WFzvHYSrWq02uarfmbXd 3duxLhFpLsfHv/BaL/gl5e/8FOP2Z7PwV4K8UWuj+NPCepnUvC9zqAJtrktGUltZSMlA42kSAHay LkEE1+dn7HH/AASf/wCDiTwN4evP2TLX443Hwg+Fst5Ml7fxeL7K7R4ZWYSyWSWjyXUZYZbaWt8m QE7SWx+7trlm64qcrtGSx4561tguIcdgcF9Vioyhe65o83K+6vp96YSpqTufhf8AA/8A4NtP2y/2 aP8Agor4R+OngjxT4N8Q/D3wd8UrHWbO41nXZY9TudMivUlJkiW3KfaVjB6NtZ1B+UHA/Wn9vz9l 2f8AbO/Y78ffsyWHiNdIu/Fehtb2GpSKWjguVdZIi6jkpvQBgOcE4r1qafEuM96fHIScCscdnmPz CvSrVWuanazSts73fzCMIxVkfz1/su/8Ei/+Dg39h74uajon7M9mnhfS9fubWz13xboni3RJrOe1 Vw3n+RdSed+73v8A8sQ+cgAjr9U/8Fyv+CQf7dv/AAUZ/aQ8L+MfgprXg5fCPhbwZFptmviLXJIL mW8aeWW4mKx27DDKYB1/5Z5wM1+s9wmOjEY6Edqo3BIz6dh6V3VOKswqY2GM5IKpFNXUd72V3rdu ysu3YXs42seWfswfALTf2ev2V/Av7N8ixXMHhbwZY6NeMANtzJHbJHNIeADvfex4/iNfi/8AtUf8 G9P7fv7Of7TU/wAbv+CcWqrrWmxa22peF5LDxNb6Vq2ib3LCFmuZYo5AgYpvV/nXIZBkiv3muGKk kVWkPy8H615+W57jsrxFSrTs+f4lJXT9Vp37lOClofzif8FX/wBmb/gpr4J+AHhf46/8FMv2kP7X 1W78RJpXhbwKl/Fcm2VreWWe5c2223jZRHGhKCRm80AsAOftP/g17+D83hb9kTxn8Yr6waOXxZ40 NtZSv/y1tbOBF3jjp50sy++z2rV/4OIP2E/25/26vHHw20n9mP4IHxL4f8LaZqEt9enxPptkI7u4 kiUp5d3cxM2EgQ7gCOcZr6q/4Jl/s5eJv2Tv2Ffhz8B/HOiRabr+j6Q767ZwzxyiK9nnkuJl8yJm RyGlI3KxHHBxX0Wb5zCvwnTpc0FUqT1hGy5Yptr3Vqtk9e534Cg1jOazslv5nxR/wXD/AOCNP7QH 7Xnxps/2oP2W7ew1nU5tDg0/X/C95qENpLI8BYRzwSTMsRyjKjIzLgxqQTuIXg/gh/wSM/4K4/HT 4IWPwD/bH/aEuPDnwz8P6ds0v4dx+IYLqe8aBD9ltJJbYPGkAdYsM0kuxRlUBAx+xLKQRtbHrzTg DkknOa8GjxVmdHAQwqUGofDJxvJej2Xra/mejLL6EqrqNvXdX0Pyk/4JCf8ABEj9pz9jD9r+H4// ALQl34Tm07TPD15DpUeg6zLcSreTbIwWV4UG0RmXnPXHFfol+1j+y78M/wBsT4Ba/wDs+fFq2lbS tctsfabbaJrKdDuiuItwIDowDDIIPIOQcV6V9KYUYkbiDzzXFj86x2ZY6OLqStNWs1pa21jWlhaV Ck6cdmfh/wCHf+CTH/Bbz/gn7421aP8AYX+IcWs6VqsgWe+8O+IrCzF3GuSjz2mpyKiSDkfKZCM8 Ng16T+yD/wAEEP2kvi1+0DD+05/wVF+IserzrcJeXXhxNY+3XmpzIFMcd1OuY0hXG0xxs2QoUFVN frwI8HGTilCkDGfzFenW4wzarCSShGclZzUbTa83f8kjnjl1BNbtLo3oLBCtvGscaKqqMKAMADsK fuwexoByOfWlAwa+Udj0LIQEkZx+tOKgDJP6UoTcM5pWG4YzTTaCyGhQRkH9KXy/elUbRjNLRdhZ EZBXrxSYDZ+tSkA9RRgegpJ2BKxDsyOaQqR2qYqMcCjYvpVrRBa5AQM8ihQQACp+tTeX70piOOlT disxijBHFTxnAyPWmCFs9aeqsBgkflSY00XNKJ+3RkdM16Toq/u1P0rzTSmAvYx716boR3QK3sK1 pHmY5ly9jMkWBVJrSQDNbDRKyY9RTPsw/uj8q0lS5meSp8pkNat94n8qpakjLGQM10MlqccAflVK 707zR93tWbolqrqcZfSyLJgA9au6NJIxX5TjitaXw+Gf7q/lViy0ZYWA2j8qj2Mrle1Ikjd0wB1o WCQHpWtHZKo+4Pypy2aA/dH5Vp7Ij2mpnJbELyKr3sAwS3oa3fsyhfuCqV9Zh84XsaTpjVXU5W/Z YwTmq0EyM2Gb8K1b/RpZMjb9Kqw6FIsmf6Vk4zTNeeJJaqrcgfpVtISTlR+lS2GkSKOVq/Fp5HVR +VXGDaJcymgZRyaZcy4X73atGSx4zsFUruzYrwMYFDjIaqJlWJ8nOTWnprEt/wDXrKWGVG5H4Vp6 YWU5KGuOvGT0NYtWNjIYZHrTJ03DOO1LExIwac4PpXN7G6FzalbaP71WIl7Co2ViSQKmhHQ0oYdJ ic9BxDFcYpjRE54qWjn1rqdFOOpHPZkDx5UjrxWNraER7frW9IAEJrE1gFgcj1rOlSUaiHKWhwmr SmC8Py9SeasaZqOCFPBFR+IbSV5yVTv1qKyt5N27ZX2GGpU3STZ4NetUjWsjrtOvD5IBb60y+u9o JJPINQaereT0NJcxyTZXB46UpU6dzWNSo0Uo74faepxurTF+QgCnistdPkFwPl/iq1cQvGnSodCl Ir2tRFLWb4gEEnnmudF2Tck5Na2rgvgZrIW1Pm54rgxNCEXsdVGo5I2dNvnyoycV0ekT7uSfSuUs /wB1jOK3dHu41HLiuJU4X0NfeOptpMpmpsh+o/Csy2vEKAbqsJdgnrWmiGr2JJNgOaFkUHrUM06j nNV5LzGcGoZfvM0kkGeDmrGQaxbW+3PgN+taKThhwapWSM/eTC/UiIgVz2pIQ4JrevpQIyAawNRm y2SOBTTuzWMrD9NB7etbNhIVHvXP2V1h+K17G43YOcmuhbBJ3HeIvFMPhyy+3XMTMgcBsdq848W+ JtN1PWp9WSTMTj5ATXbfEKSwHhmSK6PzSjbGo9a8g1PQmhiVllLAnnJ6VGj0M5uy0NEeIbE/KHAB 7YqdJNOv8ICuSOo4Nc5NpltFYC6W4DNnBUdqrxSzRyL9nkIx3pOmmiI1mmdTLp1xakvbylkxkofS q7PFITgbW7qabpGralBbCe6hMkXdgOlSXs1lqK/aLNtj9wRjNZOLTOhTTRCkhVwGq7CQWBFZkdwX Oxhhga09OUyIMetZzWhUZXZaiBz0qUYbIqe3tCyjjn6VMdPZV3BRWF0dCjcoP8p44qGRoyOF5q7d W5VM/pWXcMUyCe9OOrJlZBJOpOFpvm+5qEvnkH9aDcwxDLt0rblM3LUtwiRyAqnmrUdpNnms+31y FCpSFm+i1pW/iK1UgTWjj1O2k1YtO6LMFrIGDA81chaSNskGobXWNEnkA83Yf9vitKOKCUZhkRxj samzuUnoLBeSJ91qn8/7QmJYweP4qqtCUOQMUec6ng9Kd7DSTItR8N2l/GWRgrZyMCqVm2p+GrnD gywk8j0rVhvl5XvVgPBPFskUEHrxS531Fya3RLBNDewCaIjBHSkMWW5GMdKggtjYyZt+UJ5GelW5 HBAIXtWaVmap9yLYc9Ka3y5BSpQGI3cY7VFLndkn8KY00yBzs5IrPvrjBJK/rV6bL8jtWVqsojYn HGcU4/EZVFZGddzrIS6KevrWTfkiQTN1PRRWmyMsp8vofWqVyURt7R5IPANdkNNjimZksc7nz5Bj Jxg1EqsZCdmccc1YvrlppSjD8BUbMynOPyrdXOZrUroJGkwRVtYSVDKn4UxFYHcOnvWjpmlajqTj 7Lbnaf4mGKmc0ioU22Zeov5CFWHzMOPaqcKEnc54rodX8Ba+oN1hXA/hzzWK9vJGfJlBVlPzAjFO nOMhVISi9UQOrufLQHJ6YqvNZXET7GjOT2xW/wCFtHkvdQWeSMFErrJPD9jJmU24L+uKxq1+SVjS nQ543PMgGjbBHOefaun0nTrXUtPBUgN3o1zwhMs7XESqAxPAFJ4dtbrTLg+cSA3HFN1FKNxwpOMr MztbtUM/lQQnKcFsVoeGoJo0bzFx6VqTJCXLlAc98UkeEOI1GO9ZSqXVjro0lCXMS4JOBUkMTF89 aIYweC1WreAhuT+lY2TPQ9tpYntCyLwKuwzvtwc8VFbRDHT9KtRwKFyKtbERndlS/mkcEn09aw70 sec9+9b93H8hOO1Yl/ECenesJrU76c0okXm+5opfIH9wUVBpzoozsUkbOfvGp7STK5zTNQQKx9c1 FbTAZGfpX0dSlzI+IpVHFmzZN8421u2OWIrmbGYeYB+tdLpMoZQuc5964Z02mdyqcyNWCIFecflT bi3C5YEdPSnRsQMDiq95M65G7t61jKLGmRvIUbG79aq3VwMHn9aguLw7yN2Me9VLi4JBw1EZDcHY S8lDZxiqqSbW4/nTZ3du/WmQo24kn8633RjszTtZQSMt+talpzisSAMpB3dq09Pn6An9ax5uVmjT aNi3hyOBTNcjKaZI2P4afaTAgHNQ+KbgR6M4zyemDW8WmjKV0jiv7WS0vdm04UYPNJplrbzSyapc 8RochT3qz/YMR059Qmb94wzz0xVeO3lu9GVbSIkl+aZyFzVdRlvtHDQxmOPOOBV3wbaTXdi9o2fL Y9ap3kCWWgpZ3L4kOOB2qOy1PU7K1FtpjtjHzYFBN7SNh/C+g2CO19drkHKjdWRd6oLq62qo8tOE qXTdBvteuHe5ZkAGWLHvWddRfZLyS3DbhGcA1DZM3cfLaPeyiGCPezDhQOtaWlfDnVJrhftcghUj nHWrPhKCCGzuNZc/vIlJjGO9QaJ4s197w30weVSxzGEPSqTuhwirakPiGxtdJv8A7FbseBkmobWR RgsoP1rqPEFpZavpZ1FrMRSr0LVy0G0naxH1FJ2JlGz0N+18L2XiDTTdxEROnUg1gXFlLazNGUJw cbh0rtPD9lpmmWBuDe7ldMsN3SpbGy8O6haT3lkhZVB3bh1NZyjzHZSrSitThoTltuKkKAjpVr+z Dd3jxWYGdx2g1DcWlxZSmC6jKMOxrJpxO2nWjPYYAG+UEUgjI4c4FATI3oec1IUM0QUnBHekdBAE bd171Kq8YA+lRoGUlTk4NSxbiOe5oAkVQwHrQqFDhjSqMDFORmbII4z3qABQfTin4UHCCmpkH2qR cZFIaEAcHipVX+LGKFAI96T589aAsyRWI4/SklUEbouD6CmHJG4dachO0GhjT0KzHL4bg9qR1C1J MgcFlHPaq+52bY5xj1pLVCbuRy7FJz61BcAY4H0qS6VyuQOlQbiQNx6U0mS9ipNjJqtKB0BHPerV zEDzVdkA7j8a0RBWkJXgnNRNnkA49qkkVjLjtmmOOTt7irSsjJ7DY3Cce9S/aNq8GoSCKSVG2Yz3 osiVJotxyhl46+tDz4+Vj+tVrcsi4Jp6K0hwfWlyovmZaUocbR2oLlDkCoAJVPAOKmT5lG4VLKiy QCRznn8KcEI6LSqf3YxSo3zYLfrQUEe8NyTipFALHI4po69M0oJBA5HPSgEPJwKFjfPU0+NAw5p6 A7ulBSQiwADNKxDHYKkZfTp9aaq4lBAzzzQJqzLtknlgGryMuzBxVSAgJz2FSFwOjfrWT0ZqrWFE rxyYHSrVvcJJEYZgCr8EHtVJ23EkU2GQqeSfzrWLuJpCSwGzuTHu+U/dPtUyzfL1/Wo9Rm8y1VyA Sh6+1U1ujjGa5al4TJSRde4G/B6fWrdlMuN3X2NYbXDEnk1e0+VyoDdKlTaJcTo1nzH8q1lasSWy WPXpViKRgnFUNWmbBI96PaNsSiihIVBPIzmnQSL0LVmXFxMJT8ppEupgOARWiuBufakUdvzqeC4R uFP61zv2q5xkA1d02W4PLKRzTSbYXRsyldnLfWse+dd5yRk+tWpXnKkAHmse/jvHlO0GrlHQV0WY pgjZyKsG/IGM/rWbBaXmcspPFTmwun/gI+lYyg2NSSLUOqETYz39a1I7/dGCSOnrWDFo915mWBrY t9PlEQz6d60o07bhzlXW70tHgfjzWCL5hKQT+tb+paY0i9/yrHfw/Kz8Z5rSULvQXOiaHVNqYJ6+ 9OOrPt4P602LQJAMHPFSjQJP4gazdFsPaKw+w1R3kwD+tXJLskZwfzqKx0QxOTt/StH+zFKg7e3p W9OkkiXUOY1yeTzc84qgs7ZyM11V74fE5/1eee4qFPC6A5aKj2WtyHUuYBnYLg5BqFriUvxnFdT/ AMIuB92MD8KUeFu5T/x2q9kQ5GBp93OjcZ61oPf3RUgA/WtNPDm05Cf+O1KuhsBgr+lUoIXMcZqs t3LL91jzS2EN0xB2kV2D+Gg/zsh/KpYPDyRgbU/8dqXTQczMjTrScgdT61fFjMV6H8q1YNLVCP3e CP8AZqytkOhX9K454S8rmiqWRz62EyyZAP5VdW2k2jKn8q1Bp6ZyVx6ZFO+xkDheK6KdFwjYlyuz nr3TGmH4elVrfRnR8kH/AL5rqDYg9E/MUq6ep6pj8KHRuHOYCaW/Uqfpimy6Ozc7D+VdF9iA4BH5 UGxXPK/pU/V0HOc/a6XJEcbPzFWo7JupXH4VrCyQdMU77InoK0VFIXMUba2w3A/StW1UquGHbvUM duqHPFWEzkHtWkIcpLdx4+781LgDtRnjNB5yParET2fWpZScNg9qisvvGrDLuFAGZMB5ucd6liPv 2onh/edO/pQiMooALg89ao3Cn0q665OGNQywlu1D1Ay5o3OeKryROBkjFaxtc8FaintB5ZwB0pWu hrRnOakmFzj2zXP3IPnH611Wq2jbcBe9c5dWc/nECPv6VzzR7WFklEgOO4zSA57YqX7DOWztp6af cN1SlZWOvnRARuHHFKoBOTirI0q5PP8ASnjR51OTn8qOUr2kUU2xnj9KVFwMtV0aPITkt+lOGik9 en0o5SXVgUducAetPXbjBxV5dEXH4+lSLo0Y6j9KXKwVaC6mdlfUUuQOprR/saP0/wDHaX+xkHOD +VPlYe3pmWxOflP5UBHPRv0rXXSFJ/1f6U9dIU/wf+O0cjM/rEDGWOTPUn8KVYZM9/xFbSaPxgR/ pTl0jDf6v9KORi+tQMUxP6/pSiJj2J/CtsaRz/8AY0/+yW6bf/HafIyXi4mIIJew/OnfZZWHTH4V urpTjjH6U9dILDn8flo5GT9cRgC0lHv9RQbWQ9v0roF0bB4H/jtPGjHuv/jtUqZDxiMKxtZY7tHI PBr0Pw5dAwquR0HeubTSNvOzn2FaujMbVgrH0FaQi0zjxFdVEdfFJuHBqVc45qnaTAoOe3rVxWDD Irc857jXAyRimNGh5x+lSHbk5NIQuMhqBETW6E5/pSrAq8jH5U+igLgqrkZA/GnOFI4AptGCOooA MDGMVG8O/v8AmKkwT0FFAFZrBXPIH5Ug02PrgflVsHH5UlKyY7sgjtgnb9Kf5JHapKKLILsiaHcM YqCazzxs/SrlAAJwaLILszDpi5yFH5VLb2nln7v6VfZAD0FCxgjP9KzlSUio1JIhWPaOn6U7ZkZz +FSmMGkEfJ7fhUewiV7RkPlg/wD66eibRUnlD/Io2D1o9hFB7Rjcj1oyPUU4R+9J5Q9vypukrC5x knK4DDmqN5aCVSWH6VoNGQOcflTGiDdaiNBKVxupdHM3mgJO+fL49QKIvDiqmBF3/u10n2NT1WlF oAMBf0r0IVpRjY5pUoydzEg0toxgxn8qcNNPJKHn2rZ+y+1H2b/Z/SiVVspRSMQaQd+7Z/47Tb3S 2dPu9/7tbxth2X9KY9oCMEVMakkwcUziNR8OvI2Vz+VZ48LzKc/+y16BLp6t1jH5VGdLjJ4UD8Km rJ1CoJQZwq6FOowcjH+zViz0u6ibvj6GuxOlIRwB/wB800aPGo+6Pyrl9m0zVzRiWsFygB5q5Akw PzZrRGmgcBR+VPGnp/kU3BspTMyZJCD1qlcRz/wg+9dD9hX1/wDHajk0zdzx/wB81Ps2PnMGzWdG yQa0reWXHIP41aGmoONv6U77EAMAY+gp+zkTzIoXc8hjIIrFv2lJ+6fpXTyaeGXGP0qu+jo45/lT UGh8yOWgklWTGD19K29KLu6qeMck1c/sJP7n/jtQ68y6Hok12pAYjCZHc1prYfMrHGeOdbbVNVaC N/3UHCgevrXP3EyzJtABIHI9avNCzqWPLMck1QvrJ1HmRMQR6Vjz6luF0Y9zYKc+TIVLdQahj0mb fsDr9atzSSbsTx9O9NW4jDZAOavndjLkVzU0+6ltLVbOK3BXuT3rP1a0vDL59rbhDnnbU0FyzAbF PWrP2W6ulwWZQfas+do1UFbQz7FHuIjLMm11ODkda29Ft2YgAd/SqsOnC3+Tduya3tFsgiq22sqk uY0pxdy9Z2e+MADoPSpxZs0ZAHT2q5p1uNv3eMc1cazXYVBByPSslG+51OVtDmNQs3C8KevPFYOp W7rklcfhXcXNiiZV+fcisHxFbRmAvHGOB6VcIpMyq6o5SZ/KjLDv0qnlAfPupO+cE0a5eXMUnlxQ nbjrjiqQgjmtmleQl8ZC10whocc5WNe08R6XbsNw6Guh0/WdFu2TZLGxI5BPSvN3RymEU8VPDC4C ukhViei9a0dGLRMa8loerPomiXqhHiTJ6FQM0kngw2xFzpWpOj91JyK5KO38W6QsV3aXJmXAO1m6 Vo2/xI1GxIXVtMZQw+8M1m6bRsqqka7ajqmnt9n1WzLL2mTnj1qwZUlQPA4YEVmL8RdFu08mVsZ/ vjimf2hpzy+fY3IUk5254NZSibKaNJsx/N0qaGZ9uAT+dUob0T4LMM+xq1HvY/KKycWmWpGlayMe M1Y4wNw7VTtUlBHBq4Ewu+Q49BUl7iMwxjGKrykjnOfapZGzzjtUTkEc+tJq5USrO+BWPrMn3lTB J6GtecEgnFc9fbxclC/DDjNXTV2Z1XoVjdxqhWY7WxwelVLkG7O2JhgdwetRXw8xDGz4KmqttPNG 5iibII6k12RRwOVyc2uH3nr9KVrUsmCQMmrVpZz3MeCnyjq1WrTTWuJhGU+VTzkUSqWKjT5iTw54 UiuyLu9/1YPAI6100+oaVpcQRCiADhVqjILq4jFpYKVRRywqKXw086BnyzY53VyTm5M7qdNQWhNH 430wXAhLcepNc78SbKDz4dYsh8sww+31/CoNd0k2M+5Mj6CtB7CbVtDggJztkBJPpThJQdyK0eeJ N4GsZYbDzJEwX5wRXQqqgAYFRadALa2SEAfKo7VZVAcNiuepU5p3CmlGNitc2iyDLoMe4qjc6dEv zBR09K2WUMpBI6VTu4jg4ranqJ2uYN3EEJwP0qsMKev4YrRu4SWIK1VNsSR9fSqeg02S2xyRkH24 rQtoizZBNQ2NmCRnnnvWpbWyr2/Ss5TsCbHWtuTjg/lV+O0GznH5VHAmMYFWtrFQKcJNlczM+9gV VIGCMVzuqKUOB+ldNfZVOn41zOrn5iw/KpmdFOoVN7/3j+dFNy3939aKg09oJqiYkJB71mCUJLtP TNaOqGTcwCnr0xWQ6TNNyh6+lfWU5KWh8nUpuLua1lKCwOa6HSpXXHzVytgs6kAqcfSuh0ppMAHJ xSq000OnUZ0dtcHbkntVfULgFCB6UWrkr8wPSor9dqnHpXDKkrnSqhkXUjeZkHr1qBnJB56VLdkr k1QNwwcrjimsOmaOuTs5xyaFcdagEqsRkVKsiDp1rT2NiPaJl2JgyYH51PbyFCOapxygD5T+lSLO w421x1qdmddK0kbllejoah8V3ZfTNqnHqapQ3BAyag1yeS7RbdWx3NZw3M8RHljcyIr3VL6J7GNj 5aD3qe28Rw6VZrDAm6RTyKDcS6dYlY4seZkbscmqOiW9tNfl7p8Ihzz3NbHni6ld6jO3226RwH5U Guj8DSxy2EwCK0mD1PTiqHihZLzTI7olQinCqO9Ytnf32nkm1mK7+o9aBXXMdj4Sa8ur67+1FyQC E9BWNLaMuoSrNjIc8/jTbTxDrtha5RNgcEFyvWnWEv2pt8r7mdvmPfNS0RPUv6f4jbTbc2kFoG3d circfie6JAgsEjwOcJ3q5pnh61dklaL5f7xroLPSdKSMobeNgR1BqQjzWOKvr/UNQiKXE7FSfu9q zvs0iSYGetdF4k06GzvitjgxnqMdKSPStMl097iWUhwDk5oJd72MS3nurWTjLL/dz1roZPGMaaUd OtLFYmYfMw71J4S0/Q9QQw3G15PQnHFVvFPhd9NY3lkcwk8+1BXvJaFGyv4bScXDEbgc59a0db8R aZq1oEayzIergcisExJLgbsc4Jrf03w5beUjw3IeTHQjik1cdOUovQxJLa4gC5U7T91ttLGrFhk1 0l/pesLD9mks0dT02isK5spLWTZcRlCOxrKUWj06OIvpIgmhIbK9KNh4x0qYKv3T3puxlbB6djUJ 6nYncQAYx+VOjUoSfXtQqANuHNOqXuAvykYApOQeDUiIGXcO1K0eV3Ac0hggwN3U+lP3KVwaZESR ginHaOSBQF2N3NGcYzmiRyvIP4UkjtnKGmhiRyuaBCFt3zA1DPGXOR2p5bncPxFNdssdvWgCFyCm 3P61TmxG+Catt8xOBjFV7pQfr9KaE9itKRjg9aqSLzkd6nkf5iMdKgmcAYNWZt2IZeTnFQSHa/PQ 1Mz7hj0qGXB59BVpWM29BpcYxig5ZRj1puD1xTgwxgimQPVdwz3p0Rw+01Ej4OMCnvGchge/agdy yrhev5U7KEbgQPaoFYbdp9KkRXdQQKhqxSbJIZAeKcq/Nn1pI4VUZY49qVWAYYPFI0VydFB5HWne WW+YDpUUMqq/A69eatxHGDt6+1JspbiRKw6irIjGOmDUe1Q/3qsgfLyKltllaVH+8KLbcZMEfpS3 AmxhRwfai0DI2D3q1sS/iLKkgdetKz4HPXNNIAGKikuFU7Sf0rJ7l3QjzjON/P1pyTgjB61mXl2s bkgjrRaX5nbyYBudjwBWsYsz9ojZswb52hPQDk1P/Y6dkP5Vd0PSfsVopkH7x+WNaAtg3enKlzO5 k6q6GF/ZEfdf0q3baeidR+laX2dRwaekKgZBpKgiHVZXW3QLjFVr6xEowF+vFaRjzxmk+zq3WhUE HtXY519GXd9w/lQuiZPK/pXQm0jPXnHSk+yp3WtFSJ52YS6KMgbP/HasW2mAL9zn6VrLAmOVpwij B4WqVNXE5MzmsAVxs/SoG0gMcsn6VteWn92k2R/3P0p8oczMeLR0zxH+lWF0dF5IH5VoBFJyq49e KcNpH3aSgmHMygmloh5QflU6WYAHFWUA3DgUshwMVSgkTzNlOWyV+Nn6VF/ZMZf7g/Kr24/3DS8D mq5UF2Ul0qMfwD8qf/ZsY6oPyqwWwxpQwIzmjlQXZAlhGp4QflUy28XQ44p2R6ijI9RTSsGtiN7O Jsn5acLOIfeA/Kl3qO9PMsXdhRoJq4wWsP3gB+VO+zRYyE/HFAmiA5YCgzxjo1GhLTDyIz1A/KgR ICQBj3pDPGepH50n2mEDg/rSdkNIcYowudo/Km7V9BTTdxAcY596j+3Reo/OlcdmTjA7UoPYZ596 qm+j6Aj86Pt8ajjB/Gh2BKxcJ29SaByM5NUjqUfsPxpRqSEDp+dCHYubf9o/nRjnGT+dUv7TjPAx +dJ/acfr+tVpcTRfxxjNJjoOv1qh/akfZh/31Q2roOrj86gLMvFl7LTGbH1rObVgOjD86gl1rsHH 50DNdWJOCakQk9ayrXUfOPJH4VpwMGXr2oAl3HGM05sqMg0ynMwIwKALNmMvmrn8P4VTsSQatM5C nA7VSsBWuSA3NQ+Z7VHdXDCXHvzSQuHXPvUgOZgCBTS5JxT8A9RTXHTav5UANxznNQyk4wDU3l8Y waa0JPbNFgMy9t2c8DPtis6TTSTkqfbiuhe3z1WomtVJxs5+lS4pm0K0oIwf7Mbuufwp39m8D5P0 ra+yqeMfmKPsY/uD86XIi/rMjIGnDGR+W2nrp+44KfpWsLVwMAEe1OWy7gcfSmok/WJmUmnHkbD+ Apw03/ZP4itdbPFOFoxGAMenFPlF7eZlDTgDkRn8qcNO55X9K1Psh6H+VOW0wcZoUSfayMtdNzwF /SnDTF7fyrUFsAeTThbJ3I/GnyoPaSM1NMA4I/SpF06Idhk1e8qIdWH50haFO4p8qFzyKo05B1QG lGnp2jH4Cp2uoE7jP1qJ9TjXuPzpNIXNIX7Cndf0o+xRen6VA+rIP4gPxqCXWVHRxQK7ZfFrCD0A prRwD0/KsqTXlXgsKry68B/y0oC7NstAhyCKa13EOhFc7N4hx/y0/WqsniMngPmgR1DXidVYVGb5 UcMGHX1rlz4jc8ZFMbXHc8mgD0HT9ZUqPnA/4FWjFrChQfMHP+1XmEPiOeE/K1WF8Y3QOAR+VUpC auelDVkJ++Pzo/tQEYB/I150njK5H3jUi+N5VGCT+VO6FY9DGqDpuH504aog6n9a8+TxwQOSaf8A 8J3GOSxzii6DlO+GpA87h7c09dSTHO3864BfHSH+PFOHjiI9ZaOZBynenUYz/wDWNA1KLpurhl8a wH/lqKcPGkI/5bClzCUWdz9vj/vClW+jPcfnXEp4yhOP3wqUeMIz/wAtR+dNNA0dib1AR/jTheJn kfrXHDxXGcHzhTh4qiJx5g/OjQLM6/7XHThcxdd1ciniiMdZKkXxREeBLTEdX9qT+/Sm6iB6/rXL L4miB/1ufxp6+JYyOJcfjSugOm+0xtwDSidBwX+lcyPEEZ+6/wCtPXxBHxlwM+hougOj88f3xSmZ DwrCueTXUJ4l/Wnrri9pB+Bp3Q7G/wCYn94UF1PRwKw11sdC4/A04ayo+64+maBG15idjS7lYYrG GsjOBIPwNOXVsnmQfiaANcFQMZpcj1FZI1YngOPzp41ROzD/AL6oA08g9DRWaNTQf8tBT/7TQ9GF AWZeYMelC8jn171SXUo8ckfnSjUYz0K/nQBa7A96cAp5AFVVv42PJH50v22MHqP++qBNXZYcDqB9 aRUVjgioWvo+mR+dKLuPrkfnQMn8tB0pDGpOcVF9rB9qU3MRPIB/GgESCJCaDElMM6AffU+2aaLi PuB+dAEvlJ6UeUvameeoGVI/OgzIRzIKBajjCp4OPypPs47YoE6jgODThIp6kUAriLaqR1FcX8Ur wNdwaShOEG5vyrtzMiK0hI2oMn8K8y1i9OuazPfynK78IB6VnUdka0k3Izfsm5QoGM02XTgy4Iz+ FXiiDI9uKdsjK4C1wSlqelGCcTCuNGRjjywc+1RHQoEPKDr6VvuibdpH4ioJoo8Zz9KFNi9nEyks IYuAAPwqQKqrtznn0qWVcMSB06VHGm9iOaabFypC2dq08wbbjn0rf06224+XnHpVHTLRiB/hW9pt pgFgOh4pN3NYKyLVlauiAnoe2KkcnsDip4iNuxuMDr61DcZTOT+FPRIW5Tvd+0t19qyNRg8xCoXq vStmYqeWFVJoUkOcYx6iknYTjzI4TWraWxfcY90Z68VmtaWtwN6DaT1xXc6lpUUxKuuQR0rldX8P 3FjIZbQEoSSVFbRmc86ZjSaGS5aKUj8Km0/RZbe7WeZRIEOQDU0N40bbXj6nvV23vY16L17E1p7S SMvZRLU2sarKmxIkQEYAHYVFNomo6qq/aJST0xjpU8F5bBw7Rjj1Nadvq28fuVRcd6h1G2aKnGxj xeAIcq0svPcYrfsvC2mCFUEKgj2qxBN/H5aSH64q1byxZ/eRGNs9ByKzdSTNFCKI7Xw/BApdAB9a tx2iIMAAfhUqMWHOMHuKkUKRg881Dk2WojFiI+6eMdqJSQnfAqYjaOV/SoLjlTik2aWIXl46EfWo S+QR70szKSARUZO0HjvQUlYiuAShbJ5rnNRkVdwLYKnua6GY/wAOOBWDfW6ySSSkZU8VdPcxraox 7xPObcnIbmrGiafD5++4HGMgEUyJDHdrtYEA5rYhtJIx9pMWVYcYreUrI5YQTdyWQxLbhLdeScYW ptOht3mFo9yqu33ie1U0BhX7RjLZ+VaxtRt7+C9N0JWyxzxWMtWdMe563YaLpQ0ny0uV3r06VQu7 L7Iu3IOe4rjvDXiy/gbybhiwx1NdZZ6gt8gWVe3BrK62NYo5LxtC0c69gRVvQYmTTIwf4ulL43g8 +7ht0HJqSBBbJHaY+4vNTUlyxuEtjQi+7709AxGMnNQwPx0/SrEXzHBrz/au5KVh8duzEbmNNurT bGdvYVciHA4ptyoIx7V1Uqr2FJHPXUQ3HJ596gEHI/wq/qkWGJA7+lUgSp6H8q1c2RcvWcIUjitC KMcEYxWZbzOCMLV2KWQ9DWM5MZdQhDjH41MJV21nmVwdw696R5JiOCfyrai3YmTF1GddpXtiua1Q 7myPWte8E7oRg1kXNrO5yQevpWk07lRkkVtjelFWPsMvoaKnlZftDcvNCjkLEx9/SqjeF0LZWP8A KuzbThk5UU06co/hFe5Co0tDyJWkcpb+HUXgxHP0q/aaOiAHy+ntW4NOUDO0fhmpFswp4XpVOrJk KCM6KwQKF2/pUV5pysCNpPHpWx9mPp+tI9rkHK1m5u5XKcrdaMjE/Ifyqk+gISTsP5V2ElgD1UVC 2n5PCCtI1WkJxTOSbQgOiH8qRdCAPRvyrqzpw7qKT+zl/ug/Sn7USiznYdFC9j+NTrpCA8g/gK3B YAD7g/GnLZjuorGo+Y3py5TDGlKP4Tj6Vn6lZJ9vVHbbxkZ711/2IdCox6Vh+K4LRovNglHnxjIB PaslGwq8+aJzOovd304tY4fkiIyR3qLXJLYKtpbQhSoG4g9ajk15IXwkoL5+fHpWrYyeG3t1vW3S SE8oao4rpmI91cXMSWryEheimrtvpUFnYHUdTOMfcQ960JYtPu9WgW3tPLHGeOKXxna3M9zFaxRZ jxxtFAJAs8viDw632a2x5XQCqGhwF7lEdtvz4Nbng6zl0eOVNWxFEwOBms6eG0+3yvYv8m4lSTSe qFPQ6nxbBdWXhPfYuxZcFnQdqy/CEWoXFkbyW9faw7mqL+JtVSxk0syhonXadxzV7wrrtnDZf2bc MFPY1Ac1y5d2su1neQkHqawILxjqTW0jny+mM100t5p0cO5rkMCPug1lQw+G5btrqeZ0YHIHY0E2 1Lfg3RIdRjuJzeeUw+4DxXRX9vHZ+GJLW6uRKQpw+etYQXwpNGDHq0kTsedpqzeanoVpozabbXzT uehNBomlE5Pyma4KCT5S/Su2v7Uad4QE1goWVVB8zvXHmAGTzFYZ3cCtO813Vb/TF0ltoQcEjqat KxMZJXN3whqd3LoL6tqErOYs8Hviqni7UNP1rTI7+3ID5+ZQOaNHvYbfw9Lpkj7XKED3NYhcW9qb eTG4t+lJ2aG52REs6L8p69s1O0RkQCRTyODiqLLLJIDDGSRzgCuhvoZZNFt7pEG9RtZB1rCdNPVH VhsS1pIyVhK/KePSnCNgcmpJ4LiMASoVJGQKYk/l/LIB+NYWPTTUldDkDIMjipFUHv8AWmFgec8G lBwMDvSdy0wkTHzoaawyuSegqTKheB17VHIDjrx6UxPcYGB68UFh/DzSOnHy9aTleh5oEMdc85pj gYywwadIT0BqIFt2H6UANmAjXfmq8w8wblNWGAkBQj6VBtKtsagT1RnSAgkmq05zV27j2k59ao3J 28VrHUwdyEvg8g1HK3ORRchyQUP1pnIGWNWZ3FWTK7cUyVmVfl60I678UjsM5zQHQW3eTq4q1FKp GCKrRuGGM1JH1JoBE+1mOQOKnjdFGzI4qrFKzIR3pYVYOSxpPVFJpFlnJO3oDU0EK4C561WDZGOt SxzkONwqDRMe8LxPkc89asQyyKBnnNVzJIXG7pUwlQgBGzigetyykLlw7N1q8u0jae1ZqXIOFzyK uwsSPm61D3NE7oS7mKcKORTFJC5A5PepHKM3I5PekPTAFWJ7iFyFz7etZ+o3YhJz+VXm3hdtP0qy tJJTc30YYjoDTjG7IqSsjB0/QdZ8R3GI4WjhzkyN0FdnoXhnSdCiBjAeTvI1B1SGKPy4lCqOgUCo m1ZQp+atkrI5W2za82ID7wpRcxAcY/OsD+2ox1bGOtIddXtJTJujeNxGT96lNzGFxux+Nc6ddXvJ +lIddHZ/zpq4cyOjF3HjGc0ovIemf1rmv7fA6yU0+II88yfpQ7oXMjpvtkQOCR+dIb+EHGR+dcv/ AMJDGThZaRvESDgygUXdh8yOpN9FjII/Om/2jGT6VyreJIunmj3preJI8f6+i7DmR1n9oIejD86T +04/UfnXIN4mj7Sg+9NbxTEOPNGaqwuZHXHVY92Aw/OlGqxd2H51xp8VQg/60flTG8VQ5/1n5ChW uHMdp/ayjuPzpr6wv9+uJbxUo6NSN4qBGN2PpRpcOZHanWFHO/8AWmvrK4+/n8a4hvFDdifypp8T sB1P5UnIOZHbNrHcNTTrXHL/AK1w7eJpyehpjeIpm6ZpKQua+x3J1pR0fP40z+21ySJP1rhn1+4x 1NNbW7nruNNtNBzandHXgB/rP1pp18HhpR+dcG2s3RGdxprapdnncfxqU0HM0d4dfQf8tB+dNbxC n/PT8jXCf2ndkcvSf2hdZ5c027g5M7s+IEP/AC1/WmN4ijJxv4+tcOb64b/loT9KQXVyxwHP50gu zt28RRDjzP1qKTxFGvHmfrXIZuyM7zUMs9wh+ZjQGp2DeJIx0lH4mom8UxY+8K48zynq5pplkxwx oC7OwPimLtJSHxWoOA6/jXIhpj3NPVJGOTVXRSjJnUHxcg5Eg/A00+L06bxz61zJjcjoR71EwbON 3SpvcbjNHUnxShOd4/Omv4qQcbx+dcuJCCQz04AuetO1iNWzoH8VKTkOv51G/iXccDHPvWMLZjzT ordzMuVz81I0VOTR2+gXjzKrZ7ZNdXp7FogT3Fcj4agIVfoK63T12xDP4UCtYs0vAORTQfU0uR60 CTuWrPO/FWXBKkA9qq2pIcEGruFK9B0p6MZl3MBMuT6+lLFHsHAzVi4ADHio1IxwKQCFVC5xSceh /OnN0/GjavpTswGU4JkZzS7VPQUvSkA3y/f9KTy8H7uaeSB1NIWAOCapJWAb5Z/uik2AHBUc0NcI p5qKW+iHI7UnYCfy+MUuxQOapPqiAdf1qGTVhnG7+VIDS3IvcfnSGdAM7h+dY0mtLnG78qrTa6Bk Bqd2B0Ju4lHLCon1OMfx/gDXNTeIVXguKqzeIx0D0a3A6qXVQOQ4/OoJdZCn/WA/jXJT+IXI+Un8 qqyaxcP0JpXuB18uuxqMeZ+tVpvEMYB/efrXJtfXD9WNIZHcZLGi4HQz+JI/+eg6VTm8SDqGB/Gs VlkJ+8aTbxhqANKXxBIwwtQSaxcMeGxmqmwdhSFcnbn9KALBv7l/4zUbXEuOXJpgGBjNG0nq36UA I0rN1pA2Bih17LTdoPWgBd7BsZpd7jo1N2nOSaWm7AO81/Wl85hTKCAetOytqA/z39aQ3PPJpmxf SghdvApWuA83JPBb9aQzDv8AzqLFFICX7SR0pDdE9cfnUJTOSDRsPqKAJRc49PzpftX+d1QbDnFL tG3OO1FgJxcgHO/9aUXZByJP1qsAScCghloAti7fqJD+dO+3S/8APZvzqkCc4Bp3zDknigC4NRuB 0uG/OlGrXS/duDVAs2etBZiMUCsjQ/tq9B/15/GnLrt6OfNz9azBvB6Uu5vWgLI1V8Q3w43inr4j vgMA5rKoyR0NTfUVlc2E8VXq5zUqeLrodqw9zetOZio4NJNlG6vjG59M1KnjSYnkVz+T6mgFsdKG xcqOlTxq/cZqRfG/OD+dcwwPUdaQcnDCjmYWR1i+N1xy4py+NlJ4kH51yeBjFIwIGFo5mJo7JfGq HnzV/OpY/GUOciUfnXEDHXNAlxwCaOZlHer4xhOAZlqRfFsLc+aPwNefiQ54alEr5wHP50vaE2bP Ql8VwdPO/Wnr4shJA3ivPvNcDO8/nR9rmH3ZD+NHtRcrPRF8VRk/61akTxPHj/WD8683+23P/PU0 LqN4B8s1HtR8rPS18TRdDIR+NPXxNH0Eo/GvNVv788ebUi3d+B/rf1o9vEfJI9H/AOEkj/56j86c viCNhkSivNjqt+OsmPxoGuXqcB801VTJsz0r+3o8cSfrUia6gGPMz+NeaJr96OpP4VLH4huwQCxq vaBys9JXW0J+9+tTR6yn979a83TxLcg/MT9anTxRMvXP0o9omO2h3Wva75WizNHJhmXA5riBcLCg RT+tNudfkvLYxknAPNUJLwbsZ71lUldHRQSNL7SGyGP60jXJUYH86zlu8nBb6UPe9t1crWp2p2Rc e92qQW6VUn1SJfvSd6p3d4yr9+m6Rot1rlz5r5WBD8zCnGFyXPUtW1zLeHdGh2g8nFaFlaBn4B59 qkjs4YgLe3XCqMfWr1vbqo4Aok1FWHFX1JLS32NtxWra3KQfdTI781VtYNxy386uran+5WabNrEn 2lHBIyO9GfMjyTz2NIsaK2CB70+Foo2OW4PrVK/UlrQrXCyYwo6VWkzg7qs6r5seZLWQEegrKTWb eSUwyna3TBobsNbE0iIQSw/M1Tns45MgDg1aaRWyN2R6VCTkbQam7QWTMi78O2kr5aEE+uKpN4Rt WbjcPxroymRgjrR9n3NwBVc7IdNGFB4ShAJ3P+dW7bwzAqlQXrYgtCpxjirsVrxgAcUuZsagkjJt tESNRtDcDritG2s2EQRskHsR0rQjswFHyjOKesSoMEU0mN2RTSzWFOBkZ6HtT/Kw24dKnYryO1Qs cHAovYGhHcY+lVrhx2qWV12niqkre3vUt3KIZcE5z0FQtLgdc/jT5SRzUErJj5fWqWxLdiK4k+Ug 9x61kzfu4WQnJbmr19KwXaO9Z0xZzu9BitYJmM2ylp0EjXBndNwU4I74rsLKzhngUwj5ccj0rH0G 2WOYuyjDVu28UiOFtxgMeVNFSV2KlGxgvAf+EgNuVIVTkDFaN/4eS4t2lWNs4JGKt3tpb/bY5VUC XGGFblnYSNb5lGFI61nfU6Ekkebw2zW1wVYEYPPFdJoF03mKgPXFZeuxbNSdYjkZrR8OwNHG15Kc Ig4NQ9WO1ifUoFn1gzMQREg7UsOmu7+c6nLc9Kk06OS/uwGTO9ssfatsWQQgBBit40faI5K1Tldj NisSoA2VYgssH7tXVgAONtSpDz0rP6krmXtSGO0XbjAHvSSWoI+7VtUAHIpWQEYxWkMKkDqmHe6c HJG09fSqZ0kBslD+VdFJArGmmy7nBrdUImbqmJFpYyDg/lVqOwA4Cn8q01swOmBUi2uOTj60PDxY vamULDH8P6UNY8fcJrX+zg9T+lIbdemRVQoqOwnUMWTTS3IQ5+lQvo4YfMh/KugFquATilFrCewq /ZxYuaRg/wBip/cb8qK6D7PH6j8qKPZxDmkQnUF3EFhR9vGeCDXLnXF3HLnr60o15ezmtDPQ6c36 Y4NIb4cEtjnvXMf26vXeaDr4P8ZoDQ6j+0F6LID9KDfLjlq5b+3cnIkxSjXiRy/60B6nTG+jHemm 8jJ61zg10dA1J/beTyxoCyOja8i9R+NNN3B/eH1rnTrS9N360h1rA5Y0COjF3b/3x+dKLqHvg/jX MnXOcBjn6VMNSOwEycnpQJtIu+IfEsWn27JbEbyOD6Vyps7rVYmuzcszt1UelacpjvJNjIJH9Kr3 dxf2r+XZ2ewY64oMJybOfuPCsjXBbzSrE/dNTJ4N1/TIftUNwGXOQpHWrd2uqEfaJI2/3scVKmr6 i8QglcsueM0GamUVutZt50udQsnCpj5lXiuku/FemXGnr/Z8avNwOQODS2HiTTRaG11C3DgDoR1r C1W0try9afQo/KA5K9KVm9x3J9Rs9eaIanesxRuxqoLh1jBQc9xT9W1rVjYR2N5wF7r3qC0EhUOp yCe5pkSOh0TwZPq0Au7mby0IyM96sf8ACCWuCI9SGc4HNbkayJ4S4BDeV8uOvSuXs7TUpoGlj83f uwBmoaSLSSRZu/At9YWZvEuvMAHK5rIe2mlPyqTnoK9Bt4JLbwsW1EN5mDwxrlLTat5G5i48ykTJ WaGaf4D1e+hW4ZQit6g1qJ8N7tIjNHdAkdsVo+KfEF1pOlxyWUPXGfaoPCfjS9vrgWl/FwRwQKpJ GijF7nO3Wl3WnXJW6iZSD1PQ1XujdA5iJ/AV1PxDlR7WJo0y2eDUXhuLT10g3moQAqOrEU3Z6Ecn vHKm61NTtMrfSkeSZmDSkk12lvrXgqWXYI4wScD5areO9JsYLGK8tIAmT95R1FJpJA4WRzlpfy6b cLdwhWI6qRWraeObIThbuxBBPzAdKzNI0i51q4+y2zAHHU1cufAGtwoZFVWA7ipFHm6G5ceIfC2p 2+2WMK4T5CO1c/K0Msh8s8Z4qrDpuqwMQ1sW2nkjnFEkjnhTgg88VE4XOmliZwdmWPMIwAOKlVlI GKfa6Rfz6f8A2gkO5O5FQLw2MYI61hKLiz1KdSNRaEoO3mhmQLkL168UwOSMHpSdeRUJ3NBHU43q ePSoweOtTAjG09DUMkbQZPUGmAjAMNwqNlIJYj6U9SD8y/lQ7Ajn8aAdiLJyCPxqKeMt8461K7Kv Of0qNm45NAGffLJIme4rPkDqp3g+1bE6BueBVCRFkJXHPtWkZMynG7M6UHBOKrSNnODV24UA7CKo OpVz9eK1jqc8hvmBTSrMCevao5TgmkfaACpqrIgsI4J6VMJVA5OfTFU4SR37VKp7Z+lKQ1uW4mDc +3en+YoPA59arxttFPRiTk4qSywuV4xnmrCRnHmGq5kCpuPXNEVyW+Tcal3ZaJppgi5zwPSmQTK7 8MMVVu3IUjJwaqLcTo+EPWqUROVmdBBLbIc7xuq4JhjKyVz9gplYvI/I7VrWZDEFjxioasy4TZcM juucHHvUsZDpkckelVZrkFNqcDvUmmyAoSWzSLTVyzGhZTmsafW2hnaJTgBjW7b/ADBtuD1rkL0D 7dLx0c1cNzCs9C4/iCY96jfXZyev6VQb71JWtrnMXH1i4J61G2r3Gfv5qo+c4NJVcqFsWW1S5I4b 86a2p3IH36rFDkmglj1X9KdkQSnUro8eYaY2oXGCPNNR4I6imuMHOaXKUktyT7ddD/lofwpDe3J6 yH8aiop2Vx2TJPtc398/nSG4mPWQ0yimFh/nSn+M0m6TGcmkUZIp4GBigEtRA0hPLEUvPc5pQuRk UoTIzmgG7ChgelLQAB0oqbWVxJAPpS7W9KcAMDilpFDNjUvl+9PG3uKcu09BSAj8r2NHlexqXI6Z ooAiMWex/KgRdsGpfpSFscfnRa4DPJPvR5fbbT855B/SkLYP3vwxTtbcBuzbzipYok4yP1pjMDwB SpISwxRa6KW5adMDGOMVSvVGwnNXmdim0nnFZmoNIrbTjHqKLMp6EABPSnrGG4xUcOd3FWFB4NVa yMx8caAfOM1PEofjoKqSTbTjNPt7oFsZqGrnXCcbFyRYxxj8az7tlQke9WZbtemay765LMSp70KL FKpFrQd5yE42/nViA5GaoRAlsk1ciJQ8dPpVvY57q5cRgCTnt0qSN1MgG2s83BU8n86khusSAZGa z5bnTGrGx3Xh9vlXb/drA/aZ/a2+AP7GXwon+Mv7RfxCtPD+hwSCGKSYGSa7nIJEMESAvLIQCQqg 8Ak4AJrX8NS5VT7V/P5/wcyfHTxv8Qf+CiN18H9R1ic6H4E8PWEGk6eXIiWa6t0uZZQvTe3mIpbG cRgdq+w4J4ZjxVnscHUnywScpNb8qtoul22vzs9jgxmI9hSc0tT7F+LH/B298A9D177F8Fv2Q/FX ibT1d1e+8QeI7fSGbGNpSOKK6yD833mUgAcZJA9K/Zd/4Og/2FfjdrFl4T+M3hTxF8MNSvNiG81Z 473S45T1U3MW11AOPneFF7kjFZv/AAT+/wCDen/gmj4i/ZV8GfEj4x+B7/4ja34q8OWWr3OrXHiq +sreJp4Vk8uCOxniUIN2MuXY4zkdK+T/APgtH/wQCs/2dYNA+Lf/AAT1+FvjnxNpesao1jrfgnR9 PutbuNKbyi8c8XlxyTfZyI3VjKW2uyDd84A+9w2B8KM0x/8AZVKFWnUu0qkpNJtX7yaW3WC7aHny nmEKftG012/pH72eHdX0zXNLttb0XUYLyzvIUntLy0lWSKeJwGV0ZeGVgQQQcEHNawYqmfavzn/4 Nx4P2y/An7Jeq/Aj9rn4O+K/DMXhXVI5PA9z4q06S2km025jZjbKsuHHkyIx2sBtE6L2wPqP9of/ AIKV/sL/ALJ3jlPhb+0T+0joXhbxBJp8d6ml38c5kNvIWCSHy42ABKN37V+X5jkWKw2c1cvw379w ejprmut0/dv0av2eh6NOvF0lOWnroe0XNwAxyaZFLu5Fcd8Hfjn8Kf2kPhpp3xk+B/jS28ReGNYM 39maxaRusVx5Urwvt3qpOJEdTx1U1538fP8AgpP+wx+yl49Hwt/aG/aQ0Lwt4gawjvRpd+k7SCCQ sEc+XGwAJRu+eK86jgMfiMS8PSpSlUV7xUW5K291a6t17GjqQjHmb0PeZMbDkfhXxN+3r/wXd/Y9 /wCCdvx2X9nv4yeB/iDrOurolvqU8/hHS7C4toUmaQJEzXF7C4kwm4gLjbInJzgfWvwo+Lfw++OX w70n4s/CbxPBrfh3XLUXOk6rao4juYtxG5Q4DYyp6gV+V/7bn7N//BAv9rj9tDxL4u+Pf7dHiWz+ I+o63Douq6DoutRpFDeW4SzFsitp8pBDRhD85G4GvouFMuy3E5pOGaUqsqcIu6pxbkpXSXMlqktb 366GGJqTVNOm0n5n6efs0/HXw1+058BPCn7QfgzQNX0zR/GGjQ6ppVlr0MUd3HbyjdGZFhkkQErh gFduGHNdyc44rB+GvgTwz8Jfh1oHws8FWYt9G8NaLa6XpUBIzFbW8KRRqcADIRV7AZr5w+Pf/Bbb /gmT+zj4lu/BvxA/ak0e61awuTb39h4bt5tUe2lDFWjc2qOoZSCGXOVIIIB4rxaOX4jM8ZOGXUZz V21GKcmo30vZP7zZ1I04J1GkfVblQPmqtc3yxD71fN37Mv8AwVy/YA/bG8SQ+CPgV+0Npt5r10HN poOp281heXG3O4RxXKIZCApO1cnaM9K9r8U+KNN8PaPd6/rl9Ha2VhbSXF5cSthYokUszk+gUE/g a58Xgcdga/scTSlCfaSaf3McZwmrxd0aV7rITktgepFee/DH9p/4NfG7WfEeifCH4kab4il8J6gt h4gm0mcTQ2l2QWNuZVyjSKB8yqSUJAbB4r8Yf+C+3/BWjRfjpP4Q+EH7Fn7S1xe+E59Kurjxm3hu WW3S8meRUhglcqjsqqshKj5T5gJyQMe8f8G4n7QX7K/gf9mHSP2bo/i5pJ+JnjDxTqerTeF4opvt LbIgoJOzZxb2of7w49+K+1xHAWPwPCX9r4hS55OypqLvFJu8p6XStG+ySum30OSONjPE+zVrd7/k fqfLrUrdGz+FQPqdw5zuqPyRjkc+9I0YUZI/KvgEu53DJLy4fjeRUTSTt/y0r5/8ef8ABVn/AIJ4 /DLx1qXw08dftT+H9O13SL97LUtNkiuHkgnQ7WjOyIgkHI4J5r6FWMOobOQRnpXZXwGNwcYyr0pQ UtYuUWrrTa6V91t3JjOEnaLuQESHhmz70nk56nNWPKHbH5UeV7CuN7lFYxY/ho8rH8NWTFkdKTyv b9ab2AreXg5waXy8/wAJqx5Xt+tBi/2aSsBX8sf3TSGMAZwasmLH8NNMTE8Dii+oFcITQUI6c1Y8 pgOlN8og54NNu6ArmPuVpPLB/hNWTFx92kEeBytSBX8sDrmmlSO1WSgPSmFAOCKdmBB5Y/umkMY9 MVP5fvTWiOck0WYEDIcE54o2N6VKYweM01/koswIyCOtIv3cUSSEHnHSo/PCjFUtgbsSBQDkChz/ AA+tM+0DGaUSqec/pTFzIAjAdKVBg8g0oYHvS1MgQiggc0hQk5pw5OBUq27MMham1hkGw+ooCDua kkjaP7wqEyAcc9aTaAcUAHWhVIOTTHmHUg01btQcUlICVkJOaNh7mmC4DHgVIHzjC076AAizzg0e V7GpUBbHOKcyADNc8qqTKUboh8s9lp6xBuSuaWlEg6KOnWl7ZD5GN8tRxQFGeBUigOOgzT2Tjg1P t0HIyOOPc3IrRtNOWQZZM1UttglwSfxrf02ONkwBmuaviXHY1hTuZ1xoqbdyCqMlhIhIxXWNaKy/ d/Sqtxpi5+7XLHHu5o6C6HMG2lXkrR9nl/u1vnTFJzspw0sMv3BWv14n6uc48bgcilgjDtjFbF5p eF+VO1VIrby5cFar61zx0BUbMdb6WJudufrUraEQMiP8q2dLtEcDCjtWn/ZiMn3R17VxTxs4s0VB HJf2NkcqaR9GAHKmupbTYxzspjafGBwtJY9sPq6OTOkN3BFSw6Sx4KV0T6fHnJT9KdHZKOcUSx0r D9ikY0WjcD5DT5NJKjBWt5LZBj5RTpLSNzytc7xkrlKkjk7nTWXPyVnz27RtyvGa7ebSUdT8lZOo 6LHtOEHfrXo4TEyqOxz1aaSOeUHjANSBHPRTV+LTlQ7ducVZisF/uCvYULnI5GWLaQ8gGpEs5WPI Nay2HHCVKlkV+6gxVqCE5WMmS2khtWf2qg83NdS2npNC0JX7w4rktRR7WZ4mGCpxUTjoa0pDzcAj AbpSPMSvJqmJWxuzTZLnAJJrGzOrmHzzGSQITxXV2N1DY6eLe2wAEHOetcXE7TSgg8VqW9xcpgGU lR2NUlYSlY6C1u1Y7ie/NalvKkiYwK5SG8KOG7d607LUwxAViKwnFo6ac1Y6a2YH7prXtWjdNpAz 6k1ycWpPGMhsZPpVyDWXjw3n9KhOxo0mjavAuSEByKoyRzMMDrU0OsWEyr5g57kd6sQ6lphbCrk0 9GLYyp472NNy5FYeuWzyobq2O2VecDvXZ3d7ZSw+WiAGuW1dooZN/pRZJg9UY+meIGLbLhiGHBBr WhvFlIIPWuT1B1jvmnhGFJrQ0zU+AGNOUeqIjJt6nSIysvB5FTRKC+cZ9qzbW6LEEHiriXIyMcGo NDTiQBcqMVZt4wJcHkGqEU7Ouc9Kt210u4ewprcTvY0fLLqMdulRTRMASfSp4J0kQFeMdabcyDLE 45Fatqxmr3KD7FYgnmoZ3KnB/SpplBJaqtwrFvMLcDtWTNRkj54FQSMBncKeW3jK8c96gmbaCGNI CGeTacVVlY9FFSXEhLYFQlwOMVa2Ie5XvGUgn24qqyNKyxhCA3rVm4TzGyf880sELfaMsQcdK1Tt G5i1dlyxjjhCiNeQOTmtbTC6h7rGdv3c1l28ZjG7HX9KLuzvr6DZbXDRrjBAOM1m2r3NopWL8L6f ZzNqOp3geV2yI15xVi+1+/v4BHY2xVOxx1rP0Xw9b24827dnbPc5q7faqLFRHABkjjjpU6tlmYmi tcStPf4jUfeJ71Kksd64sbNdtvGMuQOCKrOmo6lc7XkODxgHirV28GlQLYW7AM3+sI9KqMbuxnOf KrmnozQQb7nbjjamfSrjaggPWuabWlRAiscDgUw65zy3616MEoxseZKfNK50/wDaCHnPNL/aAAz5 gFct/bgzw/60h14YILH86q6I5jqzqY7EfpQdSQ/x4/GuUGvpn/WGl/t6PvIfzouh3R1LaioB/e0g 1FQeGrlTr6/36afEK9m/I0XRLdzrTqeOrCk/tUdnFck/iEHq5pp8SKAB5uOOlHMhHXnVgesgpo1P r++HWuQPiVcczfpTP+EkX++T70XQ07HYnVRj/XCkbVk/57A/jXHHxMo/5a/pTH8Up93zf0ougvod x/asf/PQf99UVxP/AAlCf89f0oo5kIwjd3PmMPMONx70fbLkdJKUw/O3+8aTyxuPy0tUNasQ31yP +Who+33P9+l8sf3TSiAAVQ+VDfttyTkOacL65I++cfWjyhnGKDDkY4/OgLAt9c7vvkfWnfb5wceZ SCEe1HkjOcj8qT0BIQ39zz8360sNze3EgjgyzHtToLGS6kEUS8k10uhaJFp0ZmaMM+M5IpaszlKx Fo+iPDD9ovmy3ZasNpFxdK9wSEUcc1JHPe3EpjiJ3Y9OlLLYX0Klrq7Ow8sKowcm2O0mK1tGCwPl 26uTV10sbYGa6u1Y4zgH9Kw47Oe/uTDp4bg4zWpD4as4UK6lfHeRwpPegV2VLm+l1m5WxtlATPX1 FWtc0i10mwUJES571BfaOdKK3thdbjj8qdY+LGkJGq2wkHagjQf4Y0mzuY2ur61Y4HGR1qbUm0CC JxZRqs3I2gVW1Hxc00f2TTbcRJnGe9S6T4LvdQUXd1JsQjPuaB6NWRF4c0/TNRL2+obS5HyhulQ+ IPBd1YS/atMOV6+WD1+lXGn8O2chs/LcSKeZOlSQXd9NchbKYyIOiGl1GkkrGbF451W2thpz26jY MHdT9P8AEev3MubG2DHOcBa0dW0Kw1UmRlEUwBxjjJpvhfWotIT+yr22RHL4SXFJpAm2yvrPibX7 2IWWpp5QXsBjNU4LpeCG+6c5re8ZwvPZpcmJSAPvCuUYSRAFe/WhrQiV0zs9N8QaLqdoLPUJBlV6 MOprS0+HQfJ8yyaPK981w2n6dc3hDw27Nx1WnpbXVm7RuzoT1BJpK5SnYd4tvZLzVGjSTKoSAM8V fsQE8JOJDnOcYrGd4klPmDvySetWE1tktPsKN+7PbFGt7i53e5J4G03StWv/AC79yrAjyx/erpfi PbiPSIYolO1CAD7Vy9gYoLhLm2yrqcgitnUvEVxrGnrYToDt6tQ3camlEqfD51i1kqxOSvQVa8Re L9R0nXnsvKDQZ+7ms7TZU0zVY7kPtAPJzVzU9Dj8SaoNQOoKBjBwaFbqVTfumtoGn2EzDWLK6Y+Y MvEeQDXO+MLOG21lhCw2scsF7VvaJDpvhyCSKTUAxbJHzVymsSveapJcbyVLfLn0pDm1Y634dTl9 ImtkcNtPCmue1G6EmpTQzRbHVyMDvUng2++xtLD53llhwSauWvgxr+5e7u9VXLEnrScYyWpdOpKF mjKAHXHt1oVTjOTjHrXRX3hW0g0zekw3L/Hng1gyjyzszn0rlnBxPUpVY1EMI5yD2pFbcDu6dqUl s8dPekyM4qU7m+tiCWN4nzH0ppdWGCee9WWCdcVWuIlyXU/hTERyRgDdnrTGVQvGaepLAg+lNmOM 0AVbgEknNVmgx++B9jVifJ5oXaV2EcVa2Ie5RvYg6blx9Kyb0bF3D8a3prZ0JY8rmqN1ZxyhgRxV xdmY1I3MCSXOeacmCoGe9PvbYQS4Xp7UsaHZx2PSt9LHLqmHbFKknOPSm5GcUvHela5d0Tq/GSel Bm5B6VErn7p6U75WHHY1FmO9i4rZjG496ckioeKqJM3TNSecCNpNKzKUkh91cqV2kVnTTSFyUbFO 1G5BAVSeKqQT7Dub9a1jFWM5yuzT02V8jzXOe4zWvFcRLzEc/jXPQ3uTkcGtKOdY7fzAeahwuXCa RqPcBbf5upFLZ3hjgODWXa3om4lb6VPHcx/6gNU8pakbEV5LAu/1Fc/cMHuHf1arbaiCjRbjwMCq THJOfWqjEzqSuMcDr3ptSYB6iirszIjpsnapHXHNNPIxVXQEdFO2HFSRxg8gU9yW7EJicrkfrTHh fjiryw8cUhgAPQc+1WqTM+dIppYyyDinPptyozgVrWNsGIJWrUtphTleKfsmPnRy0kcifeNKinoT V3UoArkKMVVhUM+cUnTaBTux8Nszc5p5tJRVu2h7helSGFgMkD8qh2RsoyaKCWszHaD196mGk3RG Q1Xre23MMj8q00swEBppIlwkczJZTQ9abhh96tzULMDOFwcVkyKVcj3qZNIqMJDI45JOFNTLYz49 fqatafArgcVrQacrIMqPzriqYmMGaxotmALCfPIH504adPjIIrof7LXslKNNwMBKyeNRfsLHPrps 7P8AKamGhXbLuyPzroLfTVLDKitBNJJjAUDpmrhilIHQZxcmmTocNULwOvB6V12oaWACQvNYl3Z7 c8d6r6zFMl0WZGxh0amnrzVqaEAVXl3BeK2jVUiHEic88E0QSATc5oIYnOKaU5zjn3rTnQlEuTuS M571VvWVoTnr70n2mQJtz09qryyFjlj+FPnQ3cIgDyKmEmF61WVyD/hTxJkBSapO5DEmYcnNRQy7 HIHX1pZjz+NQlWHP8qpENu5bmlPqelUbiQluvenOzBfrUDkluarRkli2ccZNW0c461mI5Q8VbhkZ hgVLVh3ZKxyc0iOBIoz3pjZB5pNrbwcdDSC7O38LPlUG7ggCvyy/4OEP+CPnxt/aF8fQ/tsfsv8A hqfxLqR0qGx8YeFLFC146wKRHd26f8tvkwjxr8w2qVBGcfov8S/2gfhF+zF8Mbj4vfHTxnBoHhyx lhiu9UuYndImkcIgIRWPLEDp1NZf7GX/AAU5/Yr/AG6PFWseB/2Y/i83iDVdAsFvNSs5dEvLMpA0 gjEim5ijEg3kAlScblzjIz9Nw1js/wAgxP8AbGBouUIaSlytws7XjJrbp1unb551oUa8PZTer+8/ nk/Yk/4K2/t2f8E4Nb/4Q7wF4xmuvDtldtHqXw+8X2zzWcbBsSKqsVltJAQR+7ZBn7ytjB/ZX/gn f/wcTfspftlavp3ws+L2nP8ADPx5fSrb2lnqVyJdM1KZjhUgusDY5OAI5VXJICs1fRv7ZH/BMD9i r9u3R7y1+PHwXsZdYubZooPF2jItpq9oxGFkS4RcuVOCFlEiHGGRhxX82/8AwU3/AGKG/wCCef7Z PiD9nPTPHB1yx06K1vtF1XhJzbTxCSMTKvCSqSQccEAMMBgB+sYKXBXijOdKVB4fGW5m49el7qyl q1fmSl2fbz5/WsvSd7xP60bPAPOTzX8sn/BcH4yD9on/AIKp/FPU9AufttvpfiFfDmneW24MbJFt WVexBmSXGOD1561++H7Dv7Tfixv+CQfg79qP4rXlxPq2l/CWTUtRu7x90t21pbyASuz/AHmkEQYs epbPOa/nd/4JvfBzWv2yv+ClHwy+H2tzSX7+IvH8WqeIJboNI1xbQSNfXhcjklooZfm9Wya8/wAL svWT47MsdiNsNFwb6aNuTXpyfiXmE1VhThH7Wv8Al+Z/T3+xP8CtO/Zv/Y++GfwM06Dy/wDhG/Be nWl1gYMlyIEa4lOO7zNI592NfzP/APBY7406h+0j/wAFPPix4u05JrmKHxV/YWkW8RMmYrJEskCA f32hL7R/FIe5r+n39qL43eD/ANmX9njxj8efG95Hb6X4T8N3WoTbiBvaOMlIl9Xd9qKO7OB3r+YP /glN8Orn9qX/AIKofDCw8TWIuxeePB4g1mMkhWS2Z72TPcgmPBHccd6z8LG6dTMs+xCvyQevdu85 fP3V96HmO1OjHv8A8A/pP+E/hvQf2JP2HNF8Paq8aWPwz+G6HUHA2qfsdnvmb2yyOfxr+bf/AIJU +C/EH7Wn/BWX4ZnxKxubvV/iC/iPXJViyGFuZdRnJznAYxMOv8Q7mv3x/wCC4PxhT4N/8EuPi34i j1D7PdaloUejWe0AlpL24jtiAP8Ackcn2UntX5Xf8GpHwkHin9tnxl8XbuzZk8JeBXggkx8sdxeT xoDnru8uKUfRmrPgmtPA8G5xnM/jneKf95p6/wDgVRX9AxSU8TSpLZf1+h9Ff8HMf/BUrxr8HYrH 9gz4CeKrzSdU1rS01Dx7rOnXBjmispCwhsUdfmQyBWkkIIzGUXJDsK8S/wCCUf8AwboeBv2s/wBn PSv2mv2tfiR4p0ax8VxNceGvDfhgwW9w1puIjuZZp4pRiQAsihOUKtu5xXy9/wAF89V17U/+Csnx ZXXQ/wDo+oWMFmCOkC6fbbceo5J496+oPAn/AAQg/wCC058B6JJ4M/b98O6do0mk2zaTp9r8U/Ec MVvbGNTHGsaWOxAqFVCr8oxgV9PSw2H4e4IwVDC42GDnXSnKo1dyuk2k12ul5JWXUwcpVsXJyhzJ aWPnb/gsP/wTOtv+CUfx28Ial8Ffihrd7oXiG3kvvDmo30qR6jp11bSJvUywhAzAvGyyKFxnGOM1 +zf7HfxA1z/gpF/wSm8P6v4w8Wz2OqePvAt5oeva1bwq0qXCNNYXMwQ4UszRs+OB81fm18Qv+Db7 /grJ8WmtZPit+1v8PPErWSuLJtf8e69em3D437PO09tuSozjrtFfqV/wTo/Zn1z/AIJ9/sDeFvgX 8WfEWlXmo+D7HU7zXtS0eeR7T97eXN4/ltKkbFVSUDLKv3TXy3HGc5bi+G8FCOMjicZSqL34qzcW pPZro1Beb16nRhKVSNeb5OWLW33f8E/m+/bn/Z58Ifst/taeMf2dfh94vvfEVj4W1RbCPU7y2WKW 4lEaGQbEOOHZlGOuK/bb/gl7/wAEMPAf7D3xQ8OftTXvxd1fWvEn/CJtBdaJc6bFFb2lzcwIJtjq xY7TvQZ7NzX44fAO11v9uH/gpp4dvdVtJZLn4h/FpNRv4d+5o4pr03EoJOeEj3fRVr+pmJI40Ea4 2qAAPSvX8Us/zbLMvweWRrPmqU37bb3tIx7aXaltYzy6jTqTlUa2egigAYHXqaGQkc04sg7fpSfa I++a/A7o9o/GDSf+Ddb9tfxP+2jD+0d8YPin8MrnRLr4ijxDrtpYa5qMt3JAb37Q8SLJYKpYr8uC wHuOtfs2EYjJ/I9qf9oQsAD1PT1pfNiI3DBzXvZ9xPmnETpfXGrUlyxSVklp/kjGhh6dC/J1GbD6 ik2EnBpzyLnOaTzU9a+eN7MQxDGKBFjpihp416mmi7Qd/wBKClFj9h9RSGLuakhnjbHSpX8vHHpT asHIypsX0pTGF7Uk80anGage8A4yRU3QKnJlkRhuOKd9njHU1SW/RTgsfyp/28DkPxRdF+zZYeFQ PlNVnIDYHGDUcuoD+/8ApUL3uRzg1LmkdFKjzFklSME/rSpGG+7VZLlGxuGKsQTx7876cZlVMI+g rWxxz/Oo3gPQVc8xQpFQSSjPIxVKaMPq8ys1v74/GoprY/3jVsSp0zQ5U8qRQ5or6pJmXLauM5Jq rLFIvGeK2ZYVIzmqk9sG71LnYawUmZbNIrYDcU6OSTPBqzJahW5GfenRWRJ4FHtCvqTRErynqeKc bhk6sT9atpp3FNuNKYLnH601UTMp4Wa2IrGRZJx/jW3ahTxgdq5sK9lMHB4HUVrWOsJjl8YFapcx yyjKm7M07rT0kTdtHSs2bTEJ49avDVVlUYbPFItyjnmlKjJslzRnNpRK/d7etVJtKfdxXQebGVxt qKXyuqihUJE+0RQsNGOQxwfrV9dOjQfdH4UkNwsZ69+lW47yEjGap0XYFNFKWyVc4FVZQAcGtG5m QdD1qg43nrXnVqMlI0VeKQxYg/AFSizBHNSQRDoRU2ERenPvShR7h9YRWW3CdPzzROQo5NPkkX17 1WuGJJ5+lJ0lcX1hEP2jy5M5rc0W/wB3G79a5m5bY2c1e0S7YSAZ71z4ij7hvSq3Z3NlIJByetWX gjK5YVQ0VlkUZPYVreSNuCO1eNTpp1LM71PQpm3jPIP605bVccVLIigcClhDBz1xiu2phY8t0Sqm pTvLINGRgdKw7218mXOO9dbNEpjJrF1e0U5Yj6VzU4uDsOVnqQaNdEEAt0NdFbOJF98VyVjJ5U+M 966bTZg8QGeazrxSFFk8kIHOKjKHOKstkjI6VG0ZOa5aUOaZrfQh8hWHJpwtlAFOKNnBFOCPjIxX rRwsOUzc9RnkYOO31p8cGWwKlSPsanjQLyK8/EUVGWhUZJiC0CqSR+Zqje2KHdwK11XK1R1A7AcD pnNdWCkoSRjV95HPTWkccvAqSKGMcsBTdQuAkgOaZHeg8E/pX1NNqUTypO0i2sUfUU7YvpUK3SY6 0v2tAM5rQm5JtCkH3rn/ABppscUi3ka4Eg5HvW2L9B3qn4o23uiMQeYzlaUldFwlZnCTP5Y61T86 S4Y8/KOtXtRjLW7MOtZ7Aw2ygfxHJrnSSOptmjYqigbfWtCP7p+lZ+mL5iK361fAPQVLLixgnWJi jHrU9tcGOQNuyPrVW4jOTxz61WH2pD8jnFS0miovlZ0iagohwWOR0rPuNdv1yIiOP7xrN8+8ddpf ApbaCTf85JrP2aRr7Vy2LQ8R+II/mXaR6VYtPG+oW8mLm3OPUU63sA8YGPzqxD4dNwQxAotB9Crz Ldr4uS4XPmkeoxTJ7u51WURlSqevrVm08OWcJBaEZ7k1b+xCJeAB6YFRZLYtNvc53VLJUTCHoKz7 a5MMm0sevrXQ6nAGB+TtXOahGYXLr6mqWqsZy0NuwvsgDPetOCcsM8muV029z8xb61s2t7kDms5R szSEkzcguGDDBNXbe7Ct8vWsaC6BXIb86swXBPVu9ZtM2TRvW91gZPU0+S5UjNY8N24HLVJ9sPXJ /Ki8h2ReeXd/EMVUnnQNgGoJLzPRqiluCw4xQrsTsiSSUE8cVWupjjBP0prSsBwfyqMjdyxq0rsl ke8M33qXZxgnP1NIoUy9KHyvQ9Ksyu7XIZSgfhulS2UO3p3NRuFxk9zU8TiOPexwB3ptWJRa4IEa HnvUyHyYN7Hp1ql4d1KC6un81wRnir+rwhIflPynk/Ss3ubK1tCWzuluoSIlyRUEVq0s29x04wa2 IYPDi6BHe6dLtnxgxg5JPfNZ2o39pplq1zKQpC+tUo2ZHOmiHUryz0Oza4lcBu3NcHe+Iru/umnL YBPHtUmu6zc63dFnO1AfkTNUREB2z64rrp0+VanDWq8702JG1O6I+/8ArSG+ue7n8aQxjHWnCIE/ drYwSE+23J4EtH2q424Mhz9aXyhnGKXygOuPyoFa7EE1x3f9aPPnHV/1p4jBOMdaUxYPSgd7DBLK V5c/nSK02fvmpPL46UCLuBQQMJmPQ/maMt3J/Opdh9RSBCeKDQiwzcBj+dKEYf8A66lEYFKIQRkG gCBlbpn9aY0frirDRg800pjtQQ1Yf5Ke9FS7x6GigRO0Z3n/AHjTfJGc8VZaPDkDn5jQYSTkmtC7 JFbyv9n9aBDg9aseScfeH5UeR70DIPK9hQIselWBDj0oMXHQUAQbOeTU1tYSXcgVE49cVYsNJluy G3EKDWpLZm0hVLcCgznOw3TdJFqAUUZ/iZq1muIrawwsqF8cAGs17TUr5UgW4Ea9yPSqF2htLnyB cGUr1JNByuTZu2RtoLVrueYBj1Ws641AX94I9xWLI6mrekaSlxb+bdyk56LTNQ0/TLZgXcjP8IoE 72N3Rho0ShbRxuOMkDvSa5YaLIjSz3JDgcVk6drmj6ccJAxIHrUd/b3+uyGe3iYLjgZqdR3XKMst OvNVdoLQFkBxubpUl94Si06AyXF6qv8A3SaTTtU1HwsNksOVPrVmO2t/Gk/nvemI/wBwmmiVFMwZ 9JuoF85VLKTkMoq9o/jXUdLZYblfNjXjBPIrfvTpnhzT/s0kgmkxgDrXKS2/2uVmVOXPAApi+B6H UpdeFvEy4kKQyn+IjkVj6xHbaFdqNI1HzGDc4/8ArVTHhjVVgM6W7jvkdaXS3/se8E15amTsQ4oH zN9De07XNK1pRb6mPKnA/wBZ2JrP8QaUHnWKCYPz8jJWpaS+GNZBxZ7HPAIFF/o8Wjhb+1n3BcHa 1S+5Vm0Y2oXPiPw7pPlalbebbt0fqRVLSmtdUdHXJBYblB6V1c/iXSNdsBY3cYXIwUxxmvOtYluP B+sb7bJtpG4A7U1qiZJM9Dl1XTvCzwBLY7HABPFalzp2meJLAy24Uuy/KwxkVxdpr9jq9hH9rG8d sdq0tL1CHSWZtPuWGR9wmknYOdbM57V7OSyvZLWQ8oxFb/gbw7YanaPPeR5PIFZmqRS391JeS8sx rU8Ma9a6JaPa3BIz0+tK5MeW5b8M6foserXOlzMHYcIG9Kp65ZwabqbwQSAoeQB2qLTdKvL/AFWT VrXUlRjnbz+lV71bqG+kW/m3vnrTdrDla2hQvYbm7bybWJnbHYVThi1iOQ2ypMGzjAzXV+CHX+1H WRAfl4yKtan4i0S1v5YlVfOTOMKOtSOK0uc9aeFtfnj86SFuem40650+5sRsuoSp9a2/C2u6trN4 9rMoCdiByKd46smtrISPPuYngd6aWpTjeNzllhu7hitrAzEddlTww65br88UwHbOa0fAV21tNMNg OUz8wqy3jm9iumjkskcK2MY603EiKSM2LUdUjTy7tpNno2cVK15bTRiJY/n7Ed67GYWmr+GzeXGn qu5Mrxgqcda4G2R1vAwIOH4/OhxTVjROVOV0yzcwzW77ZkIzyMioyARg11niO3s7jQ0up4AHRRhh XJgEoHIODznFck6fJI9ajXU1Z7kRJU/MePpTJJ1AwFp0j4+UjioGTuKg6LahMPl3JVd5DnJwKlLB OTUVxscb1HehCIWYEn+VLGQVwO9R7gXwB+GKcpGOn6U32JZLv48snrVO6twm4qeD1qd3CjjrULOC Gye1UiJDNB0uHUNehhliLJn5hiui8Q+B9KvUZrJRDL2x0pngixEayao45PyrxWlqF5tyeK3jscU3 qecavoOoaU5jmhZhn76jiqXlNjkc122pakjAiVQ3sRWRc2ul3eX8rY3tV30MfaJGAqMCMilIIY5r Tm0iMDdHcA46Cqj2hBOXFNJNFqoiAMV6CmtIwbmrAtgUBUgmobu3dIidvXpxSSuPnM68nLSFR+NM SUdKY6MJCGHOeaAoU5Y1skrEN3LUFwqtuYZHpVn7Vv6jis+Nl3cmrK3EWOEPtS5UCbRZglVGINOa 5CNu/lVQXAwRt5pIhLKQuOpqHFIfOzSs1NwS+4Zqd0K8mo4IVihyDjjmkuJyQPmpXSMXXtKw8EHp SqpPNVFugT7VZWf5ahyZunckWEtTxaKRkjNNhlBODVkzR7ACe1YynO4cyKcsAU+lLCopt5cjtTbK XzD0rejN9SZe9oi8iMF4U/gKRkbPC/WrltDuUD+lS/ZA3AJ59q6vbpGaw8pEOnkoenSrk0h8okCn W1lggf0qxJZZjOD+lbwmpIxqQlDY5PVWZpjgGq1mjF+F71sarZBJTUFtZ8j2NKvpEeGu56k9qjKm 3HanPGQcgGr9nZ4jwR2qVrJQQc/hivKk22e2uSKKFoGSQHFbSMvlDKDpUEVmhYED9K0BaHysUJyS EpQkzF1KTcuNvasW4X592M89q6TUrVSMDPSsm4tArf8A1qxqVGdHLCwukgAgge+a6C2UeXkisbTY trcenStq3I8sAg/lXl17yloKKSH/AEp/lBuBmowwB5I+lSwsG5rF052HeJJbxbSCOK0EkCx4IzgY qtCAan2jYfpzWcakoMrlTVylqMhYFcD2rCvxjJxW5e45JrE1A5zXRT5pSuZysjEvMA9BVN3U/nU1 +3UCqQLE4A716tGOhyzauTqmeTSrGCcAVCZGXjafyp8dzsYFhnntXTZkcyLg0oGMMRyfeqOp6aYQ ZIzW3HNHPCrggcVU1No1t2ye3SqUbIhtM5/ZzzThgDH5UrjJBAPWkOQOBmtFsZydmKBu49KlhtvO k2ioBIwOdlWtOuQk+WXr7UybrqTtpke3Zt/OsnULI28xU9M8V0btEw3gVi6xMjzYVenXiqs1qHul FYz0qzBFgVEgJPyip0jmIwq1OrDRDhH82KsiFQwBFVDFcE5Vam+0yof3idPagLnK/tf/ALKfhn9t T9lPxf8As0+Jrr7KniPStthfYJ+x3sTrNaz4HJCTRxswHVQw71/Penhf/gpH/wAEUP2jf+Fg2/hn WPBOs2rvp8WuS6YLrSNbtmdXMIlZWimik8tW2giQAA/Iy5H9M3hiYSRqW9B2rrU03TNY059M1fTo Lq2lAEtvcwq6OAc8qwIPIBr7bhTjevw1Qq4OrRjXw9XWUJaa2s7OzWqtdOL2Wxz18IsQ1JOzXU/n w1f/AIOp/wDgpHqnh2XQ7PwL8JrC5kg8tdYtPDF8blGxjzAJb94d3fBjK/7PavKf2OP+Cdn7cf8A wWM/aUf4x/E5NdGh69qS3fjX4o63aiKOSJQFZbbKhZ5diiNI41KJgZCqtf0Y6Z+xv+yBouvx+LdH /ZV+G1pqkU5mi1O28DafHcJIc5cSLCGDHJ5znk16JFBbW0CW1pAkccahY440CqqgYAAHQAADHtX0 MvEjKsroTWRZdGhUmrObabS8lbXvva+6djP6jUqSXtp3S6Hhv7Tn7KkGv/8ABOLxr+x18CLBrKNv hdc+HPCtmsmeEtDFDEWJ5LbVUk8ksSetfzJ/sl/tJ/HD/gmX+2Jpfxm0fwXFB4r8FX1zaar4b8SW skYdJInguLaVfleNijthhyrBThgMH+ue3OH6cVyXjf8AZ4/Z7+I/iy18e/ET4FeDde1yx2fYta1r wvaXV3b7G3JsmljZ02t8wwRg8ivG4R44p5BhMTg8Zh/b0q9+ZXs7tWd9HdNfNdDTE4N1pRlF2aPw F/4KR/t8f8FJf+Cl37JV38bPGnwmi+F/wI0O4tdttDLIE8S6jJKqQqssoEl0E+dwEVYlCEuWcJXV f8GpnwOg1/8Aan8e/tJ69IkVh4M8Jrplk8sfBvL6UfMG7FYbaVTjnEw5Hf8Ad7xn4msfClgsNtGp nKhbeEAAIMcHHbFfCX/BUH/gqLoP/BP7RPCviHxn4JuvFd34p1G4t4dMtNSFs0cMMYZ5clGBAaSN ccffr2cNxjiM4yipw5lOXxg6zaioz2jo2nzL3m0mnJyWj20Rzyw8aVVVqk728jwf/g6z/aP0v/hn T4efs/8Ah3UZDLrvi2TV9QEcgCyQWlu8aqw6sDJchvTMY9BTv+DWXwXa/C79lzx78ZdU0ZvtXi/x iljazFvvWdlAAGUdADNcTr65j9hX5ff8FH/28vGP/BSP9oDTvG0HgiXSbCw06PSfDXhyGf7TL88j MzMwUb5ZJHAwq4wsYGSCT+7f/BO39nrWP2W/2M/APwZ1ixW21TTtDSbW4Vwdl7OTPOpI4JWSRlyO u3PNexxJg63C/hthsprK1atPmmtHonzPbt7iMqNRV8a6i2SPi7/g4j/4Js+Ofjj4+i/bg/Zx8KX2 tXjaXDZeOPDthbmW5IhBEV9Ei5Mg2YjdFGRsVgD82PBv2Tv+Dkv9qn9mL4D6f8BvGfwj0PxzL4ct BZaHresX89tdQ28Y2xw3AQETeWAEDZRsLhiT81ftrm7/AMiuK8XfAD4B+OvEKeKvHfwI8Ga1qqEF NS1fwvaXNwpByCJJIywweevWvm8t41wX9jU8szvBLEU6XwPm5ZJdFtqum60smnY3lQn7V1KU+Vvc /Fz9kLTP+Cpf/BUH9sSb496b8Y/GnhDTtY1FX8T+O9GvLix03T7SI4+zWyK4SYoBsjhBbB5c8M1f uT+0j4bv/FH7H/jf4P8Aw81q9u9cvfh9f6VpE19dl57m4azeJC8rcl3J5Y9ySatWk8Wn2sdlY2cc MMKBIooowqooGAABwAB2qT+0JP8AnkP++a8TiPiuee42jVp0IUqdG3JCK7WtzOyb2S6JLZatmtCj 7GDTbbe7P5jf2Tf2gPHP/BPn9r/QfjhqHwyW917wNf3kd14Y10SWxEsltNauknG6N0EzMODhlGQR 1/o3/wCCdX7YPib9tn9lPRP2j/HHgrT/AAtc69d3YtdJsr97hFgimaJX3uqkklG4xxxV/wAffBH4 F/FTUI9X+KHwP8H+JLqFSsVzr3hq1vJEBxkBpo2IHA/IV0mi2ukeH9Lg0TQNFtbGytYxHbWdnAsU USDoqooAUD0Ar1ONOMcu4uoU5/VPZ4iNk58za5VzPlS0Wrd7tXWxGEoVMK2ua8ex3T3/APzyvYz/ AMCr8+/+DhX9tX4s/so/s2eENI+B3xOu/DPijxV4uwNR0q42XAsLa3dpgp7AyS2wP5d6+1P7QH/P Nh9KcNSweAw+hr5DJMZh8qzWli69JVYwd3BuylppdtSVr67O511XKpScE7X6nwh/wbsfHf8Aan/a T+EfxE+K37Qfxm13xdBbeI7fSdGGt3pl+zvHbiaYpkcZE8Q9eK/R9bi6HPk556g1ya6qAPvOPxpy 6ucYFxIPxqs9zClnGbVcZTpKlGbVoK1o2SVtEl07IdCXsqSg3e3U6tp7g9YjUD3kwbmE/gK55dau V+7fMPxqWPW70c/bs59a8hwN1WRsSXswHEf5iq738obkVTHiC/A5lDfhS/27eqc+Uh+tLkZaxEOx q2mplMbozVw6tGThuPQetYkPi5ocLcacjD6VYXWtJ1UhVtDG+P4aTjKxcK9K+pZuNSV2IwKpTzyE krTpLbkyQvvUcn1FLBA03Ckde1csuaL1PUowo1I3RX8yU9fxpTJPgA9PatWDSC65b+VOk0cgZz09 qpNszqKEXYyCJj609CehzVyW38rg0xYVbp2pO4UZxuMjB4zU6IDyvBxTBGcggVZsoDJNsweKycj0 4OPKS29pdzD5TUn9l3Ofnya29PsflHH14q6+lggNjt6VtTTZxV6sYPQ5g6VJ/D+NMksJUHArp000 EkHvTLjR1xkZ/KrlB2MYYpHMrBIOHqa2sVlbBX61qTaTgc4/KizsjDJz+VZNNM29tFrQgj0KBlyQ D+FPGgovO0flWxAsYA46cYxTmiQ9Bge9aRhc5p4lpmKdIRc4P61Xu7BETOK3xbRHOaq3tmpBC9TS lSa2Kp4hS3OI1dABgjFY0srxPlSa6/xBpHmISvXHBrkL6F7aYq46Gt8PpJXMMZyShdE0GozL1f6Z NWYtTlLcistJSSB/StGwTzWCDvXtRjHlueBNtM0Le/kb+EmpRLO/3YyfoK1dC0KNlDSJ1xg1vQeH 4cAGIfXFctTEQi7FQpzkcattfzMFSFuT3FWk0HVCm7aR6e9dtZ6HAjArGKnutOUR4VRjHpWX1hM0 9k0tTzmaK7t5MTqfrSxyhhgetb/iSwWNT06elc1bkJKQTXNWSnqclSMosv25cjPvT50kPC9qk0+3 aQfJ/Kr8elsQAR+lcrTWh0UabcdTLtrCWVuVqZtHZjnH61sW2nbT04+lWTZL6flQotnUqcUchqOj nk7aoQRtbTjPY5rtNRsoTH1rnb+xVGyMe1Z1IO1i1yo3fDd0rIOewrqLdg6DHoOtcL4endJPLz0N drYMskY9xXg1IShUujthK8SWWNOtMUKDyPpUs0fPyrUDEqcAc10R9pJWG2izwyfyrL1eLcpBHY1c EwjOD+tVNUlyu4Yxg0exkLnRy9yTDd/Q1vaHdb1AA7Vz+quTOW960fD9z90VhiKb5BxaOutozIoJ 9OKfLa8ZApdM2vHVoxgdBWFGi9zRzM/btOMUZGM5p9ymxzxUDOByRj2r0YUqjRm5xRMjkcCpoyM8 Y/KqokUqCAOPanRyhaieEk9yVURoxOGGPWqGqqcNj3qSG656VX1OdChI75rH2UqcglNNHI+IbsRE tms6LVQeM1P4rwSax7GKSeUKvTvXvYVt0zwMRVaq2RuwXLz4EYqeWOdUzirWiaYAgwM5PpV+6sCI fu/pXXbQcedq5y02otE20qeKkXVVmt2hI4ZcU7WdPIYkDue1ULW0lMgB9anVoz9pOM7FK4iyrREV lX1v5cYX0roNRtzDKQwPNZmowB4846Vg3qezB80ExfCs0Db7SbOcZWtWQ2QYrsIx6VzipLBILq3O GXsO9XodYgvcLkrKOqnvVtKSKi7bmkE092xuYVJFo1vOcxXCn2NZcdzyee+OalivZIpNwyB3xWTg bqSLz6POh2iOprfSpccx85qAarIyZWQ4xUttqNwGDxzfhWbjK5ouW5qWlg3CsuPwq9bWRjYDd1ql aa7dRAeZCrCtKx13T5h+/hZT7VHKzVWLKWquAGP/ANepDarj1xTobjT7lQYbgA+hIqwIQEwgz9KL MTsY99ZK4OB271zGs6aUdieQc12t3DGARyeOlYWqW8bBufXrQnZikro4mZGtZtydO4q7Y324dfwp 2pWI3FlrPSNoyWjbkdRWjXMjFXizoLe7wRV2C85xXN2t+HwQK0oLrcM1m423NozN1LlduQ3Poaa1 +QdvesxJy+CDgjpiiSVz1zkVHKi+bQ0ftmeO9Ks2/gZrPt5gxz0Iq1GckMKaikF7ssoGFOwT0pIw zrkU9AQvSi+thu5Hs2g5HOKYwyMVM+PvdKhkdQuSBxTM3sQyDDDLDjsKra7dfZrMxr95qnOWfdg4 qnqkRvJsHkAVqkmzNuxn6bcXNqfMiBwOTW7pnjCO4X7NcIT65rLusWNp8o+ZuOlO8M6SZpDPtzz3 olCPLcz9tKMrI6BdXsrMlraMnI4UdKydUF5q8u+c4HZa1YtMUEZUZFTx6fisFUUGE3KaOUfRSp+9 x9Khk07y+Qc/Suvn03g5NZV/YbATn1qvrepzypnPvDg5IpVTIyTU93GF4IqEsp712U6nOjJpp2E2 DJFPEZK4BpoxngVIoBGBzWlx20Dyx15o2LT0U9MdOlOK85IoHZEQQCgxY5Oal2DGeKBjPJoFZEW1 R2pVUZ6dakMYY8NQI+2OlNK7Ab5ajpSONvT0p7dDUT9Pxp2B7DAcjNK6gYIHem8EcU4KSeR2qHcE 0ybYPU0VN5XsKKVmMuNH85wP4jSFCeq1OwHmH/eNI4Uc1sBXWMkkYo2DtUpYA4NIcMflHJqHNICM qF5I+lWrLTRK3mTghRU2n6f/AMt7ngY6Gp5LncRGseB6VSuzCpUtoi1apbww7QMAdKDZ6tdIfIhw p6MaowvfNISiZANaGma1qkrfZWQBR3NMwTbZXuWuNFgMMzfvH7k1FYWGnSIZnn3SueBnvU3iTT2k cXDXO89AorNhsru3YSpGc9s0EvRm6Ll9ItGedVyR8oNc/fahNeuZplwM4zW3Dot3fIlxeOT6JVm+ 0ext7XE0YBI4FLRsbVzL0p/DPkK15Md/cE1st4o0Sxtdlg6kgYAFczFoj3935FvGevUCr03gnULV QyHPsRTC7toJqeqT6uN7jjPAFLp+h6ox821Ro9vPBqstvf6bdK1xasVU8kCur07X7W6j+yw4UkY/ Gk7kxV3dnMajaahGxkvdxweprd8HadpixG7klV5f4VJ5FW4bO9ubowzwK8eepFUPFmiWujQjUNNv fLkyCUVqE7lcqTuR6xr+sm+aMIURTj2Iq+1ja63pZu3i3SIOwrGsPF6NAseq2ok5+961Nf8AjhIb Yw6ZBtU8Y29KGO8TT8LXun3JOn/ZQsye1UPEVtrD35svLcofugdqw7XV7+2mN/CGD56+tdJ4P1q7 1m/aXU2+6uFJpWYk+bQx7rw5qlqFkeEZ6gZqW58Mx61pjQ30ByFODS+K9bv/AO2/s8dwVRD09q6C LVbH+wA6lWJTnHrRqhcqTPGpZb7wtrLWDu3lBuPpXoPhawi1y3W6trwE4+76VieMNGbVUe7S1O5e Qyiuc8NeI9R8KagrM7+WG+ZD3FPRjSjI9L1Sym0z9zMOT0OarXXg3XLi0F9DCGUjIGeaoz+MrfxD slSTIC8g12mlazHB4cW8VgSq/do5UTGKcmcJ/wATTS5AhiljbPYUj308zlpTuY9WNdvpfibS9enW 3n09fMb1XrWX400PT7O6We2TZuPKgUmlYJQ0uZ/haXydXj818bhzVzVfAT3epNqFreAh2yRkZFZ1 tGgm3IcN/D60t3b+J4ZvPgMpQ9CtSEWrWOi0HwzqGkagJ/M3xkcjNJ4+0i5uoBfRN8sf3hmsKLxN 4htXVZLhgR1DCrt14u1C8sWtZwMOMZHendluatYwrO/msGaRAOVwa0fD+jyeITJNC+2ROcetVV8P 6pdRedb27MueuOtXNIh1nQJvttumBj5wTVkLR6nXh5rDw09pqDqCsfUnrXBW8JkvVCtjdJWhrHiP U9XUQynaAeQDWUZGjb5H+Zeh96BzmpPQ7bxTbX02gLbWMBkYLyBWJpdpf3un/wBkTacUkUZV2HSq Fr4w8SWMgZpCyjoGHFaulfEgvMRe2gGR95RUPle5opqMr3MW+s7nTpjBdRbWHrVRsH5ga6rxPrnh 7U9N+Q5mH3XxzXJs20YHSuaULM9SjXjUVhpOc5qGRtvAPfinu+Bwc+tQuSeQKhI33Q2RSfmQfWkV yBgikBIJwaa5z07VexArZJz+dRpbTXdyttAuWdscDtRNJhDk1veFLG3htTqJkDsw/wC+aqCbMak0 lY04IYtMsEs042jk++KytWuSoODV28nBBzWNqchdW+tbJHDNtmFqt0+4/NVJLt+7d6fquSxNUQW6 YzQ9Djk23ctyXmFJOKo3N02flbFLL5m3pxVSX5jyaqI4Xb3LdtcMed9WmLPFtzkkVmwHnirkc+37 xoe5om0U7qzkRmZearMpyAe3WtpXQ5Dc5qvLYI7ls1akX7RdTNBOcbalRWUZAqeSzK9P505bcIAW bj3qy7pq5CgJwFXOat2ipEoeTr2pVEag7eTUbls/dqJNMUtrFlroEEKMg96r3FyAMUwicZwvFQSb ixDjvU2Rgoe9cdHNkkA5qwk7A4xVNAQ3y1YTcfrUySN7qxZW4Knr0qRrtyv/ANeqpB/hGTmnGOYL nyzTUEYOTuMurl2OM1b0jLHBNZ8uVJ3CtDSjsAb86ajfY3puy1OnsVTYN3FWQsa4bNZsE4Ccdqf9 pOev6UvZSZ1KtBI2LeRcAcdatFlMZ4FZNjNvIx6VfPEXJrpprkRzVJKb0MfVwplJ2iq1vGu/r2qx qAzKQcVBEAuGPXNKtUTiTQg+a5r2wQQ8nt2pk06LjFRxTAxj6VBMrOxHbtXHFxZ2VOboaFpMjng1 pK67AM9qwrNXjNaQnwnU1NSaSCipN6kd/tJ4NZV3tH51oTsZOc1m3nDnPQGuO/MzuaaRJYACTOeK 14yuwHP4Vh2kgVs1qLcYjxntUqlFyIbdicFSdwI+lT27c1mi5w3Jq5YTB225rZUkzO8jVtlUjOan fiPAHUVXtWGBk1YfGzPtXlYikozudMG2jNvT1FYmoAjIrcvFJY/WsXVK7cPGPKYVGzBu4dzdKbFZ lhnZVh2DPz61dg8tIsn+VehHlijn5XIzRYZOChpx0fd8wQ81q2+yV8EAc1pwWCyKCOlaRnFsJUXa 5yUltNaDaoPXvVK9eWT756dq7PUtKXZ93ke9czqVkyE4WvQjThOOh51SpKnIzoLcyPjbVtdNLLkK asabaYYMwrYt7ZCmSOvWuKbUHY66UHVVznzpLAZ8s0+30tj/AMsz7V0KwQlgqgZq3DpqYyB9adGp FsdWg4o5eS0lRcbTWRf23zlgDnNd9dWCBSCormdXs1ScgDjNd3LGSOBylFmPY2Zd8Eda27PSt4wc /lUdhahHBxW5bhEjAC5JrhqzVN2R3UKbqIzhogLZGfypJtFU/ejrUSQq/wB0fhVhl8xdxqYVeY0n R5VcqaFYm2IVRwK7HSlygJ9Kw7GMBgcVv6cMKKcl1JjsWXGRTKXcx70lQUTwZbkUzULyLT7SW+nO FjQnJPfHSnW2cYzXPfFK6kt9CS2Ukee+Tj0FUkTKVjzXxTrt5q2qyXczlpJDhR2VfSvHf2nf2Fv2 Xf2yLLTrL9o/4XxeIm0qOVNMlN9cW8lt5pQuEaF0Iz5ad+1erR7prySUn7p4FTwXDQXEdyihmjYM oPQkV7GXVcRgqqxFCbjNbNNpr0a12OGq1J8r2PAfgX/wSB/Yg/Zf8V2fj74YfsyWcWsxTibTdR1W 8uNQlt5BjDxG5kk8thgEFcEdRivoi38OeIZ7/wDssaTKlxtyUZcYHrV+L4ha7bl5UjXzXk3CRudn sKsH4q+KZrsXl60cv7sxypgDePrXXi8fmOPq+0xNSU5d5Nyf3smMKUI2RgMskbPBKBvRirDPesmd 2eQkjvitWeUTXMlxFEEDsW2A5xVG5sXZ98Z4JzXFiIynBWKpuKZWoqY2U46Lmk+x3H/POuL2c+xv zIiGM81L5UQAxMPfmmm2nxzGaQQSj/lkfypckuwXQ8KOzg++aSUGPDbgQelMMbr95T+IowfQ0uVj uh6QyyxtKvRRzUecjOKcssiIYwcBuopuD6UrMA3Meqr+FAGTigggdKnsLSS5nUYwMjJPaqjFydhN 2Q9dPkZQwfr2pRZTjhZD+ddd4j8A2+haVbata6iZ1mKiZxjamah8TeC9P0DRodXstfiujMQpiB5B rr9lTRlzTOX+zXaHAOfxpDLcQSKXGMHk16hpP7OOq6noMWtrrsCvLB5iR5+XGM4Jrz7UrFoZZ7CU hnhYqSvI496z9lCSfKx88otXNPSZnNm1xBzNGMkf3l7itTTktp0S4t+Vbr/sn0rM+HkqNcxxyruB YqRV+xddK12bSnBCtITg9q4K0E43PQwteVOdujN+1tcx42/iKbdRbFOBxVqzkCqVJ9zUV/JlCAK5 4NJHbVbk7nO6ngtgECorNQTtY0arIFkJ7ZpdLAdwx9aubVjGDlFl+KyD44qzb2Ijkzjp3qezQFAS e1XreIE9K4JS947YV2lYt6UFC/MtaBdSgGBVS1iYDBqY5RASO1dlGasY1VzskXYg4xSMwfjAqDzh 0IP5UomzwD+lbuascypSTHNDG3JWq11AiKWHWrYk3ce1Vbx1wRmsZ9zogmVluimQxHHSnC78z5Sa pSMwc49asQKWAyO1TSqO4p0+YnSXaMAilcBwagljfHANMUT44St+dExpNFbU4gVwUPSuN8S2QVi6 rzzXcz2ksqH5T+dc9r+mTMGOzpmpjPUdSDcTilJEmPStXQm/0ld1ULizkhuGUgg571paRZssivjn 0r1I1oqna55E6Tcj0HQihhXp0rdiljVQDjpXMaJJJHGuVxxWwZ/lBzzivNqSTloddOnZamgL2KI5 6VHc6ohTA9KzWmy2SaaxeTotTF2Y5xRn+IJvtCkiuYYbJzu9a6u8s2kGTn8K5zVLGSOQsM9a1nJc pxypNs1dEnXgZHWums7ZZkB2dQK4nRrh4ZQrDjdXa6PdJJGoJx0rnVSLZrCEoonlslVCVHQdKozO 8R244rXkdUU85BrOvI1kfgU5TiglCTM24YS96y7+AN09K2ZLNhkgHrVWewYg8frWbmmSoTRlaavl z7ge/Sut0m4HAz+tc59mMMgJHetfTmKEc15VaymdtK9rG8zErkGqkxbdkD8KmtSXTrzinS2wPOa6 8O4NahU5ik8nGM1XvNzR7cZ4NaC2oIzjvTJLIt2rpk6aRmuZnH6pAwkJA96fpMjRsMnFa+q6avLH rWStuY5OPWvKryTdjeKsjrtF1DCBSwrYWbzE3Bhj0rkdNlMZGa6GwuQ0QzWdGcVoVK9iS5BcEkVU kRuOK0eCoNQTRfxDpXrUpwsc0ua5WVDgAUu0+lWEGCBS+WPWnOtTQKLZXQNnNQ36M8daaWocZ24q G6tMKQBXLKVObG4tI4jxFbNIpJBrO0m18ucHH04rs77SVnGNpPHPFVbfw+IZclT+VduH+E8qtRbq XLWigBV46dq0p0Uw9Khs7BlXAzVmSBvKx/Wuw2jH3TmNbQBzkCqVnbxtICR3rb1LTDNLk+tRW+kF XGD0rNNXsZSptu5keKtP2W8V/GvH3W9q5m8UGPPpXo99ozX2kT2W3JKZX6ivOruORQ8LjBUkMD1q Ki6nfQlaFiGzjV8rjg0aRpkS+Kody/IW6HvU2moPxBpdSSW2u4r2HduRgwAFTB2Zu1dGz4h8IRbp Li3Up6AVhtoesW0H2kwMVFdro2pWevadG6PuY4EgPUGunXRbOSzELRKAUxyOtU9yVJpanjUVxM7+ SkRJ7DFTRtqcB3NZsB6kV6Jo3gKxj1WacQD73y8V1KeE9NktfKNunIwflpbl+0SPHbfWZk4aM9Km j10gfMp9xjrXcWXw506TWZlNviNT3qbXvhpppsGkhgVXQZBA61BoqiucJHr6K2VUg47VPb+Obu1O fPJA7EV2fhn4bacln595bAswzgjpVPVPhrph11ESIKm3LLgc0uhXtE9Dn3+ISyrmSP8A8dqpceL7 VlJY4yMniui8YeE9GsNJdwqptHDBa4fVrC2g01UtX8yR1+ULQoJidR9Ce48Q6ZMOZ1BqhcTwtMs9 s4bnkVRg8K3xUzXalB2DdTVrT9L8uQIGJA9apxhFaMhOUt0SlTHehU4Dc1pR277CwFQRwGS8DbeA K1UVWhBFYSeptFXGWoZ+AOlPuAUUtt5AqS1j2k9qL5wyBFHJ68VBdtCG3ByDjg9q0IeuMcYqpFEQ AFOcVbQEAY9aT2KjoWoWUDYDSNIQ20EUxSsYznk1G553c8UJalt2JHfPXqKgdt+emM02SRs5JPNN DnGOgzWiRg2OztTI/CohGCcUM4bAFJcs0UBI6nitUuhlKVkZsqS6lfmNR8it611OjaatvbBQuM81 l2OktEEkRdxb72K6CwhlSPDrwOlaVIpxMYfFdkyRADHepUtxjgGljU8GrKKFXcR0rzqsUkb7lKa2 O0nP4VjapFgZI7mt68l2g+uKw9Vl3Kee5rhak5aA7WOa1L72BVQRse1a08MbtuIpEtVY5AxXo0+e MTmaTZlqjLnipYgeOK0xaJ0xQbVFPC1vCo7i5SiquDkr+tOwWOWH61ZMQzwP1pkijpXRzaCs0Q42 jil59B+dKy4Gc0lNT0Jdw+oopRgnBpwDdm/StE0CTuROueR+NQzADpVmQYzk9qqzAnk01YHsMjXt 71YjTjB9/wCVRW6jOPeraR4H4GpasyFuT+Wf7ooqXy/eikXZD3PzE+5qJ5OoBommw5HuaiiWa6l8 uFSc1b2FzEkSyzOERc5PatGKzW02yOpLelXNP0+2063DzgFzznFTvfadFGZJACx4UGs1G7MZ1CK0 8uYmac4AHIp0babJK0sZGR0JNQPDHDE08s3D/dUGqMOn31yCYUIX2rUw5maiavAkpt0YEE4LCnzG wti0wuOcZNZlv4b1GVvkBGD1p1p4avru9Ns8gwDyd1K6C7Kz6ntuvOJyueBWlpmt2F1OPteFA6c1 dHg/SLePZcSgt6bqzPEPh+wsYjLaXGP+BUaNCaaR0T+I9LggBglUge9ZWoa5HrUjRRMAR/FXN2Nn fahJ5VvlgO5q23hvU7Vy6Sc9wDRaw+ZtHT+HktNNsnmkuF8zqDmqn2jWNUv8xy5UH5celcw0mpIx iMrAZ5Gah134t+HPhB4duvGvxD8T6do2kWKb7vU9XvEt4IV9WeQhR+dOEZSaildsOdWPVNO0pFsw NQUZ24yawtc0DTbQNd2N4EkHIANfAvxs/wCDmH/gm58PNXbw/o3xB8ReLpIpminm8I+HJJIYyOMi S5aFJFz0aMuD1BI5rpv2Wf8Agtx/wTt/a48UWngzwz8dT4e1y+2i20bxpZtp0krsSBGkrEwO/A+V ZSTuGO4Hv1eFeJaOF+sVMHUUN7uEtF3el0vNmf1ik3ZNXPsiy8W3tjC0cg3EfxVDYQXniu9Z7lvk XtmrjeEYZW8mGfOO+etSJoGreGc3lo3mL1I6187Yv3nuI2l+Gra4XTJwA+epJ61U1zw0dJIvbcB4 s/dqjf3k+r3wuRbsJFPGBXTaXJeanZpa3Kg4XncKpMdk3Yq6NBDqqj/iX7Ux3FTf8S/w/qQlEZQE 4IJrTS3/ALPC23mqg7HNVtV8Ky36mY3GQRkGkncbVtiDXfClt4iI1GwnAbbzgismLwpq0Ia22/Jj 1qu91q+jSvBBOwA7Z60y98WeJba23MhwB97aaHYluL3NjQtM1S0WS3ubMPHjnIzXLfE3R9Ka2DQ2 3lS+gFLZ+O/EsN2JEkZweq46+1dZqUOneMNDU3dmIpQuclcHNCQ01bQ8W0/U7jSrva33c8jHWvVv Cvizw9rOipp8sm1mGCN1c9r/AMNY/sLXUYGRkqymuLsbq50bU9jk4RsYz1qikz2jSvCSQX8c2m36 sFOSM9qseMtMknaOZmx2Nc74GvJtWuI5dOv9rdxmtzxZHrUihJpeAOCOhpOwn8Jn2eiz3VyBbD7v PJrSj8Vy6Jcrp1/AGAPNYlvqeraDL5zOWGOQPStSKPQvFyC4a48u5HUE0aIiBvappuj6rpT3zQgE plW6VwUzgOVVQQG61215Z3GneGZLYMXUJwwNcM8UkY4HehO7HUtod34dZp/DSmJfmCEVyl49/DNI J5CeTxXReDL+E6N9nkuVVxkYJqKHw3qD6r5swWSJjnk0ymrxVjkZLhnYnGDnpjrW14V0TT9Ytnmm J8xei0fEJPB2iXtjptxrllaalqJkGnWMtyqy3WxS7+WhO59qgk4HA5OK47xx8bfh7+zh4D1r40fG HxWmieFvDunvea3qUkEswt4V6t5cStI55ACorEkgAE04UalWcYQi25aJJXbb0SXfXT1IXLF6no2u aVpqaWJLyLCxjkjrXPN4Wknh+26U3mof4RzivEvgR/wV+/4J8ftr+O3+CH7L3x5k8V+J5dPmvRpi eDdYtAtvFjzJDLdWkUagblHLDJYAZJFfQvwshmiSaK4V1I/gYYwa3xeBxuXVvZYulKnO17Si4u3e zSdik4VPhdzlpbbywVkQqwPSt3QfBLaraG4vDsDDKYrN8WNJD4hmTy8DdkYFdBp+pakfDQuLFsNG vWuO1wpvkmcrrmgahodx5dzF8hPyuBxWc2A2M1vXfizUNSgNtfqJUJwfl6VkXlm8D+b5bbG+6cVj Om4np0a6qaFV15yKrTuUGM1OxIJLdKzNfuJFti0GRipguZ2NakuWJFd3zXEy2Nm/zk4OfWt3QFvN ChWadx5btiRA2TXEr58TC48whjyCDV211/Uo5FeSUyKvZq6VGyPOlPmZ32obVHmq25HGVNZOovwa p6R4vWWUWd2g8qQ4z/cNX9UtzBgtgo33GHcUSshL3kc/erkEGq0US9hzWnPbhqYlkMH5ajmM5UWy i8ZZSKz7uEK2a19RltNKspdQv7mKC3gjZ5p5pAiIoBJYsTgAY6msyyvdN1+xg1nRr+G6s7qJZba6 t5A8csbDKsrDhlIIII4OatN2v0MoxcZWI7eEnoKtJBwCRVi1swOAtXI7AYztqHNs6VBspRQce9Bi 2jcB161oiyGfummXNqFQAL9RQmZzpSRiXpYDjjmoIwz/AClq+b9a/wCCx3/BN6x+Jkvwem/aLLeI odcOkNptv4O1mUteCbyfKV0syjHzPlyGKnqDjmvp2zt1bB2816OLy/MMvUfrVGdPmV480XG67q6V 1r0JpOM9E7jYrYjk/wA6kW2JIwtZnxR+Jvw1+Bnw41b4t/F3xXa6F4d0O1NxqmqXm7ZAgIHRQWZi SFCqCzFgACTivJf2cv8AgqL+wd+1h8Q4vhZ+zx8Yr7xPrkkZka1s/A2tRxwoBy8s0tmsUKdt0jKC cDOSBUUsvzLE4eeIo0Zypw+KSi3GPXVpWWndmsnBNJtJs9zEEm3AQ4qpf2mWBxzXTmyiEe5o+3Ss zUoYvM2qtcSlZGTTTMVLYt0FWIrSQDLIcVetrZCB8lXUtVwdy5z7U+c0VOTMe3iHm421bKSAY29a uJZgSBgv4AVcW2iZfmj7elQqg/ZWOX1KIK27GDmn2Ck1qarpyFywTvUFrbBSAqj0rWnUiifZy2LU CsVAzViG2Z2A96+XPD//AAWg/wCCaHiL4lWvwf8AD/7SgvfEV7rQ0mz0+28Hay4muzL5QjWQWfln L8Bt209c45r6vtIiW4H1r1sZgsflzisXRnTcldc0XG67q6V16ERhGprF3Lum6cAmc9R61bmtWEZF FkuFAB/SpLppAhUdK4ZTubRjymBqKhSR+dUlnIIyR71Z1eRhJj1NUEJc4PrXPUs0bUbKRoQzYAOa sRDd8351Ut4XYACrkEEkYwa5TufK0SEiLvim/aCT1/Smzqe9QITu9qzqJyKg4ottMCCAazNQmweT WiifJyBzWZqkbZJC1Cg0XOaloR28xzkVpROzRg4rKs423c1rWy7VAxTjoyY6IljiDtyDnHrVmICL 7tRxbVOc0sjgDANa3Q07mhaXQLYzWgJSyAZ4xWFZM7S4FbNvHK0PTtXn4lcz0NFZIqX8gBPPeue1 SfJIB5zW7qUUoBBBFc9qasCTjvU0OdMwqNGaC8kgUVq2dsDEC57CsyD5X3MO9aUFyFQAegr1aaut Tnu0WrW3RWyM9avxTLCQCfwrIW+EbZBp32yWTlSeaqUbFQm3obM9wsq7eOPSsi/sfMyw5FXrCOR1 G4HmpLyBUjIKdq3hXcI2OerRjORjW0Cxn7p4q9CV2896pTzLCSM96amojoGrKT52aU/cVjRdI8Bg OanhvREuxuRWYL4Y61XuNWit43ubmdIoo1LSSyuFVVAySSeAAO9OEbS0KlUutTXmvxJnBH0rG1NG ml59TU3hXVNH8XaTb+IfDuqW9/YXcQltbyznWWKZD0ZWUkMOOo4q3e2Sr0Tn1rvU+Vcr3PPnDmdz Ms4gDz2rVgSNkGeorOmbyDgr1qSG6JH3q5KkVNnTSm4KxpLbpu3ZpJ5FjOFPXtVL7e6HG7P9K+XP iB/wWe/4Jv8Aw4+K2o/Bbxl+0ebbxPpOsNpV/pcXg/WZzHdq/ltF5kVm0bEP8uVYjPeuvA5Vj8wl KOEoyqOKu1GLlZd3ZOy8yqteMY+87H1zp025gM10NjlkxjtXhn7QX7Xn7Pf7HXw5i+L37SXxDHhv w9PfxWUN82mXV2XnkVmVBHbRSSchG524GOSOKj/Y8/4KX/sVfty+JtV8G/ssfGSTxTqOh6et5q0Q 8ManZJbws4RSZLu2iQktwFBLHBIGASLjlmZVMFLFwoTdJbzUZci23lay3XXqZqpTUuVtX7H0CCFG CaZStk85600qx/i/SvONSe2IxXE/GC9/0qO2yMRRE4+ortLY/PtPfvXmHxV1IXGr3BU5Awg59K0j dmc2czp5BRn9TVnIPQ1WtF2wgVPHnH417FJWpo4Kj94V/umkQHOaQuSMUByBitDIVlJOQKaOvNO3 n0FNoC9hWIPQ05M45plKHIGKLJlJtj6KbvPoKN59BRZCuwYdTs/Wk256RD86C5IxQCR0osguw8pT 1jH50hgjP/LEfnXDftFftN/BH9k74cP8Wv2gfHMfh7QEvIrT7c9jcXJaeTOyNY7eOSRiQrHhTgKS cAVzH7Lv7f37Jv7Z+oatpf7NXxVbxJNoUMUurL/wj+oWYt1kLBPmuoI1YkqeFJPBrqjluOqYR4qN GTpLRz5Xyp6aOVrLddeovaWdr6nsItoR/wAsxT48RjAWj6n9KK5eVRHzSHvc3DwfZWuHMQbIjLcV CUU/KAT7E8U88DNJFHcTziC3hLuxwFWh2KTdy/aeMfF2n2R0uz1yZICu0R5zge1Z5kxE7M2Sc5J7 1Bq+raZoGuWXhvW9StrXUNS3/wBn2c06rJchFLPsU8ttHJxnA61NdKBbsxGMis5w5YXtuXduVmaP w/DNqULr2kq9q92t543aWE/8tQDUPw4tAt8lw4O1AWP5VBp7teeLjIo+XzGb8jXk1fhZ2U3aSO4g DY4NJdW8jqeKfZjHXnnivNv2t/23/wBlv9hrwDD8Qv2mviZb6Ba3khi020SB7i7vpBjKQwRBnfAI y2Nq5G4gVxYXDYnGYmNChBznJ2UYptv0S1PSdWMYc0nZHUazpcxYsFJ5qvpitHJsIr4u8Ff8HKv/ AAS38cau2j634h8aeF0JUJf6/wCEWeFiTg/8eck7jHUkqBj1PFfbtpNpuq6da69o04ltb2BJ7aUK V3xsoZWwcEZBHBGa9HNclzjJeVY6hKnzbcyaTtvZ7O11e21zKnXo178kkzStHG0DPbitGwYF85rK smyAPStGyJVsmvClubxZt2kQYYFWl0/zVwOM1V0+ZR1NbVk8cuAMZrSm9QbaMqTRWUHr+dNj09VP B6V0ZtFaPLIKgOmrv3AV1aiVRmSNPQDPeqV/pjKpYZ6etdKbHgfLioLzTg8ZG39KUldDU2cY9sUk IIwc9auWkKnBbsBT9ZtWtmyq45NRWNycANXLzOLLu2XBaqRwP1pVsS3rUsUkZHK1OGixyM81XtBN tECaaSMEH86zda0b92xxzyetb6SxYwMVV1VFkjJUZ4NPnJbbPMta0lfN3DOcnvU2j2YBX/GtLX7Z Q5Kr684qjp0ojkANOVR8pnyJPU6XSrNfLwT1xV82mF6VT0mZSoAatWJ0ZfX8KzjUaZTiraFQWo3Y AqSOzB4q0qIev8qniiTHAqnVZPIik1huX/69Y+saPx8yDHqa6rygV6c1R1S1R4zlfxxUucrA4WOF az8i4+Uc9q3dKd0jHzelVb+2CSZ21PpsgTCsQPc9qwm2hqKNuJ3ZRk8fWnNFz0zWZ4V8VeGfF1pJ f+FvENjqVvBcyW809hdJKiTRttkjJUkblPBXqDwa8o/a4/4KOfsXfsIXmiad+1X8Z4/C1x4ihml0 eIaBqF8Z0iKiRv8AQ7eXYAXX72M5OM4OOrCYTH47ELD4elKdR7Rim5O2r0V3otdhz9nCPNJ2Xc9p aAelQzWqMh+XmuJ/Zb/at+AP7aHwx/4XP+zb44k8ReGTqM1gmpvot5Yh54gvmKqXkMTsBuA3BSuc jOVIHpDWyk/dqa9DEYWtKjXi4zi7NNNNPs09UwioTV1qjn57Uqckd6ICFati5skI+7WfPbFDwMV5 9WLZfKi7YS8ZyOlX41Mi5IrGsGKvtLcV0NjGrIBjNa4anORlOSRAYiBjFCoQOlaD2ileFxiq00Yj OM1VanUT0FCzMnVoNylhXP3Ef7057Gum1AqyE4Fc5esBMeO9cU4yW5pezJ7RcDrWlaXBjwOMVl2k oAwT0p012Y13ZP4VnGnJyugb0OntJBIoO7qKsPGrrivjj4g/8Fwv+CY/wP8Ainq/wR+KH7TQ0/xP oOptp2q6ZD4P1m68m6UhWi8yCzeNyCcfKxGcjqK+vtG1C31fT4NVsXZoLmFJYmZCpKsMjIYAjg9C ARX0tfKczwFCE8TRnTU1eLlFxUlprFtK61W3dHKqlOcmotOwrxFW4H41JCGbk1O1uHAOKbHCIjx+ teBWpVOc6YJNEiggciop8leaV7hVqCe6QjGR1rpo0WRMVYN55HWp4bEYyM1HayBiBmtG3VSMYr16 MeVHFNXZDHZgc0k1qCMYq6QB0A6d6+SPib/wXN/4JZ/CP4wat8AvHv7UAs/Fuh62+kanpEPgrW7j yr1ZPLaESQ2TxsQ/y5ViM969PB5dmGYylHCUZVHFXajFysu7snZeZjKcIL3nY+nbixAPGeTTIbL5 8mrn2mGdFmj+66hlJBGQfY80kbKW5/lXAtzVREitgnK/jXnfxH0JtJ1l7lVxFcjdn/a9K9PijVhm sXx7oEet+HpQFzLCN8ZNOSuiouzPLNNXbkd88VrPZG4gV2QHj1rM09RuYEcg8itNdQEIWMng1zpW Z202myuul3WnzLc6bLsYNuK54NddZfEmyjgWDUbd0dVwWC8GsO2uYJCGYA+taMemWOoJucrgdARR zG7oxkrm74T8WaTqcr+Xcqp3cK55NdUl9aRR+a1wgx1ya8yfRtNSX5MoR3Q4qzHpULrtN3My+m80 1Mz+qts6zRfE+lXmqXKeeilW6setO8TeLtM0+xYxSrMxwAq8muctdB09B8oKk9WB5NXdP8MwSbty gMOQXPalzFLCpPU1rLxlpcmmJI0hDbOUC81yer3viPU/EI1jS5dkCDAjPU1rSJpdn8gjDMG+biq8 2t28EhEEIAA4IFJs0jRhEoa5p+s+IoRFqLqkan5lHes+30PStMjPlx73HAJ7Vqy6lcXxJUkA1BJC oUkjmspStsV7ONtDF1OIycyDt2rMkjWDJHU1t6j8uc88elY9wN74981PM2ZyXKO0+M43sverRLLw o4qK3IjTGKeHLdqncasSCQYGD25oJy2TTE71xf7QX7RPwd/ZZ+F9/wDGf48eMk0DwzphjW+1N7Ke 48tpHWNAI7eN5GJZgPlU+/FaUaNXEVY0qUXKUnZJK7beySWrb7A5Rirt6HdxkDj3qeNlC814F+yn /wAFJP2M/wBtvxNqnhH9l/4wP4nv9GsVvNUjHhrUrNYIWfYrF7u2iUkscBQSeCcYGa908w5zuNa4 zBYzL67oYqnKnNbxknFq+100mFOrCcbwaaLLzgDrUE0hOMetRNNu65phY5JzWMU7kzldkpkAGSea j80kZB71DNMS3DURb34BrUzJ4wZHyakSE3l+sA5UcmhAI4i5/Or3h2yZ0a8cdTgGpclHUmSua9rb wQxjC84qzGf7oqsgYfLk/WrNupH3j+NYzxCSHGHYsRRBuvWpHBEZBpIioPUGi4bauABXBUxCk7F8 pnXrcEe1YOpTfMQD3rZv5eD9K5rUJX808Z5rvwVFVHcxqNpByx6VNFGKqws+cn8KtxyEjkV6sqCR gpMf5Yxnmo5l+TI6U57ggYamyy7osjvWEqJSdyAcDn0qCU45FPdyWIA5FQTEgClOFojELFhwelM3 HOC1NLEAmmK5Y8nvXLGTTE1dFpTxtH404AAdajhJOM1Jz/kV1xlch3QyXH6VWlBY8etWJGHOKrOx zxV8xmSWwOcGrsEbYGBVezjBIJHetS2twVHFDdykrifZ5v7n60Ve8s/3RRSHyoxnRpZSqcnca29E sUtI/OmUZxyar2envDIXZMnJ5xWhJFHHabriYJxwKtnPORVvNWt2m8rO4joKig0m6vpDcXTFEHIq nHcWdteecIzJg1aOsX2qMbeJCiHjihGG5FJcr9paBnJRDxmtfT9VtxbbIQOOpIrLm0r7PGWeXJ+l U0E0eVEhAPYUwTdzqrjXEitdlu67yPSqGnTSQSm9ubrBPUA1Qt9F1OaIyxSEA+tZXj7xN4W+FPgj U/iP8UPFdnoug6LZSXeqarqNwIobaFF3M7M3AGB9TwB1pxjKclGKu3oh83c6DVNctnm3xuWPasm4 u59RuBA0mMnAGa/FvxJ/wVj/AOCgn/BTP9vXTv2ff+CY/jC58C+E97RQ6hc6VbSs1ojAz6remaGQ wxgfdiXB5VSS74F7/god/wAFkP2hLv4u+Fv2Fv8Agmp8V9W8T+I9Eu4tI1z4ixaXaTXfinV/9WyW 6eX5KwiQtudUAJHynYu5vvqfhtn0sRSoSlCM5R55Jt/uodHUfLZX2STbvfSyZyvFQab6fmft9YaQ ukaQZ4cGQqTWZFeapLI25T1PUV5R+xbon7RHwm/Z/wBF8MftUfGC88ceOJY/tPiLVLiO3SKGdxzb QLBFGvlRgBQxBLEM2eQB63eeLLWW02RW53EdQK+GxFKFCvKnGamotrmV7O3VXSdn0ukdSacV0OX+ IHjfwn8NPC2r/Efx3rcOnaLoOnT3+rXs7AJBbxIXkck+iqTX82n/AAUJ/wCCg37S/wDwVy/abtPA /gzTNUk8OTa6LH4cfDvTGZgzMxjillQELLcyA5ZyMKGKrtUHP6m/8HLPxk1z4Yf8E/oPA2mXksMn j/xda6bdBGwXtIke6kXPoWiiB+uOhr5R/wCDVL9lrw78QP2k/GX7VHjOBJIfAOkxadoEMnfUL3fu nB9Y4IpFwe9yD/DX7FwHhcDw9wvieKMRBTqRvGmn02jp5yk7N7pJ92efXbqVlRT06nrX7JP/AAab eBNS8Gx61+2d+0LrseuXUCudA+H72sKae5x8r3NzDOJyBwdkaAHozDk/JX/BZz/gh7q3/BMbTtJ+ MPwx+I994q+Huuat/Z0cuq2yR32k3RQukczx4SYOqOVkVI+VwV4BP9ISabpsb/aIb0qD23dKyPiZ 4M+FHxP8Or4T+KngTQ/FOlpdxXS6b4h0mG9txPG26OXy5lZd6tyrYyp5HNfP5b4pcTYbN44rF1XU pt+9C0Urf3dNGuj+++ptPB0HTslZ9z82/wDg2m/4KGePv2jvgFr37P3xb1y61TW/hl9k/s7Vr2Yy S3WlTh1ijZjlmaF4mTc2fkkiHUGv1KuPHPh210SbU9a1KC1toI9089xIESNe5ZmwAPrXCXh+Gfw3 8L6hqGheFdH8P6bbQSXWpz2GnxW0YREy8j+WoBwoySewr+cP/go5/wAFMP2j/wDgqN+0NF8Efg7N rUfge58Qx6d4I8EaZI2/Vp2cRRT3AQ4mlkYhlU5WMNgc7nOOX5A/EHiLEYnBQWGoaSm27qF1rbSN 3JptLRLXXYJVnhqSi3dn9C9z/wAFAf8AgnnoHiMeGdV/bR+FVpqskiImn3HjywWZmc4Vdplzk5x9 a9N8L+N/Cnj7S4vEvw08U6brOnTEiK/0q9juIXwcHDxkqcH3r8O/Af8AwaMfHXXfh0mteOv2ttA0 TxVJaGQeHrfwrJd2scpGRE939pRvYssLAHpuGM/JX7J37Wv7WH/BET9urVfh74g1C9Wy0DxGNM+I vg9LotaanbK43Sxqwx5nlt5kMoAJDjJ2sQfUhwBw/nNCrDIcw9tXpK7hKDjf0bt8muZXsm1e4niq lNp1IWTP6ddeOu3VwMjG3kHNVdB/aB+DMNw3hfV/jJ4Wj1OK6NrJYSeIrYTrOG2mIxl9wfd8u3Gc 8YzVy6+Kng9vg3e/Gz7bE+i2nh6TWReZwr2qwGfeD6FBmv5CPCXxR+L/AI0/a0sPjT4M0kat481b 4gx65pljHaGYXeqy3ouI0EecuGnIG3PPrXh8FcES4shiZyq+yVFLW17t30d2rJW1eti6+I+r20vc /q9+Ov7RXwF+Bdyuo/Gv40eFvCNux+STxHr1vZKwJABHmuuRkjn3rR+H/wAcPhF8dvB//CTfAr4q eF/Gmlx/LPeeGtagvUjOSMMYWbacgjn0r8cfHv8AwbVftw/tFeB9c/ad/an/AG1rK5+J2o2UupXO g3+mS6ihk2GQW0l6bhFgC/cCxwvHGAAvygCvjv8A4IU/HL4jfAb/AIKf/DWy8IavPBZ+Jtc/sDxJ p8cx8q8s5shkcA4bY6q6nnBjBFe1h/D/ACTMMlxOIy/MFVrUI3mlBqGibsm7N3s7SV0+yMXXnGol KNk/vP6efCul6DfyZRMXAPKMaz/i/wDGr4TfBDQv7X+K3xK8PeGbRlbZc67q8NohCjLEGVlBwOuK +eP+CuP/AAUa8Bf8E4v2Wrr4w6Bb295428QXB0vwPo8oyst4ULNPKB/yxiXLsONxKL/FkfhV+yn+ yR+25/wXU/aK8QeO/HnxmuJ00/y5fEnjPxK0k8VisjN5dtbQIQM43lIUKIoByRkZ8bhngpZxl1TN MfXWHwsNOdq7k/JetlfW70SbvbWtXVJ8kFeTP6Gfhd+3F+yV8btTbwj8Jf2pPh74mvywH9naN4us 7mYls7QESQtztOOOxrpNd8E3OoM0kUIDjnK1/PD/AMFO/wDgiD8X/wDgmV4T8OfF/wAOfGUeOdF1 bWl01b+x0CTTLuxvWRniURCeYsG2uAyvncv3RkV+q3/BB/8Abs+M3x5/Ys1a5/apbUV1j4cXptLv xHrlq0L3umrB5kU8kjgb3QLIrydTsDNySTtxDwbl+DyWOb5Rivb0HLld1yyTbts7PfRppNabrUil iJupyzVmfUUPi+b4XTzavrOpwWVraqXup7uURxRoOrMzEBQPU1Sg/wCCov7C99qieDNW/a3+GsGr CQRnT5vGlksu8gELtMuckEH8a/Bb9vj9vb9p7/gsv+2Pafs//Ap7yHwhqWv/ANm+BvCFvdtDDeKD t+3XpyA7EK0hLfLEnygZDM3qHib/AINivjJonw4n1iw/ab0W98XQ2Zk/4Rz/AIRp47aSYAnylvWn J54AYwgc5OBzXpx4CyTKcPR/1gx/sKtVXUFFycU9uZq/o9Ek7rm0uN4qpVb9lG6R+/ehrp3xB0GL xB4X1e0vrC7j32t5ZXCyxSp/eV1JDD3FZPizT7D4e6PJ4l8T+J9P0qxhcLLe6jepBEhJAUF3IAJJ AGTyTX4I/wDBud/wUU+LP7MX7Y1h+xl8RvEN/J4I8c3k+mx6Nf3DbNE1lVYxyxox/d+YyGB0XG4y Ix5Tn7F/4Oovi9rHhr9ibwv8M1v5o18YeOo3eJWwJYbSF5CD0yA7xHHqBXk43gLFYLi+hksql41b OM0t4u93a+6s9L/OzKhiISoOpbVdD9IvDvxq8EeLLG6tvD3xR0DVIrGESXzafrME626c/PIUc7Bw eTjofSvPE/bs/YfvPGP/AAr23/a9+Gr64H2f2Svjax+0biAQNnm56EduhFfz2/8ABJf9gn9sP/go Onjv4LfAz4iyeDPh5dDTpviR4jniZ4ZHhM5s7XahV7hi0ksnkhgnyBnIKpXUf8FQf+CEfxW/4Jyf C62+OWjfGay8feExfxWWr3sWiNptzps0ufLZoTPMHiJG3eHyGZQVwc19E/DrhjD508rxGZ2rSsoR UHfVJrmesU29o3Tas762XO8TVlDnUdD+jWVGVBc2tydrKCjK3BHY8V8p/wDBWX/gpDrH7EP7IHir x38JfiH4ef4gW9zZWGiaVfXUc8kMs86B5Htw4Y7IDK43DbkKTkcH52/4Ncf22vGXx4+DnjL9ln40 eJ5tWl+HwtLrwteX0m6WPTpy6G2Lk5ZI3jBXPKrJtBwFA+EP+DhH9iPx/wDs2/taah8f/H/xV8Pa 0vxa8Ralf6JpGltMbmws4DEiCbzFA4V0UbSRlTjjFefw/wAFYenxy8pzKqv3TUkrXVW1pcvknC7d 9ttTSpWksP7SHX8D1n/ggz+0F48/ab/4KI+Mv2tf2yPj8uqa1o/gZ7S01XxXrkcCxtcTqqwwI5VI 0CLNiOMALuPHzc/qN/wUu+BPhf8Aay/ZI1n9nrXv2gdI+Hdl4qubQN4j1K2juI3SKZLjykR7iAMW MQIO/gAnBr8S/wDgmx/wQ++Nf7eXwq039pTRPif4X0Xw4nil7OXTdXhuHuLqK3aIyuvloUIO5kAJ HKnNfRP/AAdU/F6GPxB8If2aNEvNtvpOlXmt6haqnBMhjtrU56DasNwMDs/OOM/S5/lGCzfxDw1H LMSozho1GCtR9krx0fuu7vpayZhCcoYdua/4Nz6p/wCCNn/BJ/4Uf8E8/jR4l+PfhP8Aas0r4qXe o+Hf7CibTtEitU02N5o5pSWS8uAzN5MQGQpAU4zu4/SiL4p+ENH06bWPEepWmmW1um65vLqZY441 9WdiAB9a/M7/AINxfhL4G+B//BJ3V/2nfifr1roum6zrusa9qOqXPyJBptiDbtJITyQDbTn6YxX5 Y/to/t3ftYf8FfP2oLD4P/DYaofD2qeIfsXgHwFZSGKMhm2JNcgHbJMV+ZnckRgsFwua8CtwrmvG HFmMWJxXNTw75Z1pRUV7qtZRjaN9H2SSu3d67xrrD0Y2W/Q/oE8bf8FD/wBgs+Nn8OJ+2b8MV1B5 VjFk/jix80u33V2+bnJyK9g+GHxI8F+IPDKaroXiKz1PTrld1tf6ddJPDKOfuuhIP4GvxC03/g05 +ME/w5bVdV/bA0CDxb9mLp4fi8JSyWXnYBEZvTcBwM5G4W5x6Gvl39gH9s79pT/gkt+2rcfBT4gy 3seg23i3+xPiN4LurwtbqyzeQ91CASglQfOki8SKoGSrA0o8A5DnGErSyDMPb1aSu4ODjf8Awt23 6PVXsm0JYmpCadSNkz+oTRdR8I34a2igRXJ6uMVzevfGD4Bajbf8I7pfxd8J3GotceRb2Fv4htnn eXOPLCB9xbPG0DOa4b43eOLL4T/A/wAX/Ga9l8vT/DXhW+1iednIXyYLZ5s59ML+tfys/s1eM/j1 /wANW+GvHHwB0M6r8R7rxMLjw3bR2om36lKzbHCOduVd9wLnaNu5uAa8Xg3gl8WYTFVpVfZKilZt aNtN6u6slZXetrm9XFvDtJLc/qJ+MH7RPwA+Asav8afjh4U8KLIoaMeIvEFvaFgSACBK655I/Osj wZ8a/hj8atJbxB8IviTofibSwwUX2g6pFdRZxnBaNiMkc44r8pfi7/wbb/tYeMPgZ41/a1+Pn7Z1 lqnxD0/QbzX9Y0K80uW7W6aGJpnibUXuF2tsUqMQlBgKCFANfMH/AAQn+NHxE+G3/BQ/wh4J8J6t MuleNDc6Z4h07eWjuIltpZkcrnG5JI1YN1ADDoxr16Xh7kmMyDE43Lcf7apQTc0oNR0XM0m9Xona SunboOWYVnOMJxsmf0QaJpserWtwhLeYgyuDxVBRJFI0UikHPQ1r+F7i80m1utRSDeoGBxU9rZDx dZSX8MKpcRZJUdxX5Zc67aGXplnFcXq281z5asMlyelcT4m/by/Y8+GGqHwf8S/2r/h1pUiuwEGo eMrKKVCp5+VpM8HivyE/4Lf/APBVL4kfEj4s6z+xr+zz4vu9P8LaFO2meKrzSWKTa3fAlZbYOh3G BG/dlBxIwbOV2itf4F/8GvPxz+J3wtXxp8VP2i9K8Ia/cWonTw3F4ZfUPJ3LuCTz/aIgj5JDBEcD 1PSv03B8C5Vg8qpY7iDGfV1W1hBRcpNaO7snbdaW0TV2m7HE8VUc3GlG9j9rPCHjPwF8RtJXxH8O /G2k6/pzthL7R9QjuYiR23RsRn2zU/iTxJ4Q8FWC6r4z8VabpFrJII0udUvo7eNmIyFDSEAnA6V/ OL+y38cv2i/+COH/AAUJm+HPiPxMYrDTfEUGl+PtIguGaw1TT3df3yq2BkRyCWOTAZT14LKf1o/4 L4/sa/ET9rf9lSz1zwp8TdC8O6D8OotR8U+JP7aab/S4obNjGsflqRux533sDLLXBm/AuHyjPcJh 6mKX1bEq8atulv5U99Y2s7O6emx0UsY6lGT5fej0Pys/4KO/8FL/ANqD9t39o7xB8AYfieLP4dL4 6m0nQNB0SX7NaXtql6Ybea5cHM5ZQkhLN5YPzBRgY/fP4QyfDu38AaV4R+G/izStVsfD+m22nCTS tQiuFi8qJUVSY2IBwvQ1/Md+xL+yJ46/bl/aG0n9nb4e69p+mahqttczvqGqrIYII4ImkYt5asxz jaODyRmv34/4JO/8E/PE/wDwTp/Z81T4UeOvFuk63rWreJptSutQ0aORYjGYoo44/wB6qsSNjk9v m4r7LxTy3IctyrDYLD1FCpRV1SUfi5rJzk119zzbfU4cFOrOo5SV79T6stLcYBxWglqNucceuaq2 hXZtbBBHIPevz6/4L7f8FO/Fv7G3wt0v4A/AnxGNO8feNrWSa51S2f8Af6PpQLI0seD+7llcFEfs EkI+baw/H8jyXG5/mlPA4Ze/N9dkt235JHsSrQoUnOWyPsv4lftdfsl/BbVzoPxe/aW8B+Gb4OUa z13xZaWsoYAEqUkkDA/hUnj/AOPPwusf2fPFXx+8J+PNH1rQPD3h2/1GXU9J1GO4gIt4HlYeYjFc /L0znp6ivwi/4Jwf8EQfjv8A8FJPBV58f/GfxfTwV4Zu72WLT9c1PS31S91edT+9kWIzxZQOdpka TJYNgHGa5T9s79nv9sP/AII5eK/En7NkHxckvvBvxW8LyW0l9p8bx2es2gdRKGgdmEU6HCnBJCTY DEPz+oQ8OeHK+ZLLcLmXPioNc0HFqLSa5kpaq6V9Lt6apanBLHV/Z+0lC0Xszmf+CUHga7/aB/4K dfDhtbt47hh4tbxDqAZMqzW2+7Jxzx5kY65r+lOwgjXqcADv6V+IX/Bsd8GP+Ek/aV8d/Ha9gLW3 hPwmmnWxaLj7TfTA7lY9CsVtKpx2l5686f8AwXK/4K2/EfxX8UdX/Yv/AGbvF15pHhzRXbT/ABpq mmOUn1e8PElqki/MIEyEYLje4YHKjB9XjfJ8Zxjx3DK8I0o0aceZvaKfvN+tnFJdX2V2uXC1Y4bD e0l1f3n0j/wWJ+HWi/tm+M/D3wm8W/8ABST4MfDX4daPcpNfaBq/iVBqV5eqSJZpFLqh8tGCxxEj axZmJLgL9j/8E6P2av2L/wBnD4JQ+D/2M9W0LW9LdkfVfE+m6pb31zqs+0ES3E8PDHByqjCqD8qq K/KT9nL/AINifjn8X/hVY/ET40ftEWXgTV9VtEuoPDY8MPqM0KuoZVuZDcwiKTn5lAcr3OcivmfR vEn7VX/BEL9vubw7aeLkGp+HLuBdcttOmZrDX9MlCSFWRgMrJHjG4B0YZGCAaifDeX5/lLyTKM1V SVBOXs1DlhJ31baS5tftXmldGscRKjU9rUp2T631R/S74x8a/DzwFDAfHXjfR9FF2WFqdW1KK2Eu 3G4J5jDdjcucdMj1rG0vxN4P8a2z6t4M8U6bq9qkpja50u+juI1cAEqWQkZwRx71+fX/AAcqeFtE +OX/AATa8DftD+HIS8ek+JdP1K2kVMkWd/aspBI6AsYDnoSorhP+DWn4hNqfwD+J3wzmu1Y6P4pt L+OLPKJdW7Jn6E2559q/P1whCfBc88jVfNCfJKHLt7yW9/NdOp0TrWxapW6XufqTJLa6dayX1/cx wQQoZJp5nCpGgGSzE8AADJJrL0n40/BHWb+DSNH+MHha7urqQR29rbeILaSSVycBVVXJYnsAK/PT /g4l/wCCgLfAb4EW/wCyb8OdU8vxT8QbVm1yWJyJLHRQWVwMdGmdfLH+wsvcgjxv/g26/wCCd8M1 3d/8FB/jLoUMdlpwms/h+t+AF8wArc6jg8AKpeJGPfzGH3Qa1wnBlL/VKeeY6s6abtTiopub2XVW u79HonLaxp9btiFRgr932P2clGn6faS3+oXUcEEKF5pppAqRqBySTwAPevLNY/b1/YU8P+IF8J61 +2F8MrXU2kVFsJvG9isxZjhVCmXkk8V+H/8AwVA/4KZfHn/gpr+0xH+y5+zhreoL8P5vEUWj+FfD +muYT4hujKI0urgg5dXk+ZEb5UXDEbtxr2K1/wCDU74yn4Xf8JFqP7WXh+LxcbQyDw5H4YleyEuC REb7z1bsAWEGAc9Rg169Pw/yTK8FRq8Q476vOqrxgouTS/vWvbz0SX82hjPHVJzaowul1P2a0/xJ 4Z8W6PB4h8J6/ZanYXK7re90+6SaGUequhIYfQ15z+178VD8CP2VviH8Yo51im8P+EL+7tJHOAJ1 gYRdP+mhUfjX4h/8EXv2vfjZ+xf+3bp/7JvjbXbiPwz4n8UN4c8QeHLmYvDaamZDBFPECcJJ5wVC V++rcgkKR+kP/Bwr8bYfhZ/wTY1zw1FdeVe+ONesNCswvLFfMN1N06DyrZ1z23juRXnYzgWtk3F+ Fy2U1Up1pQcZLS8HLW61s0r3301CGL9ph5TtZq/3n5Nf8EOvgtL8bv8Agpt8ONOms1lsfDt5P4g1 Ek/cS0haSI++bjyFx/tV/TFbRiFS7MFVRySeAPrX4h/8GrPwvW/+NnxP+ND2qn+x/DVppFvIU5Vr qcysAe3FqOPYVjf8F2P+CvvxV+Jfxg1/9jD9nbxpcaR4L8PXDaZ4p1DR7hkuNcvlYrPAZEbIt0Ye WYxjeyvu3LtUfbca5Nj+NuP/AOzsM0o0acVKT2in7zdurfMkl1t0SbWeErQwmC55Ld/efsj4u/bp /Yp+GGqjQviN+1z8N9DvckfZdU8a2MEgKkbgVaQHIyPpXeeAPit8KvjBo7a78KfiVoPiayXG+60H V4buNcjIyYmYDI9etfhv+yX/AMGvnx6+Pvwl034p/G79oKy+HN1rVkl7ZeH/APhF31S7jidQyfaP 9KgWFypzsBYr0ODlR80/GX4Z/tl/8EK/23rfTvDnxCFrrlhax3+j61pLv9g17T5GxslhJG5GaMo8 TZKsgIP3WPk0fD/hnNKtTB5XmftMTBPRwai7b2e1vNORcsbiIJSqU7RZ/S/rVuoY5GK4fVvi98Iv C+sSaJ4m+KnhzTryEjzrO/1y3hljyMjKu4IyCD0qh+yv+0bo/wC1l+zH4J/aM0XThZw+LNCivJLM PvFtNkrNED32yo656nbX80//AAUd+Jk3x1/b5+KXjbTnlvUvfHF5aafsG5pIoZDbxBcZyCIxgD1F eBwjwNU4mzLEYSvUdL2KfM7c3vXtbddnr5F1saqEVKKvc/p0+IHx9+AfwQ0eDxB8ZfjT4U8K2Nyi vb3fiHXoLSOVWIAZTK4DDJHIz1rU+Evxx+Bvx70qTW/gj8X/AAx4us4R++uPDeuwXqx8lfmMLtjk Ec45B9K/HnRP+DdL9sT9sbwp/wANC/tZ/tdQaH481uyS4j8OXvhxtQ+yLsHlW0sqXMaWwVQi+XFG 6xgYGcYr4L8JeLv2oP8Agkh+3NcW1rqD6R4v8B64LbWLSC4LWuqWvysY3A/1tvPCyuM4OHVhtYce xl3hxkOdUKtDL8yVXFU1dxUWoXWlk3ur6c6utU7DqZjXpSUp07Rfnqf1PXVsM4xXHWXxh+Deo6wn h/T/AIteGZ9Qkm8lLGHXrdpmkzjYED5LZ4xjNYvxf/aU0PwR+xv4g/axsoi9np3w8uPElnCcbnAs zcRR8nGSSqfU1/Lp+y7pv7QHj/8Aac8KWH7O1xdTfETUtfX/AIR+8Vx5kd45LeeXcEJty0jOfu7S 2eK8HhDgF8UYbF161f2KoaXaum7Sbu76JWV3rudOIzD6tKEVHm5v+Af1HfE79rj9lL4G6mPD/wAZ /wBpLwN4WvSRiz1/xVaWkvrykkgPTmuk8OeM/BHxH0CPxR8P/F2ma5psrFY9Q0i+juYHYYyA8ZKk juM8V+M/xY/4Nd/2jl+F+q/FeL9rfT/Ffj5rWS/v9Au9BmAvrjl5EW/kuWaWRjnDPCu5jyR1r5v/ AOCH37bfjz9kv9tzwx8OrvXL0+D/AB/rMGgeItEaUmJZ7hvItroIThXjndNzYyULj0x6sfD3Jc0y OvislzD29SgrzjyOKdleyvZq6T5Xqm1bQzlj69LEKNanyqW2tz+jW3twGOBXN/FH4/8AwL+B1uLn 4x/Gjwt4Vj2bw3iDXre0yucbh5rrxnjPrXy5/wAFpP8AgpdP/wAE9vgFa2Xw3uLV/iL40eW28MLc RCVbGGLb596yHg7BIqoDwXcHDBGFflR+wV/wSm/al/4K96prn7RnxJ+OL6Ro8mrPBqHjHxFBLqd5 qN2FVnWKIyJvVQyAkyIo4Vc7cDxOG+BqGYZRLOc1xKw+FTsnbmlN7aLte60Tbaellc6K+PdOr7Gl Hml+R+93wm/aq/Zn+Ol6+n/Bj9ofwV4ruEJD2/h7xLa3cikAE/LFIx6EHp3r0Nk4+Y4+tfza/wDB R7/glj8df+CR3ibwh8UfDXxvOuaZqN8yaH4u0azk0y7sb6EeYEaMSyGNio3KyyHO1umK/bD/AII6 ftk69+3N+wx4d+LPjm8juPFOm3c+h+Kp41VfOvbfYfNKjhTJFJDIQOMucYFLirgrB5Xk9LN8qxXt 8NUfLdrlcXrutNNGtUmnbTUvB46VWu6VWPLJH0Dd/Fz4P+EdafQ/FvxU8N6XexBTJZ6jrtvBKgIy Mo7gjI5Fa/xK+PvwF+CHhyDxb8Y/jN4W8LaXcxhrfUPEGv29pDMpxtKtK6hgcjkeo9a/lx/4KofF 5vjv/wAFI/iv430wPe248cXGmaZGU3CWG0cWkYUDqr+TkDr8/vX3prX/AAb7ft2/to/Ca4/av/a/ /a4sdF8bT+HhdaP4Kv8ARXuoLC1jhzDZPKtwkdgqoqjZFFIF5Jy24n2MV4aZJk+FweKzbMfYxrRT acG5KTUXyxSbbSu7yaSVlprpgs0rV5zjSp3t5n7F/Df4/fAf4/aRJrvwL+MfhfxjZwn99ceGtdgv UTkry0LnHKkc9wa5P41ftC/AP4Fwi6+M/wAafCvhSN1DI3iLX7ezLgkAECV1yMkDgd/rX8vv7Ef7 UP7Q/wCyT8fdN+Jf7Mcksviq7gm0qz0yO0kuBqBuUMSQmBCDOfMKOqc/OiccV94ftIf8ECf2p9U+ AXjD9tf9qP8Aa+tr74g2+h3Ova7oF5pEl35jRxmRoHvjcAKwRdoCQlFKhQdoBrqzPwwyXIc3hSzH MVTo1LKHuN1JSbs1ZXSS0996apW3MKeY1q9JunTu1v2/ryP2L+Gnxc+FXxm0X/hJvhH8SdC8T6aH 2m+0DVobuIHGcFomYV18NuWTcD+tfzxf8G8XxV+Jvg3/AIKU+Fvh54Q1C4bRvGNhqNr4msMs0UkM NjPcxysOisksKYY9mK/xV+iv/Bej/gqt4l/Yp8Gab+zn+z74iFn8RfFVibu/1ZIw0miaYxaNZI85 CzysjqpOdixs2AShryM58PMdgOLaeS4OftHUipxk9LRbabla9uXle2+lld2NaGPpzwrrTVrafkfa PxQ/aU/Zu+CNx9n+Mvx/8GeFJQVBi8Q+JrW0cbunErqee3rW78F/jn+z/wDHqA3XwW+NvhTxdGg3 O3hvX7e8wAxUk+U7YGQRn1FfhF/wTz/4IN/tFf8ABSj4dyftQfFD48x+DtC1+6uH03V9U0uXV9R1 iVZWWScxtNF+7MgkHmNIWZgSFIOa8z/bc/Yp/af/AOCIn7UXhbX/AAZ8aDNc3ER1Lwf400KF7R5f KcJJFLCzMFILKGjLOjJIAcgkV70PDrhnF4ueVYbNObGxT93kfLeK1V9tLa2k2tdNDD6/iIQ9rKn7 j8z+ne10kRqDt4rjPFnxn+DHh/VpvD+t/FrwxZ38Enlz2N3r9vHNG/8AdZGcMD7EVzn7A37U8X7X /wCxd8Pv2lryKC2ufEvh9ZdVjhIEcV5C7wXIHoomhlABPA4PSv5fP2pPjfqnx0/bo8afHzwtajUZ te+It1qOh26xNL9oj+1k2ybRy+5BGMDr+VfN8HcCVuJsxxeFr1PZPD6Sdr+9dq26XR6+R0YzGxw9 OE0r8x/UF8V/jJ8Ivg7pZ1/4t/E/w94ZsSGZbvXtYhtI2AGSQ0rAHA549DWX8JPj/wDAj48W8198 FPjP4X8WxWzf6Q/hzXbe9EXJHzeU7Y5B5PpX5TS/8EC/27f26tPuf2kf20/2trfRfHWt2wuLbw5d 6M+o/Y0K7o7Z3S4jjtFUnHlxLIE56kmvgn9gP4m/FH9lr/goF4FuPBGqvBqVr49tNC1aC2l3R3tv LdrbXEBA4dXVmx1+baw5Ar38u8OskzTLq7wWYqriKKvJRi+RPXRSduZOzSkrrrY5amOrU5rmhaL+ 8/p+13XPC/hPSv7a8X+JtP0mzDhPtepXiQRbz0Xc5AyfTOTiv58P+Csf/BTn9qP9pv8AaN8Zfs1+ E/isLP4d2XimbR9K0fw5P5EGqxJL5aPcyqxNwGYA4J8voQvANfq3/wAFzf2Mvib+19+xymjeFPij oHhXQvBF9c+LPFdzrrTBZ4LOxuNqL5anOBJI3zYGVXvX4Bfsdfsu+M/20f2kvC/7M/w91axsNW8U 3csVtfaiH8i3WOCSd3fYpYgJEx4HpXu+FWS5JHB1s5xM4ylSTupRuqSWvPfu0m9NUvUxzCrWco0o rf8AHyP6qP2T/Dvwn8GfA/wv8H/hX430XW7TwX4a0/SXk0jVIbrYIYFiVnMZOC2wnnGTk12uswxx k4Ud6+Tv+CMH/BM3xN/wTA+B3i3wL8RPGeieIPEPijxSL+bU9CikWJbOO2jjhhPmorFlf7Q3piUY 719V6vdeY5AJ6mvxjO3hKWa1YYWt7aF9J2tzX1bt01uetShJ0k5Kz7GLeQmSTA6ivOPid+1h+y78 ENQ/sb4v/tHeB/C95u2i017xTa2sobGcFJJA3TnpXyr/AMF3f+CmmufsPfBax+FnwY18WfxG8dJJ 9ivYlV5NI05DtlugD92RmYJGcHkORygr8yv+Cb3/AARl/aA/4KiaNrHx08T/ABdPhbw22pvAfE+r 6fJqd3q9596UpGZozIqs2GkaQZYkDJBx9tw7wVhcXkjznOMT9Xw17R0vKWtrpdr6Kybdnokrvir4 pwreypR5pH73j48fCLVPhNq/xu8IfETRdf8ADui6Vcahd6lo2qRXMHlQwtK3zxsVB2rnr0x61/Nx +wH4S8R/te/8FNvAFp4jiiur7xR8Rv7a1oBfkkVJZL+6IGTxsjlI57V6f+2T+y1+2b/wRM8Y6n8O /DvxiXU/B/xU8M3mmPqmn27RW2rWzAJLFNbO7iG4j3qykMxAf5WILCvV/wDg1x+DcXjT9t/xH8Wr q08yLwZ4JlFrI0WRHc3cqRKcn7p8oTj3DGv0bJcowXB/CmZZrhMQq1OrT/dztZ7Sik10fPJX9Nk9 DirVZYrE06co2aeq/H8j6K/4OrPEOq6N8AvhN4JtJNllqnivULq7Qcb2t7eNYxx2Hnvx6iu1/wCD Uv8AZzu/Af7LPjf9pDWbERyePvEENlpsrLgtZ6esq7gT/CZ55gcf88/avsv9tT/gnJ+zH/wUG07w 9pH7SmharfweF5rmXSU0zWZbTa04jEm7Z97IiQDPTn1q38XH+F3/AATZ/wCCb/ig/CnR49J0D4Zf Dm9/4R60knyWnSB/IDu33pJbhl3MeWeQnqa/OafE2HxHA1DhzCxftp1PedlZpzbSTvdu/L06Ha8O 44t15bJfoesw/Hz4F3WpJo1t8afCcl5JOIY7RPEdqZWlJ2hAofJYnjGM54rqXbHO7jHrX8tH/BFL 4RXf7QP/AAVK+Fml6hG12mm+JD4i1GSZd+RZK11vf6yonJ4ya/o2/wCCgvxll/Z7/Yj+KPxjgvTb 3OieCr+SwnUZMdy8TRwkep8x061zcXcG0+HM5oZbRrOrOok/htZylypbvsXhcU69F1GrJHcad+0B 8CNSuksdK+NfhK6uZmCW9vb+JLV5JXPAVVEmWJ7Ada89+J3irRNCt5td8Ta1aafZpNma8vrlYoo8 sFXc7kAZJAGT1IFfzt/8ENfgVJ8dv+ClfgG3ngD6f4TkuPE2pknlVs4y8PHfNybdSPRjX6V/8HIP xP8A+EU/YTTwOtwgl8W+K7G1eMty8cJa6OB7PFGfxr0c34EoZZxXhclpYhzdXlcny25U21td3sk3 uuhhDGOrh5VWrW/yPt7wv8R/h74zlaz8G+PtF1aaGPfNFpmqRTtGvTcwRiQM9zXI+J/2y/2SvBHi VPBXjD9p3wFperySiNdNvvFlpFOXJxt2NJkHPGMV+Bv/AATH+FH7af7QniLxf+z9+yL4i/4Ry18U afbL458V75IBZafE8mITcR/OglZyDGnzSbQPuB69C/4KXf8ABEvx5/wT0+A2j/tFzfHWw8Z6Rqfi SPRb+M6EdPmgupIJpkKBp5fPTFvIC3ykHb8pBOPqv9QMiwucrLsTmFpysoRUXzPS/vfZj1sm7ta9 Ti+s1JQ5lE/fXS9U0rXNLg1nRdRt7u0uYlkt7q1mEkcqHkMrKSGB9RUkhKjJOB3J7e9fmv8A8GuP jn4p/Fr4TfED4Na14llm0HwjqVrdaTNfzkrpyXCymWJCx+VC0YfYOAzuR1NeS/8ABe7/AIKh/EC3 +MWrfsL/ALNPjq5s9G0TFt4013SJik+p3bAFrJHUgrEgIV8EF2JQ/KMN85DgvHV+KquS0ZJunq5t aKNk02u9mtO/W2pr7WKoKo+p+m/jr9tD9kX4Y6p/YfxD/af8AaJeBnU2uqeLrOGQMhAdSrSA5GRk eprsfA3xH8AfE3SP+Eh+HXjjSdesC20XujalFcxZxnG6MkA455Nfj3+zb/wbE/tCfGj4TRfEb4qf Hax8F6xeQLPH4bHhxtRlhLpuVLiX7TEIpMkblVZNvPJIxXzr4Y8Q/tS/8ER/+CgNx4B8Sati40LU LaPxPplnds9jr2lTBJQcZAOYpNykjdG/B+6QfbhwVw/maq4fKcw9riKabcXGylbTR7b6XTktVfQz dapCznGyZ/RTgev60tTWWmatd+GNP8Zx2Ltp2pWcVzazqMgxyoHQn6qwqefw14jtbMX9zolxHAwB ErJwQa/L3NJ2Z2crXQwfEvjDwl4Ms11Hxh4o07SbeSQRpPqV9HAjPgnaGcgE4B49jVO0+J3w31PQ rvxPpnxC0O402w/4/wDUINVheC24z+8kViqcHPJr8uP+DoH4o/Z9A+Ffwbtrlwbm71DWrqJGwu2N Y4ImPry8uO3ymvlz/gmt/wAE7f2r/wDgoN8JdV+Huh/FaTwT8I7HxI15e3k1mZ49Q1UwxoVSBXjN wYolTl3VE3nby7V+i5dwTg8Rw1DOMXi1Rg3reN0kpNaWd23bRJHFKtJVfZxV2ftz4V/bO/ZG8ceK v+EH8G/tQeAdU1kSGM6VYeLrOWcuG2FQiyE7t3GOeTXpy4zyeK/nU/4KV/8ABJ34qf8ABN2bQvFs /wAQIPFnhbWrprWz8RWunNZSW94q+Z5EsJkk2llDMhV2B8t84wBX6if8EEv2w/Hf7Uf7JV74W+Ke uS6nr/gPVV0wancHdNdWTxBrcysT87rhkLHkhFJyck55/wAH4HBZJDNssxPtqLdndWa1tf79Gmk1 oVTqynU5JKzPFP8Ag6B+JyWvw3+F/wAF4bhc32uXet3EQPzYgh8iM/T/AEiUfXFdX/wbPfBweFf2 VPGHxnvrXZc+LfFotLWTd960soQqken72e4HvtHtXx5/wcV/Ge2+I/7fQ+H+nXO628CeFLLTpVUc fap913I2cc/u54V4zymOua/UX/gmj4P1j4Af8EtPAieF/B8msawvgh9cttGtNscl/c3Ie7SEMxAB fzFXcTjmvezXmyzwzweFWkq8k36Nua/9sM4LnxTfY+i/HfxM+HXww0pNa+JHj7RtAtXbCXOtanFa oxxyA0jAE1wXhf8Abq/Yt8b6oNF8H/tafDrU7xhuFtZeMrORyM4yFEmepA/Gvxv8ff8ABPn/AIKw f8FBP2wbab9qTwFrfhyXXleR/EWr2pl0fRLKMlhBGYGeOPGSEhLB3LEknLNWZ/wUh/4IneJ/+Cfv wVsvjha/tBWfjHTZNWisL+2bw42my20koYoyD7RMJFyhBOVIyCAecceE4K4blUpYSvmSeIqpWUFz Ru+nMrp9tXG43WrWbUNEfv3FIksAkikVlZcqynIIPQ18xf8ABUL9v1f2J/2UfFXj34SeOfDx+IMN 3Zadomn3c8dxLbyzyr5kjQBt2VgErDcMZCkgjg/PH/Bt3+0R8Uvi3+z54v8Ahb8Q/Ed3q1l4I1W1 Tw9c38rSy29vPHITbB2JJjQxZVf4Q+BgAAfDH/Bb/wDZC+IX7PP7Ul/8YPiH8RdF1eX4n61qGqab p+nGUzWVsjoqCXeoHCsqgLkfIccVy5Fwhhf9cpZZjqqfsmmla6qWtK3knHV/dqOdaSo88Vv+B7h/ wQ0+N/i/9oL9uTxt+1R+1t8cF1PWtN8Hixs9U8U63HFsa4nU+XAshVY0VY5MIgCqHPHzV+zF3Kkl irxuCrj5WU8EHpX4Df8ABOX/AIIs/GD9tX4daJ+0nYfELw1pPhpfFLW82m6pHcNcXUNvJH5rJsQp hvnQZPVTmvrf/gu9/wAFS/GvwGu4P2Nf2bfEs+ka7Lp6T+LvENk22axt5F/dWsDg5jlZfmZxhkUr tIJyPS4uyGjxBxVDB5XVTm1yyilaNJQsv1bslvp1Fh6rpUuaa0/M/SXXP2uf2VPgZFcWXxd/aR8C +Gb2MeWLTXPFVpbS7yMhdkkgOcDOMVf+A/xf+Efxmmk8RfCr4o+H/E1ose83Gg6xDdoobkEmJjgE dK/E/wDYv/4N2fjx+1t8BrP9pX4v/Ha28A2niOBLvQbG48Pvqt9e28mStxMDcQCJXXa6jc7FWGQv Q+EfF/4a/tXf8ET/ANs7TpPCnxCiGr2dtHqGjazp6uLPWbF2KtFPDu5RjGyPExPQEHo1eTHw+4cz GrUy/L8zU8XBP3XBqLa3Se3q05W7bnUsZWp2nOFo/if046t4r8MeDtIbW/F3iWw0qyRlVrzUr1II gxOAC7kAEnpX85v/AAcNftKj9oX/AIKNa1peg+LodU8O+CtGs9G0RrG+E1sDs8+d0KkpuaWVgWHU RoCTtAr9Vv2+/wBmv4k/8Fl/+CfHw4m+B/xF0LwhpmtXFj4t1eTX5ZjGYvsUoEG6JGJ2STsSTgZj B7V/Pj8F/g7rfx3+Onhr4E+B9Tga+8V+JLbSNLvZo3WIvPMI0lYYLbfm3HjIHvXf4QZHl2GrV80r 1v31FSjKnb+Gr/E5d2oyVl0LzWvUlGNKK0dmn38vxR+1n7FP/BBv/gmV8S/2c/h7qvjTxfe6j8Sb jw5p+s+JToHjqF5Irp0SaWD7OA6LGjMIjlM4Xk5Oa/S7xp4u8F/Drw8+r+LPEWmaLpdogQ3epXiW 8ESgcDe5AHA9e1fmd+w1/wAE273/AIISaF8Uv23/ANqf4v8AhvXNP0/wWLXTrfw956MZDOreT+/j UGSaVYYY8d5OcDmvzX8bfF39t/8A4Lcftg6f4Kl1h7y91S5lGh6Elw0OleH7EEs7lRkKqoF3yEF3 IHUlRXkV+HcVxxmtevLM3UwNC8nWknZOSUpRhFvaKtfVJJLyRvHERwVKMVStOXReWl2z+gzQf+Cg n7Cmq69/wi2nftjfDK41EOyfYYvHFiZdy/eG3zc5GDkV7VpOpafqunxatpOoQ3VtPGHguLeVXjkU jhlZSQQfUGvwz8c/8Grfxo0P4UXfib4fftS6N4i8WW1m0sXhWTwq9nBcSAE+VHdtdP8AMSMKXiQE nkqOa88/4IL/APBSj4yfst/tT6D+yL8Q9Xv7zwF4y1o6S+i6ncOToGpSErHNCrf6vMoCSRjAIctj cvPlYnw/yTM8pr43h3H/AFiVBXnCUXF2s3dNpdE7aNOzSd9DWGYVqdaMMRDl5tmf0OPrNjpFlLqW q38VtbQRtJPcTyhEjQDJZmJwABySaj8DfGz4S+M9XXRPBvxT8O6temMyCz0zW4LiXYvVtiOTgZGT jjNfJP8AwXV+Mx+B/wDwS++J+sQXBjvfEGnweH7FfN2s7Xs6Qy4PUkQGZsD+6a/AP/gnfrn7Xknx f1L4SfsPaPeSePviBoMugW+paa2y50+zkdHuZUmPFuCkeGmyNiliCDgjz+EfD6XE2QV8zliFSVOX KuZLl0ScpSk2rJJ9nszTGZh9WxEaXLe6P6prj9tf9kKw+JEXwa1D9qPwBD4tnnEEPhqTxbZrfPKW 2iMQGTeWLDG3Gc8YrqvFfxm+EHgfVToXjT4reGtIvVRXaz1TXbe3lCt91tkjg4PY45r8if8AgmJ/ wba/GH9mf9rnwf8AtQ/tO/E7wh4gsvDbvqkeh6WbmeYaoBmB3eWNVYI5Mm4ZO+NeO4/NX/gt58b5 vj9/wVK+L3i8XUktnpviP+wtOWRhtSGwijtDt9FZ4Xk/4Gc9TXs5TwFkfEGevAZbjnUpwpc86nJp zcySilddNd36s56uOr4ehz1IWbdkr9D+pH4j/tFfAj4Q+FYPHvxT+M/hbw7olzH5ltq2t69b21tM mN25JHcK4xzkE8Gqvwl/ac/Z2/aIsJ734DfHTwl4zitxm4k8MeIbe+EYyVy3ku2BkEZPevxM8G/8 G937dv7f3wV0n9oz9qz9rO18J6u/hW2TwT4E1DQ5buHS9Pjt1W1tX/0iNNOTYqErHHIRuZnBctn8 0f2Mf2pPjv8Ase/tD6F8bP2c7+VfE9q721tYCN5YtRE6GI20kSkGdW3AhOfmVCPmUGuvLfDTKM7w WIhgMxVXEUfiSi1BN3tHme6fK1zRbXkTUzGrRnFzp2i/vP6wvj1+0T8BPgNYpqPxv+NXhbwjBJjy 5vEmvW9kHyQPl851zyQPxFRfBn41fBf47aI3ib4KfFjw54u05H2ve+HNZgvYkbJGC0TMAeD+VfjD 8Xv+De39tP47/CLxN+2h+2F+2Xb/APCyJNCuddvvDWpaNJerH5cLTC2kvBcKtvhVCbIoXjj2hRlQ K+af+Dev4rfEr4ef8FRvAPhfwPqtymneKze6Z4jsY2JjuLQWssuXXoSjxI4JHBHXmvOp+HeR4/IM VjMBmKrVcNFuaUGoXScnFN2buk7SV0+yNv7RrwxEITp2UttdT+nGG3+U89uDXCfF39p39nP4Bkj4 2fH3wd4SIRXKeIvEtrZsFZtqnErqcE8A9zXxh/wX3/4KzeIv+Cfvwm034OfAfUEg+Jvji2kktNTM av8A2Hp6nY9yFOQZWb5IwRgYdj90A/mh/wAE6f8AghR+1R/wVb8IX37Vvxa+PL+EvD+tX9x9i8Ua 9p8usalrlwr7ZZljaeItH5m9TK8oJZGAUjkeRkPAmExWS/2znWKWGwzdou3NKb8ktbaO1k27N2sr vXEY+ca3saMeaX5H7+fCL9qP9nT4+hh8Dfj34P8AFxVSzL4b8RW16QAcEkRO2Bnj2r0EQNLHyc5F fzAf8FC/+Ccf7TH/AARL+O3g/wAc+E/jU2oQ380l14P8deH4H0+eO4tyvmRSw+Y/lNh1ON7q6sRk /MK/oI/4Jafte3v7dP7DfgX9orX7eCDXNRsGtPEcVqAIxqNu5hndRk7Vdk8wLk4EgGTjNYcWcFYb JcsoZtluJ+sYWq7KVrNPXRr5PommrNbEUMfOpN06keWSPXNa0obG3rXLXVubSckHAHcmvQNYhDxs SK+dP+ChnxZm+AP7G3xP+L1jdJDeaL4Lv5dOlkOAt20LRwf+RWTgV8Pg6FTF4qGHp6ym1FeraS/M 7fa+45Podz4V+O3wd13VIdC0D4t+GL69uX229nZ69byyynrhUVyWOAeAO1L8UP2t/wBmL4CzpafH D9ofwV4SmkIEcHiPxPa2btkHGFldTzg9uxr+Vn9h6f8AaKtv2pfCI/ZKsTP8Q5rua28MHyVfyJpr aWFp/n+VfLjkeTe3ClNxBxivvD9qL/g3T/aE8Bfs1+L/ANrf4oftiWPijxloejXGueINGvNKnm+1 LEplm/4mU1wXkk27iC0IDMMbhnNfsuZeGHDuSZtSwuYZpyKokorkbnKTdtldRjtaT0butLHl08zx Fak5U6d7een/AA5+8vw1+Knw1+L3hqHxl8K/H+jeJNInx5Op6HqcV1A5wDw8bEdCDj3rp4pQBww/ E1/Oj/wa/wDxp+I3g/8A4KEN8G9G1m5Phzxh4YvW1vTDKTC0trGZYJ9vTep3KGx0kYd81+oX/BcH Wf8Agpbr/wAINK+BP/BO74OeINQk8Sxznxj4v0LUYLefT7QAKtpAzyo6ySkktInKrGFBy5K/J59w JPJ+LYZMsRHlmlJVJtQSi735ru11Z6J66W3sddDHxrYR1uXVaWWup9P/ABI/bn/Yv+D2qnQPit+1 j8OvDl/5jRmz1rxlZW8quuNylHlBBGRkHkZxW/8ADH9oL4B/HvT3vvgp8afCvi6JYhI0vhvX7e9C p0DHyXbgnjNfgp+w7/wbJ/tMftTfC+b4qftE/E+9+Ds099NDZaBr3gea81OYRvsaaaGW4tzCjNuK kliygMBtINfJPxW8LfHz/gkf+31qvg3wL8UVXxd8NtcgNvr2kM8UN7G8Ucyh03ZMckUoWSIkghnU k9T9dhvDLhfNq1bAZZmntMVSTbXJ7mjS32tdpNqUrXOSeZ4qklOrStF+ep/VL4x1HR/DWmT634g1 a2sLK2j33F5eXCxRRLn7zOxAUfU1+FX/AAXd/wCCtv7R3/DQmvfsn/s8/GqPSfAllpdtHqF74QuQ txqUs0Aklje6jYt5Y3BCkZUEbg27OK/VD/goh+z38Vv+CiP/AATwn+Evwt8UaZ4Q1Lx5p2kX2oz6 1JN5UFsHhvJICYlLZJRUORgruB4NfzFeH/hFqni/48WPwH8Jazaahfar4uj0DTNRg3eRdSy3Qt45 V43bGLBumcGr8IOG8lxletmOMlGc6F17NxuorRqo29L6SSVtLXFm2IrwSpwVlLr38vyP6Y/+CM+h /DP4Sf8ABPv4VfBnwv460W/1uPwjHrOt6fZ6xDcXMNzeubycSKjbhskufLORxgLnpXi3/BXz/glZ 8K/+CkHx40Txn40/4KE+GPhxJ4U8ODS18NX+jW95MrvK07Ssz6jblNyvH8mzou7cdwwv/BFH/gj3 43/4JqeNPHXxF+LHxC8O+JNS8SaXZ6fo0+gxTj7HbxySy3Acyop+dvsxAXj90c9sfjF+2hrviD9t b/gqF42Hh66W4vvHHxWbR9ElZDgI12tlagjGSAgiHuFz3q+GcmWY8b43G5XmNowTm63s1K7qO8ko zurK8ld66edycTiOTBwhVp76Wv280f0u/wDBOr9kjwr+w5+x74O/Zt8I+N4PE9poltPN/wAJJb2I tk1R7m4kuGnEYllABMuBiRuAMGvRPiV8b/g18F7Iar8X/iz4c8L2zKzJN4h1qCzVlAJJBldcgAE5 Hoa+Yv8Agq5+3x4R/wCCRf7D2k2/w906C48VXljF4b+HOlPEvlRPDAF+1SpkfuYY1UkDOXaNeAxI /Dr9j79ij9tb/guV+0V4l8aeI/inNObNo7jxZ468TtJNDa+Y37u3hiTgttVikKFEVY/4RjPzuUcG z4loYnPs2xXscNzSbqNXlNt6tRVktXbS+vupM6amN+ruNClHml27H9Gnw9/bt/Yl+L+rDw98Lv2u vhv4hv3dFWz0jxpZXErM5O1QqSkktg4HU4+lelXNurKSv86/nd/4KN/8G4vxg/YP/Z+v/wBpf4ff H63+Imk+HjHL4jtYvDD6Xd2ULSKn2iNRcziVELAscqUXLYIBI+rv+DaH/gqP8UfjtLq/7DX7QPim /wBe1DQNCOqeB9f1G5aaf7FEyRy2MsjHdJs8yJoyTkIHU8KtZZ3wDlkuH551kGM+sUabtNOLjKO2 utnpe7TS01TZdHH1VXVGvDlb26n6ua/4h8NeC9Nk1/xf4isdLsYmUS3uo3iQRIWIABdyAMkgDnkm tHwD8Ufhr47S4bwR8QtE1kWiBro6VqsNz5IOcF/LY7QcHr6V+YH/AAdY/GxPBX7FXhD4Jafcot54 38bxzzxFvmezsYXkfAH/AE3ltefb34/Mv/gk3+z1+3z+2Hpnjb9l79knx0fBvgzxCbOb4meK2keB Uto/MWK0MkeJJA+9z5CEbwp3nbnOvDnh9SzPhJ51iMUqMeZr3l7vKmouV73bve0UtWkr6mOJxrhi /Yxjf/M/o+8S/t+/sQeE/Ga/DvxL+2D8M9P15pAg0e78cWKXG8sVC+WZc5yCMex9K9HbV9P1Cyi1 HTr2O4t7iISQTwyBkkQjIZWHBBHORX8x/wDwVo/4IqeJ/wDgl94N8KfEWT9oK08dab4n1KaxmdfD 7abPa3Kx+Z937RN5qEBvnyCCORzX6S/8Gtfx3+I3xJ/Yk8UfDnxvq899p/gjxh9k8OzXEhZobaaB JmtwST8qSF2A7eZjoBW3EfA+U4ThaOeZXjHXpcyi7xcevLdJ6qz0s1537rDYyrLFexqQsz9MvEfi LStB0q41nXNTt7OztozJc3d1MscUKAZLMzEBQBySSK8I1v8A4KHfsH6V4jbwxqv7ZvwvttRWRY2s Z/HFisiu2CoKmXPORgf7Qr8z/wDgvb4O/wCCtv7Wfxd1T4ffDP8AZu8dS/BfwzdxQ6ZZ6AiXH9u3 GFD3ssFu7SypvLCMFcIg3EAk44O7/wCDWL4xaZ8Arr4k6p+1To8Pi600Nr9/CR8LSG2EqxeYbdr4 3IKkYK7/ACSMjpg8cWA4K4TjlVDFZzmkacq3wwprncdvjceaz11TSS6s0qYzFe1caVK9u+n3H7f+ DvGPhPx5osPiXwP4q07WdOmJ8q/0q9S4hkxwcPGSpx9eop3jLxNp3g/w1qPivWJQlppdhNd3MhON scSF2Oe3Cmv52f8Ag3j/AGpfi/8AB/8A4KE+E/gr4Y16ebwn8Qpriw8Q6FLIxhZltpZorlFzhJUe MfNjJQuvcY/av/gsD8YLb4C/8E3vi34/a8ENzJ4Vk0vT2wSTc3zrZx4A6kNOG+ikngV4nEvA2J4Y 4uoZN7T2ircjhJKzalLls1d2aaezatZ+S3w2NjiMLKra3Le/yVz+eH9mXw3r/wC23/wUx8LWOqQL c3Hj/wCLKajrIEhAMEt8bq8YHrgRea3viv609GuoltljjUKqKAqgYAAHSv5t/wDg2c+FSeOv+CkU Hjue3V08F+EL/UEZlyY5ZlW0Ug9jtuHH59K+kf8Ag4V/4LEfFXwZ8QLv9gr9l3xzNoaWFmv/AAsL xFpFyUu5ZZUR0sIpkYeUgjcGUj5mLhMqFYN+t8f5TjeKuNMNkeBso0aSbb2gm9W/koJd3Y8nA1IY XByrVN2/vP1x+JH7eP7Fnwe1YeHviv8AtZ/Dnw5f+Y6Gy1rxpY20oZfvKVklBBGec8iuo+Hvxv8A hJ8ZdDHif4Q/E/QfE+nHH+naBq8N5FyMjLRMQMg5Ffgp+yX/AMGvvx0/aC+Cun/GT40ftIaf4AvP EGnx3+l6Avhl9VufKlTfGblzcwCFiCp2jzCM84IxXzdHqn7WH/BCj/goPL4atPF8hvPD13bSanFp 0zpYeJ9Il2vhoyfmV0JHzAmORCc5TNfOR8OOGc3lWweUZn7XFU024uLUZW00e2+l05JHT/aOIopT q07RfU/qUm1MYJ3dqrJfeY+M965HwF4+0P4m+BtF+IvhS9+0aXr+k22o6bcLjEtvPEssbceqsD+N bEU0iSZzx9a/HeV05OMtGtD1W1I6eynBGB6VxfxS/bR/ZH+AmpDRfjb+094C8JXrNsFp4i8XWdnK GxnGyWQN05r4d/4L2/8ABVLX/wBgz4DWHws+CPiH7F8TPHqSLpt9HGrvo+nphZbsBuBIzMI48g8h 2/gFflt/wTC/4Ij/ALRf/BWbTNc+PXi340N4R8M/2pJA3i3W9Ol1a81m++9KY4mmiMoUth5HlHzE gbiGx+ocN8E4XF5I85zfE/V8Ne0dLylra6Xa90rJt2eiSu/JxOKlGt7KlG8j+kaD9pL4Ja18HtY+ O/gX4m6D4k8M6LpVxqF3q2gaxDdW4ihhaZv3kbMoOxc8n0Nfyt/8E+fCfin9tr/gqr8PIvFcEN3q PjL4ojXfEICHy3RJn1G8IGSQNiTEAmvWv23P2TP24P8Agg5451P4f+EfjiNV8E/FzwrfaTJq+nWz Q2ur2rJ5c0Nxau7iC4j3q6sGYgMCHILLXpf/AAapfB+Pxl+3p4i+L11ZmSHwV4FuDbStFkR3N3Ik CnPZvK84e4Y1+k5NlGC4Q4VzLNcJXVanVp/u52s9pRSa6Pnkr+nRnBUnPE4mnSkrNPVf15H9DV9f pbDczhUjGcs2AB/TgfpXkHiv/gof+wp8O9b/AOEe8fftkfDLR7/BJtNR8cWEUgGccq0oPXj/APVX 4rf8F5f+Cvfxf/aJ+P8ArP7EH7MXjC6sfA+h6kdF1t9DmZJ/EupCQxzQtIrZe2Vx5axjh2VmJYFQ Nv4P/wDBp78cfHHwtt/FXxS/as0Xwr4nu7YTL4Yt/CkuoRQMygiOa6+0xbXBODsicDHBavgMHwLl OAyyjjuIsb9X9trCCi5StZO7snbdXVtLq7T0XfPGTnUcKEOa27P3r+H/AMQ/AfxM0CPxN8O/Gula 9pspKx3+j6jHcwkjqA8ZIJ9q2LgxkNE+MMMHNfy6fsEftPftF/8ABGL/AIKSP8HfiB4onstCsfF8 egfEzQVuWawurRpAn2xVOAGRWWaOUAHacdHIP9QNzcMRlTwfQ9a8TjDhafC2KpqNRVaVWPNCaVrr S+mu11s9U0/IrCV/rMXpZrc8t1vTm0fxDcWY4UPkY9DVa9z5O9TkrXRfES2VdVgvlX76YbHcivyO /wCDhf8A4Kk+PPgRJafsafs7+LLjR9d1bTPtnjPXrCbZcWdpLlYrWGQHdFJIAzOwwwTYFPzEjxuH 8hxvEubQwOF+KWrb2ilu36fi7I7KteGGoucuh+gPif8Abc/ZL+G3iePwT49/ac8BaNrEsoij03VP FtpDMZCQNux5Ac5IGOOeK9Gi+KXg6PwsvjV/GGmporxLKurPfxi2ZGxhhLu24JI5zjNfz7/8E+f+ CD/xm/bq+EY/aB8cfF6LwDoWqyyHQpbrQn1G71JFYq85jM8ISIsCFYuS2CQMEE8h+13H+2F/wTS8 A+Nf+CZfxQ8TQ634M8YR2Or6FfwzP5IijuVkMluGyYg7RFJYeMMA2SOX/QZeG+Q43Mf7Oy7MlPEQ aVSLjbS6U3F7NxWrim9rNpnNDNsRTp+0qU/dezv91z+jrwd8Xfh147uZbXwT4/0XWJbdA08el6rF cNGp4BYRsSAT610g1tLeIu86qoGSx6f57/hX41/8Gs/w8l07wB8VfjEYFAvtXstFt5tvzEwxNNIv 0/fxHr3rx/8A4Li/8FdPiz8Wvi/4g/Y9+AfjC50jwT4fvH0zxHd6TcMJ9dvkYrNE0sZz9nRx5YjH 32RixIKhfDj4d4rGcYVskwVXmjSs51JKySsm9E3d3dkr690rtdazeEMHGtNavZH7SeNP+Cg/7F3w 11c+H/iD+1z8ONEvVJBtNS8Z2UMikHkbWlzkHgiu68DfHv4c/FrTP7b+F3xM0PxFZqoVrrQtWhu4 1JGQCYmbBI9a/Cn9lr/g2V+O/wAbvhTp/wASvjV8f7L4eX2r2SXVp4fPhh9SuoY3UMouP9JgEMmC CVG4r0OCCB82/E7wR+2D/wAEQv22ItM8PePo7bXNOhjvNO1XTHf7Br2nyN92WJsbo2KFXjbJDLkH hWr3KPh5wvm1WpgspzT2mJgm+Vwai7dntbzi5W3MJZriqSVStStB+Z/T6NUupz+7YnP8Wa53V/jP 8HfC+rS6H4q+LfhrT76AgT2V/r1vDLHkAjcjuCuQQefUVy37JP7QejftVfs0+DP2iPD1oLa28WaB Dfta7t32eYjbLFnvskV0z1+U8V/M7+1z4r1n9s7/AIKNeM9W8LXX2u48cfEuWw0WfdvV4nuRbWxG 3+HYI8Y7V8xwdwPPifMMVh8TVdFYde87c1pXtZ6q2z18jqx2YrC04Siubm26f10P6ttH1LTNY06H WNG1KC7tLqIS21zbTLJHKjDKsrKSGBHII4Nc14j+N/wb8LapPoXiT4ueGdPvrdgLiyvtft4pYiQC AyM4K8EHkdCKf8OvBfhr4NfCzQvhn4ZRbbRfCugWum2SnCiO2toViTgdMIgr+WX46+LNZ/bp/wCC iuva5p8zzz/Er4qG00dZRtZYLi9EFrGfTbEYk9eKy4K4KpcX4rE81Z06VGN+blu9W7XV1bRN79B4 /HywUIe7dy6XP6pbzWdKk03+2jqVubI2/ni785fK8rbu37s4245z0xzXI6J8XfhL4t1ZNE8KfFLw 5qV7MGMNpp+twTSuFBJIRHJOACT7A14J/wAFZfGtr+zV/wAErPiPaaJL5OzwQvhnTdkmwgXKrYja eoIR2IxzkV/Px+wh4p/aT0L46Hwx+yJod1dfEHxfo1xoGg3VjJsuNP8AtDR+dcxSEgRMIVlTzSR5 ayM+RtzXbwl4ff6z5Licw+sezVOTjG6VnZJtyd/dSTTej6mGNzH6tXjT5b3P6YvEP7W/7LnhPx7D 8LPE37R/gbT/ABNcT+TDoF74ptY7x5M42CFpA272xnNd5qWt6T4f0mbW9f1a3srO2iMlxd3kyxRx IP4mZiAo9ya/Ir9hX/g3X+Nnwk/aX8F/tDftQfFTwpqunaJenV9V0GxkuLi4nvEVnhV5ZEVGUTbJ GfJzsIxzkfMv/BYb/gpP8Vv2+P2mbr9nL4HeI7y4+Hmk66NK8PaNo0pVPEN8H8r7U+0/vg0nEQPy hdpA3EmunC+H+WZ1nUMFlGN9rThDmrVXG0YatWiurdr6u1tb6MzlmFWhRc60LNu0V1Z+4Wlft4/s Wa34oPgjRv2tfhzc6wJPLOmW/jSyebfkDbtEmc5I/Ovh3/g6F+N1t4Z/ZC8GfBWzv4vtnjLxiLt4 93L2VlAzPxnp509tz6V866P/AMGtXx7u/g2vi3Uv2lNBs/GrWHnr4Q/sCR7ZZtu4QNfCcEPn5Swh K57kc1+fv7QXxr/aJ8a2uhfAf9oDxTqF+/wqa+0XSrPVXMk2nfvsTQF2yzBHiCAEnaqBRwAB9hwd wRw1V4ho43Kcf9Yjh5XqRcXFp2fK4trVcyXlbZnHjMfiVhpQrU+XmWn/AAT9Z/8Ag1a+FSaV8FPi f8bJrVN+seI7TSLefb82y1gMrDPpm5Xp+NfqX4t8b+FPA2iy+IfGninT9HsIcebfaneJBCmeBl3I A596+KP+Ca+peBP+Cev/AARi8M/GD4lrJb2lr4ZufFWtiOILNcyXczSwxKpxmQxtbwrnuBnFflDq njL9uP8A4Lv/ALY3/CG22vMsDefdWGkTXbppHhfTFYDeVUHcctGpk2mSR2XoAAvg4zhypxxxXmOZ Vayo4WlNqVR66QXKklpd2V99LrdtJ7wxSwOEp01G8mtvXU/erRf29/2JvE3iJvCPh39rj4b3uqCR ozp9r41sZJd4baV2rKSSG44r1ZLuKWJJ4ZlkSRQyOhyGBGQRX4Sftbf8G2/xX/Z1+Aet/G34e/tH WHjS58OabJqGraE3hZ9Oc28S75Wgk+0zCVlUE7WVMhcA5IFeuf8ABtb+3l8SfGXiDWf2I/ih4jn1 XTtP0c6r4KnvZi8tmkTqk9oGYkmLEiOi/wAO1x0YAefmvA+TzyCrmuRY36xCi/fTi4tLTVXs/PVa q9noXSx1ZYhUq8OVvbU/X9S0r4FXrK32ctyfeorS3AwcVfjVVXPpX5e2erFEN1gARg9feul022jt dPSJR0HNc1HibUIocjk811TZRAPbpXPXu0kiG9SPdtchT2qeOQngmqkv3sqT9KntWLDmuKpTlymk bF6PO4DtSTn5ev50sYOAMc4pJQSvArzGpRlqbqzRl3kec1k3Fmsspyvetq7PBFZ/lFpPu969zBYj lRzVIplZNOQD7v6VKlgAM4Aq6kBC5xSmME4216axLe5g6ZnnTw54ApTpmIs4FaCw89KlaAmLAFRL EK5SpnO3FkFJ+WqF0gXqK6K8tjg/LWNqMQUZpSq80RctjNZRtPNQofmAzViXG0sKqt/ra5riZaiJ 457etTnoarQnnGas7sjGe9XGbRnIglOF61CqZfk1PIjdSOKaic9K1jUuZPcuWMPQ1sWcIIHFZVm6 gAVp2s6qOv61opMaZf8AJHtRUf2lf7360U+Yoq2t3d31z5cS7VBOSat6vplkYMyTMzgdvWn2t1p0 ZKgAEE56Uy5v7Xy3KxlvQnmt07nE9jJt7O2RypOSemRXR6TpcMdsTGFLEda5V7l3vAyHHPQGuiut Rk0zRxOjDcR1odyILqR6k1tEWgkXc54x71HpWhhwZJY8k/d9qxrPXPP1ET3b5BOSDW9c+MdOtYdt uuWx2FTdlaN3Jb63v7SMNENiKPWvw7/4OlP2gP2qdP8AiT4U/Z91K6/s74Wato66pp6WWR/a99FI UlE7fxGElCsY4AkVzkkY/aq+8V3uojYDtX2NfG3/AAXW/ZB/4bI/4J/6xF4T0Zr3xh4BkPiLw5FC hMs6xIRdW6AAli8BchOdzog64I+y4CzHB5XxVhq2KinBvlu/suWikvNO2vRXOfExc6TUT86tZ8Ha 7+xV/wAED/Dfx4/Yw1KCa++M+pCz+M/jiDMepWFsTPEmnW5X/VQLKkkEj7tzOwOAJTs9X/4NV/2Z vgBrmmeN/wBrPxRZQ6r480DWRo2iwXcIYaNbS26u1zFnOJZcyR78AqkbKDh2rS/4Ib+AIP2tv+CW Hxn/AOCf/wAZdFv9MRdRk/sm41C1dGtBfQl4Z41dB/q7q3aTAyCc9N1ebf8ABt7r/wATf2aP22vH /wCyz8VvCmraZDr+lzRL9os5UtxqenTHKgsoB3QtcHcDyIx1yMfqOc4itUyDPMDGp+/p1OeUlvUp SaaTfVKF1ZaKKStrrxwS9pTl0t9zP26nsLjVb0vBCQCeprX0vRNNs4c3zqXz0Jqzpup6W0IjjVQc cHpUV3o0d27XRu+OwBr+fVsenZn5Q/8AB2rpc8v7NXwk1uygJtLbxveQyyAcB5LPco/KJ/yql/wa Nz+HNc+Dnxe8MSXsQ1G18U6fdzQZG8QSWzojEdcFon/EV9t/8FUv2Gbf9vr9izxH8CNJ1e3tfEMD x6p4Suro4iTUIMlI3P8ACkil4i38PmbsHbg/zvfszftN/tgf8EiP2qL/AMQ+GtGm8P8AijSxLpfi Xwv4jtJfs19BuGYpkDKWXIDpIrDoGU4NfufClCHFfhxWyTDzSxEJNpPquZTT9HrG/R7nBWfsMWqk lof1QeK7X+z7zyrac4HXnpXiHxk/b+/Y1/Z5+JsHwf8Ajt+0Z4b8KeIptLTUV0/XLpoR9maRo1Zp SvlqSythCwbA3bdvNflh8SP+Dr74weIfB8tj8PP2RNE0PxBJGFXV9U8XSahBG3dlt1tYT64BkI6Z Bwc/J/7Kv7Gn7bH/AAWo/awvvGGqXd7dJq2orc+NPiDqtvss9Pg3BdsfAVnCYWO3jyQF6KoLDxMr 8LsXQp1cVxDNYajBPVSi238uZW8vibskgni1KVqWrZ+63/BTj9of4caj/wAEfvjN8Z/2fviZoXie yufCE+lW2v8AhfWYb23zczR2cwSaB2XcqztnBypHqK/IT/g19+FXh/4g/wDBTy08T+IbeOZ/B3g7 UtW0+OZN+Lg+XbKwz0IFw5yOa/czx3/wTq+C+mf8E6dS/wCCfHw4sXsPDUvgifQ7Ca5cPIJmQlbu VgBukM+JmbGN3QDgD+cL9nz4vftRf8ES/wBvpfE3in4btb+IPDE82n69oGps8cGsadIQJPKlUYKO qh4pgHUEK2GAKn2OA44fMeGM2ynL5fvpuXJzWUpQceVX+5p9E5CxN6deEprRH9WkTanJf742JX2O PpX8q3/BcH4jaF8V/wDgq78aPFfheVZrUeJYdOR4lG15bOytrOQjHUeZA/Pevv39qb/g7K0fxJ8G L3w3+yP8CvEOheNNVtjB/b3im4tTBpBZSGmgSJpPPkU427wig/MQcbD8yf8ABDX/AIJd/EH9sv8A aQ0v9qL476XexfDnwvra6re3+rxOz+JdQjcSpBGX/wBanmYeWQ5GAUOS/wAu/AmS4vgWhis7zqPs kockYtq8rtS0Sb1bSS9W2rIMVVjiXGnT11P1A/bM+KHiv9j3/ghFqnhrxLdNb6zYfBvSfDJwCWF5 cW9tYMoB5JUyseegUk9K/NX/AINa/gBovxZ/4KOS/ErxHpSXdr8O/CV1qdos0O9I7yYrbQvzwGVZ JWHcMARjbX19/wAHW/xhh0n9lvwL8JtKuXjPiXxob27SNsCSG0t3G1vUb54zg90BrN/4NLvg1d+F vgZ8Uf2h57OQv4n8SWuhWZdePKsYTM7qfRpLzaT0zD7GuTLK8sr8Lcdj5O08VNpW7Sai193OwlaW MjH+U/RX/gqF8cNN/Zu/4J+fF74w2+oJFd6d4JvrfS5HJI+3XKG2tunJ/fzRenHp1H4Df8G3vwds /i5/wVM8LXuowq1p4R0LUtduCyE7NkYt4z9fNuY+v88V+lX/AAdB/F+fwH/wT5tPAS37xT+N/G1n aeQOskECyXLk88KGji/Ej1rwj/g02+CludO+LXx/vrXbNNPp+gafcNFyqKJLi4Ct1IYtb5A4yg9g MeGrZP4W5hjn8VZuC807Q/Dmk/kOrL2mMjHsef8A/B2d4nmT9qz4Z/DOxvpG07TfAT6ikO/5POuL 2aNmx67bZRn04r7o/wCDeH4LaL8LP+CavgvVtLtozfeM9Rvdc1adEAMzvOYYwfXbDBEvpkHjmvnf /g6S/YO+JXjvw74R/bS+Geg3OsWPhXTJNH8Yw2UfmS2Vo0xlguio5MQkkkRmAOzepPGSPD/+CXH/ AAcQ+Cv2Kv2X9M/Z3+N/wR13xBL4VeZPDOpeHrmBBPA7vIIbhZmXyyrswDrvypGVBGW7quAx3Efh dg8NlMfaShP34ppNWc97tdWnbs0yHJU8Y3PTsf0D6/Bpdpo0R1PSbe5SN1ZVljDBXGMMM9Dnv1r5 B/4LZfFuXwJ/wSm+M+q+ErNbe8m8MR6aWiBXbDe3UFpMeP8AplPIPxr8SfG37Z3/AAUp/wCCwn/B QFPEf7N+p+LPDOv67Db6Zo+ieCfEd3a22h6ZC7yI1xcwmMbEaSSV5nC5ZjgDKpX7wXH7CM/iP/gn /d/sYfGX4pax4rudU8CS6LrXi/Xb+S8vLq9eIk3heYsxKz4dAxO0Iq5O2vjcx4ZjwXj8DXx9aMpu UJzpLVximm7va3Rd3e2iOhVnXjJQWnc/m6/4Js/D/wDbr8cftGnUP+CdmmNP8RPDugXWp+al5pkL W1iXjtZpAdSZYWObmNdoy/z5A4JH3je/Dv8A4OttQmMt2moO/Ukat4M/pJXx98APin+0l/wRB/b9 uNR8f/DWVtT0ZZ9J8QaLcyGGLWtLldGL28xUgo5ijkjkAZcquR1FfY/7aH/BzwvxH+BuofDT9kD4 T+IvCniHXbRrW78Xa3qEUc+kRsAGazW3ZmMxyQspZDHjIUtgr+x8R08/zHOKMsvwGGxFCpGNqtSC m0t3d8y0V7qy1vpdnBS9nGL5pNNdjyf9jL/gkd/wUv8AAX7engP46/Hb4HHS7HTfHkGueJNal8T6 RMV2TGeRvKt7lnJZhgBUIBYcACum/wCDpH9pG4+Jn7Svw6+BcDL9j8FeDJL+cK//AC939xhlI7Yi tICM8/vD2r7C/wCCI11/wVN/aT+Geq/tCftleOLu78Ez25j8FQa3oltb3+pybhvuQ0cSOYFAYKz5 3sxwSqivyW/4K4eOrr4z/wDBS74lDTHS5az8SroFn5cgwXtVW1K5PfzEceg9ua8nIa+Y5x4hN490 m8HSkk6PNyJt2t7zbulJp20VrbpmtWMKeE92/vPruftf/wAG1fgHw94C/wCCVmg+IdPIF14u8Sar qWpuFwXdLhrVQSOoCW69fWqP/ByD8RfDngb/AIJj+ItD1SWE3PijxFpmmaXDJKFaSUT/AGliB32x wSH8O1fn5/wTD/4LR+Lf+CUXhLX/ANin9r34D+Ir/TNF1eefS49NeOPUNIuHb97A0c7LHLA5/eK6 uuMsR5gkBXxH/gpD/wAFFfjl/wAFi/2gfDPgr4bfCvU7XR9PuXs/A/gjTnN5d3M8zKHuJdigNM4V OANsagqGPzM3j0OCc6xHiDLNMQksKqjrKpzKzjfmilr6J9Etb7DlXh9XUFva1j6f/wCDUDwD4n1n 4x/FvxlYWchsbXw1p9lJLnCtLJcO4X3IWIn2z715B/wcxfF678c/8FEl+FovGa28AeErLTmhP3Vu p913Kw+qTQKfeOv18/4I4/8ABOTVf+Cdn7J9n4L1KaObxp4juRq3jS5iYNGt0yhUto2HWOFAFzk7 mMjDhgB+Cv8AwWfh8eL/AMFQvjHN8RrC4t7+XxY8kC3CFd9qYk8hl/2DFswa9LhbHYPiLxQxmPou 8IU7Qfe3JDmXk1f5NCqxlSwkYvqz+gP/AIJAfAH/AIUj/wAEsPg1pM9m0d7qnhOLXL1GiKMGv2N2 oZT3CTIp9cV+HP8AwcJ/FVfij/wVB8Y6NYTPNB4U0/T9EhUdBIlussirjniSdlPupr9n/wDgmZ/w Wn/Z+/b60fVvhx8Lfgd4r8LW3w88IWtxqtzrLWhtIIwvlrDG0cpZjiNyCUUbYyTg8V+AfgzTdX/b o/4Kc2UF3HNNL8TfjN596Ek3GK3utSMkzAnPyxws5zzhU9q4eAcBjsJxbmWZZlB0504ylJO2ntHz /wDpKfyY8VKEqMIwe5+yf/BQHQbv9lj/AIN27D4PeHpJrae2+G2gaXqQTKFpLmW3a6yB03vJJuH+ 0RXxz/wab/A/wv8AEH9u3xd8WfENvFNc+BfAMsmixTRBjFdXc8cBmUnoVh89OOcTHn1/ZH9vn9lb wf8Atqfsb+Ov2cdP1CDTNR1vw+0Og3NxkQ297Ftlti+MkRiREDEDIUnHPFfzrfsQftYftH/8ERf2 7LzXvF/w1uVvrBZdC8deD9SdoBf2JlR28p8EBg0SSRTAMpA4yrnOHBtWrxBwbmmAws19aqSlO17N qSj+dpR7K6vZMuuvZ4iEn8KP6eriaK11Z96fdlGRj3r+WX/gqd420X9oT/gqN8W/EPw3uUurXWPi JNYaZcW5ylw0TLaCRCv3lZ49wYfeBBr7z/by/wCDojQvi98INS8B/sf/AAW8Q+GNc1+ze0v/ABJ4 mu4FbTEdcO1slu775CCQsjMmw/NtJxjzb/g3x/4JK+Lf2gPjdo37av7QXhm4sfh14N1FdQ8PW+oK Y28Q6pEQ8JVThmt4pNsjPjZIyCPLDzANeCcnxPAOBxedZyvZNx5IQbXNLW+yb1bSSXq3ZakV5xxE 1Tp6n6Jf8FxPi/r/AMDf+CQfirw6NQa3v9e0zSvDTyKvzP5rxLOn/AoY5lJ9Gr8//wDg1G/Zcsvi /wDtieNPj3r9oJLT4d+E1h07fFwmpX0hSOQN0BWCC6GMZzIDkY59q/4Ow/jmlr8Lvhf8BNNnYHXN fvtcvkRsAR2sSwxBh3DNdOfbyq9G/wCDU7wdL8N/2KfF/wAUJNOdZfGHjiRIpXTAkgs4UjBU9wJJ JR9Qw7VwYKc8o8I6+IWksTUaT7pyUWv/AAGEvvNG1UxyT2SPpn/gsF8S4fgL/wAE0vjT4km1AQXE 3hR9IstxIDyXssdoFGOp/fE/nmvxx/4Np/hDY+Ov+CgFz8SNVsUmi8E+Db25sy6H5Lq5xaIR2B8q W4/zzX2t/wAHWP7QU+k/sueCvgbpl6YpvF3jI3+oIq532tlA2EY56GaeJv8Atn7V5n/wbD/CebRP hB8Q/jxPA8bax4kt9IsWeLGUtYfNkYMeqlrlRxxmM96nJU8m8JsZitpYiTivNXUPy5wkvaY2Mex+ tWm2Wp2hm02+08/Z5QSFFZuveJ18CeC9VurXTnNxb2M00JGQSVRiOa6Xw34li1uSKHU5CkkagI/Z vrTfibptnqNlvisAQ8ZjlwPlYEYP9a/GY2Uk2eleyP5MvgnpHx0+NX7Tuhj4Iad9v+IWq+J/7R0G F5rdd+oJIbkMWuiIeGQtiQ7TjBznB/Syy8Of8HWQRns73UAGB3Z1jwaMj8ZOa+Sv2x/2efj9/wAE kf2+Lb4k+GtJC2Fl4lOu/D/W5LbfaXtt5jMLeTGBvVS0UkeQcHI4Kk/bHjz/AIOi/hrffBNz8P8A 9mnX7f4iyWAjjGo6hAdItLkjBlDqfNlRfvBCibj8pYfer+oeJK+b5qsJicnwFDF0ZxVpVIqTg29t ZRtG2+mjTv0PFoqnDmVSTi12Pl/4rf8ABHH/AILZftNfE+8+MHxu+Azarrerzwrq+vXHi/w8mQiJ ErmOG7UfKirwq5O3oSa/Ub/gv/8AFyf4Of8ABLXxLoOkasyXfiu403w7BKnVo3lWS4H0aCGVD/v1 8pf8ENf2gv8Agrv+1/8AF261DxT8ctSvPhJpVzJc+KL7xHpUEovJW3MtlZzPH5m4krkK5WKPHAJU Hr/+DnxfGUv7K/w/i062uH0aHxxK+ryIpZI5PsriDf6ZzIBnqa+PzCvmWP47yzKsxdC1CSaVFSUV tLlkpN2fuJcq2Tt1OiHLDDTnC+vc8G/4Nc/g/ceIP2lviB8cp4c23hXwnFpsLmPP+k3s+QQ3qI7W UEc/fHI7/tfdTYl5x1/Livwl/wCCJH/BVL4OfsL+C9d+CPjL4QeKfEGveOPGNpJpd14c+zEPuiSC OBxNKhBEhJBG4HzD0xz+6V1IcguhDHBYE9OK+U8VqGYriypXxEHGEklTbtrGMVdq3m306muClD2K UX6mlazggc4r+bn/AILkfEjVfiP/AMFOfiS+o3UjR6Jd22k2MchyIYoLaMbF9AXLtj1dj3r+jm3m YrjJ5FfgL/wcI/ss+N/g/wDtwan8cZNHkbwv8RYobzTtTjiJiS7jhSO4t3PQSZTeAfvLJxyprv8A ByvhaXFE4VGlKVOSjfq7xbS87Jv0TKzHmeHVu5+637Kvwy8M/AT9m/wN8HfCdssVh4e8LWVnFjBM jJCu+UkfeZ2LMT3LE1+Vn/B1j8Q/Dmp+JPg18NbYwyarp9nrOpXgyDJBbztZxRD2Dtby/jH+NVf2 WP8Ag5Z0D4bfs76P8PPjt8E/EGveLvD+kx2FtqmjXcCW+qCJNkckxchoXIC7yquCcsAM7a/Pb9vH 9pP45/tYftF6j8Z/2gNAm0jVdTs7d9N0N4JIksNOMYe2jjSQbtrRsJA5+/v3jhxX0PA3A3EGX8Zv HZjHljTc2ndPnlJNXWt2rSu3p0T3M8Xi6U8Nyw62+R+sv/BuL8OJfh/+wp4j+LU+llpvFHiq6mgA AJngtIhEuP8Atp5y8981+OXww074z/HX9o7So/hhaLqXj3xF4pW60iJpoEE2ovN5yndcsIh8+T+8 O09D1r+jf/gnJ8ILX4GfsN/C74Zw2aRSWnhK1ub5Y49oNzcj7TOxHqZJXOe9fiN+3Z+y18d/+CWP 7cMHxL8KaLJbaPD4l/t34ea+Id9pLGJvMW3cjgOn3GjOCVww4YE9vBGfUMdxVnCi4+1rP90pbSUO eKXfZxbS1tfsY4mi4UKd9lv+B9eQ+Gv+DrscRXWoD/uMeDP/AIuvBv2g/wDgkt/wXU/ap+JM3xf+ PvwHk8R+I7m1itptTm8YeGoGaKJdqKVgu0Tgd8ZPcmvp+7/4Onfh0nwe8zS/2YtcHj5rDZ9nm1GH +yEutpG/zQfOaMH5tnlgkHbv43Vwn/BIj9rH/gsd+2p+0w17a/HPUT8PI9Ya/wDGmpa5oUFzYW0T TGV7O0Z03RyMC0aRI+I1IJGEUUsNiuNMnwdfMauAwWEVJWu4OLl3UXCbb2Vl9ptJGko4WpJQU5Sv 5/5o++/23P2ata8Sf8EVdd/Z31exkk1vwv8AB2xIghZXdrzSrSGbYCuQ5LWzLxnIY4PNflJ/wb8/ tc+DP2VfjF8VdW+KGrLZ+Gn+GM+sX8m8eY81hcRmOJE/jdkuJlUdSzKO9fv54o0y28RaDe6DfRCS C+tJIJkZch1dSpB9sE/nX8lHxc8Eah8Lfi34o+GM6Sxz6Hr95pksStlswzNHtOOv3RXleGUKfE+S ZllGJdlOUZ6f3nrb5xjbcvHt0a0Kkemh9DfDDwV8ZP8Agsz/AMFI5rrWnuVPivWmv9fu0YsmiaNC Qu0E/KuyERxJnhnZeMmv3S/bA0zQP2ZP+CZXxD8K/B3R003T/CXwqv7PRLSAsPJijtGjXJPJOOSS ck5J5zXj3/BEL/gniv7GX7MkPjXxvpzp488fQxX+vJLDtfT7XBNvZDPIKqd7558xyP4RX178V/hN o/xj+F/iH4V+JdwsPEejXOm3bIASsc0bISM8ZAY/l718zxtxbg8fxBQwuH/3PCyjGKWz5WlJ27WV o+Sv1NcLQnCk2/ikfzIf8E//AAH+2L40/aY0q7/YR003PxH0KzutR0pxc6fGbeIRmGWUf2gwgJCz YwctlsqMjI/Q4+Hv+DsJhzdagB7av4L/APi6+MfDN3+0/wD8ERP2/YdY8UeD0l1Pw/NLC8NwrrZe IdKmG1mhkxna64ZWHMbqNy5Uqftf9qn/AIOf9E8X/BC88I/srfBPxBoHjDVbQwSa94iu7cxaRuXD yW6wsxnkByELeWAcMQcba/WOJ3xBmeZYerleAw2KoVIxtUqQU3HW+rclaOt1ZPqt9DgoKjCElUnK LXROx4v+z1/wR4/4Kqyfty+Cv2gPj/8AAv7LCnxO0/xF4u1+TxXoknCX8dzcTeVa3RJJwx2xp1IA HFeuf8HTPxOdtR+E/wAForpwI4L/AFu6gDcEsUgiYj1G2UA47n1Net/8EIvil/wVC/aJtbn4p/tN /FXUL/4W2dq9voh8RaRD9u1i6yBuin8tZHhj+bdIxbc+FBO1sfAf/BwD8abj4uf8FLPFei+ZvsvB OmWHh+xKyFgdkP2iY46KRPczKR/sDnsPFyermuceJVKjjnRbwdOX8Hm5Vf3UnzN+8nJaLRWt0ZrN U6WBco3959T9FP8Ag3x+HF18E/8Aglp4l+NotXGoeJ9X1jWrdnTDNDaW4t4VHqN9vKw/66GvyW/4 JsfC+z/aO/4KNfC3wD42vTcW2sePIbzV2uj5hu0hZruVHLfeMghKEn+/3r+iT/gnn8ELX4R/sBfD L4N69pmySLwJarq9pIRkTXEPmzo3/ApXFfgB+15+zL8fv+CR37dVvrGiWt5BD4e8Tx658OvE0kDf Z9StY5/MgDMuFZgB5c0Wc9QeGFZ8F5pTzbOs8pU5qNavf2bfVLnirel4v8ehri4ezo0W1pHf8D+o 2yWOGIIqhVC4AAxj6emK/Af/AIOpPiF4f8S/tzeFfA2k3SS3nhrwFEmphDnypJ7iaVEb0Oza2D0D r2Ne8ap/wdhfDhPg952i/ss67/wn509V+y3WqwDSEuSoDSecCZmjDZYJ5SsR8u4feHwR+yD+x/8A tRf8Fl/2xtU8d+MLzUjp+ra0dS+IXjqSAmCwhZxmKEudpl2YjigBO1VHARDXBwJwrmHC+YVc4zle xp0oySu07t6aWb0te3dtWuLGYmGIiqdPVs/WL/gmv4q1b9l//ggv4f8AiZrsgS40TwN4h120VztA El7fXNsvJHUSRn/gXHrX42f8Eovh1pfxj/4KP/Cbwh4pJlt7jxct9ciUB/O+zRyXe1t3UM0ODn+9 61+zn/BdDxP4O/ZV/wCCSurfCXwTBDp1nqS6V4R8PWRk5EIdWZBk5Y/ZraY9+5Oa/Cb9mrUPjz8G vEdp+2L8GvDd1PH8NPEFhc3+pxRM8NnNKZPKScKdwilEUkZJwp3bScsAff4HpzzPJc2zCDUJ4qpN Rb0s2ny6/wCKpbTdmFe1OrTi9o2uf1lWs4SIY7jgHtX8zv8AwXD+Jnh/4v8A/BUb4oav4QmjuLaw 1G10YzRShxLc2lrDbzjjusySJ3+5X238YP8Ag6d0DWPgPJpfwV/Zy1bSviDf6f5D3ms6hDLpulzM uGmiKESXJUklQyRAnBbONp+Z/wDgit/wTR+Iv7ef7S9p+0N8XNCu5Phz4c17+09f1a/Uhdev1kMo tIy3+tBk5mIyAuQSGda8HgXIsbwPHF53ncfZRhBwim03Jtpu1m9W4pR11u/U7cbWp43ko0NdbvyP 0X/4Ky+Nb/4C/wDBCOx8G6qWt9S1rwx4c8NGKR8OZWjiaVOxJ8uCUkdeD718Uf8ABrR8J/DPjH9t Dxh8TtZt0lu/CPgd/wCx0dAfKmup0iaZSeQwiWWPI7TMK9l/4OvPjDNa+G/hH+z3YXMQiuL2/wDE GowbjuDRoltbNgHgYluhnHPbHNfBn/BPL9qD9oP/AIJb/Erwr+2Xa/Dm61HwJ45tLzSruF5NkGsW sVwFnjSQZEVxFLErrkZxkcq7V3cN5Ti8b4X4iGHajWxcpuKbtza25Ffq4wlby12Ir1Y0szi5fDC3 /D/ij+m3xX4h0jwZ4W1Lxf4hukttP0qwlvL2d2wI4o0LuxPbABNfyt/shWurfGj/AIKNfD2Twtoz +frnxf0+9jtLZt/kRnUUnc5AHyogZi2BgKTX27/wUw/4OOD+1P8AATUP2ev2XfhfrfhWz8S2rW3i nX/EFxD9qa1bh7aCOF3VQ4yrSF87cgKN24d9/wAG5v8AwTB8deF/FCft8/HHw8+mwCwmt/h7pl7A VuJfNRo5dQKsPkQxlkj7sHduAFLeXwxl2J8PeEsfmGbJU6tZclODabbSklt3bu+qirm2LqwzDFwh Sd0tWz5+/wCDmDxdq+tf8FDrTwzes32XRfAlhHZLuOMSPNI3HQZZj+XtXQ/sc/CP/g408Cfs2eEt O/ZD0y5sPh1qGmDVfDEdvq/hTEtveMbkSn7VJ5wLmUtiT5lztwMAD3j/AIOVP+Cfvj74lQ6J+2v8 J9BuNUXw/pR0vxrp9nAZJYrVZC8N4qqMsil5FkP8K7G6BiPJP+Caf/BxDov7K37Oml/s8/tI/CbX fEUHhW3Fp4Y1rw5PAJTaKf3dtPHMyAeWvyrIrH5QoK5G4+zl+Ox2YeHWC/sbC0sVKlaNSnUjzWaT V0nKKvfX0lp1MJU6dPMJe2m4J6pp/wDD/wDDmT+01+w3/wAHH37Zfg+w8A/tKfDy68UaRpmpC/sL OfxN4TtxFciN4xIGt7iNj8kjjBJHPTpX3F/wSR/Z8+O3/BL3/gmL8UL79prwnF4d8QWut614nTTP 7TtboQwR6ZaxxM0ltLJHlmtmOA2QMZxXwLr/APwWT/4Kifty/tpabYfsR3uq+GEv5o9P8PeB9Lji vbcwhmZp70zRmMsQWZ5dqqiqAD8u4/oh/wAFk/iV8S/2e/8AgjLrmi/GHxzY6v478T2Gm+G9T1S0 t1t4by8uJUa88qNcYXyI7kDA6AEjrXh8SPiSdLAZBjaWGpRxFSD9nRUlOPvK7kruKWurV7taXszo w31ZOpXg5PlT1ls9PRM/HP8A4JAfAr/hqj/gpn8MvB/iG3ku7JPEzeINcMh3h4bJHvGD5zlZHiWM +vmV/Q//AMFT/jnJ+z1/wTt+LvxOtrswXkHgq6sdLkVdxW7vALSFgO+2SZSfZT2FfkX/AMGpnwk/ 4Sj9rzx38XZrNGh8J+CktY5W6pNezgLjjulvNzntX2X/AMHRfxcTwJ/wT60r4b2940dz4z8b2lt5 SHG6C3jkuHJ9VDLEPqwri4/k8+8WMBlK1hT9mmvV88/vhb5IvL/3GVVK3V3/AMl+J+Z3/Buz8C7f 41f8FM/DeqahZpLaeB9FvfEcodNyh4gkEJ9Mia4iYZ/uV+uv/Ber4sW3wc/4JlfEOVboxXfiNLXQ LBRJtLvc3C+Yo9SIVmbHcKa+TP8Ag0x+ENtD4d+L3x5vLVjLc3WnaDYzMmAERZLiYKcc5Lw5H+wO 9WP+DsX4sG08A/Cj4F210mL/AFm9127i3HcfIiFvEcdMfv5ev6c57M/txF4x4fC7xouC8vcXtZfe 3Yyof7PlEpd7/wCR4X/wa2/CRfE37XvjT4v3VozR+F/Bf2W3kJGEnu50AP18uGQfRjXgX/BeLxhq /i3/AIKnfE6PVC2NKuLGws1YniGOxgIx6csT+Nfo/wD8GvnwZHg39j/xX8ab61Vbrxp4yeG2kByz 2dlEsaZPb99LdDH+yK+c/wDg5L/YC+Inh343H9ufwLoU2oeFPEVlbWviuS1iZm0u/iTy0llCjiGS NUAc9HUg4yufdy3iHAz8YMVCtJK8PZQb/mjyNr5tSXrpuzCph5rKouK63Zf+D/wu/wCDpL4b/Crw 54D+EVpd6b4W0jQ7W08PWVvq/g0pDZpEoiUGSQufkxy5LHOWJOa4P9qf/gnV/wAHEf7bc2i3H7T/ AMK7jxY3h1Z10ZrjxT4Vtvswm2GQD7Pcx7t3lp97ONvGOa9W/ZD/AODnDw98NP2e9J+Hf7SXwS1/ XPFHh/TI7G01nw7dW6Q6lHEmyN5xKytDJhVDFQ4YgsAudteYfs+f8FOv+Cxn7f8A+3HJZ/so+O7n Q4Neul3eHPsMd7ofh/T0wDLOZom2hRgtINjyucAfMq0UI8cYXHYjFTy/A4dUuaXtpQa5u7UozctU 222lvZ6spvAyhGKqTlfon/mj9CvgJ4Q+LP8AwTV/4IHal4Y+Mmnf2J4x8JeBvEU93ZxXUNybK5u7 y8kt1EkDvG7D7RCcqxG7Nfkl/wAEGf2frP4/f8FIvB7a7YrcaX4OtrnxJfwvDvV2t0C24J6DFzLA 3PUIR3r9Uf8Ag48+LurfB3/gl3F8NtR1p73V/HHiLTNEur5IliM6wg3k82xeFVmtVUqOB5uOlfMX /BqZ8IpL3xL8W/jfc2LiK0stP0WzuHT5WeR5J5VB9QscWR23r7V4mQYvEYXgDOM7q2VXFVJarRe8 1H3etlKcrX7GmIjGWNpUVtBf1+SP1f8A2gPiHafCD4BeOPivqVysUHhnwlqOpvI5OAILaSTH/jvA H4V/Ov8A8EV/hW37QP8AwVN+GcOtQJPFp3iKXxJfh0JAazR7pGx/12SPr+NfsL/wcGfGC5+EP/BM jxdo+mXzW974w1Gw0GF4wMtFJMslwPYNBDKh6/fx7j4c/wCDVT4Ky+If2kfiJ8fLu2b7N4W8KQaV as0XBuL6bflW9VjtHBA7SjOM88fBb/sXw4zXNHo5/u4/cop/+BVPwKxS9tmFKmvX+vuP0d/4Ls/F 2P4Pf8EuPidewXpguNe0+HQrYr1c3c6RyKPXMZlz7A1+Yv8Awa1fB238W/tr+K/jRqVuGh8FeCZY 7NjFnZeXkyRBg3b9wlyvr8/tX17/AMHSkXjq6/YP8L/2BZXEmjRfEm1k1+SFSREv2O7WEvjom9sZ PG4p3xXwZ/wRA/4KmfB7/gnlH4y8IfET4R+KvEup+ONU05NJbwwtszAp5iCJhPLHyzSjBBPfPTnp 4UwGOr+EuMWAjz1q02rK17XhF79opv0YsTOnDNIc7skv6/E/onnu5GUjnp1rMunYv0J5rWtraSaF ZJoTGzKCUbscdOP88VU1C1EbHAHX0r8Ipwa3PYnLsfzff8HD/wAQdQ8Zf8FQPF3hu6nkMPhbRtK0 22R2+VVeyiumx9WuT+tfvR/wT9+Ffhf4O/sT/C74c+FLGOC0svBGnuVjAHmSywLLLIccFnkdmJ7l ia/Fn/g5b/Zb8cfDz9s6L9peHw/cP4Z8e6TaxHVIbdjFFqFrCkDQyOOFYxLEyg4LANjOxsepfsQf 8HMvhj4Ifsz6L8If2h/gdr2u+IPCulxafpeseHLq3WHULeJAkRnErKYpAqqrMgcNjdtHSv6C4hyb NOJvD7Klk8PaKnFKcU1fm5VFvVpaSUk+qv6nhYerSw+Oqe2dr7HZ/wDB2V4w8PJ4P+Dnw9VoTqh1 LVdSxkeZHb+XBFkDqFZj9Mp7V2//AAas/BH/AIRP9k/x18e7+xKXHi/xgun2UjfxWljCuGA7ZmuJ lPqYx7V+Tf8AwUc/a++Pv7bH7Rc3xt+PugTaHLdaVCvhrw04cR6XpZ3PAiBwrMH3NJ5hA8zzN4AV lA/oT/4I6fCiP4M/8EzfhH4Xa0SKe+8LprFyEj27nvma6yffbKvPtWHF2FxHC3hbhMqqSTqVJrms 7reVRpNb2fKr7Nl4VxxGYyqLZL/gH1BFJ84r8+/+Dm/4zp8OP+Cb3/Cv7fUfLuvHfi6x00QYyZII d91IfYAwRjPqwFff1s5Ldf1r8k/+Ds/4d/EfWvhf8HfiZpNrczeFtD1XV7LWTCGKW91dJaNbvIBx grbzqGPQ5A+/z+d+HmGo4njHBQquy57694pyivm0kdmOk1hZtHnX/Bpl8ArfW/jX8TP2mNThJHh3 QLfQNMy3Hm3knnTPjsVS2jUH0lb1r6t/4Ohf2iovhb/wT4tvgvY3xTU/iT4qtbN4I5drfYbU/a5n 918yO2Qjv5vpkV+eH/BFn/gtX8MP+CZvwv8AGfws+KfwV1nxBDrurJqml6j4engEvniIRmGcTMuI 8KpDqWIyw2HOa8d/4K3ftcftZ/tnfFnw38bf2kPAU/g3QdY0WS5+GnhGX5TbaR9oeMXBDAO5lkif 986r5nl/IAgSv2XEcLZtmfif/aGMio0IOLg217/JFNKKvdvmvKWmiTv0PKWJpU8v5IvV7+V2fXX/ AAa3fCJptd+LPx+u7JtlpZaf4fsbkp8rNM7XEyqeuQIYMj/bWsD/AIOfPjKuq/Fj4c/AWxujt0fS LvW7+MDhmuZRBDk+qi2l49JK+2v+CC/wah+DX/BL3whqk1ikV7421fUPEd64XDOHcW8JOfSG2j9u Tjrk/kh/wW6+JE3xW/4KU+N7SxkedNDa00W1RTn5ooV3qB2/eO4x65riyOaz3xaxOKesaCkl/wBu pU/xbbCr+6y+Me//AA5+nX/BvF8FbX4df8E/rP4iPYLFf+OdfvdQmlMe1nghlNrCCe4HlOw7fOfU 14n/AMHRfxuI8C/CL9m+xvfl/tHUfEOqW/P3lRLe2cdukl0Px7d/0W/ZH+GNr8FP2W/h78KbaDy/ +Ef8G6dZzKQAWmW3QSOcd2k3sfUk1+Iv/Bwh8YY/iV/wUT1bwjZ3Ze18E6BY6SuBwJmj+0ykYPJB uAp6YKYrh4Svn3iJPGy1UXUn8vhj93MrEVH7LDci8j9FP+DX/wCEln4U/YB8aeM9TlS01L4g+Kp5 NNnclVmsrNEgRSx6fv1u+lfiV4OX40ftH/tS6fP8O7AX/wAQfGXjdJ9Ht5J4IxNqtzdb41L3LCJc ysOZDsx944zX9GH/AATk+Fw+Df7Cnwr+Hc1oY5LPwfaT3EbRbCJrgfaJMjsd8rZzzknPNfij/wAF HP2VvjB/wTW/boPxd8FaLLbeHrjxV/wkXw/1xId1srCfzhbMRwrxPlSh5KbWHBBr2uDM3o4virNX ePtaz/d82zUOZJd3py3S1sn2JxCtQprotz7Bh8I/8Hanhq6TSIby6glupPNVE13wO25vU/vTt/Gv Af2gP+CP/wDwXk/az+LD/Fb9oH4EN4h8U6pFFbS6pP428MQu6Rjao2QXiINo9FGfevfNS/4OfPBr /CEz6Z+zfrZ+ILWCpsn1eIaUlyRgyiUZmZBy4j8sE4C7xnfXO/8ABG79p/8A4K1/taftDDWr/wCN 2tXHw00/VZb7xXqWtafDPCvmStL9itJpU8wMxJVY0crDHjhQEFVh63FuUYSvmE8Dg8L7NbuDi5eU XCb3aVls3sOX1ao1Hmk7+Z+1PwJ8D+Kfhf8ACjRPBXj+YrJa6Pp+krazy7t0sVukRZRk8BlPPvWt 8VtRt4beW0WDVY5YkWElwwgOPTtXC3Wqa1qE8VzqGq3E8kXMTyuSU+npU2qeJ/EOq2f2PWdZklgU ZKyPwMd6/BZQqTquct27nqe0jy2P58/+Dgz4sS/Ef/gojqXhuOcG38F+GtP0SALJkBsPdycdjvum U/7gr9oP+CQXwo8NfDP/AIJR/DO10LTEkl1LwVa6rcTiIb3ur52unJx1I80ID6IK/nf/AGkvEniH 9r39uHxjr3gG1GqXvjfx/dR+HoLdwPtKyXJjtlUk4yU8sZJxz6YFfeH/AATV/wCDg/xJ/wAE/Pgg f2VP2ivgzr+qS+Enks9HltxH9ohjDsfslzDclDGYmyFYEkKQuwbAT/QHFnDOaYvg7BZfgI806Sg5 Quk37rV9e0m/x7HlUK8I4iU59ep9Of8AB1T8QvB/gj9if4b/AAPmtbZde1/xdDqMKFgsqwW1rMJ5 COpAe4gX/tp7Yrmv+DUf4eC4/Zm+NHjbUtIkeO88U6dZadcHpvigdpNvqQJU/Svzn/ax/ab/AGp/ +C2X7Z+n3OgeA5p9RvB/Z3hTwtYStLFplpv3NJLIwAA5LySkKowOAABX7QfCPwxH/wAEgv8AglXr /hXwZJBcX/hHwpqGu6pqf3f7Q1poGbdnGQpl8uNMg4RE6nr4ec4SfD/AtDIJtPFV5puKafLeSetv SMezd7GtKUauLdX7KPw8/aqkn/bG/wCCovi7SfCzzSf8Jr8WX0jS3T52WJrxbSIjGcqIwpHYAD0r +gb/AIKkftm/s/8A/BKj9lrTtZbwDHq2ozSR6P4C8P2OoLGbt4YeTO+CYoY1C7iFJyyqBzkfhB/w RF+Huo/Ej/gp18NL06e17F4d1ObxBfmQ5AFrDJIjMTnIM3lL3yXH1r7y/wCDp3wl46+I3w8+F3xe 0Twzdf2L4a1LVLXXXtyWSKa8Fs0UkgGdozbyIGPAL4yCa9binBYHH8W5VkeIf7mEHdXtfSyXz5Eu 9mRQlKOHqVFu/wCv1PDfh1/wU9/4Le/t065fv+y18NLKOyTdC7+HPC0MdhYuwGA15qDtGsnzAgPJ nvjHTxn/AIKt6R/wVO+Fth4R8Df8FEPjJ/acXiSKbVdF8PWWr20kUZh2xGaWK0RIlbMhVTz0kxwc n3T/AIJPf8F5PgV+wt+yU37Mfxw/Zs1zxC2naxd6houqeGLy3jNy0x37LgSlSpDfLvG/K4+X5efl z/gq3+2B+0D+3F+0haftA/HX4WTeCrPVPDsH/CDeG5UcC20ZZJREwZ1Vpd7iRjJtUPnKgKVr3coy 3GYbih0ll1GhhoX5Z8sXUnZaOMr383polZtsyqTi6F+duX4I/Vn/AINh/wBmQ237CeqfFvUFeGfx v48uhaMM/vbOziSEsOw/emZfqhr4L/4OUfi3oHjj/go5c/DHwle3MmnfD7wtZaTJ9oj2/wClyhry ZgMZ+7cRL9Y6/ZH/AIIr6p4F8Ff8E7Pgf4b0lo7KytfBC30kyrw97ds9xOxHf97I+a/n6/4K9N40 l/4KYfGe48emR9Qm8a3MiySJt82A7TA6/wCwYvLKkdsV8xwXP+1PEfH4ypvHn5f/AAJRX3RVn6m2 JShhIRXkfuf/AMEpfhi3wf8A+Cefwq8J3Fv5VxceFodTuYzFsIkvCbkgj1xKB+Ffgx/wUV17xR8W P+CinxamuIWl1C5+JupaXZQu+CVgumtIEyxwPkjQc4H4V+3P/BNn/gp/8IP29jqfgT4SfCLxN4ej 8HaJaG9k1f7MbZQ2Y44Y2ikZmxsbBKj5U7ZxX5mf8F0v2J/iT+z9+1hqP7V/hPQp5PB/jTVF1BNW tU3Jp+q/KZYpcD92XceapPD7mAJINRwRiKuX8aYqjmEfZ16ybSbW7kp8uj6rW3ZCrxUsOpR1SPbL XwD/AMHU3hXwnYeF7SO+tNJs7aODT7WPVfBu2KJFCqo/eZwFAHPpXkH7Qn/BLz/gvd+2T4g0/wAb fH/4LT+KNQ02yNpYXc/izwzbmOHeX2bYbqMEbiTkgn3r6C8C/wDB0d4V/wCFDaZpPxX/AGctZvvH ul6V9nlm0jUYY9N1KdFwszO+ZLfcQNyhJdpzgnIA82/4Jw/t0f8ABY39uf8AbKnsvhB8YNQ0/wAJ 6jra6h4s+16PDeaP4esPlQxxefG3ltsAEcSOpkcFyDl2rejPjLK418dPAYLC+xTftJQcb97OE29V 5atpbsuMcLUcYc85X6Jn6M6rZ+O/2Bv+CE15ofxBtzp3ifwb8GJLC9ht7hJDbX8sRhCLJGzISskw AZWK5HBr8kP+Dcj4J/8AC2/+CovhTxBd27PY+B9I1HxBd/usqzrAbaEH0ImuY3H+4fqP0h/4Odfj jP8ADz/gnjp/wltLoG48f+M7OzukLhWa0tQ15I2B1/fQ2w7Ab/wPgX/Bpj8JpDrHxd+Pt3ZMI4rf T9CsLk/dZ2MlxOo46gCAnn+Me1fN5FiauC8Ms2zepZVMVOS0/vNQ09HKZ3V4KeZ0qK2il+Gv6I98 /wCDpjxdqmifsC6H4bspmSDWviDZxXqxvgMscE8qhsdRvVTj1A9K+c/+DWL4P+G54fit8eby2jk1 aCSw0PT5dg3W0DB55wG6gOVg44/1Xev0A/4LP/sU+KP27/2Itb+GHw6WJvFekXsOteGredwq3NxB uDW+4/dMkTyKpOAH2ZIGSPw9/wCCY/8AwUe+JX/BKT42+I/D/jr4d6hfeH9bdLXxl4VuFNte2txb mQRyxCThJUMkilGwHU4JG1SJ4UoVs/8ACvFZTlzTxCneUbpOS5ov/wAmSaXdqzDFtUM0hVqfDY/p Fm13TPDek3Wv63qUVpZWVs895dzybI4IkUs0jE8AKASSemDX8vP7OtxcfHf/AIKeeEtb8ExPGfEn xrttRsU2FWSKTVBcDIHTCZ47Yr64/wCCk3/Bwhd/tVfBW+/Z7/Zo+GeseF9J8RW5t/Euta9dR/bL i3Jw1rDHAzKiPwGcuSykrtAJJ9c/4N1P+CT/AIx8O+NrT9vr9onwnc6atpZyD4caLfxlJpJJVaJ9 Rkj4IURl1iVxz5hkxxGx6OGMsreHXC2PzLN17OrWjyU6bau2k7bX3bu+0Vd7kYmpHMcVCnR1S1bO 7/4Owfix/ZPwB+F3wWt7tN+u+KLrVZod3zNHaW4jVsZ6Zuv84qf/AINPv2U9F0X4M+OP2wtasFbV 9f1n/hH9DlbBNvY26pJOy+nmTSKp/wCvcetfI/8Awc9fGx/iL/wUHsfhhZ3pey8B+C7OzaErwl3c u91KwPfMclup9PLxX7A/8ENvhBL8FP8Agl38JdCurVYrnWPD/wDb1wAm0t9uke5jJB5z5UkQOe4r hzd1Mi8HMHhYu0sTK784tyn+Sgn62NaNq+czl/Kv+B/mfVHjrxrpHw1+HOv/ABB8Q3SQWGg6Ldaj ezyMFWOGCJ5HYknAAVTycAV/Kl/wTr+HX/DaX/BUn4f6L4z0039t4m+JA1nX7aUB1lt0me8nRw2d yFUZTnqCa/oA/wCC8Pxof4O/8ErvivfWl0kN1r+jp4fty7feF7MkEqgZGSYXl/L0zX5K/wDBrX8G /wDhNf2+db+MV/ZpJZ+BPBNxJDK38F7eOlvEMY7w/ajn/ZFLw7vknAub5ve0muSL81HT/wAmmvuH mH77H0aPz/H/AIB+43/BQf4zP8Bv2IPir8WLe6+zzaJ4G1GSzlAzsmaFkiIHc+Y6cetfztf8EA/2 d7D9oj/gp/4Es9cs0n0rweLnxNqMLqSrGzTNuD2x9qktyc8EKR3r9Z/+DmL9oFvhl/wTVvvAFnO6 XfxD8VafoymNsMsMbNeyse+0i1WM+vm46Gvk7/g0m+FDXvxI+LfxxuLWTZp2j6folpO0ZCM08kk8 gVsckLBHkDpvUnqKjg5zyPwrzTMlpKq3CL62soJr0c5fcRjU62Z06fbX9f0P0O/4Lh/G+X4Bf8Ex Piv4msZmS91rQx4estsu1t2oSLauQfVYZZX9flr8j/8Ag15+EFz46/4KF3/xMmsmez8EeCbu6afj atzcvHbxIfco8xH/AFzP4/YX/B2D8Y4PD37Lvw5+CtrdKJvFPjCfUJYS3zG3sYACccceZdRdc1R/ 4NR/hLB4b/Zs+JPxtubOP7R4n8V2+mwTH7xgsoC2AccZkun+u0UskSyPwbxeKtaeJm4rzTcYfglN mk4vEZxCD+yv+D/kfCP/AAcd/EDX/Gf/AAVk8d6Jq5byPDGk6LpelqWOFgbTbe7J545lupD+Ir3v 9mj4Yf8AB014G/Z98HeGv2b7a8sPAEfh+2m8IWtvrHg3YthKgmiYefIZRuWTdiT58sc85rof+DnX /gn/APEG/wDiRY/t8/DXwzPqOiXGkW+meOvsce97CaHKwXcigZ8po9sZfopjQHGRmP8AYE/4OefD nwB/Zi0L4GftK/A7X9d1XwjpcWm6Jrfhm5g23tpEgSEXEczIY3VQELIWDAA7Qcg/Y0sZj8y8P8ul kuDo4p04xhUhVip8soxs2lzRs27t9bSTStqcjpU6WYVFXnKF9U07XX4nnn7V/wDwT2/4OUP239L0 fRP2pvhjdeLbXQLiWfSIrjxV4Stvs8kihXYG2uYy2QAMNkcV+rH/AAQx/ZW+Nf7Fv/BP3Q/gn+0J 4XXQ/FEev6lfXulJf2919nSabMYMltJJGxKqG+VjjdzznH5K+Af+Cun/AAWB/b8/bqL/ALHXivUv DkevSwQWvgu1hj1DR9GsImZvOuWniKLw7GS4CxvIdqDpGg/ffwBd+ItI8JaVpfjDxEurarbafDFq mqLAsIu7hUAkmEa8IGYE7RwM47V8F4jY3iDA5Ph8px0MNSjJqp7OhGUZQdnpJXcUm5PVbtNp2O7L 8NQr1JVabk7aXlaz220udffHzUxjgivze/4OXvi5F8MP+Cb2oeFIrzyrrxv4r0/RoVUZJjUvdyn2 Gy2Kk/7Y9RX6JDVklTGR07mvxC/4O0fi7Jf+PPhJ8DrW7YRWOl6hrV5Cr/KzzSRwxkjuQsMuD2Dt 618n4b5asy41wdN7Rlzv/txOS/FJHRmEXh8FN+Vvv0Of/wCDWL4GafrXxN+Jf7Q2paaktxoml2ui 6XO8WTC9w5lmKsejbYY14wQpI6NX3L/wXy+ND/Bj/gl745t4LpI77xhPZ+HLAOD8/wBonV5wAO5t opx+XXoeT/4NufgcPhf/AME4LHx3ewOl34/8U3+skSjDLDGy2cSjvgi1Zx7SZ6GvDf8Ag67+LkNh 8OvhN8CLS9+bUdWv9bvIFA4SCNIIyfTJmkx64Poc/b4r/jJvGOMXrGFVL5UVdr0bi/vOOP8As2Ue bX5/8OeU/wDBpt8HT4t/a/8AHvxjntVkg8IeDIrOOUrkpPfXHyAemY7ab8vrXvv/AAVX/wCDlLxz 8Dvjlrf7Lf7CvgzRdQvvDmovpmu+Mtagkule/QlJbezt1KhjHIChlYsGYMFTGGPef8GsXwmtfh5+ wdr3xYvLTbe+OPHE7+e0OC9raRxwxrnqyiQzkdhvOO9fj78aNO+KP/BPf/gp3e+KPiX4G+36z4D+ Ko8QRWWtDMWtQx3/ANrgl3HdujnQKwcZI38jcCB9bRy/KeLPETMamMpqq8PGMadNuyk4q0r+krrX T3rtM43Uq4XL6ag7cz1Z+hXgHxd/wdZftZ+G7fxXoEt34I0S8tXaK71bT9G0V5VLgf6m4Q3aZGSr eWoKjIJyufzJ8K+Fvih+1n+3RpXgD4s+NLnxP4m8Y/EO20vXtbmvWme8d7lYJZRLwSoQHbgD5QoA HGP1T/aL/wCDmTxL+1F8I9V+CX7CH7LHjGDxxrmg3S3er388Mn9jW4gZri4gSDeZWSMMRI5jC43b SQFr8/8A/ghTomj6/wD8FYvg7Z68kbwQaxe3aCRQR5sGm3U8X4+YiY98V7XD6zXLMpzDHYrA0cLK nTk4Qpxip2UZSvJpttNpcu12m7GNd06lWnCM5Su9bvT5H9Hn7cXxM079n79jP4kfE22nS0j8M+Bd QnsvLUDY6WzLEqj137APfFfzp/8ABCP4SL8ZP+CnXgS81a38618NG78QXYaPdl4IH8lvYid4Wzz9 2v2m/wCDgOfx3qn/AASm+J1n4CtLi4kcaYdTS0Qs62K6jbvO2BztCrlz2TcTxmvxG/4JBft+/Cz/ AIJ3/H/Xfi38VfAet67a6p4XfTLVNB8kzW8rXEUm/EzopUrGV4bPI4NfE+HOWYv/AFAzWeDjzV6r cElv8Ct/6XJo7MwqweOp82y1/H/gH9GP7SHxjsvgB+zF8QPjjqAynhPwbqWqRoAMySQ2zukYz3Zw qjPc1/PD/wAEJ/hne/HD/grL8LU1ISXP9ma5ceINQmZd2TawyXG9j2zIEGfUiv1K/wCC1f7T8Wqf 8EbpvHdjpN5ox+KMOiQ2um6hIi3MMV0UvDFJ5bFd4jiIYKSODyQK+Wf+DTn4Ox6j+0P8TP2gtQtW KeHvCkGi6fIfuiW9nEshH+0EtAPYSe/HNwbTfD/hzm+YVNJzbpr5LkVv+3pv7gxUliMfSp9Fr/X3 Fj/g7o8aapfftVfCz4ePcP8AYdO+H0uoxxhvlMtxfTRscZxnFqnNfd//AAbn/Cnw18MP+CWXg/WN HtYheeLtT1DWtYuUjCtLM07QJuI5O2KCJM/7Jrwb/g50/YS+JX7Rnw+8L/tYfB3w3NrF74Csbiy8 UadZruuDpkjiRbiNBzIIpC5YLkhZC2MKxHyL/wAEiv8Agv237Avwdl/Zr+Pvwx1XxP4U066luPDV 9oEsQvtPaR2klt3SZ1SSMuSykMrIWYfMCoXqeX4zivwmwuFyj36lGf7yCaT3n3a195S13W2qBVIY XNJTq7NaP7j9fP8Ags98W/Dfwk/4Jf8Axm1nxPMirqvgy40OyiKhmkub/FnGACeoabefQIx7V+Mn /BsV4V1rXf8AgqDY63pg/caJ4I1e6v2BJxG6xwLnH/TSZBz/ADrB/wCCq3/BX74u/wDBV3xVofwU +E/w21PRfBVjqSyaP4YhJudR1m+YbFlmEQwSAxVIV3AZJLMSMfqt/wAEF/8AgmRrn/BPr4Eal44+ L2nwxfEfx95Ems26kOdJso9xhstw435dnkx1YquT5YNZfVJeH/hricLmDSxWLbShdNpNKOtr7K7b 7tR3G6scbmMZw+GHX8T4R/4OxPi2niT9rrwD8G7W9LxeGfBDX08IHCTXlw45/wBopbocehHXIr9C P+Dff9nrRvgN/wAEyvBWr22nLDq3jqS48Sa3cNFtaYzSFIAe+1beOEAdM7iMbq/En/gsZ8VNa/aV /wCCpvxS1bR4ri9K+K08P6NaR/OzizjiskSNR/feJmAHeQ96/pm+AXwqt/gp8DPB/wAILEAxeF/D FjpeR/GYIFjJ49SpP41zcc82S+HWUZUnZzXPJf8AbvM0/wDt6p96KwVq+YVavy/r5I/HH/g7O+Nd vf8AxC+E37O1ldKZtM0i98Q6lCSSV+0Si3tyew/497j35HQdfpL/AIIBweDP2T/+CP15+0N8RbyP TtIvdS1rxVrN8V5+y26iDIHVm22hAUdSQBknn8vf+C/XxXu/jL/wVT8f2lpPJdR+G3s/D1hEkedp t4V3ooGSf3zyn6k1+xP7TH7EPj9f+CFV7+xr8KIJm8R6T8KdMjjgs12SX91Ztb3lzEoU/enaGZNu cMZiDnJrsz+jhsu4ByXJ68+RYipCU32jJ80m/wDDzr7iKEpVMdWrR15U7f18j8+fin/wcW/8FD/2 ovi+3w5/YP8Agtb6ZbT3TLomlaf4ffW9Yu4w3+tk4KLkYYhY8JnBdgN1VP2t7r/g4y0H9mjxV8Zf 2o/izP4Q8FRWxXVdLttX0m1uJILgrD5SrYBpcN5m3a7hhzkAV8yf8Eif+Cg/h7/gmb+1DqfxT+Iv wuvNf03VPDs+h6nbWQjjvrEmeKUPF5uBkNCFZCy5B65UZ91/4Kz/APBXb4uf8FIvgJJovwY+Auve GPg7oviK0HiHXtU2ySahqDCVrW3kaP8AdxKAjv5as5LKpJGFB+sr8O1Mr4jw2Cy3KqCwi5OavUip y31UXKV+d7R0k22nojlWIjVw8p1KsubX3Vov+GM3/g2T+BcXxO/4KMf8LN1C3zbfD3wjfarBIScf a7gLYxqQOp8u4nYZ6eXn0r7g/wCDqX4syeGP2NPBnwltrt45PFfjdZ7iNTgSwWkDsVYZ5G+WJsc8 qp7V5X/waT+HdLe2+M/itYU+3LJo9oG/iERFy+M9cbgPxryn/g6s+Nkviv8AbF8FfAq1n3WngvwV 9rnCyHi7v5mLKVxgYit7c57h+2Bn5jGUq2e+PFOEleGGjF+ijDnX/k80dEGqGSN9ZP8AN2/JHt// AAag/A6XT/hZ8Vv2ir61Ytq+tWWg6eWj6JaxNcTFT3DNdRA+8ftX5N/EzT/iZ+0l+2rr+k+GNNOo +L/HnxQuYNMsnuY4/tGpXuossUXmTMqIGlkC7nYKM5YgCv6H/wDg30+Cc/wn/wCCW3w9nu9PaK58 Um716cP1dbid/Jb6GFYyPY1+Qf8AwWa/YY+Mn/BN79ve6/aJ+HGnX8PhLxB4tHirwP4miti0VhqH nrdNaOwXajwz5KK3LRhDz82PW4R4jw+N8Rc4p8y9rU92lfZ+yvG3zsnZatJk4vDyhl9F9Fq/mfSM Pg7/AIO3beJbaJ79I41Coi6r4JAUAYAH7yvBf2kP+CSH/BfP9r34iJ8V/wBon4DTeJfECadFYrqM 3i/wxARbxs7Im2C7ROC784zz1r6n0z/g7K+H8PwRjfWP2V9bm+I8dgEeGLVIU0aW6AAMvmZ85Iyc t5flkj7u/PzVw3/BHL9sH/gtF+3b+1jJc6P8Zr9/htFq7ah45u9X0aCbT9Pt5JzIbS0eWMyCRvmi jiRyETkgKgrnoYjjnJsLicyqZfgcGqKfvSg4uXdRcJt66WTtzNpK7KlHA1pRpqpOd+l729bo/Xj9 kP4S+IPgr+yp8M/g/wCLFT+1fCvgDR9I1IRkFRcW9lFFKFIOCN6N0r0hNOZiDt/StAWEmf8AVgc+ lWoLGQYG3r7V/NFTGYjFYmVWe8m2/Vu7Po1CEI2R/M//AMHJnxB1PxZ/wVT8W+ELyeQ2/hHw/o2m 2sTH5VEthDetj0ybo5r9/f8Agm18KvDnwU/YQ+Evw78J2KQWdp4F06UrGAPMmnhWeaQ44LPLI7E9 y9fij/wdMfskePfhz+2zbftVweG7mTwt8QdDtLeTVobdjDBqNnAlu0MjgYR2hSFlBI3APjOxsem/ sD/8HSHhD4Afsr6H8E/2k/gJ4h1/xB4R0uPTNG1nw1c26Q6jbRIEh+0LMymGQKFUsgcNjdtHSv6S znJsx4m8PMpWUw9oqcY80U0veUVFvVpaSUr9dfU+ZhVhh8fV9ppd6eh3n/B37440Bfh98FvhyZYW 1Z9Z1XUlViDJHbiGGLI7hWZgD2ytL/wbS/Cm/wDhD/wTj+N37WtvYump65eXkGkMe9vplg0iMuOR me4lU+piHoK/Ln/gpx+2h+0L+3Z+0rJ8d/2g/DM/h57vSYF8K+F33iPS9JLM8KpvCswfc8hkKgyF 94G0oB/RN/wRg+AWn/DT/gk78JvAWraanl+IPB39rajD5e0SjUS9wd3rmOZQSetPijDVOFvDTCZb WacqlRc6TurXdRq+zs+VdmyMPP2+PlUXRf8AAP5nv2VPh7+0X8bv2ovC3hv9l7RjqfxKn1w6p4Xg a7tIiby0V77fuvWWA7FgaTEhw2zbhiQD+ocXhL/g7vHEdxqI7Y/tfwOP/alfHP7VP7PX7Sn/AAQ+ /wCCjdj448N6bOLfQfEkmr/D3xDc2pNprOnM7L5LsAF3mF2hmQEMpY4wCpr7t+Kn/B2h4Fv/AIH3 EHwX/Zh1yy+It1Y+VE+u6hA+lafOykGVWjPm3AU8hGSPPGSBnP1XE9bO82q4XE5PgcPi6FSCtKpB ScW33c42ja3RtNO/Q56Hs6XMqk5Rd+jPlD4r/wDBD/8A4LnftRfGi++L3x7/AGf/ALfr/iW+hOve I7rxl4cUcKkIlaK2vAMLGi8ImSF4BJ5/pSSIQ28dspJEaBAT3wOvvX40/wDBvz+0N/wWH/a/+LDe L/in8bdU1H4MaLI51jUPE+kwSyahclDstLOdohK5yys7biqKBzuYA/s+bfC8r+lfkniRmGbV8dRy 7Guj/s6dlQUlGPNy+61JuzSitFokejgY04xc4397ucr8QLfdp8UwXJWTGa/ln/4K0+JtT+Kf/BU3 4qrrN1L+78cnSIi+f3UNvstlCj0whPvnPev6qfG1mZdCdx/yzO7pX81n/BwJ+xt8SfgJ+27r37QE Phu9Pg/4iXSanp2uQRloYb7YguLd3Ufu5N43gNjcHGCdrY9HwcxGGocSVadSSU502o36vmi2l52V /kwzRSnhk1snr9x+8nwp+H+jfDj4UeGfh94ZtY4dP0PQLKwsY41ChYooERQAOnCivxR/4Od/HPh/ Wf2uvBfgDTbyKa/0DwVv1JUOTE1xcO8aN6HYgbHYODjDCtz4Kf8ABy7+0zpXwT0r4Iw/su6b4v8A Hlvp8enaV4lh1Sf/AEtlQRxvJYRws80p4J2TIGb+EZr88P2lPF3xu+IHx+8VeKv2i5b2Txze61L/ AMJJHfrtliugdphKD/VhNoQRjAQKFAAGK+o8PuAc6yXiieOzJxjyKXL7ybnzac1k7qNm/iSd2tNz PH46jWwyhS626beR+5v/AARo8ESfAH/gkBYeP9PslXUtW03W/FEpVf8AWSfvBCx45Pk28I59K/HP /gmf8N7P49/8FDPhd4L8X3TXUGpeM4rzUmuz5puhBvupFct94yeUQSf73fpX9Jf7MHwAtfhb+yV4 I+BWvabHjSvBFlpeqWwTCs/2VUmXHYFi/wCdfztftVfs1ftB/wDBIf8Abntr7TtOu4V8N+I01f4f eJLm3b7Nqloku6Ellwrnb8ksYOQSwIwRnm4AzelnGY55RpTUa+I5nTb6r94lb/DzRfpr0LzChKhS oSa92Nr/AIf5H9L9osxQIgwBwAK/Bz/g5w8daJ4j/br0HwfpkyyXfh3wHbQakF6pJNNNMqE+ux0P PZgehr6F1r/g6k+Gv/Cn2m8M/sta6PHslgqi2vdVg/smG5Iwz+cuZZEUncE8pC2Au5c7h8N/sV/s VftO/wDBY79sDUvHXjC61Q6RqeuNqfxD8dzW7NDZxvJloIWb5WlK/JFCDhFUcBENcfAHCmY8J5jW zvPEqFKjGSV2nzN6aWb0tt1baSuaZhi6eMpxoYf3nJo/UP8AY68ceJf2Qf8Ag3FtviNqF+bPVLP4 e65f6PMVJMMl/f3b2ZAP/XzE3oPcV+XH/BC74F3fx2/4Kb/DrT2tBJp/hq6n8Q6qS2NkVpEzxHHf NwbdCPRz6V+yf/BbT4H6xY/8EgfGHws+CWhzR2fhnTdJ2adZozMNNs7mEuoxywWKPcfUI2eM1+L/ APwSB/4KK+Gv+Ca37S9/8XfGvw1uPEui654am0bUk02VEvLRGminWWHzMK/zwIrIzLkNu3AqAfT4 Nlis34TzvHYCHNiMTUqWjpf3lddldc8mvMjHclDGYeFR2jFLX0/4ZH9Bf/BSL446d+zh+wv8Ufi7 qeo/ZmsPCV1b6e4k2s15cL9mtkU/3jNLGPbOe1fg9/wb9fBa3+M3/BTjwdqer2LXNp4QtrzxBMGT cvnQxFIGJPTE8kbg9cqK7X/grv8A8FTP2gf+CjfwwtNY8GfB/VfBfwM0zxDFb2M+qH99ruqeXIym Rx8jmNFJMURcR7lLuS6Y+hv+DUf4CzlPit+0zqVknlFrLw3o85U7twzdXY9MYNp056jjvy5blGI4 H8M8wrYppV63utJpuN7QUW1dcy5pSdnp6ourWjj81pRj8MdfXrf0PT/+DpL4yW/g/wDZA8G/BW3u 1W+8Z+MxcyRE8vZ2MLNIcZ7TXFt1z3/DzD/g1j/Zu0NtH+IX7V+saRFNqC3kfhvQ7uQAm3QKtxdb f7rMWtwT1wuOhIPkv/B0r8V/+Er/AGy/B/wogui0XhLwSJpIccRz3kzOxz6lIYfpgV+jn/BCH4Mx fBr/AIJjfDuG4tkjv/EsV14gv2WPb5hup3aEnPJIt1t1yf7vHAFeZjpyyDwbw9GLtPFTu/Rty+7l jFP1LgvrGdSk9oL/ACX5tnrX/BQTx7qfwp/Yl+K/xC0eeSK603wHqUsE8PDRv9nZVcEdCCRj6V+F 3/Bvb8KPDfxT/wCCmHhu68UWMdzH4W0TUNdtreVQVa4iQRRMQeux5hIPRkU9q/fv9qP4RL8ff2d/ G/wTSeON/FPha902KSQZVJJYWVGI7gNtJ+lfzRfszfHL46f8Er/22LfxxqXgx7fxF4M1G50zxL4Z 1NSguYHBinhLY6MMMki5GVRxuHBrwwpSzHhLNsvwkksROOivZtOLS+V7q+yur2Fmj9ni6NSfwr/N H9SEmI03s3C984xjv+n/AOqv5Yf2w7qP4/f8FDPiPJ8OLCO4Hiz4talDocdoRi6M+oyJEyngZkLK 2fVj9a/Rj9pz/g5A1j48/CG/+FP7Ff7O/iqw8XaxpU6alrGqmOb+yLYQs1zPAsBfcUQO3nSbFjVS 5GAcfEP/AARg+FifGT/gpf8ADHT9ShFzFpOtvrt0Jl37ms42uEY5/wCmqxnJ+te34d8PZpwbgMfm uZQ5JKm7RbTdopybaTdk2kl3s+hz5liaWMqU6VN3V9/uP00/4OFmuvgX/wAEsPCHwZ8JfJp0/i3R dAuQhwDa21jczKpx6yWkZ9OK/Nf/AIJefD//AIKnapdeLfHX/BNCwkE0EdrYeKbyC80WJgrl5IUx qbjIJRj+7H8Iz2r9wf8Agqh+yBqf7cH7F/ib4J+FlibxCrxal4Y+0SKim/t2JRCzcKHQyR7j08zk gZr8Vf8Agmh/wUU+I3/BJX44+KfBnxT+E2oXmj6pKlp4v8NzD7LqFjcwFtk0YkGC6h2BRsBlbhh1 rPgLHVsXwFisLgaVOtiozcnTqK6mpOLu1dX0TSu/iQY+Cjj4zm3GNt103PpfxR8L/wDg6V8beGtQ 8HeJ7e/u9N1SyltL+1bWvByiWGRCjoSsoIBViOCDXSf8EPP+CTv7dX7J37bkfxn/AGjPgsvhrw/a eFr+1S7PiTTbwy3E3lqiBLW5lccBjkjHy9c15t+3/wD8HFvxL/aA0TTfh1+xR4c8SfD6Fb6C6vvE U99GNUu5Y5AyW0ccO9Y4iwXd8zeaCY2UJuD/AKW/8Egrr/goB4l/ZsX4kft/+LZLrWddkjm8O6Rd 6Lb2d5ZWG0lZLkQxpiWQvnYyhkVV3AMTXDxDj+Ksl4SqfWsNhMNHEe46cIuNVp6XSjJxdlffZebs aYWnha2MSjKcnHW7en46n1pbwhAAallzGm7FEEZA3yHHoPWm3UhIz2r8HWrPoXojH1m7ltYGuYGK uvQ1Bp/xF1iBQkkgkBHcU/xN/wAgqYj0zXHQXTDgE/nXdRhTnH3jzq0pKWh6Lp/xBtLlgl3CUJIG a6XSr+3u0D28quO+DXkVvdNxg1saHrN/p8omtJyvPK54NFbAwqR90UMTKL1PWkwQAaS44XFZPhjx KmtwYfCzKPmU1ozTZjOPXjmvmMXh5UpWZ6FOopq6M+7chs+3NURcYl4bvU2oTEAnPasr7Z+9IHr6 1eDptlOzNlLgBRlv0pxnIO4nPpWal2SMZ/WpGuj0JHHvXpclhNXL6zgncDVpGJTBaseO5Jf/AOvW hFOxizipcNRcug2+TKkqKwdXRhkYrfmYsvA/OsnUrcyZJHOPSqcWkYydmYUqsqHI71SZjvzWzJYO 64x+lUn0uQEkr+lKEW2ZSbRAjndU6y8jFRtaSJyM0IkgbkGrcGYTqEzSBhzTTIx4ApvHU0jsP7v5 04xsck66TLEE+0DParC3bKOAfzrOWfbx+tD35UcfzrVIhYmxr/bn96Ky/wC0fb9aKLD+tI7E6bbW UTTyRFmz3qhfavbrCbeC3G48YxVv/hNbV4WWSAMe3FVdKgGpX5vnjCJ15HFdSuaaMzU0m/VDdmFs da0fst1rViIZGKqDjrTvEXiiKCM6fYoC3TIqtoFxdygR87d3JpO4klexPbeF9NtAHupMn3NO1bw3 b3Ft51guMDsKZrWoQRyrDu4B5OauW+u2C2+zzgBx3oSY9EZ1v4auBbF5SRjpVSDSLm8ufJhBODzi ti/8RxSx/Z7c/iKdoOtabZOTcBQT1NDfQhpNj9P8DsR5ty38PpUg8KWTt5ZHI6etbEXinSHiK+av Tnmq/wDwkOjwSGUOD71NjRKC3Od17w5No8fnwuwHp6VQs7rUp8QrIxB966DVNTk8TyC0tUIXPJq1 pnhm2t4QZzgr1OKbRLV3oZsPheee187zjnGeBXj37Qf7In7N37RMI0f4/wDwO8L+LFRSsNxrOjxS XEAPXypseZEeeqMK94l1rT9NkFoWB7U1vD9hrs63S4xnsO1aUa9fDVFUoycZLZptP70JwT0Z8l/B 3/giJ/wSV+H2o/8ACUaR+x14cubzyfLMfiG/vtVt8blbPkX1xNFuygG7ZuxuXOGYH6q8IeAfh/4A 0+DRvBmi6fpOn2y4trDTLRIIYh6KiAKo+gpfE2g2umWqtbPtb271F4b0OTUV8y7uiB25rpxmaZnm LTxdedRr+aTl+bYoQjD4VY0/EviOFoBbwSg8Y4NeXfFX9mP9m39pPT10X9or4JeGPGNpGf3Ca/o0 Nw8B7mN2XfGfdCp7Zr0298G2CuWSfccetZkdrFZaosEsuV+lctKtWoVFUpScZLZp2a9GE1zPU+ef hT/wRY/4JL/BzxEPFvgn9ijw1NeqF8t/EN5e6zFGVIYMsWoTzRqwIHzBQeOtfSum+BvCdtYRaV4e 062sba3jCW1raRLFHEg6KqqAFA9BXRwQaatiCI1PHoKyZp7CO6OyQLz2rqxmY5jmNRSxdadRrrKT l+bZShCK0Vjy746fskfAD40z2N18cPgN4M8anTVddNfxZ4WtNRNoJCu8RG4jcxhtq529doz0rt/g t8GfhH8CPh8nhT4P/DHw/wCFNGWZ500jw3osFjaiR+WcRQIqBjxk4ycDNaviS+t5LLCzZIHrU/h+ /W70L7MCCQCME1k8TXlRVFzfItUru33bdyVGKlexwvxX+Bv7Of7Rkdnpvx8+BXg7xrDpksj6ZH4v 8L2mpLaO4AdohcRv5ZYKoJXBIUZ6Unw8+Anwa+AGlSeGvgf8JfDXg7SLi5NxPpvhXQLfTreSYgKZ DHboqliFUZxnAFdENMv4ZzIq5AbPFb9zHFc6NulABC9xQ8RiHQ9jzvkX2bu33bC5U3cynitLm2a1 a1juY5UKywSqGV1PUMDwR7V8qfG3/gi//wAEzPjJ4w/4TTxX+xb4ag1B3Zp5NAmu9KilZm3Mzw2M 0UbsT1ZlJPIzivqrSUm8wvbqSR7Vs6frVpPIbW/gVGPAyK0wWY5jl83LCVpU293GTj+TQOMJ6SR5 r8Cv2Rfgz+zr4WOh/AH4UeHfCNnP808GgaTDaiZuuZCigyH3Yk/lXRata65ZRGO7LFc8EZxW5q+o 6xpNxmz+aDOVA6U5PFFvfAW2pWoGRySKwqVqtabqVZOUnu27t/NjcYRVkeO/Fn9kH9n79rbSP+EY +PHwc8OeLLWPmAa3pUc0lu2CN0UpG+JsE/MhU8muB+An/BGv/gmd+zD4qbxh4W/Y+8MSajFIsltd 66bnVzA6ggNGL+WYRMNxO5QDnB6gEfR+mvDpHiBXU7YZG69ua3rrUNKebbNLHIrDPNdlHNs0w2Hd ClXnGm94qUkn6pOzFGnTerSuee/FL4wWHw58C6746vokj0rw9olzfSxqgULFBC0hAH0XAAr+WP8A YY8E+Jf2uf8Ago14F0rV9t5feJfiCNZ1tmTiWOOVr67bHvHHKfriv6nP2k/gH4d/aJ+BHiz4MXPi G/0W38UaJcaZc6no5T7RbxzIUdo96su7aSBkHrXxD+wv/wAEIf2b/wBgb9oC1/aI8A/FHxfr2sWO mXVla2mvG0MEYnTy3kHlQo27YWUc4w5r7rgnibKuHMmzD2kmsRVjaGje0ZW12Wr6voc2JpTqVI9k eh/Hn9ib9kv9qZ4z+0V8BNA8SyxBUW+nhe3vUQEHYt1A0c6rwMqHAP04r0v9lz9iv9iX9lvQkh/Z m/Z88N+FbplIn1C3ha4v5QWZtj3lw0lxIoLtgNIQBwAAAB02v+FZnuWmsoyQeSAKz9KvJdHvQxJU K3zLXwrzLMXhPqvtp+y/k5pcv/gN7fgdXLTk+ayue86TLJB4d84BWZVJBI614T+0v+xV+xd+220d v+1X+zb4f8VTwqIrfV5o5LbUIYwwYIt5bNHOqZH3BIFPIxgkV6l4Z8c2N5oot2fLbeVrf8OWOh3t gw+Q7u5HIrlw2KxOErKrQm4TWzi2mvRrUpxUlys8a/Z5/wCCcP7Fn7HngzW9A/Zf+A2leHLHxKiD X0a4uL19QjUOFimku5JXeMCSQBCdvztxyah+Gn7Bv7F/gLxxY+Mvhv8Asi/C/wAPa3p0pfT9Y0Lw Bp1pdWrlSpaOaKFXQlSRkEcEjvXu2qCx0zRniW5GMYAzXJaNqQsNTFy8nylz0NdNTMsxrVJzqVpu U/ibk25aW95310016GUqcE0kjpbnwRoS4R5CjEcFm/p3ryL9o79gr9nP9pvRX0b49fBPw14wt1ha K3m1fTEe5tlYYJhnAEsDYJ+aN1I7EV7PqttBr+nmeznJkVfk21n+DH1xdSkt9TVhGFwNwzXNQrVs NVVSjJxktmm0181qauEZKzR8c/CX/gjX/wAEyfgd4i/4STwV+x94aOoRyK0cmvy3WrrEy5wUS/mm VGGeqgHOD1UY+kYIbSwtU06yso7eCKMJFFCgVEUDgAAAAfSuk8faVHZ6kJouA/JIXvSX2mWb+G47 nygSAPmArfGZhj8wmp4qtKo11lJyf4tmUaajpFWPLPGn7KX7Ln7Qfim11z48fs7eBPGV5Z2/2e1v fFnhKy1GWCHcW8tHuInZF3Mx2ggZJPeuk0v4VfCn4I+F7XwB8GPAmheFtEt5HNnonhzSobK0gZ2L uUihVUUszFjgckknrXUa3qfh7w14dju/K23BTIGBljXncmvz6jqYvJpwBuztz0FYzxOJnRVJzbgu l3b7tuppGnFPYpfEv9lD9mf43Na6l+0D8D/CHjOeyRlsJfFPhq11A2oYgsIzcRsUBwMgYzgZroPh z+zx8DPhp4QTwX8HvhpoHhXR1meVNK8N6TBY2yyOcs4ihVV3N3OMnvW2LaPUdPCLMSNuQV5yaZ4e jvradYyjhdxzxxisZYvFOiqLm+RdLu33bHUqdPexzvifw1d+GJlEMm6Nj8hHBFanhTXrPULI+GNd YhZvuSnqprQ8fQWbWEcklydwYlQa5CKZ4rxH8vITkHFKLujnmuVmb8XfgF4B+Kek3Xw++KngjR/E +iyj97p2u6ZHdQP1wdkikZ54OMg8givANJ/4I1/8EuvCHidvHMf7G2gy6k8jOI767vLmyyxzxZzz PbAeiiPA7AZr6/1+Vb3R7XWjHtGNjkd/rTLXXrG7tEh1XSBIkfHmBc8V6GEzTNMDTlDD15wjLdRl KKfqk1chwpzeqOJ8LeE9H8H6PDp3grR7TS7C1TZbWOn26wQxJ6KiAKo9gK6Of4W/Cz4oeBtT8NfF PwjpXiPR7+HytS0XXdOjuradOpDxyAq34jjrWhLoOi+IbWSXw5cNE8K5eJxjcKzND1CLSL0xXG5k f5JkrjU5qfOm773639TSx4J4F/4Iqf8ABMzwB4vh+Onw9/ZU0ez8SaZq41LSrr+2NQmgt51k8xXS 1luGgXawBVRHtUgYAwK9bu1czsrpg5wQa7eHS9S/syW40688u3hkDqueoNYWv2IudS+0wrgOoJwv etsdmGY5hJTxdaVRpWTlJysuyu3oKEIp6IzbK1LL0OayviT8H/ht8Y/Clx4G+KvgDR/EejXQxcaZ rWnR3MD+h2SKRuHZuorqbOydOCv6VbW3YDO3HviuGE506inBtNaprRo6VGLVmfMPwn/4JDf8E7Pg 741PxA8Bfso+HYtVM3mxz6m1xqCW8gJYNDFdySxwkE5BjVSMDHQY9G8a/sP/ALH/AMRfE1z44+IX 7KXw313W71ka81jWvA9hdXc5RFRC80sJdyEVVGTwFAHSvY7O0DHkdanlsI9h4B4r0qmbZviKvtqu InKdrXc5N200u3e2i0EqdGKskji4fD8GnxR2dlbJDDEgSKKJAqooGAABwABgY7Yqt40+Fvw9+Knh a48FfE7wNpHiLSLtdtzpet6fHdQSj3SQFf0rp7238t8qveo4d6nhK8xyqQmpQbTXVb/eP3WfL9j/ AMEU/wDgl9YeNR4+h/Y/8PtfCZpfs819eyWW5lKkfY3nNttwThfL2g4IAIBr6V8DeAfCHgDQLfwj 4C8I6XoelWibLXS9HsI7a2hXsqRxqFUcDgDFaO5sfdq7pil3AYV04vMs1zFRWLrzqKO3NKUrel27 DjGlD4Ul6IG0vdHuC9B6V4/rv7Df7HOpeMZfH2qfskfDO516bUDfz65ceA9Pe8kuy/mGdpzDvMm/ 5t+d2ec5r3lIlEePUVlaxFhiSpFZ0q+JwqbpTcb72bV/WwOEHuYdvabWyR/9etCFOBtWqvmsp6d/ SnpfOnGK5GnuVojC+Lv7OHwK/aO8Nr4R+PPwg8O+LtOjYPDba/pEVyIX/vRlwTG3+0pB561458M/ +CL/APwTE+DfiUeNPBP7IHhs6grB4n1y4utVjiYNuDpFfTTRxsDyGVQRgYxgY+jdP1Is23pV+W5D Jx6V34XNM2wlB0KGInCD3jGUkn6pOzJcaTd3FN+hztxplpplvHYafaxwQwqEihhjCoigYCgDgADG K8r8Q/sN/sV+NPEN74t8a/sf/CzWNW1Gdp9Q1PVPh9ptxcXMrElpJJJIC0jEnJLEkmvX9WlU9qpR S7v4eKnB4nEYSTlSm4t9U2vyM6lpvVFmAiKJY4YwqKAFVRwo9BWJ8RvhV8MPjR4Zl8FfF74c6H4o 0ic/vNM1/TIruAn12SqwB98Z4rdiBK5IIqaHYGHFXGvKlNSg2muq3+8pUJSWp8xaF/wRB/4JYaZ4 ufxxbfseaC97JcSTNBc6lfz2e5yd2LSS4a3C8nagj2rxtAwK+l/B/wAPPBHwz8OQ+Evhz4M0rw/p VquLbTdF06O1t4R6LHGqqPwFbNjtwCanu9piOMda6sXm2aZgksVXnUS25pSlb0u2EcNShskj8ZP+ DrL4rtHo/wAJ/ghDdALNd3+u3UAHUoi28Te2PMm49z6V6T/wbUfs/wCi6d+wd4n8ceL9As76H4g+ LZ45ba8tVkjubC1jSBY5FYEMvnG54IxzXtX/AAUa/wCCN/wa/wCCifxh0z4vfFP4x+MdHm0nQI9J s9M0NrX7MkazTStJiWFzvYykE55CLXu37In7Nvgz9kP9n/w5+zz4B1K9vdL8OWzxW95qITz5y8ry s77FVSSznoK+5zHinLKfh3h8mwk37bm5p6NdXLfrZ8v3HLRwtR491JbdDzs/8Eaf+CX0/j8fE6T9 jbwr/afmF/s6vcjTySjLzYCX7IRhjx5WAcMBkA19JeG9B8N+DNDtvDfhTQbHS9Ns4wlpp+m2qQQQ J/dSNAFUdOBipozhOlDOdv8A9evzXG5vmePUVia06ijtzScrel27fI9inh6cNYpI/ns/4OSPjJH8 S/8AgpFqHgm0uxJb+BvDGn6U69lmkj+2Sc9+LhFJ7bSO1frz/wAE9v2Tvhdc/wDBL74UfAf4w/DT QvEmkS+DoL6+0rXdJjuYWmuy9277JAQG3Tk7hg59K8O/aA/4N0P2b/2mfjp4p+Pnjv8AaI+Iiat4 s1ubUryG3exMUBkbIij3QE7EXCKCSdqgV+iHh7RtM8M6BZeH9KhEdrYWkdvaxDokaKFUfgABX33F vFWV4zhXLMryypLmoWc3ZxtNRSunp1lJ3Rx4PB1aeLq1aq+Lbrp/Vj5x+F//AASE/wCCa/wU8an4 ieAf2RfDMerrN5sM+qyXOpR28mSweKG8llihIJyCirtwMYwMfQ0kqRp5UYVVUAKijAUeg9qm1CcI OPSso3O+THv61+d43MMwzGSni606klonOTk0u15Ns7lSp01aCS9EaUFul3GyTqHRxhkYZBB6jFfP Pxh/4I7f8E1fjx4kbxb8RP2RPDR1GWR5J7nQ5bnSDPI+CzyrYSwrKxIyWcE5JPUnP0ZpIDDnvitT Yp9q4sJm2Y5ZWdTCVp0pPrCTi/vTQ5UqdSNppP1Vzzv4Efsrfs7fsz6K3h74A/BXw14RtpABcHRN JihluOnM0oXfM3A5dmOABngV0nxN+BnwY+O/h+Dwr8bvhF4X8Y6Zb3QubfTvFWgW+owRTBSokWO4 RlDhWI3AZwxFdAm1T1zVm3lHSsZ5ji51vrEqknU35rvmv3vuVyRUbW0OT+D/AOzf+z5+z8t+nwG+ BPgzwSuqmI6oPCPhi000Xhj3+WZfs8aeZt3vt3Z272xjJp/xi/Zy/Z8/aBisI/jz8CfBvjddKMp0 tfF3hi01IWZk2eYYvtEb+WW8tN23G7YuegrtbfbIQOlWJLZGjIyOlcyxeOnivrHtJe0/mu+ba2++ 2npoUow5eW2hwPw0+Dfwa+A+gzeFfgj8I/C/g3S57k3E+m+FdAttPt5JioUyNFAiqWIVRkjOFHpX KfGn9m39mz486na618bv2ffA3jK9sITBZXnirwnZ6hLbxk7iiPPExVSecDjNenatEyMa5/UTtJHv XZh8fjYV/aqpLn/mu+b79zOdOnbltoc98O/AHw++E3hm28DfC7wNo/hvRLMubTRtA0yKztYCzF22 RRKqLliWOAMkk962tSg0zV7CXStXsoLq1uIzHcW1zGJI5UIwVZWyGBB6EVnTXnltkGq9xq7gfLXY lUrVPaTbcnrfrfvfuZOUYqyPn/x1/wAEbf8Agl58RfFY8ZeI/wBkDw1Fe7gxTRri7062ZtxbJtrS aKFuTzlDkcHjivoP4LfB34LfAXw4vg74KfCzw94T0tTk2Hh/SorSNz/eYRqN7HJyzZJJJJJJqr/b UoPc1La67L5uCDXr4jMs1xtGNLE15zgtlKUpJeibsc6VKDvGKT9Ea3xW+B/7P37QFhY6b8ePgj4O 8bW+myvLp9v4t8NWuopau4Ado1uI3CEgAEgAnAHaqXw/+EnwP+Auj3Phr4HfCDwr4L068ujc3dh4 T8P22nQTzlVQyuluiKz7VUbiM4AHarA8RypgAnpWXqmtzyvwT0rN18T7D2PO+T+W7t92xF4OV7ai fE/4UfBj46aPB4b+Nfwn8M+MNNt7kTwad4q0K31CCOUKVEipOjqrAMw3AZ5PPNO+FHwY+AvwD066 0v4HfBvwn4MttQmWa/t/Cnh2206O5kUEK8i26KHYAkAnnBxVe31eRT1yamfWZCvC/jXPKeIdH2PO +T+W7t9225qpwTvbU2vGWg+B/iP4ZvfBPj/wrpuu6PqMJh1DSdYso7m2uYz1SSORSrKfQg189+Df +CNn/BLrwd8T7L4u+Hf2S9Gttc07Ulv7GQatqDW0FwrbldbRrg24CkAhfL2ggEDgV7QmtTqc4q5Y +IHMnzLk11YLHZll9OVPC1p04y3UZSin6pNX+ZE3SqNOST9T0eLULcx9qyNX1KEsVBHX1rATxLIF 2kmsy/8AELSSng9a5OSyF7RMsfELwF8Ofi34WuvAvxS8E6R4i0W9TbeaVrdhHdW0o/2o5FKkjqD2 /WvCfhx/wSJ/4Jl/Cjxs/wAR/Bv7InhddWeXzUk1N7nUIIJN24NFBdSyQwkHoURdvQYFe1x602Mk U2TXXzhQa6sNjsxwlKVKhWnCMt1GUkn6pNJ/Mb9lJpySdu5zvjT9jj9i/wCJ3iu68bfEr9kr4YeI davRH9s1fXPAOnXd1P5caxJvllhZ2CxoiDJOFQAcACvSrE6ToWlW2i6Jp9vZ2VnAkFnZ2kKxxQRI AqRoigKiqoAAAwAMCuUj16bfkA1K+uSMO9ZVKuIqwjCpNyUdk22l6JvT5Bzx3R2enXolcgEfnU/j D4d+BPix4PvfAPxM8G6X4g0PUrcw6hpGtWKXNtcIeqvHICrdj06gVz3hm9abBPftXcaQ+6NTntWc XKnNSi7NAmpI+dfhJ/wRy/4Jm/A/xrL8Qvh1+x74Vh1d5xNFc6sLjU0tpAWIaCK8lljgILH/AFSp 0H91cen/ABQ/Y+/ZL+OHiKHxZ8aP2W/hz4v1WCzSzh1PxR4JsNQuY7dCzLCsk8LMIwXchc4BdiBy c+lUwDa+7svJ/KvQq5tmuIrqtVxE5TWl3OTdu1272I9lTjGySt6HkniDQfDfgi2h8FeC/Ddhouja RaR2ulaTpdolvbWkKjCxxRRgKigcBVAArx6+/Yp/Y48S+ILnxv4k/ZL+Geoa1f3z3l7q994E0+W5 nuGcu07ytCXaQuSxYkknnOa9c8aXbXl/PI7Z3zED6A1TtxtgUY7CtcDicTSqOdOck3u02r+vc56q i42aFUBF8uFFULwoCjAHt6V5n4t/Ys/Y98e+I7zxj44/ZO+GetavqM5m1DVNW8CafcXN1IerySyQ szt7kk+9enAYorso4nEYeTlSm4vybX5HO4xe6IreK3s7WOytLaOKGKMJFFEgVUUDAUAcAAcADpWT 46+H/gP4o+G7nwd8SvBOk6/pN2pW50zWbCO6t5ARjDRyqynqe35VtbB6mmsAuAMknoKzjUlTkpRd muvX7x2TPmix/wCCO3/BNDTvGR8dwfsk+HnvmcuYLi7vJbLJGOLN5jbgeg8vA69a+ifC/hTwt4I0 W38NeDfDthpOm2i7baw0yzjt4Yl9FjjAVR7AVdXB4J57ilO0dWrpxWZ5hjklia0p225pOVvS7diV TjHZEolXuR+deU/tx/FQ/Bf9kH4k/E+3uhDNpHg6+ltZcZ2zNCyRn/vtlr1JQhPDZrzT9rz9mrQf 2vPgBr37PHijxdquh6b4hWBL6/0Qxi4CRTxzbAZFYYYxqrcfdJFGX1MPHH0niP4alHm6+7dX/C4S T5WlufhR/wAEM/g//wALd/4KS+BmuYEks/C0d34gvAy5wLeFhCR6YuJIDX7eftCf8E7P2KP2p9WH iD47fs7aBrWpkgvq0IlsryTAIAe4tXjlkUZOFZiK8y/YB/4JEfA7/gn18R9Y+Jnw5+IHiXXb/V9H GnONe+zbYIvMWQlPKjUgkooIJ7V9ZsNoyCa+z404tWa5+sXl1WUYwgopq8Xu2+zWrt8jnoUOSlyz RwXwF/ZU/Zx/Zf0P/hHvgD8G9B8LwNGiTS6bZAXFwFUKDNO2ZZjgDl2JJyTkkmus8aeCvB3xI8M3 Xgr4g+EdL13R79Al9pOs2Ed1bXCghgrxShkcZAPIPIBrQyfU0ZPqa+Ini8RWre2nNue9223fvfc6 FFJWRxHw0/Za/Zm+C3iCTxX8Hf2cfAfhPVJbVraTU/DXhCysbh4GZWaIyQRIxQlFJXOCVBxwK6vx H4V0DxhoV14X8XaFZ6rpl9AYb3TtStVnguIzwyPG4KupHYjFXUyc8mnAY7mipia1Wpzzk3Lu3d/e 9R8sUrHz34K/4JP/APBO74ffEJ/ih4X/AGUPC8WrmbzY2ukmuraB8hg0VrO7wQsCAQURSpGRivSv iJ+yx+zN8X9Vg134u/s8+BfFV9a2otrW88SeErO+lhhBJESPNGxVASSFBwMmu73t6013bPWumrmm Y1qqqVK83JKyblJtLsnfRCUIJWsZ/g/wR4M+Hvhe08EfD/wjpehaNp8ZSw0nRrGO1trZSxYqkUQV UGSTgDqSa87/AGjP2GP2SP2shG/7QXwH0PxDcwxrHDqUiyW16iBgwQXVu0cyrkfdD46jHJz6mZSB 8oo8znO2saOMxOHr+2pTlGf8ybT+9ag4pqzWh5h+zb+xj+zH+xzompaN+zd8J7LwxDqsiSam8N1P cTXLJu2B5biR5Cq72wu7A3HAGa9LsfCXhzxpZTeG/FugWWqabeDy7rT9RtEngnQ9VdHBVh7EEUXc uIWx3roPh/agujlc4Bbp7Vw47GYjFYn21WblN7ybbfzb1OijFKNrHy/45/4I4f8ABMbWPid/wmA/ ZB8NwXcUyMLexubu2siy9M2cUy25HqDHg9wa+kfhl8N/hx8HfDtv4K+FXgHRvDekWyBYdN0LTorW BcDH3I1Az6nv3qW1jbVPFShTnfcHt1FdfJ4fYSFlj4z6VzZhmeZ4+nGnia85xWylKTS9E3oduFhT pttJI5D4n/AX4A/H+1srX47fA/wf41j05nfT08WeGrXURas4AcxC4jfyy21c7cZ2itD4VfBz4LfA nQ7jwz8D/hD4X8F6bdXRurrTvCegW2m2805VUMrR26IrOVRF3EZwoHQCung0h4xyn04qZdMZhyn6 V5jq4n2HsXOXJ/Ld2+7Y717Pm5ralO5vcIRnNeE/tLfsNfshftXLI/x+/Z68N+Irl1C/2pLZmC/V Q2dq3kBS4UcDhXAI4Ir6Ak0ct0j/AEqCTw7u6xfpVYStisFWVXDzcJrZxbTXzVmZ1XTnHlkro+UP gh/wS8/4J/8A7OuuLr3wq/ZX8NWt/FL5lvf6pHLqc8D8fNFLevM0R442EY5x1NfTOkXhiVYwAAow AowPyq+3hVSclP8Ax2pYvD/lHIjP5VrjcXjsxqe0xVWVSXeUnJ/e2zOj7Ok7RSS8jzzxf+xd+xh8 WPFdz47+KH7I/wAMfEmt3xVr7WNe8A6deXVwVUKC8ssLO5CqACSeAB2r1zw/YaXoGk22h6BpltY2 NlbpBZWVnCscVvEihUjRFACqqgAAAAAVVsrIxHbt/StiwtN+Pl9O1ZSrYmtCMKk21HZNtpeiex0X px1SOQ+L3wp+Fvxu8Kt4K+Mnwu8PeLtG+0LP/ZPifRYL+281M7ZPKnRl3DJw2MjJrk/hZ+zf8Bfg HNfSfAf4CeDfBJ1QRjU28I+FrTTTdiPds837PGnmbdzY3Z27mx1Ne2LpCyJgx/Xig+HoTzsH/fNX z4n2Doqb5HvG7t92xl7SnzXtqeO/FH9n74J/Hyzs9N+OnwS8J+NbbTpWl0+38W+G7XUktXYYZo1u I3CMQACVwSBV/wCEvwG+DfwG0i68PfAz4NeFfBmn3t19pvLDwp4cttOhnm2qvmPHbxorNtVRkjOA B2r1MaBGh+WP9KkTRgOSo/KlzYn2HseeXJ/Ld8v3bAqlNS5rK54z8YP2ZP2fvj/c2V78dv2fPBXj WfTY5E02fxb4Us9Se1VyC6xm4icoCVXIHXA9K0fhp8Gvh38GfDC+Cfg78MtA8J6LHM80ej+GdGgs LVZHOXcRQKqBiepxk4r1f+xgesf/AI7QNFTP+rx/wGhzxMqCoucnBbRu7L5bGsa9KMuayucLe+HX 1a0ksNQtEnt5oyk0E6B0dT1UqeCD3FfMvxO/4Im/8E1vi54o/wCEy8Y/sg+G478uXdtEmutMikct vZnhspoo3JOcllOfxIr7WGjoOif+O08aRH3j/St8FjMxy2TlhK06be/JJx/JoKlejVVpxT9UmeHf CD9lr4OfAHw+fC3wQ+Enh3wnp7HMttoGkRWokbOcuY1Bc+7ZNdnF4evkIB/PFd//AGQn8MYP4Uh0 eM9U/wDHa56saleo6lSTlJ7tttv1bH9bilZKxxsGj3iDacn1rg/in+xl+y/8c/EMfi/41/sz/D/x hq0VqttFqninwbY6hcxwqzMsayTxOwQF2IUHALE45Ne4LpMY6J+lOGlJj/Vj8RVUPbYapz0ZuL7p tP8AAyniI1FZq55t4N+E/hH4deF7LwP8PPCWmaBomnReVp+jaNp8dra2sec7I4ogqRrnJwoAyTXO /FL9jn9mf466vbeIfjj+zl4E8ZahZW32ezv/ABX4PstSngh3M3lpJcRuyJuZjtBxkk17YNKjxny1 P4U4aYnQxAfUVtSrV6NX2sJtT7ptPXfXfU5qklNWaPNPAnwf8BfCfwnb+AvhT4B0bwxoVmXNno3h /SorK0g3MWbZDCqomWJJwOSSa86/aY/4J8fso/tj2MFj+0t8CNE8UtbLstb+5ieG9t0yCUjuoGSe NSQMqrhWxyDivpH+y4/7i/lTf7Jj6ba3oYzF4fEe3pVJRne/Mm1K/e61MJRUlyvY+fP2ev2C/wBl 39lbw1N4S/Z/+A/h3wzaXUHlXr2lgJLi7Tbt2zzylpZxjP8ArGbr707wV/wT7/Yz+G3imy8c/Dr9 kP4YaBrWmyGTT9X0XwDp1rdWzkFd0csUIdDhiMgg4Jr6DGlRqeUA/CpBpkf/ADzX8q1nmePqTnKV WTc/ifM7y9ddfmSqcUlpscHqXgm11fT59L1ewjurW4iaO4triIPHKjDDKykYYEEgg8GvlnxV/wAE JP8Aglx4w8ZN461X9jvQor151laHTNRv7K03A5H+iW08duAe6+XhhwQRX3ENMUj7o/Kk/stO6g0s HmeY5c28JWnTvvyycb+tmipwhU+JXPFvHP7J/wABfix4S07wD8V/gf4T8UaHpDxvpej+JPDttf2t oyRmNGjinRlVghKAgAhSR0Jq78I/2YPgT8A7O80z4F/BLwl4Lt9RlWXUIPCfhq105Lp1GFaRbeNA 5AJAJzgGvXRpiDqo/KnCwj46flXI6+IlR9lzy5N7Xdvu2HyxTvY5I+GklUq8OQRgqRwa+ePjr/wR 1/4Jy/tJ683ij4t/sk+GrnUpJTLcahpAn0qe4c5y0r2EkLSk5/jLfpX1t9iT2/KlFnGB/wDWrTB4 vGZdV9phasqcu8ZOL+9NMmUFP4tT55/Z2/4J1fsa/snQxj9nn9m7wt4ZuY49n9q2+nCa/Zf7rXc2 +dx/vOetevx+H1XOFGfUJXULZRgZ4oNpHn/61Ria1fGVXVrzc5PdybbfzeoKCirI8Jt/+Cef7DCe Kx48T9i74Trri6h9vXWV+HWmi7W7EnmC4Ewg3iXf8+/O7dznPNevrpKkH/4mtgWqdSPypRCgGAKi vUxGJt7Wblba7bt6XLpuMNjxDxB/wT5/Yc8VeL7n4g+Jv2MfhPqOv3t819e65ffDrTJry4umbeZn meAu0hbneTuzzmvU/wCxkRBFHGAoGB8vat3yl70nlZ7D8azrvEYlRVWbly7XbdvS70+RrGpGOx8r fGz/AII7/wDBN39on4kR/Fz4t/skeGdQ8Qrci4nv7I3Fh9sl3Kxe5jtJIo7okqMmZXyMg5BIPpl3 +x5+zLefCiH4E337O/gi58E27RtB4QuvClpLpitHyjfZmjMW4EZDbcg85zXrhgU9h+Apvkr/AHf0 rpnjMyrU6dOpXnKNP4U5yaj/AIU3p8jP93d2S130Wp5b8Hv2Uf2cv2fjev8AAj4A+CvBTakqDUm8 JeFbTTTdbM7PMNvGhkC7mxuzjJxjNZ/xD/YS/Yx+MPi65+IHxc/ZE+GHirXbxUF3rXiPwBp19dzh FCIHmmhZ2CqAACeAAOlexeQoGcineSMcDFZKrjI13XjVlzvRy5ne2ml736fgirx5eVrQwPCngbwv 4G8M2HgzwX4Z0/R9H0mzjtNL0rS7JLe2s7eNQscMUUahY41UBVVQAAABVbx58MPAXxP8LXfgj4le CNH8Q6NfRlL3R9c02O7tbhSCCrxSqyMCCRgjHJ4rqViGOaQxE9qwVJxqc6fvXvfrfvfuU6l1Y+OT /wAEHv8Agk2fHLfEL/hivw59vaUv9n+3332EHbt4svtH2YDH8IjxnnGea+n/AAP8L/Afwy8N23g3 4b+CdI8PaPZpttNJ0PTYrS1hXsEiiVUUewArp/Kx/DSiNT1FduMxuZZjGMcXXnUUduaUpW9Lt2Mo 8lN3ikvkkUvsSY+7Spbqv8NWyhHJFGB6V56w0F0NfayOa+I3wr+HHxg8IXnw/wDix4D0fxLoWoR7 L3Rte02O7tZx/txSKVb8RxXzz8Mv+CJv/BLD4ReP3+J3gn9i/wAKLrDTGaN9Ue61G3gk3bg0Vtdz SwwkHoY0Xb0GBxX1aqAjNNIG76V6mFzDMMDRlSw9acIy3UZNJ+qTSZhOMJu8kjyTx7+wf+xB8VvF lx47+KP7G3wq8S63eLGt5rOv/DzTLy7nEcaxxh5ZoGdgsaIgyeFQAYAAr0vSND0vQNHtdA0PS7ay sbG2S3srKzgWKG3iRQqRxooCoiqAAoGAAAK0KRlyKyqYnEVoRhUm2o7JttL0vsNRindI4z4t/Az4 QfHrwfL4B+N3wu8P+LdFnP7zSvEekRXkBPGGCSqwVhgEMOQQCCCM185eEf8AghN/wSa8D+Nj8QNF /Yn8MTX5naXyNWu73ULIMz7yBZ3U8lsFyBhfL2gfKABxX18EJPzCkZFBwBXRhc0zPBUpU8PXnCMt 1GUkn6pNJkyp05u8kmZPh/wtoXhTSLfw/wCF9Fs9N0+0jEdpY2FssMMKDoqogCqB6AVf8snrip8D 0FFcL1d2VZHM/FaXxDYfDDxFqfhLTEvtVtdFuZ9MsZAxW4uEiZo4yFIOGYAcYPPWvwl8L/8ABzo/ ivULD4b/ALUv7EXh6+0ae8itPE00GuM8cC+aFmmWzntpRJsXcwiLgsQF3jrX7/sVXLMeMc5Nfm7+ 3H/wQr/4J9/tVfGDV/ihL4a1PwxruqytLql74Q1AW0V1OwGZngdHj35G4sqrvJJfcTmvr+FMZwph 51IZ5QlOLs4zg5KUGr3+GSunp3s1trpjW+tO3sZW8n1PKm/4K8/8ENv2ZvBuoeO/2a/DPhEa+ts0 ttovgf4Wtpd1dT7PljaY2kMa5IALFzjnrX5af8E3vg94z/4KB/8ABTvw/q+v6K+oQXXjB/FvjORI yYYrWO4+0yCQgYCPIUiGcZMgHU1+kmgf8Gvn7F1jqC3Ot/Gv4iajbBSDbG4so9xIx95LfI9etfb/ AOyJ+xH+zH+w94Ik8Dfs6/Di30iK7ffqepTStcXuoP2M075ZwOyjCLk7QMmvq1xbwfwxl2Kjks61 bEV48vPV+yrNb2T0u2kk7u13ZCWExeLqwdZKMYu9l1PaY5yeM/maxviP8IfhT8bvC8vgv4w/DfQf FOkT58zTfEGlQ3cJJ/i2SqwDc8EcjsauLcbBwTj3q5Z30bEBmxX4rCVSlNTg7NbNaM966krM+ZtE /wCCIP8AwSo0Xxi/jy1/Y08PyXz3EkzW95qV/cWQZySQLSW4a3VRk4QR7VGAoGBX054I8BeBfhx4 dt/CXw98HaVoOlWoAttM0bT47W3iH+zFEqqv4CrMN2pbFOmvAq7V6114zNc0zFJYuvOoltzSlK3p dsVOlRpfBFL0Vh+oQW91HJZzwxzRyIVlikUMrKRyCD1BHavmrUf+CMn/AAS/1j4nt8YNU/Y38KSa y85mkizcLp7uVIJawWUWhznJBiwT83XmvpCJ8fvXYkmllvQejfrWeEzHMcvcvqtaVPmVnyycbrs7 NXRU6dGr8cU/VHFeO/2XP2ZfiX4V0vwJ8RP2dfAniDQ9DYnRdF1vwjZ3dpp5I2kwQyxskJI4ygHA xV/4a/CL4RfAzw03g34LfC3w34Q0hp2nbSvC+h2+n2xmYANIYoEVSxAGWxk4HpW+18mNxOPTms+9 1NWYgNzWbxOKnR9lKcnG97Xdr97bXE1BO6Wp558UP2Q/2RvjD4sn8d/Fv9lr4c+KNbuY40n1nxD4 JsL67lVFCorSzRM5CqAACeABiu08P6DoPhHRbTw14V0az03TbC2S3sdP0+2WGC3hRQqxxxoAqKAA AAAAAKkNyXPWkknwcKKqeIxNWlGnUm3GOybbS9F0MrQTuluTSTerdOoJ614z+0v+wZ+xv+14yT/t Efs/6B4jvI1VY9VeN7W+CA5Cfardo59mf4d+3rxXrMs4YZY4qs98o+SNQx9a1wuKxWCrKth6koTW zi3F/erMipyTXLJXR5f8Hv2EP2Nv2fvBWofD34Tfs4eEtL0nV7B7HWYJdLS6fUrV1KtBcy3G+S5j ZSwKSs4IY8cmtT4cfsq/sq/BrxP/AMJl8IP2afh94V1cQND/AGn4a8G2NhceU2N0fmwRK204GRnB xXcA3M5zgj8Ks21jk5YfnXRVzHMKrm6labc/ivJvm9bvX5mcacFa0VoEIeUYAP1FebfH39g79kf9 q6Ar+0H+z/4c8STmMxrqVxZ+TfRpx8qXUJSZBwOFcV6zbWxVcIoz7VpWtiSu98L7YrmoYzFYOqqu Hm4SWzi2mvmtTX2UZq01deZ4J+z5/wAExv2EP2YNSTWvgl+y94a0vUo5C8OrXcEmoXkJOM+XcXby yxj5RgKwHX1NfQMMCRgFuT2FSIioMIKUKR/D+lTi8fjcfV9riqsqku8m5P722zWnShSVopJeQjAk c449Kq3ZO3FW24BBqpcDf0rngEzL1aBptPlQr1Q1weSjMpHevSWg3oyseCuOa4DWbT7Nqkse3Clu OK7qElscGIj1GwSkMBnvWpYlsAZ71jxgmVQD3rbsl+XOK9GlqcUma+k6lLp1yl3E+MH5hntXex3i 3lolzERtdc8dq82UjaPm/Cuz+H94L3TXsjyYjwPavNzXCKpDmW504SryysS6iGYHg9KxxFIshODy e9dXNp24H5f0qo2kHd9zg+1efhKPItT0HNIyUDBfwpSjg9D9a110oDon6U/+y8Njbx9K63C4e0iY yiTOcGtO2LtFwPpzU39mAnHl498VYhsyiYC/pUqnqNzTRUPmEAEVXu43f+GtV7U9lphtj0C/pWjp 3RySkrmMLaRh/q/0qN7F2/h/St5LMY+7+lO+wAjJX9KiNOzM5O6OWk06RicR/pUUmnSY/wBWRj2r rH00dk/So303tt/MVpy3MJxucdLYTZI2moHs51yChrsZNJU8+Xj/AIDUT6MMHCfpS5DllQuzjpLS 6xkJUL2l0RnyyPwrtP7Ej/uf+O0jaKuOh/75qlEh4ZtnIfZLj/nmaK7P+xU/uf8AjlFPkD6szGi0 07TIY/4jW3ptzDBYlSoAxzzWY+oNKpjjXjdVmHRLy8t/l43dBWhsnY5/VDG1+0kZ71veG76wig2y AZPXmqx8E6gZTgcE1ZXwwunR75G5HXmh6gk07lrVdG069tWuYj83Uc1gadol3e3HlKeM4zitC41t Yo/s8QJAPOK1/D1zaLDlU+bNLRD3ZXtvCltAoErknqatP4OsZYWkGc7cgir0j2xbzZJQBVLWPE0c ERtdOJZiMcUlqxtJHMXsCWF48KvkD3pUhuLmPEEZb6Cp4dHuLuY3N7wGOTXS6Rc6Dp0AWRl6c1Vr oz5bsxtBvZtInH2m2PPU4roI9ZttTj8tJMZ7U65utEvoTsQH0rlb8S6dfGW3Y4J6fjUuLRpzcqNy TwfHPIbyefg8jmqs3iD+xX+z2oBwcetRw65q+pQC1hQ4xjOKjs/C93d3W2UnLHk1JLl2CO/vPEV+ sM7YQeldPL4f8vTvKs5Sp29Qehqg3hCXSLcXcDZIHNVtL8W30lybSQADdjFNJoFpuIkF1psxa7vM 4PQmszVNUSS8WRCDjuDXQXWgJq582WbGecbqW3+Hdqybt5b33UO7BpvYl0XVYrmwCSSgCp4dG06+ JIl5z1zXOa7pE+g3CxW8hAY8c1b0mPV7RVuBkg8kGizQKWtmL4n8PXFkvnRuTGBzxVXR3n8hhaSY Irf1HV3utOeKWAkkEciud0K4a3vWilXapJxmhu4SSRGL7XRdGA9GPXFbFxDqtvpRZ3yCvP0p18Uj QTwKCfarOnarDqlk1nKQGC4wardAkVfBVwrbg2N2elGqyQtqQZl2kHrWSt1N4f1ghT8ua6S2j0vX Iw7OA/1pLewJ3LVjLb32mlJFGQPvVzuoxSPPiOMkA9QK6W6tIdI0tgjZBXqK5jSPEEsd2wktvMQn rim1cJIu6vp4bQ1uWQhl56Vl6Zol3rClopSAO9bniC7mutHb7JCQMcgDpVbwJcYEkDthscUlqhOP vFe1s/EGjM8QHmRnr3rOuU812eRCrM3IroLfWb+HxA1jcRFoyTg7ayPFUqjWGWBCB3HSqFKNtR+k eFb1pku3hDRnsTXJ/FXwHLp1wdXsYP3bffUDvXexLq9voa3dhPuKgfIOaydU8UyajYyWGpWwO4Yy RipV2Umoo8y0TX30mXa4+U9fau/0DXILiKNobgoHPODXC+IPDU9nIbuGPMTHjFQaH4gudNlWI/dz 0xQ0W/eVz1m50Ga9UGPUS4bnBqhc6bLZzLbXCggng1Fpt1cXWmre2cx3AdN1Mm1O6uJla4mG5eMV KM5RR2ej2cOj6f5pvSvGQGNRQeMbmFiwtQ65+8oqCOKDVtJWC8uwjEVbsNOXSYxFGRKrCrRavYxv FfiS21rZEISmzrmq2p+LdE03wyI52O5V4XPernjbTrWJBeqqoMcgV5tr0F5rYmFmdyQEkqB2pkpP mK9/4h/4SWRp9TuCFXhFHTFU3srC4uBHZXRyfU1mqTCDHIuOcdKlgRhIrRsFO7qT0oZZtWut694e l+zebwOinvWlbfEXVIkKPAmT3xVXXNHuJYYLuENLlRls5qmLDypVN2GRT19qjlTDmaNDWNbvddjW SdQoXoBVe3uY3C27gZPGa14PCun6nEh0jU1G1PmDN3qBPBus29ys04j8ovguG7VSViWm3c1IoydD isvtStGX3FSasRw6feWJg0O/CTE4aJh1NW7vS9D0tLa3df3RGZHDdDXOTaDrH9p+dpED+V5mUkQd qGCWpPH/AGz4duCs1mpY9Tjhh6UfatIvbgyajp7Ruf7nrVjXLhriNYJtSPmscSKx+6aonTPsiiaS +DlvuY55oQPRmxapp1xoktmNXkSXdhIwOopjaYmxIlBIUdSOtR+G9I1AXxvdQgG3qmR1Fb62wJyV oextTi3uY6aUF5A/SnjS84Pv6VrrbKegp4t1H8JrO12b8qMuGyMZzjp7VK9mWQ4I5HpWgtuvp+dK bdMdBVJ2FynP3OkmR8kE/hTF0cL/AMs/0ro/ssZ6qKBbRdNlJ6iUTnP7JbGNv/jtTWli0DA7T+Vb /wBii9SfrSGzhXqtKyHypbFKOMbapalatM3Ara+zQ46GmvZxsegqnZoVmcwdGY9Uz+FINE/2T+Vd P9ii/uj86PsUXTaKmyCzOcg0gxNux+Yqy1pwR7ccVuHToewFH9nRego5LDSOVu9IeZ89qZHomOqn 8q6ttMjPYUDTIAcY7d6aQlFJnPR6U+37tKuk85K/pXQjToxxgGhbBef0pcupopNIyreyZANoNST2 rvFj+lai2QXtSm0BGCtaKSSM2pM5G90V5XLEn8qii0R1Of6V150yMjBSj+zIwc7cVMkpIqKscz/Z UgXgH6Ypp0mTGSx/Kuo/s2PuaaNNT+6Kx9lE29qznYdMbPBPHrVn7C4QLnp2xW0dPUfwinLYpjpi l7JD9rI5a+0ksOFPA9KzRoUgm3AHr6V3L6er9VFRtpMechRTdJNCdVswNN094wOv5VpfZmx15q/H pyp/CKk+xg9R+tc08JGTGqtjKa0cnrj8KdHayKOv6VpiyXPIo+y+gqVgo2H7UgtFZCNzcVcdl27s j3pgtypzt/KnkMRjFCwiWw1VMrWIGlJ2Hg1z1/pcr5xnn2rsJLXf/DnmoX0pHP8Aq6qGFSdyXVue fz+HpmPOfyqrL4XnbHX8q9HGiJjBWmtoaE/drsjFRMm7nmx8LTZ7/lSp4ZnRtwJ/KvRW0FSeE/MU n9gr/cH5VfMyOVHBnQ59vKn64qlP4bupJM8/lXpJ0BCMbKT/AIRxM5KGjmYuRHmqeGLpTu5/KnP4 bumHGfyr0j/hHE/uGj/hHVHRP0oux8p5t/wjl3/d/SnR+H7yNgwH6V6QPDydSp/Kkfw6CMiM47VS YuQ8/k0e7dOP5VRl8PXpkzzjPpXpZ8PL2Q0Hw0p5aMn8KXMxch5vHoF4AML+lDeH70/w/pXpC+GU HPlmn/8ACOp2T9KXMx8p5ovh68zyv6U6TQLwD7lek/8ACOr/AHP0qKbw6vP7s1SbYuQ5PwzZT25A kXH4V3WjAiNeKoQaN5TYKd61bOIwjGO1S9ykrFqqurz/AGbSLq4BAKxMQTVlgT0NZHji5it/C8wY 4MjBBz60LcctjybWZfNuEjLZJ5JHvUiABQPaq05Euo7V6DGKsk4xxXpYZWicNV6i0UUV0mQjcKa0 /CBtGu5lniG5kxHMybhGfU1mkZqWxv7zTd32VhtcYdCMgipkm0VFpPU29T8LyTuQESMu+FnReGHr jtVW68ImG1iazuFmnLYfIwtVV8R62GLm5yChXaegHtRB4j1G3szYx7ShbOSvOaztJF80SbU/CmqQ E3UQjEa4V8P3ptt4W1GaFbyQqIi2DhvmwOpqG+1u81CPy5RgccAnBxV+PxZbRWcTJpz+fGuzOeCP pR7w/dZU1Lw7NFKX0eBpbcAfOx6E1VXS9WdhGli5LHAYZxmtuDxfYTSJCLd44HwJxuqSbxfpltO2 l2ay/Yw2Vk7570JyC0TnbnT7+yZkuLVwVOCQuQKks9G1O/ikmt4AFhGX38HHtW5L4uso76K2hdns xIWl8xc5qa28S6NNdyi5ulVP+WTbePxp3kHLE5iG2nnL7I8FBlgeCBTY3WQfIc11X9ueH7iVzceU C82CUXBZKoeMJ9Oa5SGwtYkAGQ0Q7e9VGT6kyiuhjFfmz6UYB6ihic5ApAc9qszGkHJ4pD1FSHkY phUikwK943yhQOprsPBiCz0me7c48q3J/PNcfKpkuY4vXAxXXsRZeE5SGwZiIxXBUd5nVBWiJ8MN OOp+LBKynbEhdiK9HlsYmJ+tcx8MyLbUmgtLcKFs8TMB1biuyCnGcVzTWp0QdkU1sYxjB/DFSLYx /wAQqYxnOQKdg+hqOUu7IfsETc4pTYRgZqYE/wB00pBZaBXZWNnERTXsEI4/lVkqRSYPTFFmBUFn GjZAz+FW7DarAe4ppUdAPxp0A8twfelZXHdm7ZKpXIx09KteWn90VSsJBgcj86ueYuM5H0zWq0Mh PKXOf6UhiT+5TvNHt+dHmpjJYUAIIhjp+lGxQeVz+FBmTHDD86BMo6sD+NAB5Y6jj8KXap4K/nTf tMY/iH50G6iA+8PzoAeFUdFFLUYuY+5H50hu4we350AS4HoKMD0qH7ZD6j86Q3aE53AfjQBLn/pn SsQByKhN/CvBIP0NI2oRH7poAlDDoRTsADIGarG/izzSf2kgHDCgC1hSc4/Olqn/AGmoOSaQ6qmf vfyoYF5SM5NDFT0qgdWQN96j+14x1f8ALFAmrl6jA9KzzrMX980063EBkyGgXKaWAOgorLbXI+ok pp12LGd/WgdjWDA8ZFFZB1yP+/8ArR/bkf8Az0P50C5TXoyB1NY512MD/WfrSDXk7yfrQPlNjco7 0b19axv+EgT+/SN4gjH8XWgZsmTHpTTKB/GKw38Qx5x5nSopPESdPMFFwN/zoyOWGPpR58Q/jFc4 fEa/89fzqNvEaZyJRRcDpjdIOjika7T++PzrmD4kTH+sH5UxvEadS4ouB1X2uIen50fa4zzx+dcq fEsY/wCWgFJ/wkaMc+aKLodmjqftkft+dIb2Mc5H51yx8RREY8+mHxFGP+Wo+tF0FmdWdQT2/Omn UFz98Vyp8Rw44m/Ko38RoD/raV0Kx1jamgON4pP7UX/noK5BvEqL/wAtB+VMPiZMZ8z8KOZBY7Bt SHXePzph1QdnH51yP/CTxjkyj8qb/wAJIjHPmrRdDsdf/amP4h+dA1MN/EPzrjx4g3HhhVbV/GI0 2yeVWBcj5cU0uZkt2ND4lePxpNmdK0+QefKMOQfuivKn1GaKczlsknLZ70up6jPfXD3c7lnc5JNZ 80pPy+1dfJFQsY8zublrqUdwvmxyDP8AEpqyl6BzuHvXJ+ZJEd0T4x6d6tQa5MqhJlz7gVw1KFno ddOv3OnF5nALVNDcIOetYts8s8AnXOPSpI7louCCK5nTOlVDo7e5iJBLVZadBggfjXNJqe0defpT 11gY+Yn8qzcGaqojfku0H3iKrT6jGgzxj61jT64Bwgz7mqk2ovcNmVuO2Kcabe4nVsadzq5fiLGP rVZp8tlm6+1UTcgD5FpjTzScbuO/FaKCRi5ts0JL5Yh94fSo/t0kjYjXmq0NuH++TWja28KAbUz9 aHZFK8iOOzmuG+cnFWoNIiVtwBz3OKswKS2Vj7VbgtZWXLZHtWbkaKCKcVkEI7/hVmDTw7DIwPpV uO1jUZ4z9anjQAj5RUuRahYjtrJYjlAferSQOVzn9KEIHAFSBwBgCovctKw1Y1HJYfhQ/P3aXyye oppYKdv9aBjHTAyR2qqyEnPFWpssCBUIjPQpVxdiGtSGWMBOB2rj/E9ik07kcEcg12Vx8qk+1cp4 ilQSsw/KtqbfMc9ZJo5+wiLz8g5B5ratxhQcc1Rsovn3hetaUIwAMV7VFe7c8me5IFyc4/GtzwHq a6brYjf7kwwc1iK4AwRUtrM8cqyxcMpBU+9a1YKcGhRlyyuetmKPOM/lTTbR561g+H/F9vqUQhuX 2SqOQeM1pnUogeG/M15Ps/Zs7FU5i59mjAySPxpPJjzg1SOqRn+P9aDqcWMCTJp2Q+Zl7yI8/cpw hXHQfQmqKain96nf2iu0/Pj8aLIfPoXGt0YdRTDarnrVb+0U7SD86DqKZ5P60xWLSQKo65p/koeO KojU4xxvP50v9px/89f1oIL3kLSG2Q//AKqp/wBpxj+LP40n9px5+/8AhmgC39li6Eimm0iJ5NVj qaE/eNKNRTs/50Csif7Gnp+lH2OPNQjUE/vj/vqj+0Fzy2foaAsix9jT++PzoqH+0Y/U0UBZHHW0 0KMWI53GtWHxXHaxBEByB2rD+w3kbEshxu61etdOtzbmSVsNig5PeLb+MJidyg1Q1DXb29JTdweM Cs26nMcxRG4zWj4fsku282Y9DSYveZTawvZBvSPr3qzZz31gpy2OelbhaEEW8QGfWsvU1aK7UOeD 7ULbUrlaWg1p7mVDLJKcHtmpNCltxffvE3E0txe2FtaBWT5iO9ZularFa6gJGXILdMUugrPmO/Ok Wt5CIwm3IrJvvC9tZuZHnwM+tadnrQntgY4yMjGSK53xeuuXXNqGKd8flQpO9jSaSRNcX+l2MeIp MnsM96yLya5vbjzDCQvUHFVLSG+guEa8gYqSK6e6fTzpnmqqBtv3cc1Rnytop2N+lrEFiT5iPSrl h4oGn3Ie5BAzXPWmpOl2FC5+YjH41a8Q21xLaeckJz1bAoshRud5pviPS9ctTGZQaz73wtBbO19a 4znIwa8/0rULrT5BJE7dcEf0rpV+IMjW3lSxEZHek3oaOUZLUlu59ZMnl2pKgHHWtrw1qF7bxEX8 uSfU1iaZc6lqT+ZbwnBPBNWf7L1qV/L3bT1xQmKL00IfG2oxzXiBHBwRWzoFzHc6cuRkhOciua1r w9qFsfOmbdz2P4U/w/4hfSyYZQSMflSbViE/e1N+6mlAYtakDHpVCXSWuo2vI4ypXmtKz8S6TcqY 7gAZ9q+af+Cr8n7eHi79mW6+E3/BOvwJaXvibxWJLLWfEVz4gtbFtEsSoDtD58ilp5QSisufLG5u G2V14HBrG4yFBzjBSduaTUYpdW2+y+b2Wo5tRi5HUxf8FD/2BdK1e48J67+218I7bUba6a2uLG4+ JGlJNFMrFGiZDcbg4YFSpGQRjGa9cthaw3iX1s6vDKAyMjAhgRkEEdRj+lfm/wD8Elf+CEHw7/Yi vNN+OP7SJsPF3xTdFmiUDzbDw655Kwbh+9nzwZmGBtPl45Zv09ewtbrTlmAH3c5z29a9DPsNkmCx jo5bWlVjHebSSb/ure3m9+1tXFGVScby0OY8RQw3N0skaZyeataTp0u9THIQd3rUmq6erRGW3OSv XH0q14fvrWe0MLnEq+teGnqUlaWpJ438S+D/AAD8P7/xp8R/F+maFoumWrT6nrGtX8dra2kSjl5Z ZGVI1HqxArzL4HftZfsffGvxI/gT4MftTfDbxhrjQvcLo/hfxxp9/dGFcbpBFBMz7VyMtjA74rgP +Csf7N3x7/bS/Yb8WfsrfAHxToGj634pubCO4v8AxJqFxbW6WcV1HcSrvt4JnJfylTbswQzZI7/H P/BE3/gjP8fP+CZf7Qvif42/H/xt4L1ifUfC39kaHD4R1C8nMZknSWV5PtFpDt+WFFXbuzubIHBr 6jAZZkVfh6vjMRiuTERbUKSWsvhs/vb+SInUmqqSWnc/VyK5tYSYLmMBTx0rm7y5i0TXGuLIbkJ5 Gav6Jqsuszbbm2IXOc4q1rXheBYWu4WwcZ618wlY1ldq5No/iPRb6RfOiCSj+IisLxtamDU/taOp WTnOataXpdlc2cjjiSPv6f5PFY9/Bql25QlpEjYgGnuTJto6TQrt7PQPtBUPhfu+tULq70DVoiL2 x8lycb8VF4a1N57V9K43jIXIp82rLaWkmm63pwUfwShetNFrWJleIvCrxaQbi2xJB2Y9q8+1XRUV hLb46c4r2vSrKO58JujPmMqcbj0rhl8Li8knjjjBMf8ADnmgT93YyfBesm3nSxmuMZ4AI4ro7/Sd txHdKwKM3ODXF6rpctndGSM7XU9OhrR0fxdcLiyuTuCkcntWbWo27o6vxjY3MOmw3lhK4AA3Y7VD 4d8U6rAuJXLqqcnuK17K7hu9KWCQiVGxxmqunWOkaRqgE2dsnAB7VSuDumcn4u8T6pqrPbBiF3YU UvhiOLT7Y3l9JgSDbIpra+JvgdILUa9pT4BPzKB+tc54b1Wz503XQACu0MeNp96rQHKzHa78PLa+ jm1Tw/cB1X5ilcjtaJjG3BU4I9K9K0rw1qenufsd2JLefoA1cv4q8C6npl3LdRwkgZLqO3v+tA07 mbpmqXaOI5bljGOnPSulsNI0XWZlUakx3ffQnpXDea6OQrEGrOn6xcWc29JGUg8MOlJq49jrPFnh c+GLVdS0m9Yxs2Dk4IrDg8Q6hKwt5bmUx56Fqdq3iTVNXtI7S5nDRp+tUoGTIXbtPHWhEt9jqrS4 lmsVa+kbyx/qxnrXoPgnU7G+0pbezCiWNcSrgc1xOl+GNb1XSVkigHlqNw9SK2dC8KeILDZrOlSr lP8AWwjqaG1YIRadzmfG2jT2XiS4iupQFeTKt7UeHdJnn1aK2fUAYycgE9q67U9CHjmWK5nsXidT smYDABrI0/TLOw1iSzKFWtyef7w9aSY+qubd3qCSz8kYQbVA9BSLexAZyBXNy61GJXIk43nn8cUn 9uDbuMmAPUUn6nWtInTi8QD2o+2p2auY/t1QQplPPQetKdbQdT+tO2gcx0321PWj7cnrXMjXUBxv I9qP7eiH/LU0WT6jujpxeoTwacLyMc55rl/7dQniWvCP+Cifiv8AbNk/Z11Dwj+wr4Eh1Txpr++y GsXOu21iuh27I2+6QzOvmTdFRRwCS5PygN04TDfW8TCgpxjzO15NRivNt7JEznyxbtc9H8Uf8FAv 2GfBHiO88H+Mv20PhRpOr6bdPb6jpep/ETTILm2mU4aKSJ5w6ODwVIBB7CvU7DWtP1Sxh1Kwvorm 3uIlkgnt5A6Sowyrqw4YEEEEcGvyx/4JQ/8ABCrwZ+zPqFr+0Z+2Otn4t+JUjfabHR53FzY6HMWL eazEkXVz38w5RCTtycSV+li68nXf6dP8/wCfavT4gwmR4HGewy2tKso6Sm0lFv8Au21a829emmry oTqzjeorf11Oo+1w+po+1xE9TXMnX4hjMp56c0f29F2mPvg8ivCsb3RD8Wv2gPgb8BNItvEPxy+M vhTwXp97cfZ7O+8W+IbbToZ5tpby0e4kRWbapO0EnAPFN+Ev7Q/wF+Ptheav8Cfjb4S8aWmnTrDq Fx4T8SWupR2sjDKpI1vI4RiOQDgnr0r8Zf8Ag63+MkuqeMfhL8EoJ38qy02/1y6iD4G6V0gjJXuc RSgE9Mkd6+qf+Dbn4VQfCL/gm5YeLJrcx3fjnxTf61OzZyYkKWkQx2XbbbgP9s/h91jOEsNguCKO d1Kr9pVlyqNla15a332i2cccU5Yt0ktF1+4/SP7XD6mgXUZ6VzY1+IKMn8jSrr8ZYBSeelfCpnbd HR/aExQbmIDduH41zn/CQRnH7zqcDmqXinWdfm8L6kng6W1/tZrCb+yzeyFIRcbD5ZkZVcqm7GSF YgZIB6VUVd2uJtHLRft9/sNTeKR4Gj/bQ+E7621/9hGjr8RNM+1G63+X5Ah8/f5m/wCXZjdu4xni vWhMhHX9K/Db9jH/AIN0f2vfgz+1/wCBfj58dfi38N9U0Pw54qh1rWYtH1vUZr67aJjKoUS2EaMW kC7izrwWPJr9ql12IgASEdhX0vE2WZFleIp08sxXt043k9kne1v68jnw9SrUTdSNjoRJF3ajzE7H Nc+PEMSEjze2eaP+Ekizgy8/Wvl3ozpujoBJH/epSyfSueHiKDrv6deelL/wkUHXzvyOabugujoA 6UmVHcVh/wBuxf8APU0DXIz/AMtTSDQ3C6g4Jrzf4pftjfskfBDxQfBPxm/ao+HHhDWhbpcf2R4o 8cWGn3PlPna/lTyq+04ODjBxxXWHW48gB+/c1/Lv/wAFh/idqv7RX/BUj4p61pBlvWfxVHoekwI5 fK2sUVmiRjtueInA/ikPcmvt+BeE4cW5nUoVajhCEHJtK+t0ktfVv5HHjMS8NTTSu2z+pDwX428H /EbwvY+N/AHizTdd0XU4BPpur6Nfx3VrdRHo8U0RKSKSDypI461qjHY/rXl37Nvw+svgF+z34I+C dnPui8JeFLDSTKTnzGgt0jZ/+BMpb6k13H9uxd5enoa+OrqlCtONN3jd2b3avp+B1Rfu6mzSYA6n 9ayRrSngS9KcNajJwZR+VZJjujU3KO9AZfWswawgbiWl/thO7ihsNEaQYZxnNLWcNXUE8jjrxS/2 whY/NyOvHT60dBnCfEz9sr9kL4KeK5PAvxk/ar+G3hHW4okml0bxN450+wukjcZRzFPMrhWHIJGD 2zXd+FvFXhnxx4es/F3gvxHYaxpGpW63Gnappd4lxb3ULAFZI5IyVkUgghlJBzxX8sX/AAVV+Jni P9rL/gqT8TdW0GCW9uNR8c/8I94ftVk3ealqUsLdVzgLv8pWx0BkPXkn+nr4NeENJ+D3wj8MfCrS WAtPDfh+z0yAhs5WCFYs8+u3P4191xZwjhuGcrwVZ1W6tePNKLStH3Yt+e8rfJnFhsTKvUmraI7J 3OM55ryC4/4KFfsEWesv4buv23vhBHqMV0baWwk+JWlLOk4bYYihuNwcN8u3Gc8V5b/wVgb9vfx1 +znP8Hv2AfANrea54sjls9c8S3PiC2sX0eyIAcQec6lppQSgYZ2LuP3tpHiP/BIz/ghj8Kf2GLWz +OP7QcWn+LvivLAkkRdRLYeHWPJW2DD95MM4adhxjEYUZLeXgcryNZLPHY7E2m3aFKFnN93L+SN+ 6u1qk9L6zqVfaqEI6dW9vl3P0eilSZBJGwZSoKspyCD3p1Uk1WIchsZ79c/5/rTl1aNjhZc464r5 jQ3RbHJp4UDoKpjVojxu6daUatEQSHHHU0DLLH5v/rUZyQMVVbVoV6uP8/8A6qBqcOQA3PWgC6AB wKCAetUzq0Q/jFA1SM9GFAFvaMYAoAHQjpVUapCeFbn6UDVIWGRICMdRTSuBayo4yKMoOeKqHUoC fvZ4zwKP7SgUbi4AAyT2x60tmBbG1qjlAwaiGpwno3Wmm9hkBAbvj8ad9QOG+Ln7T/7Nf7P99ZaX 8ev2hfA3gm41GF5dPg8W+LbLTXuo0IDNGtxIhcAkAkZxkVufDH4sfC740+FI/Hfwd+JWgeLNDmle KHWfDWsQX1pI6Ha6rLA7ISp4IzkHg1/PN/wc1fF2b4jf8FLLjwZHcu1r4L8HafpcMRlJVZJBJdSM F6A5uFB9Qi89AP2p/wCCQ3wLX9nP/gm98IvhxPatDeSeEoNW1NHOWW6vyb2VG46o05T2CDr1r7rP OEsNk3CuDzOVVuriLPksrKLTd777cv3nHRxMquJnTS0j1PpXoOBXK/Fa7WDTLa0XqzF/yrqA4JwA SfYVwvxcvUa+jgzxDCR07mvho7nTPY4W1xJdPMB1JxVlycj61X05D5TPjrUzOuRz05r1aKtA4ajv IfRTfNQDJPbNHmLnAySOwrUgUsAM5p9pa3V/eRafaIGmmfbGCcAk1CGxyDx7VJH57zJ9jD+dn92I 87sn0xSew1qzrl+EVtJI2jp41tW1gR7jYKuecZ259a48xXUU72TxMZ45ChjUZO4HGK6zSYYPhfA3 iTxBKZNauIiLOz3ZaLI++xrmLTV9R0/UG1q0x9oLl/MK5wWPUZrnjKTvqdDjHQua14R8TeG9PttT 1yxMMd2Mwpn5iPpVx/hr43j0f+2zp6lCm/yvNG8J/e29a6jxWNS1W68LaRfXJluApuLl5eynnJ9q l1qDQvGWsX954K1+5h1eztm8yORj5ciLwwA7Vkq0inTR57pOjarr0ptdF0953UZYKOB7k0X+m3uk 3BsdVsWhlXqjD+XrXVapfX3gr4a6faaTP9nutUmZ7udPvFewB9KPElzNrHwh07XNYcyXaXrRxTkD c6Dpn1rSNVt3JcFY48oA4jRSzNwqIuSfwpbyzvbID7fp80Kn7pkiI/pXZeFIrbwZ4Jfx1JYxz6je T+Tp6yjIj/2sVci1rxa+g3i/ETQ5Lyyng3W82BmJz3BA4FN1bslU9NT558f/ALWv7KXwo8UTeCvi n+038PvDWs20aPc6Tr/jSxsrmJWUMpaKaVXUMCCCRyCDXd6HrGi+I9FtfEPh7V7a/sL62SeyvrO4 WWG4idQySI6kq6spBDAkEHIr49/4K9f8Ew7D9vb4TxeK/h1a2tt8S/DEZ/sG6mZY11O3Jy1jNISA oyWZGJ+Vs9nNdf8A8Em/hn+1X8D/ANkzT/gd+1n4Og0zVvCl5JaaFc2+rwXgutNI3xhjE7bWjYum 04+VUx3r6irl2UyyCGNoV/33Nyzpysmv70erX+fkzl55qq4Nadz6dQ44PWnAAdKQOCdvelrwCxCw AzmvMLL9tb9jnUvE8Pgqx/a2+GM+szXos4tJh8e6c109yX2CBYhNvMm7C7AMknGK0f2o/ixF8Bv2 cvHXxnYBn8M+FL/UIIyQPMmihdo054+Zwo/GvwA/4I7fDLUfjL/wUl+G9lcxTXUenaxNrepz7t21 bWGSbe5PrKsYz6uK+04a4WoZzlOMx+IqOEaEbq1tWoybWvovvOerWcJxiluf0c2kJm1VVA+72PY1 03iJdmn2enL1chyB9awvDcRm1bJHIYZHpXRayiy+K4bVvuwJgqevSvzmb95npx2Os+GlrF5F/fj+ OZVUnuMV0+6PGN1cx4IuI7Lw1EFb5pGZiO55rSfV1X/lpisHLU2jsau6MD/69MM0YPWsltZXbjza il1mMDJk/IVN2WbXnx+tNN3COprn5NeiHJm/8eqCXX0/56frSbTA6U38I70n26M9DXKyeI4k6yH6 d6ibxPGvy+b+OaNgujrGv4QfvVG2pxKeH71yb+KEwcSZ96hk8TK43K56dhQ2mB31rrcSgHzRVkeI IQP9aPevMW8Uzx/dY0xvF930Bb86fNYhnp//AAkMZOd2foKRvEEXaUA+leXN4vvQeCRxnmmHxbfM xAfpT5rAz1JvEMecCUflUZ8QpniUV5efFWoNyXP4imt4l1AgkSHj2pcwj09vEcSnmUUxvE0I480V 5gdf1JuTKRmo5NbvyMm4YD1o5gPUD4ogX704z9KY3iuEdJR+VeYNqt6fvXDCmNql5kKZ3GfWjmA9 QbxdBj/XAfhTG8XQLnEw/EV5i1/d7sfaW54HzVGb+4YbluWI7kHNHN1A9NfxjbjkzCmN4zg6if8A I15obu6Y/wCuY49/8+tMaS77SsfbJo5gGeL/APgoh+xZ8PfFF54I8eftgfDDRda0+fyL/R9W8fad b3VrLx8kkUkwdG5HBANekQePtNvLaO8stQjmhmQPDLE4ZXUjIYEcEEcgivwr8f8A/Bvr+3B8Xv2s tV/aA+I3xV+GLad4h8fya1q0Nvr2pSXKW0t4ZnjjDaeqF1jO1QWC5CjIFfsPAv2a3jtIGKRxIERc 8KAMAV9PxFl2RZZSw/1DFe2lKN59ovTT77/cYUZ1pt88bdj05vG9vjJuRTG8c2oGftArzhTN/eY5 4zRiYthS1fL+0ijc9Ebx1bdftP61G3j636edXAra3R5AJp4srv8AuGpdWKHZnbv4/gUZEteT/tB/ 8FG/2Sf2WbyDTPj9+0D4e8NXtzGJINOvbzfdyRkkCQQRhpCmQRu24461d8aa1beBvB+r+Ntbl8qy 0fS7i+vJGOAkUUbSO3sAFJr+Zz4T+DfiD/wUv/b20/wz4p8U3Sar8SPFjvqGqyr572kBLSOQCQMR xKVUcABVHTivveCOE8LxN9ZxOMrOnQoR5pNJXejel77KLb0fTTU48XiJUOWMVds/pO+CX/BSz9jb 9o7VIfD/AME/2lvCXiDU7mJ5INHtdXRL2RFPzMLeTbKQMZPy9OehBqV/+Cjf7GA8SHwX/wANefDH +2BemyOlf8J9p32n7SG2eT5XnbvM3grtxnPGM8V8Xfsa/wDBB3wh+w/8dJv2g/h78XLvxRq1j4Yv 7Tw1Y+IdNSBLTUJ0CLcNLEWIUR+ahAQnExPOMH5x/ZO/4N0v2xvhZ+1V4L+Nnxs+Jvw81LRNC8UQ axrEek6zqE15dGJ/NAUS2MaMWkUbsuOCxyTWkcp4CrVcRKnmMlThBOHNG0pz95uKVltaKvZXchOe Mio3hq3r5H7Un4hpjiQ0w/EFWP3zXMnSrwY3Dr7U5NHuTyEb8q/PHXj3O3lbZ0F58SbXT7OXUL67 SCCCNpJp5pAqRoBksxPAAAySeleceD/+Chv7HvxD8S2fgvwD+1n8Ndc1jUJfKsNJ0fx1p1zdXMmC dscUUzO5wCcAE4FeTf8ABVP4hXXwW/4J7/Fbxpb3DRXEnhKfT7WRJCrCS6xbAqR0I83OR3x9R+Q3 /Bul8Eh8T/8AgoRD4/vbZmtPAHhi91ZW3HabmULZxKfU7biVwOmY89q+74f4UwubcL43OMRVcI0L qKSXvSSvZ383Fad2clfESpV400tz+h0eOLgg4z+Bpp8a3Z/hP51gQxtnGCMHBHv3q7Z2TTuAo44r 4VSbOhTiy8fF18xyqmkPiDVpj8qGtLTfDCsN8keT71r23hW3VciNenpTXMzRWaOXfV9ZC8qRVeTx BqicE4rq7zw/HGgVUGT0AHWuY1ixERLDt3zUNyRSiiD/AISLUTzn9axfHfxe8J/DDwxceOPib470 nw5otmF+16xruoxWdpBuIVd80rKi5JAGSMk8VZknVTgNz6Cvmf8A4Kt/snfGv9tv9k2b9n74GeJf Dul6hqOvWVxqF14lvri3t2tYd7lQYIJmLGQRcFQMBskYAPfldDD4vMaVHE1PZ05SSlL+WN9WTUTj BuKuz234Y/tdfs8fHDXJvDPwY/aN8DeLtRtbU3V1YeF/FtlqE8MAZUMrRwSOwTc6LuIAywGeQK7p NW1Bicy4r8/P+CL/APwSn+Lv/BOzVfHXir43eK/Cmran4mt7K10tvC97czrBBE0jybzPbQkFmZOB uGE7dK+/LeJ5TtUfgO1dfEGEyzAZrOhl9Z1aUbWm+raTf3N2+RNB1J006isy2mpXp6zE/Snf2hdn gyNUltpEhG6Tt2qWTTYwdo/GvGbaN1Ao3mrrp9lNqF/qEdvbW8TSXFxPIFSJFBLOzEgAAAkk8ACv PvA/7an7IfxN8T2fgb4dftcfDLX9b1GTy9P0fRfiBp11dXT4J2xxRTM7nAJwATxWj+1n8J/iP8X/ ANln4gfCP4Oa1peneJ/FPhO90jSb/WLuSC2tmuYjC0jSRRSOu1HYgqhOQOnUfnT/AMEpP+CDn7Qv 7D37aGh/tJftCfE34e6rpHh7Tr77HY+FdVvp7l7yaEwxllnsoVCKsjtkPkELwRmvqMmyrJMZlGKx ONxXs6sE/Z01vN2v9zdl95zVqlSnVjGMbp7vsfqzFpOqN1Y/nTm0i8BxJPt9iai1Xx6iApYwhAej NxiudvPFV5cEmS5Jzxmvno4eb3NJVoLY6Cb7Lagie7yR2zWfceJrO3JWElj2rn5dQmuCRvY+uaWB QcNJz7VvGhFPUxdVmrLr2o3XyxnaCeKiv7yUoI5ZCx75PSktRHy7dB71UupleXOc8cV0RhGHQzu2 QSyDnJzVaVs9O9TS9KryEflUyBDHbsKW0TfOB2zzTGcZJxwOpqzp8e5gyjljXNN6GsLXNy0ZY4VV e/WpHKvztqCNlZQFOeB0PvivkH/gsN/wUm8W/wDBO74P+H9a+G3g7TdY8ReLNQntNPfVZm8izSKM M0xjTBl5ZAF3KOeT2rXK8sxmc5hTwWFjepN2Svbzevklc3qVIUabnLZH2E0cecLjNRTJzjFfnR/w b+fEX9oD9puw+Kv7Xf7RnxM1TxFqWta3aaJpP21wlvZx28bTzLbwpiOJCbmEYRV/1XfnH6ONGHX3 x1rfPspnkObVMBOanKnZNra7SbSvro3a+l7bCoVfb0lNK1yoVGMYphUggZqeWJkOeuemKjywGWGK 8i6Ndh0MeTzirMVsh5Kj61XhYBuTj61dgIKgenXiok7GkUmSQWsWeKvW9rGGzke/NQwFT0B/AVci j4BJ6jv3rFtmySRPD5SdBzU6SkjpUUUcQ6ip18sLlfTNQaRWoANnJFTREEEDtUBlXkD8QRU0Ui4G Ac/Sgd7kybT061KFXrnp3qBJ3DldnfrjrUhKgA7s59KCrmZ438deDfh54YvfGvj3xXpuhaLpsHna jq+sX8dta2seQN8kshCouSBkkDmuL+F/7XH7Kfxt8RHwf8GP2nfh74v1dbdp20vwv4zsdQuViUgN IYoJWYKCygtjAyK+Qf8Ag5S+MU/w3/4JtX3gnTrho5/HXijTtKcpIVPkRyG7k6dQTbopHo569K+U f+DUP4KS3/xD+Kv7Q2oWDiHTNLsdB02dj8ryTyPPOAPVVggz/wBdRX32X8H4avwLiOIMRVcXCXLC KStLWKWvrJ/cebVxso4+OHit1d/18j9r1Uk5zxSOqjJ/Wpc9B69Peo5vkTcAfyr4FHe7WKGoziOI 7uuK47WZjNKR1ro9euyilc8gcg/WuVeQzTlskgDNduHhzM4sROysTWkewA1bjJBqC25HIPHfHSrC hAM5xnoO5r3IJJHlN6jthJ5IqSDA+YComlw2M4p8bbTtAPqasTLO9428yNipHcVq2fidhCVvJQNi 5Mj9Me9YwbI24PXisL4o6T4r1r4a+ING8CT2sWuXmhXcGjSX0rRwJdPC6xGR1R2VA5UkhWIGTg9D LoxqyUXpcIylEytF/b//AGLvE3im18C+Gv2v/hfqOt316tnZaRYePtNmuri5ZgiwxwpOXeQuQoUA kk4xmvTx4hGf9aPzr8cv+Cev/Bvz+1T+zd+2T4N/aD+N/wASvh5qeieGdSkv7i20DVr+a7luPKkW IhZrKJDiRlYkuDxnmv1yaJ4yVYEY6k138UZVk2VY2FLLcQ68XG7layTu1b8L/M1w9WpVheasbg8R 8YEopy+IhjIlH51ghTjJOM9KUbRx0z618w5WOg3/APhIQP8AloPyoPiLt5tYRQikI29T1ouNM3h4 hHeQflR/wkI/56D8qwSp9Tz04pCe279Km7Ebx8RY/wCWoo/4SNe7fjisAjI3E8etN4OcHOB2p6gd D/wkYPIkOKP+EkUHIkrngpJK559xR5cnrSuwOiHiVf8AnoPyobxMAMiUVzpRx1amlTxhj+NF2B1H /CRj+/8AzorBoouwOiu9djkQxRRnOewqiRf3P3QwBrY0PRUZTJcRdzyanur2xtybdI8EcVaRy9NT IstCVyXmA/GtCyS1t2MOcDnoKRmjxvjPJq1bw2qxiWdhyPWmJNXMvUL82lwHiJwDUNvrNvfagrXR O33rp7TTNL1KLywqk1geKvBslk5ubMHHoKB2aVxniWOzulVLMZbA6GvzZ/4OWfjf4t/Z/wD2OfB3 hvwR4y1LQ9c8W+Nl8u80jUntZxa2sDvNho2Vtu+SAHnHzDNfoVHfXNnMDITlT37V+Hv/AAdP/Hab 4gftY+AfhBBcobbwb4La5aIMd0d1fT7nz6Zitrfj/wCtX3Xhvl0cy4ww8Zq8YXm/+3U7f+TWObFT 5aDZ5b/wTr/ay/4KvfGLwL4t/ZJ/Y68TeJNV1zxVqFtd+IfH+ra7PPJoOnxq0YjjuJ2ZbNXZ3LOu ZW2gRjKk153/AMFFv2BP25f2AvFnhr4qftIfFG213UfE7THSvF3h/wAT3l3NHPFhniaa4jiljkAk BGAVOTg8EV+0H/Bv1+yHpPwO/wCCZfhbxvdabFF4g+I8kniLVZ0Hztbu7JZoTjO0W6xuB0BmbHrX xN/wddfERIviF8I/gZDP81hot/rd1Cr9DPMsEZK/9u74Pscd6/Uco4p+t+Ic8twFCnGi3NTaj70+ SLV79rxSSWlvU5KlDlwqlNu+h9uf8G6H7aHxM/bK/YavtO+OWqTaxr3gPxLJoi6/dyF59QtDDFPC 0rH70i+Y0ZJ5KopOSST8f/8AB0n+198QvAXxz+HX7OPwh+JGueHzpfh2417W5NB1aa1MzXUxhgjd onUttW1kbaeB5wPevpr/AINu/hl/wpr/AIJoaZ4pEBF/498Uahrk7MwJEYKWcQ47FLUOB/00J74r 8gv+C1Hxdv8A9oL/AIKe/E3ULOb7aNM15PD1gkLl932NVtiq+/mrJwOM/nXj8L5VgMZ4o4ydKC9l Rc3ay5ea/I9NrXcmvQutVksFFdWfrr/wbo2/xEb9g6P4qfFLxprWvXvi3xVe3Vpc65qs13IttDtt lVGlZiq74ZTgcZJPevlv/g6D/bE+Jnh/9pD4d/Bf4T/FTW/D6aL4Sn1HU49A1qe0aSS7nCqJfKZd wCWylc5xubHWv1X/AGOv2Y4/2cP2O/hv8FrOLM/h3wZY2184Tb5l2YQ9w+B0LTNI2Pfv1r+cf/gs T8bpv2h/+CkvxN8S2Ny1zZadro0HSVRcjyrFEtTtxyQ8kckgPU7/AHArk4FpUc/8RMVmDinThzyW itq+WKt/hb+4VdulhVDvY/cL/g3Y+FfxJj/4Jv6L8TPjH4w1zXtW8ea9fa1BN4g1OW6lgswy2sEa tIxKoRbmUDP/AC2zX4vf8FQv21/jX4m/4KMfFm+8FfHTxdZ+HrHxzdafZafo3ia6tbdYbRxblY1R wq58ljuA5zmv6Efh14t8P/sG/wDBOuwsJLREj+F/wrDzRxrgSS2liWYAEH70iEfVq/m9/wCCXvwa v/2uP+CkHw68EeKoX1Uap4qbWPEEk8fmCeK3WS9naTHGHMRXJ6lwO9ejwJVwuJzTOM+rwTpw5mtF blu5aeijFfMMTpCnTi9f+GPsj46fsA/8FvP+CmfwN1j9rL4o+JtJ8PeDbbRW1LQPhNqfiW6tJf7O iTzY1hsxE8ZfagbfdSpKzDJPQV8p/wDBMP8A4Kt/tD/8E4Pie+seC9S1HxJ4bvdKu7STwJeam/2C a6kjY28wj5CMk5ViUCsyl1z81f0Hf8FFfjmf2af+Ce/xe+JGoyLA1r4GvLWw3uQDd3SC0t1z7zTx jj1r8Iv+DfT9nHSv2h/+Cknhm58R6dHe6b4J0+58SzwTKCjTQBUtywPXbPLE490H49/C2e0s44Qz CrmOGprC0r8sIxstI3tfe/w+9vd39IrU/Z1oKDd2eu/tyf8ABOv/AILX/tGfs9eJf29v2yvizpUm mafpc2uX3w/vfE86XOm2KDefKsYoTaRBIwH2GUSALyC+RSf8G0P7Z3xw8P8A7cej/sj6n4o1DWPB XjfTL6MaRf3byx6Xc21pJcxzwBifL+WAxsowpEmSMqK/SX/gvD8XLj4Vf8EwPiN5d68dx4hhtdCt 9vVzczorr+MQkz7Zr89/+DTH4KR+Lv22fGvx2vrIS23grwG9tZSGPIjvL6dEVg3YiCG5XHpJXNgs 5edeG+YYjH0acacLxpxhFRUXaPLbfaTVnvpqNw5cXFRfqfoH/wAFxf8Agqva/wDBNP4d6Z4H+Fun 2Go/E/xfBJJo0N588Ok2YJQ38kf/AC0zICkaHCsyuSSEKn8mfgF+wL/wVs/4LL6VffGrW/incXfh 24vJAniP4j+JriDT7qeNssltbwxSnCscZSERrjAIxiuJ/wCC7/xZ174v/wDBVL4rajrd3K8WiaxH ounRSyEiC3toEjCL/dUtvfA/idj3NfUH7O3/AAU9/wCC437MHwD8J/AH4Zf8EyNnh3wlokFhpc95 8FvEpmuERcGeVo7lEaSRiXZlVQWckAA135TkWK4a4Uw9XK40vrdZKUp1WlZNc1o37XSstOr6Cq1V WrtSvZdj5p+IXh7/AIKZf8EJ/wBojRNIvvHl1osrgX2lDSdWku9A1+3Vx5qeVIFDrltrKyJIu4MN pKtX9GP7DH7Z/gT9r79ibw1+1hp0qafY6roct1rEDHI0+4ty8d3Fz1EcsUmD/EoU96/AH/goh8ZP +Cu//BUK28H2/wAdP+CeniXTj4Ha/OkzeD/hJr0DyLdi381ZTO0+4D7LGQBtxls5yMfZ37Po+Mf7 FP8AwbSfEFPin4U17wpr+ow6/ZWmka5YzWF7aR39wLMExzIHjz5kkgyBkEEdQa8vjXK1nWTYGriv ZrHSqxpy9m001JyV9NXsnrom2luVh5+ynK1+W3U/Mzw7/wAFL/2gNH/bAX9o3xB8W/HGr6Nb+OJd fHhZvF93Hb3EYuGmitWQSbFizsVlAxtBGK+jdZ/4J6f8Frv+CqXxB0f9on46eGNXtNA8R6xb3FrJ rGtw2MGj2UkgxLa2EkokjRI2LLhN7AAksSSeF/4N6v2KdL/bM/4KI6OnjXRY73wx4B02TxLrUM8I eG4eJ447aBgeDunkR9pHKxPX9Mmr6BdWDC7hyVA6eldXHnFuH4SzWnh8tw9N1lBJzkr8sXtGKTVm 92+qtoycPQlWp80m7H4o/wDByt8fPEn7L3hn4Ffsb/AH4m+IfDx0Dw9cXt7JpniK5iu3s0WKzsvN kSQPJuMN0SXzllznINfUP/BtxZeONY/YAT4pfGLx1rmvXvijxjf3Ntfa/q893IlvCUtlCtMx2Luh kOAeuT1NflP/AMHFnxeX4sf8FSvF9pFcCSDwnpGn6DCB/wAs/Lh86Rf+/txJ9Mkdq/Xfxbpl/wD8 E6f+CBZu9AZNP1rwz8E4VE0aEeRrGoRIjSAAdRd3hYZ6kDPevGz3BfVuAMry6K/fYqcW3bV8zcte u84ounLmxM5dIn53/wDBaD/guT8fv2k/j1qX7KH7FHjPWNA8AaRqT6OLnwyGj1Dxbe71jZhJGPNW HzN8cUURHmA73DFlVOD8Lf8ABCr/AIK+/DL4dzftW+BfENtpPiaK3+3TeH9I8XXUfiWQDEhz5cXl SPkA+X55YkY2kjFZf/Btd8ANC+Pv/BULSNQ8S2wuYfBHhi+8UJHKm4NcRPBbxNz3WS6VweuUFf0j 654ctdOtDNFGOOvvXbxTxHHw/q0clyijC0Yp1HKN3O/R7bpXb80lZIVKk8TF1Jv0P5bv2tv+Cv37 XH7Ungn4c6BrPxN8S6BrvgrRbqw8QaroWtTWJ1yd5htuJkgZP3gjSNTkfeLkAbsV++//AASxj8Wf BL/gkx8P/il8V/FOoaxft8PJPFWr3+tXks8zRzxyXq73kJY4idBye3pX84Xxz8JaR8dP+Civi7wN 8Moz9g8WfGK+sdFFqu4FLnU3RHQDPGHyB6Edq/oL/wCC33xTm/Yv/wCCSvjbwp4QuI7U6xolp4N0 GHzCpSG5KW8qpjnK2gnI91HbNbcfYHB1MPlWT4Kkqft581kvh5mtPROb02VvIMLKV51Ja2R+GH7L 3xp/a6/bG/b48JfD+2/aI8eL/wAJz8RY5L+C28XXsSRWslyZ7naiyYVUgEpCjgBcDFf1BePfi/4P +Enwo1/4k/EpUh0jwxoV1qeoTt0W3t4Wlc+p+VDX89H/AAbL/Be5+IP/AAUJl+Jk1kz2fgXwpd3j TeVlEuLgi1iUnsxWSYj1CN2r9dv+DgD4w2Hwd/4JO/EK5W6FveeKYLbw7Y8cym6lUSxgH1gWbPsC a8nxHoUcz4yweT0IpRShF2SVnOSvt2ikVhHKNGU2fh3+wJ8d/wBrT9q//gov8PvB+pftCePDaeJP iFFqGq6ZbeL70W4tkmN3PEI/N2iPy0ZduMbeK/b7/gq3/wAFRvDX/BMn4BHxfpWj2+s+OvE0sln4 M0S5YiAyKAZLqbBB8qIMCQDlmZF4yWX8q/8Ag13/AGfIfiT+2x4j+N+o2glt/h34Qke1JQ5S9vXF uhB6f6gXWc/3hiuR/wCDlX4ua18QP+ClN/4BvJJRp/gfwtpunWEBfKB5ovtkkgX+8xuFUnuI19K+ izzJ8v4l8R6GWOK9lh6XNNLS7ve2nR3hfyuZU6k6WHc+rZkfA/8AZf8A+CtP/BczxPrHj+9+KE9/ orXTRXmv+M9bmsdDWZSJPs0FvbROpK5U4igKrxuI4rlvjf8ABT/gpL/wQ1+NuhJqXj6TRXu3e60T UvDmrS3Oi6uImXzozHKiCTG5A6SRhsOCOoNe6fsN/wDBRP8A4LLfspfs2eE/hT+zf/wTmOteE7Kz N5o2uzfCHxFdPqkVyxuBcma3uEimDiQFXRQpXaRnqeT/AOCif7RX/BYf/gph4X0DwV8fP+Cduv6T F4c1KS/sJPCfwh1+3nd3jMbK5uHmBUjnAA5A54xXv0a2cLOnhK1PDLLruPIpRvy2aTttdu11ayWm +pDVP2fMr83c/cP9gH9qjSf27f2NfBn7UXg+0WyvNUs2h1zTIySLTUIHaK4iGeq+YpZD3RlPevVr 2/vNQmRrpNsiH5uK+HP+Dcv4UfHD9nP/AIJ+yaD8ZPh5rfhi/vvHmpXkGieI9Mms7pIDHbxh2hmV XQM0bkZHIwR1r7q8R6rZanIs9jF5bbfn+tfzhxFhMJgM+xOHwrvTjOSjbXS+i+Wx6cJynSTe5zX7 bPxaf4Q/sP8AxF+MsGoLBL4Z8EajeRT55jlW3fyyPfeVx71/L5+yd+1r+3fD+0P4cf4MfEXxj4w8 XXdxPaaBoN/rd3exzXU8EsKyNC0uxzGZPOG/KAxAt8oNft//AMHG/wAXb/4O/wDBKvWtB07VHSf4 h+JdO0ALEfmEQkN5MT6ApalD/wBdPevgf/g1h+EOh+KP2o/iD8adVt4JLvwd4ThttKaRCWhmvpZF aRD0H7qCVCeuJD6mv1PgVYXJuAcfm2JpKab5UpLR2Sil6OU2mceJcqmIhBOx5x+2H/wRx/4Kx23w 9vf2l/j945s/Hl7ptrJfalpkHiq6v9TsIgoaRlSSFYztCZZYHbhRgHFes/8ABvN/wVf+OXh39obT /wBir43eNb7xT4S8YRSw+HJNcvHnuNHvkjaRUikkJbyZFVlMZ4DbCuPmDftL8StM0+y+F2v+LfES Rx6ZYaNdXF9cS/dSFIXZ2PsFBzX8y/8AwSYjGsf8FSPhBLo9q8cDePopxGq8xwrvcg+gCA59MV6G Q5zU434TzGhmVGFqEOaDjFRUXyyat25XHpunZk1IfVq0XFvU/Y//AILXf8FKbb/gnV4TsPC3w50m 2vPiD4vheTQ7e8XdDp9qCVa8lX+P5/lROAzBiThSD+SvwJ/Zc/4KWf8ABXbUtU8af8LBvtX0iG8M d/4i8aa7NDpiXAw/kxxxo4LAMDsiiIUEZ25AqX/gvR8W9f8Aiz/wVI+Jcmr6vLcWnhye00LR45Tx bW1vax5ReOjTNPIf9qUnpiv3k/Yc/Za0n9nL9hz4e/DTSraGK403wxavqHkqQsl5LGJbh+euZXfm uWdbD+HXB+ExOFpRli8SlJzkr2VlJ2/w3SSva7bdy0pYvEOMn7qPwR+N/wAAf+Cj/wDwRz8aaHr3 /Cy7zRrS7uT/AGRrfhHXZptKu5Uw7wvHIkeSRyUljAcZ4IBr9pv+CSn/AAUA0z/goB+zXB8S/E2i 29l4p0O+Om+KbS1P7r7SqKyzxg8hJEYNjsdw5xmvmj/g5L1XRrD9ifQND1HYL278fW5slcfN+7t5 zJt+gK5/CuN/4NP7J/7G+Odxr4kXS7i48Px2Llvl+0quoGXA7HY8OT7r6Vjn1WlxX4cvPMXTjHE0 5Jc0VbmXOov1+K7V9Gna2qKpR9jjPZxejNL/AIOf/wBtD4p+Cda+E/wP+EXxP1rw2BY32ta1/wAI /qc1nJMWZILcO8TKSAEuDtPHzA9q98/4Nh9V+Ktv+xb4n+N3xm8e+Iteu/F/jCVNBm13Wp7wrZ2k Swkp5rNsBuDcKcdfLGa/KH/gvH8arb4z/wDBTHx5b6TqS3WleETb+HNPkjkLD/Roh9oHsRcvOOP7 vfrX9BH/AATH/Zos/g//AME/PhX8K7lGgvrDwbay3iFNpW5nBuZtw7HzJnBrDiijSyLwywGD5Uql ZqTdtbazevk5RXysOlKVTGSktkfmd/wdA/tqfFbwh8Rvhr8Efhf8U9b8OXQ02817WV0DWJ7OR0lk EFvvMLLuGYJ8A9xmvpL/AINz9E+K93+wQ3xW+KvjrXPEOo+MfFF9eWt3r+rTXckdnEsVvGitKzEL vhlfA7ua/JH/AILsfFi6+Ln/AAVB+I0MOpNeW3hm7t/DtgFGQgtYlSRFx1/ftMfXLGv32/Zx+E0P 7BH/AATd8O+F791S48BfCg3uumPKr9rjtGubluckAzGU89iKOKMNDKPDrLcvhFe1rNSemut5NX30 c4oVB8+LlJ7I/Aj/AIKe/tw/Grxv/wAFDfifq3gn41eL9N8P6d4vl0qx07SvEdzbQiGyK2rMiRyB VDtC756kuSetej/Ej4V/8Fe/+Cwenn4r+Dvhxrv/AAre3iFv4U0W71yLT7FrWLCKyrcSr9skJQF5 iHy+7aQAFHzf+wp8ALv9un9u/wAI/CXWXnNr4p8UNeeIrhSWZbNS9zcnP95kVlDHqziv6htA8K6H 4S0Cy8LeG9KgstO021S2sLO3jCxwQooVEUDgAKAAPQV9Hxnn+E4HjgsJgsPCeIhTsnJXUY6RvZNe 9Jx3vdWfcWFoyxXNKTfK2eRfsNfs5S/sofso+CfgNdahLc32h6NGurXEly8vmXkhMk+GbJ2B2YKO AFCgAYr1hxIvIb/OattEigDA9vaqWv6lZaDo13rupyhLaytZLi4fP3URSzH8ACa/nnE16+NxU61R 3nNtv1bu/wAT2VFQikuh/Pr/AMFrP2vvjRef8FGfHXh34efGjxVpGleHTa6TFY6R4gubWBXit0Mp CROBkuzZOMkj2Fa/ibSf+Crn/BXjwZp0PwR8EeIh8KvC+kW+jaJY3viCOztb8W8KwvNPLPKn224c oWdiXCltvqT8w+HdJ8Vft5ft4Q6c8Nx/aXxT+JTSXew72t1vLwvK2cfdijZ2JwMLGeK/p2+G3w38 IfCTwDpHwy8A6FBpui6Fp8dlptlbRBUjjRQo4A6nGSepJJ71/QnFec4XgXLsvw9DDwniYw0cldRS SUpWVryk00nfT3u542GpyxdSbcmo36H5v+Lv2g1/4IM/8E1/BnwgkeDW/jD4mhlu00q/u3ntrO5c AzTPhh/o9uPLiVEKiRhkYyzD4b+Cn7Nf/BUz/gspqGsfEC5+KV5qGhrdvBfa34x16a10hZwRJ9mh ghR87dyttji2rgZI4y7/AIOB/ijq3j//AIKY+LPDF3LJ9h8H6ZpuladEXJADWkV1IwHYmS4f6hRX p/7KX/BRb/gr3+zZ+zz4W+DHwT/4J8R33hfRtNH9k6jN8KNfme9jlZpjcNJDcLHIZDIX3qoB3ccV 25fl2Py/hyGa4OFKWOxbVSU6rSUVO8rRv2TSsnvq9kiZzpzr+zlfkjpZfqeHfF34Q/8ABRn/AIIu /FfRbqT4g3WiJdzNcaPqnhjWpbjR9VMZRpInjcIG6qGSWJSQemDmv3B/YO/bb0X9r/8AY40X9p7W Y7bRnFlOviiESnybG5tsi4IZiSI+N4zkhWGSTmvx2/by+O3/AAVh/wCCh3hLw/4Q+N/7BWvabbeH tQlvLCfwv8LNcglZ5E2Mrmd5gVwBwAOR1r1nwXdfHD9jr/g3t+IGh+NvDGu+E9f8XfESXSrSy1zS 5rO6jsroWqT/ALuZVZVkiguVzjGHJFeZxXlL4hybBfXfZLHSqxpt02neMm1d2bbsrSfZ3ta5eHqK jVlyX5LX1PJP2+P+Cpf7V3/BRL9of/hSX7NGt+INP8IXGrjTfCfhjw5M8VxrT7yq3Nw0eHcyD5gh OyNeoyGcy+K/+CR3/BUv9g34bTftYeDfG1jYy6NB/aWs23grxRcnUtPjjDO0kyeUkcqoCxYI8oAL HGOa7v8A4NmPgboXjv8Aac8afG3WbZZZPAvhu3h01XQHy7i+eRPNBzwRFbzL0/5ae1ftd4svPD+l +F9R1TxS0K6ZbWE0uotcAGMW6oxkLZ427Q2fbNcnE3F0eC8yp5HlWHg6NNR9opRu5uSTs/NprXVt vXaxWHw31qm6tRu728j+YD9s/wDbI+Kn7cnxZs/jH8X/ALKdWtfDVlo5azjKo626ktJt6KZJXlkI GAC+AOK/ok/Z+0QfsafsDeGtB1qFIf8AhAvhxHNqcUeQvnw2vnTgZ55k39fWv54f2FvhZY/HT9tv 4c/DWDT3ax1TxvaGe3wWItUmEkik5PHlo2T9a/cv/guL8bl+Cn/BODxuba7SHUPFX2fw7pylyrOb mQeeFxySLdJz25XmurxKw1Gvjsq4fwseWEpX5V0TaivuXMTgW1CpWlv/AEz8cv2QfjB+1p+1V+3B 4H8AP8f/ABxO3ivx1BNqkMXiq7jjFt55uLohFkwqrCsrbQAABjpX9E/xa+KFn8J/hP4l+Juu3Yhs fDmgXmp3UrnhY7eF5G/Rfxr8RP8Ag23+Ecnjb9t/VPijPbboPBfhO4lWTZlUuLsi3TnsTGZseoB9 6/Rb/guv8XW+FH/BN3xpa2uo/Z7rxVNa6Fbt/FIs0oaZRnsYY5QfYn6jx/ESjRzTjfB5PQioxXJF 2VrOclf7o8rNcG3DCyqvzZ+TH/BPL4t/tPftL/8ABQj4eeE9W+Ovjeez1PxtFqer6ePFd55LWsMh upoivmY8srGUx0w2K/Xb/guJ+0XrXwG/4J2+K9R8PeJLjS9a8RX1joui3dndtBMssswkk8t1YMG8 iKc/Kc8elfnZ/wAG1PwQPjj9rjxP8a72FXtvBHhUw25ZCSL2+fYhB6cQxXIPf5hivYv+DoP4peV4 c+FnwVguhie9vtcu4B1PlxrBEx+nmTD3yfSvW4iw+GzXxRwOXU4JQoqLkkuqTqNP5KK+ZnRcqeAl Nvf/AICMH/g258VfHD4q/H7x94/+IHxX8U69p2geForOG21nxHdXUCT3NwrBgkjldwW3bDYyAT61 wP8AwcE/tffGa1/buT4dfDj4weJtD0/wx4Qsra4tNE1qe0ikupWluHkYROu5iksS5PZABX1T/wAG 1vweHgz9jHX/AIs31rGt14z8YzeRKFwWtLSNIUGfaY3PHTmvyw/bl8Y6l+1Z/wAFGvHeoeHJHuG8 R/ESXSdEx8xkiW4FnbY4/iVEIH+1ivQyajhcz8TsfiHBeyw8OXZWUlyp6bdJmdRyhgIR6tnufhjx V/wVI/4KXfBHw38A/wBmrTPFs/gLwVosVnrF5da+LdNX1NgZbmW6vJ5F88mSR9kJdgke3IBNfX3w N8Vah/wQW/4Jky698Z7aC9+JnjDXJ5NN8JHVfOhW55WOIFCV8qOIebK0fVpQu4kqa+9v2Z/gJ4G/ Zg+BPhn4G/D3SIbTT9A0qK3YxLg3NxtHnXDn+J5H3Ox45Y9BgD8dv+Dlr4iajrv7Y/hb4bzTSfY9 A8ERXEMZOV8y5uJvMIHqRCgJ/wBkelfOZVm9LjnO45HToxpYLndRpJqc1G79+V/tSabsrra+hvUp PCUvatty29Dzb4d+DP8Agqb/AMFq/Hut64nxJvL3R47kx6rd6xrUtjoGmFl3LbJDEHz8u3CRxuwB DN1LHE+Nv7Ov/BRb/gjV460PxXH8R5NFh1G6Muma74N1uaXTbudApeKWORI9x2hcrLHhl6ZxXpH7 DP7cv/BUj9lL9nXSfhf+zd+wjHrfhieebUrfxBP8MNbu5NVad9/ntPbzpHKAuyNWVfuRoMnGarft w/tJ/wDBWX9v74bad8L/AIy/sGazY2Gl6wup21x4c+FmuQzmVY3j2lppJRsxIcgAHIHPFffU62b0 s6eE9nho5em4uHNG/Kla7V7X8rbab6nG1TdLmvLn7n69/wDBNj9uG9/bi/ZM0H44alp1vZ6yXl0/ xHaWefKjv4MCQoG5CsCjgEkgPjJxk++DXrsdWr8/P+DeL4M/Fn4NfsaeJdH+L3w/1zw1e3/xGu7q y0zxBpk1nOYPsVlH5vlyqrBS8bgHGDtNffIXAyK/nPifB4PAcRYqhhGnTjN8tndW3sn5Xse1h5Sn Ri5b2KfxD+Kum/DTwDrnxG8S3Ai07QNIudRv5WYAJDBE0rkk8DCqTX82H7AfhzUv2m/+ClngA6/b LcXGufENda1RCeD5cr3sx9wBG3HcV+2v/BaL4mj4Xf8ABNz4k363ghl1jTI9GgJXO43cyQsv4xs/ 4Zr80v8Ag2x+D8HjT9tXXfinqNurxeCvB0z2zMmTHd3ciQIQe37n7SPxr9K4BtlHBOa5q92uSL81 HT/yaa+44sZ+8xVOn8/6+4/TP/grV+3Z8ev2T/gXa2P7NXwy1nxB428VTS2unXthos17Fo8Srl7p ljRgzjcoRW4LEk5CkH8iv2ev+CfH/BST/gq1pmqfFrU/iebnTrXVHt31n4l+JrsJPeIMSRxRpFO4 ZAdpOxVBOM5DAfpd/wAFGf8AguD8HP2HfHEvwT8F+Bp/HHjW1jV9UtY70W1npZZdypLJhmeQgg+W i8A5LA4U/NHhP/gt5/wVe/aLsRe/sz/sLaVfWh81X1K28NapqEC84AWZZo4g6nPDZyR90YOdOEaX E+U8Pe1wOCp05Td/b1ZxTa1taL1Stt0ers73SxDoVK9pzbt0R8aJ8Rv28f8AgkB+0+3w7sviNe6N rHhqeKW40ez1V7rSNTtZCJADE2EeKVSeSquu4kbGGR/Rx8GfjK/xa+E/hj4oQWTWqeItAs9SFtnP lefAsuzJ9N2Pwr+YT9pr4t/H/wDaw/al1PxH8eisvjfUNXi0i8sLSySFbaWJxbrapGmQChXZ1Ykg kknJr+m74UeC4Phv8M/Dvw/t2zHoeh2tghz2ihVP/ZfpU+LdCnDA5fWxEYfWpqXO4bOyjfXdrmb5 W/Ow8ub55qPw9DtR4inBzub8hXjP7e37dvg/9hf9m3W/jp4tCXN3CBa+HtId9ralqEgPlQjHIHDO x7IjHrxXqdfjV/wdA/F2/uvir8NPgLBdstrY6BPr93AOkjz3DW8TH6fZpQP941+ecFZHT4i4koYK r8Dbcv8ADFXa+e3zOzFVnRoua3PmTw8f+Ckf/BbP49arpC+NbzXHA+16jBfahJZ6FoduXJiXykDK iggqoCvK2wk7iGavSbjw/wD8FPf+CB3xF0Hxjq/iq21XwXqcxt5bPSdZuLrQL9mDO9uySpG1vPgs 6t5anKkjcAwr9Bv+Dfn4KeG/hj/wT00TxvYafGuqeONTu9S1W8EYDzCOVreJCc5KosZwOxdiOpqt /wAHE17oFn/wTh1CDVYkaefxXpaadnqJQ7sSP+2ayfhX6pU4xjieLlw7SwtN4Ln9i4cur1s5LtZ6 qy2XfU89Ya2G9u5Pnte5+U3/AASa8I3Xx9/4KjfDi+163juHXxg3iPUAwJUva77zP4SIDzxX7A/8 Flf+CvF//wAE/wDwDp/gH4R2dpf/ABI8V2zy6Wb0b4dJtAWT7Y6YxIxdSqIflJVi2Qu1vg//AINj fgu3iP8AaS8dfHS8hYweFfC0em2jMvH2m9mDbgfVYrWQEf8ATUV8xf8ABYP4m6/8U/8AgpB8UtW1 m7mdNL17+yLCJ5Nwt7e1jSFVUfwgsrOQP4pGPevazTKsFxV4krCYhXo4SknKPRybul6Wkm+9rPcy p1J4fA8y3k/6/I9G+CX7Df8AwVO/4K6aZdfGPxH8ULi60K5u3MOvfEbxFcQ2V3MhIZbeCGOU4Ukq CkQRTkA8EDmvENx/wUe/4Ij/ALQek6I/xAvtHkQC7sIdO1N7vQdetQ/7xPLcBXUklWDIkiFlYbWK tX0D8CP+Ckn/AAWV/Z/+Dnhv4K/Dv/gnWg0TwzpENhpz3Hwh8RNLJGi48yQpcKrOxyzEKAWJOBXk P7fHxT/4Km/8FFT4XPxv/YP8R6a/hD7Z/Zknhf4W63A0gufJ8wSGdptwHkIRjbjceuePSwWJzmvm 0sNjYYVZe+ZcilBtKz5Xa9m3opK1tXbYiapKnzQ5ufvqfup+yh+2j4R/al/ZR8OftQ6GPsdnq+hv d6hau2fsVxDuS5hJ7hJI5AG7qAe9fznXH7fP7V+q/tQn4t+GPi/4y1h5vHn9rab4aPiG/NteE3vn RWnkRSgmN/lj8tcZDYFfpV+z1qHxM/Y4/wCDefxnffEfw3rPhvxA+na3aWGnavYS2l3avfXTWkTG OVVZCGkMgyBxyOtfEn/BBD4OaP8AF7/go/4ZuNegintvCWmXniARTLndLCFjhYdtyyzxuM9Nn0r5 fg/L8syKhnePcFUo0pShC9ndQ5na+u94q6OjEznWlShezdn99j179oP/AIJOf8Fnv2u/B11+0b+0 D8QtM17U51a/h8B6j4on+2wfeYRQWoh+yQlVdgIxKCOVPJxXnf8AwR7/AOCnv7QH7G37T3h34N+P fGWrXvgHX9Zh0TW/DWuXUjDSZHdYUnhWQ5geJ9oZBgFQykZwR/QIShTKlSfX3r+Y34/6jo/jn/gp h4r1D4fRq1rqfxnuTpht1GJd2pkK6gdQxyw9jV8F57U43wGNyzMaFNUYwvHljyqF76LfVWTi91Z7 ixVJYScakG7n9EX/AAUA/wCCgngX9gj9nDU/jl4stjqF5kWnhvQ4pNrajfuD5cef4UABd25IRGwC cA/iD4a1X/gq1/wXC+LetDTviHqFxpELuNSSfVJNO8O6JBKDttzHECH+VSoG2WVgpLE8mvZf+Dnv 4sazffHX4bfAfzZF07R/B8muOm7Cyz3VxJBkjuVSzOD28xvWvLP+Cd37bn/BTX9k74B/8Ip+yl+x QvirwxrWqzaiviOb4bazfm9l4hbE9pNHHIqGIoMA7SrAnPSODsgnk/Bsc1wdOnLGVn7sqrSjCN2l a/WyvpvfXRWHia6qYn2c2+VdupyP7RX7F3/BRn/gjjq+jfFGH4lnSbK+1BYrPxT8PdfuGs/tgUuI JlliiO4qrkLJGVYKw5wa/ar/AIJHf8FF739vv9kuz+Ivi+KKHxfoN82j+MIoIwkct0iq6XEa9llj dGx0V96jhQa/KP8AbQ/bE/4K/ft0fBSX4DfF39gPUrDSJdSt743OgfCfXorlJISSm1ppZVA5IPy5 weor6v8A+Dbn4FfGj4K/Cb4ny/GX4XeIfCY1HxBYfYLTxJo9xYySiKCTfIqTqrFRvUbgMZBGeK5+ NqMsfwU8Xm3svrtOas6ck+aLaWtm+jbt0aurXaHhJcmK5ad+R9z5R/4L5ftqfGu//wCCjWv+Efhr 8Y/E+g6V4V0LTtJW10PxHcWsUsvltcySFInVd++4K5OThF9BXUfB3wp/wWb/AOCq37Pvhbwd8M/i O/gn4X+GfD0GmQanrviW6s08QXcK7bi6mnijlu7t3k3dQYUChR824t8e/FO+k/bd/wCCjusvo9wG h+InxTe106aNutrPe+VEwPOcRbf8K/pe8A+AvCvww8EaR8O/BGiQafo+h6fFZaZY2yBUhhiQKqjH sBz35NdHFmbUOC8hy3CUcPCWIUE7ziny2ilJ2/mbbs3tqLDU5YqtOTb5b9Op/M9daz+1/wD8Esv2 sdQ8Lab41vfC/jTwlq8L6gNJ1JpLS+GFljZx9y4hkjcHa68q5BCnIr+ke5/bQ8C+Cf2QLX9rz4q3 H9l6Qngu117Uo4RudDJAknkxgkFnZ3CKvckCv5yv2+/HuqftY/8ABSTx9q2gxNeSa78QG0XRI45A 3nRQyrY2209PmSFD/wACr9I/+Dirx1L8Cv2Fvhl+y/4bu2gg1vVIoLpU/wCW9nplqg8s+3my27fV B71rxplUeI8ZkmHxEVHEV1+8cVZ8qjFz+73uW+2oYWq6EKso/CtvxsfEfxq/bH/4KG/8FmP2nv8A hWXgTV9ZNjq9zIuheAtHvmt9N0qxUYZ7hl2iQAYaSaYnLOVXAKJXYeOP2If+Cq3/AARa07S/2n/B /wASrD+xbO+ik1d/BOuXV1ZQM7Koiv7eaGJXR8LGWCsvIG8HbX01/wAGvfwb8P2/wo+I/wC0HJaI 2qXfiGLw7BcFPmit4YIrmRQewZp4yen+rXrX2/8A8FOrrw/p/wDwT3+MNx4ojRrJfAOoBhKODK0e yEDkYYysgHoSK5c44xjlHE0OHsDhqf1SLhTnBxvz81k/mr6XTbabd7jpYb2lD205Pmep/Pv4r+IH i/8A4KI/8FA4fGOv6Rb22rfFb4jWNt/Z8DM0UH2q5it44QeSVVCq5/2c1/Sp/wAFDP2kPGf7BX7H N58Q/g18IdR8ZeIrdbbSPCmgabpk9ygnZCEllWBS4hjRGY4xnAXI3ZH4Sf8ABuf8FoPi3/wVQ8E6 nqlk09l4NsL/AF6YbcqJIrd4oCT2xPNG490r9rP+Cqf/AAWo/Z7/AOCYVnp3gjW/DN54x+IGtWv2 qw8KadcrAlrbEkCe6nYN5SkghVVWdyDwq5YYeI0auN4qy/JsDh/bKjBP2adk038LfRcsFd32Z05b GMcHUrVJWu9/69T8Ufg1+yv/AMFZv+C1Xxc8X2niP4iajLLolyP+Eon+IWs3VjpumzOxeO1FrHG5 RhyyxpDhAozjivNv2hvgV+3T/wAEdvjpYeDNR+KD6Hqs0I1PStW8G69LLp+oKG8tm2SIm/BTayyx DOBwQRn7x8L/APBxn/wVC/aP1Gb/AIZI/YA0PVDHciOSS10TVtYigUg/JK8EkKIxyCGLKMcY5zX5 5/8ABSP9p79sH9pX9oKSX9tTSotI8VeGrNLFfDsGlraJpkcgE4XZlm3N5ocl2ZuQMgAAfdZFU4kx WavCY3D4ejhlHWipRnJaJXstLN6aq1nbV6vzsRHDwp80JScu9rH77/8ABPj9orW/2q/2OvBPx38T 6dFa6rrWmH+1IrdNsRuYpGikZAeVVmQsAc43AZOK/Fn/AIK//td/GfUf+Ch3xF0n4e/GLxRpOlaF qMWkw2ek+Ibm3hWS3hSOUhI3Cg+aHB4zkc1+w/8AwT68K2/7OP8AwTh+Hlr4ihe2GkeAItW1RZ/l aIyRG7kVvQjeQfTHevwT/Z28C65+3D+3/wCH/C+uRpNcfED4htfa8VyAbeW4e6vGHXpEJiB7DnvX yPAOCy6jneZ47lXsKKkldXSjzNq3pGA8TKbhBdWfZmmfBb/gsR/wVi+G+l+K9B8VW/w/+Gtpolta eGdN1vxDdWUWqwxRLH558mKSa7eTbuMsoEbbvkOM18afCj41/tNf8E2P2n7i10PXL3TNb8H+I3tf Enh9b1/seoeS4WaCVVO2RHVcBsZwQwIIFf0wadp2k+F9Dg0nS7OO1sNOtFit7eJNqQwxoFVQOgAU AD6V/NLfaTcfts/8FGptGE8kifEb4sPHJKsgJW2ub4hnDeixMW+gr1uB8+jnixtGvh6cMJCN+VR7 3+J/abSd293roZ16fs+Vpu7P6OfHPxq8DfDH4K33x5+IOp/2doOl6ENV1Cd1y0UOwNtA/iclgoXu xAr8NP2hv+Cln7fH/BTr4/QfB79nG/8AEGhaPq1y0HhrwT4XvPs0ssakv513cIQzttXLkuIkC8Ac s33D/wAHIfxT1r4e/sWeGfhV4Xufsdn4s8WxW+pRxjiWztYXlEOew80QNx18vHTNeS/8GxfwO0+4 m+JP7RupafE89s1toGkzkZeMspnuQPTI+zjOfWvm+FsHl+R8KV+Iq9NVKl+WmpapaqKdu/Ne/Wy0 tc2qylOsqSdl1Pmb9pH/AIJC/wDBQj9iT4a3X7Vev+LNJuksJlm1u98H+I7uTUdPMkigzTFoYty+ YylmRnxyW4Ga+8P+CDv/AAVS+Jn7UWg3n7IH7QeqHWdf8L2P9qaB4ouObq/sVkVJYLh8fO8TOhVz 8zKxB+5k/oR4x8H+F/iD4U1HwJ420K11XSNXs5LTUtNvIt8NzDIu1o3U/eUg4I96y/DH7Lf7Nf7P OnXPif4dfCLwv4d1pNLkdZdE0GCCURKm7YXRQ2DgcZ54rx8z44pZ/kk8JmeHUq9/cnFKPLtbz7pr ZrzVzanQlSqc0Hp1R+eX/Bcn/gub8R/h38Urv9mL9j/xKuh61p1glr4t8WWTBrixkIwbO2J4jlCk F5BlkLbV2sCR8j+Cv+CKH/BTz9rfwPH8dfHviLTbe51KE3VhZ/ELxRdHUruN1DiQAQzLFuzwJWQ8 ZIAwT8m6F4p+IXxT/aRh+IPh3wBL4x8Sar4tbV4fDb6dNf8A9qz/AGg3BgeGI+ZKjYIZVIJXdyOt fpKv/BXr/guQoKL/AME7LcBRgj/hUHiQYH/gVX6VPJ8w4Uy6hhckjRjUavUnUaUpPTa9tL39Fotb s5PaxxE3KrdrpY8U/YB/4KK/tXf8E+P2u7L9nD9qTxR4gvvBsfiFNI8X+F9d1NrhtJLyBTd2rszb Cm4NhDskTtyrD9//ABb4vtPE8Vrpmg2xg0mzj/0VGOS5I+8f0r+aX9pP4R/8FG/20P2gNT+Ofjn9 ifx3Za94jltxdQaF8ONWhtEZI0hVgJVkZeEUsxc85PFf0Z+HopLLQLOzvTmWG1ijlJPJcIAfxyDX wXibgsBGpg8XBQVapF+0UGmuZcuunm2r7tI6sHUnaUdbLa533h3WvD3iLwbH4P8AEGrLYXVnOZbG 4kHyN7HFfJP/AAWN/wCCgPx3/Yx/Z+h8A/steH9a8X/EHxwk1raarpWgS3tr4ctIwPMuSojdWnJZ VjRhgfMxB2gN9CFY5VO5Rn39a+EP+CiP/Bcz4QfsVeP7v4IfD3wFJ448Zacg/tlBfi2sdMcruWJ5 ArNJLgqSijC7uWDDbXxfDOW4nG51TVDDfWOX3nBuyaX8z2Sva99Ht1OmtWUaTu7eZ+b/AOzn/wAE 3f8Agon/AMFSPD158bLv4kQTaZFqMsEGt/EnxHeYurlcCVYFSKdvlPyltqrlSoOQRXD+HfjN+2z/ AMEnf2oJvh5/wnt7Yaj4Tv4k1Xw7FqzXOl6hbMBJs8tvkMckbcMFDruBG1hX2f4Z/wCC1H/BWv8A aH04X/7Nv7DWl3VlLHJjVrfwtql/ERnaCk3nRxbgQRg7skH5eDX56/Fvxf8AG79r79sG6vPjTMG8 a+KfFUGl6pFa2qRi3nEq23koi5ACY2jk/d5JPNf0NlMs3zDEV6Oa0qMcMov91FxlKPrbS1r62Wtr WPInyRScG79z+mz4feLbPx94H0Px3p8DRQa3pFtfwxuMMiTQrIFPuA36VtVm+FNBtPC/hzTvDWnQ iO306xitoIx/CkaBQPyArSyB1NfzFNxc3y7X09D1UfFv/BfH4oxfDf8A4Jw+J9LEwS48VatY6Lbq WwZN8vnuB6/uoH/I18Yf8Gx/wtGqfHD4j/Gq7sw/9i+FoNJtZOu17qcSPgdAdtqoz6MR3rr/APg5 ++Ksxb4W/BK0vMRZv9cv7cLncw2W8DH6A3H/AH1zXsX/AAbjfCGTwL+wzq3xQv4FEvjfxjczWcir gvaWqrbLk98TJc/nX61Stk/hPUm9JYien/gSX/pMGzjSdTHJdip/wWv/AOCgH7VPwOsl+AH7Jfg3 xRYTz6T/AGj4u+IGk6HO66dbHdtt4JwhSNiqlpJeqKyhWBLEfEPwT/4Ipf8ABRv9uf4SW37Td942 0DyNV04XekDx74ovH1HUrdtzI0eIJgFcnK+Y6Z3g9Dmvtb9qz/g5L+G37PfxA1H4Zfs1fCJPHN1o 9xJbXniPUtU8jTnmBwwgWIM8yqcjeSgJBxuGGPlo/wCCyX/BaX4u+E77xd8HP2I9M03QPsP219eb wXqUyLDsZzMk9xOsLptUtnYQAASeRXRkFPizJshpQwWDpYdyabq1Zx5p37xeq8l0Wlr6lVPq9Wq+ aTfkkfNf/BNr/gob+1t+wv8AtlaH8H/FnjvXb7w3L4wj8N+MvBep6k9zBEWuRayvErFhHLE+WUpj ds2nhjX9G51qZiTkj8K/mC/4Jx+DfEP7Vn/BTf4dHxddPf3esfEKPxB4huBGo87yZmv7hmAAChzG wOOPnOK/pyAwDgV894w4fB0M3w3JBRqyp3ny6J62Xrs9Xrax1ZW5SpSvtfQsPq9wRneR71+Wv/Bz X+098Q/hd8O/hj8Mvh18RdX0DUNZ1m+1G8fRdTltZXgt444wGeJlO3fP0PBK+1fqEcKuWPav5+v+ DkL4vz/EL/goYfAdveSNZ+CPCNjpwhJ+UTymS6lce5E8SH/rmPSvD8LstjmPGFLnV404ym0/JWX/ AJNJG2YVHDDO3Wwv7BOv/wDBWn9t34K6t+y7+y/8RNXstGbX3vvGfxH8ReJrtc74Y44rD7URJJHG qoXMUCl2MpZvlwD86ftIfBz9qz/gmt+1Nd+DPF/xFl0vxxZLFqCeJfC+uzMLyOY+YsyzEJIwZlYs JFViynI6Z/e3/gjT8CLL4A/8E5/hvoZ05bbUPEOjJ4h1bMex3mvQJ13g87liaJOemzFfip/wW6+L dr8a/wDgpv8AEWfRZlmtdBvbfw7bGN8/vLSFYpl9iLgTDHt9TX6vwnxFLOeMsbgcPQpxwsVNu0dZ NSUbyfW+tlayjZdDzcTQ9jhYTk25M+odG+Lv/BXP/gt54PtNB+A2uWfw/wDAvhzTrew8R65c63LY QazqwhjM7Sy28TzPuLbxCieWikbuSK+FPFiftUf8E1f2stX8I2vxEuNE8ceENXja/vNE1OSS3vGK LMjMSF8+N0lDbZFGQ5BAORX9HH7EHwH0T9mj9knwB8F9E0yK1/sbw1bC9CADzrx0ElxIx7s0zOxN fzwftj61qn7XP/BS7xqug3TzT+L/AImvpOmyeWSdn2gWkJwOoCqv4CuXgPPMPmuZ43BUcPTp4CnF 2Sjq/esnNvfmXM3fbRLbV4ylKnThNybm/wCtD+jH4OfHvTPHX7Kvhf8AaZ8dJBolpq/gSz8R6urs THZJLZpcyc9Sqhjg9SMV+IP7eH/BYj9rT9vf41p8HP2XdW17w54QvNV/s3w1oPhuZ4dR1x3k8uOW 4kjO/c+RiFWCqDzuI3V+j/8AwXK8Vf8ADP3/AASl13wJ4AdrC2vzpPhe08rAMVn5ib4xgYAaCBoz 7Oa+D/8Ag2Z+Cej+Of2tvFfxi1izimk8DeGVGnNKmWiubx2iEijHBEUc657B/rXyvBOAyjLcgx3F Feip+zk1SjLVLaz9bySvurO251YudWpWhh07X3Oavf8Ag36/4Kg6d4Qk+OS6z4bk8RJB9sbRIPFs 51zft5Ak8kQmTGRxPk4wCTjPTf8ABH//AIK8/H34K/H/AEf9ln9pvxjqWveE/EGsR6RDL4huGkvP D98zeTGBJId3lGTCOjnC53DGGDfuV5q7Mnjufav5c/2uryTxp+3x8Q7v4XEvNqXxR1D+wfsb7S0r 3ziLYex3EYP0r3eEs6reI+GxmX5xSg4xinGSjZwbulZ67br5p3TsYYiksDKE6Td3uf0N/wDBSv4u 3fwU/YM+KfxK07UJba6s/CNxDZXNvMY3juJ8W0ZVxgq2+VcEc5xjmvwa/Ye/bj/be8DfHi3X4Q+J vFXjzxfrOl3WleFtH1TW7q+hivJ1C/afs7uUlMaCRgGwqk7icKc/p5/wcofGS88E/sOaH8Kba6T7 T418X20eoKTy9paRtcPtGe062vX+orxD/g2G/Z50y+1L4gftR65psMs2nvD4e0G4ZdzRSMnn3RXj 5Tsa2GQc4cjpnPmcIfUcj8N8XmmLoqp7SbUYvZ/DFK+9ubmv3SNMTzVsdGnF2sjwL9vT/gmb/wAF RPCnwVvP2xf2u/ibZeKIbWSCfWdOPii4vL7S/OkVFZovKFuqq8iqfIdgueBtGR77/wAG2/7anxq8 UfFzxD+yb4/8VX+u+H28OSaxocmp3TzS6ZNDLGjxxsxJEbrMDtzhWjGANzZ+mP8Ag4a+KP8Awg3/ AATn1XwjFcbJvF/iPTtMAEm0siTfanGO4/0cAj0NfKv/AAa6fBhtT+K3xN/aCvYGC6PodroWnuxG 1nuZTPMQPVVtYufSU+tds83ln/hZi8ZmVKC5ZONNRiopawUbLpaTa06LXqSqapZhGMG/M+nv+Div 9ojxL8D/ANi7RvC3gPxXqGj634t8ZW9vHd6XqD29wlrBHJPKVZCGxvWBTgjIk9OK/OH/AIJ6/tLf 8FQvipY+Kv2bP2Rde8Ra74k8Wm1k1LxbquszXDaDp8RYOUmuGaO1EjSYMvL8YQbsMPcv+Don4ojV vj98N/hDBcIw0Hwtc6lLGGyyPdzhBkdsrbCvtL/g3k/Zg0H4K/sBaT8TzYxf298SLybWNSutvzi2 WRoLWEH+6I4/Mx/enbrxXDhMXgOE/Cqji61CFWrWneKmrrm5m4t9WlGCdtm7LqW4TxOYuKk0kuny PyW/4KHf8E8f25v2FdU8P/GT9pL4j2fiG51+6aOy8U6H4ju7ua3uox5nlySTxRSI+CzArleDhq/V H/g31/az+Kn7UP7Iur6J8X/EF5rWq+B/EP8AZsGs30pkmurSSJZIhI55dkJddxydoXmvn/8A4Oq/ inaxXfwn+BVpcgzLFf67fwrIMohZLeBio55K3GD/ALBHrXu//BuL8Mbb4cf8E65viDqaLA3i3xdf 6nJcSMMeRCsdspJ4wo8hz/wImlxPmdXOvCjD5hmEIqtOaUHGNrLmktF2cU9Fvox4ekqOZSpwfupa /d/meZ/8F3/+ChH7Wvws1ef9m/8AZk8K+KND0my02G98ZfELStKuBtEg3rbQ3KpsiQKyGRwc5YJk YYH5B+H/APwQp/4KT/tQ/Cay/aM1bxB4faXVdLW90vTfF3ii6bVryAgvHj9zJGm8NuUSSp9/J25N fXH7XH/By/4C+HXjvUvAn7LnwbXxdDply1ufFOtX7W9pcSKSGaCJFLvGG6OxUtgkDGCfP/Ff/BY7 /gtf4z+HGsfErwF+xjp/hbwrY6a97N4mm8D37fZbdIizzia7nEMijBYHy2HQc9D15FDjTJMiw9HA 4KjhXJq9SrOPNUvbeLtJN32d2loknq4rfVataTnNy8ktjwP/AIJHf8FAP2pP2cf2zvDXwB8Y+N9Y 1fwv4h8SpoPiHwzrV49wLOd5PJWWAsSYpI5AMhflZdwIJ2sP2g/4KRfFpvgD+wl8UvitFqH2S60/ wlcRadOsxjKXc+LeDDZBB82VAMc5xivwg/4I7+Adc/aE/wCCpfw1/tZpr2ZfEs/iHWbvaM/6PFLd NI+Om6VVX6yADnFfqF/wc2fFU+Cv2FtF+GVneBJfGXjS2S4jAyZLa2R5yPp5ohOfYVzcd5Tg8Z4k Zbg6UIqdRQdXlVk0pu79eWMtXq1YvB1JRwFSb2Wx8T/8G/8A4r+PXx0/4KE6bJ4y+Mfi/WdI8M+H NQ1K7sdS8S3c9u7GL7PGHjeQqwDXGRnuAeoFfWv/AAXB/wCCwPiz9kfVR+yr+zNfR2/jm609LjxH 4lZUkbQ4ZFBjjiRgV8+RDv3MMIpUgFmBXzv/AINW/gy0enfFf9ojUbVDG0lh4f0ufblgUVrm5APp h7T9c9BX5k/tJ+NfHn7RX7YnjPxjHpl9reveK/H14dP0yCF7me5klu2jt7WONAWchdkSIozgKo7V 7v8AYuWcTeJuJlXhF0cHTprlsuVzacldbWV5XXVpX0uYe0nh8vjZ6zb+4+pvg5/wRj/4Km/8FB/A dv8AtA+MvGFlBa6nGbzRZvib4ovPteoRyDd5sMawzlFfgjzPLDDaRkc1g/s1/tn/ALbH/BHj9r3/ AIUx8bdb1d9E0PU4bPxn4J1O9a6tZLJlRhPak5CMImSSN4yu4YVsgkV9O+H/APgsN/wXb8PaVbaH oX/BMy0gtLK3SC1t4fgr4mCxRIoVUGLrgAAAV8lftzeHf+Co3/BQT44D4/8Axh/YC8c6ZrX9jW+m NB4X+FOtQW7xQlyjFZhKxf5yCd2MKMAY578trZxmuJrYPiCOF+pSjJRjGcXKD0tbXtfXSzs1bYip GlTip0ObnW+jP6YPDVroPibQrPxJoNxHdWOoWkdzZ3MfKyxSKGRwe4IIP41ojwzBx+5Fcd+wx4F8 T/Dz9i74R+AfHNlLba1onwz0Kx1a2nBEkNzFp8KSI2edysrKfpXqpt4wOtfyFiL08XUp05cyjJpP uk7J/M+qSi4ps/C3/g5B+B/7e+mfFLXv2itF1PU9I+CVhoOnaIz2fjNIIb6acMsqPZLOHk3PK0Zz Hgqvcc1+eH7B37GH7Z37YvxA1SD9izRLqfXfC1kt5fX9l4ii0x7OKVjEuJpJY/mb5htVskBuMA1+ vH/B2f8AHK38LfsvfDr9nyxu1F54u8XzarcxLyTaWEG0g+gMt1ER6+WfSqX/AAaS/CWLSP2e/ij8 bLm1QSa54tttIhm2/NstLfzSufrdg/nX9PZFxPmOR+ESzH2VPnTUKa5XaSUlG81f3npNtppO2x85 Ww1OrmnIm7bv/gfgO/aWsPj1/wAE1P8Ag3xu/Cfx28d6vF8W/EmqLpst/ceJWubqG8u9RMpjiuUl YkpYQvjYxxtJ45rxz/g13vPjb8dv2lPiF4++JXxa8V+INK8MeD4rWO21nxFdXUC3F3cDa2yR2Xdt t3wcZHPrXoP/AAdz/FqG38DfCD4FW12oN3q+oa/dw9z5MS20TH0/18w98n0Nesf8GovwKt/BX7CX ij42X1ogvvHXjudIZ9nzNZWMKQxgn/ru93045HvXzmJrvC+EOLzPERj7fG1ZO6Vrc00mo9oqMJWV 9EzojFTzSNNbQX6f8E5L/g4F/wCCuPib9kKS3/ZF/Zd19dP8d6rYpeeKPEluivJolm5zHDDuBUTy ruJYjMcZUrhnVl+AP2W/+CLn/BTr/gof4Ci/av07xRY2NtdFrnQdb+IXie8ivdU2MWEtqUhmcKXB 2SOUQnlTjmvIfi/4tv8A/goD/wAFVL/Udc1RpU+Jvxni0y0lAz5Njc6ilrbooOOEgMajp931r+rX wl4U0DwP4U03wX4Y06K003R9PgstOtYlwkFvFGsaIo7BVUD8K6M6zSfhLw5gcFltKDxdePPVqSjd 9LrpdXbSV7JRel3cmjSWZ15zqP3Y6JH8tv7TP7XP7eHwm+BPiv8A4JcftZzajcSaT4osriR/EFy0 95YRwK0ggjmJPnQSFoJUYkgBflOG4+6/+DWr4QGL4WfFT47TWqf6dr9poVrKQd3+jwfaJB6Y/wBJ i/H8K8H/AODprUPC15/wUpsbTQ44vt1n8N9Nj1l4+pmae6dA2D94RNH+BX0FfpL/AMEffAuhfsuf 8EhfBvivXofsiz6Bf+Lddnl+XIleScMc9MW6xL9FBr2eLM1oy8MsPVo0VSnjpQlKMVZOTXNJpebj H71u9XyQpSWNkr35L/1+J+T/APwWn/bH+NWo/wDBRXxz4d+H3xk8T6RpHhlrbRray0bX7m2iVoYV 81tsbqCxleTJIz27V+4v/BNr4Y+Mvhh+xh8NPCHxF1u/1DX08J2tzrd1ql7JcTm7uFNxMrySEs21 pSnPZAB0r+bv4E6J4t/be/b98O2Ot2zT6n8R/iXHdaqkKlwguLvz7g/NzsRDIec4Vea/qb8Q+INM +GPgDV/GuqTxwWOg6LPe3MrnCxwwQtIxPsFQn8K8zxPo0cqyrLMmpRXNGKcrLVtJRX3vmIwanOpK fQ/nt/4LY/t0fGbxf/wUu+IeifB346eKtK0Dwxe2/h+ytNA8R3VrD59rEkdydkUiru+1eepOMkKK /ej4KeLvDf7Dv/BNzwr44/aS8Z3qW/gf4bWV34s1bVLh7i6lnFsrS5ZyWklaVioUnJYgV/NT+xp8 Obj9uf8A4KZeDfCniYm5h8d/E9dR8QGVOZbZrlry7yB0LRLL7ZYV+wX/AAdZ/HjWPA/7E3g74J+G r9reLxr41U6ssf8Ay1tLOBpfJ9gZngb38oD1r2eLslw9fGZNw1SSjoudpK9kkr3tvpN+prhqzjGr Xfy/r7j8+f2mf+CpX/BSP/gr/wDtJRfAz9m281/QtE1q6eDwv8PfCd79lZ4U3SGe9uFKtI4Vdzs7 iFAvyqPmLYH7VP8AwRl/4KN/8E+fhvcftXeIfGujXUVlMsmuah4E8TXkl/pvmSqPNnLwQkqZGXc8 bPgjJwBmvq7/AINVvhRpWlaX8Uf2kbnS4ZNQa5tvDWm3bDLxRbRc3Cj0DFrcn12gdq/Vz4haR4Q+ KnhHUvAXxG8OWms6Lq9o9rqemX8IkhuYX4aN1PBU+lRnnGS4SzxZVlmHhHDUuVTXLdzuk5a90na7 u+a7d9hU6Cr0/aVG+Z7eR+an/BBT/gpn8Uf2q9N1f9mP49axPrXiXwzpqX2ieIrht0+oWQkEckU5 /ikjLJhydzqxzymT4l/wcf8A7T/xQ8I/tJ+CPhH8NvibrehLo/hKS+1CPRNZmtTLLdT7R5gicbsL brtyONzepr9bvht8Av2d/g1qEmr/AAk+B3hPw3dyw+VJeaNoNvbStH/cLogbacdM4OK/nk/4LN/G aL4/f8FLfiRrGl3AltNJ1eLw/YgA4BsoktpQPUGdJj/wLiuXgnD5VnvH1XMMLh/ZUowcuV2aUmlF 2Wyvdu3TWxWJqVaeEVNyu+5+x/8AwQ48LeN9H/4J2eEvGfxP8W6xrGs+Lru91ma41rU5rqVIXmaK ABpWJCmGGNwoOP3hPUmvzn/4Ke/t8f8ABQH9rP8AaIT4HfCLwz448E+CLvX20PwhpdpZXWmP4juP N2rNNM4TzC5AZUztRMZGdzV+t/h7xj8Lf2Dv2INB1X4rapFo3h/wD4KsbfUp1iLENFDHHsRByzu/ yqo5JYCvzj8ff8HOPxK8XeN08M/s0/sjRXkFxceVp8Ot381xfXmc7QILUYVj12qz9OrVw8L08fje IcZm2EwEa6cpWcpKMIXbatfRtK22y7XuVXmo0Y03K3puz5n/AGh/+CKv/BQP9k34Uah+1b4q8V+G 7s6OpvtbPhvxNdPqtirEiSd2eCNWwWO4pK5wxPIya+sv+DeT/go1+0P8WPF+u/sm/Gbxrf8Aiaxs NB/tTw3q2qzGa7shHIkclu0rZaSMiRWXccqVYZIYBfBf28/+CkH/AAV3+JH7N194a/aL/Z+tPhz4 H8VMum3lzF4OurGS8yTJ5G69mkdSwjOdoUkL6E57r/g1/wDhZLqHxe+JnxtuYXFvo+gWek2zlRte W5laVwD/AHlW2GfQSjPavs89ji8bwJiq+dqlOpFrkcLPl1ikr9Gm2rJ7bnLRahiYqldLrc+kv+Dj j9pzxj8G/wBlXwn4C8D+OtR0XXfFvjAOlxpWovbXAsrSB2l2tGytjzZrYHtz9K5H/g201P4q+Nfh d8Sfiz8S/iF4h19brXLPS9N/tzW7i7WLyYmlk2CVmCkmdM4wTgV86f8ABzJ8Vf8AhKf2svB3wwhu g0Phfwd58kQ/5ZzXkxZs+5SGL8h6191/8EY/h9pP7O3/AAS78K+L/Eax2o1Oxv8AxVrM6pj91JJI 8bk98W0UR59MdBXy2Nw9HKfCyhBRXtMRNPbXVuS/CMV8zeMnUxrbeiR+XX/BW79sT436/wD8FDPi TbeBfjb4r0rR9J1WLS7Gw0vX7i3gjFtBFFIVjjcKN0quxPUljXX+MvB3/BU7/grN4ft9Y+D/AIG8 Qr8KtEsYtM8LabqOvR2VrcQ26CLzHeeRDeztsBkcl8MSARivmj4K+CNZ/bn/AG5dI8JamZ0uPiL4 9ebUmjbc8UU07TXBBwPux7znGAF6V/TN4F8CeFPhz4Q07wN4I0K20vRtIso7TTdOtU2x28MY2ogH sB+fPWvpOLM5w3BWFwOHw+HhPEQgknJXUUlGLdla8pNNJ3017mFCnLESk5PS5+cXxa/aVk/4Ief8 E7fAf7PukXFrrfxd13TWnNpd3LXEGnzSDM9wy5G6GJyIY0G0OUzjAYV8V/Az9iz/AIKh/wDBXuG+ +LOq/Ema80GW7kQ+IPHniGeHTp7hXy0VvBDHITtYkfu4hGu0rkEBayf+C7nxG1Lx9/wUr8b6deTy GHw1bafpNkrNkRxrapKcDsC8znHrmvb/ANm//goz/wAFhf2dPgf4W+C3wi/4J0RN4e8O6PFbaXPJ 8I/EMklygG5riR47hUd5GJkZlUBmcnAziuvBYDH5Zw/Tx+BjSeNxL9pOdRpWUvetG/a6Vtur6Eyn GpVcZX5VpoeEeKY/+Ci3/BE39oHSfD2oeNrjTG2i8sbSx1aS60PXLXefMXy2C7lLFlYFEkUkEbTg 1+8X7LHx/wBE/ak/Z58I/H/w/Z/ZrfxRo0d41oX3fZ5eUliz32yK65/2a/D79vj4nf8ABUz/AIKJ 3Hhu7+OX7CniTTH8Lpcrp58L/C7W4DIJ9m8See027HljGNvU9a/Vr/gjF8OfiB8Kf+CcXw/8FfE7 wxqWiazA2qTXGlataSW9xbrLqVzIivHIAyEoytggcMK+Z8QqFKvw9hsbivZrGc3LP2bTumpO+m+y 9LtG+Ek1WcY35fM+opCSOa8S/bz/AGzPA/7DH7PWq/G7xhafbbhCLTQNHSTa+o37g+XFn+FRgs7d QqnAJwD7a/3a/Gf/AIObvirrF/8AG74c/BNZZF0/SvC8+tNGG+WWe5uHgyR3KpanB7eY3rX5/wAH ZJS4g4jo4Or/AA3dy/wxV2vnt8zrxFR0qTkjw7wrN/wU8/4LQ/FfV4tC8ZX8+lQuU1BJNRfT9A0W CXcFgZI8hsqpAG2SVgpLE8msv9or9ij/AIKE/wDBInUtF+KD/EX+y7LUL9IrLxN4C124e0F1sLrD KskcTFyqsQrxlWCsMnFdR/wT2/bP/wCCkv7KnwLbw1+yx+xnH4q8N61q8+oDxHN8O9YvzdyjEDBZ 7WZInVDCUwASrBgTkV1f7ZP7YH/BXn9uD4Jz/Ab4u/sDanZaPc6hb3hu9B+FOuxXKSQsWXa00kq4 5IPy5weor90lVzjC50sJSp4aGXpqLg5R5uXZtq+6fS2uz11PNSpSpczcufufpp/wSy/b21/9u/8A Y1b4mX+nQy+O/Dkk2leIrKErFFdX0cQkhlTOFRZkeMnoqv5gGAor8Jv24fAX7YPwg+Lx+GX7Zvij U73xNHb/ANpLaX3ihdTSBLgk7kKSPHHuKZKrjAA4xiv1U/4NtvgR8bvgx8NfilP8Y/hd4j8KDVNc 05dPtfEmjXFlLN5cM3mOkcyqSo8xBuHBORnivzh/4Kt+Obz4/wD/AAU1+JB0WaO4f/hLl0DTyjkq zW2y0Az/AL6EelfO8EYfC5bx/mWEwUYPDpKfNa7jtaMXeyS55J6PSK7HTi5SqYKnOfxbf19x9I/8 Ed/+CeX7fU3xc+FPx71WXV9I+DVxqQ8QTLa+NFihu440d4S9lHOHYSTRwghk5U5ORxX7jbMDOSa5 D4FfD7SvhD8GfCXwp0W3WO08NeG7HTLZEHAWC3SIf+g12EZytfi/F/EuJ4ozR4mrGMVG8YqKt7t2 03du8tdX5LQ9nB4eOGp8qe5FdTQWsD3V3IscUSF5JJDhVUDkk9gOtfzK+M/28v2hPFP7XOpfFzw3 8T/GGpWN549k1LS/DMHiK9jhuoTdl4bUQxv91l2JsA5zgda/oB/4KUfFK4+DH7B3xU+Idjevb3dt 4MvILGeP70c86eRGw4PIaQEfSvxE/wCCC/7PUHx8/wCCivhq81myW40rwRp9z4kv45Y9yu0IWK3G emRcTQv7iM+9foPhfSweX5DmecYuClGEeVJ9bJyaXZyvFaHFmfNUxFKjB2b/AOAelftqf8E+P+Cw fx0+CGvftuftXeMtNksdPs5NZvPAU2vSx3Ol2aguxislj+zxLFGWJXzfOwrbtzZz4/8A8E4/+Co/ 7WX7Id7qfwx+Fov/ABl/wlWnx6T4T8LandSTwWWqySRx20sERJJIyU8pSquWUHO0Y/YX/gul8X1+ Dv8AwTO8f+ROqXnidLXw/ZKzY3/aZlEw9/8AR0nOPavzf/4NovgFY/Er9tPWvjBrOmRz23w/8MmW 0eUBhFe3bGGIgEdfLW4wR0x64r6TI+IKWa+HuNxubYam6FKTUKcY8sdFHlW+3M0r773uYVsO6eYQ hRk+Z7t6/wBaHN/t+/8ABNj/AIKo6T8C779s79sv4s6d4gtIJbe41bRJvFM9xeaX5z7FPkeSLaMK 0gXbDIdobAGK9/8A+DZP9sn43eKfjF4q/ZM8b+KtR13w5H4Qk17RjqF28zaXJBc28DxxliSI5FuQ SBwGjXH3jX0d/wAHJvxbj8Af8E808DW94Y7rxn4xsdPWJBy8MKy3Mh/3QYUH1cV4H/wakfCKM3/x b+O9za5YQ6foNjMYuQCXuJ1De+23yB/dGe1edWzieeeE2KxeY0oK0+WkoxUUtYJcq6WbfqlY1jRV DN4wpN7a3fqfQP8AwW6/4LCav+wlpln8AvgH9km+JOv6abq41C4QSroFm+5I5vLOVedyrbFbhQu5 gQVB/NL9nH/gnV/wVJ/4K56XP8Yr/wCIM95oU1zJ5Xin4l+KLlbW6nTIYQIkcztgll3JHsByM8ED zP8A4KR694j/AGg/+CnnxNjku/MvdV+I0ujWTTHCqsUy2cK8DoqxoPoK/ph+A3wb8Hfs9/Bnwx8D /h/ZCDSPC+iwadYoBgusaBTI3q7nLsTySxJ61z5hi8P4YcL4JYClB4zELmlOSu0rJu3o5JJbaNtX LpQlmuLn7Rvkjokv68j+dP4oeGP+Cmv/AAQ9+Oeh6RffEi90bzEe40ObRtWlu9B1qGN185BFKqq6 guu9HjV13q2BuVj+8n/BNr9uPw5+39+yponx/wBG0YaZqLvJY+JNIDbhZ6hDgSqp7xsCsiE87ZAD yDXwl/wdda/4dt/gZ8JvC1w8P9r3Pi6/u7Rf+Wn2aG2RJSPRd80GffFVv+DdL4g6n8Ev+CZnxx+N ethjpfhrVdS1i1Dn5cWmlLNLjHIHyDpXPxNCnxd4e4fPa1GMcVzqF4q3Pebhbzvvrs07NJtF4VvB 5lLDxk3C19emlziP+C8f/BaP4nWPxS1P9jP9knx7Poen6FIbbxx4o0mQx3N3eAMHsYJhzHHHkB2T DNIpXcFVg/gPwr/4IO/8FVfiX8N4f2rtI1TTdI124s/7R0zTNa8VXNt4iu1ZPlKsImWN2Q8CWaNs HBx0PlH/AASe+GVl+1l/wVB+H+j/ABUA1SPUvE9xrmtpcxh1vHt45bxg4PBDPGMjoQcY7V/T/tDJ vVvoQa7eJ88Xhfh8Lk+UUoe0cOerOUbud24+V7tS3eislYjC4f8AtWU61Zu17JJ7H8sv7YX7e/7V P7Qfwd8J/spftRNdXWrfC7XtRWfUtXV11GV2EcQt7rdyXhMcq7j8xDgNkqSf17/4IOzfD39jn/gj ze/tK/FXU4NL0bUNV1XxLq18+QWhidbSMD+87G3CKozuZlAyTX5Nf8Fk5tF1v/gqR8YI/CFsGVvF vkGOAZ8y6EMSS4GeplDD65r9Ff8Agt9o93+yX/wRT+DX7LGjtIiTXeiaTqxRsCZrexkuJSw77rhN +PXHpXt8VYfCZrkuUZRQgqKxlSM5Rj0Tjz1LLyc7r0OfCSlSr1q0nzOCtd/cvyPkP44f8FB/+Ck/ /BZT9pj/AIUx+zZd67pOj3LStoXgbwvqxs4obRDzc31xuXewG0s7sEUttUDPOb+0t/wRX/4KS/8A BPb4f3P7Us3jLRbu30tRNrOqfD/xPeG906NnUmSYyQQMyb9u4xlwDyeBkch/wSs/aY/bt/ZF1PxX 8UP2Lf2Rk+IdxrMEGl6jrU/gLVNXGnLGxlNvFJYyxiIyFondW3E+VERjHP0v8df+Co3/AAW9+Pvw i8SfBfx3/wAE62g0fxVotxpmoy2Hwd8RpPHFMhjZo2e4ZQ4BJBKkAjoa9bFwzrJM0p4HKKWGhgoc qkpSjzyWnNe7ve217tvV3TMYSo16TqVnJze1r2R9Gf8ABB//AIKbfE79sTwFrnwG+PutnWPFngy0 hubDX5G/f6np7v5eZz0aSNiql+Cwdc5bLH58/wCDj39q/wCI3hL49eAvgn8MPiRr2hHSfC82ras2 iarNaCd7ucxxo5iZSxVbZmGenm+9Zf8Awbw/syftH/Cn9s7xJ4y+KfwR8YeFdJPw6urQ3fiPw5dW Mc88l7YskaGaNQ7Yjc4HTbXzH/wWY+IV78X/APgph8RRY+ZcHTNVh0KyjRtxJt40hKLwMfvN/Hqf evIyjh7KYeJ9aphVH2UafPZWcVKSUWlurat26dCauIqywMVLe9jtvgr8Vv8Agp7+3l8AtF/ZC/ZX g8W3+j+HxPceNNe/txo31K7nmZ0W4vriQbI1jCqkIcZIckMMbfub9gP9lv4tf8EnP+CcXxs+Ofx0 svsPjabSb++h0yPWVuIrdba3dbRQ0bNEHlnk3FlycFM8jA+w/wDgnr+yt4Y/Y5/ZM8IfBbRLKNb2 30yO68RXaLhrvUpkD3EjevzHYueiIo7V4N/wcL/E9fh5/wAE3tZ0GK5RJvFniPTtIiR25cb2unwO /wAtuT7V4GJ4k/1hzeOTYOjCGGq1k20nzT9+7cne1nva2isr2RSpeyp+0k9Uj8df2RP23/2yfh3+ 0J4f8S+AfGPi/wAc+IPMmttC8Manrt7eQ3d5PC8UO6DzD5213VwvGSo5GM17/wDtnf8ABMP/AIK3 +Kvgnq/7YH7WnxM0/wARLpVsdS1fw3ceJpJb7T4hy7rbJEtrGEDElInyFzhe1d7/AMGyn7NugeNv jX41/aP8SaZFcv4P02DTtA81ciG6utxlmHHDLFHtB9Jmr75/4Lh/F60+EP8AwTU+IMpvPLvPEkNt oOnoJAple5nUSKPXECzvgc/J6V9VnvErwPG1HAZbQhz3pwnJxu/ed+VbWSUrtrVv0MKVHmwznNs+ Cv8Ag29/bN+NKftLXP7KHinxlqWr+E9Z8OXF1ptlqF28y6ZcWwDDyd+fLRoyylQQCQvHFfaX/Bwj 8evEPwT/AOCf9xaeC/FV5o+r+J/FNhp1re6devb3CIjNcvsdGDDiEA47Eg8V8Jf8Gx/wyOv/ALW/ jH4sT25aPwz4NNtHIcAJNdzoB+JSGT8M13v/AAdIfGj7f4t+Ff7P9lef8eOn33iDU4R3MzpBbk+4 ENzx/tivPzPLcJjfFajRpQVlyzmrK14xcrv192/d+pUJyjgm2zof+DZqT4wfFTxn8TfjV8Tvip4p 1yz0bTbLRdLt9Z8QXNzD5txI80ziOR2XeqwQjdjIEpA4Jql/wXu/4K5/G7wD8Zrr9i79m/xndeGI NDtreTxjr+mfu7y5nmhWVbWOXrFGsckbMyYZmbbkBSG99/4Nu/hj/wAIV/wT3Tx1NbokvjLxbqF6 kgXl4oGFopJ9ngkH+TXzz/wXJ/4JFfHb4q/tCal+11+zH4Sk8TR+IbaD/hKvD9lKDeW91BCkInij YjzY3jjjyqZYOCcENkctHEZDifEzESzBRUIXjBStyKceWOt9Okmr/at1KaqxwaUfn6Hi+mf8G9f/ AAUw+NvgOz+Mnibx94KudS1PTFuotH8ReMLyXVSjjesbObZ4QxznBmABJyRzUH/BPz40/wDBV/8A Yr/auX4cy/DD4neLdE0zxANK8deD20u81S1iUsiyyRyIHSJ41dJFkRgpBXOVbnyb4F/8FWv+Ck37 DmswfD22+JusLZ6Di3uPA/j7SjcRQoqELCyTBbiAAEELG8fQA5HFfrL/AMEsP+C4Hg39vbxfJ8Ef iN4Ih8I+Oxavc6bbW12ZrTVo41LSiEth0kRQWKNuyoZgTgge5xHV4swWW1/ruGo4rCtaOK5eRd7b 2S1vG9rJ8xFD2DqLlbjI+hf2+P23PAP7B/7NOqfHzxpZteXK7bbw9oaybJNRv5FJihz/AAqMF3bn aisQCQAfxH8JXH/BVj/guH8Xdag8PeN7+fSIHK6kkmpSaf4d0SCbcEhZIg2/KqQBsllcAls8mvev +Dpz4w6trHxu+GPwPjlkj03SfC9xrksQb5Jbi6uWgUkdyiWhwe3mN6147/wTe/bb/wCCnv7IvwBf w1+yV+w+PF3hjXdWm1IeJ5/hrrWom8lGIGVbi0mjidEMRTABKsGBORgeRwhw9PJuEFmmEp05Yys/ dlVaUYRu1pfrZX0s3fXRWNsRXVXEckm+Vdupxv7S37C//BRf/gjtqOi/FST4iJpljf36xWfij4fa /cPZ/awpdYJhLFES5VXIEkZRgrDnGK/Zn/gkL+3peft//sm2nxC8Xxwx+LvD9+2keLo7ePy0muUR WS5ReirLGytgcBw6jha/L/8AbS/bN/4LHft1fA+5/Z/+MH/BPXU7HR7rUba9a68P/CTX4bpJYGLL teaWVQDkg/JkgnkZyfqP/g2++Dnxi/Zx+Dvxi8WfHz4Y+I/CFlNqNhPbw+JdGuLGSVLe3uHmlVJk UsoV0G4DGRjtWPGmHqZlwY8TmvsvrtOaSdNpuUW0rOz7PbvG6tcrCyUMVy078rXU+J/+C1H7YPxt vv8Ago58QPD/AMPvjX4s0jSvD81rpEFjpPiC4toEeC3jEpCROq58wvk4yTW/4r8Pf8FXf+Cvng+w b4H+B/Ea/Cjwzpdvo+gWN94gjs7W9S3iWEzTS3Eifbbh9mXc7wCdoI6n5e8DaD4q/b//AG87PTLu C4XUvin8SGnvljbe1ul3dmWZs46Rxs5JAAwnYV/UT8OPhz4O+FHgLR/hr4A0K30zRdD0+Kz02wtY wscMSKAAAPpknqSSTkmu7izOcLwNgMvw9DDwniYU1ZyV1FJJOVlZuTaaTvor9yMNSli5zk21G/3n iX/BML9kXVP2K/2NfCfwV8ValLd+IFtTfeI3e6MqRXk2GeCIkkCKIbYl24B8stjLV9A7F9KnMfJI xzSBGyea/n/HYuvmOMqYqu7znJyfq3c9mEFGKitkQFPSmtGTxVkowFIy561yNWKtoN2H1FFWvKX1 H50UhHoamzsrV1K881xmv30Ul+wtjnNN1nxFfSMyMCoJxUOi2SX84LnJ96tXOWTuy/plu9xGST0F LJFezy/Zo0OM8VYlsLnSV84DKdsVe0fWbKZhvUbs96NEHKJp9rd6PCJ3Ynj1qS28UWuolobhB6c1 d1S6gkszhhjB4B9q4KKU/wBs4WTC7sEUtGyruJvah4dt9Tnc26fe9BX8vP8AwWC+JH/C/P8AgqR8 TW0O5aeCz8Vr4b07aMgfYwlm23HUGWOQ++6v6nbCezsLJZJJBkDNfF//AA5J/wCCYyfFiL4v6N+z dcyeJofEK60uqXPjXWZ998J/P85kku2R8yDcVZSp5BBHFff8A8T5Xwpjq+LxcJylKHLHlSe7u73a 7La/U5cXRlWilHufQHwA0U/CT4HeEfhPDGEh8OeGbHTI0RcBRBAkeAOw+Wv51P8Agvf8dZvjv/wU 98fXMV2s1h4US08OaZsyQq20IMyn3+0yXH+ea/pfg8B380LSSN1B4xXyB45/4Ii/8E49a+Ld58Zv Fn7O8194kvdcbV7vUJvF2rbZbsy+aZDH9q8vG/nbt29sY4qeAuJ8s4bzmtmGOhOcpRajypPVtNt3 attbS+70IxNGpUpqKPdv2Kf2ZLz4A/sc/Dn4T/Zo1v8AQPBNjb3UAJCfaxArSjnnBlLHNfyv2/if WPh/+1CnjD46eHru+1DRPHovPGOlzgRzzzw3u+6hYcBXLLIp6AE9q/r98L+MkuIRbzEBsYBNfGv7 dH/BBX9gv9uD4n3Pxm8U6L4j8K+JtUuPO1rVvBWrRW51GTGN80VxDPFvPBLqiuxA3Ma9DgLjTAZD mGLlmUW44jeUdWneTfVaPme2qaXyMTh3VhHk3R47+2L/AMHMf7NV98D28D/8E99I1zxv8SvEmlSQ 6bDL4bubeDw+WgZnlmEiqZ5IVDMFiDx/ISz7Qc/kF/wSf+EM/wC09/wUv+FfhPxBA+oxXHjOPWda Mr586K1Y3cpfPUMYsN6hjX9FX7Mf/BF7/gnl+zN8Ndf8BeB/glG7eK/D91o3iLXdQ1W4k1S7srmJ op4lug6yW4dHZT5Bjp/7O/8AwSB/4Jz/ALFvxPX41/sy/s/HQ/FMGnzWltqcvijU74xRSqFk2pdX MiBio27tu4AkAgE59PLONuEOHsqxmEyujVUqkWozlytttNJytJcqi3oop9W9WKphsRWnGVRrQ8U/ 4L2/FK2+D/8AwTF+IgjuPLuvEP2TQbMK+C7XNwnmDPqIVlbHcLXwZ/waSfBSDxj+2N4/+M2o2Bki 8K+BxZWsrfdS4vLhOR/teXBIPoxr9Zf2vv2LPgB+2p4Msvhz+078PZ/EGi6bq66lZWSaxd2QS6Ec kYkLWssbNhJZBgkj5zxmrH7Bn7EX7Jv7BP8Ab+nfsyfDD/hGo/E8kEmtF9avLxrgwhxH811NIUA8 x+FwDnnNeDlnFWW5bwLisohGft60r3suW3uq1+a/wp/Z3dhKjJ4pSeyPlL/g6y+KMPgP9grSfhjZ 3KxzeMvHFrDLGBzJBao9yw9gJFhOfYda+ev+DS34OwW4+Ln7Q+oWys8slh4a02UpymN91crn3za8 f7PPav1Q/bJ/4J5fsmf8FCG0Gy/ak+Hk3iS18OTXEukQR+IL6xWF5hGJGItJovMJEagFs7ecY3HO p+zt+wj+zl+xD8Mn+F/7L/gL/hHNCm1KS/nszql1eNJcOqqzmS5kkfkIoxuwMcAUUeLMvw3AE8ko xmq1Sd5Oy5bcyej5r7Ritl1NJ4ebxPtOh+Yf/B2r8Yl0H4TfCX9njSiR/b2u3viHUlSQAhLSJbeB SMchmu5j1GDF0PbuP+DUL4P6h4O/Yx8cfG2+094m8Y+N2tLCVx/rrayt0G9eennTTJ9YzX2l+1J/ wTD/AGCf28fFel+PP2sfg5L4m1fRNNNhp1wPFGpWQht97PsCWtxGp+ZiSSCT616r8AP2dPgp+yr8 FdI/Z/8A2ePBS6B4S0PzjpmmLezXJjM0zzyMZZ3eRy0kjnLMeuOgApYnizLVwBTyLDwkqvNzTbSU WuZy0ak3f4VrFaJ/Nxw8vrDqt6dD+ef/AIOO/wBi7x58A/25tX/aDi0SZ/CHxNeO/stTjjJjg1BY wlxauegfKeaP7yycZKtj76/Y7/4OYf2Kdd/Zm0iz/az8Tat4Y8eaLpMVprFja+G7q7i1eaKIKZ7Z 4EdUEhH3ZWTaxIyVG8/ol8Y/gl8Kf2gfAt78KPjP4B0zxHoOoAC60vVrVZYmI+6wB+6y4+Vlww7G vhHx9/wawf8ABOzxp4q/4Sbwxf8AxD8M2h2k6FofieF7Q4Yseby2nmGQQvEoACjGDkn18PxXwtxD kWHy7iCNSM6CtGdO2qslZ3vukk9Gna90YOjWp1XKn1PkHS/+Djv9ur4w/tmDwn+xh8B9H1rw9r2p w2XhjwRremST38yA4aZpraVDE7jLtkvHEB3AJP0D/wAHPHx68T+Gf+CfvgD4P+N/sVp4q8c+J7a4 1mwsZmeJEsrcy3IiLAFkW5ltlBPYjua+6v2Jf+CYP7IH7CMk1z8AfgdYaVqlzF5V34hvJJLu/mQn JXz5mZkUnkqm1eBxxTv26f8Agmx+x7+3Pe6HrP7UPwqm8STeGobiPR2TxFf2Qt1mKGX5bWeMMWMa csCRtGDXE+JuEKHEuDxOEwbp4ehq2knUm0vdbTly6Oz3u9W3sjR0K7oyUpXb+4/Pr/g0C+E0dh8M fjH8eZrJQ9/rVhoVrc55ZYIWuJE9v9fEfy9K/Xm68SywQXV3qmEtbeJpJpWHCooJLfgBmvMf2M/2 X/2df2K/hVJ8F/2bPAC+G/D82qTajNZf2hcXTSXUqorytLcSPIxKxoOWIAUAYFeq+JPC3hnxh4M1 Twj4ggeaw1ewms7+KK4eJ3hlQo6h4yroSpI3KQR2NfL8U53R4h4jr4+KahNq17XUUklpdq9l3N6F P2dFRP5LLfVtX/b4/wCCoUWsCC4kl+KnxoSSKFo9zw295qY2oR/djicDngKn1Nf0qf8ABSL9nDWf 2mv+Cd/xS/Z38KWZl1PUPB0v9hWnQzXdqUubaL23S28a/wDAq4r9nn/gi1/wTN/Zh+Nui/HL4Mfs 4SaV4n8OXTz6NqUvi/VroQSNG0Zbyp7p43O12xuU4JyMEA19ZaspglE8OAG7CvpOMuNcHnOYYGrl kJQhhkuVTST5k01pGT0SjHr30MKOHlTjLm6n8rn/AAR5/b607/gmR+29B8ZfiF4Vv7vQ77R7rw54 ts7OLN3b2ss0MjOiMyhnjltomKEjIDAYOK/UH/gpJ/wcz/srXn7PuqeCP2J9c1nxJ4y8RaVLa2+s yaJPYW2heYm1pXNyiPJMoYlBGrJkAlhjB+gf2wP+CDn/AAT2/bQ+IF38RPF3gfWfB/iPVLrz9V17 wHqUdlJeOfvPJFLFNblmPLOIg7Eklia+UP8Agrd/wTF/YE/4JRf8EyPEmvfBjwDLe+NPGOqaf4b0 zxX4uvBe6izSv50/lkIsULG3t7jJijjzkgnGFr6+pnnAvGeeYTE1qFV4qThDk05HrvJ63jHys2lZ owjDE0aUkmrH59f8EHfghN8dP+Cq/wAJvD8tm81joesTeINTdcbYorGCS4Qt6q0yQx4/6afjX6g/ 8Haut+I9S/Y78AWuiwu2mR/ET/icOgyFb7HN5OfqS/4ivnP/AINIPhENa/aL+Knxvls0f/hH/BsG k2s5XJSS7uBIwHHGVteo7fWv2I+NXwG+D/7THgDV/g78evBdpr3h7V12XunXynaSDlXVlwyOpAKs pBBGQaw454khlviRh8ROPNDDKKaXneTa87SVttkPD0+bBuP8x+En/Bvt/wAFHv2Q/wBg3UfiPo37 TmoX2hSeK4tPm03xLbaXNeoVtfPzaOkCPIhYzh1YLtOCGK7VzzX/AAW4/wCCtniD/gpHrXhvw78N /CWsaJ8I/DeoXJ8PtqcWyTXNQVFSS7dQSqmOOUKiZJVZ2LcvgfqL4U/4Nhv+CW/gXxhJ8RNVsvHv iO0kkaS38Ka34qT+zYMuGVV+zwRXDquNoEk75Gd24816/wDGz/gjz/wTy/aNsPDOn/ET9nO1msPC GlPp/h7TNI1q/wBMtrK3aQyOqxWc8SEs5LM5BZjySaurxrwHS4rWdRo1alSS1btaNo8qcItq8rWT u7JarUn2GI9lyNo+Zf8Ag1C+BeoeDv2LfGvx11fRnjXxr4xa20+4JBE9pZQrHvX0Hny3CfWM8dz8 r/8AB0Z+xn4l8J/tAaP+2l4V0WWfw74o0qDSfElzDCSLLUrcFIWkI4CywBFUnvAwJ5Ar9tv2d/hr 8Jf2V/gro/7O3wW8DJoXhbw/BLFpOmJcSzeSJJXlcmSZnkctJI7EsxJLVY8VfDz4f/GDw3qXw4+J 3hex1rQdat2t9S0rUrdZoLiM/wALo3B6Aj0IBGCK+NocdVcHxxVzyEG4Tk04vRum7JLqk0kn2uux vKhF4dUz8wv+CVH/AAcTfsXfDT9jnwl8DP2q/EOq+D/Enw/8PW+h29xDoFzfWurWttEsUDRG2SRo 5fLRVZZFVcjIY5IXxvxx/wAHLv7YXxb/AG1INH/Yh+CGna34X1a5tdN8NeCvE+ivPqGoSh33zhrS ZXiklDgbd8kcaxIcff3fXnxi/wCDYb/gmj498X/2/odr4+8GQSSO8umeEfEkX2VyzA8Le29yyAcg KjKoBxjgY+nP2Uv+CWH7DP7ANqnjL9nH4HWljrxjaObxLqtzJe6i6NkMommJMYIOCsYQEDkHmvZx GdeGdCpWx1DC1K1Wrd+zqWUItu99NVr2cnbRWEqeMklFySS7bnqHhe/8aat4U0K++J+mWNj4jn0m CTXtP06Znt7a7KAyxxs3LIr7gCeuK2ta8LWo05dWsGyvVgD0p9xY2XiknUrCYLNjDRk96tG3utH8 LyWl2SCeFFflMpKUnK1rnXyqx+I//B158ZZJR8IPgDBOSsK6lrt1EJfugmO3iJX3xNg/7Jr5I/4I yf8ABQzS/wDgmh8fbvWvjb4U1geB/iJokEWo3VpZbpYEjnkEF9GjY86JH89G2EnG/aGZQpl/4OGf i+fit/wU68WabHcJJbeENJ0/w/alXJx5cRnlHsRNcy8e2a/Yf4R/8Env2QPjh/wS4+CPwN/aa+El rf614b8DWkr39vO9tqGnXl0gublEniKtgTSNlGyhK8qcV/Qs8ZlHDXh5gcDmdNzp4lPmUXaSUv3n Mr6Nxbj1/wAn5ajOriJSi9UfHX/BYb/g4V+APxj/AGV9V/ZN/Ym1TV9Xm8YWf2PxR4suNMlsbeCw ckTWsSThJZJJVHluSgQI5wWLfLyP/BtN/wAE9NavPH11+3r8YdBuLXRLHT59P8BW1xCVN/cS/JNe jPWONA0SnGGaVjn5Ofsv9nj/AINrP+Ca/wAHfEn/AAnnifwv4w8fxCRGtbHxrr8UtpbMN2SIrSC3 EoO4ZWXzB8i4A5z9xaV8OtL0r7P4U8Lafb2mmWdukNlaWkIjigiVQqxoqgBVCgAAdABivis04tyD LOHZ5Lw9CfLV/iVJ25mnZNK3dabJJXsru5vCjWnUVSp02R/Ov/wcM/sf+M/gH+3Hq3xui02abwl8 SxHqGm6kIz5cV6kSx3Fs7f38x+aPVZeM7Sa+/P2Hf+Dkj9iq7/ZJ8O+Cv2r9f1nw1468M6TDp1+6 +H7i8h1swxKi3ML20bBGkCgskgTa5IBK4NfpN8av2WPgh8ffhhd/B/4zeDtM8SaVqChnsdUgEieY AcOM8owycMuCM8Gvzh+Jf/BtF/wT31bx79rgu/iF4WgyBJpOgeI4Wtm+cncDeW08oJB24EmMKMAH JO9DivhbiDIMPlvEEKkZUFaM6dtUlbW99Wkk9Heyd0V7CvSqOdNrXufmH/wU/wD+Cgvjf/gqt+0r o+lfCfwbrMHhixkFj4I8JyRK93c3E7jfcSJEWHnS4jXaGZVVAAclif2M/wCCSf7E91+wn+yXpvw7 8VPbTeKdZuG1jxQ8H3I7qRFCwBsDcIo1RCehYMRwRXtX7MP/AASi/wCCe37INsms/s8/Beysdfnt mX/hJNTvJb6/G4HcqyzsxjBBwQgUEcV2UtqbXUpdOnHzRsQSe9eTxXxlgsyyqjk+U0nSwtPX3rc0 n52b0u23q7t3exdGhKEnUm7yZ/LB8eL7UdM/az8X6l8TtDkvbm3+IN/Lr2myuYmnK30hmiLAZUth lyOma/b39oz/AIOXP2XtL+C9von7Amh6/wCKfiJ4i05bbRvDtx4bngi0O4eL/luXAWZoyeFgLoxU 5cLyfWP2yP8AgiT+wX+25q5+KXxE8Oa74d8XXciHUfEHgvVYrWXUAq7R58c8M0LnGMuIw52jLY4r uf2Tf+CQn/BOf9lvwNqXhvwl8DPtF/rmjz6XqvivV9TmuNUmt54mimVJwy/Zi6Myk24i6npX0uec Z8FZ/gcJVxlCrKrRVlTTShdpJ8zvrHRNWs3s7GNKhXpSkotWfU/nb/YT8Da/+1R/wUI+HXhvxJPP q974n+IVvf67cTSZkuFE5urqZyfvfIkrt681+/X/AAXm+Nt98Ff+CW3xI1Wz1aP7Z4xt7fw7aKWI 3LeTrHOo9T9m88/hz6HvPgJ/wRd/4J2fsqfFGz+Pn7MXwM/s7xJpVvPHZX8/iXUr1rZZomikKpc3 EiBjGzLu25AYgEZNdz+03+xr+z5+2t8M4PhT+0p8PZ/EHh2x1JL63sk1i7s9lyiuqsWtpY2bAduC SOeleZxNxvk+fcT4HFxpzWGocrcWo8zalzOyUnG1lFatdfI0oYepSpyj1Z+Jn/Brr8H5fG37bXin 4rXFislp4O8ESBbhj9y6u5kijGPeNLg/8BPtX71SWqqMe9eYfsjf8E+f2TP2ErPXrH9ln4W/8I0n iWS3fWy+sXl69yYBIIhvupZGUL5smApA+cnFeuywcmvmONuIaPE/EE8bRTULRjFSsnZLW6Ta+K+z O7C0ZUKKi9zHktlHNfPf/BUr4pW/wS/4J9fFn4gy3KRSReD7iztGdsD7RdYtYgPcyTKPxr6TmgHT FedftK/sw/Bn9rX4V3fwV+PfhWXWvDV7cwz3enRapc2nmvE4ePL28iOQGAON2CQMg4rwMsq4ahmV GriU3TjOLklZtxTTaV7K7W12bTUpQajufgx/wbm/CmP4g/8ABRzTvGN1YiaDwd4Z1HU0duiTSRC1 Q49cXDH2I7V/QZIny84/GvG/2Vf+Ca37Gv7EfiLVvFn7M/wiPh7UNbs0tNSuZNcvb0yQo+9UH2qa QIN3J24JwM5wK9saDivo+O+JMPxVnzxlBSVNRjGKlZPS7eibW7fU58HQlh6PLLc/CH/g5I/ZB8Y+ AP2p4/2tNI8PXE3hnxvYWlvqeowxExWupW8KwCORuiF4Yo2XP3tr46Gvo7/gnv8A8F+v2QNA/Ze8 PfDj9p7W9S8LeJ/CGiwaYTBodxeW+qxwxhI5IWt0cxsVVQyybQGPDEHj9MfiN8MfAXxa8GX/AMPP ib4Q0/XdD1OHyr/S9TtllgnT0ZWGODgg9QQCOa+G/ij/AMG2/wDwTm+IPiF9d0BvHng9HLGTTvDP iSFrdiTnOL23uGXHQAMBjtX0WC4p4Zzvh2hlPEEKidD4KlOzdkrJO97aWWzTsnoYyw9elWdSi1ru mfJnxD/4OLf2rPiD+1XHof7HHwl0vUvCl9NDp2g+FfEOjvPe6rLucG4LW8qvE77gAgZkQRqSCS+f sj/grf8ABH42ftKf8EodTg8S+D7GLx7o1np/iTVdD0S4eaGKaAg3cULMN0nlwyTkf3inGcjPs/7K n/BMr9i39i6+bXvgP8Graz1p0ZH8Q6lcSXt9tPBCyzFjGCAAQgUH8690e3jlQxSjchBBU9CPQ+te NmnEmQ0MzwtfI8J7KOHcXzS+Oo4tfFZtJab6t36bGtOhVlTkqsr834H863/BF7/goz4M/wCCfnxx 12T4t2F5J4N8aafDbaxd6dbmWaxngd2gnCZG9B5sqsBlvnBXOCD9Y/8ABVr/AILsfAj4sfs+63+z n+x3f6nrs3i3TXtNe8Uz6XNZ29pYuNs0UaTosru6ZQkqFCsTlj0+nv2g/wDg3+/4J5/HzxfN42h8 O+JPBN9dXLz3y+B9Wit4Ll2OSTDcQTxx884jVOa7Xwb/AMEZf+Cd3gn4San8GbH4Drc6brgiGtaj daxdDUb0RyJKqNdRyLIib40YxoVQlRlTivrMz4s8O8xzilnVWhWlXTjeHu8t42Sk9dWktEmk7JSs c1PD42FN0lJW7n5Xf8G4/wAFoviR+3xL8SL+08y08BeFLvUI5NxwLucraRDA6/u5p2GeMp7V9Xf8 HP3/AAk6/s4fDhLSJzo//CZTf2g6gbRP9lbyQfTjzsfjX2/+yv8A8E/P2S/2J7vWb79mn4Wnw9N4 gjhj1aV9avLxpliLlFzdTSbQC7HC4znnNdt8b/gT8Kf2jPhpqPwi+M/g6213w/qiAXdhdZA3Kcq6 spDRup5DqQQehrxMz47wmM49o53GnJ0afKlF2UrWd9E2r3lJrXXS9jWGElHBulfVn4l/8EIv+ChX 7KX7D7/EXSv2jr690WbxKthNp2v2+mz3iSJb+eDaskKO6EmbcGxtb5gxGFzw3/BYD/gpp4h/b+8T 6Fb+CvCuqaJ8L9Eu7k+HF1OIJJq12oCy3UgBKgqrhVQE7BIcnLED9KvBP/Bun/wTl8I+OpPGOp6b 4z8QWjStJB4c1vxGv2CDLbgF8iGKZ1XgASSvkD5t3New/Gj/AIJO/sBfHttCT4kfAC3lg8M6R/Zm hWWlazfadb2lt5jSFFhtJo0yWdiWI3MTyTxX0k+N+A6HFf8AbUKNWpUktW7Wi+XlXJFtauyTu7JX 5TFYXFyw/sm0kfNv/Btb8JZfCP7GXiD4q3lk0cnjDxfL9nlZv9db2iLCpHoBKZ157qa+Gv8Ag4Y+ Mx+Jn/BQ2/8ABltcsbTwJ4csdIQH7vnOhu5WH/gSqH3ir91fgl8EPhj+zp8LtI+DHwb8Mro3hrQo nj0zTUuJJfKV5GlfLyszuWd2YszEksea8J+LH/BGv/gnb8bviPrPxb+JvwJudT8Q6/fNeatqDeL9 ViM8zdW2R3Soo6AKoAAAAAFeDknG2VYXjbFZ5jYTcZqSgopOSu0le8ktIKzs3voa1cLUlhI0o203 /r1Mb9lKGP8AZB/4I8aF4kuiLSbQfhRPrsxmHl7J5reS7+YdVO6UDnnNfjr/AMEbPhBF8cf+Cknw 30nVLUS2Wk6tLr98WPA+xRPcRHGeQZ1hXHT5uc1/Qr8UPgh8NPjF8JNR+BfxC8Pvd+FtV05bG+0u C9mt/MtxtxGJIXWRR8oHysOOOhNeXfsz/wDBMP8AYk/Y/wDiBJ8Uf2ffg22h67LYSWT38niC/uz5 DsrMoW4nkVclF5AB7ZrHI+NcFlmWZoqkZ/WMW5WaS5Vfmtd8yejk9kx1cLOpOnb4YnvLIeTgV+Qn /Byv+yb42vPE/hb9r/wxokl3o0OlDQ/E1xbpn7C6ys9vJIBzsfzXXdjAYAE/Muf1+rN8U+FPDXjT w9e+E/F2h2mp6XqVu0Goaff26yw3ETDDI6MCrKfQivlOF8/rcMZ1Tx9OPMo3TjteL0av36rzSvod OIoqvScGfld/wSt/4Lh/swfCv9l3Rf2f/wBqTVr3wxqPgywFjpmq22kXF7banaqxMQxbo7xSqCFI ZdpCAhgSVHH/ABz/AODin4/eKf2lrPRf2JvhrYaj4V8xdP0/R/E2iyT3Wu3LybRMqwSrJCTwEQNn nLjJ2r9UfFr/AIN4/wDgnh8T9ebXdC0/xh4LMkjPLZ+EtfjEDk46JeQXGwA5IVNoG48V7L+yl/wS 4/Yn/Y41KDxL8HvhFE3iG3jKp4m1y4a9vlJXazI8nywkgkHylQEE8cmvu8RnfhnTxFbMaeFqVatX mfs52UIye73drvs5W6JHIqWPcVTckkuq3PXfgdq3xS8Q/Cbw/rvxr8Mafoniq80yKfXNH0udpYLK dl3NCrsTuK52k5I3A4JHNdYxCjJpFUqxx0JpxGRivyWrONSq5JJXbdlsvJX6I9BKysfl5/wc8fGd tE+BPw8+A1lK6yeIvEs+r3oUjBhs4fLVG5zhnugwHTMPPQZf/wAGxfwrl0X9nn4g/F67t3U654sh 021dkxujtbdXZlPcbrjHplD74+0v2pf+CdP7If7aPiLTPFX7SHwwn8QXujWbWumuviK/tFhiZ97D ZbTxqSW5LEE9BnAFdp+z7+zp8Hv2WPhfZfBj4F+EhonhzT5pprWxN5NcMryyNJIxknd5GJZj95jg YAwABX39XivLoeH8ciw8Je1cuabaXK1zOWj5m76RWy2fz41h5vGOtJ6dD+dn9uBr/wCHP/BTj4ha r8Y/D0upwWXxVudQv9NmXabzTzeedHHzgENbFFB6EV+pvxd/4OCf2HvBvwTisf2YbHWPEXiq608W nh/wpa+HJrKPTZWTbEsrOqx7FJACQeZkjAwCDX0R+2h/wS2/ZA/btuo9e+NXgy8tPEUNuIIPFXh2 8FrfrEOisSrxygc48xHx0GBWV+yV/wAEfv2Hf2OtQHiX4f8Aw/u9c8QqjovibxbeLeXkasGB8sKi QwnDMN0casQeSa97M+L+Dc+ynCSzCjVdbDxUVTi0oSdknd62i7dEpdNUZU8NiaVSXI1Z9ep+IX/B Mrw6vxr/AOClnwtt/GszXL33jyPVb1pmP76aAveYbPJ3PEAQTzkiv6XSAetfMvws/wCCPf8AwT1+ CvxV0v42fDP4GXGmeJtF1D7bpuop4t1R/Km558t7kowO4gqylSCRjFfTVfO+IXFeB4rzCjWwcZRh CHLaSS1u27WlLS1l02NsHh54eDUt2wr8cf8Ag59+ButRfEX4dftJ2enPJp9zoknhvULlVysUsM8l zAp/3lnnI/65mv2PVQ3Wud+Lfwd+GXx3+H2o/Cz4veDLLX9A1WMJfabqEe5JMEMpHdWBAIYEFSAQ Qa8PhLP3wzn1LHuPNGN1JLdxas7ea3XmjXE0fb0nA/KP/gj1/wAFpv2ZP2e/2Y7H9mv9qPVdR8OT +F5J/wCxNattJnvYL23klaXy2W3V5EkVnYcrsKkcg5FfOH/BZL/gqXa/8FAvF+i+DvhVpmp6d8O/ C11PJp51KIRy6vfEBGumVSdgVDiNCdwErFgpbaP0cT/g3G/4JzJ49PjAQ+Ov7P3lh4W/4SdfsAGM bd3k/acd/wDX/pxXrHxA/wCCOP8AwTi+JmnaJpHif9nC2Sz8O6ebPSbTS9d1CxjijLl2Zlt50Ekj MctI+52wMsQBj9Io8V+HOXcR/wBsUKNadSbcnpG0HK93FNq8m276tK75TieHxtSh7JtJL8Twb/g2 s+Ez+EP2Jda+KN1ZiOTxf4xnaCXOfNt7ZFgU+mBJ54+or4P/AOC+X7H3jD4Cftoax8aIdLkfwn8S JhqWnajHGdkN6UC3NszHjfvVpR6rIP7px+7PwM+BXws/Zt+FOkfBX4L+F10bw1occqaZpq3Mk3lC SV5nJeVmdyZJHYlmJy1Wfi18Gvhf8dvAt38NPjB4H07xFoV8B9o03VLcSRkjowzyrA8hgQQehFfN 5dx9PLeNcRnMYOVOq2nF6PkuuXulJJLy3V9breeD58Kqd9V+Z8F/svf8HEH7Ger/AAC0y5/aS8S6 t4b8b6VpyQarplv4fubmPUp44wDLbPCrKqyEZ2ytGVY4PygMfnvSP+Dgv9t/40ftanwZ+yr8EtF1 vQNe1KK08NeDdb0ySW98oYDSvPbSIY2YZdy3mRxj1Ckn6i8Yf8G3P/BO3xP4pXxDo978QfDtqCC2 h6L4lha0bDFjk3VtNMMg7TiUcAYwck/Sv7K//BPj9kX9i2CWT9nz4QWek39xD5V3rdzNJdX0yZyV M8zMyqTyVXavtXbWzbwywEK1fB4WpWqVE7QqWUIX16O/3cztpzK9yI08fNpSkkl1W7PkH/g43+K2 s+Fv2BvCXw88Rm3g1vxf4otP7TtbGZjCv2e2aabYWG5oxMYgCeSGBNfl3/wTb/a31j9gT9pvw/8A tLat4S1HUPDdxHdaTrMNnEoa7tXWMzJC0mEaSNvIk27lzhQWAbNfVv8Awc7fFP8A4ST9p7wH8JYZ 1aPwx4RlvJFDcpNezgNkdspbRH/9VfV3/BJ3/gnv8B/i/wD8Em/Cngj9pD4WWWuW3i/VL7xGY7hm Sa2aSVoYJopYyrxMbeKIgqRw+DkcV9flWOy3hfwzoSx9JzhipSUorR8s+bVX6qMU1qt9+pz1ITxG PfI7OP6HMftx/wDBw7+y/afAfUvDf7IOvav4h8Z+INOktbS/k0eeyh0Muu0zSGdVZ5VDEosYZdwy WAGD8gf8EFv+Cf8A4o/aP/aX039ozxhoc8PgX4f3y3ouZoSE1LVE5gt0J4YI+JXIzjYqn7+R+gXg v/g3I/4Jz+FPHL+LtSg8ca9aFy0XhzWfEkf2GI71YYMEEU7ABSuHlYFWOcnBH2z8Ofhv4D+Engyw +HHwy8J2Oh6FpUAh0/S9Nt1ihgT0Cj1JJJ6kkk5Jr5PEcXcNcP5DWy7hyFTnr/HUqWula1lbqk2l ZJK7d2zpjhcRVqqde1l0R+X/APwcwfsieJvGXhbwl+154J0SW8Xwxavo3i028RZoLJ5fMtp2x0RJ GmViRx5yniuP/wCCNv8AwWk/Zq/Zu/Zms/2Xv2o9Q1Dw6vhm5uZNA1+20ma8t7mGeeS4aGRbdXkS USSvg7SpB6qRz+wmqaNpeuaXcaJrVhFd2V5A8F3aXUSyRzRsCGR1IIZSCQQeCDXxL8a/+Den/gnP 8Y9bfxDo/hvxP4Gnml8y4j8Fa2kUMnGMeVdw3CRjviMJzXNkvFeQY3hmOQ5/Cfs6cuaE6drrfe/a 7S0krO1la5VXDV413WotXe6Z8l/tW/8ABx78W9S+Pmm6Z+wj4Rtb3wvaRyWX2XxboTTP4hupJECS pFDIk8ajbtjUOrMJjvTdtCfoJ8UPj98ZvB//AATH8T/tCfHfwjY+E/GafD29vLzRtPd2TTrqSJ1g j/eHdvG6LcCeGyKb+yl/wSO/YX/Y71m08X/C74UG+8R2W023ibxLdm+vInCgeYm4CKJjgnMaLyxx gcD2j45/Av4ZftIfCvVvgr8YNCl1Pw3rkccep2EOoT2pmRJVlVfMgdJFG5FyAwyMg5BIPmZzm/CF WvhKGW4Rwo0pJzm7e0mk9Va9npfd66L3UrF0qWKUZSqS1ey6I/AP/ggt8Hm+Lf8AwUo8H308Aks/ CFne6/dqyZB8qExQn2InmhIP+zX77/tA+PrT4RfAnxp8VNRuEih8OeFdQ1OSR2IC+RbvIOnP8Irz 39lv/gmv+xn+xf4t1Dx1+zf8I30DVdUsPsV7dya/f3heDeH2AXM8gX5lByADx1r0/wCMfwg8A/H3 4Y6z8HfinpEuoeHvEFmbXVrKG+mtmnhJBKeZC6OoOADtYZGQeCafGvFOA4q4jp4uMZKhFRjZpc1k 25aJtXd3bXtceEw08PQcXa5/O3/wR4+GZ+Pf/BTX4dDWrdJ4rDX5PEV6GyRvtVa6Q/8Af5Yzz6HN fpD/AMHL3wB174jfspeE/jZ4e0+S5bwB4jkXVPKBLQ2N7GqPMfYSwW6n/fz2r6p/Zo/4Jc/sPfsf /ERviv8As9/Bp9C1+TTpLE38niLULzEEjKXUJczyKMlF5Azx15Ne4+JPC3h3xj4evfCXi3RLXU9M 1G2e3v8AT76BZIbiJwVZHRhhlIJBBHevWz/xBoY3jDC5vgoSVOgklGVk3vzbOSV07J36aoyo4GUc LKnN6s/DX/ghp/wVa+Cf7EPh/wATfAn9o6W+03w5rurjV9N8QWNg90tpdmKOGRJo4sybWSKMqyK2 CpBGDkav/BZ//gsx8P8A9sD4df8ADNH7LsOqTeEJNQt7rxL4lvbNrZdU8o+ZDBFE4DrEsgVyzhCz xrhcLk/avxB/4Nz/APgnP458cL4y0vTfGfh2380PN4e0DxEgsZzuyVIuIZZUU5xiORAB0xXu8H/B Fb/gmjrPwX0r4Eap+zRbPpGn6j/aH+ja7f21xcXPllBLcTwTpJcEKzhRIzBd7bQua9fE8XeHMeIY Z6qNaVZtNx93li0rc1m9ZdrS5b67kUsHj50vYppL+vwPh7/g0V+B1xeeM/iz+0ZqGn/uLKz0/wAP aVcMT80srPcXKgdMqqW3P/TT618u/wDByvoHjXR/+CtnjfVPFkU39nanouiz+HWkUhWs10+CJwpx yBcR3GT6mv6Dv2M/2Kv2c/2HPhzcfCr9mb4d/wDCN6Hf6rJqd3aHU7m7aS6eOONpDJcySPykUa43 YAUcdc5/7c3/AATd/ZE/4KFeFbPw7+0x8NRqVzpiOuja/p9y1rqOnbuoimTqp6+W4ZCeSpNeTgPE bBUfECvndSnJ0akeRLTmjFKNna7V7x1V+rsd9XLJvLo4dP3lr5dT4G+Hn/Bw1/wS8+DX7DPhjwz8 OtL1u28R6L4btrNfhtpPhiWB4rpIVV/9J2i2KFxkyCRnIYMVLEivxc8ZeM/E/wC1/wDttS+K/ija vZ6h4++IMKarbOWU2ouLpIzF82GARGCc4PyjpX7/AHwd/wCCAH/BOj9jC4j+IXhzwdr3jXxBbXgl 07VviDqkd4bIggjy4YIYICQQCHeNnB6MKxvFP/BHn/gnn4x+Lt58ada+BMzeI73WDq9xqNv4r1SH N6ZPN80JHcqi/P8ANgKBntXr5DxhwNw7mGJnl9OtJ1U/3kuVu972SurR63bcn1WlzjxlDHVacFVa 06K5q/8ABU34o2fwJ/4J3/E/xPaSJalfCzaTpscYA2SXTJaRhR6L5oPsFPpX5Tf8G5Hw2/4S/wDb 3m8dSQho/CXhC9ulfZ9yWfZbAg9jtlkH0zX7S/tG/syfBb9rT4bP8I/jz4Xn1nw9JfRXcmnxarc2 geWPJQs9vIjsATnaSVyAcZArl/2V/wDgn5+yZ+xXqOs6r+zZ8MH8P3Gvwww6rK+t3t4ZUiLlFH2m aTYAXYnbjPGc4FeVk/E2AyvhLGZfyy9vXb1suXlaSs3e97c3Tqcs6Up14y6If/wUE+Mv/Cg/2K/i X8VobpIbrTPCN2mnO5I/0uZDBB07+bIn/wBbrX4of8EEvhV/ws7/AIKP+GdQltY5IPCmkX+uz788 eXGIEI9/OuI+tfu/8fv2ffhR+098L774NfGvw5Lq3hzUnie90+LUZ7UymNw6ZkgdHADKDgNzjmuF /Zc/4J0/sffsY+JNU8Xfs5fChtB1HWbFbPUbmTXL28MkCuHCAXM0gQbgCSuCcc0ZBxNgMm4ZxuC5 Ze3r3SaS5UrW1d76Xk9gqUpVK0ZdEfOf/Bwx+zb4y+OH7GFl8QfAtk95dfD3XRquoWkYJkfT5Ini mdQOpQmJz6IjntXxl/wQ2/4Kh/AH9izw54t+Dn7R99c6No+t6mmraZr9rpst0sc4hWKSGRIVaQAq ibGVSAd2cZBr9w57S3uYXt7mNZEkQrIjqCGU9QQeCK+MPjz/AMEC/wDgnl8ctfl8T2fhLX/BF5cz +bd/8IPqyW8Mrc5HkXEU0UYOc4jROQD656eH+Jsm/wBX55JnEJeycuaMoWvHW/Xz1Ts93oTVpVPa +0hufEX/AAUX/wCC+HxI+JXxB0fw1+wP4p1nwxomjTyPca9LYRifW5nGxQIJVcLCoLEB13Mxzhdo z+mP/BMPxJ+2Nr/7K9v46/b08UT6z438SSvNZ2F5o1nZvpunFAkMcqWsUamRlBkO4FgJArchgOX/ AGYv+CN37BX7KerWfinwf8Kpdf1/T3R7XxB4wvPt1xHIuCsix7VgjcEAh0iVgQCDwMfUWwc+4wa4 OJM54dr5fTy/KMNyxg7upNR9pLfS+rSbd3r2SSRpRjVjNzm/l0P5xPGnh74of8Elv+ClVp4p1TwY 0reCfF/9q6DFcZjh1bS2kYI0b84Dwsy55KNkEZXFfrJ42/4OUv8Agn9YfBNvHfg4eIdV8WSWZZPA 7aFLDP8AaGGAktyy/Z1jVsFmR2O37qk/LX0X+0x+xr+zZ+2H4bh8L/tDfC2x1+K03Gwu3Z4bqzLd TFPEVkTPGQDg45Br5X0X/g3C/wCCeOl+MD4l1C/+IOqWXms3/CPX3iWFbMA9E3Q28dxgdj52fUmv fxHE3CHE1ChVzyFSNelGz5LWml01d1ffpa794zjTr0W1Tas+5xH/AASO/wCCx3/BQ79tL9oiP4Te J/hd4K1HwhbyTXXiXxNb6XPaS6JZuXZI96SmORjgRRqU3nG5mIViP1YE/h5/KtoLeGV3+aM/3T6t XknwQ/Z5+Cn7N3gtPh58DfhvpnhrSElMrWmm2+3zZCADJIxy0j4AG5iTgAZ4FdiIlH3SQfUGvhOI cbluZ5i6uAw6oUrWUV1830TfZaJW33fTR5oQtN3Zb8RS2kmqEWSoQqYcp0Zq/mN+OVyfhB/wUd8S ax+0H4Pl1uDRPixNf+J9FnUK2o2wvjM6YbAIkiPy5OCHGTg5r+mZkVQAPWvnH9s//glL+x7+3Tqi +K/i94S1DT/EiQrCPFXhm+FrfNEoAVH3pJFKAAADJGxUcAgV7/AvEmC4dxdaOMi3Tqx5W4/FHz6a au9nfZmOJpusk47o+ef2g/8Ag4G/Y88K/BeXSv2TU1jxL4vvtMe30HR4PDc1nBpMhiIRp/MVAVj/ ALkPmZKgZC/MPzL/AOCSvhS3+K3/AAUw+FWm+J53nD+KZdTuHmkyZZrW2mvBuJ5Yl4Vznrn3r9sf 2V/+CRH7Dn7I/maj4C+Gk2s61NaSW03iPxXdi8vDFImyRUwqRQ7lLAmONCQxGcHFL8Gf+CP3/BPn 9n74naP8Y/hJ8ELnSfEeg3Bm0vUR4t1SbynKMhJSW5ZGBV2BDKRg9K+gwPFfCWR5fjcJl9KrerFp TlyuTk1JK+qsotpq127u6vvlKjWqTjKVtD6YG7POKRmUHBXOadTXjVzkk9MV+UHYfz9/8HAXxhj+ Jv8AwUW13wxaXTNaeC9GsNHjP8JkMX2mUjHo9wUPTmOv1r/Zf+D/AIs+HH/BLHwv8IvBYkt/EJ+F MgsBsCvHqN1ayTDg9G82YVB8TP8AgjP/AME6fjD8QdZ+KXxG+BN1qWu+INRlvtWvn8Y6shnnkbcz bUugqjPRVAUDgACvpO0sbWze307T4RFDbxrHDGnREUYCj2AGK+44m4qy/G5BgMvwcJL2FnLmSSck krqzd025XvYyw9CSrSlLqfzR/wDBPX4wfCb9l79trwh8Uv2lvAM2p+HvD+pXCavp89j5ktnOYJYo 5zA+N7QzMr7CMgpwNwFfo9/wUo/4LvfATx9+zT4m+BP7GFzrPiPWfFWiyWOreJTos9ra6Tp8pCXB AmCSmRo3aMMF2Lv3bsgA/VH7ZP8AwQ6/YM/au15vix4m8N694W8T6ndGbVtX8GaqlsdQYjlpYp4p odxJJLqiux6sa7j4B/8ABJT9gr4Q/BLxH8HfDnwMtrjTvFunNp3iW/1G9mlv9Qt2IbYbkMJIwGVW AiKAFQRggEe1nXGnBOcYvDZpiqNWVenyr2d1yKzu2+9ru1rc1kpJIVHC4qmnTi0k+vU/Jb/g2l8G ad4k/wCCh93rl/Epk8P+ANRvrPdkYkaa2tyff5Z2r9/Uxj72fU14J+zF/wAEsf2HP2NviLL8Vv2c /g7P4f16bTZLCW8PifUroPbyMjMhjuLiROWRDnbkbeDXv5jC5JGTXwnHnEWE4oz767hVJQ5YxSkk npe+zkt33PQwdCWHo8ktyCRQBjJ/Cv5gf2r9buP2v/8Agpp4vfRJHuY/F/xTk03TXjbJe3N2LWFl +saqQO2a/p/vLOO9tJLS4DeXKhR9jlTgjBwQQQfcc18q/DL/AIIkf8E0vg/8QdF+Kfw+/Z4ktNd8 O6lDqGk3k3i7VZxDcROHRzHLdMj4ZQcMpBxyK7uAuKss4UqYqviIzlUnBRhypNLdvmbkrK/Lsn1M 8ZhqmIUVG1k7s+iZ5dE+F/w4eYRx2+neHtEJC9Fjgt4P0AVfyFfzOfsoeDp/2x/+ClXhHRNcC3S+ NPikNR1fzI8+dbtdtd3PHvEsntzzX9N/jbwToHxE8G6v4B8V2sk2l65pk+n6lDFcyQvJBNG0cirJ GVeMlWIDIwYdQQQDXgH7P3/BIj/gn7+y18UrD40/BD4Evo/iTS0lSx1CTxPqV0IhIjI+I7i4dDlW IyVyM8U+DOLcv4ZwOP8Aaxm69aNoNJWTtLWTck17zT0T2FisLOvOFrWR6X+1d8XB8AP2ZfHvxrXb 5nhnwlf6hbIX27544WMSZOcbpNi57Zr+fD/gi58K9Q+N/wDwUw+HFndWs13DpeqXGu6rMedi2sEk yu595hEmfWQV/RV8bvgh8Nv2ivhdq/wZ+LmhSan4c16AQ6rYR301sZkDq+3zIXR1+ZQeGGa8r/Zc /wCCXv7Ef7GPj+6+KP7OXwY/sHXbzSn02e/k1++vD9meSORkVbmeRVy0SZIAOBjOCaXC3FeXcPcO Y/CuMniMQuWLSXKlytK7ck9HJvRdh4jDVK1aEtOWJz//AAVy/ZZ8RftdfsH+Mvhb4KszceIbWOHV 9AtkXLXFzauJPJUf3pI/MjH+04r8W/8AgkL/AMFBdM/4JyftHavefFfw3qU3hfxJZrpfiaGzhBub CWGQmOfy2ILGNi6smQdrsQGYBT/R9Ig+6a+Xv2sf+CQX7CX7X+tX3jL4l/CZtO8Sagj/AGjxN4Yv Wsrt5GUjzXABilcZBBljfkDORkHXhHi7K8tyivkub0pTw1V3vH4ot26Nr+VNO+jWzuLE4apOrGrS dpI+Vv29v+Dhz9nPTvgtqHg/9i7xDqniHxfrthLbWuvSaJNZ22h7wEMxF0iNJMoYlFVGTcuWbgK3 yL/wQu/4J/eOf2nP2mNN/aW8b6TIngfwJqy6jNqF8hI1TVIzvhgjyPn2vtkdu2AOrDH6F/Cb/g3Z /wCCc3wv1Y6xr2k+MPGrLIrw2/i3xAhijIBGNlnDbhwc5IfcOB0HFfaXgjwJ4O+GvhSw8DfD7wzY 6No2mQCHT9M022WGCBM5wqKABzk+5OTzXoYjjHhvh7JK2XcN05uVbSdWpa9mraWtsm0tFa7er1Ij hcRWqqddrToj8bf+Dn74qR6v8ePhz8G7S7Vxo3hWbVbuJf4Hurhokz77bYnHowNfbn/BB34Xp8Nv +CbPhC7a3Cz+J76+1q5YLgyGWYxxn3/dRRj6KK9B/aJ/4JTfsKftXfE+6+Mfx8+D9zrviK7tobea +bxXqduoiiQIiLFDcJGgAGcKoySWPJJPtXw1+Gvgv4QeANG+Fvw80f8As/QvD+nRWOk2IneTyYI1 CIu+Qs7EAD5mJJ6kmvIzbivLsVwRhMjwkZqVNqU20lFv3m7Wk2/ek90tEi4YepHFyqytrsfk3/wd B/Ge3udd+F37Pen3abrS1vdf1WEE5XzCtvbn0/5Z3P5jpX0d/wAG4vwvHgj/AIJ9p45ktlWXxl4r v77zADl44WFoufcNBIOK9y/aY/4Jg/sTftffEZfit+0L8Ip9f11LCOyS8HibUbYLBGWKoI4LhEHL schcknrXr/wW+EHw8+Avw10b4PfCrw+NL8O6BaC20rTxcSS+THuLYLyMzudxJLMSSTyTSzTivLav AOHyHCwmpxlzTbSUX8TdmpNv3mrXS0Q6WHmsY6z26H88v/Bab4wTfG7/AIKX/EjUbKdri00TUYdA 02NVztFnCkMijHXM4mb33V/RR+yn8Kx8Ev2cfAnwi8tVfw54TsLCYRrgGWOBFkOO2WDGvBG/4It/ 8E3tS+KLfGbUvgBPc+JJNd/tiTUbjxfqz773zvO8xozdFGBfnaV29sY4r66s0UEYGPQiufjTi3LM +ybL8twEJxhh42lzJK75YxTVpS7Pez1LwmGqUas6k2ryP5xv+Dg/4u/8LV/4Kb+LbCC6SS18I6XY aDa+WxIj8qIzSL9RLPL9K/YbwJ+z14t+Cf8AwR5T4BeB7TyPFFr8Cr6CBbUHP9sXGmSyOVzzk3Ur EZ9enatb4j/8EVP+CbPxY+LGqfHHx/8As/z6h4n1nV21PUtRfxhqyia5Z95by1uhGBu/gChQBjGO K+kNShjiiWCJdqouFA7ACteJeMsvx+R5Zl2AhJLDWcudJKUopJWtJ3V+a97bhQwtSFapUm/i7H8w 3/BLT9oD4HfsrftreHfix+0j4Ye70DTo7iCSX+zzcPply6bY7nyjyTG2egLLkkAkCvu//grL/wAF yfgZ8eP2b9f/AGav2Pk1nxB/wkVpGviPxVJpc9pbWdj5qb0RZVWUs7FYyWVUG/GWJFfUf7T3/BCL 9gb9prx/c/EXUfD/AIh8H6tqF21xqk3gnU4raO9kbJZnhnhmjUknJMaoSeTnmvVPht/wSf8A2CPA HwL1v9nbQvgLanw74nhij8SPNqNyb3UhHIJE8y7EgmADgMAjKoI4AHFfVZ1xvwHmmaYXOq9CtOvT 5VyXioR5ZXv/AHmrtxSaUrLmS1OWjhcZTpypJqz69T80v+DWHwLpeq/tW/ET4g3cKtd6N4DS1syf 4Rc3cZdh74twufRiO9X/APg6g+M667+0H8OfgHZXLGPw94Vn1i8jHK+deTmNB0zlUtc/SWv1O/ZJ /wCCaH7GX7EXijVPGv7Mvwnm8OajrVgtlqczeI7+8WaEOHA2XM8ighhwwAPJGcE1gftLf8Ejf2B/ 2sPipefGr49/BW513xJf28MNzf8A/CW6pbgxxIERRHBcpGgCgfdUZOSeSTXlLj3IKviK+IKsKjox haCtHmUuXl1XPa2sn8XbQ1+p1lgPYJq99ex5P/wb4fC1/h1/wTU8LapNbmOXxXq+oazLvTaWDTmB G9xsgXB7jHbFfkX/AMFCfgD8T/8AgmX/AMFK5vGFjpKm0s/G8XjL4fahLCRbXcC3a3cUY55MUmIX A7x5GAy1/Rn8KPhf4H+Cnw70L4R/DXRP7N8P+HNNh0/R7ETvL5FvEoVFLyMzuQAMsxJJ5JJrN/aI /ZO/Z5/a98Bf8K4/aM+F+n+J9JDtJbx3gZJbaRhgvDNGVkhbHG5GU9PSvGyHxBjlPFmMzCvTc8Pi nLnjpzcrk3G2tm4p2tezTeuxrWwTq4aMIuzjsfHuh/8ABzB/wTuX4JJ8Q9XuvE8Xi1LENL4Ai0CZ rk3O0AxrdYFts3H75kDbRnZu+WvGv+CZP/BdD/gph+2x+2Fb/BPwz8DPB2veF9R1aS61K8fTbiGX wzpTTlt8lzFII3CRny13xbpGCckls+yQf8Gwv/BNmTxv/wAJS+r/ABKNgZNw8Nf8JTB9iA242h/s v2nGfm/12c98cV90/stfsg/s2fsfeEH8C/s2fCHSfCmnTsrXn2CNmnu2UEBpp5C0sxGTguxxk46m uXN828LspyyvDK8HUr1qq911rctL0s09O2t9LzsaUqeZVKkXUkoxXbqeth8DAqKV2BJNTbVxjFRT IozuNfl+AipbnfXbSP54P+DqT4vHxr+37oPwvhu3eDwX4GtkeHdlI57qV53IGeGKeTk8cKvpX6uf 8EJfgkfgX/wS0+Feh3EBjvdd0qbX9QZ02lnvp3njyM9VhaFM+iDODW5+0L/wRZ/4JtftXfGDWPj3 8e/gJc674r18wHVNTPjLV7cS+VBHBGBHDdJGgEcSLhVA+XJ5JNfSvgrwb4Y+HXg3Svh94PsPseka Jp0NjploJGcQwRIEjTcxLNhVAySSe5Jr9hz/AIry3H8GYHJcJGSdGzndJJySd7Wk21zSb1S6Hh0q U44mVWXU/nL/AODm746P8Vv+CmV78P7S4c2fw68Kafoyxn7n2iVWvZnHv/pSIf8ArkK/bP8A4I4/ Chvgl/wTI+DXg64tGhuLjwZbardRvFsYSXubshl6gjzgDnnjnmuc+NP/AAQ4/wCCYn7Q3xX1z42f F79nm61fxN4jv2vdZ1M+NtZhM8zDG4JFdqiDAACqoAAwBivq/StK0/RNLt9E0m1WC1tIEhtYU6Rx oAqqPYAAfhXJxfxblWZ8JYDJsFCcVRs5uSSTko2urN3u3J626G+Dw9SGJnVn1P5Nf2nvh349/wCC dX/BSbW9LGjeTqHw7+Jiaz4cSYHZc2sN4t1ZS54yrxCM8dMkdRX7WXP/AAdC/wDBOaD4Cr8R4ZvF E3jI2Cs3w+XQJlnW6KjKG7Zfs3lBv4xIW2jOwn5a+nv23/8Aglx+xh/wUFtYZf2i/hgbjWLK2Nvp 3ijR7trTUrSPkhRKuRIoJJCSq6Ak/Lyc+Lfsyf8ABur/AMEz/wBmfxRF4zbwTr/j7U7acy2c3xE1 WK8igPGMW8EMED4xkeZG+Mn2x9BmnGXAvF2U4arndKt9ZoRtaHKlPa927+62rvRSV3Zszp4bGYWr KNFrlffofz2/tBfF/wCLP7df7XGt/FbxNaNL4s+IXilEt7FScRSSukFtaqSM7Y0EUS+yCv6Qv29v hVqvwg/4JJ/ED4XfCy1Yy+GfhBNplgsOWbyoLURuRnqfLVjV3w7/AMEP/wDgmP4X+Ndp+0Ro/wCz pKvi6x8SJr9tqk/jHVpguoLN56zGKS6MbYl+baVK57Y4r6tuNKsdStJbK+to5oJomjnhlQMsiEYK sDwQRwRXm8acf5ZndfLo5dRlGlhWnySSSdnG0VaT0SjZPTd6G2EwNSlGbqO7kfye/wDBJv8AaZ+D n7IP7e3gj4+fHnSLu58OaPNdRXc9jB50tg9xaywLdCIcyCMybioy23JUFgoP33/wWL/4Lv8Aw5/a L+A2v/szfsHw63qui6rYIvjvx5Npc1pFFYPIqNaxRyqsgEjOsTvIqAhyiht24fW3xy/4Nt/+CWfj j4mN8TYdP8aeFo5bjzrvwp4U8Qww6ZcNuLMNk1vLLErZ2lYZI1AHyhTzXc6p/wAEvv8Agn63wEm/ Zf0X9nGw0/wXc6hBe39lY6peQXN9PBuET3F1HMJ59u5iFeQqCc4r6/NeMuBM4zvC5xUoVp1YKK5X yqEUpXu1f3pK7sk1F6cxwww2KoUpU7q34n5P/wDBsx8LLrxR+3rqfxcm01pLPwR4NupkuuNsd5dO lvEp75MZuWH/AFzPsK+2v+DkT9nrxn8dv2OtN+LHhOykvLr4c682o6lbRglv7OmiMc8gA67GELN6 IHPavp39lH9hj9ln9iO31qy/Zn+GI8Op4ilgfWGfVbu8e4MIcRAtcyyMoXzHwAQPmJr1i9igvopb S6hSWKVCksUigq6kYKkHqCOCK8POOM/rfGcM7wsXy0+VRUtG0l7ydm0rty2b0aHToOOHdN9T8Pf+ CFf/AAVP/Z5/Yo8G+Lvgl+0lqd5ounaxrA1jS9et9Nmu0WbyEhkglSBXkGVjQqQpGd2SOKuf8FFP +C+3xX+KvxM0fw9+wL4t1zwtoWivIsmsvZR/aNdmkARR9nkVwIlGdiuu8s2cKQK+2vjz/wAEBf8A gnj8bvEMnibT/C/iLwPdXE/m3Y8EawkEMxwePIuYp4ohyDiNUGQPfPbfstf8Edv2DP2TdVsvFngn 4VSa54hsWRrfxF4vvDfXKOuNsiphYI3BGQ0cSkE8Hpj6LEcTeH1TMZ5xLD1Klea/hyUeS9rXd7r8 +6imYKjilD2d0l3L/wCwD4r/AGv9B/Ynb4vft6+MJb3xbNa3esvbXWk2tnLpmnJCGihkS2ijXftR pDkbx5gU4IIH4Z/sQ+DLj9q3/gpN4IsdbWS5XxH8Rl1fWDIgcywpcNeT7u3zKjgn/ar+kjx94F8M /E/wLrXw38Z2klzo/iDTLjT9Vt4bqSBpbeZGjkQSRMroSrMNysGGcgg814V8Af8AglB+wX+y58T7 L4yfBH4JSaR4isIpYrS/k8TajdCNZEKOPLnuHQkqSMlcjtXjcPcY4DKaGY1J0nGtiE+RU4xUIaSs t1ZJtbJ6LuaVcPKo4pPRb3PGP+DjDQ/HGt/8E7/tXhBZjZ6b460268SLEuf9BEVxGN3faLh7Zie2 3PSvhv8A4IUft7/sdfsU3nji2/aWMmi6nrP2ZtI8Ux6LNeFYEDCS1IgR5EBYq/C7Wx8x4Wv3G8We EPC/j3wvf+C/Gmg2uqaRqlq9tqGnX0IkiuImGGRlPBBFfEmtf8G7X/BOTU/iMvjqLSvGVnYeaZJP CVp4lA02TO7glojcqPmzhZ1xtGOMg3w9xNkFPhitkuaqooSlzKVO13s7a9brrdW3tYKtGq6yqQt8 z8+f+Cz/APwVH0D9vm88OeCvgt4a1az8AeG764kh1fVLcxNq98UQEhMkIsaMMBvn/fZYLkCvub/g 3G8H6boH7Bd/4ntoh9p13x1ey3Um7n91HBCin0ACZx/tH1r6G+JP/BLj9hD4sfDXw58IPF/7P1gP DvhOeebQtN0vULqxEEkwUSuzW8qNKzbFyXLE7RXefs4fsr/A39kn4dv8KPgD4Ql0PQXv5bw2L6rc 3eJpAoch7iSRwDtHyg46nGScxnXFmRYnhGGT5fSnT5Z31s00m3dyvfmd02uWyeidkmFOjUWI9pN3 P5+P+CqfxZuP2h/+CjnxI13TDLPFF4o/sDS40XdlbIJZDYAM/O8TOB1PmV+yH7ft1afsqf8ABIbx R4Tt5Y4W034dWvhqAk7QzzJHZkDHch24H9K2NJ/4Iyf8E5tH+I9t8WbH4CTnxBaa0mrQ38/i7VZP 9LWbzhIyPclH/eclWBU5IIwcV7N+0X+zL8GP2svhtJ8IPj14Vl1vw9NexXU1hHqdxab5YiShL28i OQCc7c4zjjgVedcX5LmMsroUYTVDCuPMmo3duVaJSa2i92twp0KkOdveR+Lf/BuX8Grb4i/t7y/E XU7Tfb+BfCV5fwSE8LdzlbSMY7/uprgjr90V+8Jcuu0dPr1rxv8AZb/YB/ZN/YtvdZv/ANmv4Wnw /Pr8MUWqzPrN5eNMkZYoubmaTaAWJ+XGe+cCvZ4owo2j0rweNeIqPE2eSxdFSUFGMYqVk7LV6Jtb t9TTD0nRp8r3Pwr/AODiD9kzxv8ADP8Aa0b9pWz0GWXwr47srcHU4UzHBqMMIieCQ/ws0cUbrnG4 E4yVOPr79jH/AIOEv2NW/Zx0fSv2lNb1Twt4u8P6TBY3tjbaHc3kGqNFGEE0EkCME3hMlJSm1mIB IG6vvr4m/Cj4b/GrwTe/DX4seCtO8QaDqKBb3StUtllikwcg4PRgeQwwQQCCDXxd48/4Nv8A/gnV 4r8Sr4k0afx94bg3Bjo2h+JYmtW+bdjN1bzSgdsCQYA4wea+iwvE/DWdZFQy7PY1FKhpGdO2qtaz vs7JJ6Pa90ZyoVqdVzpW16M+XdI/4OBf22fjp+1z/wAIV+yv8ENE1rQNfvY7Lw14O1ywdr3aPvTy XEEqiNyPmbdvjjVe+Cx/X7QjrZ0azk8SRWy6k1rGdQWyZmhE20bwhbkruzgnnGK8t/Zc/YA/ZJ/Y zhdv2fvhDZaTfzQGG51q4ke6vpkJDMpnmLOFJAJRSF4HHAx7C6gAH0r5fifM8izCtCGVYb2VOCtd /FPzlq1+berb6G1GnVgm5u5Ey8Zx+dfll/wck/sleJ/G3hPwp+1n4M0aa7XwvbyaR4pEERdorN5P MgnOOiJI0qsccecp4ANfqiUIGc1na5pGma3p1zo+sWEN1aXkLQ3VtcRh45Y2BVkZTwykEgg5BBNe dw/ndfh3OKWPpq/I9VtdNWa+56Po7M1qUlWpuL6n5D/8Edv+Cx37OX7N/wCzja/syftO6lf+H4vD tzdTaFr1tpU13bzwXE73DxSLAryJIJZZMEKVKkZKkcz/ALV//Bx38VNR+OWlaR+wn4RtLvwzYRPZ vF4s0Fpn1+5eRAkiRRSJNEo2lY1Dqzec29QQgX6g+Mv/AAQB/wCCenxh1t/EOl+GvEngm4km824T wZrSRQyHGMCK6injjHQ4jVeR9c+tfsof8Ej/ANhr9kK9sfG3wy+E7aj4jsypg8T+Jrw3t3E4UDzI 9wEUTcE7o0U5J7YA+1xvEHhm8ZVzV4WrVrVLv2cuXkUpbt+rbd/etukumdKhj+VU+ZJLr1PVf2fv HXxv8Xfs3aP8Rfjr8PrHw/4yvdFe81Dwzp7SOlpIQzRwHeS2/bs3DsxIzxX80fwD+Jfh7Tv2v/CX xi+O97N/Z0PxAs9X8XXIt2kk8v7Ys1w5QZLH752gZPSv6qVhUgEDoK+Kv2nf+CB37Af7Sfj69+Jl 7pHifwfq2p3b3WqyeC9XigivJnJLO0NxBNGhJOT5apk8nmvJ4B4xyXIa2NhjqbjDEJJOCvyJc2iu 72tLR6vRXvudGNwlasoODu49+p75+y1+1/8AAD9srwTe/ET9nXxlca5o2n6k1hc3s2jXVmFuFjSR kAuYo2bCyISVBHOM5zXq1s4YfNXkn7HX7HPwh/Yc+DFt8DPgwdUk0mG8lu5rrWbxZrm5nk275HZE RMkKowqqAB0r1yKEMMAnFfnmZf2esdUWBcvY39zmtzW6Xskrs76PPyrn362Pz7/4OUfjEvgT9gex +HFnMRdeNvGVpayRq+0m2t1e6kb3HmRwKR/tivDP+DWP4Wkn4sfGu4tmKH7BodrP2P355VHP/XEn 6iv0b/aw/YE/ZX/bdj0SP9pr4bTeIl8PGc6Oq67e2YgM2zzDi2mj3E+Wn3s428Vr/st/sgfs+/sY eBbv4a/s4eBP+Ef0a/1Z9Su7VtSubtpLl444y5kuZJH+7DGAobAwSBknP2lDivLMJ4eVMjoxn7ep Lmk7LltzJ6Pmv8MUvhXX1OeWEqyzBV21ypad9v8Agn56f8HS3xRh0r4RfC/4M298BLq+v3urXFup 58u2iSJSfTm4YD1wfSuy/wCDX/4OWnhX9kDxh8X3hQXfi7xmbcTKmC1rZRBYxnuBJNOR2GfrX1p+ 1J/wTd/Y2/bY8W6Z42/aX+Flz4h1DSNNNhpsi+JdRs44IDI0hAjtp40yWYksRuICgkhQB6T+zv8A s8/B39lj4U6f8FfgT4TGieG9MeV7PTzezXBRpHLuTJM7u2WY/eY9h0AqcRxblsfD2nkGHjNVefmm 2kotczlZNSbf2d0tiqeEqf2i68mrW077H5A/8HTvxYuNX+OPwy+CdvdP5Og+G7vVbiIP8pmu5kjU lf8AZS2OCf75r7V/4N1vgo/wn/4JsaD4pvrN4rzxzrt/rk4k6iLzfssP0Ux2yyD/AK6e9esftK/8 EpP2Dv2wPidL8Y/2hfgxPr3iKWxhtHvl8UalajyYgQiCO3uEQYyei855zXt/wp+GPgL4KfDfRPhJ 8MdCXS/D3h3TorHR9PSV5BbwRrtVN7lnbgcsxJJ5JNLN+L8uxHAeEyHCRmpQlzTbSUW/ebs1Jt+9 K+qWxVHB1YZhPETas9v69D+dX/gtF+zH8Tv2Q/8Agoh4m8cf2ZcW2k+LNfbxL4N1xYgY5mdxLIgP TzIpywKnnhWxhhn9PPgP/wAHKX7CHir4G2fiz486rrHhjxrbWI/tXwtZeH7m7W6uFHJtZo0MexyM r5roVzhjgFq+3Pj1+zb8B/2pPAr/AA1/aA+GOl+KdGL+ZHa6nBuMEmMeZE6kPE+DjchBxxmvirxH /wAGxv8AwTh13xefEuna38StIszMrjw/p3ie3e0CjGY91xay3G1sc/vt3JwRXt/638HcUZLhsJxF Tqwq4dWU6dveVkrO97Xsrq26upK9jFYPG4WvKeGaal0Z+Uv7c37V3xt/4LHftsWEvw2+HupSrc7N H8A+EYT50tta7iTJIU+UOxLSyP8AdUDGdqZr9zf2Vf8AgnJoH7O3/BNO6/YYl1FLm98ReENUs/Fe pgcXN/qMEkc7DAGY080RpxnZEmcnJPafsof8E6P2Ov2JoXl/Z1+Ctho+oz2/k3eu3Mkl1fzpxlWn mZnCkjJVSq+3Ax7bGpU7Sa8Xi7jqjmuFw+W5RSdHC0GnFP4nJbN2b2u+ru223e1t8HgJUZSq1nzT lv6H8rP7Hfx48V/8E3f26tD+KXjPwdcT3vgPxBc2PiLQwwjmKFJLW5iUtgBwrttzxkDPBr9iP2jv +Dlv9ifwx8FZ9W/Zputc8XeOdTtTFpOhz+Hp7WPT7h1O17qSYKjKrY+WEyljgDAJce8/tp/8Eav2 F/26fENx48+K3gfUNG8VXSKtz4r8I6gLO9nCgAeYHSSGY7QF3SRswAABGBWR+zP/AMEKv+Cdf7M8 FxLoHww1HxNq11YzWj+IvF+qm4vI0kVlZovJWKOCTaxAlijR1wCGB5r6TPeMeAOKFQzDMqFV4mml FwjZRlrezl/Ldu1rS12OXD4LMcLzU6Ulyvq/63PwR/Yf8DeKf2tv+Chfw98N+KbufWNR8X/Ea3vv EF1cSfvLlftBuryZyO+xZXP41+7X/Bez9kLxp+1v+wNqGnfCzQ5NT8Q+C9Vg1/TtMt13S3UUSPHP HGO7iGSRgvVtmACSK9C/Z2/4I8f8E7/2Tvi3pnx1+BXwDOi+KdHSddN1KXxPqd35AmheGQiO5uZE yY5HXJXIDHGK+kLuREUgfrXk8XeIdHNeIsFmGVwlGGGStGaSu+bXSMmrOKS3vua4PLpUcNOlVd3L e39I/nv/AOCGH/BWT4Z/8E/b7xT8FP2h9PvbTwl4r1GK+j1+xtHnk0q8RDE3mwoC7xMgTO0M6FPu tuOPob/goh/wcieFrOHTvCP/AAT1uP7Xu/tMdxq/ivX9CkS1MIJzaxW84SVixxudlTC8ISSSv1r+ 13/wRJ/4J7ftUa7qHjvxL8Nb3wr4g1GQy3ut+CNQFlJPISGZ2hdJLdnJByxiJOTznpx/7PX/AAQi /wCCd/wG1WLX5Ph5qnjfULeUvbXXjzUlvFj5zgwRRxW7jp9+Nj79a96vn/htm+YvOsThqrrv4qT5 XByta7/DqtruJwyp5hh6XsFJcvfr/X9XOq/4J4ftc/tI/Hn9kq//AGoP2tvhfoXhC2W1mvtIGkrP F9tsIoTI940czyNGjYOwFiSFLdGUn8NP2QdA1/8Aa+/4KPeC4tftFubzxn8TY9V1pA/BRrk3d03X JARZG98V/Sv4z+H3hT4keBNU+Gvi7TDcaLrGmy2GoWcMzw+ZbyIUdA8ZVkypIypBA6V4h+zz/wAE lv2A/wBlv4q2Hxr+B/wMbSPEulxTJYajN4l1G78kSxNFIQlxcOmSjsuduQGOOtY8O8XZTktPMKka DhUrK1NQs4wVpWTbknu1eye2xhWoVKrjre29z6QRUUYUYA4xX48/8HSPxbuZ9d+FfwGsb4mCC1v9 d1G2A4eRzHb27H3ULcj/AIHX7CmZYV2459a8A/ab/wCCY/7FX7ZPj6D4oftF/CW48Qa1bacljb3Q 8TajarHAjMyqI7e4RBy7HO3JzyTxXg8I5rgMkz2ljcZGUowT0ik3dppbtLr3LrwnVpuKPAf+DcD4 Ry+Av+Cfh+IN3EBN438WX1/C+zBNvAVtEHuN8ExH+9Xj/wDwdGfFQWvw2+F/wUiuULahrt3rVxCC d2IIPIjbH/bxIK/TX4OfCL4efAL4aaN8HvhRoP8AZfh7QLQW2laf9pkm8mPJbBeVmdzkkksxJz1r zT9qj/gm/wDseftqeK9N8Z/tJ/CyfxDqOkaebLTpV8R39msMJkMhXZbTxqSWYksQT0GcAY9HAcS4 KPGrznFxk4c8pJJJy1TUVq0tNOvQmVGX1b2cdz5M/wCDZr4LQeD/ANj7xR8Z7m1Rb3xp4weCKZc5 azsoljjUk+k0tz09s18Af8F6vie3xM/4KWeMNKtbpp4fDNpYaJbrjhXSBZHUDHaWVwffPWv32+Av wB+E/wCzP8L9M+DHwV8Lf2P4c0gSCw083k1wY97tI2ZJnd2yzE5Ziea8O8df8EW/+CcHxK+Jeq/G Dxv8Bbm/8Ra1rMuq6lqEvjHVh511JIZWfYt0EUbiSFACgcAADFetk/GeWYTi/FZxiozaqJqCSTaV 1a95JaRVtGzOph5uhGnHoaXwi8D/ABj/AGZf+CYfhvwf+zP4W0nU/HHhj4ZWk2j6PrcLm3v9QECz TxssUkbbpJGlwA6/MwycZNfmr8Af+Dir9pXQP2llb9snwxYDwcEnsNZ0HwvoAtrnTbgyDFyBPI0r NGVaMxNJgqxOC6iv22tLaCytvIgULHGgVFHQKBgD8q+af2nv+CT37Cn7XPiG48a/Fn4MxReILrmf X9AvZbC6lbGN0nlEJK3+1IrGvGyLO8gjVxEc5w3tFVbfPFLni3va7XqmtU+99NalOrZezdrHyN/w UN/4Kyf8Ekv2gP2b9c0OHSP+Fh+Kr3Rprfw7azeDri3uNOuXQ+XL9quYk8oRuQx8t2J2YwQefjf/ AIIFfAXx38VP+Cg3hz4l+H7GQaJ8P459T1/UFU7I/Mtp4IIs/wB+R34HXajntX6I+B/+DbD/AIJ6 +GtcXVtc174keJIFXDaZrXiW3SBjkHJNpawS54xw4HJ4zgj7V+CP7P3wY/Zu8DxfDb4G/DrTfDWi xSmX7FpsG0SSEAGR2OWkcgAbmJOABnAr6GrxXw7kmQV8syb2s3WTTdS1opqzslbW1+i11bdrGKoV qlVTqWVux+bv/By7+yV4m+Ifgnwj+174F0eW8XwpbyaR4sSCIu0NlJIJLe4OP4EkaVWP/TZegzXI f8EVP+C2f7Nn7L/7M9p+yt+1PqV/4dh8N3d1P4d1+20qa8triC4nkuGikW3V5UkEs0mDsKlW5Kkc /rvqmh6XrVhc6Vq1jDc213A8N1bTxh45o2BDIykEMCCQQeCDivir42/8G+X/AATo+MWut4g03wp4 m8DTzTebcr4I1tIYZTjGPJuop44x3xGqc/U54Mo4lyPGcPRyTPIz9nCV4Tha633v2u0tHo7W0uVO lVjV9rTZ8uftd/8AByv8VNR+PmmaX+wP4Ps7zwxZpJZyReL9BeZvEN1JIgSSOGGRJ4lXbtRQ6s/n MXTOwL9w/taftBfGnw3/AMEc/G/x3/aK8E6d4R8Zan4BlivvD9jM5jsZ75xbQQkuSwfFxHuUnhmI zxWl+yT/AMEjv2Cv2PNbtPGPwt+FDah4lstptvE3im8N9eROAB5ke4CKJ8gtujRTknGBgD3D9or9 m/4MftcfCq5+Cv7QHhaTXPDN5dQXF1p0WqXNp5kkLb4yZLaSNyAwB27sEgZHFeZmmY8ISxeEp5fh XClSlFzm7OpNJ3ate3fV+S91KxrT+scsnOWr27I/Cr/g2++EUHxF/wCCjNr41vbISweCfCt/qUbt 0SeVBaIcf7txIR9K/oUEXHINeKfsl/8ABOD9jL9iLXNX8TfsxfCNvDt/rtoltqd1Jrt7etJEjFgo +1TSbBuOTtxnAznAr3TygPT2xXl8e8QU+J8+eMoRkqajGMVKyel29E2t2+pvg6fsaXK97lbyvY0C LrwasiIHtR5RHTP4GviNTsTKpjyOtI0YAq15WB0NNkhyO/40PQpWsM2H1FFTeR70UcyD3S/4xsEZ gtpFkk9vrS+E/D2oQuksy4Gam0K/j1K4JuTnBNdDdXUdjY+ZB6elCucqSbuQ67d2kdqtq2C5GMVg LpEkKG4iJB6gVWi1J9S1gyTY2qaua1r8UAEKNgAUuUUpJlaLUbp5DZSHk8Vnarol7YzfawhIz1FT aS0l9qiyIOM5rubrTrWXS/36jO3vRsxRXMtThtPlvtSAgaVtgrq9A0yw0yETzgZAzz3rn7K3livp IbKPIBJqxcNqefImyoPAFK92JNLU6WLxnp4uRZRqOeKb4n0W11bT2njA3Fc8CuPlsJbWYTAkHPJz XU6JqH2q0EDS5+XFVsilNSVjhlR7K6ZEPzI1bekazfXJEK5JHQ1F4p0c2UxuVz8x5pPC12La5CsA M9zSexmvdnY6PdrHlqZZNqY7VNaatplrKFuJwTnnNR63Ne3tkI7JeCOwrmLmwnSZY5WO4t3ojG+p pKXK7Hc3mmaZr1lugiDfLwa4fVtBvtInMmCF7ECuz8FkWlqscknbvVvxVZWl3p7ggfdpt2YOKmro 4Sw8T39kwydwA9TV+bxtf6hEbZISTjFYqWbS332aLn58fSuy8P8Ahm3t4vNuF+pNJsiHO9LnMI2o Russ0TBc88V3Gg3mmzWCqHBJTpmpGsNIuojbIVY4xjNczr+j3uiT/aLFmCZ5GelSaL3Fc0dZsnS4 E0C8dc1YttcutNt/MaDeoHOBWZpXiIXCiK5YZ966HRlt7tNkkaspp7MmPvbGXL8SdPkXy/L2t6Gq 9/rI1m3ZUHVal8aeBLdk+22MYVhzgVm+FrdpGNu64YcYqnYTcr2JvDWlpJIVkYgjNad1bXlkCQ+U A5rI1pbzRbrz7bIBPIqWw8Q6heoYHTJNTZgpJaFldW0qM4mIVweap3/iW1kmEay5AasrxJplxHMb mRSAx5zVnQvCtpfR75JMk+9NIlNt2N6O1gvbYXEMnzDnivjL/gsj/wAEwvit/wAFUPAfgf4aeD/j lpfg7T/CurXWoX0Wo6TLdfbJ3iWKJgUdduxTKO+fN9hX2rZ+GZLKMLbzErjpmmXVrdQSBip4Nd+W Zli8mx8MZhWlUhezaTtdW2d11HKnGUeV7HyB/wAEdP8Aglvef8EpvhL4o8B+JfiTp3izWvFniRb6 51fTdMa2RLWOBI4YCrszNtcztnOP3vAByT9d6t4Lh1NhfWrlS3Wku4ZWdXk7dK3NFvLcWiRtIAeh BNGZZjjM3x08Zipc1SerdkultlpshwhCMeVbHE+II7+wUWU7EgD5a0vCts1psN2mPM6bhWz4k0aO 6lS4K7gCDWD4o1xbe9torUgeWQTxXEJx5Xqa+peGdNlm80uFLdqyPFHhgaTEL2yOABTNW19r0xSR S4xjditPVNTgufDuxpAzFcYzUsHytGZ4V1qa9vFtb4BwOBWp4+vIl0xbJRtLHNYXh/RtTW4XULWE na1WfF+oz3c8ayw7do61SGnaBmabYalC/wBqsd4IH8NX9Z13UNRs1sryMqVHORWloUl1pWn/AGid AY2561bkXSdfgZIyFmC5GBzSauSk7H46fGL/AINhvi9+0B+0/wCIv2oPGn7WfhqSw8R+N5tZv9G/ 4RqcyC0e58z7Nv8ANwSIsR7sYyMkV+r99okccRn021228fyqqdFAGBgelaNlputPcy6RDcFBjlc9 at6e8mkWk2nXqZ3ZwGHWvczjiLNs9pUaeMmpRoq0EklZOy6JX2W5EKMIJ8q3F02do/CebJldoyS8 bVVguBp+owa5bJmCX5ZV/uGofDKmfVHtslEfOcdK049An0m5kilxNZTdcHO0+teIaxbsVPElnJYa hFqquWhY7kIPSq2q6TZ+PdLkufJCXdscq/8AeFXLPUIrZ5NG1T97aHiNyc7ferulabp+j2kzicvH KDtfP6UalppnnVybrQ54mkkK7GwFHTiq/iCzGtu3iCzgYlMCYAfrWvfCC/eWG5I+V2aEmrfgjUtM hjlsrt1VpCVZHHB9KWtjOL1K/gDwnF4ksmudQvdkUfHv+Vblzok3hi5juIYvtWng/vQRnaK4zV08 Q+FNda1s2aNWbcgU8Mtbl38R76bRW082yhnXEjZ61KZo1FI7a01jwZpdo+r6bcLEWTmIHrxXN6R4 hiuprqF1IjuCSg9DmuYtLKW+szPDE2AeXI4rW8IussrxXaj5RiM+4qr6kcz5i+ynoaY8fy1Mw5ww 6ZqOUgdKZ1X0KcyADNV5UA5IqzMeMVWnk4xigLorSrzjH41A0W3oameQdD61Cz8+tAXRE8eaiZAO anLDPJqNyuc0BdFd17E1FIvOQKnfrUTkAk0DIsHuKYw56VKXyMYqNyM0ARuCTwKb9akqM9TS5QGO vbtTSoxipH6daZ+NKyYDGGAKSnv0/GmlSOooasgGlQTk01hzxT6a46VIDaQ470px2pGxjkVSdwGU 9OmcUynp92qAkXGODSkZGKRQMcUtQ3qAgUA5FGweppaKd9QDAPUUYA6Ciim9gClAycUBCRmlIwRt FTcAUKDjr+FOHtRjnOKKG2PyHLtA+ajCt0oXKnB706kIaUwPlpVAA6UtHPcUDvoFBGRx/KlCk9BQ FYHOKBH5n/8ABQ7/AIITfGH9uT9q7xD+0RD+0foWi2OqRWlvp2k3OhTSyWsENukW1nWQBiXV3zj+ PHav0E+A/wALLL4H/BPwl8HdNeOSDwv4cs9Ljkij2q/kQrGXA7ZKk/j611xznIFKM969zMeI83zX L6GCxM70qKtBJJWskuiu9F1uZ06NKlOU4rV7jdmCCKXgHOP0peopQC3ArwzdXaEAJ5AowB0p6ggY NNxg4JoGIAT0p6qMcikAAPy8/jThnuKAAkAc0gIPSloOe1ADSEzyaDtI/rS5yOalsNPl1KcRxgiM fealewtWyfQrA3U/2uZT5cf3QR1NdX4ct/3+916+1Ura1iSJYIuFTgACt7QLbawJXqeK5qk7ux30 KfLqzptMVVQFx2FOvZQn3RxTbbfHGMjNNvHXbk+lG0TVayOE+Nc5Hh2MDoZq8xtyHkZvYCvQvjfd KumW9uG6yZxXn1oP3e7FejgI63PLx8tbD4wQDn1p3BBAopACAfevVPMBV2nOaCgJzQoYHk0MWB7Y oAMgcZpSQOTTQNvIIx3oLDdk9BnJoAUsnUkfjVnSfD+r61l7K12xKfnuJOFFXtI0LT4dPHifxKxF pnFvbD71w3+FLdavrHimVdM063favENlbDARfcjr+Nc86vbQ3hTXUkbwdoNrxqXi+JpD/BajNC+D NIumxpni2FWH8N3xXQeE/hF4n03UotYvILXaEP7l+SD707xp8OPEstzHfaZYwuijdKsI5JrgeMh7 Tl5jo9k+W9jjNX8P6xoDqdTtcRsMRzoco30qmeu4DINdFaeJn00vpGrWLPaN8s9ncAkj/aX0IrN1 /Ro9Gu1NrIXtJ1D2knqp/h+td1Krfc5p0+qKAKHp29qN6+tAwBlQMUuAeorpMENYHcOKRh/EKeM4 5NNUsBjbQMXevrS9aRiw6ChV20AAGQfrUOnRmfVBjtUpOFJ+tS+FYDcX5fHJIA/OubEPSxrS7mn4 xdkhtbJR0jzWv4dszDoUJYfM/wA31rD8V+ZNr8dqOq4UCu2j0yeG2igS2bEaY6VwVGkdUE2zOeLt iomj5+7+dXp49j4dcfWoSpzwKz3NSqYfUU3y8HIFWtg9TTTHk9PzoArNETyRTTGOxq2YzjGKYU9K AKzR/jTVUAcipyhzxTCgzzQBWkjB4xzVeZNuauyJ+dV50ODkUAUZh6CoiDjkVNIMGo2bPGO9ZrcB iqAPmFMyBxj9KfyR0pjBgen61oJ2GOVPHv6VLb4BGfWo2Usc4qW34YCoqfCStzTsm9a17Daev4Vk WSk4wK2bBPWuDnUWbLYuNGClZWrwjBwPWtxYwy8enes/VbcFTn0NKVdMrlbRyNyp84nHer+mShGU Edqju7f96eO9T2MQBGKuc7wIS1N20YMv4UXY+TGOaLBDsyR1FPvlIXjtXGqrNOXQzGIVxjsau2U/ HWqMn3z9atWAJH8qUpu1xJamnaSEuOK3tMcdM965+04YZrf0rBwPxrixF5RNYvU2E/1ecd6qXJIU mrsPzIMCorq1ypJHWlhZuD0KqQU0Yz6m8J/GmtrRJ7VJfacGPQ1UWwKkZFeusV7upwPDT5i/a3bS mtCHLIaz7O3KnGK04E29elebXxDnKyOynS5YkM4KjOKou8hfLL34rUnj3dMVUe1Oea0pVXy2KdNP UIOVwemOtYvifxvDpaGzsjukPU+lQ+NPE/8AZUP2K1k/eMOcdq4eed5HMkj7mbkmvawODdT35HJX rqKsh+oajc30zT3Epck557VTkcnJalZyfumonJJ5r3oxjBWRwNtsi3ZkxUmB1xUI/wBaPrU0g2rk GqQiCXaTzQNxGAKTjvT8njaKVrACnAw1KcY56UxiQeetICW79aYDzwOBUbsW/h/SpW6H6VHU2aAj wfSilyVBUikJwM4oaYAGwdo709V28nvRFHkFz1pxUlgvpStYBAMHOBT0AwcDvSBPU0qjAxSGSQrl uaddt/DjtRBxyR2pk5DPx60DT0Is44K0HaW9qfs38U7yx60EkZjwu4ZqpMu58AfpV6UhIyAOtQwx Egu4+lTJXKTIIY+CMVraSzyaVLGEztYfhVO2gDSYI/Gtjw9bjE9oRzImQPpXl1nZs76SbRJbRbol IFJPBlTmp7WJkjCbenvUkkWVIOK500dXKzIkixwfwqxZRuBjFPmgHNS6cCjYx9abegktST7PuGcd qjeAr/Ca1RZhow4Q89ahmtcZ+U/lUXNHEoBMjkfpUiKqjNTeQw6Lio2jYZ4pXQcouUKkj07U9QDj b+NQhWAycdKkjDHkgUMFoWYWAardud/UfjVKCJmmFatraIqj5qg0iNZgBwpNNCSMchMA+1WvLEZ2 4pH9KCmiKO3UEmQk/SpQVjGIxikAYAnHamzkIvyjP40CbsJcSqBis2+uOWAPrmpLu4YLjHJ6DNYf iDUZLZTbrw79RntW1Km5ysYVaiirmfq1+13c+TGflU1HBDuHQ8UyKLo3fvVmFCCBiveoUlCJ49Sb nIfGpyMCnSEIwAqQbVXOP1qEncctXQZjWUSNkilIKYXbQc9qA6ng80AII+c4NSIuOtIoPXt6U4Yz zQAA4OaGmABzTm2huelV7ggYK0CvqLI4FucDk9KhJyAAtPuziNI/xNEUQXBIqX0DRj41AxgU6QgD eeKTkcgU2Rzux61Qr20FVyTlRxUybT8xqAKQc8VMrDaVFAO72CSOEjPI+lJE86HEUhIzTlXcOaeq hTu9DQJqxKL7UYY+FDYPSnQ+LDE4ivISvOMiolkdTkNTJUjl4kUHPtUyVylKxt2er2d4uYpM+1Wg UfjNculkkZ3wSFW9jV+01O4txsnG4eprCeHjLYuNWxthF6UvlDI4/OqVnq0EhCbwD6GtCNlkIKHN cs6M4bG0akWh/kj+6v5UVLsPqKKy5Z9i+ZGBZ372Fz5iHPzHNbd34pil07yy3JHSsW00S9vXZgmP mPOKLvQL+3O7aSAOgobuci5ki94Ut2vb5z2zVzxRouB5qnn0rN8NamdMkYMnzVfluNQ1af5wdvp6 UDSTRZ8JQR2oV5AAcVpa7rqx2zoD24qgkC2kYDvg+9XrLw3baxHlmz9KzbbZcdrIo+CdSgS8Y3JH J711N7Y2l8fPjwTiuT1/wnd6I5u7FiQByBTNM8V3FvF5c7HI60bCWisyW9sp59SMG07QetaNikGn AeZIBjqDWdJ4iiEhmXbz3rPu9Rub9iIwee4p8zM7xjsW/FOtpfMLeLBAPJH1rK3vD+8jJBHNbOje FZp8TXXT0Nar+Ebe7gKRqufUU+YXLKWpn6B4yWJBa3K+2TVnV9Pk1F0u7YZ5zxWDrfh290k7+qg9 RVvRPFMtqgiuWyB607tbDT6SNrT3ns4905IwO9UvEHi5pYmtoWzxjIPSqereJpLrMVsMA96raXoN 3qZ83B2k5Jqd2Ny6IteEFikv/MnPfvXUeJb2SOxCWJyxHauPkim0O53A9K19K8Qx3UipMowPWjqE ZWVmRaTBrdpcpcuXO48g+ldVdNBqFiIpTzjnNMe40/7ESrDO01y11rd0lyyQN8vQYqmrlOVkS6lp X2CQSoflzXTeGLu3FmjCRc9652Wy1LU7IyNJnjoTWJHquq6RcG2LsMHoTUtO5MZKLuekapeeeREo yDXL6+JNCuBf2468kU7QPETXICTv85PGata7pdxqCbwuV96Foym1JXRz9/4lk1UrGyYrb8OQqzKU TPvVa28IJMu4DawHGK0fDUaaVdGC7cc9M1ZnFSvdjvHFnnTRsXk1h6baatptp9shJA64zXReMZop bdVSQdegNTWUcN3opjAGdmePpSuaWTZzVt8Q5Y38uY4I4IJrUsPGlrfACSRRj1rhtb0+4ttTljMD DLHGRVaBbiA/MGGOabRnzyTseg6hrkdxdLFbkEH0qzf6fctp63dtLhhzxXMeA7q0uL3bcy9+M12O tXUVrbqIfuHtS6lrVXMYeMp7VBBdjdjgmnNpVp4jAuIHG4DpU6eHtP1BQ6qDu5I96sJpEeggNBLt yeQTTBJvcgs/A6D5pJOD2qLV/C8lhtlSQtH3FW5NelhYxswKnoadqd1dXWlMGyTt4I7UnuCjEuf2 na6PpCS7QBt6etUnutK8UW7phRIBlfWs64nnvNBEbDds4OB2qlodxBbX0ciuQ2QGBphzO9jcurNr vw61nbMRJDxtA61neDM3N06Sgq8Y5rS1fVP7D1GO5RcRTDDA1ctrO1djqWnBcyLzt60DtqYHiPXH stcSe1UKyjn3q7aa/p+teXHqMIjc9GI6msG+tpb3Xvs0q/MX4zXVNp+h3sKaXIypOighsYpbsmLk 2Zl3nw94ijkQL5UgGT7VdivrzQrx5HBuLG4PbnaTWDr9tfWl0LO7kMhBxGc9qtaXrl1pSrpuqQl4 zgqGHTNMFKz1Jo7aKLXpbJIlkiuEJTPaqMFrdtdNpr3DJHkhlJ6VPcapat4kiktXAjyMEGrWqWAu NaP2WYCRkyADwaB77HPXWiC01IQXSkxq/wB8dCKs+N/B2lWVnDr+hHMYI84DsfWrWjShr+XTNcYh X4Vm/hOav69oz6VoMixXQeCQ8qTmkncEk0c7qd/pXiHw+srDbc2q/KT/ABCqvgbw9aalOb7UZg0A PC+p966zRPBWkR6EJtQjAeZD82eMdq4271u78KLdaZaIGUsfLb0FDRSutWavibxZY2tufDeiQqAT hyBwKqW+ganpEcdzeybIZSGUnqK5e1mlmb7W2d5fJY12Vj4jPidbTSbyLDJw7HuO1KzTI5lcleYA kK2R6+tQyzVf1rSzY3rQx42YG3FZk0ZU5x+NUdKvYjkYnp+FVpi+DxV2KIP2qT+zlcZxSug5WYcq uT92mNHKOQtdCNHBGdg/GobjSFUZx0p3Q+VnPsCPvVG71o3tkFzgd6pm2y2MUroOUqt0NRujcDFa iaYH/hp39kg9qY+pjPE5H3TTTG45IreTR0blh9KSbRogCQlAbGCUYjGKjKkDNaNxZ+WTkVB9mzn5 c0m7DWpTZSeM0wgitH7CG/hqOa0CDpQlYDPJPQmkJA61JMm0nAqLYGOcUtWAoIPSmuQRjNLtGMYp HHtRpcBOpANIeRihiMge1FNKwDAGB4H6U4A9zRtUdqcAM/N0ovqA5cgc0tAAA4opXQBRRRStcAoH JxSrjPNKVBxgUbgLjAwKMdMnmgKAcilo2APxp6qMcimU5WAXFG4Dsc59KKQPk4xSkgdaQBSrnPy0 ikEj608gEYNNIaVxaKCQOppAVJ4/lSB2TADB+tLQcHqKMYHAoDoLsAXPtRGDnNOyuz5ulNJjxuB4 7mgew+k2DGPWk+QnHXnHFKGXHB/ClfQq6AKAeDS4PqaF+Y5XninZRRh+PqKZO7G0UKRkE9D0pXK9 iPwoK0HWlsbqQqWwoPJrctUWKJYoosDvjv71l2kc6IIowPm5Oa1rCOSMDfye4rGrKx0Uad3c0bO2 Zzx0ro9EhZVAI6Gs3RbT5DJMOAK39LSCNMtjnpXMtWd+0bF1ZNseMdBVK8kQJvyakvbiKBcoRz2r F1TVkgt5J5SAFUnPpWra2I2Vzzv4yaot5rMVrE3EKbWHvXOW6hYlHtS69qDanevcSHLSyE/rQgxj HTFexgo8sTwsXLmncdRRRXccgUm0ZzS0UAMO3tmr3h/RzrerRWTuVhHzzv8A3UHNU8AdBW14eY2X hq9vl/1lzJ9nBHpWVafLE1pR5pFfWLu78XeIodO0yArEH8mziA4Rc4z/AFr1bwxoGhfDzRWlVQDG m67uWxlj6CuN+Gvg+4gvW8TXVyhCjYiZ5z61c+MmoTwaLb6XFfc3D73XPYV4GKqSr4iNCL06npU4 KFNzZT1n46+I7u+YaDEkNurEKzHJYeprT8KfG6O/uE0vxRB9mMnC3UZ4H1rz/RND1HxDqSaLo6Az MOrdAPetq4+EPjeJjG1rDJjujZFdlbC4GEeRuzOeFWvJ3RZ+LniXQtd1aG00ONJHts+bdr0k9qzb LfrXhC70yQEyWLiaDPv1A/KmX3w/8WaRZPqF3pYSGMZdgelHgtw094i8q9uc/ka6KMaUaKUHexLc ud3Rjqd0efagKQ3HSiL/AFfI7n+dOwPSu+OsUcL0YnJJGaMe9AGDwKWmIAMDFIBhvqKU57CkACnk 9elBQy4YrA3sa1/ANqGlEhHRs1i3zBYNvcmum8Exra2L3R6LGSfxFcdd+9Y3pL3SvaqmqeOgTwon zn6V6jYSmV/mPcZry/wgPtPiHziOQSTXqGkoAF4/E15GIbcz2cLBez1Ll3odjqcJjngAJHDgciuU 1zRJ9EuRG4LRH7rgV3du8aIFb061S1qygvbCaFlzlcp7Gpg3HqOpSUldHDbQVyM0wrk5NP27Moeq tilwp6AV0rVXOIi8v3pkiH8anfb0FMIB60wIDH3IpjR54FTsCMio8Y4xV2Qm7EDpxxVW4UgZNXZF Vc4A6VVulOOn0pNKwr3ZnT9Afeqzgbvxq1cIeuKrspJyBWVihvfNI/3aPKx1BoMXsaoGMPapLf7/ AONNML8fWrFpZSOwOKip8IrWZfsW24FbWnjPSsyx0+XPzL2rasbV1XAU149dS6GsdC7ErbM4qrqK ZUj2NaEMDAfd7VU1KCQAkIeQa44+0cjVtWOWv0/ekY70+wHSlv4mExyvOaksYjkHbXe7+zMupsWP CY9qbfvgEdqdbq4XG3im3kUjrgIfyrlUZXLvoZbKCxOauab0+lV2tJy/yxnr6VesNPuNvCGtJxly kppFmL79bWkFgRisyCxmGC6H8a2NLjKNjFcdVSUdTSOrNi1G5cE1PtBXbVeDoRVlTjkCsqMkjcrT 2obqKrSWI7DNaT5Yc9xUMqc/KK1nVikUrFaODyhkipgcjIpHbAxUTSYHp61zXTlcbaLEfK81neI9 Ui0ewe6kI4BxmrYnVULs3AHNec/EHxI+pXpsonzEjetevl9D29VHLXqeziYOsarJe3j3MznLHiod 5KhqqXb8596mt3LxAmvsKcVBWR48m5O7HFgOtNkOPm9s0rkYx3qOZsLye1aMkiR90wA9ank+Vdua r2g3zZI6VYl7miOoyHYPWlCkdG/SlooEhoXk5PSnDgYpC2D92loGB5GKYwwcU+o5ABkHpQA1+tJE jO/HSkYqDirMAjCDZ171KAGAGR27U3aM7qey56CkK7fpTdgEoRSDgdaVQTyO1OHTpioAenAOKbge lOXhDmkXGRmqSAaEx8wBpwGRkninjgcjFMIaU7V6UNAMWJ7iQYHANOuIzHjPFTooRdoFRXr7lCle fWlbQFuSabD5zZ7Z61rWsJtblLgdjzWboUiiUxccjNbqWoeLOOvevGxKanY9XDWcR1zGFmLr0kGR TPJZjlasW0Ikh2MCXQ4A9qmitxn7vSuRM7FG6M2W2LHpRYwlZxuHetj7DDINpXrUZ0oJJvC80OfQ XI7ly1t90ajHBFJcWRXqKsWRCRAEdqnk2MvzLWaZsloZEtorqcDB+tVZbBlzmtmWBCMgYqtJb5JN WmQ4mUbUjgk0hiC8rnPpVu5jUdBUcNuzy4yTTuQ1qOsIHY7sd61YoCRzTLK3SMZcVdjeJXBQDFQ3 qbRjZDPsbkdKBaEDleasGU+gqN5C3OcUJjauVpolXOetU7shF4z9KuTzKOCwyPWuf8UeJLfTowLS 4Elww6A8LWtOEpuyMKk4wV2RaxrFrpYZX+abHyqK5mWWW6uDdXDZZjTJZp7yc3V0252PzVPAgOBg flXt4bDqmtdzyK1ZzY+CLByT1qbJQYUUiRnOMdKfvXO3GcV2pWOYjZ2IDOMYppIc5z2p8jhuABUa jb1FMBwBxwKkVNwximoAVwfWnqdvT0oAcFAGDTCe5pfN5xxTHfd0oEtEIz4+UmoNweUIPWnyvgHA 6UyzUMzSHjFK9xLRCuPMuMjooqUsBwajTjJPUmlYADO3FMfQczlB1qJHLvkCh3yNtEZCc5pBsTZC 8mpFQPhh0qKFPMJyKnGI1xmmSroUrsG4ClLbRUZlDd6bvLfKelAMcZGc47fSlVSaREGeen1qQOOg x+VANAoxxUgbjg1GcHoMetOVgvRcmgQ4x7z0OfUVPHf6haLiA7sdiah87HXg9qQzknhvxosGpp/2 zqn/ADwX86Kq/aj/AM9P1opcqH7x3enSaaiHYVyD1FRanqenRQsrgE47CuYuo9W0W5Ns+SGbrmtK yshND5102T9a8d6I35uhnR+U16ZmgG3PpW0dX0+2szJgBselPsYbC5P2ZVHvVXxT4fENsZYCQAKS Yn8Ohj3Os3N3MSJDt3cCum8IXN/Cg5JBPU1x9mm6cR+4ya73RzDb2IY4BUcGqZnTve5u3AgvbMrO BkrzxXx9/wAFd/ik37OH7AXxY+JFheNBdHwnPp2myxj5o7m8xaROPdXmDe2019NX3iQx3Bihlziv zI/4Olfi/wD8Iv8AsMeHPhqtyy3PjDxxADEr43QWsUkzkjuA5hGPVhXu8KYD+0+JcJhmrqVSN/RO 7/BMMRUUaMmfnn/wbofDnUfib/wUp0jXbyeeW18IeGdQ1ibzCzKDtS1Tk8A77lSPoa/pK8N6NaPb CcxhsDOa/Fr/AINWfhIll4H+K/xzu7V/Mv8AUtP0WxmYYASGOWaYD1yZoc+mwe9ek/8ABXb/AIOC PEX7JHie6/ZX/Y6j0288aWJUeKfFeoQ/aLfR2K7vs0EZwstxgqWdspHym1nJ2foHHGX5lxhx/PA4 GN3TjGN9opJczbfRJyt+XQ48NUhRo80z9Vtd8SNbT/YLNNpxg1N4b16S2OL2XOe3XFfzrW/gn/g5 W/aC8AJ+1Zp/ib42y6KLT7VBJY+NU0l7iFGJ3x6VHcQyTKckgrbt5i4xuXFe4f8ABGH/AILm/Hfx Z+0Zo37I/wC2/wCLP7ZtvE1+NO0DxTqNssF7Y6iTtit7gqqiRJH/AHYJXesjDJIJx5OO8NsfQwFX EYTFUsQ6SvONOV5Rtvp5a6Oz00TZpHGJzSaavtc/cjXDDq1tshjBLD0rktT8O3VgpleIba9C0+yt bKECQDO3nPNVdYWzvP8ARyBycHivzXY7XBSPOIkUMCa73w2lmlgEBXheoIr84v8AgvF/wVyvf+Cc 2j6P8DfgPotld/EnxVpZ1AalqC+Zb6LYeY0Ym8r/AJaTO6OqBvlGxmIbAU/nb4V8K/8AByv+2F4A sf2ifh943+Lx8O6lHJPpV1o3xCt/DiXERJ+eK0S7tnkQ4O1hGQR90kGvu8n4CxuZZZDMMViKWGoz dourK3N6LRdHu03ulbU4pV40qjik5PyP6DfGa7bvCqMHpz+lYy7lwY2YV/Pl+zf/AMFtf+ClH7FP x2tPht+154j8TeKdH0q9hsvFPhPx9bN/atrCMK7xzyKJxMFwQZC4cgZBzmv1u/4K8/F74xfDH/gm br37UP7LPxFvdB1Kwi0nVbHVrOzikd7G4uIUIKTxuNpSdSTtBGO1Rm3Aea5NmmGwdScJRxDShNNu LbaWul1uns9HpcSrxqpyXTc+q01O/aHyTMcYqbSojLJukGee9fkr/wAG8P8AwUk/ai/a9+PPj/4S /tO/Gq68Uy23hGHVtAiu7C2h8gRXSwzlTBEmc/aYc5z0471+k/7cH7Vvgr9hD9kHxh+034oSGWXR NPKaJYTyhft2oynZbQDucyEFschFc9BXl5xwzmWT56spnadVuKXLezcrWtdJ9bbb3KpTVSHP0Pcd LjYxeSU4+lZfinwr9pJuol+bHavwn/4JEft+f8FgP+ChH7ZGl+Btb/a+1mPwTobDWfHU0Xh/TlRb BJB/oqFbbKvM5WJRnKgu3Ow17l/wW2/4L9/F/wDZ1+LE/wCyB+xmttY+I9NSP/hKfGF1ZpcvbyyI rx2lrEwKhwrAu7hvvBVGQTXt4jw6zunn8MopThUquPPLlb5YR7ybireSSb1XdFLE0XRc2mkfqZoj ta6ikUwAIbBDHkV6NFJbS6eB8v3c/TIzX82+u/s8/wDBzn438Hp8f7zWvjiun3OnR30cOm/ExLK4 MOzeuNLt7yOZWxjMYgDnOCM8V3X/AASk/wCC/wB+2L4F/ac0H9nD9tfxleeK/DPiLXE0a5vNcsNm qaDdySiJZC8aKzRrI2JEkVmUZII2kHtxHhnjXgquIwOMo4h003ONOV2rdFbrvo7P5mVPFRjK0otX 7n79XLyQKXgJOK/FH/go7/wcYfGLxZ8Zrz9kD9gvwinh/UYfFL+Hrvx5q6Jc3M9yLj7MfscAyka+ Zn96+9mBGFQ4J+l/+Dg79pf/AIKIfs7fDjwRqX7COneMLS0i/tLUvH3ifw54UGoQWFnDHEIxcSvB LHAmWlclsEhM5wDn+fj4JWn7QPjz46aXrXwF8N694j+IEepnV9Mh0PSG1G8e6iYztOIFR95UqZDl SMDJr3/DfgnAY3AyzfH8k42fJFvSMk2r1FtbS6vfTVrYnGYiUZKEb/12P639Dh1DRNB0/QtQ1i5v pLOyige9u5C8twyIqmR2PLOxGST1Jr5x/wCCrH/BPDw3/wAFHv2cZvA1lLb6b498Po914D8RSKQY JztMlrIykN5MwRVb+6wR8HZg+WfsZftdfHz9mP8A4Jdax+1v/wAFVvEniW38SW2v3ssWneJ9DTT9 SaEeVDaWMVssMR3SyI7KWXgSliwRcj859f8A+CrH/BY7/gqD8bbz4XfsU23iDQbe6WX7H4a+HYSC WztWBAkutSfa0TAf8tTJCu8/KFO0D53h7hHP/wC2KuJwtenTjhpu9ZytTut7O3vK2+iVnro0OdaH Kk03fp1Pun/g220X9sj4E+HPG/7IP7Wn7NfxF8N6VZ3T614P8Q+IvDV1Fp6uWEd3aLcOgTLN5c0Y Bww80j3/AEd8RWiz3jQ2cQyDjgV/O/8AED9rL/gv/wD8EoPHOlt+0b8VviLarqknnWln488TL4l0 vUQgG+ETGe4jBwRuWOVHGcnGc1+0/wDwTI/b/wDBn/BQT9mDTf2gNO01NP1ZJ30/xVpEbkrYajEq mRF3cmN1ZJEJ6LIAeQa18Qcgx8a7zyLpzo1mvepSco81rN+XNbo2r31ux0KsGvZapruezwaJrVjM Lq3UqV5xXSad4mbULYWWoYDqcY71+E//AAWb/wCC0P7cXwm/4KBeMfhF+zF+0Hd+GPCvhqCysY9P sdNspg9z9nSSeRmmhdg3mSFMZwAg4zms/XP2z/8AguT/AMFBfhHb6p+x/wCFfF9h4M8OeHIbXVvF +lyWunan4hu4rYLd3azu8TM7SrIyw2Y3R7lXlsZxpeGubywGHxtavSpUqqT5pyceVSSaTukuZ30S b69ipYumm4xTbR/QFoqut0vkyAjuKr/Ej+0oraOe0Y4BGQB1r+bD/gnB/wAF4v2x/wBk39oDSZP2 kPjh4x8e/D6W8eDxXovijUZNSvYYyGXzYJrljKkkb7Ts37WAK4yQR77+0z+2B/wcI/8ABRz4c+If 2mf2bPhZ4x+H/wAFdPhnutNh8H6hBpt9LYRKX89ZXmjvb1tiks1quwnIVTjFdGL8Ls3wOPVHEYil Ck7Wqylyxbba5Unq5abLy1COMpypuyd+x+32hTXmqxi3lX5h3IroR52nWDQXqZyvFfz7f8ELf+Cy 37X9h+2d4N/Zr+P/AMWtb8f+EvG1+dKWTxPfNeX2nXLh2injuZCZWXzMKyOzDa3GCor9k/8AgqB/ wUO+EH/BOb9nWb4yfEqJ7+/up/sfhjw5ayBZ9WvCpYRhiD5caqCzyEEKoxgsyqfn894LzjI87p5a 0qk6lnDl+1dtddmmne+297F0q1OdJz2seyaDd28N1Ja3bDy3PANXpvCunyTC6tpcDIJGe1fzi6J+ 3R/wXj/4K3fEDVdA/ZZ1fxXb2kIDzab8NrlNCsNMUNvRX1CSWNkc8DElxucDgEZBzD/wUV/4Lef8 EmvjbZ+Av2n/ABx4yuZFYXM/hf4maodattSt92H8m882QsvUB4ZiFPY19IvCvMm3QWLo/WUr+y5/ et936W8zJY2K15Xbuf0ieI1g1K6g0vz8leM56UKmp+FJgIWaaIj7ue30ryH9jP8Aam8Cftg/Avwl +0l4BmzpXifTxMbd3DPZzqxjmt3x/HHKjofdc17XPa366xBMn7yCXqK/M69Ctha8qNWPLKLaae6a dmvkzri+dXRj22rWd74ojvTEFBOGyO9WfFNvc2utrqcCYQrlSvT6Vx/7TPxL8A/s2/D3XvjV8RNX TTdB8PaZJqGp3TkfKiDO1ckZZjhVXuzAd6/n/wD2i/8Agt3/AMFRf+CjXxxPwh/ZC1fxP4V0rVbp rfwz4Q8Abo9TlhB4knu4wJQ+AWZkaONB7AsfpeGODsz4nlUlQcadKn8U5u0V1t5u2vZLdrQxqVo0 NHuf0ZajfWuqWtrqEseHjcBjxyPWv5w/+Dmn9oCT4qf8FR9e8G6HqkzWHgPw3pmiKsT4QztALuXG DyQ1zsP+1GR2FdVY/tg/8F2v+CP3jnw3rv7bNt4117wZrN2puNO8ceIYtdt72PIMkUWoxTXBt7gL kqpl44LRkAivkfQrXVP+CkP/AAUwt47mC8U/Fz4rhrlJLkGW3tLu93ON3P8Aq4GOOw2Y6Yr9Z4D4 Pnw5m1XNK1WFXDxpScakJKUW7rm+aintprv0OLEV/awUEmnc/pD/AOCYPwcm+D/7Dvwj+HGqJLFN aeC7KW685cN586faJCR2Jklc/jXvdxY6hpuvq89xlBny5O3SvCf+Ckf/AAUO+B//AATf/ZdHxa8c aaLrV5JRp3hHwnZzCKbU7oR5CA4PlRIoBeTBCjAwWZQfxS0T9vP/AIL5f8FcfHGp+H/2afFHiyK0 txvn074c3UegWGnAMHWNtQkliKucjCvcFnAPBGa/Nsq4SzXir22aVKkKNByblUqPljdu7t3s3vor 6Xudc6sKFoLV9kf0X6r5Go2yZhVLndgMD94VBd6VqB0wWd1dl4t+M5+7X84Np/wUh/4LVf8ABKb4 62Hw/wD2rfF3i/UJLWVbm78K/ErUTq8Oo2xfDmC9MkjMDyokhmZVI6HGK/oH/Zp/aU8Bftifs5+F P2hfhPeM2j+MtGS7hgkI8y1nBKTW8mOBJFKrxt7occYrj4l4OzDhujSxEqkatGp8NSDvF+XzWq3T 1s9GXRrwqtq1muh2Pim4v44YNBguWKBfl2nrXG+MrPULSGKe7Qrg4OR1FdNcaBqs9lFqIuQXjfaF JrxD/gq98ePE37OP/BO74l/GTRr5dN17RNACaLflUPlXk0scELAONrMHlBAIOfSvmsHhauOxlPDU vinJRXq3ZfmaN2Tk+h3ehWl9rd0ljp8WXY847D1rsbLwsPC19Bd6tfoSwwI0PINfzkfsi/8ABdD/ AIKf+H/idPpGleM9S+JWu65pEul+E/DkukWzIupyyRiO4MdvAsk/loJcRhgCzAsdqkGx+2t44/4O EvgJc2n7Qv7VXxQ+KnhWyubiJoZtF8YxjTbZi++OOa002doYcltu2dAWxsbdjFfpX/EKczpY5YXE 4ujCUvhvJ3m+0YtKTt109LnJ9cp25lFs/pJv4DNaJd5LA5yTWPeQsnPavzX/AOCAv/BZf4mftu/2 p+yn+1DqMWoeOND0r+0dD8SxWyQtq9khVJUnRAF8+MsrblADqTkAoS3t3/BY3/gqZoH/AATW+Cln c6BpdrrHxB8WGaHwhpF3uMEQjA8y8uApBMUZdBsBBdmABADMvxuL4TzrC8QrJnDmrNq1tmmr8ybt 7trtt2tZ32PSpYilLD+0ex9Z2rnzFBHXrWjbbXxkDpnrX84fwv8Ai3/wcA/8FNZb/wAe/AX4ofEj UNO068dZp/C/iyHwzp8UhCkwq4ntUlIBX5NzsAckckmP4B/8Fn/+Cn/7AXx+i+HP7THj/wASeJ7L QdUS08XeD/iBIbu8EW8eZ5dzITMJdpLI+9kPykhlOD9fLwozOSqUqGMo1K8FeVKMveXltdN9LqK8 zBZjTVm4tJ9bH9J8EUZX7o/KvxT/AOC5v/BML/gp1+2p+3Ve/E34Bfs/3GteDNO8OWGm6JqI8ZaP aCbajSSkRT3kcigSysp3IM7TjIwa/ZDwz4+0DxH4HsviBpd95ml3+lx6jbXJGN1u8YkVyO3yEGv5 6vh9/wAFif8AgqL+0r+3jpfwb+HH7UmtaZofjP4pJp2laVbaPpr/AGCwuNQ2qis1sSRFC33iTwmS e9cnhxhM8jj8Rj8v9knQh7zrc9knrpya39179LlY+VLkjCd9e1j9sf2Ev2ftR/Zj/Yw+GvwG1+wW 21Tw54TtYNahR0cC/dfNuvmQsrZnkkOQSDnqetepraKZMbB0rzH9uz9s74U/sG/s+6p8fPizcSz2 9mVt9L0q2kVbjVLx8+XbxbuMnBYnoqqzHgV+IV5/wUq/4LU/8FSfipf+C/2Ub3xLpVpIzsmg/Dp1 0+HTIDkp5+pOUaM4GPMklQMxwoGQteXk3Cmc8XSrZlOcKVLmbnUm+WN27u3e1/RdWVVxFHDWgld9 Ej+hm2tFYHKjrUrWaqcbQPwr+cjWv23/APguN/wSs+KGnaT+0V8QvHDG6k+1x6R8RdY/t+w1OMbQ 6R3JlmHRQCIZgVLZwCef3X/YV/bK8Gft1/sweG/2kfBentYJrMLx6lpMkwkfT7yI7Z4CwA3bWGQ2 AWVlOBnFZ8ScGY/hzC08YqsK2Hm7KpTd437P1s7WbWm5eHxUK8nGzUl0Z7AtsvTaKguo0TOQB7Zr 8Ff+CrP/AAWj/bj+HP8AwUB+Inwu/Zu/aSvfD/hDwxqsek2un2Om2M6rPBDGl026WBm3faBMCCeM AVsfF39r/wD4Lu/8FAvhLefFj9lnwD428M/CvQ9LRU1Tw3dQWOqawsMQEt2Jt8dxdSO6SNssk2ru EYDEEt7NLwzzdYXD4nEYilSp1knzTk48vMk1F3SvJ30Svs9UYSx1JylGMW2ux+297tLEHgg9qqAg cdu/51/PZ/wT2/4LrftUfs3fFC1t/wBpH4teJfiH4BlgnTVNP128a/1CJyjtFJb3MzGQN5pQEOzL sJGAQpX0v9pD9pX/AIL0/tb/AAt1j9qjwB4P8Y/D34T28Ml/ZQeEdVi0y4isEIYS7hJHfXICgMZU XYw3EKFyBpifCzOcHmSoYnEUqdN2tUlLljJttKMU7Nz029NdRQzCnKneKbfZf1sfulFECMADPf2q G6hGDkdK/FL/AIIR/wDBWP8Aan8ZftXaJ+yb+0F8U9W8a6F4rs7uLSL7xBcNdXun3cFtJchvtL5k kR1idCHZsEqQRzX6Sf8ABSv/AIKK/DX/AIJ2fA//AIWL4psRrPiDVZXtvCvhiO6WJ9QuAhYux5KQ IMF3AONyqBlhXz+c8G51k+fQylpVKlRJw5dpJ372tazvfRW1dtTaliqNWh7TZLc91uIgZDUXlNnp xX4HeGf2tv8AguZ/wVB8Tao/7PfiTxkljbPvni8B3segafY4IIh+2tJF8+CMI85dgCcEZNU/Cn/B Sv8A4Kzf8E0vjda/D39qHxB4p1eOzlWXU/CvxBvDfG+tmYlmgvWMjN1YLKkjoCuMELtr6b/iFWaP moQxdCWISu6Sn71v67pLzOf+0IaNxfL3P38aHjH9KY0fb865f4CfGzwZ+0d8GvDfxy+Hs7yaP4m0 mK+s1lx5kQcfNG+CQHRtyMAeqmvw/wD2zP8Ags5+234f/bV8feH/AIUftGappfgjR/G9zp+nabaa TZSBbW2m8liheEsd+xmGW/j6ivl+G+Dc24mxtbC0GoSpK8ue6s725dE9b3+46K+Jp0IqT1ufvFLl DxSo2Rgp9ckcV+M/xO/a2/4Lbf8ABRPQ9V+IH7H3wu8UeEvhnbRMmnTaHeW9he30KqQ0ouppI5bi VuTttRhSQo3EZPkf/BN3/grr+2P8H/2n/C/w4+OHxl8R+LvCmueJINK17TvGF/Je3Vm08oh81Jrh jKjRuwYru24VhjmvoKXhhm9XL6taGIpSq01eVKMuaUdL2lbRS0228zF4+nGaTTs+tj9+khDL92vy 0/4Kkf8ABezxV8CPiJ4j/Ze/ZY8ERReJNCvWsdZ8X64oljgkAG5bW3Bw7gkfPIcDDDyzwR9If8Fn PjF+2f8ACL9mrRbj9h3w74nuPE174nX+19S8M+GzqL2GmRW0zyM6+XIsYMnkjey4wG6Hmv5/21n4 y/tB/GpvEdtbap4q8c+J9ba6EdjpxuLvUL6R/MJSCNPmYtk7FXHOMYr2fDLgnAZrCWaZhyTpRvaD k9Gn8U1ty2Ttd2drtWMsdip02qcNH3/yP6gf2YtI+IGj/s6+B7H4teI7nVvFI8LWL+JNSu2y89+8 CPcMeBgeYzgDAwABgYruTGccGvjH/gi/r37fnjX4SeMPGv7fGpeLI9Uk8QQ2XhzR/Fvh5NMmt7aK AO86RCCJmWR5gu5sjNucY5z9n5GPWvy/PcHLL83rUJThNqWrh8F3r7ui0V7bdND0aDVSmnb79xux vSkw+SAOlfLP/BUn/gp14I/4J1/C63uILC31zxz4gjlXwv4elZhH8ow11cFSCIUJA2jDOflUjDMv 5a+B/jj/AMF4P+CmN3f+KfgT4w8dyaZaXO9pPCGtQ+GtPgfBXyUuTNAJSMklDI7dCRwDX0OQcDZl nOXvMK1WGHw97c9SXKm9tPnpdtJvRNmVfE06VT2aTlLsj98VjkY4C9KkVHAwwr8Efgf/AMFb/wDg pX/wTw+PsPws/a81bxL4i07TrqOLxH4V8dSG4vlt2PMtvdOTIzbTuVy7xtgDkHI/ePwT428KfFP4 e6L8T/AerxX+jeINKt9R0q9hPyz280ayI49Mqw4PI6GuPifhHMeF3TnWlGpSqK8Jwd4v/g2afZp6 Nl4etDE3SVmt0y10603eemOewr8Gv26f+Cy/7bmgftpfETw38FP2hdS0Xwdovi640zS9Mt9LspFS K1YW8jK0kLMQ7xvJkt/H2HFelfEL9r//AILX/wDBRnRdS8VfsYfDPxN4Y+HFnCYrG90i6ttPvdQj VNrS/a55I3mlZgx22mNmQo3Ebm99+GGc0qFHEYmvSpU6kU3Kc+VQuk1GV0ved9ErrR67X51j6Lk4 xi2126n7N7jtyTj8O1KCduTiv5+v+Cff/BXb9tb4DftL+H/Avxs+Mfifxb4Z1LxJFpniXRfGl/Le 3Nt5kiws6S3LGWGSNsHZuA+VgV5Nf0BAttAPpXg8V8JY7hLFwpYiUZxmrxlG9nbdWezWnfdamuHx NPExbirW3JFOSCDXkH/BQj4xt8Av2Jfij8Vre8jgu9M8F3y6XJL90Xk0Zgt8+v76SPgEE89Oo9dj 718D/wDBx78U08C/8E/k8FQ3Wyfxh4vsrHywMl4ohJcvx6ZhT8SB3rh4YwCzPiHC4Vq6lUjf0vd/ gmOvP2dCUuyPzC/4IneAdU+Kn/BSn4cWLzXMtvo17PrNzyWVVtoHdS3PA8zYPqR9K/o+yRjI5PpX 8+//AAQh/ab/AGQf2Qvjt4x+NH7U/wAUx4bnbwwmleGx/Yt9eiYzTrJcNi0t5dhUQRLliv8ArDjP OP1K/wCH8P8AwSj27j+1STg/9CPrn/yDX6d4qZZn2b8SpYXCVZ06cIxTjTlKLesnZpNPezt1Vjiy +pRpUPekk2+58nf8HRfxelsrD4VfBTT9RkR55L/W72OKQqNqiOCEkDrktNj0wa9F/wCDZP4Tf8I9 +yf4x+NGoZa88W+LxaQyyOWY2llCoTr0/ezz9OuPpX50f8Fnv2vvhv8Ato/tr3nxK+DvidtY8J6X 4csdI0LUjZz2/npGHmlbyp40kT99PKuGUdPQ1+z/APwSn8E6V+zb/wAEwfh1deLrlLGBPB7eJdZu Jk2CGK5D3rMw5+7E4yf9npXRxJh6uQeFuDy6UXGpVknJNWerc7Nb3T5VZ+hNCSrZhOd9F/wx9R8q fu/nQGyfu/hX4U/tSf8ABbr9uz9sb4/D4TfsKT6x4a0a81AWfhrSfD9pHLq2qEZHnSylWMe7ltib QigZY4LV5/8AGnxB/wAF3/2A7HTfij8cfi78WtE0/UJfs9pfat4+GuWQkOHCSR/aLmKN2AyBIqsc NgHmvn8P4V5lNU4YrFUaNaorxpSl77+S69+XmNnmME3yxbS6n9DJBzkc+gFfjZ8eNN/4K3/F7/gq leWng5/j94Z+F9z8SrSxguNJuNZs9Fh0yKaOKScbGEIhdVZy4+Vg245Br67/AOCKX/BSfxr/AMFA fgtrVh8XtMtYfGfgu8hg1K/sI/Lg1K3lVjDPs6RyZR1ZVO0lQwxu2r4z/wAHAX/BRT9oj9krxr8P Phj+zT8Vp/DWoalpd3qmvS2trbyvLAZUitwVnjfALJOcjH3aw4Vy3OMo4rrZOqNOVeUZQvO7jFW5 +ZNJ7pK2nVX6lYmpSq4dVbvlWunUl/4LveIP+Cj2s/FLwJ4B/Ye8P/GSHStM0G5vdf1n4bJqUUN3 c3EwRIJpbPG94kty21icefnuTXYfFb/govrX/BJn9gr4O+Gvjxovirx58VfFfhOS6lg8Sa7LJPDe hYprn7bczl5QIpLpYwgBJERUbQoI7r/glh8ef2nPin/wTLu/2h/jP4q1Pxn4uvk1q+0MrYRmeaOB WSCCOKCNN7GSJsKFJJfFfiD+298cv22vjD8SLPS/26NQ8R/8JLoNmUstK8TaEunXFlbykSYEPlRk BvlILDJAHJFfUcNZBHPq8cjxkKXscFOSm4tqdWXvbOyfKpPXbRpHPXrOinWje81p2Wx+2H/BEP8A as/aU/bX+F3jz9on9oTxPDcpeeK107w/pNhaeRZ6dDDCHdYl5JyZ1BZmZjsGTxXLf8F7f2Sv20f2 yPCPw++H/wCyv8LpvENhpOp3mo666eINPsVjm8pYoR/pVxEW+Vpfugjk5PSvlX/ghpB/wU48K/Gn wF8Mbzwz498O/BC4F5rN1Ld+DPI0y9WS3eVG+2SW+XEr+WFIkyeAOBTv+CxP/BW/9sb4Pft4+J/g 1+zf8bL7wz4e8K2VjYTWltY2cy3F20C3EsuZoWZTmYR4zj9zkDmsKfDmYUfEmTyf2DcYupFPmdOE f4aUuVJ8/Wy66tsp14vAr2t9dPN9T7U/4IXfsR/Gb9iv9mnxFpX7RPhT+xvGPiXxdJdT2R1K3u2i sYoIo7dWlt5ZEPz+e+N3HmDIB6/cFpCJn8xhlV615P8AsUXvxT1z9k34c638ZtfudW8W6r4Rsr7X b68gjjleeeJZWDLGqqpUOFwAPu8817NZWBjiCHr396/KOIsficxzrEYnEuLnKTvy35dNPdvd2stL 623PTw1NKnGK2JbOLcw2Lj3rX0+EtJgjP4V4l+3T+01r37Fv7LHib9pXQvhS3jM+F44Z7vQo9XNi Xt3mSN5RKIJsBA+4/IeFJyBzXB/8EyP+Co9l/wAFHv2cPG/xc+H/AMFU0jxb4Nnmg/4Qi48T/aFu pDbmW1/0sWyeWszK0e7ym2FScNjnijkma4jKpZnTp3oRkoOV46SdrJq90tVra2u56EKtGnVVJv3r X+R9m28CW8Qg25yMkUsxuLVCiElD91v7pr4J/wCCUH/BdLwd/wAFKvjP4g+BfiL4En4c+I9J0g6h plnc+LP7R/tNI5Nk6DNpbmN49yMVwxILHjaa+/J5lMZG3hh0NZZvk2Z5DjXhMfT5KiSdrp6PVNNN p/JvXTc2o16WIhz03dHO6t4hmtJfIlfDeueDXPeMPEMn9gyKZCDMdoArT8WQrBKWmXMb5Kn0rjvE tlf3CQX1w2238wLEvc+9cNGPNK5OIqJQsjCK/wClKmfuirYGGxntVeLEl65B4HFTjPmfhXvYdWhc 8Cs/eHUUUV0GQUUUUAFatnKP+EMbyxyt/wA/lWSxwM1f0Qm50690gn5inmRD1aufEfCmbUd7HUfC nUx9mutOmmLOsgcKxzxiqXxetLgX9lqTf6oxkEjoDWB4b16Tw9qqagmWQ/JMO5Heu6vP7K8U6OYr hi9tIdyMp5Q14daLwuMVa2jPQhJVKPJ1OO8HeLbzwXqh1GytUmMiFSGOOK73wZ8QL3xVFcSHTPss cQ/1wfrWFbfCbSCivN4gkZCchBH29M10MB8PeHNM8iJlgtoBllZss9LG1sPil+7V5MdGNSl8T0M7 4leJja+Gv7KFxIZrtsYB6AVyHhhhZ2WoXnOEgCg+54qt4h1ufxNrzaikbYdgltEPTtVvxCU0vT4N AtiDJgSXbA/xH+H8K7sHRdGiodWYVKnNNyMeNcRhTSk8getGRt/Ckyo5BJr17WVjzr3YoPJHpS0i sCSen40vUcGgl7hz3NFCjHBNA+9g0F2sVr7LTJF154rq4M2XhiV14LKFGK5dV8/VljHbmup1zbb+ HoYOnmScfSvOqu8mdVPZCfD6BDfPMR0Xr716HYTKFBDYxXCeCFS3tXkY8lq6m2vkUYB4+teTVb5z 3KCSpnQLeHAw3T0plxfiK3kkZiQF71lPq0Spy361Q1DVJLiMxqSEPX3pQi5MK04wjYpS4ZncH7zE 00Eg5FDPkZ7U0uO1diTWh5u44kE5NNYkDIppkXPJI+lMacdj+tVawDnYbs1GzrnOajkuMHpUD3IH TP507olokmlHqKrzSZUkmmTXQOT+marvdZ4JpN6Ci1ce0atk5pnkAnhTSfaAoxS/aB0zWLTO+mqd hGhVR0qGQAd81LLcAL/9eqV1c7TTV7BNQSLCNub5q1tNSI7SwHbtXNR3pD8Vr6ZqW0KGHTHepcWZ RcGdZp8ETDO0dPSta0tYiOUFcvZ6ysY6dvWtfT9djAyzVDpxe42o9DoYbKLqEFV9QtIyhQqOh7VH BrkJXG+m3Oq27j7/AGpexgXCk2zA1LSlMhYDHXpUdppxVhgZ+tX7u6jcnAqO3mAbJ/nUuCO1YVON y9Y6eCo3L71fh0WOUZZKp2l9ChwxrXstQhIwDW0KMGjz61NwehHH4aty3+qq3F4fhjA2xdqtQXsG RU7X0OzIH61p7KBye8Z0ulxR9V/SoRCsPTrVu7v4QcA/rVGW6V34FeZmFOCpnTSumX7c5GasxAEc iqNmxJxV6NlA54r5uN76HUPIB6ionU9KlyPWkO09xTcZtgU5EOaheMnIq66A1E6L1pxpyuBz/i7W f7G0l5NwBfKgV5fNK87PI7cknmun+KGtG61AafG/yx9cVysZDZGa+2ynDqlQu1qzycVU5p2Kl0D6 1LYOWQqfWmXi9QKj02YCRlJ7V6u0jmtoXD/Wobg9s9qncDHHrVW7bAI+tW9BC6aMljjpU7DOc1Hp g/dMR171Kx3GnHSIEZGDSU9gNtMp7oBCuTnNLRRFhhzzUgPZRjIqGYcZqZiAOajZdwxRugKb7jTE uJImwGOM1YkhwemKiaAmsmpXKTVixDqCOcOcVOJFbG05rLeAjJB/WkV5ovukj6GkpNbjaRrE7Tg8 UBhjJIrN+3XA75/GmS3U0g+YkfjQ5oFC5pteQRjDMKjbVLZTn8sCsoknqT+dT6fZtdzAD7oPJqFO TlZD5EtzWhlW7TfGuBUyoF4B/SkREgjCIOAMcUhfIxiulJ21M3voK5IPBqO6UuMenfFE0+wgEc0+ NlddxFAEdhKLa5SQ+uDXW2LeZEpxwRkGuUeINkoK6Tw7Os9kEJOUGDzXm46npzI78FPWxo2oW2uV ldPlbhs1aNssEpjyCM5zUXlJPEYuOfeprHzJYfszph4x8p7kV5DueqtGSJGBwBSlezCnJjGaHIPF QaBHxwBT3bPQ8UxGUHBFIzZ78UAMkLdQ1QsWGTUkx6YP5U3Zx1q1oQ3cgaFnOSKdHH5bdPxp6xsQ RnmnBAOD60wSHIG3cmrKFUFQoRjpT+XOyMFm9BUPcu9iRp89cfhQkc1wSsanp1PamTi2tIhLJcAv /wA8x2rnNc8bTsrWFmQGxglTjArajRlVdkYVa0YLUk8Yaz9m3aVayqzEfPIh6e2a40r51yzk5weS e9XJi4t3lLZZu5qtBCUXJNe7Qw8aUbHi1azqSJFiH+RU0UeCDSQqSMn0qRSFGTXTHcwBiQeDSZP/ ANekOWbOOgoJXGD/ADq2Am8Zx2pwzngZoKjyxxT1XC0AKqg9OKGx2pMkdDQxwMigWoHYBk9ajpSR jluaj3EcA/hSauDVyKaRipBPPpUkK7LfOeWqGVt8gRVyanJAxEDnFJa6g3YUL8nHX1pHbIxjmlY4 wAahkcE53flVPYW7Gu2OM8mpIoiwANRRxtLJubpVsADpUxG3Yei7B6UySXnFDk5AB71FKwZtoqid WOBLnrTsOF3E0n3RgEZ96dlTwTxmgbuOUsRxigyKpwevtUcjkHCDPNOjBK5PXNArskRmJ5PHapOf 8KZkIAW6noKSW4EA4OWPb0oEPd1RcyHHHSomd5RgHANNTc5zKcn0pzYGMe+KB7Fj7M//AD0op+T6 migLs7nWHtNXmBiQZB6isrWrmWxi8mPI7Ve8MRq8ZkJBOTjNU/EcFxdXXlrEevpXiX11NZNtaFTQ ZLybUAFc49q7DUrJJtLxOedveue0OzTTWM07Yb3qfVvEb3YNpaEsSMcUNjg0o6mJHbw2uqtg5UGt fUdQljsSIWx9KybnS9QhX7TKp681c02aLUIDbyEZHqatEalG18+aXezMST1zX4cf8HUvxduPEn7V Pw/+CsM6m28J+DZb6SNZOUub6f5wwHT93bQY78n2x+8WnaCkcvmOcrnpX8wv/Baf4u/8NF/8FUPi jqGhXQmttM8SL4a04qDtzYqlo456gzxynI4OeMgg1+peEOB+s8UvENaUqcpX7N2ivwb+448anGj6 n65f8Ee/DWn/ALF//BDX/hoHxNpLR3Mug6/45voDkmWGNZmg9OGt7aJgM/x+9fgz8L/jdbeHP2lN I/aH+L/hAeN/snipNd1rRru+8gavKJvOZXkKSbQz9cowIyMEGv6h9E/Zu0nxZ+wvB+xvfSLZaZcf CkeE5fKXaIkfTfshYY6EZJFfzrfsGfErR/8AgnH/AMFLvD/iH9qLwdKLPwTr9/pPjDTntPOe3SSC a0klWMj94E8zzAAMsAMdRX2HAGZUcxnneLUHUrTcpKCbUpQ9/ljFrVXel1t7vkY4mHKqa2R9823/ AAdw3NugX/hgNWCrgD/hamOP/BXX5xeJvjtP+0x/wUch/aF8C+Af+EVuvF/xSs9VsdBsr4XBs7iW 8jbasojj3sZCW3BF5bpX7xftMf8ABVL/AIJUfA74MSfF/wAKfGf4d+Mrm6tS2ieGPC0ttd6hdzmM skcsEYMlmCR8zTrGF6H5iFPkH/BI7/gsW/8AwUE+MEXwT1z9hzTdH1LT9L+36p4w8P3cUtha7Bje 8MsIeDfJsVFEsrZfrhCTx5NmVPJsvxOZZfkUqUFFxnKVaS0/w1FrZ2+FX1t1CpFymoSqX+R+pNzr 1y0YjT7wTnmsybVLiGZZp3JweeaYLkLMq4ABNRfFGbxD4f8AhhrfirwR4LPiLWdP0i4udL0Jbxbc 6jcJEzR2wlKsIi7AJvIIG7ODX4RCDlJRXX5fi9D0nJtXPxx/4Obf+Cf3x4+K/wAWND/bZ+DXgfU/ E+iW3hSDR/FdrpFu1xcaa8E0zx3BiQF/JZZsMyghCmWxur5a/Y4/4OGf27/2PvA+hfBXVrLw/wCN vCXhuCOytNI8R2DQ3dtaxkjyI7mFlZSo+RTIsm3AG04IP1r8FP8Ag6dW4/aS0Xwl8ef2ZbXwH4Da /mtvFl62qXOpalpvyFUfYIYuEkGJF8ssVyFAI+b6P/4KG+Iv+DdD9pX4N6j8VvjD8U/hDqWrDT5J bXV/Amu2qeJZJDGxRfItGFxM+c4SdGUMeQvWv3vCYnMcry3DZJxJlTrUkvclC02le1vdbXMvKSfK 1o2ec1GpJ1KVSz6mh/wTM/4LAfsB/wDBQj4rvpM3wM0vwX8XdR09ZZYNb020nn1MRREMkF+Ile5M aFsK6o2zJC4DAfXH7ePww0z49fsNfFr4QWyxifXfhzq9pYfu8iO4NpIYCF/2ZVjPH93jFfy+/wDB Lf4d/Ef4nf8ABQz4S6H8KLK7l1G18c2Goyz2xYfZrO2mWe4ldl+6qwo+c8HIXqwB/qoihv54JLSe NjDNG0bjGeGBH9a+O8QciwXCPEFB4GbtZTUW7uHLLSzetnbS+1nqb4WtOtTakj+c3/g288e/8IR/ wU20rTi2I/EfhHVdMc7sAfIlyPr81sOK7z/g5L/b/b9oj9oux/ZF+H+qSzeGvhnO39rtFJuivtck UCTAHB8hG8oE873mAxjJ+Vfh58XNc/4J4f8ABRPXfH1hpaXF94A8Ua/ZQWABEckwW6t40bvs8wpu /wBkGvf/APgg1+w54i/bv/bXuv2i/iwrX/hfwHqI17X7i7hD/wBq6vI5e3t/QnzMzOcEbYwuBvBH 7Fm2By/BZ7PivFfw6VCPL5zbktPOzSXnK/Q4KblKn7GO7f4H6+/8ENP+CbOnfsRfsKadJ4r0Iw/E Hx/FHrXjGSWPE1uGXNtY+qiKNhuX/no8p74H5Mf8F9P+CdP7SvwS/bM8UftXeHfA2q6r4J8XajHq cHiLSoWnGmXQRFkhn2AtDhl3I7AKwbAOVIH7w/tSftK+NP2Vv2VfGP7QHgj4OXHj6/8ACOl/bz4V ttW+xSXcCyKJisohm2+XEXkwI2LCMgdePzf/AGQ/+Dpr4dfHT4+zeBv2t/hLofw18E6hpgi0zV7e 8udSMN95uMXUgjUCB0KruEQCspZ22t8v5VwnmPF9TNcVxFhaHt4u6qRurtOz5Yxu5aK3L7rVlbWx 6GIhh1CNJu3Y+U/2Wv8Ag6M/bg+DcOn+HPjr4O8OfEzRrOBYZZbhW03U3RVVRi5iDRluOS0LEk9R X6ef8E6v+Civ7An7dZ1vxD+zz8LtF8K+Nop21DxNoN7oNpa6jK8zh5LvfEP9KVpMb5QSd5XeAWXP yp/wWaH/AAQU+IX7PXif4peC/E/w3k+KM2lzjwpcfCXWbWS6u9R2fuftkFi5iaMvs3yTKG2Btrbs CvjP/g3B+GHxD8c/8FK9H8Q+FLG6Ok+HvD2oXPiS9iUiGG3khMKI7D5cvLIm1DydrED5Dj6LMsk4 b4g4WxOb4fCzwVSmm2neMZNa2t8Mk72TSi7vboc8atanVVNy5kfrZ/wXi/aMu/hV/wAEufiHbC6M Vz4pW10CyCyeWXa5nXzFHc/uUmbHcA1+cv8AwatfByTxT+1j47+MsunmWLwt4LFlbTHGI57y4Tn6 +XBIB7Ma9z/4OxfGF5oXwb+EXwntUb7NqfiS/wBVumLnBkt7dIo+OhwLqT9KX/g1e+Nv7HfwV/Z5 +IUHxd/aH8CeFfG3ib4gW9naaN4m8UWlhd3lnFaRfZmhSeRDKGmuLhQEBO5cHqK4spw9bAeEWIqU YuU8RN7K7tzKD26Wi/vHL38YlJ7HB/8AB1v+0Lq9x4y+GH7LVhdvHaW2k3HijVbdSQJnlme2tmbn +DyLrqP4/avCv+CSP/BdLwX/AMErvgrrfwz0n9iaHxnrPiLXDf6v4q/4T7+zZJ4wipDAY/7PnO2M byPnwTIxwCTn6Y/4O2f2VNah1/4bftf6DpjTaemmy+F/EFxGM/ZisrXNmWx/Cxmulye4A53Ct/8A 4IGf8FHv2HdB/ZC0r9mz9oD4geDPBvinwbc3pin8azW1nb6naTXL3Cul1cbYzIrTMhiLbsKCARnH r4Ctl0fCzDWwcsVDmtUhGcoNPmk3JuHvWTtp2cX0ItOOLfvcr6dT5c/4Kn/8HAOk/wDBTX9mg/s9 3X7GMXhCePX7XVLPXn8ejUzbvDvUhYjp8GCySMu4OMBjwc19Vf8ABpNY3t98EfjK2oyyJpkPiXTm ieRsRpJ9mkMhBPAO0Jk+wzVv9uj/AIOQv2Z/gt8aLH4efsw/ATwj8VPDtlaTp4n1hD9gSW73oI0s 7jyJFeNVWXe/lsrlkKNhTv8Aq74nftdvYf8ABIDxx+1pYfCS9+HF1rXw1vrzTtEuliF1aSXEbwWs reWAN5MkbrkBgCuQOleRnWIxFLhSllVHK3haWKqR5HKrzvmck/hkudXSW9lr3ZpTS9u5ud2vI/nw 8bTy/t0/8FGNSfSpy0XxL+KskdlJGMFba5vSsZHXkQlce4r+lWy0XwT+zN+z1fJ4S0W30jw54C8H zyWVlbKEjt7a0tmYAduAmcnryTX4If8ABvn8FX+MH/BS7wtrE8AksvBWlX/iC7DR7lykX2eHnBAI muInHQ4Q46V+wH/BcD4s3fwL/wCCXHxL1fT7qOK88S2lv4ctFd9u9b2dIp1HTJ+zG4P4fhWniUnj +JcuyGg/dioK3nOSjr6RSfowwVlSlVZ+FP8AwTg/Zsg/bp/4KF+AvgnrkDnSfEXiv7d4kC5/5B0R e6ulz/CXijaMN2aQHB6V/TP/AMFBvibpf7Jv/BO74o/ETwTHaaWPDHw8vLfw5bxxBIbe4Nube0RU HG0StEAo4wPSvxG/4Nb/AIYz69+3D4m+ME1iHtfB3giZFnJ/1dzeSrFGMe8aXHP+zX3/AP8ABzB8 fF8Bf8EzZvAVreMl5478ZafpccUYyWhjEl3KT6L+4VSeeZAMc5rbjyUs78QcDlSd4Q5E109580n/ AOAW+QYW1PCym92fld/wbtfBK/8AjV/wVU8BzQWiSWng60vvEeoFuTGkEJjibH/XzPAPxr1P/g6g /aH1/wCJP/BQ21+Bn9oy/wBj/DjwjZQRWWSE+23iC6mm9yYpLZM8f6rHcmvbP+DRb4WLba98Yf2h 7i13fZ7PTvD9pOU4AkZ7mZQe+fLgJA/uj1FeP/8AB09+zT4g8C/tz2P7UFhp0j+HviN4dtY5L1cs sWpWUYt5ITxhcwJbuP72X/umvo45jhMX4vOlVf8ACo8kP8bSk/nyykvkY8so4G/d/gVv+Cc3/BxH 4b/4J2/spaH+zR4R/Yaj1q40+7ubvWfEa/EYWbardTSljK0P9mylCE2IB5jcRjGOled/8Fff+C12 l/8ABV7wD4M8KXP7KEPgbUfB2rXF3FrX/CY/2nJPDNEEkgC/YoCilkR87m5Qcd6/S7/gkX/wVI/4 Jw+Lv2JPA3w/+MnxM+HvgvxT4D8KWWh65pvjS5tLB7n7JAkCXEMlxtFx5iRhiELMGJBA4z5X8af+ DnD9m34fftN3HgD9nz9jnSPiT8PwLa1g12LOmX13dM7CZ4I5bZ/Mjw0YjRljZmRsth1K+Vhakf8A WmtiMLkM3iacpSc3XnFNu6uuZcnvJ3S2ttoW7+xSlU0fSx6X/wAGyKa8v/BN3drLz/ZT4/1T+y/M Py+Tst92z/Z83zP+Bbq/UDQtaktYkhvEJUD5XPavN/hpqzeMvBei+Iz8PZPC02p6bDdzeHZkjEmn ySqHaF/K+XepJDY7g13UNxcWEa2upQZXHBr8Sz3Mf7WznEYzk5PaTbte9rva/X167ndRi6cUtz8n v+DtL9pHWdF+AvgH4AeH9VeG18Xa/PfawkTlftMNkiFI2x1TzZkfB/ijQ9qd/wAGpX7FPg+x/Zs8 Wftm63GkviHxPr8ug6PIyA/ZNOtVjaQr6NLM7BsfwwIOORXA/wDB2j8LtXvPDvwk+MVjayvp2mah qmlXU4XKRyXCW8sYY9siB8fQ1q/8G1//AAVZ/ZW+Dn7Nd1+x5+0T8WNE8DalpXiC81HRtU8TanFZ 2F9azhXKi4lKxxyrIJPkdhuBXaSSQP1aGHxU/B6Ecvi5OU26iiruynLtvtC/l5HIpR+v3nt0Prr/ AIOAfDuiS/8ABKb4p2XjaGOSOxt9PutJlkUM0V2NQt1jKZzgneynHO1jX5B/8Gz3wcl+K3/BVXw1 r7WaSweCPDupeIZyyZClUW1jIz0Iluk59uK+kv8Ag5B/4LG/Ab9oz4fWP7FX7J/jy18V6cNWiv8A xr4q0qUvYyeUN0Npbyj5bgb23vIpKAxooJJbb2n/AAaC/Bi3tfDfxi/aCvLcrcXl3p2gadPIoAWO NZJ5wp68tJBnt8grryqhj+GPCrFzxUXCVZvli9GlPlhez2urv0sEuSrjUo7L9D5Y/wCDoL4+6r8S /wDgpLd/BoXUq6X8N/DtlYx2eSIxdXcKX00oHTJSeBD/ANchV7/gn5/wcHeFf2A/2ZfD37O3hT9h uPVpNIaafU9dX4hi0bVLqWQu87Rf2dJtP3VCl3wqKM1J/wAHSP7MfiP4Yf8ABQRv2i4tNlfRPibo dnJ9tw3lpqNnAlpLDnGAfJht5MZ53sexr9Af+CTv/BUL/gm145/Yy8IeH/ip8XPh14I8U+CfCllo +uaX43urTTpZntYFhE0DXO0XIkWMN+7LMCSCAevp4urlcfDvLr4GWLo2jzRhOUeWaTTb5E2/eclr pfzZmoyeLl71n+h+W3/BXj/gs/Yf8FWvBngfw5dfsuReB7/wXqF5PHq//CXDU5LmK4jjVocfYoCg 3RI2dzZx0HWv1d/4NjL7UZf+CYWhadrpmCp4z1c6U8x48gyLkL/s+Z5n45r5x+N//BzF8CrT9pmX wB8Dv2NtI+IPgINaWmm63bRtpupX120jiaSKGW3fzI2DRLHEyRPuRiW+cBP1+8GWkfif4T6B4hi8 Cf8ACM3l1pUF3LoRWMPYySIHeF/K+VnUkhivBINfJcaY+vg+F8PlX9mvC0pS54Xq876uS5WueLvL W9rbWN8PFOu5qd2vIn8Sw3lnfmBWZUc7gAeK/M7/AIOsPjxc+Ff2EPBvwW03VEWfxz45jl1CHqz2 ljA8rD2Hnvan/gNfp0dQ/wCEh0Z4p8C7tFyeOSBX4F/8HVnxXbWf2pfh58G4NSeSPw94JfUrm3Ay sU13cyKB/vbLZWx2Dj14+c8NsB9f4ywyauoNzf8A26m1/wCTcppi58tGT7mz/wAGv/wH0/8A4STx 7+1hq+hwT3OlSQ6BoV1MqsbeSRPOuSuRlTt8hd3o7DoTX6Xf8FDP+ET8V/sOfGR/iBHbyaf/AMK2 1ia6WdQyqUtJXjYZ/jWRFZcZO4DHNflN/wAG+H/BQr4Ffs5aZ4v/AGafj/4707wnb+IdXi1nw7r2 sP5NmbgQCOeCeZjsh3RxRMjPtXIZS2WVT6R/wXM/4KyfArxh8AL/APZA/Zj+J1l4pvvE1zB/wluu eHrnzrK3sYpFm+zpcR5SVpHRA2wlQqsrH5iB9bxHkWf5v4mW9nLl5oNTs+WMEo63201/7e03ZjSq UoYPc+av+DbQzD/gq34QVGKxtoGricjP3fsj/wDs232r9cf+Clv/AAVO/wCCen7G/i6L4f8A7QPh uDxv40gtBLD4a0/QYL65s4XyVMsk+Eg343BCwYghtu0g18a/8Gtf7DOt2er+I/26viHpclrY3Nk2 heCEliINyDIGu7pcj7g8tIlIJBJl/ujP5y/GPXvDPib/AIKc+Itc/bBn1FtDn+M04+IHkmRp0sV1 IrcqoyX+WEMoCnIC4GDgV9HmuTZVxlx5iXVnJ08LSipKDtKUryfKn5Xs7a30uiaVephsMlFfE+vQ /Q/Qf+Dlr4P/AA70KP4c/shf8E12s9OjaeeLSbHWbfTreB3fc0gtbKykVizsWcgqST1JOa/Nn9qL 45/EL/goH+2jqfxR8ReFbbRNf8ca/aWUej2gkZLNsR2sUfz4ZmAVQxIGTnheg/c74v8A/BTT/gkl +wd+zRLqn7Mni34Y6lqA0h18JeEfh+La4mmuTGTGLn7OGaAbsM7z7WPPV+K/Gv8A4JKeDbz9on/g qt8KLHxfetd3Oo+OH1rUp3VczyW0U2oSFgBj5jCc8fxHFdHBiy3B4XHZvQy6WG9nCXv1JzlOpa8p aS0VuVXtfXroysU6k3Ck6ild7JKyP6D/ANt/4haN+yJ/wTW+IPiK2uVgh8K/DGbTtJMsgTNw1sLO 0Qn1MzxL9SK/Dn/g3Q+Ew+Jv/BUHwtrlzZmaDwfo2o63IxbhGWE28bH1+edePXBr9Lf+Dn/4pDwJ /wAE7rP4dQXipL418a2Vq8R6yQWwa7bvxiSKInr6V8+/8GmfwQSa/wDi9+0dqFqmYItP8OaXOVyw DF7m6XOO+206c8c9q+R4af8AZHhdmOYSfvV5OC807Q/OU2dWJtUzKnTWy1/U85/4OqPjVrfiH9qv wN8BU1OYaZ4a8I/2obJSRGbm8mdDIQDgt5cCAccAnnk15r/wTS/4Li+DP+CcP7Oy/BTw7+xaniPV LvVrjUdf8Tnx/wDYm1CZ22x/ufsEvlrHCscYG9gSrNxvIHrX/B1P+zp4s0X9obwT+09aaNcS6Frv hwaJe30akx295bSSSIjkDCF45jtz97y3x9017/8A8Edv+Ck/7BHiD9jPwp8HvjR488D+CvFvgbR0 03UovGdza2Md/HExWKeCa4KrKWTZuTO9W3cFcMfejWy6Phhgr4KWLpX9+MJyg4yvK7lyatc19Hpq n2Oe0/7Qn7/K+l7fqfB3/BVD/gtPYf8ABTP4O6B8Lp/2V08GXOgeIBqcGsnxkNSZkMMkbwBPsUG0 MWVs7j/qwMHqPvj/AINm/E1/4Q/4Js+OvEviWZ10zTfiNql3amZsKIY9MsHk256LuV/+Bbq4P9p/ /g4o/Zz+Fnx+XwF+z5+zVoPxI8I2Ufk6nryOLB7q73kH7IWgkEkSgDDFf3hPykLhm+oP27f2oJ/A f/BIHxt8fH+Gl74D1DxN4FFtaeHLuGNbvT7nVClpHvVMASKJw5B+ZdpDAFSK8PPp4qXDuEyOllbw tLEVYcl6vO7uWq5Ze+t1e9rX2OigoKvKs6nM4p30t+Ox+FP7Pfw41T9vX/gohoXgfVLhpH+JPxKe 51uaMYYW8901xdyKMHBEXnMM9wK/ph/aX8aeHP2Rf2N/GfxB8MaVDY2HgLwJeXGj2NqFjSM29q32 eFB0XLBFH171+G//AAbM/Cg+P/8Ago/H4zntd8Hg3wbf6j5hiyqSSeXaoM4IUnz2x0OAfQ1+nv8A wcW/FZPhh/wS/wDFWlrcok/i7WdP0K3Rmx5heXz3A9cR28h/CunxG/4VeOMvySH8OPImu3PLX7oJ EYD91g51nu7/AIf8E/EH/gk5+zLpf7Wn7fXgD4SeJtFGoaD/AGi+p+ILaSLfG9laxtM6SD+47Isf PH7wDnOD++3/AAVT+Jlj8Bf+CcvxW8ZxGC18vwjJpunIEwqzXbLaRKqj0aZePQegr82f+DVn4RQa t8dPiZ8dLu1Vv7E8MW+jWUrHlXu7gSyEDsdtqgz6MR3NfQf/AAdCfF6Twv8AsceEvhHY3rRv4t8a JNdxqMCS3tIXkKn282SFseqinxnUnxB4o4PLL3hScE10/wCfk36uNl8hYVKjl06nV3/yR8N/8G3v wuHjj/gorbeOpbdXi8G+E9Q1BHYH5JZkFouB/u3Eg/Gs/wD4OI/jJq3xH/4KPa14FnvpXsPA2h2G mWVuc7I2lt0u5SB0yxnAJ77B6CvrD/g1m+Cs2m/Dr4pftFX0HGq6xZ+H9NJGCBbRm4nwfQm5gHpm M+lfLX/BxX8AfEnwx/b/ANR+LlxpMw0b4g6TaXtjfbW8pri3gjtZos4wGHlRuV64cHvX0uCzHC4z xgrwqPWnR5If4vdlK3nZz+5nNKEoZamurv8A1+B2f7FP/BwJ4O/Yp/Zo8M/s6eDP2GY76PQ7RhqG r/8ACxPIbU7uRi81yyf2c+wu7EhS7bVCrkhRXiX/AAVT/wCCpun/APBTG58Iaiv7O0fgm68KJdxm 4/4Sr+03vI5vLIQn7LBsClCf4sl+3f8AVj9hP/gp5/wTn+KP7L3h3U/HnxN8BeDtf0HQrWy8Q6H4 tubSyuBPFCEZoRNtNyjFCQ0e48gEBuK+e/Fv/BxN8H0/aUuPh78Gv2MrPxz4Mmurey0LU7IfY9T1 CdjhpI7d7dtysxCpEdjnGSQWCr5GW1lDiGti8JkE1iablKU5V5pNu6bvNcj5rtpa6ao2nG9FRlWX K+ll+mp7x/wR88dal8KP+CKOnfFHxHK+PD2i+I9RtTM2P3MN1dSR8njHy8e1fjt/wTc/Zmf9t39u 3wX8HfERlm03VNYk1HxNK75L2Nur3M4ZjzmQIYs9d0gr9qv+C0HxtT4S/wDBKLxfKfD6aFqPi+zs dDt9GLpm2ku5Ua5gzFlGZYFuOV4JUnPNfCX/AAa4fCxfEv7WXjr4s3FqGj8LeDUtklbrHNeT4XH1 S3l59qw4azKph+F874hjH2cqs5ctnflb+Gz0vaVTfq0aYikniaNDeyV/6+R+zWuW/hv4WeA7mezs rbTtJ0DSpHSG3jCRW9vDGSFCjgKqr09BX8137E/hyX9pv/gpf4GS4tpXi174nRavfRqnPkJcm7lB xwuURh7Z9q/d7/gsv8XT8Gf+Cc/xS8Q2dzsutU8PtoloRJtbdfMLViDnqI5Xbjn5a/Jr/g3J+D8v jz9u66+I91ZFrHwR4Rurszhhhbq4ZLeJD3yUedh7x9eK8zw9byvg/Ns3k9XHkT/vKLt98pxKx0VU xVKl/X9WR+vP/BTD4rv8HP2BPit46guWini8H3NpbSLLtImuQLZCG7HdKMY5zX43f8G9Hwdj+Jf/ AAUU0vxld2xez8C+Hr7Vyc/KJnj+yRA+pzcFh7pX3n/wcj/ErVPCP7Bml+CNPBEfivx3Z2l84Ygf Z4YZ7nbx3MsMR5/umvlr/g3K+MX7N3wS1/4oeKvjd8aPCXhDULqz0200k+KdfttP+0wb53l8szuo bDLFkDJG4VtwrQxGB8LcwxNGLc6zcVZXdnyw6duaROIanmMIvZa/r+h+2TXAHVqb9oVl4UVnwX0F 5Al1a3SyxSKGjljbcrqRkEEcEGp4WLIee+BzX4nJaHrQdpaH85f/AAWh+OmsfHT/AIKK/EO5vL+R 7Hwxqf8AwjukW7Z2wRWY8qTaMn704mkz33/hX0x+zP8A8HGXhr9mP4FeFfgV4O/YTR7Hwxo8Nks8 fxJ8n7VIo/eTlf7NbaZHLOQSeW6nFfOf/Ba/9nPxF+z/AP8ABQLxtqF5p8i6R42v28R6HdtnZMty d865x1ScyqR2G09GFfrl8DP+Cp3/AATV+KnwJtPi34o+KngHwzfw6eH17w3rr28GoW1wqZljjt3U S3PIO0wq+7IA5yB/R3EFTKf9UMrTy6WMoOKsoTnHllyxSvyXu3eS12afVnjYb2yxdV+05JeaTvr5 n4/f8FS/+Cj+lf8ABSj4leGfiZB8AofA95oGiSaZc7fEQ1J76MzGWMs4toNoQs4Aw33ycjpX7Pf8 EwPG2ofDn/gjT4D+IHi6WUHQ/AGoairTnlbaGS5liOT/AAiJUx7Yr5R8D/8ABwV4C8aftPP8G/h3 +w3beLvD2r+IE0/wlf6VMltqdwjKiKz28kLK5aTc3349sbLnlSW+sv8Agtx8Vx8Dv+CX/j+XR4Ib K51+wtvDtlaqVUIt5KkU6KF4yLcz9OMivmeKJYvGYfLeHXl/1WEqkXC9X2js9Gn9pWcteZ9LLY6M M4wlUxHtOZ210t/Wx+Fv7DHwHP7bf7dHhT4YeI2mex8R+JXv/EUiy/ObNC9zcDcf4mVWTd2Lg1/S tY2Hhf4beDUstMs7bS9E0LTgIbe3jEcVrbQx8BQOAqqv6V+J/wDwbS/CaXxb+2J4o+KtxaI9r4R8 HPGkx52XN3KscYA9447j8q/UH/gq58Tx8Jf+CePxW8TRXBimuvCs2l2zrIEO+8xa8HPBxKSMc8Vn 4pV62b8ZYbKKcvdioRS7Sm9/ucf6Y8tiqWDlVe7v+B+EX7NWm3H7V3/BSnwvJ9nkK+LviompXEaI MrC16bhwQOmEBB9BzX9NQYBdtfgb/wAG6PwVX4k/t+r8Q763ZrTwH4WvNSV8jb9qmAtIgQe+2eZh joY89q/fRQNvr+Fc/jDiqc89oYKn8NGmvk5P/wCRUTPLE1Rc31YKCBjFfjH/AMHQ3xbn1n4y/DT4 IWk7+Rofh+71e6jD/I011MsaZHqq2x59JCPWv2cc4Wv5y/8Agt/8W4Pi5/wUt+IMum3Kz2nh6a20 K3KS7sPawIs6+xE5mGPauPwjwH1ri1VmtKUJS+btFf8ApT+4eY1OXD2XU9Q/4J4f8EG9X/bu/Zps f2jtU/aWHg6HVNUu7bT9LHg3+0d8UEnlGbzPtkOMyLIu3acbM55wPcJv+DVmG3jM8/7eQREBLu3w xACgDkknVMDiv0S/4J7fDCH4JfsQfC74aLCscmneDbJ7pdm3NxNGJpmx2zJI5/GpP+Cgnxbb4L/s S/E/4lW161vcaf4OvRZzx/eSeSMxRlfcO6ke9b43xG4xxfEE8PgsTywlUcYLkpuycrR1cG3pbdih gcNGipTj011Z/ND4N+G9l45+OumfCXwhq82qW2q+KotK06/jtvKa6ikuViSYJlthZSG25bGcZNf1 CfGD4p/Av9lf4B3Xi740eIdP0PwdoOlR2lwb5N6PEEEa26RAEzMwAURqpLZwBX8/3/BED4Kt8b/+ Clvw30q4tFlsfD97Nr+oB24jSzhaSI4OM5uPIX/gXNfeX/B1Zf8AjDTvhf8ABzQbDzR4fvtc1ifV SobYbuKK1FsGwcH5JLojPpntX1/iBQpcRcbZZkM6lk4ylJ6X1u35czVPTS2uxz4NujhJ1kv6/pmR 4w/4OAf+CdfgXx8njX4M/sKvq2taXbTw6T4lfSNO0ydFYcxxyiOSaKN+jY7dmr5s/wCCmX/Bar4p ft0/Ay3+B11+zND4D0C+1WC/e8u9Ylvri5MAyqxyNBAoXc4Y4VjjaPr9Bf8ABAnx3/wSv+Gv7Oeq +NPj74w+HOifFCy1i4a9vfHlzaxXSWYVTALI3JG4EBsrDlywwwOVFfLv/Bcb9vv4V/tvftGaPY/A GWS48FeCdJkstN1BrVrdb+5lcNNMiMoZY8JGi7hkhM4AxXTkWUZNT4y+p0MtqP6vf9/UnOya1jyx +B3eq180tBVqlV4Xnc173RJH2X/wa4/Dy5074H/E34rzxERap4ptdLtztIyba3Er89x/pSDjpivi b/gvb8Vm+KX/AAUt8YWcVwJbfwtZWOhWgUHKiKESyKffzppenrX6+f8ABE/4baJ8Jv8Aglz8N7pQ kP8AaumXeu6ncuAA7XFzLIHbH92Ly1+iD0r8N/DF7cftt/8ABTGy1IRyTR/EP4upMqGLLC2nv9wB UDosRAPsCe1cvCeLp4/j/OM3l8FBSjf0fKv/ACWm/vKxMHDCUqfWVv6/E/oY/YJ+ELfAD9jD4Y/C K5to4LrR/BtimpJEm1RePEstweg6zPIfWv58v+Ch3xG1f9rL/gpR8QdY0SGS7k1jx42haHDFLuM0 VvIthb7D0G8RK2OmXPXrX9KPxXv28EfCHxL4ytYC7aN4cvLyJFJy3lW7uACP92v5ov8AgnBrPw0u f+Ch3wy8X/HTxZpmiaBB41j1TVNV1q7WG1gliL3ERllc7UUzpGCzHaM5JxmvE8Kq0qtXNc6kuacY t6atuXNNpLe7cUa5imlTpdH/AMMf0rfDTwjZ/Dj4d6D4A04BbfQ9GtbCEDpthiVB/wCg1/NL4xLf tpf8FJL+C1bz4fiD8V2hSSOXO61nvtgYH/rlzkelfv8A/tZftXfCrT/2CPip+0R8Cfi/4a8TW2h+ FNQgstZ8N63b6hbQ6i0OyKMvA7KHEksTFSc8g9CK/FL/AIIE/BOf4z/8FNvBJa1WSx8JW174g1Lf k7EghMcR/wDAia368fjgUvDN1MsyjN84rJqVOLSvdPmScnfzbcAxy9pVpUl1f/AP6N/CWgW9nYRf Z4VjiijWO3hRcBEAAAHtgVuwWvzAmpbO0VVCRrhQOABV+CzHHyZr8KqVOZn0tGlZHIfGr4OaD8df gr4v+DfiiMNpvirwzfaTe7hjbHcQPGxByMEBsggjBA5Ffz9f8EBP2m9b/Y8/4KcWfwZ1zWEbQvH1 7J4Q1qKNwYXvRKVs517FhOuxT/duHHVq+7P+Dhv/AIK0S/AzwrcfsE/s261N/wAJx4msVi8Zatpk +ZNJsplwLJNvzC4nU8gYKRsMfM4K/Inww+E/hP8A4Id/s32f7WXx/wBHsr/9pjx/pkh+EXg28iE6 +ELRkCvql4h+UXA3/Krcg/IMnzdn7hwTk9fCcH4mjjI831+0aNL7Umk/3n92KupOVtFG/VX8fH14 yxsJU9PZ6yfT09f8zyD9pPxZq3/BL3/gtz4o8eeAPLMfgn4lHVEtbKXKy2F4q3EtuDngtb3TRkfw kkdq/pe8DfEHwv8AFLwBovxP8Gaj9q0fxBpVvqOl3IXHm280ayRtg9CVYcHkdK/ED/gid/wRn8a/ tl+PD/wUF/b0sdQvPDd/qb6n4f0rWhmfxVeGXc15cq4J+ybw2AQPNPT92Pn/AHMksnsbWLT7KFEg hQJEiKAqKOAAB0AFeD4p5jleIxGEwVKXtMRh4KFWovhbSWnm0+ZvXS7WrvboyenVjCdRq0ZO6Rl+ KA16iWcWN0smFyM4rm/iYqWV1aaZDJ8sFruIx3rqLCNb7WzM5+WDgA9jXDfES7F1rt3IHBEY8ta/ MqEdTpxEkzBsicM4HU1ZqvaLthB9amD59q92krQR48/iHUUm4DqaXrWhAUUUUABGRiiGee0nS6iY h0ORg0UhUN1HSlKKkrMabi7ot3Vgmo51HS1DbuZrcdVPtRoOsaro91/o5YR7v3kT8j8KpxvLby+Z bysj56rxmr6+IJ3wL2zSUY/gXaa4qlGbjytXR0xqRbvsb2t/Ea5ktTb6Jarb7gBJJJyR9K5rZfal LshM93IW+bkkCtJPEmiqnPhzc+OrtkVBdeKNSuEMNqkdrHjBWFNpI+tY0MN7LRRsXOqnuyaI2PhR DcuyXGpMpCIv3Yff61kPI8sjTyyF3c5dj3NNI+bIbknk+tG0Fseld8KfLq9zmnUctEKuWHzCgqCc 0dvlxS1qZhgDoKKDntQDjk0C0bA0D+lIxIHFJK22MtnoKT0VxpJyF0VBPqxf0JxW/wCLpSEtrYjG Eyax/CEBlvN467vStPxAZdS19LGCMs2AqgV5dSW7Z3U43asWtHuDb2iqp55rRt76ZwcE8jrmr9t4 FYWvmJOBKFxsPrWRfLd6TObW+iKEcZxwfxrz2lJs9HmqQjZGjHdKF+ZjnFRvdBuN1ZbaiNvDfrQl 5nkN196qL5djF0qlR3ZoNMTxn8qY03o35moopAwBJpzgEZ9KtVNdSXh5g0pXliaY04Apk0gUcmq5 kU4O78qpVLmUqNRMmeTdnGajzg/dP5UBgeh/SnKUxyR+dDkifY1WQPCZB0INRNZPnIJ9q0oURzgE VOIEwAcUKqkNYWsYj2k/UCkWznPQmuitrCNxgIDn2q0NFQr8sZ/Kj2sWaKhVRyUllOBg5qvNpzv1 Brr59LROTH+lUprBUORH+Yo9roWqFVnPxaMGOSf0q5BpLr9zn6CtOK0y2Nh49BWjaWeP+WZ7dRWL m2zdYV9zGXS7kjIz+VSCC5t1++fzrohbqijCfgRVK+jXkiP9Kbkxxw9nuZC6ldBtpJH41ZW6uZAP 3h/OopYMtkR4/CprWCQnGw/lWLm7nZTXKWLdZG5Zifc1MUdRkHFSwWUoUDZ29Ksx6dM4+7+YoUmz X2tlYzJ7qS36MTTbXxFLGdvzfnV680OdssV7elZQ0iZZgNh6+lVz1Ec0+STNy18SyBQDn86sDxDP jlzzVC00pyo+Q9u1WhpUpXBj/SmqlRmXLTEbWppHxn9at2lw7necmq8WjtnOP0q2ts0Ce/0rzccq skP3VsaEFyB0JqzHeZGCfzrHjkdTgGpFnZvlGc1z4XC86uzCpWUDX+2kDrQL5SeprMHnFaCtwem6 vRWCgczxMjVFwH4BqtrWpJpmlTXjtyq8ZpLSGUnnP41zPxX1j7PappMT5Z+Wwe1VTwcZVUkinWfI cHq91Je3cl1ISS7HqarW7ruzTrg9QT9KrwtiT73evpIJQSSPOk7u4+8A64qnbsEnA7Gr9yu9NwrO Hyygk9G5q5PYI7mm57jpVK9fnirjMGiDe1UrjDyBQe9NvQS3LdkrR24OevNOyT1FPUYjCegppGOf erirIBKQoCc0pGKDwM0mrARS9MDp70tvz0psmT3p9sMfmKQEjJjnrSDHanscEenemkDqvSmlcBjp u5xUTQjJqeo23E5GKQtbkDxAdRUZgGeuKsMDnJFNZc8ipcbjvYqmHJ+Vc0GEAZIxxVgoQen5UjJk cis+RFczKbxgdutWdMvBZsUZchqZIoBqNlHX2qbcr0LTurG2kqTpujbilCA9DWJb3E1scq5x6Vp2 Wow3C4Bw3oTWyqJ7kOLJ3ERHzDpTPM52hcAdDUhCupOKYsRB7mqSuSPVhtwD1rR8PXbW955LHCv/ ADrO8sAACpLdjDOjlujVnWp89NpmlKThUTO1gYJjCjJqSTejC4hbBU1Usp90SODnKg1Z3lhXzc42 lY+ghJSgWXZJEFxEflbqB2oDDbhqpJdyWTmEDMch59qtZ2kY5B6H1qLWKTHFcGkYE8NSliTz+VJS KGlMnil2jGKUkA4JpC2OmDQAD5RjBNNIyTng+lSCCV4y7nYvZjVO68R6fpsZViC+eDnrWkKcpvRG cqkIK5cgjXePtB2pnkdzVfXvE+maeNtuwVVHY/M1c1qXii8ui32dtqnuayo1W4Mhmk3MRwWNehRw MpO8jgq41dCxqXim91OVlgby4gfXkiqcQDNleT3NRJbMjFSc88GrVtCY0yce9erSowpLRHmzqSqO 7IbzLEQq3Q805YwVwaz77VHhu2MQzj3p0GvFTiWLPvT9pDmFyM1I0CLjFL04UD3qCDUbW5GFkA+t SqxBGOQe+a1UkyRSxXouKYy5OaexxweaRQS3TimA8dBilJ9BijYAuc0bW9KAGZK9efekLFvb2pZO MA01mAGRQA1mU8EVHJhTkGlfPLbvwqNzxgmpbaYlcW1XfMXPQc9aerEuX9TTA32e32nqx/ShXwuK baQx0sgB64zULZlfC0SkyHYvNTwRqowaTVxbD4VCD7tSHaRuWkC5/wD1U2XKIdp4FNKyJbuNlk29 PSmQsDy3U0nLHmnbQuTTKtZaCk45NNMpztXPNMlmHQfhipLWBmw5POfSle4x1vDIHy3PtUwcRDOP wPelYlM8/lUeSTuc/QGmS02xfOdQSOWbp7UxFPJcZJPWlyFyW69zTPMZ2wooESEYGR1pV3kZIpoI UZJzQ0m4YXI4oEXtjelFR5PqaKAOq8NXj6fd/Z7oEAk4zxXR6k1gtubliudue1YfiWwjTM0PBHPF YFzql3KvkvK20f7RrxErmzfJoXr66utTuTDZKcZ/h/8ArVteH/DxsY/tV4OeuSKi8CSad1l2Fs96 2PFF8wsylkg6cbaqyHFXXMZes6hbXj/YrdAW7kc1hXFhf6O/2hASOpABqzokF1FefaLpT/wKr3iP WbT7KY1CkkYxQD11JvDd0+qQFd+GxgEHpX5xS/8ABtJ+yr4a+O1n8etR+N/xF1nU4fFkfiC7tdQm 08wXtwt0Ll0kCWqnY7AggEHDHBFffekatPps2+Poe2a6GPX7XUdpmx9DXq5Znea5KqiwVVw50lK1 tUr6bebMqkadZWktjN0/T/sgEk0mOOecV8q/t/8A/BF79kH/AIKIeIU+IXjsal4Y8YpbLA3irwwI o5btFxtFzG6lJyo+UMcOF+XdgKB9V+IVmu5ljss/Ran0fSbmzC3F6SFA71hl2Z47KsUsRg6jpzXV P8PNeT0DlU48sldH5SeCf+DQr4X6brr6v4//AG2de1nRw26LTdI8Ew2Fxt3ghWne6uFPyZBIiHPP GMV98/sk/sU/s/8A7BXw+Hwr+AHgRNKsnm87UL+4bzbzUZsAGWedhukOBgDhVHCqoOK+idJ8T6ec WxkBGcYqxq+j6drFk7xquSOMCvVzfi3iPPqSpY/EOcV0sorTq1FJN+bQRw1GCvBHMaasOoFZGYDB 9a7HRLSCS3EcrAjHSvOZjdaLfNDuIG7jmtew8VXaRbY8lgMV8207lwko6HyJ/wAFBf8Ag32/YM/b U8c3nximfWPAHi/UGEmqar4SkiWDUZBx5k1tKhjMh4y6bCxGSSc5+KNP/wCDTXwrD4mWTU/25tQv NIEreZa2nw7SC4ZDnaoma/kUEHbk+WQcHgZ4/Yya8v8AWLoRXDsAT0zXVaD4Qs0gVzECepJFfXZf x5xbluFWHw+LkoJWSajKy7Jyi2kumunQxnh6VaV+U+Tv+Cef/BK79k7/AIJ16Xd3Xwe8L3V3r+pQ rDqnivX5xcX9xEDnywwVUijzyVjVckKTkquPqXVvHHw78H+Fb/xf4w8Safpel6VbPcalqN9dJFDb RIu5nd2ICgAZOe1J4tsls4GjjQAEY6YxX4if8FQf+CLf/BSn9p/9rvxt8X/hf4p0LUfCfivUYpLH SZPF0sAtooreCFFlhkQJuPlk/LuHBJ7ZnKcNS4qzecs3xypNq7nPW9mlyq7SWl7a2VrWFKX1eNoR ufnP+29470H9sb/goP8AEHxx+zr4KuXtPH3xAuT4W0mzi3z3zzz7EcKADvnf95t7NKRk4yf6T/8A glf+xP4K/YL/AGP/AA18CrC1tzrjxf2h4z1CMAte6pMB5rFh95UAWJP9iJfc18j/APBHL/ggHZfs TeOYv2nf2ofFmmeIfHdjG6+GtG0Us9ho5dSrTs8iqZp9pIX5QkYJI3Nhl/RCe6kguW+zuRz2Y19V 4icW4LMqVHKMsm5YeileX80krLfdRXXq2+iTOfDU5Um6k1qzs9Vk0iw0+SCSON45YyskbgFWB4II PUEV+X/7XP8Awbi/sU/tFePNT+Inwr13WvhpqGqXMtxPZaDBFPpnnPzuS1kAMS7vm2JIq8kALxj9 Cri7ubk/v5WPoNxrT0Hw/cXUguHT5eoyK/P8qzvNsjrurga0qbe9tn6p6P5pnRVSr6NH4++Bf+DT HwZY6wt58Rf2z9Y1fTQBvtNE8Dx6fMx3DJEsl3cKBjIxszkg54xX6W/sJfsQ/s3/ALCPw6b4Wfs+ +CBpsFzOs+raldzma91KcDaJJpW5OASAowi5O1Rk59zY2lqnkNtyR0IrB1SOWxuheRDC5ycV6Gdc W8R59SVPHYmU49rKK+aiop/NChRp0ZXijxH/AIKX/wDBPD9n7/got8KLL4afGOa+0670m9a78PeI NIdVurCVl2uBuBV42GNyMMHYpyCAa+Jv2Vv+DW3wV8E/2jvCvxx1/wDbFvPEOl+F/EMGq2nh4eBE tXuDBMJYo5Lg3sgxlQGIiGewWv0/1lG1KySeF8kCrXhLVhbuIL18FemTU5fxdxFlOXywWFxDjSle 8bRe+9uZNxv5NfeaOhRqVOaS1JPjj8HPBXxw+HWq/DT4oeErHXvD2s2TW2p6XqMAkimjYdMHow6q wwVYAgggGvyj+L3/AAag/s9+PPEsl58Cf2ofEXge3lnLHTNZ8PR61FEhz8kbCe2cc4++znH51+w8 niLTv7PIMqn5e9cerztftd2ykDdkYFYZLxLnvD7by+u6d91o0/Plkmr+dgr0qc2uZXPhn9iv/g2O /Ym/Zh8X6Z8Tvif4n1f4oa9pUsdxZx69axW+mJcKARL9jQvvwwJCyyOoyMgkZP1b+3J+xJ4O/bd/ Z01n9mbxh401vQNE1yW1N9eeHHhS4KQTJMsQMsbqFLRqCNvIGK9Jk8SamIhGqEMOKv6JqVzdIwuc hh61ON4izzMMfDG4mvKdWDTi39lp3VlstddEOFKko8qWh8d/8E9/+CIf7Pf/AATZ8ZeIviJ8JfiF 4t1+/wDEWkx2E58SzWrLbxLJ5h8vyIIzkkLnOfujFan/AAUP/YP8A/t9/CXT/gR8W/HPiTQtI03X U1Tf4ca3WSeVI3jVWM8Ug2jzGOAAc45xxX1HN4rmt9SaxlHy7sdKzvFmktq4FxboNx54FZVc/wA4 r5qsyqVm66tael1ZWXlovIHSpxhyJaHyx/wTT/4Jtfs+/wDBNvQ/FXh/4PeJfEOtTeMLy1m1PUPE klu0yrbrIsUSmGKMBAZpG5BOXNdD/wAFCf8AgkT8F/8AgqDZ+D7L4w/Fnxh4ftfCDXklja+F57VE uJLnyQzyieGTLKIQFIxgM3rXql1bXWkXQLx7SDnmug0X4jPYqiyHkDGKaz7OVm39pqs/b/z6X+Hl 7W+HTYcadL2fI1ocR/wT3/4JtfBT/gmT8B9U+CPwY8U69rVprHiKXWb3UfEksL3LSvDDCEHkxxqE VYRj5c5Zsnnja/aV/ZU+D/7W/wAJtU+Cfx18D22u+HtSTLQTLtltpV+5PBIPmilXs6kHqOQSD39j 4tl10qDwD05rRM81rII/IypHJxXPWzLH4jHvGzqP2rfNzXtK/e62foLlhblS0Px8+IX/AAaP/B3x H4lN58Kf2zdf8L6Y8rM+m674Oh1V0UtlVSWO6tcADjlWPTJ65+o/2Gv+DeT9iz9h/wAUWnxfsL3V fH3jHTsvputeKBGIbGQ5HmQW0Y2K+OAzF2U8gjNfbltHFc3Xl3DYVjxWs1sdJ09zHLlWGQCa9/G8 dcW5hg3ha+Lk4NWaSim11TcUm79btkQw1CPvJHL6BAsetxxyHBB/Wux1t9KggAu9pOOCa4e2vlh1 dbgtj95yc10/ivTptWsI57Yk8fw18maw+Fnnn7Rf7MfwU/a4+CmufBT4x+FIdZ8O61b+XeWr8PGw IZJYnHMciMAyuOQRX5Ya7/waS/BnWviVHc+Df2zvEWm+GZJh5ui33g+G6vVXJyq3a3MaDsATAcYJ Oc8frt4eludNvntJkbY685pizpZaq0iqMCTivfybiniDh+EoZfiHCMt1ZNX72kmk/NWZlUp06rXM j4D8Xf8ABq5+wjr3wv0D4Z6H448aaGdGubm71LX7CezkvtbnlSJVNxJNbvtSNY28uKIIgM0hILNu r6j/AOCcv7AHwe/4J3fAK8/Z5+EXiTWNTgm1y41S41PXpIWuZppVRCCYkRdoWNQAF7HuTX0Lqeoz f2Abi0fJZBnBrkLe31Gdjfw7zg8kGox3E2fZnhPq2KxEpwvzWeuurvffr306bIfsaVKalFHEftMf sqfBz9rv4Uat8Av2kfAsGuaHqahk8z5ZrSZc7LiCUfNDKueHXsSDlSQfzK8e/wDBo58JfEWry6z8 Kf20de8P6Ykrb9L1vwZFqkoBbICzR3VtgBePmRjnnNfsDpmunUJ1sL23BbGA+2lsIhpV3Pb3JxvO Sp9K0yfiriDIIOGAxDhF6tWUlfvaSav5jnRpVpXkj4p/YB/4IA/sRfsLeN7D4u2Lap468W2ysNO1 3xWIimnO3G+C3jURxyAcB23MvOCMnP2zp7XcGovpccmfJYkfSm69Zyz2kVzok5IQ5cKelUtC11LT VxcXcf3l2uT1rz8yzXMs4xP1jG1XUn3b6dl0S8lZFwhClpFWRpXei6bBqA1iO4VC6kSx5HP4V/Kn /wAFkfiZqHx+/wCCpPxW1jR3nvFXxUmh6Rbhy/y2kUVmqRjsGeIttHVnJPJNf1I6ib27vJ72CGRg m5o4w20Oewyema/DH4C/8G6//BR65/bc8MfHj9oHwt4Sj0KT4gxeIfEhs/Fkc77Ptf2lwihcv82B juDX6J4XZllWS4rF47GVYwcadoqTScm3zNR7v3UtO5yYyFSrFRiup9d/tR/8G537Kfx28A+CNPj1 rUfAvi/QfBGm6Le+J9Bt45oNTltrVIhNdW7ELI+VOXR0ZhgFjgV4r8A/+DZP9nj4b+NUvvj78cNa 8fRWV35iaXZaSmkWsyjaVSUCaeRxkNnbImQ2OMZP6/yX3lWMnhvXLcO8LZhc9QfrXAePSlvr8dzF FsEqncMYya+Xpcd8XUcI8NDFyUH6XXpJpyS9Gjb6th5S5uXUufBSx8J+CdEh8G6Notppul2Nulvp 9jZQCKG2jQBVREXAUAAYAHavj/8A4KWf8G9X7Of7dvxLufj14V+Id98O/GGsov8Aa+oaZpEd7Y6h KqhRNNbGSI+aVUAukiburAnk/XXg63hutWa1kfAdSeDXoWjtcWarbagpa3I+RjztNeNlecZpkuM+ tYKq4VO+jvfe6aafzTNZ0oTjyyV0fmv+yB/wbdfscfs2alNr/wAXvEGp/E3X2spraCfVbNLOxtTJ E0TSx2qs/wA4VmKmSSQKdpADAGtz9kH/AIN4P2Yf2Of2jfC/7TPw4+OHxDvdb8LXcs1paapPYNbT iSCSF0cJaq20pK44YHP6foL4hiikxf24BIO1yKrWlwAMZ+hzXo1+MuKsS63tcVJqquWS0s42ata1 krN6RS3NIYfDKKtHY+bP+Ckv/BK/4Tf8FOdO8I6L8X/ih4u0Cz8ITXk9pa+GZbVFuZbgRKXl8+CT JURYXaR99sg8V1H/AAT7/YB+E/8AwTg+CF18DfhF4i1nVrG91ybVLnUNfaBrmSZ0jTBMMaKVVY1A 4zXuv2lQOMVBc3BI4PX3rzKudZpPKo5bKq/YJ3UNLXve+192zdU6XtPaW97ucL+0J8C/hP8AtJ/D HVfgz8avBtrrvh3WYfKvrC5B+qujKQ0cinlXUgqRkGvy2+Lf/Bqn8HNe8QPe/Br9q3X/AAzYSSsx 0/W/DMWrFFOMIkiXFscDnlgxIwOvNfrjdOxzmqhXLjNb5LxVn/DyksvxDgnq1o1fvyyTV/O1yK2H pV/jVz4L/Yr/AODfj9jz9knxlp3xS8RXeqfELxRpMwn0678RRpHZWs4XAljtE+UsM5XzGk2nDD5l Uj6C/bo/YY8E/t+/A8fAP4k+OPEGhaO2sQX88/h2WFZp2iDbY382N1KZbcRjqo54r3hIlZeBToow nUDg96zxfE+d4vMYY+viJSrQd4ydvdtqrLZa62SKhhqag4KOjPmD/gmp/wAEmPgR/wAEz9S8W658 JfGnibXrzxfBZw3k/iWS3ZreO3MzBYvIhjwHM2Wzn/VrjHOeg/4KSf8ABN34Zf8ABSrwR4c8AfFn 4l+KNA0vw3q0uoxW/hprZTdXDR+WrSGaGQ/IpkA24/1pznAr6HSVQMDiklkLg/PXJV4lziebLM3W bxH8+l9FyrpbbTY2WFpqn7O3u9j5l/4J9/8ABN/4Mf8ABNXwB4h8A/B/xRr2tJ4j1dL+/wBQ8RPA 0+UiEaRAwxouwYZgCCcueelcf/wUW/4JZ/CH/gpJrHhfVPi58UPF+ix+FLe5isLPw7NbLFIZ2Qu7 iaFyW/doBggAZ9a+tNRDYJ61jXDFOoxSpcRZzHN3marP6w/t6X1XL2ttptsDw1L2fs3H3ex5F+xH +x18Nv2DfgNa/s/fC3W9V1LTINRuL57/AFuSJrmaWZgW3GJEXAAVRhRwK0v2qP2Vvgd+2N8Krr4O /Hfwimq6VO4mt5I3MdxZTgELNBKOY3GSM9CCQQwJFegyyMTgfzpgZz3qJZlj549451X7Zy5udOz5 t73VrO5SoQ5OS2nY/Kjxr/wazfDbUvEX2z4eftg61pOlFstYav4Piv5sbugmjuYBwuBzGTnn2r6g /Yd/4It/sj/sQeKIfiT4fstR8WeL7eFktPEXico5s933mt4UURxPjjfguASA2Gbd9dwknrU6qu3N e3mPHvFuZ4R4XEYuTg1ZpKMbrs3FJterZnSwGFp1OaMFc8D/AG+P+CfPw9/4KHfDXR/hZ8UfHfiL QtM0nWf7TT/hHXt1eeYRPGu8zRSDADtjAHXrUX/BPT/gm78Gf+CbPhLxJ4Z+EWv65rD+KNQhutS1 LX2gaciKMpHEDDFGNi7nYA5OZGr6Ns4BIeRmrU9tCYtpQfWvIhnmb/2S8sVV+wbvyaWve99r767n Y8PQ9r7W3vdz55/b1/Yw8Eft7/Bhfgf8RvGeuaJpa6xDqEk+gPCJZXiDhUbzo3G3L54AOVHNcL+w B/wTK+DH/BOmDxPD8JvFWv6zN4pktTfXXiF4GkRYBJsRDDEmFzK5Oc819RanbG3kK5zk5rOkOTmt KOd5tTyqWWxqtUJO7hpZu6d9r7pdehjUoUnU9pbXueUfthfsi/CT9tj4J3nwO+MljcHT5riO7sb+ xdUudPukyEniZgRuAZ1IIIKswPWvgLwz/wAGx3g3QPiNYeJbv9re/vNDs9TjuH0aTwTGJ54kYExN cfayuTj73lYxn5a/VeO38zjFTCxAH3fpxXpZRxbxFkWFlh8DiHCEt1aLWu9uZO3ysctXDUK0lKau zMhgEKiELhVAAq3aRHpRLb4fgdD6Vd0u13sCV79DXzkm2joppc1zyP8Aa9/Yg+Af7cHw3X4b/Hfw cL2G2m87TNTtHEN7p8uMFoZQCVz0ZTlW4yDgY/PzXv8Ag1o8DXHihLnw3+1/rNrom9fMsL3wbFcX RXPIFwtzGgJHQ+UQOpB6V+v1rpiSID5Y/KrkOhxynGzH4V9Fk3GHEuQ0XRwOJcIPpZSWvZSTS+Rn iMJhqzvON2fH37An/BIn9lL9gq/bxn4A0a913xdLbGCTxV4jdZJ4kIG5YEVQkAbHO0bsfKWI4rtv +Cg37Cfw8/4KA/B/T/g58TPHXiDQ9MsNaTUi3h5oFknkSN0VXM0bjaN5PAByOvavpM+HlA+SPr7V ia9pM0AJAOMmuOrn2c1czjmM60nXTupPVq21uit0SVkVSo0VD2dtOx8rfsAf8E2Pg1/wTp8P+JdE +EvifXtXfxRe289/feIDA0yiBHWONTDHGNo8xzgg8uea6X9t79j3wZ+3R8D5fgL8QvGGtaLpM+qW 97cXGgvCs0vk7isZ86N12birHjOUHNe1S27gciq00Lcis5ZzmlbNP7SnVbr3T53vdWSfbRJW0NZU KUaXs0vd7HzN/wAE+v8AgmD8Ef8AgnTeeJb/AOFXi7xDrVz4oS3jvbjxA9uzxRwlyEQwxR8EuSc5 6Cvp2KcYAzVGd2j+YetEc56k/rSx2Pxma4uWKxc3OpK1293ZJL8EedKKpLlgrIvyyqflwOevNfnd 44/4N1v2V/HvxP1f4q+JPjf8RZdR1vXrjVr9Bc2AjeeadppB/wAeucFmPfp371+gzTEpk9+9V5JS 3Ga7MqzzNsklOWBqum5KztbVIylCNW3Or2H2Yt9PsorC0j2RQRLHEgyNqqMAfkK81/bB/Zo8L/tm fAPV/wBnbxt4v1nRdI12a2a/u9CkiW4KwzpOqAyI6hS8a54zgYr0M7z6U3LA9TXn4evWwmIhXoyt ODTT7NO6fyZ0NKUbM+c/+CdH/BHv9nX/AIJ8fFfU/jD8MfH3irXNV1PRDpZXxDLbNHbwtLHIxTyY UOSY16kjjpX0P+2D+x38Cv26fglefA7466JNcabNMtxY3tnN5Vzp1yudk8L4OGGSCCCrAkMCK2dG uWDAZP5101hdO67dx6etcuZ51nWLzaOY1a8nXja072krbWt2N6NOjGj7NR07H5Z+Ev8Ag1H+CWm/ EI6t4z/a48R6t4XWXdHoVn4ZgtLwjIO17szyKwPIO2FDg8FcV7R+0P8A8G6/7B/xtfwzF4c1HxJ4 Fs/DHh9dJtrLwtLbBbtVlkkM9w88EjyzFpGLOTk/gMfeKsxGcmq19I6pyx/OvaxHiBxviK0K1TGy 5oaK3Klro9Ekm7dWm/MzWDwkYtKC1PIvhn+yn4W+D37H1r+xv4X8d65JpFj4XudCtdeuHhF/HBKs ihwVjEe9BJhTtx8oJBIr5l/ZC/4IFfsrfsiftE+G/wBo3wb8U/HGs6p4ZmmmsdP1ueyNs8kkEkO5 xFbIxKiXcMEfMq54yK+2764cNwTz71HYzyGUZY9fWvNwuf59hKGIhRxDisRf2lre/wA173063e1t wlToznG8fh2Onl0rTda0yfSNUskuLW7geK5gkG5ZY2BVlIPUEEj8T9a/LT47/wDBqr8FvHHja68S fA39qPWPBemXdxLK2h6p4WTVkg3EFUhkFzbsqLzw+88jkY5/UrSp8KMntWkLgBeuTj1riyPibiHh mvKeWV3Tc99IyTttdSTWl9HbQ6qmGw+JilUjf7z488G/8EevhX4V/wCCb5/4JyX3xc8QtpN7fG81 zxTpVpb2t5fTG6W4YBHWVEQ7Ujwdx2oPmzVn/gnP/wAEcP2fP+Cbvj/X/iN8KPHnirXdR8QaOmmT v4kktWEEAmWUiMwwxkbmRM5JHyDpivrbdI7ZYHn9Kt21uCc8V3/6y8QTwlehUxDcK8nOotLSk7Nt 6eS0WmlioYOg5xko6x2LFnExGFH6Vs6fYCbBcHGMniqdjGCcBO/pW7bW5jtlKEgn0rxEuZnoPRWP mrwh/wAEd/8AgnH4E+O8X7TOi/s1QTeOotYfVV1/WPEuqai5vnJZrgx3V1JGz7mLAsp2tgjBAIk+ Ov8AwSP/AOCe/wC018ZZPj98fP2fx4q8VyyQs9/q/irVZYQsOAkQtvtXkCIY5iEYjOWyp3HP0qPO Gd67veq73UQkIcbfc16/9vZ5GsqyxVTnUeVPnlfl/lvfby2MFh8Pa3Irb7Lcq2enadpOmxaXplhB a2tvGsdvbQRqkcSAABVVQAoAAAAAGBWfr999msXkDY4wAD1q/c3MW7aZVwe4NcX4k1yK91VbO3kH lxn5jnqa8mKcpGlWShE19BjEdm08zYLIWYmvMPENz58802f9bMx6+9d9caxb2Ohzs8w3NFhRn2rz bUCTMka/j9c13UY6nl1WyWFSsIBFLQwONoNFezFe6ea3dhQzMAME9e1FFUIN59GoDE9zRRSugAuR /F+tIJM9zU+l6Y+r3RtxcCNUGZHPQUmp6XdaROIZl8wOu6N0HUetRzal8mhFwT70DA5z+tJJbXEU aTSRHbIMrjk4pvmpjBI4p8wuUk8zPAI/Cl3nuM1H5kajcSAD3pd4zg072QrMcrYPJFOyvqKiEgY7 QPzp1Cd2IflfUUEjI5plFO9gJMg9DRgelR0ZPrTuA8kAZIqO8bEBx1NLknqahu3YAJ6msqklylQV 5G34NhWLEzDI649a7bwt4dispZNTuY908xyCRyorlPCNsXeFD3PPvXoFpMCe2BwK8TEzex7WDpJ6 s1bS1ViGIGT7VFr3h211SyMF1BuU/wAQHK+9S2ky5DA/rWrFLHLAVIB44rmgdk07njGt6JeaJqDW cxyuf3bf3hTrGzklxwfwFdl450tby0LbPngfhsckVi6NaxgDOOldEIczMJVfZkMGmyYyM/TFElrI ua3FgijUniq1xDGT0FXKkOOIUjAu4ZOaqpbybuWNbt7aJ5eQB+VUDD8w+UUlRCVeFyOKyZhnNOGm TsflB/KtTT7NJABtH5Vq2+lo3AX9Kr2LBV4I5220ydPU/hU5tpkXJBHviuqg0pdvTn6VFe6Uhj5X 17VDw7NYYqmY+mkZ+7n8K2reDzIwQP0qnb2axygKOPcVtadCu0AAfSnGgzKriYXM6fTmYfdz+FZ1 5prpkLH+ldaLVXPK1Rv7NT91atUDNYtLY5yCzkEmNmf+A1r2mntgEp2/u0sNuiy8r3rXtIIzGBit VQijKWMbZnPp2VP7s/lVK80YlSQucH0rpTAgHOKZNaRmPoPyp+xiyfrckjiJdPkR+U4+lXLKzTIA j9P4a09QtYxyoA/CqlqwS4wPWs50IohY2TdjSstOBQNgf981dh0xT8xX8MU7TdjRjIHStKONAuRU xpRG8RJmNeWKqudp/KsO6toxNwP0rq9S8sR49q5e8k/fkbavkhYzdeZe02BGQDB6elaCWgKg7f0q lpkmAuR2rXhdSO1SowGqkiq9uEGdn/jtVbnaI8EDrWjdOACo/nWbdlWHrzXLi4R9ncunUk5FBXAb 6VZtihOWx1qhKSHOAfwphuWg5LHr61x4SUVoZ1073OjUwhATikaWLPX8jWHHq2UwZP1qe3vzI2Nx P416EppROeCuzaS5jhiaZxwozzXkni/V21bXpZy2UDbV5ziu98W6r9g0GR92GYYHNeVySsxLN1PJ NdGBSm+YurorBPk/lVfO2QCrJYOmR6VUuAQ273r02jnLn3ouKzLkbJD9av2Um+Mg9RVTUUAfNEl7 g1uWYJN9sD6VAq+behQO/NLauTbEZ6U7Tl3XJfNJXdga1LuTwPQU11J+7+NOxSZ+bbitroQjAdjT HPy9akwoPT8aikBxwelS3cCGUnnmpbXp+NQknPPOasQIQoOKXUCVkBA5pFHGCKWm7z/dqvMBpHNN cDHApx55pGOOPWpAZTZO1PYYAqNuvLfQUAJTT90/WnY70j/dNJ6AQSjJ4pm0ntUrqc4A/GmhQDWT LREyAjGKiKshyCc1awPSopVwc1m49ikWLPWDEBHOpIz1zWjBPDOuYnyPrzXP1JbXMttIHRvqM1UK ri7MJQT2OhAGRzSuuefSqljqEV0OwYDpmrRYkYrqTU0Y6xep0Ph68W4sViJO9ODzzWpFkgVymh3r Wt8obO1+CK6q2YfdY+9eBjaTp1Wz28HU54IeYw+VOOlCXUlsi2UgJUnKue1TLGpGQeaSaBZYSpGe OPauK9zra6g+FIUt15Bp6KW4QE1Dc2s2j6UrXDFpJTmJCvO2kW6vURRsEQdeee1HL2J9poSsBjcz gVFe3VvYQm4eQAYzlj1rK1LxPZWO6GI+bKRwOwrnr/U73U38y7l+ijpXbh8HKo7vY5K2LUNFuaWs +Mr6/HkWjFUHfPNZYyW3yNuJ6kmoicdcAUCdVHzMPzr2KVCnRWiPLqVZ1HqTNtxxVdIpFuDnoRUc t/GjHEn61BJqx6KTWrmiLM0UVSwU/nRfSR2tu7LIMheBWfHqxUZbnHvVfU9QN1hUyB35qZ1FyjUX cpu29i785PJNA6cU6OMyHAFWY7HgetcqhKTuaOSRXTgA9DU9tqV1bNuVsj0NP+yYPIpj2jclf5Vr yTjsSpJsu2+uQzkLMmw9M1owmNwdkitxxg1zjQsP4fyojluYDmOQjHvVKpJbi5UzpgvHzGkLZGQc e1Ykeu3kY/e4f61PF4hTb+9j59q1VWIuVmiSGJB/M1DI+GAqudbs2GQpz9KibVbf15FHtEKzLbYw enSo1j82UAH61Vk1aIfdSpINUjCFI0+dvbpSU1cLMmmdZZiAOF4FNcgnav50gJRf9qnxRFju61W4 hYYtvJ61ZRATwBTUTKkkfhUiMQcbasl6jQSPlP51FM5yYx0qSR8qePxqAEkkk80ncaVhyICM/wA6 ZPIFHUfnQ8hAwaiw08oTGQO9JvoMfaxea3mMOO2avbAMEdB1pIbdVjAUfhTZnLMIlP1pom92IDvJ ZhwOlIcf6x/wFDMFBz0HSoZHZ23dvSmUDsWfPanEhBwKjJI5AqaKJmGSPzoE2kCq7j7tTJCEALj8 PwpryxwjAIz6U1pJJDuPTFBKVzS8uH0H5UVF5Un94fnRQPlOz1cT3ULLEpOeOK5S7tbq1mYTRED1 rr7a5SziL3C5BbvSzWlhrNu0iKua8ZKxtKClqcZa3c9vJvilII9K7vwvdxX1mrXTK3HPNcJqdk1l dNEFPtxVvStaurJdkTHGeOKGmZxk4PU6nxVd2VnAxhIz2FcpZ2l3q10FCMctzxV2C2vfEN0BI5K5 rs9G8PWWlWnnygBh6mhFL3n5GXaeA4WsQJFO7HXFc7qWmXWj3DIN20Hg4rrrjxikV2bWHkLxVhtO tdat/MlUZIOcGk3ZlOEWtDnPCNzFcXIW4IyOma3vFECjTj9kBJI7fSue1DR7rw/ei6gzsByeK19M 8QQajAsExBOMHJqdQjorMxvDul3Us++TcCD6V2unxmzt8TtxjoaghWwsIjMmM4rG1vxYcGCF++Kd 2wuoEHiixjv73FrHk56jmtLwr4egtxvvAMjrkVe8K6XbXFoLuT5mPNVPEc11BciG0O0HqcU1cVl8 RH4lSzs5lltCCw9K0fDviuJwsMrhSOoNYEzLsBuZNzE8inWehT3J823YjHenokSpNPQ63WEsdStt zOvTPWuVaGwtp2WRlIx6CoNTvtX0o/Z5JPl9TWTJc3Fw+DJy3SmmROabLur6ogBitGzngYqLSPD9 /qOZDGwBHXFdF4V8HQyRC4ulJY88100Fvp+nx7MAADB5qW+xUaXNqzzS80640u+RblDt3DnFd/oa WT6WrQkE7R0qtr2k6frNuxVhkDjBrA0rW7vw9dNp9x/q84QmldsqMVBketyONY8s7sBqvX1jFPph ZgSdp7VsW+kadqwF2+N2OuapeIBHY2zQxsMY4zWnNdWFOOlzhnvp7B2jBJA4Aqgt1c3F4HQkEmtC 8gMsrSY6n0qTTNH3A3ODke1S9jCDbZv+H9MEloDdSdR0rdsNLscbUUHiuBvPF93p9wLOJcbTgVv+ EPGCTMFncbj1pK5vaJr3NrbwakrGMFcjitWKxtTF50GMkVmXlxDfTfuiMkdqjW/ubQGMHgDjNF7o SaTMXXbUDX1UDqeSK2GKQ7IcZyKz4yk+qrNduOtbh0yCd1mjlGcZxmk1YqGrOZ8eaNCNON15YBx1 xzXD2lmbicBRjLeld38RdSxbfYlIORXFRSvaNuQfmKavYmVuY67wjpM6JvVz8o4GK6/S7+2dhb3i gEDAzXBeC/FUgvRZzqOehr0BtDj1BVuICVbaKavYpJWujM1OLzNQWOzbqT0pdVn1eG2WzljJDDG6 nSWkun34ZmyQ3FXtfvytkkpiyRznFMlbGRb+Ab26t/tDSbTjIFX/AA/4gFq/9lagfucAmnR+L530 4LBbEsFwcVzrpeTzNcSIck5yBSYXUdjvTZaXOhuBt5HX0rj59Na81eaOAhlUnpVOPXtVgQ24mYKe xFW/Ct3JHqu5mzvHJNMUpRlZGlb20tzp7W8Nxhl42HqadoYvbB5LT7NuHUgjrV06SstzJPbvtcdA T1rMvfEN3ZamFdAGXhs96CrJbli0lsbW7k8632Fh8hx0NEjWkkqXly/IOGU9xUqvpuvqssEwVxyV JrI1djMWkiI3wt8yg9aBt2Whq3drLo7PqelzCSIjLwj0rF1WXTbq/h1Cxwodh5iY6Gn6d4imn1BI fL+R8LIoq5rfh23tGW4th+6kYbvagN0acDww3C2c8Ksky/unPc1StPFR0q/bTNZtyRG+Uk9B2q3c fZ0iht719pTmGQdqy7S5tdT1mQ38IfYuDx94UBe1iDXIotV1pdQhjxHIPlbGAa4n4o2Mj2KTrFlo JMbvavT9StNO1LRli0WdFKE7UPBFcd4x0a/XSJLS8gJaRTtYGgGrM4bwRePHrkEzdd20k16lo+pg XEthfRKQR8mT/KvIfCkMi6xHbTThAkuCzdq9R0iOHWbiWGCVWltxlHU9aBt2Na4sLEWh8ucHecOj H7vvXOtHLaXLQOD8pwD61r28TagkgaQRyg7SPftUV7ZfuQLlwZ4/lYjuKmTaKpy1sUQ745BNKwyu amWAEZxQYQB07elcs6p2Rpmbcrg8mqxPz5AzitC8jAHSs9mAcDNYucnsaqCTJhkHhqQOwfGaNynv SqV3dRWL9pI0XLEehJzk0rI2M7uPanxoHGQaGIXgr+dYNSTL0aujMvQec1j6gozgema2NRcDP1rI usu3I/SuilclpMoMhJyDQkRPFS+WdxyDUkMWWzj9K7Fd6BawyOBz0B49qlKsoxgirESADOKkFvv5 I/CtFR5jnlW5GMsZyjgMMZq87oVDBs8etV0sv4lU59qWVTHHjac4raOHdiJYtXMzWnVmO0VlOAW6 Vpagu7JNUvJzz1/Cs3FwZcantB9jtPUCtKOJGTJwKoQRiM56fhVxJlC5LfnUXZXJcrzWytL8vrWh pdpjAC1URg0mcjrWvpeGx+FWndC5eVl+PNvEDtq5pl2rvtYYqI25kjG2nWVmUfJBP4UKLuJyT0N+ CG3kiyAOtZGv2ETo2PetO2DJHnNUdXcbDk1o7W1FFO9zjr2zEbHj8qyb2MqxwK6LUAHOO9Z1xYBz nB/KsXOMTW8pI5u4jkYlSp/KltLWRzzGa3G0ks2GT9Ks2ekjbt8vrQsRC5zyoSbMR7U7MeX0qhND IrHCn8q7GTw+WUlY6zbrQ5IyS0feq9vFEewZzwjcD7pp6WjSN0NakmnbScj9KsWunjuv6VEsQraD VN3INL04qRlT15resoBHzjtTbSzVADjH4VbSL09K82tW5nc6YU1FDwvAIPaqt6u5cVYIYD7pqCZS 3JFL2vMgcUzHu7YltwFR2sG1gcd60riAt2qJbYhgcH8q3jVtEy5Fe5esDhQM1pWoD8ls+lZUQMa5 x2xV60ZuBRTgrcx009XY0Y1BbFaNkijJcdqz7VN2OOfStS0iQYEgIpvc7IpIv2OxW+RC5z0rYWOX yd5wMDgCqOmmAuI8Dr1FaPztlFXA9fWrgKT1GJJgZYnOPWobuKKeF96A5FPniZRlTg/So5JMxnaf rRKwJGDqXh+2h06S4aeQNtODnpXFWlhbYMryBiST15r0TxUwbw86x/eZcCvO7LS3tn8meUp+FSnY U48xW8SC3FmqB/mZsYzXLTnzb447Guj8Rwpbuqo27AJzXNWx3zvIwPX0r0sLG9jyMT7smWT15oFA PpRXsHnBRRRSbsAUUj4xk1LDp2r3Fv8AarfSriWLOPMSIkfyqG0ilFy2LGh6xBosF1L9nEk8ybY1 cfL+NbWl61o+o7XvbiOK4aAh8r8qn0FcxMk8DeXc2skbZ4V1IJpDtDYkjKn0YYqNG9zRXS1Ox0qX RbqOR7VoJJoYjxIQq/hmqn2rQLeMOmnQSsUJcejVy5NurEGQA9wGpwQdifypqNwcrHW2Hh3w7eib Ubo4BUfuI+duaqS+E/DvleVbzStMys0bZ4wO2Kwori7g3NbXTxkjDbT1pI7q+jYSJO4ZfunPShxa BSVi14gg020lt7fT7KWJ/KBl8z+I1TGcc1NfahearKs964Z1G1T7VDVwVkRNq4YPXFFFFXoQGCOo ooopXABycVBc/POiD1qy4GOBUdlGtxqYVxkD0rGvZRNKSvI6XQH+y3NsGbG5TgV1drdkdD3ri9bJ 0y6tJEbG0An6Gtyx1MOiyhuCOteJiIvmue3g5pKx1tnecAg961rW6GzIbp71yNnqAZxg1qRaliMq uCcetcybR3SSkg8Q36fZpyx6965nT71I3xnNW/E94v2MwRuCWOWNYNpI28DNdFKfKcNaKm7HSG8B Awe3rUUk+7oeTVe2iaYDP8qsmzOOufTitPbEwppFa5uMJgke9Z7SsHHPfvV29i8sc/yrNdS0nDUK uiJ0bs2tLuwFBPUVuWd0rDFctZBlAGeK2LORz0J/KrVdIh0WdHbXCkVHezKFIx61SimePv8ApUF5 dttJJpuui4YdsmSYb8AVqaY2Vz3rmra9LSBTgc8810OkncA1NV0RVw0os1UOVNZupzbNwz2rSjIx iszVogQW9ql1kiIUmzLFyRNyw69K1bS8BVVHpXOTyOk7EHvxVm3v5FI5rP6wa/V0dRHMCOefqalm JMeBWJaagzcMa0orvcnJrRV0RLDsz7+Jjwf5VSigHn5Uc57VpX7hl4IqlCwWQjPeuSvjOUUcIram npzFFCEdvWtJJgFGax4WKDKtUwu5AMZ/SsY45F/V9CXVJd/TsKwJow8mT61pXtyTHz1rIurnBNZ1 MZJ7FRoR6l+zbaQA3etOKXCAisCyu3YgAitOF3IHNYxxs0y/YItXEm6qbkEfNTpX28VCrFycrWeI xk3AqNJJkT26ucrVW6sGYHOa144RinGzDcYrgo1pJ3NJUoyWpzq6bKD3/KtDTrBkIDA1orpyjqtO mVbS3aYgfKCeldX1ipNqJn7CENTh/idqoaRLCJ/u8n2rjZMbMg81p+JL1r/V5Z2PBbisyXBHy19h g6fJQSPJrS5phbH5irHOelR3kRH0FR+YyS596tSjzoN49K61qjIq2Mwjl2Zp2pJ3BqB1MUmQP0qx ckS26uPTFJaqw/MgtCQrIfTirOloQWYnv1qjGTG/HetKwBWI+9KBUtiwQADhs03AzmlorW1yBHxj monYAEVMRkYqtO2KnYBq4LD61bjUAAYqnBy+ferkajbkmkgHMuOgpCvykg0qt27CkYgnimAxFGM0 1x1Ap5wCD2oKhhkU7XAhYELn9KjI3NnHPpUsh7CogfnyfWk0A4KQuAM0xlYip1GB0pGTqevtiiwF dk44FMIy3T8andMNgU0qO6/pUtBdkRjHQfnTZIgy4FT4HpRsz/D+lTa47ozpYypyaZV25tht3VTZ dp2isZwszSMkxY5HicOh5BrZ0++S5j2uQGHX3rHVcdetPt5Gjk3xnp1qqcpRYTSkjeJZGDpwQa6v S7o3NokxPO0A1x1nex3cWMYYDkVv+FbotG9s3Y/LWWPhz0uZG2Dny1LM6KKQg8GrWn2cup3sdnAd rE5J9OaoxPkdMYoTXl8OS/2s1xtwMBR1NeJCDlKyPXqT5YGlq2pW1nru7W5lkgtjtUN0rkPF/jVN Ume20uMRQKcKw6kVj+IvFl94hvZJpuIy2VWsZjPcMQpPH6V61DCRh70jyaleT0Rbkv4kO4nJ7knr UEmq5+7HVXy27k0eV7GuzmaVkc71JJNRuGyAoxUD3UzH79LIu0YA69aRYT1AzUXkNWSEAY8ljmnh ABlqULt7UOccDvTsIYWK8qKWKCSR+h5qWG1ZyC1X7e1VFyf5VcYc2rFzWIrezCdjmp1i2ds1IFwP 6084AwCPyrdRSRDbIggPVcUGJD0NSZX+7+tIqAnAHWnZAV3tFPO2mmwB7fnVwIOhPNIUxk0nFMLl L+zEbkUo0qIjLVbxjtT1AKjIpckQcmig+lRfwk0w6ODyX/StEjacj8qRV3d6PZxFzsoDSEz/AI1K ltFb8r17VYc7ahPzNgUKCQKTYsce997dKsIu0dfwpsaEcYx+FSHpmqSsDHrjHA+tIzcYBpdp4NMJ yTTE9RjkMNoqFiF61I33TUErbRnHbpSew09BJ5PlG3vU9hA4UNVW1UTzc9Aa1IY8LnPAGaSTbB7B JL5MWe9V9zBgpOSeppLi53ynA+VTxUUkjKCF6mnfUSQssu849KbuLfKn0pqbn+UHk+1WIoltx5kn XGaLXY27C28Cqm6X9aSa8IHlQrkeoqKSeW6cogIFSwQLHztJPc0xO1hIYtx3ynPPSpT02j8qFAIw wxTxHg5B9f5UCuWfNl9P0oqTYfUflRQPmOh8S6rEICkR59Aaf4Pv2dPLZTg1kWaDVLny5W4B5FdT pmmQafbeaAOOmDXjLRG0btlXXtPsFVppAucd65RmC3JWI8Zq/wCJtXlnujAjHaAc1Bo+j3V/KNiE L3JFOxlU1eh0vgcxFSzpzjrV7xXrN/s+zWSHkYOBU/hjR4tPhUOwzjBra/sqwuXzhc+9RfU2ivdO H0nSneT7RcghmPOTXQ2V3Fp+EaTPPaofFNu2mRlrcfiKztMuHuSGnbj1qtWiE+Vm7rrWt7pzOSMk VwqyyWdyfJfHzHnNbmtaoIIjAknbgVgwLLeXG0DqanWxM5J7GoNW1C+QWkAJJ44NPPhDVJ085xye atadDBpDLLcDHvWxF4ltGdYYwCCOuKFuEY825B4U1i40cjT9SBXB4Y9xWxq9jBqsRltiMkcYPNZm t2iXdr50KAHGQaztE8Utp8ht73IC9CaOZmtrKzEj8L6hHqJluZcpnoa6rTBp9hEUbbnHTNc9q3jW 3kgKwyDPasI+Ir4kATYB70asz5oxZr+Orm3uGCwAcHkiuegdklRz/Ca0VzfR7pCGPrmo4NEubmXb FGfrT0SMXdyudtoepltNEkJH3K57xD4gvpJzADt96u+H/temOtpdr8h68Uvi7SYnh+2W0fI9KIuz N25cpQ8PaheCQxSyZB7mn+KtLmvEEsCfMOcqKzNLlu5p1jt4ju3c8V3MNpFb6er3WA23kGqFH3kc ZpHiXUdLT7LMclexPNGoazc6icyNx6GpdUt7eW6eS3AqXRvC91qEoaRMJntSdkZPmbsVbPQZ9RiM iLxjIpts8mkz/ZbxMK3ciu80/SrPTIljkAHGMYrK8XeHo763MlqvIGQRUs1VLl1OL8T+HrfUE+32 R+fGeKxLOaWwkCyKVZTXU2OnaggMLAkBiCKy/EGmCKTznjAweaLsJRuaGgazJLcJlic8Vu6hDcyW 3nKnvXIaTqVlYskm5eD3rqdO8WWN1b+SGB45AFC1YuS25iagup4NxFE2AO1LpHiy+sv3dznA9a7K xl0u4sijFct1BxxWFrHhaO5Ly2cfrjFVa4uWS2MeVJfFOqAMvyj0Haq/jDTLPS1WNU2k4rS8Mumk 6qYb4bTnANWfiDoa6xCLmxfle3rSRSjzROJ0iXydSjki67q9i8Paiv2RDKw+70J9q8q0HTFtLjff jBXoK6OTxIm5Laym56ZovqXG0Fqb/iG/WW8xA3Q0+OaTUrEwMm4hcDNJp/h1r20F1JLlyM4zTIrP UdNuPLAOCeDVEWd9S5o32OysningAYA43Cn6bdaPLGzNsGOoNQ6pb3D2pIi574qhB4eN9Zu0FwVf uAelA27PYuaro+j6iu21dQ3bbWG9rP4fv0aUHAbhqrXEOqaDOGkkbKt1PeumkWHXvD32mSMbwueP WgjSQwapegC/RdyY7CoorJPEMUt/KuGTrxTfDetWluv9nXuNhOATXQmytbLTJWsmBDqSQD0oLWpz tx4ZlitlvNJnJJHIBqhY2t1HcNBcqC8nBBPWp9Lu9R80paOxVWyR7VphrfV4/wC0Y48TQHJUDrQJ K6EtLCz0S1+3GzHnI+SuOtP1bWrHVtFeW0k2ODkxHgiqPiHxKt3CkESbZAfnyOtPFlY63p4v9PKx 3Ma/vYj/ABUDvYTUb2bVdAiJQeZGQCcYOKzFF5p15HeBTgYJI7j3rb0+3j1TRWhtGAniPK0vh+LF lPHeRbmjPKEUCa5rBc6JY61F/aWi3Jim2bmRT3rltbutfRQssxkVMgq3NdgkEDZv9Cl2yhCZIs8Y rnradp9a3XwBEjYYAdDQKe55R4iili1dpIwEEhyQOK7L4NylNRklnlICphiD96ovjV4Yk06/i1C2 gAikB3EDoe1V/hLcSyas9m5Cqy43HtQU9Eeh6vpschbU9LlBiI+fae9UbIwXkYjeQmUEgsTyam0h LrTNWltmQyQZ+cZyMGrF9plvaAX2mSKSXOUznvSaTJW9yk8flSmI9jTZUwD64qxfICRcgYBOGHoa iYqy+pxXM6fvHoQqJxMy+PGM/WsiWUI+Ca2NQQAkjpWBeH97ij2asUpErXe08NgemaQXwJwHqm7s wOKhDSK+T/KqhBWBs3bS6JPX9atyndzjvWVphZyPpW5DatImcfWsKsU3ZGkbpGTqMJI6d6o/ZA5O 5a3L+3wuCBWewUD/AOvV06asQ56lJ7BNuQlQGII3TH41rMimPO4VQnRdx5zWsUNTuRxhCMAVfsIF lGNtUYhHnG7HtWnpwVCCD2rRNozkoyRfg0kNzs4IqvqOjhFztrasmUx8Ck1BUaEnPOK3jUaZzzpK xw95ZruOV61VWzXP3a2NSVBIQMcE1TjQljjGO1ZVGpM0o+6VvsQI4WlNiwTGKvCLHpT/ACRsJK1j ZnVGephyRtG/TnNa2jyYGWOOlVrq3VpPlHftU1gjoAKFcc2mdDazAIBmrltMu7pWPBKVQAmtKwBk Yc9qtN3sYWdzTSUlfasrV3YA5Oea01iPl4FZmqqfLbdSlc0g1Yw5yC+adDCh6jrUcxCnPvUsExxg dq460JS2NYyVyYWKN0UVYtLJFOOlMiYlc4xU0buOa4vZ1Is05olxLHcvrVbUNOj8o5QDjirMN2yr gioNQuHkTB9Kc5SUS0omDcWiA8qOtPt7VMYKjpTrmQbyOKltV34IpLncbGUlG49IQuMCpoYg5xin CBm4FPhhdGH1rN0phzJFiPTVdMlO1Q3elIELKlaloVMQBODim3pUREZzWloxjYVuxzEsADkFe9Oi tVLZwPzqW6IEpPvS27AEN6VK5mtBJdyK4RYmWMDmrNjHlsbarzustyWHY8Vdsk3kAHqa9FJwppFU 0ua5pWSlWGwj8a07a188/vHP/AapWcKRgBsVsWDQKRtbOBWR2bIuaVaRKQQmMd2rRnMcce4EZA9a qwyNLH+6iOfU057CWdT5kuB6A1slZaGb1d2Vbm+LnYJBj1qpNdyopVAWz6CtA6RCi5Ck/WkFmqjC IADUyTZrFxsZGpG81DS1WOPlDkjHWs3UtLg1HSzMqbZEHOOua6i1hCqVbjHaqGvWiWsL3sCEo6ES AdqhJik0jyTxDI6u4Y/cB71iWS4QseprU8Sy5luBn+IqKzbdSkQB9K9nBx2PBxT94kopNyjvS5B6 GvSOIKKKKlrUBsgBGCa674Z6/wCPLy8h8LaBeBLVG8yd2UbY0HUk/SuRlLBcqM8dK6lPE+m+HPh8 NF8N3YfUNRc/2jKBho07KDWNRdDakdtpN9oHxJ+KM7LBbNDpFpts/NwFuHHc+vNc58S7i+1GCLw1 r3ha3tdXkvP9FmtIsK8RPr3rF8B+DrXxTpt6thrjW2rw820Jk2iQfWuw1zXbPQG8MeHfE19Hc6jZ XAe8m3bvKH90n61j8LNdGVZrT4deCdatPh3faCL+5nCrf3bn5o2YD7v0zXIfELw/a+EPF91oNlOz wRlWj3nnBGcV2M3w+8RXvxhbxBfxKLBJhcPds42FAM9a5Txvbat4p1nUPG9vas2mrdiJrk8DjgVU JtMUo3Rf0b4eaDbaHB4l8fa09lFetts4EHzEc/MfbpVbV/hhrlj4vg8J6WwuhdqHtbgdDGf4j9K2 vjDpmreJdZ0DSNHtWktns40tmRSVJIGTkcCuovb+GK41S30ciW80bSEt1ZDk52/Nj6UueW4ciOK1 34RNpWmXOo6H4ng1OSxx9vt4RzH+NcgG80ZWuz+DAubLS/EGv6iHFutmVkeXOGZs4+prirXiP5jz k/zrak3fUyqJdBTwcUUHqaK2auZBRRTgF25PWklYBxOAT7U7w1B5+qA4zlhUUrgRFie1avgG3E12 HYDhs5Nc+Il0NqSE8cndemNG4RVAHpUej6lPDCI5GJ9KTxM5m1CTaCcyEfgKXR9Kv71gtrbMRnli OBXn1dTuoNxZs2usIjA7j1rStdRvb791aREL3bFQWPha2t5llvJTIRztTpW5EkMMWyJAigdBXDPl TPQVR2sZGo2TlQhJOByfU1UtrIiTpjBrZu9h5qmgXflR3qLsh7l/TYFwOKvfZlIyFHvVaxAAG31q 7u2oTUtuwLcyNTtsgjbWV5GJeRWzqkuM81leaDJjPekmORcs7Zdo4rTt4AvIFUrFgVHFacLADAND bTBIcoIPK/rSNp5uTtOcewqeCNpscfWtKzgVBgr25oi2ylKxjL4e8shwtaenwvb4XBq7tUjpTliU HINb3tsKU3LcmgGV5qlqSqQRx0q4hIU4qhfP8p3Gpk9CYpGNcWqGUnb1PWkjtAxwop8r5lOR3q5Y Ro+CevpWSu2NysyCG1kU5Iq/CGRehqwsUeMnFR3cqQrgHjFbcrsL2lyhfXQCnJqjFcjzc7+pqvqm oAMeeKo2+oKZeT3rhr0pTZrBXR09tKGUfPVgPHjJasa0vxtB3VY/tGLb97nNZwwzQNO5LqNyirjN YN5dZf5W/WrOo3oPJHGOTWHNeAynBrZ0EKzZs6fcAMNx5rXivEVMk/rXMW14F+bNX4tRUqMmqhQi 9xuDsbD3aN6fnTopVZuKxm1ADlTVzTp2dulc2NhGNPQi1mbcKl+BVqOLvVexy44rQiTIFeVC5Sep H5HGcVk+Nbn+ztAml+6SpxzW+E55rifjJqBhtI7FW5c8124KnKpiIpmNadoNnm00jSMXbqTzTOtO fAJGKY/CZ9q+8grI8Vu7ILhQPmHrUtncBx5THtgUjlSuB3FVx+5fd70J2EPvoiHJ/I0lo5eJom+o zUzEXUXHUVTDtDJzQ7J3GtrCPlWANaVowWMZ7is+YqzBlq9bYMYz26ULcb2LNGKaDgZJ/ClDKeAa 1iSD5xxVW4bnFWJXwMA1UmcZyamTugHW+d9XogQOR2qnZrk5NXRwoz6UogKRkYFRgE9R3p4f5utK QDwa0aAZgAYYc01mx2p7KScimkA9alJtAQSD070RRbiCaWXpT7ZRjLUgHbV9KaykVJwTQwGeKtOy AhKHdzTHTtUzK3UmmP8AdqAISpAyakQc7ccU1iuOaWMgkGpV72AWeENHgCs+4hKvwtay/MmPeqt3 BnoPrTkrgnZlDYe9IoYHIFSmM55OKCh7Vk4l3Q2G4e1m81T9RXSeH79PtkcobhuDg1zLrnmrGk3N xBKBFyoOc1DXPFxKi+V3O91TXrbRoDJMQzt9xK4/UdRu9UuTc3DcE8JngUy7uZb6Yy3EhZs+tMCM anD4aNLU0q4iVTQSRdqcmmIURP3ZOT1qx5W4fNTfIQHgj866uVHPdkWw98GkMYJwFFWPKjPQ/rTZ Ywq8UWQXZUdA78DpTggAwakMRA5701/lA45qWkgTIpQo6U+3tGlbcRUkNs0j5ZeKuQxBRgCnGFw5 mMgt1HBX6ZqbyyBxSlQDkHFKNwPJ4rayJdwCgrgimg4+UinMeMrTQSTkjNAK44IB1pQAOgpFO4Zx SnpQOw1uowaTcQMd6XaSdw4pdqk5oFZCKuRkikIIbin8AUhKjJB5xQCdxpJPWk3bQacpB64zUUrY 4zSbFbUZLKS2KfDER8xFNiUM2TVqNFByTTBsFKkZIoABbp+tKu0jJxQSucbaAt3EkLg4FMfpTmHP ymmSOVPNAtCIsS2D1xVedyTgDJqWZyMsDziobZTNPubpUN3KSsWrK38sZYdas3UvkQbfXjrSwrx9 Kp303mzmMHgdarZC3YwMCC2eBSGTc3A60x3+XanNTwRAJ5rjgdalK43sPhjWEea+OnrUUkjXcm1T xnFNlka6bYvC5qeKNYxtQdeCarrYW2rEjQRjYo5x1qaMMvUZyOlCR843c05pVjGCaZIoXI+7g/Wj cVGOp5/lUSzFxnrzS5bO40D5WaHme1FRb29aKA5WaM4l0m78xOmTnmprjxZcSW3kx8cYo8TTozEA YrFVj0968fTqXKTT0L+mWj6ldBXOT1JNdgIYdDsfOAAwvYVzHhe7SC6G/HJrptbhe+00vG38NHUI dytpviiWW4IIIX2NdBaaw4YSk4HvXE6YqJKY3yMcGti6vj5Iijbt1FS1dlRm0tTZ16/h1KPycjkV g3MkGnpsXrUEmoG3GCSWp9hod/rN0Jpl+Trg022hSvIzLuaa6csqn8qseGtn9ogSA8+tdrYeErKO Hy3hTpxWF4k8Nvpk4ubNcdyFqb3E6bRZ8Sae1xYDyOoHSqHhfTb03AW4iOB0JFT6VrxdhFcnjPIN dFDfWENt5qgA460LsaK17l06VF9hCSAcr2rj/FmmwwOWixxVzVvG7ROYYSx9MVgzaldarc4bJJPA osxVJqWhRkULwRk0gUuAQO9aV3oN4IfPCj3FU7GPbOqN2PQ1SasYOLubnhfRprpQX6Guvs9GttPh 82VRxzmqXhjZHCCFGcVW8XanqQhK27MFxzipS5mb2UYmjILS9kxDgkVFeOiR+ROMjvXKeHNcms7w JPIzAt3rc1zVYJbMsjckdqT0ZPNoXLCLSbVTKEQH1rL8TeJjK/2e2m4B6g1zj6hfEbTcnB7Gr3hv RG1WfzZeVz0NaE87logt7wu42gtg8nFdn4a1S0MKoQAwHANQWWh6Vpp2MqZI6Godesk08re2g24P OKTLhBwQzxZq15Dc4iJCk9RU2haw99bmCTPPrVi2Sz1azV5QDx3rO1m5s9CUNCoGR2o0cSr2dyW6 CWkzN5Y5J6Vzfi6e2uLFwq4fmtK08SQXjbHJOfUVX1jRPtFu00QAyM4paJkXvsebhZhJsLHOeldj 4EsBOCZwelZxtLWGYiaIbgetbmh3KQNuiGNo7UuZjSNKW1kt7ghZCB2ANXdP8Q2dsvkztyODk1lR 3cmpahtUnOcc0a74buY4hcxtyTzzVolOSegniz7BeOLizYbhzuFYj+KLyzi8mZiw966HTPDEdxYl pWJYj1rnPEfhi7gV3AGF5zQJc17mLqetS3cxdW25arGlJeSyLLHlsHrXPyFxcCNzyGGcV6f4S0m1 GirNtU4XJ4pbIvluanhzW7+C1T7Qpwq85rTu9eheJXCZx1Fcfd+LWjnNjFGQAcDit/whc22qKYpF BYjnNCdxOXQ17HW7LUIfKlIyR0NYrahPpWqFUf8Ads3SrVp4eKa26hcJ1AzVfxharZMrRtnJpjd0 rm7daTba/pp8yJSxXgj1qpZ2c2iaLLbyrnHTjtVbw02tx2RmjfcoPAJ7VZ/4SBZ5DZajFswOSe9A 01a5ykiiV2x8rFuK14T4k0ywJyXicYx1xVS6s411NUgwVZwRiuy+0W9rbQ2l2BtdQM49qDOEbnL+ E/NGonfgCQEEGuhgtLLSAXePDSE5IrA163fTNTKWoI3NlCtSp4jusx2mtRMOfvtQXBqOjKer2kb6 mygAZbOR3Fa39gwyaetzpM+yYLhlHes3WEVtVikt5AyvjGD0q/f6NqVtGt7pc7BlALKDQSt2Y9hf X2g35kSMlgf3ieta994htBi6tPkaddsikd6yrXWLiXVVmvouVOHBWuivfD+ma5D5cCKrldyOvHPp QNO+xjw6XqdldC6S6wChLAfxiqNtYNqmpTfZZMMpLYPrW1ZNcHTfsUzBpbZsEZ5IqhcRL4c1qPUU BEc33gO1AmluYvxLh1DV/DJBQl7f73uBXHfDW9ePXo4mbHmAjJ9a9X1Wwt5/MnSUeVcx4Oe+a8Yu 7O40HxO8Eb7dk+UIPbNBfQ9j0R57A3NzdqWjYYLegqBbaSCY6pAxe2PJQGnaBqx1PQ5bCR/3piyS R1qrp9vrOm6ezzhjbTfKPagl2JL6RhInkKTFMuRnsajUhflNWFtbnTtOEk/PluCFPpUN7Ipn86MA K4zipaRrSb2KGpnrj1rnL4gTEnPWug1B8k4rEuYS8p4o5kjezKaoAPmFPWANVr7KfSpYbYAgGodS CQKMmyxo9moYZHpW9BAEiBNZ2nxquPpWoZgI8A9KhcsmaNySMvVvlDYrDllJO2tXV5wQTisN5Qz9 a0XLYyXNKRYaRvLx7VSnlKk5qeS4Cpgms68uMuSPTpSujZU2kSCYDnJqzb37JwGFZIkdulTWiSO4 yPyrWMjOUGddpeosyrk1cvJS9ucDtWVpEHyqPetWaMpb4x2q7JmV2c3fruLE+9QwH5sVa1MYJA7Z qjFLsfANYzTNKbRcx70yaUJGeaiklY87qp3l2VUgmoTZvoE1yNx561PYy5HNYj3DGXJY4zV2zusY xmqJT11NsXG0Vp6PeqWAJycVzU10xSpNK1CRZcZPpSincqco2PQIZUeKsnXCqqx96k0y7MkQBzzV HxDIQpGeM05sUFzGHcy5fGe/pUtm+cVQuZsyY96sWkxAyvX1rI0lFI2IRkAn0qVSo5NUorlwvP6U 77W+c5osmRexpwgP1pLqEmMgHHFR6ZcrKdpFaM0aGAt7Vm6SZUZuxy15FtkNOtJMDb3qbUwqSMcV Rik+Y4NL2SWpPM5M14ZDnGKsoVYDNZKSyDkHAq1BdHOD9M1qopjasjYtU6UXafIQfWo7CcsACfSr F4ymPPpXDiaVjSnLQ567jAkJNMVTGhb0qxeFDIRVa5bamxeprTDRXKRJu5HAd0nPatWwY4AjGM+t ZltDsYMRya07M4ONvStam5vSNW0iXrK+c1safDEjgKoxisizUOAelbthEeAPSsludLaUTVt1ULhV wKfGTuIIzUcEbhdpOPfFKw8pgxf8K2WxiPlAIIX+dQSIN2F4qYyxnlVNRMGZqb2KiRAeXLgn7wqp q5QaNdqxyBGT+lXLxSEDZwQax/Ftz9m8NXs4P/LI1CvzWKnZwbPE9TmM7tz95s0wAhQD2FMUjzAC Oee9Pr28JGyueBiWnITap7UBQOgpaK7DmEUEZz60tIVy2c0pGKWtwA/SgMoPKgUU3C+YvmD5Sw3H 2pNqw0ruw8FsCVRIvPEigj9RTWVGLOSzMerOcmumNrqk6vYRiKPTxCBEz4w3uPeo5vBumyQ5tJpQ YX2zFs4YYzkVldX2NuVpGS+v+IptP/sqTXLhrbGPJ8w4xUP9r6rFpR0Nb91smYM1uDwT6n3rWh8H 272n9oS6j5UTITCkincTnpVjTfB1hE7x3V2k04UBoR/ASOCaPd7C94raV8R/GOi6V/Y2najiNARF I3LRg/3SareF/FuueE9aOu2Fx5ssmRcJNysoPXdU83gjU49Q+yJdwtGVLGYHhfaseRWhlaEvu2tj djrRyxYOTW50Pi74ma54tsBpAsbbT7Pdue3s1wHPqa51RgYpaKqMVHYzcnLcKAMnFHHrQDg5rUkX Y1GxvSl3n0FKCSuaAILt8QkDOTXQ+CCILd537IcH3Nc5eEZRMdTXVeC7dLidIHGUQZfPrXnYmfKd eHhzaGhovgB9cc3mpzmJd2Qg6kV0zeBWhtFi0u6wqjlGHWrGmOAw44Hauj0yFJ/3Y7ivJc5TZ7Ko xhE8/Cy2spgmQqynkGnPcsOhrq/F2iwzQGZI182Pqw7iuKvI5oX2Dn0IFLkbZDVhl1evzz09aZaT ebJ9ap3iXDAjFNsjcwvkjHNDpsR1NgMAVbdl2EAVjWV/IAM5qzJqBK96n2cmBU1dzzj0NZEMrGTH vV3U52YHCkk5rMgdhNkr1pqmwN3T5G2jitW13E7e1YNncMoA9u1acF6w4JNTKDuUtEdBZosYOM1O bgoMg4rGt9W29z+VJPq24bRnJpxjYIq5qHVBuxmp4L1mOK5lDcu/mKTjPStC2uZFwrA/jRaVzXkj Y6BJiy9e1Z2pSMAW7URXchTjiq98ZpEKr0+la+zujLRMzpLkCYknvV/T7obtoNZcmnXEk24+vWr1 lp86EEEcYqY02mKVmjUE5KkKf0rO1S7cDlquR2lwRjFMn0d5z8y1ty6Ex5Ys5HU7h5GbaMg+1Vbe OfzN204zxxXYnwwhP3FqSLwwi9UWsnRbZr7eCOaga4xxn8qsRwXbjoa6aLw7EuMIDVmPREXoo/Om qDE8TE4+bSruVQMnrVc+GJ2fcxNd6NFiP8Ip40aEAZjqvYXIeJRw0PhqUHoauQ+HH4yP1rsF0aJT ny6eNKQdF/DFV7GxP1pnKxeH41PKg/U1oWelrEeFA/GtwaWvcCnixAGAoqJ4aM9zF1mypbWwTtV2 OMADNOhtSOTiphEVHUVksDTJdVkYCnjnNeVfF2/Fx4hFsp4jWvVppFigeVz90EmvCvF2pf2h4iuL jcSBIQK7cFhYU6l0YV6knGxl3AO7C03O4VYnQOu9aq8qa9g5AdQvHNRToGXPpVnAdcgc96Y6ZB4p WQFe3mMR20l9EBiRTwaWeIA7lFIrlkMcn4VD0GiBDllU+tacAAUY9BWYqlZgN3etOD7gHsKmm9Ry JUPGMUj/AHqcAODjtTZSo+tbq61JI5TjrUBwz4pZpGPSpLWEuwYipYE1vGI1BPepSVI20gT36U7a R901VkFxCgxxSrnHzUDfnkilosrgFRyHrinkgDNMfuR+NPl1AiY/w460+MALxSKm581MFAORS2YD VGTinFB6UgB38npTmbIyPSm2mA1kAHH61G8ZHGOKkyDw1Dgdc1NgKzRjrikA6AcVM67hxURG0iiw E0WQBk96J4wQT60iuMU9mDYxVR3AoSQYammE9Qas3A+cLUbKFFQ4gVjBuO0dT6VaW3FtF5KjnuaW G3Ea+c4yT0qQRknf1IojEbkNjixgkc1IQsY3PSSTbBhTz2qLbJP15piB7hmbYvGKVYnLbnNSxQbP 4e1SbSRkGqV7AMEQHQ0wgHqM1OVwtQnIzmhoCKUYPApI4Qx3kU7azybu1TeWO3FJIByRhODT1GM/ WkChzuYfSlBBOKvYjVsCf7w78UEEgjH0peOxprEqc560D1QoB24pFDDtQNzDOf0pwL9CRigdtAAA 6UUpRgM8UnagY1ycjBpwGByKKDEzdG4oACAeDSFAaVt0a4JzTWfPAoARiMY9+tQsCxBNOfr0p0cW /oanqAsSAYOO1ThVzkGkSPAw3NB2r0HNUK2oMoJ46mkKkc0MDnGc04Zx81ANkbFh0X6VFJnoalkf aNuaryyAZzSbC1yvcSYOBVmyhGN23nsaqxIXfJ5FaFvEwYFTx6VKvcHsSXEhgtWc9cVlRF2PmN3q 1q0wZlgB5HWo4FyQnYU3dsEh1vEDlnHGKZcXRlbyYxhe4ou7nB+zxfjiltrc4GBz3pa7DHwxAABT yasxxrGMuaa0iQLxjNQmVp2wKtaEtNsme4zwgxTI1aRsvSwxAfeqQDB6DFAnZAiBTwOPSpAoxwOx /lSRjB3U5nc8A84oBJlvYPU0UmX9/wAqKCy7Joeqai5ldcDcccVUuND1C2c5jJA7gV22p3MGlINi A5PpSWslrqFp57oBxzxXjlumrHDQPLayAkbWrp9G14Tx/Z5z26Vj+Jkgjuh5R59qboUEtzdKVzgH kih2Mo3i7G5PpZlmM0AGD6Us8ItIf3g5I4xW5Z2scNsFc5OOtc/4nuZBIFHSlfU1a0uW9D0Jb6YX U3IzwDXVW91pmm25G5Qyr0NYnhTVrWazEROCFwayvFq3UMvmQTttJ6A0JDuoxujVk8ap/aoijcbN 3XNbaXFtq9uAzAkjnFeXxs4fJY59a6bwrPfwkGRjt9D6VLViYzbepL4k0A2Ya4gYDHPFYR1i72+S 0vHQ10XinxCs0P2cLyRXLdW3Ejk9BTSIqNc2hc0zTZdVuAqk4PU10th4cttNVZZiMgjOap+DpLdC ARz3qz4yvruOHNoDj1FLVlxilG50FsmnXNt5WAeK5TxNoZguhcWseAOeKreHdZvfNETMTk9M12w0 1b+03OOcck0NWZWk0chpviZ7JhFKvTrzVq88WW90gRgOetUfFGkJYXJdG65rJxhcn07U0kYSnKOh vQNplwRIAAT6VpWXhiTVMEnC44rI8F6R/ad6HkY7VPSu/We20mAbgBgYqbGsI8yuzhvEvg+TTk86 EfKtXvBRQQABxkcGt7U5IdasmSMZyK41HufDWomOYHYTwarWw+VQlc6PUdNvZ71Zlk4FaF3arcaS yTDnaetZqeL7MwglhjFU9U8cIYmigTJIwKm7Kc42M+DWbzS5ntkwQDWdqNze6vOFILeiike6M0rT OPvHpV3w7eWqagPtAHJ4zTvocybk7Gj4W8Jypi6u1x3ArU1DUNPt2+wl13dMVflu4U0tmt8Z25Fe Z6je3zau9xcyMPn+WnGNzdpRWhP4zsYxIJocA+1ZWl306MYz/OtnU7qK608BzzjrWHGv7/5Txmhk o7HwXp7vJ9pZuc8Amuk1mWKO0WKRxknFchoOsTad8m3Ix1puv6zcX06yKxCqc4B601sO6ibuoTSa LaC4ByG96yfEevW02jvIwwxHHvV3Tbsa+q28yDaoAOTWB8R4oIpI7G34HcCh7BfqchHp0l273eOC eK6fwV4uFkBpl3jBOAc1RIhs9MCY5I61k2y5l8xSQQeDS3Q+a2x3Wq+FHvZP7Q08/e5xWl4J0y40 y5M9yMcYrM8GeLvLQWd+xwvAb1roNV16zitC8ABLDjFJOwNR3L13r0VvqOeGBHOKxfE949zKJHTC 54qbwtp39rI13I5znvzWzr+ipc6OTHGN6r2FWJpyV0R+HNXS10lWkAIHXmotZt7bxDbmewADg5OK 5/T7fWVhaONCV7jBrX8K6hDYXLW94ChPrQJSurMztKjnW7MDr86nvXTpNa6xClnO+yWPoSfSsC+u 0bxF51mBgnoK3ZrSzlgEryeXK3ccUBDS9jK1UTPrMcUsgyrAVf1ltK1ALpd1hZGX5XxWRe2t1Y34 nuJS3zcNWlrVil/bQ6pbNhkHOKAWrsYFza3WiaiqXBJVW/dn2rptT8Qy2OjR38CbsqAQfSqeurHe 6IlzLGBInAYVS0+eTVtJk0sNlkyVHrQJPldh+qGHU7BNXs4dp48wDpWhpEN5ZWpv7Rt4MWduehqp Y2k9t4dmSZQrA8A0uj3mq6NbLczR+bDIehHQUAtGZlneXbX8lySVZyflB71PJqQ1q6gsbuDayvtz 2PvUmv2lq11BqGl3ACytl0/unNaF/p9vZPbXzQgbMbyBwfegEmyJrTyZDoM8mCOYiT2rz/4zeHE0 rUbfVVPEnEmPWu68V29xc363FjJyFBj2nrXJeP7i51LQHttTiJmiOVJFA1I2/AdpHqGixXEFwA7R 4YE9q07W+nbS59IuQHSOThx2rj/hzqMracs8THEYKlQetdX4fuFTTri6lUFWf94CegoBWuWtdvbN dLjzIHJQYweRUGroLnRYb2CHGwDc3rVbUdLXUrlZtFkEiBclCah0q41Oct4fB+7y0beneh6oqMnG RmXF0jEjI/OqhYGXPFb+qWugPYPbi0kjuIwSJB0PtXKxzsDzXLK8WdtOSmjSVFK5wM+tMY7WzmoY 7g45NMkmJBIrkqNs6YpJF63vApxmrP28454rFSRi45q5G7MvNTGckKcVYr6ndliwArIabBJJNad7 H1rNmi9a1U2yKaSYjXHGKrTjzGzVp4gUBqIwZbAFbx1Z0NIhgtyz8GtSys1Uj5RUEEIUnJq9A20g 1qmzBpG1p0QRQx9asX8v7naPSqdpKxjGD1qS7ZjGc+laxepzTSMXUmySQe3NZZcLIa0dSY8+9Y8j tvPNVJpGcU2yyZwRg1TvZl20PIw4qKVGYZrB7nVGOmpTPzyfU9Kv2UfFV44B5ma1LCBNtWmktRNa 6B5DyLxVrTNOcyBsVNHBGBgmtTS7eEkHcelHPdh7Nl7TLcpHzVTXkGwj3rZgVEj4rH15l2nnvSeo /h2Ocmtl35xU1vbsBj9KeRvfPbNXLeAdjWNSaghxTmxkcJVeKf8AZy/1+lWo4FOMtVu2tozWHtr7 GnsrIg0y0MbZIrRl4hI9qmtrNF6Ut5GFjYEdq3i21qZ2SOX1nqfwrMi+VsitfVIy7sw/Ws9YMORi iU1HclRbZLHMMbakUkuADSQ2oLVct7Rc1KqxtdGri2i1pyMQDn0q1etiIkUWNvhQPyzTr8YhOO1c 1WfMUoWRzt7LiUgjrTW+ZdxpbxS02PeghcYHpWmHfu3ZFryJLcBiFJrTtTGPvZPTpWdbRbiMN0rW sYUGG9OuaJs6qaL1m7E7I4+PUmtmxS83AMwXjjFZ1qpUAgCtmxPr6Uoq7NZPQtQxMoxI5P41OUjQ blH1pkZDRnJ5oL/LgVt0MiRpAqgAdqiLbiT70M3yhienWmNIc8Ch6FR2C5UPEdx6DNch8RtSW28I XSdTIAB+ddZM7Ec+leafFzUXjig09TwzkuPapinKaCo7U2cFbrukYn2pwFJbHIZj1LU9+v4V79CK jT0PnqrvMbRgnoKcrgDFLvHoa3MhuD6GmlT/AHjT/MGcYNLvHoaAI8gcGgqjdQDmnswPamnPYUnG 407CPc3BhFubpvLXkJuPFWF1/WElikGoMTCfkGOKg2rjp+lCoCeBUchXOyxfeIdX1Fj9puAeeAq9 O9WX8YajsAS0iVyQJJQfmfHTNZ/lkdMUFCBmk4IfOa1t4zeG/N/caerEAeWFPArKubh768kvZECm RyxVegptFCVhOV0FFFFXykBRRRT2AKecBcA9qZSqCeQaLgV5My3iIPauz8GMscUrcdga5PToxPqX I6NzXSaFdrBczWh4wa8nE6pnpYTSaOw0u/2yYHbrXRaZqLZ3jIINcVZ3RRgVatyyvWRMhq8tNpnt u0om7fXyPBKJByUNcfp5S7vPJfkMSoHoas+I9dZLP7PAMvIcZ9KzvDKsNVt4iTnzB1Nbw1Zy1dEa j+H8khkB5pB4eQdIhXSNBEXPFH2eP0rosji52c2NHdPuoKG0uToVFdG1rE3am/ZEFLlQc7TOYl0M yD5kyahPhzHSOuuFpH3xSG0jORRy3D2rOVXRNn8B/CpRpzjouK6JrJOwIpjWSHoDRyDVVmCti446 1csdD80hmPfPNaH2NPX9auWUMa4GfShQQ/bO1yOz0JNuCueKspoiZxsrUsoUIGTVv7NHjPSn7OIv byMVNIAyPLobSUIwQPpW0IEAznNHlJ6VXKiHVbMQaLHkcD8qnj0iNecCtQxIf4aCu0ZAo5UT7Rso rpoA4UU8acF5wKuKBjOKWnZC5mVBYIedoo+woD0FW89qZnDZ96Ym2Qi0UH5gPypywRr/AA1IzA9K QDJoEr9Rvlp/dpdi+lDMF60hmQdTQMUhScYqMjHQ9/WnfaI/Wo3uoRTQDioJyRSMAOR+VRPexr0/ Wom1JQ2AevWkBaGPvAcCguMVQbVlHTFRzasNv3qAF8TXv2TRbmbPSM45rwa6nMlxJMScs5zXpvxL 8SLBoTWqP88vHFeXzKccetdOHTWphVetieBxjYT2qK5iAPFMSbYeTVhh5kW8Ht3rrV2ZFWOQxuVP r61My55BqGQHfnAqSOQEYJoAhmAz+NQTLtbIq5Kn8WarTqcEVMkBXyDIMVowsAoA9Kz4lJmBNXkb AxjoKmCKkSyOQuM1AzkDk/hTmckYBpiDe+APzrR3JFji888+tXFUR4C4pscSxJgnmgOM89KaAeHI 6AUo3Abt3H1pm4dqcoJ/rTVgHBwTikZQBkChWOduPypxOBmnpcBMAKQTUfJJGafJ0z6VGGJIpMB0 Y2HJqSgKuAcdvSiktwDbnNBwg/wpQMgnPSkqtAAorHIpGXI47U4gYyM0lJbARhSOeaZIq1OeRimM mBzih6q4rkakKMBaepX1/WmOMHgUn0qRkc5+fOaWGPzn3EcAVFJvlkEanqcVdiiWKMQ98ZJppXAj fGN2RgVHJcgjahH4VueEPCcfiSaa5vpmjtLYDzCnUk9hW3eeBfC9zex6fCWgZ1+WRT0PvTSZLaRw 8UJc7m6VYjQAYSpfEGjXvhzVH0q5w23lHXow9aqxu6jBHWmh3uTof4fSnqoUbuwqOPJPAp0hx8lM STQxyG+bdUbsp4yT9ac5wNopFXPWpe41sLGABxUihSOaRAAdu2nYx0AqkDuLSBQDmkDck4NALA8g 4oJ2Y4DHekbGMkUMSBwKaWJGMdfSlfUsVDxTunNNGxR87YzVm00XWr7/AJB+jzy88MBiolVhDdjU ZPYrmQEc0L8vT1rYt/h14um+YacsfrvzUkvw48XwrvFnHJk9FzzWX1qj3L9lMxSc8kUBiBgGptQ0 TXdLbOo6PNCqnltvFVVkQ5Mb5rSNWEloS4SW45ucZ9aRlVRwKAxYjtQ7dgPzrVakjBhjgjipETAx SIB1p34/WgBdxRtvtSkDO7PFBBZRgUpUEYJoF1EKnqpz75oYttw1CRkc56UyVinGc0A1cik9SfrV a4Yk4qWVz17VXc75MVm2NaElsMDI9avRfJGZfSq1sMYGOtP1GRorfYp5Y1S0QnqVFZrm5eVx3xT5 5vssfy4JbgDNEarBD5h7D86ZBGbl/tEx4z0qRjrK1Zj5smMkZNTvcJECiDmo5rhSfLi6UiQl8Emm mAqRPMQSasRRhRj0pETHAHPSp0gCje7dulWK41U5yo+tObywM5pj3Ix5cQ4pgRjjJoFykoYkbBQG PT/PSgEDnvSNgn5jQNbFyikwP75/OigZ1Oq3Bvm2k5Ge1Cq9tZFV4GKSCLbKWkU457VDqeprGhRc YAxivF1NG9LmSLZr++2yE9a6bTLK1sYgE4b0rk1vHhm8xDzmtK31mZiC9U9SIyijoZ9VWAZc/QVj 3kU+qEsnQGoTLdX0uWHy0691yOwh8mEDd64pJDlK422W80uXKOcHk1pWl0mpSCO5kyR2rL0++l1A lSvXripbixu7A/aYQfXpSa1JWiNiXRLFHEmBjPPSrL6hp9jbhVYEjiucXW7uVDGW5Per+h6a2oyB rly2TyM0rDUk3oV7zzNSucxQtjtxUzeHZha+YAc4z0rprqz0/SrfzNgGKistRt9SUwRgfhT1HyK+ px9hez6feYJxhsGu0s7i01O0CyMCSvANc94i8Mvbk3aD3PFVNH1O5sJgjHK5osEXyOzOl0rQ0h1F nEXynoa6G81ux0yzKNIAcdKxLTXI0t/NOMkcCqBt7rXbnfLkRg8gUlvqaXSWhR1Sa98QXzNBASgJ AOKhufD+o28Hm+STx6V08cml6PDtbbwORkVZh1TTtUtzFEozjFDTMvZqW5z/AIE1RbK6MMxCnP8A FW34q1mzktxtlGf/AK1c1r+iXWnzte2zMPmzwKy2u7u8cRSSFj6VSsHM4rlOw8K67aRsInbr61L4 60y2u7T7TGACBkYrJ8O+HbyWdLh1xium1qKFNNKTHonNMtXcNTzrzDjZu6HoBVyw0e8v8NChAz1I qTSdD+36gxGSgb0rsIIbXRbPcy/dGTkdKiWuxnCnrqZmn+C1MO6YbjjmsPxPoM2jSi7t84B6CuiX xrbeaVjwRnil1KWHXLUqSOfSjlaRpywa0KfhDWZL2IQ3Bzgc07xjodmbUzxKN3UYxWBHNP4d1Bkj B2k55q5fa3calCVbhccgU4kOS5bM5K9a8VfKwcVSW9ltXww+ua375kWA4jJwewrmdTlEknAIG7tT 0IjudJ4bW81MhgDjPBrVv9EuYGAYEgn0o8DXNrDpyOMFhWzrGoBoVZAOT0qb6mkop6lSHSdQ0exa /gbHy1y2oXtxqV0bi55YGu1u9UNxpBiUYO3Fciml3AuPMeM4LVV0RJPZGRqlxIiBZEwKZo1i+oH9 2cc1r+KdM8yzWWKP7vU1iaLfy2TZj6E8ii91oVy2Wp0NpbR2I8uYc+tatjpl3rChLZSVB61zsVxd 6rcBIzkk9BXoXhqS20XT1+04V+p96nZgo8z8hPDVlqnhy78q5jLRMeSK0PFHiBLaNVtZB83DLUy+ JNOvIxGzjk9Ca57xVCqOJ4zkE1ZTfKtDY03xBYx2ga4i2k9WxVbxNFZzWovrY8nnK1SgEd9opCD5 06YFX7Sw87QGEoJYDpQK/Mjnba7NtcJKvJ3ZOa39e1JpNOjmjUqwHWubtoJ3uW8uHcEPOBXZ6euk a7pq2c+0Oo5HSgmntYrXG6+8PieZckLwRWdpF1NO/wDZ00pRW+7u6V0GqWv2HRfstucqMCsTW9Jv ILWG6tx8xHUdRQDTTuWtWsp7LSHikyRnIYVT0fQ9QNt/aunyfOhJ2etVpfFl/LYNpd6mSuBuPWt7 S520zw6t3Cc9yKB6SZVvvEVrd6c1hcRmOccMuKuTQyx6baTwMWiIw64rL16C0vbVNctlAYnEgAq7 4U8S26r/AGXqKjy/+WZNAk1ezKviLRRYkX0OfJk+6B2NH9pJf+G5YXc+bEfXrW/4qhs5dGJjOUB+ Uiubk04aXbl5FJS4j+96UBK6egukw3b6fHqO4sIz2607xtZ6fqWlS7kAd4jtIHU1JoF2um6URuDo Scg1Wk1G3ume1u48AZ2GgaaSPNvBGtyaPqsmlzKfLL4b2r0W7itodLa6065ARyAw7YrzfxjpLaH4 mF5BKPLmOcjsa7GGyvjoivBOZoJEBJXsaBstlrnwrqFvqSSFoZlGcHg57VBdXRi8XR6hEzLHcdSB 2Ip+oz3E2i2trJCWEbj5mHOK0dbsLS40NW04oZIlDBu4xQSV73xAy+JBpE1orRAYyR6965u+s5It Qmi2EAMStb1roFz4pt4det7oLNHhZRnmp/EOk+XfCRk++g7d6yqQ5jooSszmVidaeI2x90+1av8A ZqMOAaUWAHGDxXO6KbOxVGZttaM77iner6W2wbcVZtrRVbP5jFTvbjrj9KXskhud0c7qwMZJx3rK ll7YrodUszKSAD17CsyTSXORt49cVXsiIyszPacBR7UsMqs3AxVp9HbH3T+VJHpboOFNaQhY0lUu gikToTVqIJgEt2qBdPl5GDViO1lTqtdMYxZzTnJGnp4AAB6VNe7Gi4NVrRWReRSXryeXxV8qRnds ydRZQSpPQYrJlw7EA1e1BZGZuPWqBhlyTtPWsp7mtGwix7mwelSPCo4z2pFSRcZBokZ8cipSTZ0N xSI/LXcdp6VesI+PpVFD+8yVPX0q/ZSBT81TNWIi7yLgjJXgmtLSIJGYcdqz45o61tMnRcEDtWUd zok/dNhbZ/JOaxdag+9kHrW0NQiERBrF1u8R8ntnitjmkrmWsIBwAatwRgIMdapJdKz4Bq9bMMVw 4ho1paIkRGz0q9aRMcc1UVlBAHp6VbtZF4A/KuanZPU3lqjUtgFXBaodQcbGG7PFMS4ZRzVPULv5 WGa7FVSRzuDMzUMljg96qqDnJp13dBnIyDzSwEOc5qKlpoUdGPjZgeFxVq1ky2CKYsYxtqWBSrDv zWShYvmaZfgYgDHajUP9Rn1otx0AFPvUDQkYqZao06HPXSgPwOtRIp3AdqfdSBp2A9fSiJQ5wRXT BckEiYq7JrRSTnHUVq2RCYJqlapnHy4x7VftYX7yfpUNnRHQ1LUK4GGxWlaTQoMF8kelZEFqQwJk OMdhWtZRrEAxQfiKqCHNl63uBKCqpiljONwY0xGVSWHTmmpKGYjA6+lakpXHK/yHNOaQbFNQsdxI zj0xSAkjZ1xUydi1EdPMAoOR14ryj4yXCrryJGwysOSK9OupQrbR3OK8b+JF4L3xLOS2dnyDn0q6 GtQwxT5adjIgO2MEHr1qQfOcmmqAqhR2UZpyEDOTX0FNWgjwJu8hdg9TTKeWUg80zBHUVZIUUZxR QAUmT6fShiByfwq/4b8P6l4l1eLSdMiVpJOWduFjXux9qmUlFDinJ2KHz4ztP5Vbt9G1u5XzLXRr iRcfeCV1F1rvhH4fSNp/hvTItU1JRifUpzlEb0QdDWVcfE7x3cSiVtdCHsscAAFYe0nJ6G3JBbmN PHc2z+Vc2skTekiEU0k9CODXWad8T7i/jGnePdNi1Oxf5WkEQWSIH+IYrP8AGvg+Lw3JDqWlXX2r Sb5d9pc/3f8AZb3pxqu9pClTVroxNi+lGxfSjOCVPUdaUEHkGugxE2L6UbFpaKAEKqBnFIArcd6d RgelACbB6mkJCK3sKcSAcE1FdOqwt78VMnaI4/EWfCsJm1AvjPzVJd6ibLXWuEztZsHFS+CoSJTN 2C5qtewh78yDkFz/ADrzJ6p3O2F1JWOl06/SZVkVxz2zW7p90GABPFcRZJMnzQNx1wTW5a6jeRRY KKMV50oanq06rtqaurPCvzbgeeOK0PBunCaU6k4wq8JkdTWPoOjaj4luw0uVt1OXk9R6Cu5tbS2s 7dLW3XasfAFa04WMK1S488nNB4GadsU9zQEHPJrZHNfUaDxk0E4PNK0agikIX1z+FILCbyD14oWQ Hv1o+X2pNseM4FUmgaElYj15qMbzyDUhVD3/AEppKqSM/pVEtWFQEnDVLGxR1Hv3pm+P1FI8qDHz CpWhSWhtWEw4Oe1aCtuXNYVleIqgYGcVfTU0A5xVEtWL+ecUm8Y561nvqyD5lcD6VDJrI/vD8aBW NXzF701pY85Ljj0rEl10D+MVBN4gUj/WigDfa4hHO+k+2xKfv/nXLzeI1UZ80flVeTxPGOTIKAOt fUI+u4VG2qRLxuFcdL4tQfx1Um8YDPDilcDuH1dV7j86ifWo+ocfnXCSeLnHQk59BUEniiduhP5U XVwO8l1yMfxr+dQSa/CB99fzrg38Q3bjioX1e7f+Mj8KV0B3cniOAfxr+dV38TQkcyA+2a4g3t25 5l4pvmzH70hP0ouVY7GXxVAP4x+dVZvFkY5V65gru5JNKsPGAP0pt2DlNubxSxbh81BJ4mnY7d38 6zlg77f0pZYlhgeXGCFJFK92JqxjeKtbe/vAsj5CDpWSbiInlqLu6Ek0kkqclvSq/m25bBBrvprl ick23IsPGkiZQ8062lx8jetQoqEfu3/Amjy54+RzW6ZDLM0IOSVqrIrRPkCpo7ps7ZBx7ipH8mVe DQCIY5VkG0nBqG4GOhp8tu0ZytRyFmU7gKT2GQQD9+KtkAAYqlCD53SrYRmP7vrmogOW4MpYgKKs wRiFdzDmkt7VkG9utSFMnnNapXEMklJPIFIrbjjFKY8npRtwelIBV4bPrSh/WhFzzQyAmgCRXG3i hU7mmBAvNKpycjnFVYXUc/X8KaOopzg5zikRdxpWuMeTyBQRxQyLnBNBIHWqSsADI5NDE9RQSW+b FGRnGaNgFJyc0h5/+tSlcDIOaTIHUZpgN2lTlaGDEdqdnPOKOlKwDWCgY71XnbGcHHWpZJAOTVO8 cudq96h6AT6bDvJuD0B4zVtgXJwKZaxLbWqp7Z5qRBk5xVpaEtu50vwvvbFLe/0O6m8uR1JiBP3j io7TwzrbaysMrSAA5Mzk/lXN3CTxSreWcrJKnQitBfHnjGS3a2a5xuXaz4GcU7tMHG+pa+Jl/bXW uw28OC1vCEkKnvWGhjYZxTVibJkndmdj8zE9TTtmPu9KBpWHqFH7wVE7d+9Od1yIh2qMsG570DEJ JOfzp4OR8vWkwNnPFOCbQGFFkA9Pu80MSBkCk3bVGKXcMZFAgVgwPFLTS56gcUu8bck0m7DBuBy2 PetDw54U1bxRcCPTocQ9HuGGAPpVnwT4MuPFtz51wTHZQt88h/j9RXR+IPGtnpi/8I34SCxxqNsk 6DhfXHrXBXxEpS5Ka1NoUklzSJ7fwz4F8EIsuoTi6uwOQRlgfpUN58RL0QsdI02KJBxvcYI9KwI4 Qoe4u3LFv+WznJz7Vb0vRNa1eLGmafJIpODLJwprH2EIq9Vl872iieTxf4vuHVLfVJHZuqRLmmnx N8QLJGaeacYPG9OMVu+HPAutaRqq6nqFxDtRCAiVu6lDLJYyraRK8nlkAMOM1wVsTh41VGK0OiNO bjdnHWnxGvhGE1jTY50I+dkAJxUt74S8IeNrM3nh6Zbe5AywXjn0Irm57DUrJ3stUtWtZmfO89CK ktJLjSr1bzTpis8a9VPyyexru9inHnps5/aa8sjJ1bSNS0G+Om6tAUcfcfHyuPUGoUzjkV6a9tpf xN8OtDKgS/hBGO6N7e1eb3Nnc6fdyadeJtmhO1gR1rpwuIc/cluZ1afLqhqgZ5HalG72xSFSRkjk UKx2/Su4yFY4INAzu+8PpSKwxhqUIBQLqJuG7Ibj0qOVhzxT3Vdp5NQzMCNq+lJ7D6kFw/tUcZ3H JFEvPSnRgZ3Go6gW4UXGRUF6RJPtY/dqZdiru9BVGWRpWMaDk+1U9gHYFzJgn5V60SzK37mIfKOl Nf5QIowOPvGnQRjOIwS1SA6GDA3EdasxRFvmwfrTUWOEbpWyfSmSXUj8IMCrSQFl5ooRhDzVaW4k lbg8ZpscDyHL+tWIoQASB0o6iSSGwRHG7H51IqsDyaC2BgUK2eNv5UxXe44HBoYg9R69KAwAzSnc 36/yoKLO5P7v6UU/B9DRQB1H9oW00BfeAQTWXHp8urXZCAlcnpVe7huLUHBPXtWx4TlIUEgZPU14 vK0WveKd94YktITJyOKz7dRHJ5THvzW94n1Zol8ojOeBWJY20t5JuA5NURONnobdr5BswEPJHNLY eGYtRkLOMg9KzLhb2wG1wdvap9O8USafzgmgFJX1N628OWmjv5hb6jNVfEOsW8UflqV6YwBWZeeK r7Un8qDcS1S23hi9uSJ7wtg9qVi21LRGQ9yzMX7fStHQtbktJlDEAZ4rZi8J20sBVUXOKxtS0C40 6cuqkLnik7MzcXDU6DV3fV7TbE+cjtSeFdHvLWbcynGeMisrTdWe2YLK3Ga67SNd09LcFmTOKF2L i1J3KXiq4lW2MRAwRXLIiD94fXpW74t160uf3NuAzEdRWboWlS6nLsbpmqehM3eWhLpG25uBG7YA 9666witI7cxp1rLPhZbSMyRLhgO1ZE+v3mnztCzHg1nuyk3Faj/FWmXKSmZCzKeq0zw7FqEcgMUb Ae/epLfxNHeyCO65HuK6XTLzSYrfK7Rx1pybKjZu4+5gik07dcqM45zXC3UltYa1vUjZu5rZ8W+J 1QmC1lznstcpILq5JkZWPOScU4oio03oej6b4l05LMP5qDArH1nX5NZvBZWThlY4bFcestwv7syF c9Rmuw8GWdmqLcS4LHqSKbsOMnLQ19I0WHTIPOfjvk07WpbfULV7cSDkYwKs31zDcx/Zo2wQOMVy 9/FeaVqAmklOxj60rX1Ro9EZdzp15pjlkiJXsTWz4OtLm6kLup2k1qmxTVLIMi7uM5qCyvY9AzHJ 8vPHFOT0M1GzuZfjnTktpVl38g85rKs3DhYF6tVnxTqk2szk26sVU9qzdDEtxf8AkAEMpHBoSsZy 1kdfZ+H9NXTD9oALEd6808ZadDZahIICNuSQBXpN3ZXwhB3kL3wa4rxxpT4MoUk980lY0S0M/wAH ajImISeAe9dg7NcW8aFeuK47wJDFLdGOXqD0Nd7dxRQWCyR43D0FJ7g0aVrpVtDp26Req85rO1Zt Ms7VpHYewpq6xdzWGCh4Xisuezur23Zp1bHYUPUakrFa61myudMdCRxnFcla5aY7RnJOMVe1lHt1 MK/KN1XfCWh+en2mVeM96rZEv3ma/wAPrSzErTXQ+bHANS+J9Yk/tMQRjMSmltrZrSXNuuB3rQt4 NNvJsXUQ5HJIqLtvUvlaiNs7eK/WJ7NznIzVrxXELa0SNny1XbWy0+wtSYMDByMCsK/uJ9X1JYgx YKeRVoiW1iTwxqP2G58q54jbuRXQ674i0+y0pkt5Vyy4GD1qhf6damw8tUCuF4IFctMA03kSTkgH AyaYXcUdZ4H8lbaS8vQNrHqRTfEeivEraxo0hVcZOw1BDP8AY9IFvDhgR1ArZ0x7f+wnWZg3yng9 qAjZo5aPxPqc2yG4kJUMM5rodR1KRGtXjUFGxuBrkJnYXLeUpID8ACuw0Ke01jT1hk+9GDnigmDc tGZ/iu0tYLlJ4EAMgywrR8NalaXumNpN44BIwM1kaxObnV1t5DuVWwK1tT8Mi6t459ObypAoPy8Z oHFPmbRS1y0i0eIWccuUds9a0B4StLrSEurOQ+cUziuavDqEV4INUDZU/wARrsLvUU0zQIbiBSMA ZxQEeVsxIn1QWMmmXzEFDwD6VftprPUdLXSZZfnC4UH1FTarPb+INKF3YIFlVctjrWFods13qSRv KQwJwc96B9R3kHSojFPk7mORVi1XTNXtTbXDBJRwrAdamls5dRNxZuPmhOQx9Kn1HwykmmR3Fm4S RV3Er3oCzPMvin4dvtOYNKCyBsh8+ta/ww12e88MPpStvaNuQeoFS+MG1PUNDmtbiMuB91yM9K5T 4V65caTrptA3E3DKe9Filsem6vLaPYx20cWGKgMo6/WoFSw027git2L+ZHypNOu9f0qK9DPasrIv UjrVbWrd4L6312zBa3OM4GdtAmkV9C1aTw/rs1tJERBNIeD2zWzezjUDKjHJjbKn2qPxRY2V5FDq sBUMsYbA/iqHTka7hfWYm4YbWj/T+lAoOSkKbdeuKBb8nIqMXykcnvThdJ031DSR3bj1gCnIpxjy Mf1pn2hf7/6Uol/28/hUtXGRtYI5yTUT6cm44FWfN/2v0pN6nvTAqnTEJzt/Wmtpik421doPsadt QKR0xQNqg0f2YP7v61dyMZzTg5xmmnYTSZTTTjjkfkaZcabuXAFXy5Ix3puT0Jp8wuRGHPom8k7K gOhgdUNdEUVuophhXPCVLabGlY559EGM7TUcmiDH3K6Q24xgj86b9liPBwaE7DOY/sMg/wCrNA0n aM4INdM1iv8ACB+FRNp6scgUnZgtDnhpzqcgmr1ijx49hWmdOGfu05NPAPCUrI052VJhJt+WsrUI 3kGM966N7EMuAary6QG5YfpTtcTZzEVnNuJC5q/bwyRrxmtUaQnTYPxp/wDZgUZUVy1aPOxwnYzQ so7GpLd5lPNXP7PYk8U+KwYHGKw+rtM09ois00oH3f1qhfzTfNgdRW49g+CdpqleaZK4I20/YSYO oczNJKZMVfsHO3J9Ktf2Kd/MfNTw6WUGBGD7U5UpJaEJ6jElXqakilUuPrQ9jIvROMUkVnIG79ax tVKujRtnTAINLqVwsdk77gMLxUUELhcVT8SyPDZiMt940QhNzRTkrGK0/wA+5m5JzVmzZHbbu71m rIS3J4FW7Vo9wdX5rrkVBmxbMoxk1oWcsbccmsuzljDAMR+NallPFEMDByfSs7anQtjRgkkxgRHH rV+2+0yqAyYAFUre+jAwT0FW49QjHC7q0VkGpdQ4GT0qNW2ynjimQ3HmjawxSSSFW4obsOKJ+AwA NRs+xyD6UFjtDE9qhuJMyAg4qJPQtKxV1u6+zWrzjgrGTXiOqXL32pyXJIJklLdK9a8eXzWXhy4n D4JXb+dePoHNxg9hXXg43Z52OnpZE+CDyaKCD1Ior3VseKFOdgRwabQRnvTAKKKKTATcB87dFBNd hLJL4H8CxWccmzUdbG6aQfeSDtiuV02Bbm+t7Z+j3SIfoTXR/FqVn8Ym0j4FrZLFEPQDFc9Rtysb U1aNzlXxkBVwB0Hv60pOOSOPWutT4bwa78P4fF/hOYy3FtldStyeRjuKi+GXwxvfHdw2oX8n2XSr Y7rm6k4zjqopqpFIXJJsoeDvBfiXxrcPBoVn+6jBMtzLwi4966LwNCdT03Vfhlqe10KPNZkHISRe y+1O+IfxQtIbE+BfhsgstMg+WaeLhp+2c96yvhDNN/wm1mwkJ2glz/s45rKV3qaqy0ObYSKzwTLh 4mKP9RSRfd/GrOtyRy69qEsQwrXchA/4EarRfd/GuuF+VHNP4h1FFFUIKKKKAGkZcVDqDYi2+9Tv x8wNQXQ8y4ji9ayrO0C6fxG/4TT7Np0tx2EJ5qiN5cEjgtk1qRbLDw6cDmT5QPWtvwd4CtrqNNU1 ZSSw+SI9K8utLliehQg5z0MLTrK4upFS1tncnsorrNH8DkEXOuTgLwRCh6/WulttBsVQRwQiPaOC g5rJ137dokqmeQvE33HzXNCcZHTUjKCNNLy1tIRb2qKka9FAxSHVEH8Q/GuZfXCeSxP4VFJrTnoT Wxz9TqG1dc43Cgawo/iX865NtWkP8Rpp1SbPBoA6ttZX+9+dMbWl7OK5Y6nORjJ/OmNfzHoTQB1J 1xcYLUz+2o/7w/KuY+1zHufzpPtE56sfzoA6ZtbQ9XH50DW4x1cfU1zJlkBzkmgXD92I9qAOmGtR kZ8wfnUcmsZGd446Vzyzy4yDilM8vrQBvx+IfL4LClk8WonHmjP1rnSzHkk0hjyckGi9gNuXxcx+ 6f0qtL4quHyFrN8k+n60eSff86d2KyLcuuXh5yKiOqXsnBk49qj8v3pRGM0athZCPcXMmQ0ppjGQ jlyam8oEc/yoEAzwc/hSvcdivsJHNAhAPNWDFjsPypRD3x+lOzAg2D1NGwepqwIST3pfK9v1os7h qQLGR2p2wepqYRdgBSiIg9KOVgVxFznFOEZByB271Y8k04Qeg/SnZgysqEn5h+VSLF7VOtv2x+VP WD2oabAjSHPakukjjtXdhxtNWkjP/wBeq3iTFvpDuWxxRFe9YmTsjh7wK8z4HBJxVZoFzjNTSE4y DSFATmvSitDie5B9jK8o3NIHuoTkjirJ9c0LgjB5FVysREt6GAEqipFMTjdG/PpSGKM8lB+VMe0I O5WIP1p6oB5eZBu4xUUsoYUxpbiLIYZHvTWnjkHoalsaTI4m2TgmtKFsD5V7VlNlXB3dKnW8ZQMc ipg7PUqSvsasRzzUm0nkD9aq2dwsyBs9KtowbpXQrPVEDdgIztpDGp7VIwwOKYTmnawDfLUdKXYv pSMSDwfwxSbmpWTAUofWl245X9abvb1pVYk81LTSE3YVyAMUoyBgdKaVGRyeadT03GFFLgYzmhVz yaoBQjtzR5fHvSkhRSAsec9KAFJ2gUAA8juKFbPB60jKVGVNADWGOO9NfdjnFAdu4zSSOcYWk9gI pmBU4qvaxtc3ijsDk067fahwecVLpMeyFpWHLdDUWuwLL4VgMewp6k9MUi/NnNDMEGMmtCba6g7Y 4pjEg8LQuMcHP1p4Kd6AXkIi7qc4CJkilHGCDSTNuIHpQURBFzmm+TT2yB8tKM45oJsyMYzyeKcX XG1TmkMZzg0bUX/61A2kKMEYbtQQcfKeKRsdvSkXIGBQFhw5yB07VZ0LRLrxFrEWj2oP7w/vGH8I qoWZBnoO9dx8JbKPTdMvfE1yuDgqrEdABkVyYuo6dPTdm1KHNIteMdXt/DWmxeCtAOxin751/hHf 8a5SCGOCNkYDbnjHUmprua6v7qbWrghmnkJHOSBWv4B0VNY1cXc8QMNt8xGOGaueCjhsO5vct3qV OVG14N8CQpGuseJELErmG2PQe5rodR8Q6fodqHu54reED5UHBI/Cota1iLTLGXVbsApEuVUnr7V5 Jqup3niPU31HUpCVc/u4yeFWvMo062PqOUnodU5Rw8bJandXXxb0ASmO3tppPfFW9C+IOjarILcC SKRj8okXFcJa29sxG1B+Arb0mztd6uyAMMEGuqpl2HjHTcyhiajkdnrWnWPiPT3sdQiXJX5Je4Pa vPl0nUdLlm0yW3Z9p+V9vUV3VlcRGICWYE7cCpSlhKdzsCe/FLDRnRum9Cqtqmpxnh2/vNE1mHUU syodgk/B5FWPjB4fCX8HiGxgJEy/vcL3rqJbPT2GBt7dulWtVW1v7CO2nwxXHBFa3tWU0Ra8LM8c MVz/ABW7Z9MUwxykgmJvpivUz4f01usSflTG8N6awyIU/wC+a7ViEYezR5cUYfwEfhTg7D5gh/Kv TG8LaaxyY0/Kmv4P01xu8hP++af1hC9meZSyM2QVx+FV5nA4A+teny+CtPc/6hfwWoJvAGmuP+Pd fyFHt0w5Dy9jkk1Lblcc16DN8NtMbn7OKjb4b2CcLFj6ChVosOQ4W8nWG0fb3GBmqCSiBTsyZG/S vQrv4Z2lwuCDgdKrj4W28R3rnPbin7RXBQOMtrYqvmXDYBqQ3JVTFAvHrXWzfDR2ORKfpUf/AArW dGykhA+lNVIsXJI5RLd5PmfPPvVlIVjIG3r1roW8A3q8JL+lRyeB9TU59KtTgLkkYwBA6DNHKjHq ea1ZfCOrJysefwqF/DOsgj/R+9XzxFyMo4Gc0Vbk0HV1/wCXY++KY2l6gn37RvwFHPETjMrkAjFJ 9wcGpHtbpOsL/iKYySY+ZCPwockJJotbz6Ciosy+h/75opcwzt59Ht7m1ZyuSOlZ9jdxaVOYWwMH vViz1cOpjLHljgVja9ua5Lhsc9q8hXZq3bVGjqb2V+okdhn2qLRJLe3uQhI2561hC4mzgOcfWtjw 9p018QwJp6JGTk2zptQsbO/siVxkrXF6jbm2mMWOBXY/YbqztsOT0rkdZlY3ZJ4x/jSTHNaXNzwT pEM5+0TL16VreJ9Yj0yAxQYz0GKzfBd4PKCZ6deal8WaVNdETRgnnOKd9Skvd0I/DfiGd7jNwwwT 6dq3NRFvqVqSqg5HauT0iCTzvs+whun612Oj6W62u+bpjvSdhwu1ZnG3lu1rOUYc5+WmJJPv2qxA +taPipIVutqYyD2rMWVVG7PPpTWxzy0ZuaR4ae9G9lzn1NaP2d/DUolZBsz1qDwh4hhWRbaTqT1z XQ+IrO31PTHIUZ28YFO1zaKVroy7jxjb3Ki3jPJNS2/hK01CM3MqBifU1yFtot6t6Sm75TxXW6Dq N7CBbuTjNLRFR97c5vxTo39jTbrdsAnpWXFqd8R5Mcp5HSt3x48szgse/rWX4fsA0wmmXhfWhaoy krSsjS0DwnNqBW5vTuyeQTXSDw7ptvAIzGuQPWsp/FtppY8mP/x2q8via5vm/wBFY5PUZo5XYuLi ij4n0T7LKbi3UBe/NJ4c1OaOQRK+BW4LGfUbM+enPvXMapZXGh34kVvlJ7CjVoGuWV0dlY211Jci fdkHnrVzXtDivrUNIefrWJ4f8WwGEISd2AMZrRnu9Sv42MOQuMjJoV0jTmTRLZ6nZ6Ja/Z5ZB8q1 zes376/d+VZKcA8mqOui9mvxbyyHJbnmug0fTYdMsjMVBOPSk2Qve0G+H9IjRfKuVBJPNVNY01NA 1tL2KMBGOCRU1tq/n6mFjJVQ+K1/Fltb3elBwBuHOfemgklbQtx3NpeWHmcY29fwrgfHesWyK9uC pPStWx1G4t9OZHc8cCuQ1m0k1Cd5WYn5jRZXDm00MbR9UlsdREsZwC1dzZa19ugVZHGMjIrh7TTS NTSOQYBbqa7uw8Pxpp4kibnFDSuTK72Nq2u7JIVgOCWqS91TSdOiCTbQW9a5+2V0uVaRjhW70/xv ZfabNLqFjgdaHZ6BGbMrxa2nXtwn2UjLHsatS61a6DpyQxkbio6Vy7s8U4bzM49qSeS4vJhvJYUu VBz9Udt4e1m11UhHYAnrXTwaHbOm+PqB1zXm2jW9zazpNECox2ru9P1+O008vcvhtvGTU2SZsneO pS1nUJdOla0VhntV3wJZW10Xu7nBY9K5TUtTbUr1rkscHpzW94N1KOIeSWPX1q9EjnjbnOh11rO3 0+SQHBCnFecPcNLdO6hj83Ndx4vtpZrALA3LjsfWm+GvBljDbCa8i+dhklqNGaTTkyn4K1K0k/0C +Iy3TcKueKw2mwKljLhG6gVcvPB1jPGbmwYJIo4Irl9TlvfMNneyk7TgUyJXirM2PA2ix3kr3V1G GXrz9aseItIm0otqGjSbUH3lBqx4Sjxocgtz8+3I9qh0K6u7qebT7+MspJAyaB6KNjDsZpbi/Rpi SWbnit7xBqU9leW0VrcMoyM5rG1SM6NqrBARhsgVrWraZ4rQC4YJKg496BQdtCz4xtbabTodQ/jw Mmn6XeW+v6CdLbb5irgCneK0Nro0VmoDAcZrP/4R3UNN05NY0+5AfbkqPzoHsxNC+32esHTp0Kpg g46GpdS0I2crX2kSnzQ24qKTTPGEVxF5d5APtG4bWx1pbjUrjS9Z+1TAmORfu0B7o3TNQeC7ae9c qZo9rcd6snWVZYYUkJGSCPUVkaldR6grXMO5YwfyNQq8tmYlVSTnIbFAuZovhoDa3dpJFuznap9K 8da5bRfEbTQLtMU/H0zXqs94Y9S818ru4PpXnPxA0Z9K8SSPJykw3qRQVBpnpPh6bTPFlvDd3Mar wAMHqalhvH8Oa7Jol4ge1fGFfnbmuL+GupzSbLBJ8FHBUZruPFujXN8q6pAdz8K6980A1bYXWtMj i1FYkkPlSJmH0HFSaFf2Nnp72DKokifDAjqKpTapfxXtnb3tuWEEfzcc4p+r6cYNcttUVM290eQv agV9bmHr142m6vLbMdvO4DtzVdNbOchx+GaT4tQJBqdve27Ha6EGuWN1OgyHP51LR1wfunXR67/0 1qRNbVus361xa39wP4+9A1a5B6/rU2KbsdwutKDjeD9akTWQesgrhxrsq4BDdPWnr4ikH8RH1oDm O5GsBv41NPXVk4+YVxC+JMclz+dSx+JQDkSfrTd2x3R2y6kjcZH5U9L+EkbmGa4xPEy9fMP51Mni VcffND0QXR1/2mFjkkU8XMGOJBXJr4kRuC5/OpE8Qx4wHNILo6jzo+oYH8aUSoR94fnXNL4ij6by aemvoT948+9AXR0YdG4yKPkHpWDHr0e7AY/nUy62pOC5/OnZhdGxvX1oBXsP0rMTWI26HPvmpV1a M45NIZeLAdf5UoPPBqoNTQnApw1GDJ5oAtkrjgD8qFwQTiq4vYTxT0vIumaAJTGhOcUNs6EfpTRd RHowpPNjbndQA791nG2nKFx8oxTAVb7p6dacrgfLx+dKyAdx3FI0cbfw0EkdR+tLTSAZ9kiIzgUo tUPRaeBk4p4GBilZMd2VzZKe1NFkgOMCrVMcEHgZzQ4oRGloqkZ4rj/GOrRXV95EAG2PjI7mt3xR 4gFhAbS2f98wwSP4RXDX7sZCQ2cnk1FoopXYqzn1/CrltKhXP8qyUl55NXLeUgjDHFRKNzWLNq0m jQA4Oa1ba9ChSIgc+orEsLmNnAkUdO9bNi0bjAx7VjJWOqLNKC4kkUbYlq9DJMAPlWqNuUAAIx71 dgiLjdnHrRGRdizCzI24mnmQOetQqUBx1J6GnoQD8wxQ2i1ckZj5e0VDJKdwU96V5AoJB61BcEtg gkc9qgZyPxe1EpYwadC5HmvlgPQCvP7bLO0mPxNdL8S9TW81t0VsrAgA+veuaswREST1Netgo6o8 TGTvJktFFGMV6x5wUfjRRz2oAPxoo570VOtwHW9w1pMlymd0UqyAD2Oa6v4tW4bV7DxJBzBqVgjC Qf3/AErkSSrbs8Y5rrfCOuaL4h8Ov8OvFlx5QZ9+lXzdIXPY+xrnqXTTNqbvGxH8KPHR8C+JA92/ /EuuxsvoyMjHritD4ofFn/hIg3hbwdH9j0eJskRDaZj6mud8ReCvEXhyc2+p6czpn93cxjdHIPUG sxYbhnCRWrMSeFVTk0JQb5mO7SsRBFUeWFx2Az2rs/Adsvhvw3qPji8QALCbWzyOXdu49ai8L/Cz U79BrfitxpemR/NJLcHa7gc7VHXmqnjvxdb+I54dK0OA2+k2A2WkOMbz3c+tEnzuyHH3VdmASC5k YnLncxPqetLuUdDTDncQTSqu4ZzXTFWVjCTux9FFFMQUUUUAIcbufSoYl83UVAHQjFTN94E0zRYW uNQAB71zYh6WNaS1N29Ba5sdPVgAMFhXomjXCNFGDjAAArzW+k8vxJFF/cRe9dnoWoAKqlu9ePir 3R7WCSszsraVQ67Txnmo/GFvYXmktBgHK8exqla36LyCelZ3ibXGcLawOeSMtmueDaOipFNHLmF0 Yo/UHBo2DHJq3fQhblhjPqRUJjBH3a7E9Eea9GRBM8g/pR5Y7mpgmBjbSBAOCKYiPYKUIo+Y8U/a D2qxptqLq8WIpnaC2PpTSuBALacoJFhYqeh20n2aVesDflWk/jDw5YyPZXrSeYnJCLwPahPGfhGb /l4kX6xVv9XqNXSM3UimZohycFCD7ikKIPvD862U17wrOdyaiB/vrTll8OTHjU7Yk+rAVLoVF0D2 kTF2D1NAQA1tiw0iXhL63b6PThoNq+PKkiP0ap9lPsPniYflAjPH504Rkj3rZ/4RpiMKpPsrVGfD U6HJib6ip5GPmRlCM91NKI/bNaLaNLGfuuBjrtpn9nSg87seu2mosFJFPyR7Uogxzj8quGxOdoYf iKPsUo6MtLl1HdFTyfY04RYNWfsr4wdufrTvssm3OwdaLILoreRnkjNL5J7A1Y8iTGfJJ/GhIZOc xH6VQXRB5IxR5I71PsIODGR+FKEGOBQDehCIBxxTvJHtUojwOtPEOOTSSsK+hXWEdCKeIRUyxDP/ ANan+UAKY0yBYvSpFhHTFP8ALPQVKkRPO3igLpjFtwOorA+IVwsNrFbI3LHkV06KCM4H415/4/k1 EawfOibywflParhZSuzObujIKZHtTGBLYFSpBdeXvIzx61E0rRN+9jNdca0Gc8qcrDtgoCgDFCzw ueuKcBu5BFaqSZFrApK8CkeX0xn6U8oCc5qN1H5UwIpDnrUEyJ6YNTyDI61BJ0/Gs5O61Gr3K7I2 eWpFbja1SP1/ConHOa55prY1TLOmTtHL5fYmteJyeD61i2C5l3elaUUvPzNXRSbsZztcuZPQmkI2 nFQibPc/nUiN29a1vdkjgMngc0YHpTkIzg02m0AjbQOlNVQetPoxkHBxStqA1Rt6jgd6cKMZ7Ucd xVW6gKxBPApMHOKDjtSnrzRa4C8F6F4U0mQDkUikr1OaYCkFWBIpWbPA/GkZt3alyAuO9AEZIbIP aopScYzipmUnpUEuFBpPYSuVp0eSRUB6mtKOERxBFHQVQsAHnLuvA6VpK25cCpjfqMa7BOgqMNuO Gp0pBJGaainOSKsTdh28R9AM0DDcn8Ka475pyYGO9AaNXJVACbj2HFRUssoUAE/hTQynvQMcoBYZ oKj7w5xQDg5oH1/CgBMZpAuOvNO6EikoAYwDcKKFUA7SaXBTnrSFWJzigVxJdojOO/FdzNO2m/C9 YITgyoA3vyK4abcIzx2rsLl2v/h1tQ5MSgn868/Gq8o+p0UHozEt72O3tdqA5xyCPau2+HVwP+Ef muFwGeXnivPYGcxFgwPHNdd8NNTU2lzpsh+YPuAz2rPMYuWF0KwztV1LHxWvH/sSGBGIEkoLVxcQ QLtPBArsfGto2raU0UZJkibcgxyfauAurpoyVyQRwwrDL5xjh7dTTExftCydUkhfEbdKsReI7tBk Pj3rC88kkhv1pRK3rW+5lsdEni/UV4ExxT18ZampwJzXNmZuzH86cZ2A4OaXKh3Z0y+N9UUZ8w5q QeP9VOMnpXKm5dccn86U3bZ6n86OVBdnXR/EO/HVRUyfEa6HXNcYLw9wfzo+2f7J/OiyEd0nxJcf fU1MnxLT3rgBdj3pReqDkmhpAehR/EeAn5h+tSr8RbM8MP1rzn7bHn5WpReIerUuUD0pPH2nv3x7 YqePxtpjDLMv415iLxR0Ip/2lf7360coHqCeLtMfpIv51IPEemOf9YleWC7I6Ofzpf7QlHAmP50W sB6odd05uPNjoXVtObjzENeXjUpxx9oNPTVrlek5/OizA9RF5YtypWjzLJudy15pHr98vH2hvzqV fFGoIP8AXn8KPeQHpG2zbkkUCC0bgYrzyPxjqCHPnGp4fHOooeWJp3kB3jafZsPuion0izf+FfxF chF4/us/OCanj+ILDhlNHNMDpG0GzccxD8qjk8K2EgwYB+dY8XxAiPBBFWofH1kx+Ymq55A0i7/w h1l/zwopP+E30/8A56Gij2kgMSTT/wCzgXc5IJNZ0lrLqc2UHGe9XtSvX1G8+zxnGD2q3HAumWu4 rkmudaEuKZhzeHLmL5lxx1FdB4StZLZVDr35qvZasJZCk4H4mtjTL2zSUAbc+maG7kJJMuapdwrH 5ZHXiuO1jTo2kaRSMn2rpPE9zFHbl4259jXMpdSXEo8zP400kE2noRaPetptzh+hODg12Wn39rew KJOeO9cbqUSRsCg61LpuozwAKkh47UmiYS5dDqzZWFtd/agR69KdqPiq1tbfyojlscAVy93q93L8 pdvoKXSrdr68VZcnnnJppaBz9EXoNFvtcuPPkbAY1YvfAtxFFujft3NbkUkek2nmJEOBUEPi6Kef ypAPTBpt2RapprU5V9J1TT2EvlkBTnIrr/DmsrdWnkXB5AxyamvXspbMuyLyM1x76q9hqLNbHK56 ZqIybJsqbO3+w2cZM5IAIrJ1TXrHTchWAIHpWdBrt7qa+UGIUehoudCtrkZnlyxHUmmtyue60MXV 9cbVJycfKDwa0dAWKa3wDirUHgy0kjJDjPtWVdRT+HbrCMSmarREJNO7I9f0i4SRriEfKKueBbKS aUyPzg45rTs549WsyrAcr1NP0iCDSZThwAT0pczsUoq9zbkglgXEacY5xXL+LDDICsvUdOK6x9d0 9bVvMkUcetcJ4k1I6lqBWzjYgHqvOaEmObtEh0aSG3u1eXlc9K9At9Qtp9NxCAMKea85tklWUCVC o3cZFdxoWnPJp4VJM5HaqM4N7GB4k0+dZzexnIBzVrQtaTUIfs0pPoc1r6zYx2+muZzyF6GuFt7u W0uzLA3G7tSauVfkZ17aLaWbfa1kA71nav4ia6T7HAc4ODzWfda/f3sSwIxHGDitDQvD6yjzZuTj JzTJcuZ2QmlpFNCbeQ8kdMd6zdX0o2LtIQNvbFWfEkh0qZTayYPpmsTUdeuLqEpIecetA4tLQwNY 1BIL1Wh6g+tdd4M1W91O3ET9MVwl20bXYdzkbua6zwp4htbRBFEBkr0oLudT/ZRKsMjdWX4l1qG0 sDYt97oKtWeuuA8j87hxXKawl/rerNsjbGeMDpSsSkmtDMu7oM/y/wA62vC32O7jCvjdnk4qv/wh l/IhkYYAHpVa1W50m58nkEHk9KHqgUVHU66Yabpy7y4OB0rL1DXG1FRBbKdvTHrWTNdXNy4Ejscn purrvBfhaB4Pt94nzdV3CpasDblohNC8D310qXN0dqEdK35PB0drD51i+HFMvvF0Wmn7BCmSvTBr V0zVlubYSEjkcjNNO41CKOetru/udUjs7/gKe9bHizVRp1gsdvJh9uKydduEg1eOeMbcMM4qz4o0 yTVrWO7tZC2FHyrQtGJN2diPwjr9z9oMF2xIY8c1B4wtPKvxcKo2tzmqfh63uJNUSKSNk2nqRWt4 2UxtFErbiR0FURq4aml4Le3fTTGknzFcEVBaW2o2uvHfEdhJ5zXPWGoanoVyJpI3VO4PArrrXxfp V5pzTO6hwuCM85oLjZrUzNQsIdX8QeUOcfeHpUGqeHbjT7g3Okk/LyQDT/DckV1qlzfLLg4457Vo +GLo3d/OkswZdx4JpJ3Elc5+fxDe6qyW1033Tgiupunmt9JVrb5/3Qyv4Vy3iWK2tNeaO0IwWyQK uW+u6jpTiK4jZomxgEUxRdnZmdDGxuTdPGVKyZxXQavf6bqmlKQ+JY8cY6Ve1Oz0+40I3nlCNmXc vHNZGhaCup2ryiX5s4A9aAtZ2LmkadAtg1qUDLMuQ3oaTRDp2oI1pKFLwkgds0/T9Rh0m3l07UDt ljB8sk1hmC+QHULQt879VFA9EWtVsF1FGnjTaYztauS+KWgXK6TBeyqWZOCwPauzs2u7KdXuU82G 4HzHsDWd4zs7u9064sWBMYXKHGcUDVjzzwFcG011cHGehzXptj4wT+0BbXK7U6Z9TXk2kytpuqx3 Epx5b8k16Ra2MWpXVvqEDAxbgzkDNA3foXYtYS88RTLNjZKpQHHSptSlmtPD/lyqd9vLlCT2qXxf pGnFF1jR5lWWLG6Nf4vcVDqOsWuqaSliGXzJsDa3UECghu25i+PtPl1zwsmvQYOwgnHauDV98QPt Xpttbyy+GbjSWXcpVg2OxrzJY2hlkt2HKMQfwpG9J6WGDpSMvOQQKfgkdDxSFSByKls2ZGVwev60 hAxkipcAdBTGBBziqQhgXcc449KbUnamMG6kUwGsSBwcUMzjkOfzpaRgMc0A9AE8o6OfzoF7MOBI aZRSshPYkGo3A58wn8aeurXA/iqs3zHAHSk5HGaLInWxej12dTyCfxqdPEMw6g/nWWrE8Y/WnUxp mzH4kC8kn86ni8UJ/frn6B14pWRVzpx4lU4y/wCRqZPEceMmWuUAYc5P4GlXcOdx/Oi2o7s6+PxC mOZf1qeLxAh/5aZ+tcXvkzgOR75py3E6/dlb86TiHMzt08QJj/WVImvKP+WmPpXDC9uhyJTTxqdy Orn86FEfMd2mvRnrLUqa2h5B/WuCGr3I7k/jU0euXIGef++qfUXMzvU1nJz5lSrrAJ5bNcEniKVP vbvzqaPxL6uf++qjYfMd2mqp1/rUq6kpOD/OuHi8Sr3kP/fVWrfXxK22Nyx9jQNO52S6jEep6dc1 ka94p8sG0085fkM/pWTcandTJ5SttB64NV0GHyx6jkmpckjSMGyO58x3aWV9zNyxrOulDD8a0bhS cY6Dt61VnjBO0rwRWalfctxsZjR4YYJ+tWbcMoypyB706a1ZWwB0pVt3Cl4WPHVcdabdgSLVuxLA nj3rVsVnJBSTjPrWJb3QzsIwR1BrTsLrZ8u0n2zWUldG8NzorVHABaTP41fW9VV27x7CsezmuHZV ClR65rTtYUDfN8x9ay2Z0ItxSM8W4LUjyEgc8j3qJWdSOOPSpCNyZxzSLAEMmc9qguZ0gjaVzwik mpIwyDOKzfFdw1nod1cdPkIB/CnFXkkTJ2i2eXeIrk3VzNdFv9dO2PpVeAbYgPbmn6mpCQRnqy7j 9aVCFQIR2r3cJHQ+fxD1E96QsB1NOKkUldxyiZyMg1Pp+nahqk/2bTrJ53xkqgzUJ6Yrovhze2mm /bb+/vGhhaIxkocNz6VnOTsVFXZz9xHPaTG3vIGhkU4ZHGCKZvjx96uuuBpWp3CaxeaVJffaHEUQ U8oo4y2KbB4D0q8kkuvJeK38xkRWflCO/vUKozR00cpkHjNNZFbgrkH36V09v4G0W7byU11gdzAP 5fGF61EfhzqFxdr/AGNc/aLVo9xuCmMfhRzxe5PI1sR+HviX4z8OQC1stRS4gHCw3ieYB9M9K1z8 cPFBj/0bQ9Nik/56i2XrWLF8PfEDNOr+XGICQC743n29arar4bv9DsLfUr1gEufuL3U5xg1PLTuX edh2v+LPEXiqTzNf1R5tp4iGQg/DpVDAwM+lT2ulape3MVstjKnnPtR2XANM1Cym0u+ewux88ZwT 2rSPKtiJKTI8J7fnTScHCmlDxE7cgH0NLFDPdSGK0gMjAZKoMnFa3RFmNUnPJp+QehpnzcoVIIOC D2pyAjORQIXI9aKaqkMSe9KWAOMGgBspKqW9qteDbZp75T6vVO7ciE4B5ra8DwH5pi2NoJrjru8j ektCrqlyo8UFs8BgtdNptxsYbW4yOBXGamss2oNMh53kkj61uaTqgESrIxDe/evMxC5mejhZ8rO2 sr0sNue3XNUtWZUwyncxPcVnQ6wqR8t9OasQiW5/fyZA7A1zwpu511Kq5RZdzyFj17800ocdamMW TnBoEeDnBrqSODci2ZAI9KPLPc1N5ffbSrGD27+lGoFdogox2NXtA2Q29zOwGQQBUJhUjt+VTQAQ 6RLIFwSCx/CtKeshS2OHvpjNfXEpPJlI69s1HlCev50kpzI7j+JyaQqQMkV9FTjaCR485NyY4sG4 UD3zSEeqr+VNAJ6UpBC8+tVZEJyXUVTIDw5H0anrd3aH5byYY6Yc00KduCaQhl6H9KXJHsP2kl1J 49X1OLmPUph/20NWYvFXiKEBU1Z+OxGaz1U53GnVLpQfQftZrqa0fjjxQi86kpA7GOpk+IniVRhp YXA7GMVh0pQgZqXQpvoUq8zoY/iVqynM2mwPnrjAqUfEdjzN4dQ57iSuY7ZoBI6Gl9WpPoUsTI6t fiFpbLmXQWX/AHXp6ePPDrj95bTp9Oa5HLHqaUuw7/pWbwdEaxUjs18YeEpTta6uI8/7NTRa54Yc /Jrbj/eWuGw7HdkflS7M9VX8qn6lTKWKZ3sV7pMvMXiGL23gVKhidcx63bN+Irz0r22ZHvSBCp+U YHsah4GPcpYs9HSCZhhLm2c+zCpBZXzDIt4yO+HrzdZJ0GY55Af981LHf6hGPlv5x9JDUPAPox/W 4noYtLpW+awP/AXpJIJAPntpF/DNcCmt61G25NTmBHTLmrEfirxCo41R2+pqHgancpYqB2bQLn/W yr/2zpyxqh/4/P8AvpcVx6+NPEkeP9MU/VRUv/Cd6467Zlhb321LwVUpYiHc6/GwcXER/wCBVT1y yj1CyYGBHYfdKnNc2fGV4QQ1mhJ7ihPGFwBzasD7NU/VKpXt6ZWl0q+iYrJZOOeBio5dPkPElo2P UrWknjNcfvrZiR3LVLH4ytpFw0Ix2BArF4OsjVYim9DCbw/FN/AUPbFQy+GdRiy0B3Ads16HaCw1 DSfPeBZFlTCMq42msWJcbo2PSuadSpQZ0U4U6yOPkt7u2OLi2YY6mot6Pyrdegrt2tIplIeJSM9x Wfe+FbGYExqUbsVranjr/ERPB/ynJS8Z+tVpfl4NbOp+G720JMWXHXgVjTrJG+2SJgfcV1KrCa0O R0pQepExzzimSdqe5BGRTY182ULjqaT1Y4lqzjEce496mHXOaPLCqq+goUccA/jW0VZaGT1ZIDtG akinBPB/WoiSV27TQqFWG0VSbEXVG4Fg30pQOxNMhOVx3p7AjitU9AFKgdWo2k/dpozjkUqsSOM0 wFHyd8/jRtLHINAXIyOtGGX2oEhSQOMUhOe1BDDkg0mSR0x7UmMKCQBnNHWhUAXJ5ouAUBcHPrSh SaDk4XFMLoQ9KgulKxlqsHg4JzxUFwN8ojzxQ9QI7dEgiBdjk9RUq3Uf3Q1TeTE6YaMVFJp8bj5f l57UJWJb1DeHOQaXzkXhjVdrK5jYbJTih4bnHILe9K7Bq7LG7fhgeKkQBfm7Cs9TNFglWqdLsNGQ VOenNF2UPk+aQknA+tKowOufeowcjpT43VRzQncB6Nn5adSBwelLTEhSc9qTOBzQCQciigYAgjNA NGM8UEAHAoIvYQgMSPaum+H97Dd2tz4duT99SVzXNU+zvZ9NvEv7Q4eNufcVz4ml7SnpujalO0ia 7sZtJvJ9Mn+Uo5/EUun391od3HqVscgH5gf4hXSapp9r4301db0ogXcSfMoP3vY+9cqVnSYR3MZR lPzROKwpVI1afs57mklKEuZHY3Gs2er6f/aGnyZwPnTuDXA6/MJb92CgEnkCr1vdSWjtLbuUBHzI DwayryTz7gyEdTzXKsOqE9NjV1XUjqVmyPmB/CkEhz14qVkBphhPatTMPM5xuNOD4HIqMoynijLA crmgCTzPb9aFcE4/rUZbAzjk0oIPPegCXI9RRkeoqItg9DS54zigB+4ZxmjAYVHu/wBk/lSq2DkU gHKuee1Axkg/hR5ntTgQelMBCcfLnn1oBYHl/wBaWkKg0ABlYH5W/WlE8gGSf1pPLHrTSGbBoAf9 pk/vH86UXbjqM/jUZUjtSYI6igCwt6QP/r04agc8iq204ziko1At/wBor/cpwvojgtx+NUqBzQBo C9ibqxFSLdwN/HWWCc/SlyfU0Aa3nx9FlzSiYZwH9e9ZAkdejH86XzpB/Ge/f2oA6LzT/fP50Vke bN6t/wB9UUAdNod6sN6TK3JJ6muh1K+tHswzFeBXMahpVzYSeYoPB6gU63jvtRh8sMcDjqaytqZ3 aRHPeM0xaJsDPGKu6Ut9cyh42OfUVSl06a2ILg8d8V03g427FUZVOetDM0nKRbh0eS9tQtySTjJz WPrVjHpi+YpA4rubq0WC23xgdOgFefeKbiWe5+z5I5pRZpKKSKCvLeTgAk5OK6XRPDquy70zkDqK ytD0q4I80Kevda0jrtzYziBFPBxQ9diYRS1ZPr3hfyImuLdOgzVDw/dx2t8PNXBBxzXT2N42qWJE q4JXvXI67ZtZ3rMhwCeDin0FOPLqju43tNTh8s7eRVG88LW8Z+0Rjnrwa5jSNfurNwrMSM+prffx ZHJaBRJk46ZqXctTTRlave3MWbcMeOODWQIZGbcEYk+1dFpukNq9ybidTjPpXQ2nhe0ihIaEZx3W ktNiOSU2c34Y02SeI7eD7iqHiC31bS7zezsUz2rsrOyFhcnykwvsKn1/TbLUrMidFzj0q4lcjSOW 0O61F4w+TtIrM8VTPKdkp5rWfVLbSIWtQoBU8YNc3qd7JqVzvwcdql7kyl7thmmavcaccKSVz09K fd+I7iZsxkjnvUBtfl+ZfxxUa2alwrN39KrRmak0X9JXUdbuFQytszya7LTNE0uwiXey7u+aq6Ba W1pp4MYBbHUCsrWNQ1CXUDBFuGTx1pXubxSSudDqujadNADBtJznioNI1xtKc28p4HAqHSrDV9gM xbHHrSappswl3AcH0FTcclpdDfEGpXmrIYbdGKn0rmbizubVtjxEHPUiu/0K0tlt137c454p2taP p91asy7c444FVzGfs3JXOP0S2gkG5gM55rpUlFvaHYvGzrXLJ9o07UjDGCV3fhXQreeZp5DR4O2i N7jjZROU1mdr2/w7ZGelRXGjo0AbaB71V1q5e2vN2D971qxaa6JYAjkcDnJqiIWvqcprWny20hdU JX6VZ8JRSTXAUA5J9Kua3qNqyFCFJx61b8D2nz/bNnAJxxQaNXOss9FiWzDz7QcdDWdLrOnaXdNH FGC2cHAqlqvjN1vzYxnCjj71V4bJb24+1BgeckdaWtwVo7G9J4mtXsBiIZ78Vx2sagt5el0GKua3 qENlD5SLzzWJpkM+pXBMYzk0wbckadgyLMkr4O1s13tnrVu9kiQsv3cYBrh59GvrGJZHiJX2FJDc 3kLq67sZ9TUSV0TGTg9TpZ9KupNS+3p8y9xXUaHYymHzGXb8vTFYvhHxBaXMXkzMFf0auvnmt4tM LW+NxXjFEXbc0aT1Rzlzpn9s6sbYSgbR61EupX3hW+NrdnfDkgZqlDf3tnrP2gK2WfnrW74jitLv R/tNxgORwT1qtDO3Ut6fqugzQm+ART65FZGnX8et+KfOkXdDGflBrCR18kxo+OOgPWtXwkrWxeZR nHPSmSqnM7Haa1YaPd6cy3ccYJX5a4DVtHbS5P3bkRnkAVYm1u81XU1tHlZFV+m41peLHiW3t12A 4PJxQOdpbGV4Y1WPTLto7qIhZONx710mlaPFavJqVlJkPk8HNQ3eiWGt6JGLVVWULwV61naL4on8 OGXS9QjJC5AJqFuVH3VqZN1I0+sySy5J38V1dprWhPbx/wBoKpZF7iuUinFzqMl24wCSQKfBYvq+ prbocAnnFWZKdpGr4i8VDU8WVgSkI9q0vBN4lvFLG2C23KipL/wVpJ01Y7Nts+Ou7qaydGttU03X VtHiJzwQe4pO5fvKVy7rVqfEUDXttD+9jbBHrSaHqCW1v9hvhtKHBBHarL2l8mpywWp2gAsygVU1 PydQnjuSiqFO2XaKdinpqJd3svmNawfNCr8N1xT5LO6srB5J8vHN0zzxTUsBGJY7Rty9R71efUI7 nTEt1x5gQgqaBLc8U8T272+q3ERGAW+X867f4RX813ps9tMMiJcLmuW+I1lLb6iXIPPQ4rX+D915 Ed1azsVLp8hzigpvTQ6mZv7b0sy6c5FzayYkQfxLmqV9Yy2lzBqUmBHIeQP4TVzR9E1yw1Fb63hK qQSw5G4etQRSjWZ7uwuZshWLRjHQ0EWvubnkDSriP7KheK5AZl644rzLxfZCx8V3MKJhWbcOPWu+ 0vWrg6Kqypva2k2gn0rnviVYiS5tdXjA/fghsCg1g9TkfLOM4/SmshIwauPAV/8A1VE6e1S0zobu VWGDim847VM6gN0qNwCcD07UruwiNlxTWzg5/CnuMDOTTH+7VgMpGBIwKWkJx0GaAGUUrEEZxSE4 oFfoGB1xSFMnOaMnOR6U0u2fSglXHKu3vS01Cehp1AJBSgKOd36UlOVQec/hQVrcDlzQowTTqKBh RRRgnoKTYBRS4PoaUJg5zSuAiru708DAxSYAOaVQW7EUXsAjKScg0mQp+YCncg4CknsBWnpvh/ft ur/gYyqVLY0m9inY6bc377gu2Luxrcs7K3tFCxRgcct61IcRoEVQo9BQUbaA2ahyN4QsSKispfHe lkUeWDj9KE+YbUH4U5AZMxd+lZG6ViFkDDaD1FQiEyKYyOeoqfY8UhV1P40MQp3g0A1crtC8qcLh hwRihbQv+8TgjsKtODHIt4oBRsBgOxqZ7XY3nwnKY+YVLY1FFD7FHcECb5SOjYqzaQXEJyVDr6jr U/2eGb5lfn0qa13QvgA9e1TdmiSJbW9XcFIK47EVq20wxlf0NVFMMqYeBSfXHNTw2lsACJCvsDUP c2iaELjZndzUiPk8kVVt7KaRdkVwfrVmPRbhwBLdfkKRatbUJ7mKNfmIz6CuV+I89+2hSEIyxk/n Xax6XaWq527mx1auU+KE2dKaNl4Y4/8Ar1UNJozq6wdjzjWioe2cDjyhzTfrU2oKbjT0K43QnHPc VVimDjaeD617eFmloeBiItu5KWJGDSYpORgY/GlJHc13nKIQSODikKMVKCVgD1APWnUZHrUuKY02 iew1rWNIdjp94yBxyDyB9KdF4g1uIn/TWYNncr9OaqkE8k/lSK8THHmrn3NQ4pFqUmaVp4p1OyhW 2iWPYobHy+vWtDSPiJfafCbC4ty9q0QQrC2GGD1zWBszgqyn2BzRhhxt/Sjlix3Zs/8ACXK4XzYZ WCXBkQSPk8jpmmeKPENjrtlY4LCW34mjI4xu6/lWRtGOlJ8o645pciGpNHa2njTTdYuxYm6FvFbA G1dlwCAORUkIs/ENpFMtzaOkN2GnklIVsemOpFcPtUjOAab5akHBIz2Bxmp5GCmjvLPTNKvtPmth b28Yllc/aSoK4zx83b6Uup6FoViUtNNt5YmhtDJ9rRsCQ4z1rhhNerbGzW6kEJOTEGO0/hUp1XV2 hFu9/MUAwFZjwPShRYOSIUkaVzK55Ykmn0gAGNoH4UEZ7/lW62MW7huIPzUtGB35+tFMCC9yQqj1 roNBU2+kXEzHaREQKwJwJbpY19uldDOjWvh5t4xvOOnWuCq7yOmHwmVbKJJXkY4GO9X7HT7m6cJa W24/3sdKt+A9ItdRjnvLyMtsYBATxXUpCsSbIkVR6KMVxyV2dUHZGVpugC2IlvSHk7KOgrQ2nrj6 cVKIzjBxSEEdaSSKbbGYPoaAhp4BPQU4KCc5/CqdkIjCDuaUL82RUuB6CjA9KSVwI2TaM7RS6jIt roEuQATC1SOECE5qt4uLW+hOxx90L+dbUUnUSIm7RODXIjU/zp5YY4pcDGODikYADIAr6BbHjyd5 CbsAEAc0Pk8YpjuFG5mAA610+hfDHVtW0yPVtT1e202O5H+iJcOMy/geg96mVSMHqVGDlsc7/k0V pX3g/wARab4gTwrNY772U/uQhyHHrn0q74g+GPi7wzZHU9StYpIEOJ2tZQ5j+oFL2tPuHsJXMCir B0rUf7LHiBrYixd9qzngE0w2N6EilNlLtnbEJCE7/p61XPDuT7KRFT85XPtUuoaZf6YgkvrG4hVu jSxFR+tQ/wDLMkbsDvt4o54tbh7KQ2ik8yPG7eMeuaUNG33JVJ9Aad0TyNIKPwo6HBIz6E0d8Z/W mTZj06UtR5PY07LZ68UBZjqKTcv94fnQ0kajLOB9TQFmLQaQMpGQw/OloEAzSKMDtS5HrQMdsUAF FG7b3oLAnJIp6hoO8sZyCaXaezUzd/tfrTmPAwaOgC7gBgtQAFz/AFplOBOwk88GnZWGtzsfA0t0 2iMhI8tWJHFVojvkZ85y5q74RQ2/hjzCeqE81StlOPQE18rj3eo7H0eCXuFhOhFKV3Z6fjSKNo4O acRjn2rzzudrFeeI4J/pWRq2mWl2CXjGfXFbc5O3I9Kzbt1GRWsZOOqMpwi0cjf6C8OWgbj0qpZQ OLnLKeK6O9YEE8dKzgq7idozn0r0MNOUnqefWhGC0ItjM1PSL2qVVA5P5UpAxwK9GO5xDfKHt+VI 6hOQM/hUg6c03dn+HNMBIZGVskd6nzu59artkA1JHLkAGqT1AkGO5o6cA0Dk4/WgD5cck1YASQOK BkjJooB7UAALdO1HU8Cigdam/QA570oYKOlJTXbsKa2Af5o6DH50E5571Hj5gSO9PwfSmKyEZtvz E0kULzRNg4OeKJOePWpFyijFAIgH2mAgMhb3pzXLBf8AVnrU4bPekYhvlAHHtQOxEtzkcginGVSM k5pXjjI+Ze3YVGbZMfK5HtQwHrsfqAc1FcJGH+RRSiJkOQ5x9aRhkHik9gGUHPY0Y7AUYx1FTYB8 ZIwaky7OIo4yzMcKqjkn0qNMEYWtzwLNYwa5I106LK0BFo79Fk7E0qknCDaHFXdipL4c8QQW/wBq n0/CgZIByVHuO1VIIbq6VpLWzklRfvOiEgV1VppFzb6be3fiK7kilwcTpd5WQk8LiodZvNZ0R7DT vC9o3kNErK8ceRK5HO49DXHHFSXQ2dJHMhjwQOc9Pf0pc5ODwTXaarZaLarqGsG2j3paIJkAG1ZG HOPQ5rH8O+H7TUvDkE0qEz3V1siYegPNaLGRSu0R7DXQxAFJ4cUpTjINdVqPg7QpIryGzsLiyktB 8k1xIdsp9BVJPBdikcFrceIhFf3Me9LZ04/OqhjKUhOhNGVpOqX+h3Qu7CTGfvxkcMK6J77w34yh CXwFvcgdc7Tn+tY9t4S1+5nmhW2VTbvtkMr4GfrVW+0+bTZzaajGolH3QjZ/Ws6lOjWd4vUuMpwV mtB+u+HbvSQ0sVys0X94DpXOs+XyxxnqK1tQk1C0ia3neQNgZjk6gVjHBbNYNT2bLbT2JKKZk+po 3N60xD8D0pNq+lIhJPJpSwB5BoAa0eeKjMbg57fSpgwPQGnKu4daV9QK43joD+VJVry17j9Ka8OR xQnqBXyfWlU4bNSGAepFIYDnhqYCBgTgGnIecetMEbZpwVh60twJKKapYHkGnUIAooyPWkLimAtG AeopvmD0/WgvkY6fjQA7HGBTQvPIFCEk55xTsj1oATYO9BUHtS0ZHrQA3b83Tigpk5zTsj1pGDds 0AJ5fvTT/j/KntnHFJgBRkUAWqKKKAPQ/EKWzQsOM4rN0C7trdijgYBPNVtQ1K4u2OFJBNanhrQY 75Q7HqKxu1uQ9WR6hcW9/L5cCg/Sr3hjTZbW6WRvug1bm8L2+l/6S2PxqhceJIoCYYD8wHane5Nu V3Z1WqazbW1rsZwOPWuCuLiK+1feSCueKmuZdT1NDId23tVCK0uRJuRCSKmwSlzHdaHY2htdq4yR 61la7psKakHIwM1BoHiE2jCG5GCOBnvWrqNxY3kYldxnGetEXYrRofptzBaQ4yACMdaxfEzwXEgj hAZie1QatqPkHyreTJ9qt+FdCmvJxfXRJzzg1SdyW+bQyZ7G5swJJYyBjrT9OCTTqHYYz611/ijQ 1bT2ES5wvYVwqSSWkxD5BU4waGroya5ZHpGiRwwwBlUcAcipbzX4IzsEqg+lYvhXWPtduI93Xg1N f6BLPc+cshxn0qVGx0RlpobVhLDeIJAQSRmszxRqE9pEdjduBTobpNGtseYOF7muc1fWpNVuVUt8 ueOaaVmTUmraEVlol7rl2ZHU7SfWuisfAdrDHuljz9RWh4bs4IrVCoyQuab4k8RNpduWKE4BxilZ tjjBct2YHiHw9BAhS3iG7sBWIdCvIxvmhIGOCK19C1uXVdQM16v7vPGegra1W6spLUiEAnHODTei sS4KWpl+GiwAikYEDsau3ujoLhblEHrXNRavJp2oZA+XNa8vi62mteX524xmpdxxlG1mdGuoWtta 7n25A61zev8Ai6Fy0NsAWrGutYu7hSqSkLzgZ61XtrSe5nX92xz3xTiiJVL6I29I1q6kQKec1cv9 TuoY/LToR3q1o2hx29srOoHHJIqzc2FlMpCuMgUPRlRbsZmnRWMcBvLvbuJ+bNQR6zaX1y1raoCO nFGv6TN9lcQMcBc8VT8CWMcTvPKfmU9DTjsO/RmP470x0mE6p168VzqiaEHJIOK6X4i+IIxefZUx 8vWubtblb+48oLzVGbS5jPlsZ7qcDLEZ54rvPBVpZ2enhZmH3e9c1eNHp7hSuDV/SRNd2zPHKR7C gpSZk+LfIXWpDbPwT2q1oWrpbptmbJPTNVX0ee91Qwgk5bqa3YvAxhhDSP8AjihsLO+hz+vyPcyG UEAZyK0PBGnOP9KkXC5zVHXoDaSGNmyAeK1NEv5ZNLaCzXJ29BS2Q9TpTq+lnFtJhuPWrljpOk6h FteFQMda5LSCxuPLubdi5bjNd1a6BJNp4KylTjjioeg1eTOW8QeHzpEvnWTnZ6g9KveHvE08QEF7 IWUDg1H4iSazUW9xLkehrKglC9DVJJoylJxlodn9u0SQm5lKZHasTxFr8l+PskH+rB4wKz4rW9lj M8cD7R3qnLcSKcnt2ppWCU2y/pllf3svl28RIFXrTUrnQ7vyblNqnhgRW34I1Gwn04AxBWTkmsbx fcjVdVENko3DgkUXuHJyrmOg0rQ9J1ORbuFvmzng0zxyqQ262ka5kP3QOtUtJ0vU9DgN39tH3R8u av8AhqH+2rptR1GZXZD8qmldotWasYdhqmp6FIjOjAEcBq1X8K3vip/7WZwm8cDFJ42mga/ht4Yg MdcVc1fXpdE0aIWa4YgDGaoUVvcwNR8JavpCmWWEtGOdwqfwkFOo+YJMHFdJoniWLVNNaPUVUkpz z1rlJJ1s9Taa0Pyh+3pRsS4xjK5p634gu7LWEVWAVDyM9a3rbU7G7hj1aUBHAGCTWYvhyz8Uxi9i nCy4GcU/xFpEthoCQIhPlsNzDihO5eqdx58RRR+KQzyjypV2kgcVLrWhpaWE9zDKPLf5hVOPwWt7 pcNzbznzSON3aq+r6jrFlYnRb6Elc4D4oC7tqUtFv7yC4Eg3OuMEH0q9ZmG61Alm25Pyj3pNOtfs VqsjN8xTcDjrT5JoZLFp7ePMqfNgUCSurs4r4nxlpXZ4s+XnBx1rP+F0d1qGsfZ4Dwq5bHpXUeMN NXXvD5uy4Rtp3Y7Vz/w11TTNLeeyjUm6kPyuDyPaga1R3l54g13Q9QW2urfzLTbgEL0FUtKs7afV Jp2+WO5UmIA1PqeqXFjbpb3EW9poiAWrNsDe3GgPNbpiS1kzkdcUE36GrY6Q+iKJZHDxTEgAnvWT 4stZb3QWlnTa9tKNq47E1rG9m1LSoJnwmDnPvVWe6bU9Eu7e6TDICcgdaDSNr3OJeMEZxVeVFBxU 7SYjwT2qtLMgOd2aT2OgrygZJqJiAeO9LNcAk4qBpvQ0tdwHOecZqNz2xQz56U0knrVAFMLEnIp5 6cUwowHCk/hQDTtoIc9qY+eM08hx1Q01hxkn6CgnlfUaSTgUYOM+9OC5Gc0FTjaBn6UBZoQMR3py ncM4phOOtHmbejUDsiSnJ1zUaSZ6mnAkdDQF9R+7nGKXnNMBA5Oc07ePQ0DHAZOARTlUr1qNXGeK XzcHGf0oAfncSuKUDAxTAw6jqaV5AvA5PoKTuA8DJ5qS2t57uXybZNxPU9hVjTdAub0LNdExR+45 Nb1vaW9qgitYtoI5PrWbaRpGDkVNL0OGxIlkw0pGSeuKtu2Dt7g81MkSImT+VQzLg5HesnNvY6Iw SI2+YE4zTkZtuGGacqEKePrTeVPK1JdiVE2sAvepDGyOTimxnJBBxinyNvUEHoaC0htxFlfNDdBy KrtEXXdjvV1Y8kK3Qjk1HjY5hI47GlzIbVyvbnyybec/I3f0pYbuXTp/ssxyvVWPTFPkgEgx0IqX yYrm3+zz8H+Fz2paMErDkihuX8yBwjHn2NBa6gIZ4ywH8QrOt5JrW5MEp4BwD61oQTTKMq/B68VL VmNMmgv45sLvwfetWwjibG7J49ayI5LV22ywAH+8taFjE0PzQ3BOR0aoe5rDU37YonyoKtwBickZ rIt57sL9zOT2q5A99t3su0emKRZfm2Im58E/3aw/FGhJqNi73afwnYPSt/TdPeRftNwSSegPama1 arLB5QHXinZrUhu7seIXdrJazvA8XA4we4rMurGSKT9yCVA4Ir0nxb4Uw/mwISw64XrXIz6aYnO9 WQ+mOK6qdaxw1sPqc/8AaJoflPP1FH22TOWUVpXWnuzlhEr/AEqq+n9zAwPtXYsQ11ON0X2IVvcn lDzThdx9x+tDWm3qrj8KY1tHjcSfyrSOIZl7HyJPOhk/jrpbPxr4ee2jtdS8JW0ojULviwrN7n3r lvJj6hsUGBFPDdabrcwKFjrTqXwquj/pPh+9tmPeOfgfhUiaT8KbwhYPE91bEjgSKTXHeVICCsnS laOc8/e9KXtB2R2S+AtCusnTPHtswHRZkwaRvhTr8w3afqun3A7YmAzXFt52RmM/hmnLc3UIzE8q H1RzxTVRhyo6i4+GvjO3GX0mN1z96KcHP5Vlanouq6IVGp6ZJBu+6XHBqpD4i1y2GI9Wul9MSGlv vE2s6rHHDqt/NcLF9wSHOKuNV9WTKCew4MDQXwcYqAXseRlCM04XMDH5nx9a3hUi+pi4SJVOR0oA 5J9aRZIccSCl3KRkOD+Nac8WTZoCSOgzSb1GSTjFI7IgJL4FVpZ2mby0BxUTqqKKjC7LGmKbi/DE Zwa2vEl4BbR6crD5Vy2PesrR3W0k8184UdatWFlca9q6W4By7DfjstefKXU6op3sjsPA+nLaeHYm wQ0pLHNahUBeaVfKtYEtkwBGgUGoZLhc9Rj61zuaudSpysOprletMMu7vxUbMx6mhSQckh7SlVxx +FRm5xzkfnUcrHoTUEjlckZNS6iKjTbZaN6R3/Wk+3843frWdLcSZxtxUatJnK5+lYuur2RqqFlq av23eQm7qfWk+IUhTSFiDDlk4qrZwTyTx5BwWGeKb8RJy7QxL0Iz+Vehg25VFc5MUlCJzB6mggHg 0HOTn1or6FHhOVxjBEliaQDZ5ylx7Z5r0LxvpGnX/ijTbrWrO8uNJexRLJrEE7G49OlefuFKkOuQ eorU0Xx34t8PWostN1ZjCPuRyciP6Vz1qcp6o6KVWKjZnfaV4aHhzxZqUlhqU15cW+jmSzWd9zof SsD4OXGvS+INQutTmmksfssh1Azk7O/XPeub0/xT4k0/XP8AhJ01J2vSfnkc/fHofatDxD8S/Evi PTjpLxW9nBK2Z1tF2mX/AHvWsfYVLmvtYGn8RZ47L4WaTp9pkQzXMkqgdxu4rqdIs4zrvhPSZFT/ AEeyachgPlPbNcZ4e+JkGmaDF4e8ReG4tTgtWzaM+Mpz0p1j8WJT4puvE+r2WTNZm3tYYjgQrjAx Uyp1ErFKpBnXeLr7U9J0PVZvH97BeW1+zJpKRKG2t25HSs/xP4qg8BWGgaNbaBZzLc20ZvPOhDMw PvXL6P410+Twlc+FPFEbyqbkTWknUpzkiui1nX/hJ4lvLHxBrOrz+Zp8CKLJEOHK9BU8lSOjK5os s2nw50FviTcSQad59p9gW7jsj03H+Gue+IEsttp/k3vw9XS3eQiO5XoR6VreF/H1jr+pazcXupjS ri9jEdhM3IRB0HtXPeP4b+1soobjx9/bA3Z8odIz61pSU3NXJbjymp8Nvhtp/jPwVqeq3TH7ZGxW yYnAZgOnvWfoXgWzv/Cr6nqTSJejURbRqDgeh4rSg14+EPhdpF3pt2puTqQleJX5x3yK6Pxdq/hm I+Hr+wljjgv75bi5AYfIcYPHbmlKpUU35goxscNrXgmDT/iBF4IsbpmSV0UyPyQSOa1LT4O3N6+t Jb6sCNIGQcf6zA/St8eBddHxek8Z6h5SaZF++W7Mo2lQOlT6P4pj07QLnxCrAw6prHksfVC2M0nW qWSTD2cTgvCfw98R+MNNu9XslWKCzUmR36MfQflW34D+HD3Ont4l120inilLR2sLzhMt611t1eWH hbTNV8JaFMHt7a1knuJFPBMnIH4Vk6tc+DtP8C6Hp/i3T7+UvGZYzaZGM9zUyrVJIFTimccfh14w u9cudJ03S45JIfnZY5QVVSeOao654b8S+GrhINa0po2lIER6hie2a774ZxaJLoXiC4sdXm061uGE cN1cZ3pzwDTvEWzSJtD+G9xqUup3LXa3BvJBkbSeMGrWImtLEulFnms9pqdpfjSrjT3FySNsIXLH NSajpOt6QUbV9Lnt1Y8PJGQPzr0u9u49O1TxP4+it0mu7LEFqWGdhxjIqj4Ku/GPi/RtR07xoY7u xntTLHLI4LRN2x6VqsTJdCXQhY88LsqiR4mCH7rkcH8aa064J2nHrjrXY/EaG2074V6LYCFRIXZt wGCQGro9G8KaTNdeFtHl02J2a2aa4DLy3pmq+taXsT9XR5WLqInAYZ9M0/dxmvQPiFf32l215Hf/ AArtrWBpGSK8VcY54NeexKFUKTnFb0ajqRvYxq01Tdh4ORnFOBKoSKbQ/wDq8erCtJOyM4/GjutJ Ag8JKCcExVTiBCDjHFXGAh8NRxDuoFV0QbAD6V8fjJXqn0+GVqY6MAjj+dKy46ChIyB1pzDg/SuQ 6raFW4cgFT61mXxOOlaN0OTk9Kyr+TFWrmcjLvZc8Cqo5qS7kJYY/GogV5x+NerhIaXPNxMruwoO DmnBzn2powe9GDjGefWu6Jxji+OlITg/LSiMY5NI4AxiqAQ5IpFdRjnpQQ2fvfpTCQvWgC2jBlBy PpShiDwPxqvC+COanzuBApppAKc44pA2eD1oAIGS1NB2nkc09XqAuSoGRSscDg0wszcenelCknFJ J3AUOcc0hcDkgflSbWJp5RTQ0xN2E3KetOLELwaQoO1MYEcflVKwJ3AsScg5IqQSYGc1EqNnNO56 YpX1GPG7dxQdx5K01WK9c0okJzk000wFVic8UULJjkAmjdk7sY+tPW4CNjHIprAKcZ69Kc3pjrQy 55oAYVAOcUjDIoBIbBFKB1pa3AFXtml2npuFJTvL96GkxO/Qc7SyRiOSVmUfwsxxV6x8ReINOgFt aahtQfcyMlfpVEAk4FO3EDHepdOD6FKTRf0fxJe6P9ohuIFu4brm4SUZ3H61cg8eyR6hDdHS0jgt UYW0EXG1iOtYZZ+oNCsW+8cVlLDUpPVFKpJG9L4uj1vRI9P8RXcxnguRJHIP4lz0NW9Qn8K3mvL4 nn8R74oUBjtRFhiQOBn61y+Ac5emtGoUsOT2xWTwcemharS6noUV8useHVu7WwS6a6nMk8XnBWQj gfpXJLBJqPjSK1NsYx5wzHvzsH1rKUyRMXhmaM+zEU6G5uYJhdQTsJR/GDzShhPZ3swlW5jY8f32 natLLqtkvzJ+6lB7EcVxgJLYq5fzTHfGZThzuYZ6mqJLA8+lYKLjoyr32Hb19aA2c8dKZQCRTAlV sc47UrHcM4pikEU4kkYNJ3YCoe2KlXp0qOLr+NThARnND0QDaKXY3pShMjmpugGkA9RRgegpxQjp zQEPc009AI9o4+X9acIw3QUYPWnr0FCbuBGYwDikZVHHSnv940jKerCnqBGydjSBBjkVISQ3Xihs gZPSmJuxEIwCeKNh9RUjKMcClCjGMUPQG7ER3DgUBTjOeaeRg8j6Uvl+9AcyGA9ieaelrcycovH0 qawthNOA/at60sFdMrjpQYVaypnMywSx/wCsQg0LHM4yqZ/Cug1DTonyhHJqK30wLiMA+xoIWJjy mKyOo+ZTTHIOMetb13pIVMMPyqtDpKHgg/jQNYmLRUore/sOH/nnRQP6zE2LHTYbgErjqavWN+NF mCE4A9qy/D15cl2REJG49qk193H3hzWLV2W5WVy74l8XtdW4gtzyfaqWhaFPqD+fIDyeaoWECTzq JWB+b1rs7O6tLGwPkgbguOKfQmL53dkNwunadbGFyNwGKq6Fb291MSVABPGa5/X9SuLm9Yu7AA8V d8LaqfOETSYwfWpcbFqSuaHiXQhbt9otwAcc1gvql7Gvl+bXReItYR4fJQ5OMcVzP2e4IMrRHHri hK5E7p6DrSUy3qtcHIB5ro7bxNFZbbeAgcAYxXMWe5roRkYye9al1oc5iFxAhLY5qtEKLlbQ73Tt Vtb+y8udxkjvXMeLfDCvI15ZIOvQVi6feasLlLZWcEtXf6VYPPpa/awN20Zz9KG7FxXOtTh/D9/L pV15U+QAeRiugvPGMaW2Ijk44rK8V21vBe5iI9wDWTySFBzntmmZczi7Fy81m71BjuY4LdKvaT4W 1C+CzEYGe1L4c0OOZlmmXg8jNdtZXOn2aCAbc49aSdy4U+bVjNBgFpGLefqBjrTvEHh6DUbckrni icP9oEyjCnvmtBJ1ltwFpnR0scNHo8mnk28cX8XYVqWOgyNCXlBORV68urGC7InUDnrUeo+KrCyt SqSAYHGKl3YrpHC+LbQWV2RHgViid1P3/wAKv67qUur3zSp8wJ+UDvVObS79IvONs2PpTRzPV6G3 4T0tdSm3THKiusNtpWmBQVAI9K47wbq5t5DASQc5xW9q1nc6hiVHOPY0XSNaaSR0cNzZ3lmfJYdO K4zxPrWp6RdEQ5KGtLQ9K1NJwFZimKr+MoY9yxsmSTzTFNuxW0jX73U7JkeMliOOKo2cmr6RNL5i kBzxxV3SLuDSkHmxhR6nvW5dtp2p6d5qIucdRQFm4nlviczT3rTzHJI4qDwuyf2kFkXOTxVnxYRD cFR2JxWVpl20FyJVHOfWgSWlzb8ZWMkUyyqPlPtUvheR4bdi4O30NaBWPW7BXlwcDpSaZBbRS/Zj gDOOTQVoZE2py2+pmW37H0rqrPWxJphlu2OcVBN4W05j58bDnk4NZfiC7hs7M28RA9hUPVlK6Rhe JdQW8u2EfQN2qTw1rD6dchdvylueKq2WnzajPlVPPetseHbW1gLSH5h6mqtoQ3ZHceHbLSL0R3xj BJ5JNdDfatp2nWZLOo+XjmvJ7XWr/T18q1uCFHFKdQ1TVJBG8zuSegNZ2dx+0VtC3rurnVL9n3kr n5Ritjwz4Ta5ZbzUWCx9duetVrbRLPSLP7bqJ+fqAe1Z8nibUr2b7Nby4jJwoXvWi20IUdbs77UG 0y0082dpGDuXANc/B8PNQuf9Jcja3IFaEGm3h8PCUf6wDO4nmm6B8RhaIbDU4v8AVjGcUrSNHydS 9Do1p4d0eTLYJX171gafbG0Mmp3UJIJJBqv4p8XXGsT7YDtiB5Ga1NOnh1zRRbRnDYwR3pWa1E2p aIyzqWo65ceTFO4BOAM4FaVl/afhaTzpCxiPXmqekWNxo2qATIwQNgsRV3xlrsdzCtjasGweTV7m T01K99rMWpavHcux2Z5Brf1vT4Na01Ps8yhlUbcGsjQPB8eo2IubqbYzdB6VX1G11Pw/ehFlYxg8 MOlA1eKuzdttOj0jSGN02H28FaxLfTr29jkmhiJQE5OKtNrL6hZrFO+ecYB61uwMNH0IRwxH94OW IpMekzn/AA54iuPD05WQFlJwVI6VteJ/G+n32lLaWanzJD82aZfeC47zR21CIESY3EVymYopwJV+ 42DTE5SjozqodaurOytrNHwcjr6Vf8ay2MmiLLIP3wIqudGtdWt7e+t5B8ijIzVG9tP+Ej1j+zo7 nYqLg5NBb2J7Uw6nocc0R/eRjGKisgtuCzsMEEOCaqrY6j4eu0snY+Wzfe7GjWB5iTQW4OV5yD1o Juxl7ag+Grm3KYdgSnuK858BqI/GcaE4G85J+tetW9zZS6DFcXNtnYhV/wAq8r0SJT8RhDANqNOQ vbrQWtj0jxkZb9bW4tYwyRNtZlFP8MwIhvNPnXZ5qZ5q54ZhWNLrSJiGZW3DPpWReao76o5gwNrh CcdqCdE7lYQ6lY3H2Y7hFvyvcECtW+iWUTS2bLiS1OV/DmpNQv7Gaa2WKQFY0xJ9TWITeG6uY4ZG 6khf9k0AtGcVdzbXZQehOaoyyktxV2/ULdTKOzmqUkZJyorFyZ6cKV4Jld2c9DTGYnrVg27N/D+Q pj27jjZTU2g9iRK2OD0p25T1NI8bKeabTvfUn2fK9SWMBzgVbitt/wDCKpRNg/StG0mUJg1LbN4K BDcWuxcgfpVKdQOOnNad3Mmzj0rJvJOSQcc+tEb3JqciQq4bC8VMsfy8CqsMo3DvVyORduc9vWrd 7mUUmVriM9MVXL/3atXTDOaqbSGwDVLYiS1Hxtk81On3RUMS88CpgMDBpkWsxHfb2prS8dac5BOC KicMW+X8aAHrOCMk09XTqTxUMaM7BFQlj0UVu6R4WL7bnVgUTqIh1NJuw0myhZWV7qL+XZRcDqzD gVv6XoNnp/7yRBLKepboD7VcRIoI9ltGETsoFORiOQPrWUqnY3hT7j1JY4fGfbpTwB94ngUijcm7 pzSkfu8DvWTbZ0xikDlWGRimS4OAOfwpyxkLR8rEcUh2TGIDv2e1JIGzwOlSP8rhlX6mnBfnww4P vQKzGIpwAB1qaGHcdhHX2p0UOJOV4FTgKjBgOc+tQ3cpIakYPyntxUd3CoXcvVTVmdgm2QAbSP1q CYNMm5BnBzSGRsI2+foSKh24baTg9qm8tig4xzzRPbZAlXPoad9AIJrFr1CqL868g0/TFdlMM+Nw 65FXbOLDBwOgqWeziDiZSAxHr3pNglZ3IJLDHzoBmrtlD8uW64pIFJUCQZqzbKo+XjPpWb1N47E9 oZBKuDgZrcs4VuWXGAAO9ZUUIMg2rgCtawIiAHrTW4PY1Iwqx4Wq80aytmnLcKVxuBH1pJJFIBXn 8a0drEKLMvUbJJPvKDXLa54ZilJkWIV2V2wZiF5rPubcO20L1HNZ3tItq61PPbjQmjYqg4zVb+xp ATkD8q7qfRoXcgx9faqkuhKjE+Xx2960uzJ0kcj/AGXGf9ZGD+FDaRYsPntFro7jSgmSEGPWqM1i 2SNvGKakyPZrsYknhnS5xxEV/wB0VWuPBltgPFMyn/aro4LQqcsPzFNnt942VopyWzM5UovocwfB N6Bviu0IPTNQt4U1xMlVDf7prsYogkQAHQU1VwScnk+tUqskQ6EWzi30PW4eZLInHvULW96vEtm4 +ldtNKscmXYknoo5J/CtbR/CF7qUfnagot4DyFYfMwq1UbMZUYo8uaNcEGB/f5aQxwbfvFfrXt0X h/w7aW/2ddOikH96ReTWXqPh3wtKCp0aEZH8IolXjHcSw7lseSi3Q8pIp/GhrMeor0G98EeGZ8hY Gj9NtZ9x8PdLJxBfyp/vYqfrdMp4OojizAex/CkEMwP16V1c/wAOpT/qNUQ+5FRn4f6qgytxG/oM VccVTa0Zm8LVvscyLaZuHYY7ZNSR2yxjdz9a308Ea4n3o0596sQeA7qUg6heKq55VODQ8RC2rGsN UvaxzsKy3UotrWPczHhQK7Xwzoy6FAZZMG4kHzsP4R6VPpmh2Gkx7bK3wcYMjD5jVkwOo5JNcVfF K3undQwnK7sWSdmOMGoWmO77p/KpXH8WKj8sls8da814iTe52eyXQkiRnHHepfszY6c+9SWsOOgF Wlh44Wto4nQn2SuZk0BUfNVaWPGdo6j0rUuIcjBFVJbf/ZrKWJbdhqmkZphJbkfSr+maZHK25hTG twCCVrQ01lXAK1rh6sefUmpF8uhMtjHEVKDkEVynjkv/AGjCHccqcj0ruIgjOvQn61wnjxwdfZP7 i9K+jwTUqiseJi04rUxgQRxSkA8GmqxJwadXvHjO4gCHjeB9acLdv4ZV/OmFDnPFKq45oC6W48W0 55CKfoaDDOOGiP4UgdlOQx/Ogyy5z5xFO7C6Y2VJAMeWR+FMwScbSfwqQ3M/TzSaFuZs9RUu9yrR I2UH7yj8RSbUHJC+3FTGdj9+FT/wGgTRjh7ZSPpTHddyPYkn3wPpShI0+6vX0OamWS1YYNuV9waC lkegcUtELV9SExgnJJIHRSeKHMkqhJXZgv3QW4H0qRktTwspH1p3kR54uFpadg95dSSXWtfnshps ut3DW4GPJMhxUYvtRGnrpIvZPsyMGSDPyhvWl+zE9JUP40fZZAQQyn6NTUYdh81Qltdb1iytrqzi uyUvQBcFjywHSt2w+L/i+xtIdONtZTRW6BYvOiyQBXPNbzd48/Q0xrebGRCaTp05IFUqI0rnxjrV 5ot9oT28SR6hP5srRjG0+1aVt8TZo20ibUNHWebSeFn6NIvYGuY2OMDaRRiQHkn8qn2VPsV7aZ0/ h74jCy13UbnWtO+0adqrH7Ta55X3Fag8Y+CrHQL3RvA8FxDPcxlWuLx87F67RXCHOeaa8W8fMPxH FS8PTbuVGu+p39lrPw98W+FtP07xxdz28+l5UeUMiYZzVzwn4/0jWPiHNqNxcCxs7eyMGnmTt2zX mweRE8sOAvpQwEgAkQHFT9Vi1uV9YR2fxDttXXSWnn+JC6rBJNkWg6jnj8q44LznH0psUUaMGVcE 8dc1JW1Km6asc9SfOwz/AJxSpH5jIg6mQUnSp9Lj87U7aIDhpBmqqStBk07uojtNUBj0yCEjGWGR +FQRDgDHarWvYUQRdcAGoF4GMV8fiXeofVYdL2aFpkrHGD6VMQAOlQzMCDxXOdD2KV0w25rH1B+u a1rtwFOfesTU5gOcdRWkVdownsZcjgyc8/hTWxnigspJx60hPHJ7V7dFWgePVd5Bx2NP5z14pn0N Kr44reO5kP8AO4+VTSg85xTFIAwTTqoAY7utNZF29KdQRkYoAYpAYZNTxtkbs8iq7owOcinRMy5B YUAWGORu/OhWU9Rz9KQSKRtpKaYDm25PBoCjP3qCSFHvSFdvOapMBSSDuApPujIPUU4kbcmkyu3k fhUvcTQIQF59aRyCeKMjPHT0px2EdaEmFtQQgDHelpFAx1GaMjO2ndjFIB60hjHY0uQOpo7cUJag BQKMZpEBAwfWky470qsScEVQCnGOabkAZCmnZ74z+NJkZxkfSgBh560uFC8GlZC1NVWA5H6UAKgO QcU9WxkU3LDqtLuXrjHrSdwHd+KUcfe/CkOzbnpTgyhR/SmAEIOSKYx5yB1NOZ16H+dMaQ9OMdsU CtcUOq8f0pGYDtTW+9x3pzKWoB2FJAGTScFSQKGGRijlUOfSk9hrUz7085NVKs3rZYg1WrzpfEbr YKKKKkY9MYpabH3pWbb2oAki6/jUy9MjqO1QxdfxqZTtOcUMAB+bJqRSMH6UwYZskU7OBUWYASB1 NML84Hf2p4POCKGVSaSAjzjnFKWBUCjafSkYP2qlbYADZOD2pzsCODUY3DkinE4GaeqJbEKgnJpW +Yc+lM3HOc04uBkUO4m7gW24GKWm7xjJHNKCWB5xTeogJHdT+VLTQ23jHSlYjBwaWwFvS42eQsK3 LeQxJgdAOax9GZcmt0CN4eMDjmqTscGIvzlO7nAk3HmmJdkOCBilmhWSbBPAPrUxtYwuUUce9IyV kiO6vAyAHrimwzKI8nmoLpXMwj/KrMVmdgXb/nFA7WRZ8+X+61FTfZHooEdXb6LZ6VCzgAc56Vy3 iW+Et0UhyRnritT+0LvX7kwQkqoOCRWpB4RtY7bdMoJxkkisU22enJcysjh4rkxOCcgg9K6Pw9dr dIFmYYPUVU17QozOBaqB64qiIr3Rv3hzjrVGaTgzo9b8P2U8BZQoJ9q53TNJvPt2yHoDjIpZfEt0 6/eJ9jWz4M1CCSQ+d1zxUu5cXFyNPTfCRnCyXQ5A71bvdDso4vK2ryCOlM13xKdPt8RLwB2rn18S Xt9cCT5gufWmk+UuXKiDWdDl05/tka8Zrc8K6lbXqiGZeQMc1YintdTsjbuATjvXOTO2iakWhzt3 dBQ1cn4Hc7V9BsYv9KVFyDnIqDUPEUdhA0AzkcDFZcfikyWwRiSSOmadpmjtr9wJpT8uehqepXMn sYN9PdaldtIELZNROk1sQZoSOeDXo0Xh/S7BF3KgzjtUWqeH7C/tG8mND6VV0jJ0W9TmfD2pbk8k Z46cVY33lrqiXDklM881n3ekXmjXpkRTszXR6HPbalDsl2k9ORUp6jjfYkv/ABEslsBCp3YGan8P au85MchP0qnqunQWYMyqMe1Zttqv2SbenGTVXdwc3F2NHxzGyQmdGwcdq45heX8nlqxP1NdHqp1H WoSUU7celWPCWhIC3noCw6ZpkO8pGDpWhJbXKteEYFdNcjR2sDGGGdtUPHtpLaRCS3yPcVyVi+q3 9yIop225+bJotdGqtHSw3VYDpmoG4sW+UHPFa2meNohAEn4YdQa0brQ7a307fcMucc5NcLdqkV1I sZ4DcGloxN8ux6LYeObFYgisNxGKcxs75/tlyeB6155aSOsq7Dk12mjaNcXcAe5kYDHAzTSJ5nJl bxA1tIuy369uKtaHb3H9nlCf4eKkuvDLAmeF87e1Vor+7ifyguNp5NAczi9TkfHWkXULmbAIz61z VuDHJ8wr0PxXewS2xWYc1xzi2a4wnHPrQXo0dL4Ws7m4sSyqcdvyqtfB7Zn5w4Naui+I9P07R/LT 7wHIrmNf1xruR2U4y1T1E1oE3ie9twYlkPoOahtYLzXLtDKcqT1JrJMpeTPPWuy8GW73cDCGLkDg 1RSbsRyWdtpIVUPJ7ioGlmvJhE7EBjim6paX0GotHOpJLcLXR6D4SeSNL+647gUm0ZtOTsVZ/Aso sRdxS5JGSKl8M2llZgtIA0g6nFbOu6nHp2mFFcDjAGetcfpa3t1dGYMVDMSMjrU7luKi9DT8YzPK qqpO09qx9IEMN5HLOPlV+a0dc0u8dBMjbgOtZcLlvkIxgd6pKxE20z1W11DTbqwCQsuAnQGuJ8RQ wG6Z7dBl3xVPRL+a0ufmmbYR93Na1uIbm9N7cIPLQZApg3z2JNO8BLd2AuJp8Oy521mY1Pwjqalg dpP4EVpaT4lebVGjaUrGvAGeKt+KbW51iFZ4Yw+wZyPSluVy6XiP1rxPpNzo48pP3p7Y6GsTSLF7 zfcu3yoOc1lyARu3ykY4I9K7Dwzpgm0BmV8s4OaZCvNmdpfiS4tb5rdwfLBwNtdG9gniO1LAE8cE 1z0ttHaXq2clsSxbk+tdjFeWmi6R9plGzCcKT7UFxvazOF+zT2GpfYbg42vXWeJLi5t9LtXtxvVc FgPSuOvrubUtQkunbgnK81s+HfEpGNM1HlTwCxpMzhKKdjd1DxdEmgeZ9wuhAFcKJnnnY+WWJOcA VuePDYAxw2jZ9geKl8M6Za6Tp7apqQVi6fKGHSi45XlKxkWGu6haN5VtOwGOVzWva2l/Hpx8QJKd 4fOM1XsvD51x5Lu1wm5zsFaWklrLzNA1OQgEcZpgk09Szot6viSxZLvBkU7hTHgXLSCP5WG0kjvU elWU2kpdSgHy8EI3pTdNuLlYI/PHyeZk5+tBTK2lPcM0/h6dgA5LJmvPdSLaN8Q0I42TjJUV6f4p sLSUxapZfI6tg4PUV594g0k3PxAtbUOGMzAkmgcTvFvzp+prqMCl/Nj+Ye1Zmnwy3WpyzBf3e/Jr ZtYtOtr+WHzPuRYO7scVUsrQW9nMyycNN074oTI5W2Q2tgZNYWw8sku+/PtUqQiDxW7FSsTDYcjv VLVdSvrLUhqFgpJjwN3Y1di8Radr+lSFysd6rbtvc/ShlRS6nn/iOE2mvXdt2EhI+hqiuCeRVzxR FLHrsm9sllDE1RVmznbWTjdno06zUEWERGGMdvSkmjUAjFOjlA4akuJlHQVPI0ae30KU6AZ4qrJh fu1ZuZcg5FVZCPzq4pownVbER2FWI7ggdaq09cqM45rS0bGftJE8lyWGM5qlcMWJHfNTMMrxUMq5 I4paILyY2MFTnP1qwku1cYqJFK9adRdM0jdCSyb6aibmzil2D1qW3QjrSbSHuPiiAAGKc8Y/iGal jTjpTWAPAGT2ApXArtGAcgc1Lp+k3upy7baPjPzOegrT0zw08/8ApOokqnZMcmtuNI4ohFbRhEAw ABihzsilG5V03RLDSBuQebMfvOw6fSrDli+e/rQzhDgGliUkZI5FYudzZQSFXc3BPHenqqg7SKdE u47QKlEe04/Ws2zVRGhdgCt0pVDHkDgVI6DZuzRkKMgdaLljZO2OM0wJ8xXHNOYnf0pzJgBlGD3o WgDVRtpBXNOCGSJZARwcGpYgHyCuOOtOto1VzFIeoqLsASQYxj8ajeRs8U9xtyuMYqMttIX1oAez NNbEFuV5p1sQQARTYwA+COCOagSd7aVkI6dqLAXvLVW2kcHpT/JUIUzjNVTdCSISA4Ipsl3JIuQa LWHpYs29xHGCjHJHfFQ307CEsGPynIqNxsYSseG608NuVlYZUigEyfT70SWoLHoOuKsWFw7S789D wMVh2F2yyG1U4Abg1qed9nlRc4yKlo0jI6O0fOGJ69Rir8TlgFUc1hWN2WOQa1LO5yNwNSWXgjgF V79qCzLwW+lMW5OMnt6U9SHG5hmqu7ANkJ2k55NNggwpZxyac7Avu9BSfaAOhpbsCGWFQ3I+lV3j STIb8Kt3MqFDxVGS4Cuead9AKt9BmPbjGDWfLa5XG0VevrgN1NZ9zehFyTRchqxXnQImMVXABbJp Li53EYNVrnUI4l2bst/dHWrXMzJtFiSURqSTgVFYwahrc32bSIS2D88pHC1c0vwlqGqbL3VmaCDq Iu7Cun0+2trOIWtjAIowMYTvWsIPqYTq20RW0Twrp2i/6RORcXJ6yNjC/Srd1ekHGTz2FSTMwTkd KydQmYMQPWtHojJScmSXF+cYzxVSaUSYqNGZj81TR27EcmvMqyk3Y9CmlykLouM4/Wq8wUHpV6WA KvNZ16cc1m4aGqbQ+COFm4FXYbWMjIx9KzLSbDbR+Nato+5QTWUUrlg1oh6L+tRPbRrxsFXsApkC oJetdHLdE3VyqyrzjgimPwOamkBY5BqJ4iRwP1rKdO5amivKc8j1pqcuB7inyoRwKIUy4zXJKPKx qV2XbRcgZ9KupCxXrVfTwM1pxopXiqp0nJFOSSM+eDAyRVOeLB6d61rpMDcKzrnAqKlJwYroqPGM 8j60+Jccr+FI33jUkADtkiovJDVmWrHzPN3nslcH4xuGn8Q3Mh6gAfpXoUSmKBpV7LivNNXmM+qX EpP8ePyr6zI1KSuzwM0dnYgVVABAprYB+UdKcvQUFgDivpjwgQk5yaWmMDkmhd2PloJauPpGUt0p gJByKXcTwTQCjqNO4HARm9dqk0CRQwBDD6qRXo3wPjtbTw1ruv3dok32fDKJFyDjtWj4T1jwv8Y4 7zw7qXheC1uUjJgmiXp71zSruMrHUqScTysEqfmz9aVSrg7HzXQeA/B/9veOf+Ecuf3lvazMLlj0 2r6/Wuj+Nfgbw5oFpZ654VtViheQrMIzx7Vfto86iS6D3PPsseMmkI9c11fws8B6b481K9t9Vnlj itoN6tF60eCvhnb+Mtc1PTv7UaC308nbKOpx61Uq0IyaZKoyepye0noBSkHuDXfP8EdEmVv7O+IF s5UE4dx2rE8J/DLXvGcV3Npep2saWk5iJmbG8+o9qhV4MHQkc4V28H+dKAw6ZrsJ/gR4+iBKtbSA DrGa5GSF4LiS1nHzxOUcDsR1rSFSM9iZU5wE3SH+JvzoEkw6MantNB12/sH1ey0qSS1jJ3zqOBiq obdgIpYt91VGTVXiRyzJPOm7sfypRcy9GwQPUUs1nqFooe802eJT3eMgVHviwCATnpjmknGWw7VE Si6Y8eSh/Cnfaox961WolZSMrSjkZqkkyeZokM1m+N1tz7U1hbn7qkU2kIxyBzVcqDmY4LEvTP40 uEIOKaeKVWAzmizTExBV/wAMQGbXLUHs/P61RY5Oa2PA8Il8QIf7qisMRK1JmlBXqI6bXiDfJH6J UEY/iFS6sxOrFT2GDSQ8gHFfI1n+8Z9VRVqaEdcqMdfSq1xwCBVuUA4zVO8cAbfas1uW2ULqTAOa wNTk4wK179ztwRWFqcuXPNbQV5GFV+6U1IVeOtIST1NA4FMZueO1e3D4Tx5O7JAxHQ0BiDk1HvIO DTwe4q07ED1yRz3pwYgYqPceg/SlEi4q7oCRZMnBpxz2NRjvQPWgBxVj3prAISTTlck4JpWAYZFA raCxN3NP3rnrUGT3H0p4wwz6UDJi27kUE57VEGbbj9KVTz6U7gSbsjaeopr/AHaRuoYGkLt609Nw HEkEDP1paaeV3Y5pMnOTSTAeW20Zzz1poIYYNLtwAB603sAuD1xQRjrRk4xQcAcUrgHSnMSGyPSm Ag4OKUtt5AqgFDY4oOOuc0LtdeBg007u1Ju6AcGYnrSkllyDTA2Tgigsyj0NCdgHoxPBpd6qcMKY sm7hhQ7gcbad9QHMQy5pNxAxmmFzyFpo3M3I+lTcCTnGBQCFHz0AEDmgruHNUgFztA457U5mCjJp FbC89qdsLNntTAAwI3A02VsoWzS7QDkHimz/AOqz61MvhBbmbeEFzx3qCpLth5mai3DHNec9zdbC 0Um4etAYZxikMfH3pSpLc9KSNXLYVCeOwqVYJ2+7Cx/CgAiWpaWGzvD1t2H1FSHTrtusOP8AeNO0 uwrojQ84p3LDnj1FTRaVdP8AKAufbmrcXhbVpR8tpKfdYT/hS9nNicooz6OlaX/CMz27g326NO5c AfzqSKx0AybFujKe6owJpqlIXOjKQAnBp2xfSupsR4WtXCXGlOw7kmr01r8OdUTaFktmI644FDpy 7ApR7nDGEE8CkaHjpXTaj4HjKGbQNSjugo5jDYaufuFmt5WguY2R1PKsuDUaxepWjKvkEdTTXjYG rIK7sDvSPggkjpTbsK1irShiOhqcRA84prwgGmSQ9aKkEJHUZoMIAzii6AW1uXtn3KfrWimux+Xh s5xWVtb0o2sO1FzOVOM3dl59YbzdyDirC6wpTG7HqMVkUUCdGDRefUw9yDk44rTt9Uj2AFucHqPa ub3t604TSdNx6HpQTKimdj/aa/8APVaK5nzG9T+dFBH1fzPVtEsrXSLVpSoyCayde8YymRra3ZsC naRq6amGt2bgsRxUmoeC1nHnxSDJGazSSOz0I9FcXCia4Puc0nif7G1kxQqOPWs/VJ59EjEO3NZy S3urKQ3Cj3pJakyelijGjvIQgzVyxa5sbpW5UZya2fD+kWwZVmIyeua3tR8KW1zAHgHIHWhtIhQe 6IrLS01mxUy4Yle9Z91or6dceRHFgMcDirWm6m+hTfZLnop4NT6r4itZXEq4J604vQptW1J9N8PP BAbk9cVzXiR915s3ZIPUVqXvjSQ2htrdOTxnNYps7m7kNzL1Y5oInK6sixotqs9yiyHoa7rRzHZW Y8kDI7iuEhla1cOvUe/Wt7QPEq48qfAwehpNahSkluHirXLp5CsLMpq94O1KeWMLO5OKZrukxaxA JbYgE+lX/DeiGytgZW5A5NErWNYttljXbe2ktmkdR+NcPDqcul3j/Zn+XceBXS+ML4QRmIN16c1x qqxcuw60oozrSSehtXXiNr228twScYqTw7o0upTiWYfJ6GsmGEbt+OM9a6fTNRitbMLFyQPWm3Yi HvO7NmdrDToRbAqDjFQQp9nmFwnAPpXL6xq8zziWU9G6ZrpNJuBqOmqQMELTNlZvQu6paW2s2u04 OPWuN1gW3hyZjEoGf7ta11rMulM0TjIx0zXP3VreeKL8lVwme1RcUpJ6IoXWr6rrg8i23bcYPFVr nwneQ2vnuuTjJFdnZaRY6DDmcj8qZqmsWUsBijUcjijVD5LrU4DS5Vg1FfN4AbBz2r0mKQXOk/6E RkAYxXn+raBdee15EpKk54ro/h/ryEfY7vgg9zVolKxu6XNdJE63LE885FU557RbgjaPmPWtm/kt 3j2Wx5YcVzPibSrqxtftqnnrigUloYfjaBWjeZOmPWuPtwWnwvXNdHqeoyXWmMh685rB06GQ3Jwu eeKOoLWJ1WkaPaR6U11dHnHrXI6tMJbxxE3yhv611N408OjFXOAVrnT4fuZYDdRjg84qUtSkrrUs aTptsYfOmK+9b+ga1Z6QCIGH0Fcct1cQK1uTjt1qzpGm3d3KWVyF9aoadjsptd0y9uBcTIN3qe1J qvjoJB9nsWO7GBtFcrNbSW9x5bMT+NbWm+Drma0/tDfkryBUNWBS7G7oehSanZ/2jrTFh1CE9qzP EOuWNnILPTVAIODtrQt9VmutKbT0bEiDAGfauUlsbi2uybmM7i3BNOITeh0ugXsl3BiZc54PHWqe vabHp1wJUAAc9K1vDYtre0ElwMHGa5/xLqiX2pMIjlVPrVEytyk9hFDPMidNzYya6LVdIkg0fyrU g45JFcxpVvd3KFoIScHrW5ofiZrS4NhrS/LtwCRSYqdluZWnRCS7S1C/MW5wK7u/mh8O6BggM7Jg D1zVXR7DQ/ObUonXgZ5NQzAeKdYEhbZbQHqTw1TdmqSiiqng9L3QzqMnEz5IWqGheIbrRLkWUznY G5GOldHf+LdOttljboDg4NZ2r+FIdQtW1O2cBs5xVIzkrO6NyCbQtUdb55VJABzmsPx9r1rduNPt JSQvUiuZ+1zQs0KyMuDgjNLbwSX10kaHJYjqaZEqjkrGpovh681Fd+NkWOCe9TeIvDsujxrPG5dR jJHaty+W90nw+IIYxu29qxNP1ifUYJNP1AM2TSvcOSKRPa+DLrUNPj1dX3552k9BmpvG9pewaVbo rfu1A3AdqvQ+IY9H8ONbRoQ+MDJ61FZ+JLPWdEew1MqJMcZpPYtcqYnw7LOgeRsKmfmFVPFOoR6h rzTwScJwCDV8XemaB4cMMMitI/3cGsfwvo7azfESA7N3zMKcdglqrI3fDmqNqdjJpkp+YLkE96nu ID5ENigGR196g1zw03h6VNR02Q7cgODT2vIjcJcxS5JT8jTFrazIdVtZpZE0i3YlXPUdq4n4g2J8 LeMdPuPtAZgAc/iK6+Se6s76K7cZLN8v0rjvjMr/AG2C7k4cHg01uOJ2t/bQrpf9orIFeQKSCetL 51tFYvJKB88ORz3rA8Nyav4o0a3iC7ljTLYPYVPczNGXgl5VF2pSIbaZsaRqGnyeG2leJHeInzEI 5YVmufCfkJqGjkx3RODG3asfzr2xZZI1KK/GTnDCtPQNJsdeEkjsIriHkJ2YUDTb0Oe8aafNBrC3 Eqj97GOnSsZ4Tkjtn0rq/GcGXt0aQMVB5rES0y/IrCVRRnY76VNygUVt5W+6uaV7KXbkgk/St+zs VAAIB/CrFxp6eVwgqnK6K9mzib23eM9O9VWXPfpXR6zZxhNwx1rAkjw+B0ojMylTaYyOOp0g44/K mJhT/hVmNgBzWjegKHcj8jjDfyphtgTwKnZwT2/Gn2gV3x781jOTWp0KmQpprSchc/hT10g55T9K 2rK1RgFrQh0yMjPFczru5bp2OYXR9vVf0qSPSgMHbXSPpsKoSxFQvDAuW4wOoFVGcpkOFkY8WlzS nZEnHc+lXrHTLSyJYoGf+8R0qwGUDCgYNIB2JH0rXmsrDjDUeSC2/cTj1puTknNAHzZz+FOaPzTj 0qW2aqNhVhDLu4zSrC4PJx/WlSIn7pqZEPCZqblpXCAY7VKDkYI6dKFQRj1980OAACO55qHqWCk4 yRSHOeDxRLx09akjTPB70AIAjchelPijOCSO1OjQA/NSuwXIXuKBpXI8qg4OKdK6+WHA5HWo2X5s seKdHtYlSeGHrQtxEe9nPsaPLIJY0oUocHtQ8oYbexpvcAd9mMfnUGpsW2zqMjoaWQyOvQcVJBEJ 4TAWAyemaI7gVo1OM9cirEShVwKYINjkbulPBIbaTzTumBYECzwFSeRgimJD8uFcfQ00XHlsApIJ 6moFuiHYZ6Gp1AquBb3zE1dnnDwiTuDWdezAy4lODnqKntpwUEZOQRRa44yszX068DLgGtezvFRA M1yNpeSW1wYpe3Sta0vhJ0PQetQ00axlc6WC/BU4b6VMb0qOG71za6i0aEcU+LVierZpFXRvPeoM 4JqAX6hj8351jzasIxgv+Zqld6wE53/hTs2S5JHQTamASpBrPvdRUDcp71j3GtoBkSDkVQn1vzWE UKs7HoFGapQkyHVSNqe/MoODxVK4u4YxmWQD2HWnaboHiPVPmaEW0f8Ael6ke1bum+DtLsMS3Wbm XuWPANawpM551l0Oe03SdY11gtlbGOMnmV66zQfB2k6KBcPELi4PWV+x9qv24UYRVCrnGFGKtpEu zOK6I00jllVcirLEWOSc+tNjjweDVmQKBzUQYE4FAkR3C5GKx9TGxic9q27gcYrE1g4OaT2KjuVI nyeav2qnbyOwrNgILgZPXnNa9igCZry5/GehTdoDLhMx5yKx9QwrYxW5eldn865/V5NrZAreNJzR nKryvUitWBk69a2tPiLqAD1rn7OTcw7HNdPooLKvPpxmsnR5HqXGrzIna1cDANVLmJkNbnkbo+B2 qhqMSoOvNaezutBe0szILbTgikaQYqOeXaxwe/c1C1x8uSP1rN0pl+0iFwdx49aSEMrAgGo2mBOD 0p8TLnIx+dZOg5D9rE0rOQJzV2O5Cr3rOtvmA9RVuNSe/WiK5NC3PmVx91cBlqjNIuatTRHbjNUL pdnBNOceZEqTRHK5JwDU1mdxGapPIASA361PYz4IJrnlSdtC4T1NeaRY9OfK5/8A1V5dcDdcTHPW Zv516Vqt59k0GSfYDmI45rzIMWzIf4smvrMmpuFK54WZzUpsCxU4HahhwHptGT3Ne2eQKWJ6ije1 BIPQYpKAFDDPKj8qUsMEgU2lAyCM9sUAtGeq/COXR9C+FF7q2vwmS2nkPnovUrVaX4mfDfwhody3 w80V47y6jwZG/gBHeuUtviDeWvgJvAf2BDGzE+fnkZrBRo41jSSPcikbwOrD0rk9g3JtnU6sVZI9 V+FXhPWLDwJqOv26q2qasrLGXPKg9/xqS/8ACniOD4KXGleI4gby3l8xTuzxmuP8YfEy48SWlhpe hpLYQWUYVtrYLkcdqu/Dn4jxaRBqWl+L7+aeC6gKwM5zhsVm6NRPmL9pF6Gp+z5L5Gga3qjDAFs4 z+dS/AqCO48M65qd1KI1uJ5I2nP8IJPJrH8BeLfDnhvwFrWlyX6pc3DuLaM9WU5xj860vhPceH7r 4XXvhjUNeis7i7uGzvbBAJ61Moyd3YaasYevfC7wrpnh+51rTvHyXE0WWEUch+Y56CuY0RNYurqL S9DnmWa4bCpEx/M119x8DNJtbKS9tvHtqwjQtgyde+MV0Hwh8FyaV4cm8VWjwT6lOpW0EjALGAet awnGFN9RNNyDxVrrfCnwPH4Zj1WS51e8T95IzklARzXlkKMqM8jlmb5mY9z6113if4bfEua6uvE+ uLDOdpeR1kyEX0Fci0gFuzD0PX6Vph4xUbowrN8yTPS/CUh0n9nq9u2TmWR1J+tP+HOgaH8OfALf EjxNaLPdSKPsyNzgHpioNec6Z+zlFbqfmmuFP1zVvxf5ni74EWN5oyGX7EFWaJB6f4VyNtvybOhK 0SHQvj9Za1qLaZ458OWsenzZCuiD5R71U+G2l+D9V+LV7/YNstxpiRF4lcZUcdq4Gx0/U9fkeHRt Kmuii5kVF+6Pxruf2dIDFq2sXjRbDBYsGX0OK6KlOnSi3BkRk3ujkvFbQN4q1M2sQjjF0RGijgCq VOvZhcX9zckcyTsf1NNrqp3UFc46jvNhRRRWpAEZoxzmkCgHIFBIyOTSdwFro/hvAJNSkkOOFABr nB15rrfhnCf30x9a4sZK1FnThYt1S/dnzNSkcno1ORcDI/KovMDTySEdXqSNs96+Tm7yPqKatBCS Nkc1RvSBk57VdlHUgZrOvCuCC34ZpLcbRlX75yQaw79vmJJrX1A4zzWHfvyea6aS1OSo9CJuUzTK UtuUYNMLYfrxXrxfuo8x7jjzRSBwTijcM7asholAwMUijaMZpu4+tKrEnFAh+85zShgRtOaaMdj3 oq72QEh4HHakUkjJphfHUmnKRj5T+dO4DqUMAOOtNG0HIP60FgDQJO5IpJGTS0wOR0o83B5xQMfQ GYDGaaJB6Uu4kZWgB4f5snpTgyk9ajJA6mgc9KAHsdvIFJvOOlJhyMgGnKlxjiIn6indNAIHGOaX cCcA0pgnPzMgGPenx2kz8hQeOMUtAI23AcH603e2Ov4Vdj0HVpyBDZzN7LExz+lTjwdrv3zpdwo9 WiK/zo5rAZqsqjPp6UoIIzmpdQsLbSFMmsavY2ijqbrUIYv/AEJxXM658Zf2ffC4L+Kf2gvA+nBf vi78WWqkfgHNLmjYDoBnknHPSkYnIHcV5P4j/wCChH/BOnwaG/4Sj9uL4b25T7ypr4lIPsEU1wXi X/gtV/wSQ8IBjf8A7auiXZX+HS9Lurj+SVPPENT6UEnz4JpC+5sGvifxR/wce/8ABJTw3uGm/FDx VrRXoNN8KOu76GRhXnHib/g6l/4J9aUX/wCEY+DvxL1Yj7vmW9tbhvzJxSdWI7PsfpAQT9yM/QCn LFICP3Z/Kvyf8Q/8HbnwYt2ZfB37EHiC5/uvqnieNAfwjXIrhPEX/B3N8S5dy+DP2HvCtsP4X1HX rmU/kCBS9tEfLI/Z/wAmUDcU/Ol+zTHkKOfevwa8V/8AB1t+3nq+5PCnwc+G+jA/dJ0uW4Yf99PX m3ir/g5T/wCCrXiFWTTvif4e0UN0/srwzACv03hqPboORn9GkNhdzfcgZj6KpNWU8Na7IP3Wl3J9 /Jav5fPEv/Bcr/grH4qDJf8A7ZniKBX6iwhhgH4bEGK858T/APBSX/goH4zLHxL+2T8QboN95T4g lUf+OkVP1gfIz+sa60e4sEMmomK3UDlridIwP++iK57XfiD8J/D0JbxL8WPCunqv3jeeI7aPH5vX 8j3iD4/fHvxU5k8TfG/xbflj832nxFcNnPsXrl7+/wBS1Vi2rareXTE5JuLl3J/76JqXXbD2b7n9 ZXif9tX9g3waGPi/9sb4cWRT74fxTE5X/vjNcF4g/wCCvP8AwSZ8Jqx1P9tvwlOyZyNNWe5P/jq8 1/LUtlaDn7OufUini2t1OVgQfRRUc67Fcr7n9KniT/g4P/4JB+Gtxt/jvq2qlc8ab4VmOfoXxXnf if8A4Ohf+CaWhsyeHfBfxI1gj7rJo8MCt9CzGv58dikYI/A0AIM4A96XtGHIj9zPEn/B2h+zPYM0 fg79jnxnfgfce/1y3hB+oUE1wniL/g7p1cKy+Df2DdKH919W8UTt9MhQK/G7Ce350YQc8Ue0kHJE /VTxN/wdn/tg6gGTwj+zN8ONKycL9ojuLgj83rzjxV/wc9/8FQ9d3jQ9U8EaGGHH9neF0O3/AL7z X55EA9RRiMdgKXPLuPlh2PsXxN/wX+/4K4+KC4m/azvrFX/g0vSbaED6YTNeeeI/+CsP/BS7xXL9 p139tfx1MdwbYuqeWv0woHFfPheIDllH400zxheWAH1pOT7jUeyPaNe/4KJftw+I5xc6x+0p4nlY HIzqcmPyzVvSf+Cl/wC3zozI+k/tReJbfYwIEVyBnH1FeFrIr8JuP0UmnmKZIzNLbyIgOPMZCF/M 01zWuhe6nY+1/hX/AMHAX/BR34YLFbzfEe31e3THnDULYPJIP97tX1B8B/8Ag6s8e6drEOn/ALQH wGt7nS8DzbvSJ83DHPXDcCvyGR4XOFbPrTtsfUgUKcu4cqP6hf2Xf+Cz/wCwL+1LDBb+GPjLZ6Dq 8qhpdK1yXyDCT2LsQpP0r6oXU4dc02DUEuIdQtLhA9rdxkMJEPdHHav40SFWRZo5Cjo2VdDgg19n f8E/f+C4f7XP7DN5D4c1HXpfGng1pB5+hazMzvEPWNzyMDovStFUT+Ihwa2P6Wk0Nbo50uXfIekE hwx+h6Gs+6jntp2gnhaN16o64NeF/sB/8FPv2Xf+CifhQah8JPES2PiO2hVtV8J6k4S6gbuVGfnX PpnivpK4u49Xs/7M1mTdt/49rorl4j/dJ6lT6du1TKkmrxGptaMwY2HShmz2pLiCexna3uFwVP4E dj9KjMgJ4bGPesbNjtcmXaRjFOYKT0qBJfeneYD1zRZhZjjF36mkZOOQOaTzAOmaGlGBmmlYLMb5 fOMD8qPKHt+VODg0u4f3v1ot2EQbGpGU45Hr/KpRsJ70rKAOBRewEmw+ooqaimBuWtlqmkTecqnb uJNdXo3iuB7YRzkZ6EGq4vrC6tG3OM81y97KY7xjascZrJq4XUEbfiuW21J1EeMk9qfZaelnY+Y2 OnpWLpdwTdgzuTz3rf1EvNZYh6FeMUkmgunqYb6vcwXhaEnCmu18J6tNeQEXA4x3ri7SGGKUm4GP UmtqLXrWyt8QsMgdBTauRCTT1JPHbwBw0Q5HpXP2pluZRHuPPqak1G7vNVn3rEWXPBApNMdrS8Uy oRg9xQtiJO8rm9a+F2EImdugzyKbcXFvaqYQASvHNbker28mnGNcH5fX2rlrtBNfNkYG6mU7JaFr TNAl1iXepIBp+r+HJdHXzVc4zWxoNxBp0YJYce9S6ssuvoVh6UByxcdDI0XXpItsUx4HfNbVx4uh htyEcZxxXMarp0ulSBWaqxmDcFs4qWrsXtHFWLWp3t3rNwSCSM5AqS28N3su1pG471oeFYLSVS8g Gas6xrC2Uot4F60yoxUldl3TvDELWIVlGQOTisedG0u+MDng9M10HhbVWnGJT29Kx/HlxBDdCbcM 56VLbZcopRuiNdEj1W6Un7ua3WFvoNlsVgMDFc3p/iaG0gDBhkVBLq194gvRbxnCUK70IU0loSaz qa38h2jAx1ra8KQWq2XmDG7HNJb+DrY2ZOPmx1qjp88mh6gbOblegq7CScZXZneLLu/n1MwDcIwe oFZV1N5c0cKt0Nd7caZa6mm9YwSe9Zk/gGIM1x17jNDtY0ale4yyt4bvT/LZBnb6Vzl9p0mlXvmR ybcnjHGK2Yro2F15ErgBTjrWJ4w1+C4uFihIJzyRUx3CdmjpvC8zXCCW4lJAHer/AIhkg1Sza0hI OB1rH8JsLvStsfXFXIXj04u1wwBxVErSOpweuQLpMzwyjg+tJ4ctre9kJRehp/xAuVv7wtFjHtVP wzcTWKsVTJIpW00DmSNPxnfQWtstpBjJ6iqFjr8C2QgkUZA9KytWnnur1pJgc+mKhjtZpeiNQkxc 19hmoOklyzxdCe9W9O1mW2j8pV59aSPw9fudwiPPPSnwWJjmCSxkEHmmNuyLFvDd3Uv2hlJ75xxX b+FtQE9mLKUDGMGqWhQ2L6cI2GCRzmoNRu4dBBe1kUk89azepcVyq4zXlXRNU+2W53AtypNSNrmj 3sPnTqA4HANYst/Pq9yplbIZq0dU8AXS2K31oS3y5Iq+hF2VdS8TNJGba3XC4wCDV3wR4Ti1qU39 6xEY9e9c00DRsVdSCvUEc13PgK9NzpZ0+EYPTOaHogi05al83WkafqI02zjUDPJApfFmg29xZm9h CqVHUDk1Hp3hN11Hz53JG7JOal8eajDp2mraRygluMZpJu5TS5TkXuL21j8uK5dVJ5ANdJbPd32g KmkyqrDh8dTXMoZLrCrHkeoFX9G1C50S6MgXKfxKaoyjJrcWwtpDefZp8mVmwTXZrGukaE7zSbjt PWuah1/S/wC1DfiADnJFXNZ1eTxPGlhpwKjdzQUmrGVoOiSeItWMYO1dxLEfWtPWvCknhW8iv7eQ yIDlgR0rVs003wTpytcsPMYcn1/zmtFL+w1vSS5UMGHy+1S3YpU1Ygiv/wC1tPDwKDkcr1rHg02H THkv7l8EH7pqjBqt54eu5I1OU7LRLdXevo8rfKg5NUS5c2gtvZzeKdQZUk2RA5yDxUXiDR5NEkEM b71I+8DVew8R/wBjxtb2qZy2DzWvNdw3ujNc3i7WwCpagXKmrmIwmldImkLDIABNdppv2XwroguW dS7DIB6k1w0dyzuGTgg8Vvw6laa/FDp99Ps2MOT0NBMJWZq219f61o893e5VM5Wqdh5UpUMCNvQ1 o69cQWWlw6RYyIyk4ODVlbCwj0rZGmJQgP1IoNHqZvithFaQEjDJyMVwXxHvH1KwV5ThkOK6+6/t DVblLWSLBYbVz2rO+I/g6HTPDD3DvmZT8wo2JSfNcPghqqQ6BPA5DmN+AeuK0NY0+NrofvMebKOK 4X4WX08GqPAhOxlyQK9Gn0a5vbiG9R/kaQcelA5auxX8eX1pa21rpiQr5kQBYjFNaG3tWsdegOyO UhZFXjNM8UeE9VuNaEsMRdZgAD6Uy+tL2KS38Mry0bAkjkUA9CDxra2/9oobViUPIzWbFZqXyD0r Z8S2im2juiRvjfawBqnZqp5Irgqwk6h6mHkvZDraDaAT2FMvJtqEE1d8vCbsdqzNQBwR2xWyTSKu mYmsOWBx61iPAxY5rdvYmOc1VFrlsFKjm5WXGCluZRt3Azn9KURsFzj861xYZHypmiXT9g4WtIzb KdJIx2V8cA1JZM6y/MKtNa4OGXin22nTSyjyoj9T0FKeqM37pf06Q4FaSXQhGD1qna2gtVAdsn1p zHceexrBUddRczZLLcSTnJ4HaomJzgYP1obJHBoGcc1qrR0Q0hP4uB060FQTmnBXB4709UAPekzR LUAMAA1IqlkKD86Rl53Ac1JGCyjIqG1YpIRUKjAqUR5H09KAAvFPU4U+tIpKwAjaQPSmqGZsAcU4 fOOc5p8alCOetADWhzJU6gJwQOlIwwN2eKjaYudgFG41YJWYH5KWIEtkmhkwcknrzTliwQwNAXbF aFXXYO9RtEE4x0PWpjjO7NJIxZeF5z3FAiOT7oZQMnrUezLZqdeVKsvNKsYIwT2oAgIUfLjrQiLA +6nbArlfemTNwQDkj1oALh0WTccfNUTAiQP2pSPPjwR8y0cGLGeaasA24YbQarO3kuH65qy5BTa3 4Gqt0VWPnsKsmRT1oGSIXSnBHUVBZagDhgTz1qzI6PGd/SsyRBbvmP7p9aaVzNuzNO6cToJ1PK8G p7S8WNVO4n1qlZWWq38f+iafIyn+LHFalr4C1u4j3XEqQqe2eal07h7VIX+1I1UsxqpJqyQykqxO e1a0Xga1gwbm6eTHUU86Lplscw244HemoWD2zZgSandyDekLMPU9qp3V/cgZI59DXR3UIAwqgD2F Yup24LninojNzkylYPJfXOy4OQT0zXceGbOzt1U29qgPqRmuM0tAt10713Xh8gRrn2rWOxg5SbNo EsASfwFLSL90UE4x9avoMlg+8PrVwMBHiqcA+YH3q2Blce1Urk9StdTBSetR27ljTrqJiT1ptqhD YIqCiadcisLWB8pNb0ozWLrEYMZ46Umrsa3MeKQrLz61sWM4IwDWHIu2QdavafcYwM15lVctQ7Ia wNK55G6sHWIWJzmt1JFljx1qlqEKlcMDXoUJpIwqwbZzttlJa6rQZAwUZ9K5y6jWGTdmtTQL1Qev YVniGmy6KaR18ZzHz6Vnaq3BABq7aSLJCMP1FVdSjYhiFrTDOL0ZFbmWxy90XLnmq0hZeua0ZoX8 zlaje23Dla7pQp2ONTmjMkmIzz0pbO63ygH1qW5twMjbVSACGYZHeuWpGKWhtCUr6nRWQGAT39K0 YIQTWXpkwKgY7VrWki5ya8qfxnoQbcQuYFC4rI1PdGenrzW9dMrL0rE1hTtJA9a7KdFSRhOq4mJN cncTn9aSG8ZX5brUFzJ8546ZpsJLTqPVgK0lhooiNdtnReK5BF4WK46xEfTIrzxFKRrnJ+Wu7+Ik nk+H0jToSoP5Vw7DB2jsK97L48tE8rGyvMjbn5qB6+lOZSeBimtjge1d5xAxDdKTIzjNIxAHJ+td d4N+DWueMdHXWxqEdqkn+pV/4ves51FDc0hTczkw2BigOf71dxcfs9+M4CTbapaSf8CqhcfBb4i2 2cWUEuOmxialV6fcr2Ezlw5B55pd4PT9a1rj4c/EG1fbL4Xlb3Rf/r1Xk8KeKrZsXHhm7U+yVSqw fUl0ZFJW54P6058YwRUk2n30B/0jSrhPXMZqFmjT75Zfqhq/aQatcn2dQRlVuoHHQ00wqSDk5A6g 0vmoThZV/HNKCxPVfzovFi5aqECFRxI//fZq1a399ajba6hPGPRZDj8qr4btg/Q0fMOf1Bo5Ysal URov4k8SPbNav4guGjkG142bgiqDoHj2dsU0scZYGgSEjG39KcYqBDlNvU19S8b67rHhmDwndmMW tuQUK9SR0qz4H+I2u+A2kgtIo7mzm/1tpLyp+lc+TigHNL2VNxtYpVZ7nfyfHZLSzmg8LeDraymu ARJMB0z1xWT8OviFY+DbXVF1W1lmudQjZVkjUYBPrXLg465P1NG7nvWf1enFWK9vIEBxuOeWJ59z TieM9KFUDkUP9010K1jBu7ED46nNKCCMimUoYgYFCAfSMcEUtFJ3vYAU7sk8YrtPh0oi0uWXk9ef wrimOFIHeu68JL9l8MlgPvJnn1rz8e7UrHbgleoEPJZvU1KijGahtgfKyR1NWAAor5Z7n00dIoil OAT71lag55PtWldPhSB61l3aNK21FJJ6AU42JkY2ovgnPrWJfv8AKcA13Fp4EvdTHmXMqwxnkvIa p6z4L8MWTeVLrJkbuI1zXZSpzetjhq1ILqcbG2UzTWYA/WtbVYfBOgRmTVddS1iHJe6mWMY9ctXA eJP2mf2Q/CbynxL+0j4RsRCCZRPrkeUAGTnHoK9GKaRwSkmzqM8ZpytzuNeCeJv+Cu3/AASf8H7l 1X9tnwpM0f3o7CO4uDn22Jg1534n/wCDhT/gkL4XDi2+OGsau65wNK8KTtu+hcCrTiuors+wd4pQ WIyqn8q/PnxH/wAHRf8AwTX0LcPDXw9+JOtEHAaHSoLcH/vt64PxB/wdp/s02RYeEP2MvGV6R91t S163hB+oQE0uePcSi2fqGscr9I2yfapltrkqMW79PSvx78R/8Hc+tHcvgr9hLSoj/C2qeKJpMfUK orzzxT/wdiftlaiSPCf7Nnw10pT9xpYJ52X/AL6el7SIcjP3JFncHrHj6sKkTSbubhFz/u81/PZ4 o/4Od/8AgqbrhZdF8ReB9FQj5RYeFIyV/FyTXn/iT/g4E/4K7eKAyN+11f6erfw6VpdvCB9MJR7W I+SR/S5beE9cnH7rTpW91gY/0qY+DNZiBa5tpIh6yLsH61/K34l/4K0/8FNPGJYeIf23/H8iv95b fWmhB/74xXnfiX9rL9qjxkWPiv8AaT8c6hv+8LnxNcNn/wAepOsHs2f1q6pc+FPD6ltf8a6LZBfv Ne61bxY/76cVyWvftKfsleEVY+Kf2p/h9Y7PvrP4utsj8FY1/JJqfijxbrTl9Z8Yavdk9Tc6lK+f zas1rO3Y7nTce5Yk5pe2Y/Zn9WXiP/gp5/wTE8Hll179ujwBuX7yWt/JOR/3whzXnvin/gu5/wAE h/CKN5n7VUeouP4NK8PXUufx2iv5kBaWo6W6D/gApwjRRtVQB6AUvayDkR/RJ4p/4OaP+CW/h7cu iy+PNbK/dFj4dSMN+MjivO/En/B2B+xtpu4eFP2XviHqZH3Ptd5awA/kTivwg2DrRsXGKXtJD5In 7S+Iv+DuPw/GrDwb+wjIT/A2reKifzEa1wHif/g7V/aSvAy+Df2RPAOnj+Bry8ubhh79QK/JrGBg Um0dyfzpc8h8kT9IPFH/AAdKf8FKtZ3Dw3oXw70RT90W3hwyFfxd6868Tf8ABxN/wVx8TbxH+0jb 6SrdF0jw/bRbfoShr4k2AdCaWlzy7hyxPpbxN/wWU/4KoeLgya1+3D42CN95bS8WD/0WorzvxN+3 L+2t4yLf8JT+1j8QL0P94TeJ7jB/ANXltFK7HZGzrfxL+KHiRzJr/wATfEN6zfea61qd8/XL1hXE BvJPNvJpJWPVpZCx/M1JRSGQCxt16Qp+Ip626J9xFH0FSUUANCEHPFOAwKKKACiiigAooooARnCn Bru/gJ+zd8Rf2idcntvCUMFjpOnoZNa8S6o/l2OnR92lk7egAzk1xmkaTdeINesPD1i22fULyO2h bGcM7BQffrX0T+1zrk/w6tfDv7EvwtmbTNK0i2SbxR5EhWTUdUYfvWlPUqBjCHgUAZV18Iv2D/A9 wdB8Y/HXXdd1H7rXvh7y/sSHoTlhuIznpUmr/sUeEviB4KvviB+yd8ZLHxgulWrXGseG7lDBe2sa jJZFfmbgc7fWvPh4Z+H/AIcKaRe2P2mYgebK2MqafoHivV/2ZfjFoPxQ8A380D2s6zCMNnzIgRuj cfxK3cHrVShKKTa3JUoybS6Hng3RkxSxMjoxV43XDKR2I7U6vbf+Chvw90nwD+0fJdaNaxQR+JdA s9elggwFWW6QSNgDpyeleJVJQVt+Avh3rfxC1GS00yVIYYRma7kGVjPYY65NYbMR+Vev/s26XqNn ouoanc2xW3vZF+zSE8Pt6/lXv8M5ZSzbOaeHqpuGrduyXV9E3ZfM8TiHMKmWZVOtTaUtEr92+3Wy uzPt/wBmO7Y/6Z4yj9/KgP8AWrlv+zJoyH/SvFl2/skSivTSoPUUoAHAr9ep8G8OU/8Alxf1lJ/q fls+K8+n/wAvrekYr9Dz+2/Zu8CREG4v9Qlx/wBNAv8AKr8HwF+GMPL6RNKR/wA9bk12NFdtPhzI aXw4aH3X/O5yT4gzup8WIn99vysc5b/CH4aWxzH4Qtzj++7Grtv4E8E2nFr4R09PrBn+da1Fd1PL supfBRgvSMV+hxzzHH1fjrSfrJ/5laDRtFtuLfRLOMY/gt1/wpNR0bSNWtfsOp6VbTwbg3lSRDGf XirVFdDo0XFx5VZ9LaGCrVVLm5nfvd3+8wdX+GHgLXI4Yb7wzAqQMSq2/wC7zn1x1rl9X/Zx8MXc 1xc6XqdxatIM21uMGOM+/civRqPxrzMXkGTY3+NQi33tZ7W3Vmehhs8zbCaUq0ku17re+zufPPjX 4T+K/BV2sLQtfwyJuS5tYyR7gjqMVzYdJOFP419VKSp4PXqCOo9K8z+KHwNg1RpfEfgiFYroKWuL ADCy+6+h9q/PM/4Dnh4Sr5c3JbuD3S/uvr6PXtc+7yTjSFeao45KL/n6N+a6eq09Dhvg38Y/iZ+z 18R9O+LHwe8VXWja5pUwlt7q1lK7sHlWA+8p6EV/RJ/wSC/4LLeAv+Ch3haP4bfEQQ6L8TdKsQ2o Wo+WHUVAwZo/QnH3a/m4mSe2me1uoWiljbDxuMEH6V1HwK+N/wAQf2bfi3onxr+F2sSWWsaDfpcw SIxAk2n7jj+IdeDX5xGTg7M+9aUldH9gn9nQ6mw0y5cROCVt5X/gb+6fb+VYd7Z3WmXkmn38DRyx NtZGHIP9a8p/4J8ftwfDv/goB+zZo/xq8H3caap5Cw+ItL3Dzba4UANIwHRWbJFfQOvRQeKfBDah KB/aWkMFaQDl7YnAz67Tj8KqcU1zIUG72Zx4dT3paiU7hmnFyayNCQMR0NBZu5qPce5P50bskcfT mgCQOQMUu8+gqMuR1/GlLADIoAfvPoKTzD/P+VMBXuxoLEcN15/lQKyL+9vWimbz6CigLI7SDw7e LEQWPXmqF3pgs2ZnPI9a73UXt7KB14B964jWbh7+dkhGee1Y3bZlUSSMaS4dJ90fY+ldNoGrJcos cuOmMVz76PdNklCMU6xlms5dpOCDVERk0bHiixTHmwnv0qjoeiX+qyD92Qu7k1o2bSahIqSjIPeu osZNO0SyLNtUgZ5pX1sXypu5LovhWxtLZRLGM45yah1vwjaXELPbRANgkEVlXPi+6ubopaMCoPat jQ9cab93Oeo54o1SLtBqxzMQutJuBBcjgnAJFWL6y8+Lz4ByecCtzxVp1nd2xlRhkDII7Vz2jaks MzW87jaOBmp1MpJJ2K9tLqssot2U9cdK6/RJxp9kDcYBA5zUUT6YsXm4XI7iqN60+py+Ra5x0JHp RdlRSiVdemk16/EFomQeKSXwTdQ2RmDHIGfrW7oelWukKJbgDd3Jrbtry1vl+zjBB9BQnYfs+bc8 70nUbjS7g20qkc45rbvIYLyNZgw3Yq54v8P2cMTXBwG7GuOi1yWAmHeCueM1SdyJXhod1pjWWn2X mM/zbecmuQ1+a413VGjtTuUdTS6e+o6zL5KsQvse1dToPhiKwjaaVTk9SaLlXclY49vDl3BGrSAk ZrX04WukwibaN2OlbN0ba7uDZRgZPQVm3GiTQz7HB259aXMTyWehd0HxY9/dfZhGcZo8WWau63EY O7PapdJ0y1sW+0IoyOtRa5rUMlwID/KjmRpL4S1pl5FbWYkeTB2jIrO1jx3HHA8MOWPQVX1G0nuG jit2ba/XBq63giztLT7TJFnAySTS8yYuTVkcPqd1qmozF4kb5j2rPn0fUYsyywk+pNdvbaho0MrR qF+XsTV21s7fXlKxoMAYNO41G5zngfWPskZt2HQ1p6hFdahMVU4U89Kzr3S/7J10QocDd0rpbPai 73UfdpXsyWm9Dz7xTp8lrdLG/wDEcZIrR0nSbew0s3M5GdueRTfHl6n9tRAdNwp2tXXmaOCjYG2r GorqZKvp8t0zOMknirH9mwwxm9dwFHIBrmGnuIrgSA5w3FbltDd61p20P+ANBUUib/hLooAVWLJH A4qlJqxurr7SIwADnGKfF4Qus7plwo6nNQvbQ2r7IwTiloKZqv4higsfkTDkc4FYF3qN1fPulckd gameJ5TyCBW94N8LWd1m8vTuCnIUmlohR1dinoGkT3yqQduDkGursNel0cC0v0LJ0BrNvL2OK/8A stigQKe4pqahbTz+XfSggHilqylaLKni0adcXn2iwTG7qAKPDOqHS7nCL8p61Y8QNpBtlS0ceYPQ 1U0n7OrZkIDEdzVWujKTtK6Onk8b29lAzHJY9MVz1rFf+NtaxvbaG59hVqfRre6QGI/MT61q2Fh/ wjemPcxMBIRzUqy2Li3Lc2LPw5o2lWwjbGcfxDrVe+8DQ6pA9zaDa2PlWsFtcvtUj8wzhdh+7XTe GfFUENl5c8mdgPXvT1T1Lag0cFdW81ldvZ3CbXXqAK6/wVpCvbnUM9O1ct4n1eLVddmuoMYzV/w3 4iv9IQqIC8Teo6U90YJqMiLxne3t7qTQTFtiHCAVqeDk1SLTXlkYrGvKhqyrnUzLqi30qZTfkrW3 r3izT5NIFtpiBZHXDD0plqe7Oc1O/a6vHdySSegFbvheOK8sGiZtjEYx61B4Q0O1acahqSZjB4BP U1e8Qoul3ov9NQKmeRQJK2pVg8EyC7a4ncLGp3HNVNf1f7dMmj2AygOPl7ml1zxhqV7EIFOwEYYr xmrvgPRo7CN/EmqR/IoJjDd6TdirqTshl14C1Sw09dQzvJXOwDmspDLBkSRlCp4yMc10Q+JTTX5Q 2p8jOFAHWt250fTNe0wFoRG7LlWxg5pKQOkmro5bRZpbt08wlypyc9RWtbald3s/mbRiJ+aydFj/ ALM1x7KU5AYrn1q9DLLpMl1A8WVc5UkVV7kJ8qLerXaLMLqJQHTGMVnePbuW88KvLM+WlH3RViGS O50/zWHzA/Nms3xLf7rT7O8X7vnbxQHNY4fwLcPa62gQ4L/LmvT9V1e6tPDix2S/vYnBZx2ryATS Weph4/lKSZFep+D7qKOdU1O5DJOgIU85oLkzX0P4gafc26wa4/lzKnDDoxqgb1tJ+2eKrsB1mylr /jTfEfgywvkk1fQJA4iOXh9AKyvFmpSXUFnYxRFFijyUI4JxQO9lqWZWS78HC/kJ8xpsnnpVaxJK g4q681h/wiEdokoM7Nkpn0qnY5VcEVnJJyOmjP3C+SNmfasnU2HRa0nbCZJ7Vj6m53FQe1Jq5rzN FGYoTgnvSRJHuwTVaZpWfAUk57VatLSZvmkGBjvWE4u5tCoWY0jBxj9KdJbrIuAMfXFIpSIHYefe kMjE81olZFe0ZELC3BDsuWHbNSMyLhVQKB6CkLbTkfzppckkgfWlexNpSYE5ByPpUbbgeO9OIYHJ HFDDOPrS5ilHUSPePnal6nJpxB2CnRqD1FS2WIgcNnHWpMDjI5+lKqkAk9ulAVt+4D6VDdykhVBz gCpUznOKFVT8yjJxzQisHwaRQ5jGD83alV1b5l/AUKFJwf51Iqhj/hQA2MFWJYdTUqhWOP6UzYFf IHB61IsYDblPFACvGQCoXgd8UiwbQWHrUm8Bz9KFOUI7+lA2rEZRWGATRG4AKsDx0qRxtUcfXmms Cynj60r3ER+YFG6no4J3Dp1pqhfuqc5p23yz04pgDOQdyjg+1KCud350yXmMqn4fWooppdvlyDkd qAC4J3krUeWxvx9eKmYhmAC/WmyFRwozQBGoZB5ijr1GKjvEkT98h+XHIp3nGPljxTPtK7CWYGgG 7FZrncQPQ8cVBc3AHyyHr3pLy6ijyRyWPAFVWSe5YGUbQOgFVzJIwlMbme5k8m1Tdk9Sa6DQfCOn wSi71F/NcjIXsKz7NjCAsaAcVdg1QW4G8iqjNMxk2dZBJCi7I41RR2UYouLiNUznNc9ba6Zztjf9 KtyTSyQ9eopyqcphzWJJr8SOVXB56YpjxSPyBVSztpHuPm9a3ba1VYgNtYOswU2YV3byBMgfjWJq UZDcg9Oa7G8ggRcHpXP+IbePaTH1qfbq9mWql2YVgv8ApgPvXaaCw2r6VxtgpW7GfWuz0FB5a+1d sNUJuzNtPuikcjGKcqnYD7U1lJORV2ZSdyWH71XIyPLqlGSHGKuw/cxVJiaIphkUyIjIFST4BqGN vnwKkZM4+XpWVqigxtn0rWb5uKzdVHynPpQ9QObuEAY8U23fa1S3fDk+9V1Y5BUY/GuDErU6qL0N S3uMAZFLeXCvHz/KqkLkKCaW6ZjF+NZU5tGrSluZWqScmm6ReGN+aiviS3NMs4yXBPYitJO5C02O 40jUFZApx0FaUpSVOcHiuX0h3TArctpyyAE0ozcWW0pIgu7WMNkiqFyFQHbWjeNxyaxtQdgD83au j6w7GLpRK13Ipz8w/EVlySKJwc96de3DqSM5qgJy84JPeolVckChFHS6XN8gHtWrazY6/wAqxNLO QD7VqRE9cVzSetzZbGoAZEwKp6jaF4yMHv2qxazcAVJPtdCMV2Uq3KjGdPmZx99YBJiSD37VFbW+ b6FfWQcYrY1REALAYzms+wKvq0CY/wCWnWr9tzOxKpqKuL8Tbgiyht1PBcVyB/1hrpfiZOTd21uM dzXMK/JOO9fR4Oyoo8XFP94PpNgoDA0tdZyttEcozG646jFfQ3w2tTZ+AtKgdefsoyCOa+fljEjp HjJaVB+Zr6W0i1Fpo9paquPLgUY/CuHGS2R2Yde7claFRwoNQyNIh6kelcf8dfG2teB9Hs7vQLjy 5pp9r5GcjFcRb/GL4woizy6PLIhGQxt+CK87mZ0nsnnO3WRgR9aesobl2B/3hXj0X7RHjKyONR8M K3rlSKuWn7T0Y4v/AAqB6lSaam0B6uYLWfiSzgYf7UYNQz+H9AuhifQ7Vv8AtkKwPh78UtL+I0s1 vptg8LQAFw/Tn3qa0+KXha+8Uv4OieUXiuVIKYGRT55dwLl18PfBF2cXHhuH/gIxWZd/BP4cXbkj RjEfVZDXVncDtZTnPGaZ50BkMKTozjqgbkU1VqLqKyOMm+AHgKQfumnjPs3SqVx+zl4dYE2niK4j z2KZrv2niR/LaRQ3oWGaepLn5cfnVfWKvcXLFnls37N03ItfFJb0EiYqndfs5eKozmy1a2kwf42x Xrqgv0WgKy5DDBq1iqvcn2UOx4nc/An4gw5CxWsgHdXNULj4VfEG0BzoBkA7x5Ne98qQQ5H41Ikk n/PV/wA6tYyohOjBnzjceC/Glr/rvCt39Qmagk0fVrcf6To11H/vR19KSTyZ/wBYT6ZNRMyvxJBG w9GQGrWNl1RDw8D5qkgEY+cMmf7yn/CojJABj7SPyNfSsmm6VcZ87R7Vgf8ApgKrSeDfCM7F5vD9 uSf9gVaxy7E/VkfOYZSMq4I9hS133x28E6D4aurLUtAtfs/2gETRqeDz1rg/LPau6nUVSPMjlqQ5 HYdRkZxRSAck+tN6szEk4XkdTxXe6YPK8JITwSowDXCBS7IijJLjivQLhRBoUEQ4zjivLzJ2gejg F79yGD7gB9Ke8gHA/Go4ydwXj6VsR6ZZ6Xpp1fW5xGmDsjJ5avnYQlUlZHvznGnC7MiS0kmXe3yp 3Y9Kpz65pmlK32VBLKvVz0FYHxU+L3hzwn4evPE/inWbbStGsIi89xcyiNFQc8k1+IP/AAVJ/wCD irxdr2t33wa/Yg1IWOn27vBqHip4stPjIYRA9s5wwr0qWFhSV56s8utip1XaOiP1H/bS/wCCqH7M v7HGhz3vxb+Jtu9+gJj0GwnV7l/YIK/Kz9qT/g6O+KXiU3Xh39mP4Z22n2kgKpqur7vPX0KgcA1+ VXjLxp4v+I2vzeLPHvia81fU7hy815qFy0jkk5PLdBk9KzBJjqD9BWzm3ojBRXU9p+L/APwUR/bX +Ot9PefEX9ofxJcRzkn7HDemOJAf4QBjivHb3UtV1SZ7nVNWuriSQ5ke4nLFj7881p6P8PfHPiG0 TUNH8N3EtvISElGACR9a1Lf4FfE645OiRRDv5s4Fd9HJ83xMVKnQm0+vK7fkcVbNMsw8nGpWgmuj kr/mcgsNspwsKD6KKeGXoDXdQfs6ePpsedc6dF65nyR+VXYP2ZvELHN14rsk/wBxGJrvhwpxFU2w 0vnZfmzinxLkUN8RH5Xf5I84ypOTjNGVH4V6pb/szRA4vPGjH2itv8TV+2/Zq8KL/wAffiC/k9Qo Va7afA/Ec96SXrKP6NnLPjDIYf8ALxv0jL/I8c+TpgflRlOgxXuNv+zx8NoTmZL6b2a4x/KvKfiP 4TtfBXjO50CyuWlhRVeMuOQGGdv4Vy5twtmmS4VYjEcvK3bR3af9LodGWcSZdm+JdGhe6V9VbTb9 TFpMD0FLRXzZ74UUUUAFFFFABRRRQAUUUUAFFFFABRRRQAUUUUAFFFFABRRRQAUUUUAFFFFABRRR QBd8K+IB4S8Y6N4saPcNL1SC6IHpG4b+le9/t7eFNZuviJpn7WnhKP7ZoPjizS+k1S0UvFb3jD57 dyPuuoHINfOxHP8AOvVPgD+198SfgPolz4AfTrDxN4LvpjJf+Etdh820ZzwXUdQ2O4oA5Ob4kaFf Ot/e+G3kuFwWeOYKhI7kV2v7N/wT8VftRfFiLU9WtTbeE9CIvPFGsTLtgsbKPlxuPBYjoO5rqD+0 P+wUyPql1+w1qN3qh+ZGPjBre0Ruv+qRDkZ7ZrjvjH+1v4++KXhdPhl4Z0y18J+DYW3R+HNHAUSH 1lkADS/8CqpTnJWbJUYxbaRQ/ax+MNj8cPjjqfizQnkfSbSKPTtGklHzPawDZG3tkCvOyQOtMUcb eOOwqaxsr3WLyLTNLtXnuJnCxxIDkmiMZTkoxV2wlKMIuTdkiTRtIufEOt2ug2bASXUoRWYZC+59 q+jvCPhe38F+Hrfw1ZztKluSWkfqzHrj2rF+F/wssPANj9quQs2qTJiefAIjH9xfb1NdbX7bwfw3 LJqDr4hfvZ/+Srt69/uPyHiriCOa1lQoP91H/wAmff06L7wooor7U+PCiiigAooooAKKKKACiiig Ao+70JHPUUUUAeffG34X3Hii0Hibw/awLd2qE3igbWnX1z04rxVHR03Z65/nX1RdW8d3aS2kwJSV Cj4PODxXzJ4o02z0XxPf6Pp4Pk285SMMckDrX414g4HDYbMqdamrSqJuXa6sr+r6/efrPA+NxGJw E6VR3VNpR72d3b/L7j77/wCDc39s66/Zx/bFHwc1/UGTwv46jEWooZMBZk/1eAeBkmv6PfBhhHiR NLvRm31GMwT7jj5HXr+tfxsfCjxTd+Bfiv4Z8YWV00D6drtrcCRWIICyqxz+Vf11/Ab4nD4qfCHw l8XbaVCNZ0qC4V4vungDj8q+Gpu8Wj7Kekrl/WfD2paHqlzpd1Exa3maNjjrg9fx61V+y3RPyxN+ Vev+O9Di1DxFLfMmTJBAxwP+mCViHwxEsZbyqxNTzhw8Z+ZCBSBwTjBrpfEOiLAjEp0HWuYYAMQP WgB9IWAODTKKAJKR+lMoOcceh/lQBcopMP6iigD0DxL4hlumKQkjPWs3TJ4YzmU5bPemzXUMyt3O aksNCmul85TgHpWSSRzXcpEs2qW8eQxHTgYrGmnM9wXU/Srd/oFxA+5pMjNWNJ8MyXR3EACmmmVJ NjdJvGjcZY8CuhZk1K0MZk5xS6Z4JTjcoJxS6zol3oiebDkqOoFF0CjJIZo3h5xKcRg5PWtt9KTT 4fMYAHb1FZ2geI7eKICbhh1zVXxH4skvGMNs3FIOeMYlTWNduXZraOTI9aysnfv3HNCpNcymGNdz k9cV0Gg+C5ZYxLdgEkdKdrGa5psx4r+6B8tpWA+tdh4Q+zPbqzEFj3qtqvgRVgMsAGQPSs7StQfR Jza3KkAGk1cpXhLU1PGFzPbqXjkKgelQ+FvFNrCB5so3f7VZXinxAl5GYYecj1rBs0maVdhxk9qV tCnUalodT448RyXyCK2kJB64rlord3lCAcmus0XwpLf24kn544zTdW8LR6YPPiIyvpSTsTJSlqaX g/RhbWizOoyRWhLqskbmFgcVj6F4ojQC1kBBAx1q/fI1zH59suTjNJbml/d0H2umudQW77E5rU1P TluLUMoG4VjaHd6hLP5c6FVX1rUudbht0EPU9+KuWw4rTU5u71WTT5TbyuQR71h3+oS3l2Sh3HPG DV/xLbXdxcm6MeF9QKseFtAguk+0TAE55yKgyabdi5oBuJY0NwpDA8Zrq50F3pTR5wSpAxXLa1qc OjlURRx0xW3oGqx3Vn5pPbOKqJpH3dDz/WtGudJ1N5HjbazelX/Dmv3Nu/kxwEA9ytdZcDT9YuvI khBx6jNZfiw6X4ftS8MADY+XA71Q0tSDU9Kk1FhqAHzAZqKyvGUeRMeVFSeE/EA1C3cTrgDgA1na rIDqBW3bvzU9QlZanMfEKYNqKmHkg8VnpfXlxbCGUsFA9a19btIFvBJeEdeCaRJdIniFsoGfUCqJ tdXMVNLadCyc4qTTby50qbaM4B5BrQhU6bKRKo2HpSQ2SapqapD91jzn60CV0ywNS1HVttvbxkBu uBW3pvgiyVFkuCHfuDVmKzsdNjA8sAqoycVnw+OBa6h5bLlFODWb12NbJbl3UPA0NyQLeNUrHa01 HwreiORi0TH5ieldIvjCykt/OTOT6GsnxDrVrqVkRJy2OM0JMmVkrk2pWVneWDXcAAbbnKiuOn3h ypkOQea0INdvLW0e0UZVhio9O0W61R94TC55ZhVrQzlLm2I9M0+71OdYYlJGfveldFN4JdLTzLeX dIF5ApZ7vTvDlssMOPM29hVPSvGt4l4I7hWZXOMCk7jUY9TNa91HT5vLnDKVbua6G2vF1zSyqT/O FyQTTfGFhHqFuLu1hAIXJrmLS9ubGbzYnI4wRTVg+Blqwtbq51E2MUpBydxBp+pXNzpUpsVmPvzW 9oq6Pa2R1YyAyEZYe9c3cpNrmqs9vHlnbge1MJPsN0mzl1HUI7aMFt7DdgV6ZFb+H9KsVsbpIwdv OcZzWDo+j2fhjTDf3kYM+3rjmqVnK3ie5e6upiqqDj3oHFKK1DxDa2EVzmxfKMc4zT9M8ONewi6O BGBkk96x725b7Z9miyyqxC4rV/tHWtG0oQPE3lsOp7UEJK9yvqWqzQXIsbCX5Y+oFazzi58PtNfJ hgOCawNF0G+16cm1OTuyxNdFqVk7yweHQQQMGVh6UncvdHNWzxy3sZuD+7DDP0rpvEMs2t2cWn6G +Y1X5glF/wCC9Ou4/K0iUeYg596q+Ho9Q8O6wYruJgnQkDrSuJRcWWvCui2tpIF1W3BkH3VxVvX/ ABb/AGWzWdp97bgf7NbjWtrg6qVA2rnJri7bS5vFniBzbLhN53sewzR8RbfKrIisYNUukfVkjZtr ZaT3rb1a8abSYruSIliOGArX1EadoWjPpcDLyvKjufWq0VtFPosHRo1X5hTtoRymJpWppbz7Z4y8 bfeGOBS38dvrOoiKM7Is8ZHFakB0aytJL6KEOJX27SORViTTrG/01/sCCN4RuyV60xKB5L4z0l9K 1iWN49vzfKcYyK674Zyw6xZLdu+ZLQYGfWqHxBsYdb0ga5bXQ8+A7Zou+PWqPwvumje50+3ch3XK 4FBbtynoE959n0t9Ut4zDLgiROzVzmq6lHqmnQpIAtxG5yR3BrpprqG50saddxYfyjgnuawYPBt5 eLNctKIzCm4D1FBErvYbp40+OF0uYmM2z5Cegot5VUfMcevFR6fcpLM1pMMuE4NZs11KJGiDdG61 MrI3w+uhrz30KpgPWfPJHKxZmx+FVvMZ2wvJxzzQjFvvdPrUcx2KLJP3KNkIM/SgynBw34UmUP8A +qmt1zj6VLd2Uoi7jtyetDNgYz9aPLLqWzilZQfapcjRRVhuC/Q0uCF2kU6OPC5B/KlZONxqW7lr QiKEc804gEYWnBdx6/WnLFzkDipbsCQ1eBg+lOVG6g9aUIDgYqRQNwDcYourFKIiAAnNOGDwKQKr PhT3qQRYG7FQUIiFWyc4p6o+/mlVCDkjinMT1U4xQAm0g9elOR1ztzzSoy7QGXmho9+NpwRQA5h5 a/yo+9yG+lOeMNGNxGRQ8AVAccilcFuHlkJktzmlKEKDvPvSxMGTlefenjATOOKTKtdkbEuNo5wa UHC7GHalJUcheaiJDMc44GaE76A7CRqY3JBpWkHO40jPxkUwsCM4/wDr1RI15CCOaVypUHv6+tRy ujLg1F5xQ8L8vrQBYaRAASccVXnndR5iH8KZLODwarXF0Ivp6U0rkuViSa8RowScZ61Faw3upy/Z rNCV/ikI4FVY0kupslyI8811OjNbW1usMAAHc1E5qKsjlq1nHQyp9DSxiyfnfuxqg2TJhhiupubZ J8qCDk+lVLvQ4hFuCDp1FZJvdmVOor+8Yqyqh6/pVLUbqUD5RxVyS1aKcoO5rVg8Pwz2++RR+NUq iix1akXsYOh32ZtrMevSuws0+0wAgdhXMNohi1ELb8DPSuw0i1FtbCSXoBVTmmjBu4+2sPKIkcVY a5RBtWs/U9bih4Qjj0rIm8RK0hGTjPc1kS2ampXRccNWTdt58Rye1I2rJMNv9aheTI3EVzyi3K4R vzGfDD5d9kj+Kux0FR5a+9cssW643+9dToYwq/hXrUXeJtY2kJ8oUlOXGzb3x0puzbzit7Ow0x0X +sFW0bbHmqkX36s/wfhS1G1cinmOetMhYO/HWiUEnpRar8+fegFcuH7lZmqgbW+lajYK4NZmpAbG +lAznLtRvYZ9ahQZAqzdD529jUPoMcmuLE9zpokkSA8k9qdOMx4NIrbBzUVxOpQ81yQubN2Mm92+ YR/OpNPUNjjuKq3sqiY5NW9LwwB+lat3M76m3YJtxWlDJheKzrYgRkZ7VYhl9f50jTZE85ZuKoXd o0oOemKtmdQRkii5KlMqRjFOzJbucvrGnvCDJ9ayIlLXGAe9dRqxTyWDehrmEYJPgEfeqkrCOj0r oPpWoWCAE96xtLmGwDI6VqowcDHIxUtFJ6FqC42c/wBKme8yn/1qognOAKCTtIpBuynq9ydjDPTN UPD8gl1lQf4RuH1qfVuQRVXwxGRqryn+GM1pSTc0ROVospeP5xNrMQB4VGrCBB6VqeLpRPrDtnO3 isvAHQV9hhVaij5/EO9QKkHIpg9PWl3ALgGug52XfD8Ju9dsrPHL3K/oRX0sy7AqAdEAH5V86fDO 2+2/EHSoG/56kmvoyQYfA+grzcW7zO+irQPKv2k1e8u9H0uMZZ5Q2Pxrr/GXjTTvhj4XsLzUNJW4 R40j2ADj5RXEfG24e6+Keh6bGfu7c/XNXf2pbgr4e0yyzgnaf0rhNhy/tDfDS9wNQ8N7M9f9GB/p XQ6dL8P/ABV4QvPFOmaHA0McDMDJAAcgV88yqq2ZL/e7HFe0+GYjoP7O80pG0ywOCR7igDP/AGaY I5Zdb1OOPajS5Uei57VjeOfE/hKx8Tf8JD4EjkTW4bgpKrLwxPcV0/7ONsbfwJeXiJ80pbbjqcVl /DP4U22ua5qOseKbCWGaO6L2u7gE560Ad58NNb8Sa14bOpeMrfybsN8quMbh61xX/Cw7bwj8Q73x R4k026iiY+VDEvKtjuKh+MPjg6yo8M6G1zb3OnyfvpEJAYD370Wlna/HDwta6VFem3l00ATSsud5 HFAHPeM/iZb+I/iDaeJbG4ngsYnUugYjofSuw8Tf8JL8U7u1174X6o0NrBGEuAz7MsOfxrk9T+Cu q6DrEMgkW60+MhrqYcYGea7m41zw3B4JutE+Fc5+1ogZY4hyDQBB8XvGniPwj4e0zTNNufs+oy4E rg5LGk8A+PPEmjRPB8Urh1e4KiwLLgvn/Irn/AGh3HjTUJX+KdzKjWvNqZzt+atPxIuo/EzVbOz0 jTh5eiXKh5JD99QeooA7jxt4il8KeE5/EcSqzRgGNT0Oa86s/wBpbxKtutzceD/MjP8AGucH9K6f 4+3Ytfho0IGC7IpAqf4W/wBh6H8IYNV1yziaFPmkZogxxigDnIf2oLA4F74WdD7E1bt/2mPBj4+0 6fcx+wTNaX/CefAXWf8AX2tsOP44AtWdK8F/BPxjKy6Rp8M7IuXWN+QKAItE+OXgTX7+LTLOW4Wa c7YwyYBNdiAynYT2rwyx0DSbX4+RaLolr5dtb3eFQnNe6SEeeQf4TimtWB5T+0RfmXxDp+mhuIrd mI968+HI6113xzufP+ILx44hiArkQQRxXuYdWpI86u7zCjBPQUUVpcwJbBC9/ChXq4613etNsgt4 Ont+FcXoUXnaxBGR/FXdT2DajrNtZp2QEmvHzN30PWy9dR+jWUMET6xqR2wxDPPeuC+Nfxl8O+E/ DmoePvG+uwaboekWrzXE9xIFREUEnr36V1vxF163JTw3pjhYoR++YHgnvmv57/8Ag4j/AOCoWvfF b4t3X7Gnwa8VPF4Y8PME8TTWkvy311n7m4H5lHcetc1ClGhC73LxFZ156bHj3/BXz/gsT8S/24/i NqHwz+F3iK60r4ZabO8NpaQOY31Ig4MshByVPGFNfCsMEk00dnZxM8srARpGMkn2FSabpt7q97Fp el2zTTzOFijQcn3+le8/Df4V6T4J06OS9gjudSLb5blkz5Tf3U9MetfRZBw9jM/rvk92C+KX6Lu/ y6ngZ1nmEySinLWb2j+r7L+kcJ4X/Z38SXt15niu5jsoFCsqxuHaXuVOPu8d69N8NfDvwV4SMv8A YOiKpmA8xpz5hOPTd0rbGe9FfsmV8NZPlFnRp3l/NLWXyfT5JeZ+U5jxFmmZu1Wdo/yx0X/B+bYi qiKERFVR0VRgD8KCoPalor3bI8S7uJtHTFGB6UtFMLsMDsKQgHqKWigV2FeLftD+Hb2z8VJ4mY74 L2JVGxD+6KjGGPTJ7V7TWZ4v8K6d400GTQNWZlidtyOh5Rx0PvXg8SZQ86yqeHj8S1j6rv66o9vh /NFlOZRry+F6S9H/AJaM+aVJI5H40ta3jTwNrvgHVDp2sxbo3Obe6RfklX+h9qyNy+tfz/iMNXwl eVGtFxlHRpn7hQr0cTSVWlJSi9mhaKMigkDqaxNQopNy+tG5fWgBaKTevrRvX1oAWik3LkjPTrSe Ync4+ooAdRTTNEBkuKTz4uu/p7UXQD6KQNkZVWI9Qpp6Wt9Mhkh0+4Zf76xMRz+FVGE5bK5LlGO7 G0V1fiL9n/49+D/D+n+LfF3wX8T6XperY/szUL/R5YYrvPQozABh7is+2+F3xKvJDFaeBNVkb0S0 Y/yFdFLA42ur06UpekW/yRjPFYam7Sml6tGJRXU2/wADPinPKIZ/C728nH7q6kCP+R5rZvP2Uvjb olvDe+KPCzaRDcLut5dRDRiVeuV45ruhw9nlS1sNPX+61+djknnWU0781eOm+qf5HntFfSPwQ/4J J/tx/tHaW+v/AAg+Ed/rGnKpIv4LZxE2Ou0sAD+Fc58QP2AvjL8HvGKeAPjDY33h7WJZFjhsb3TH QysTgbC2AwJ7itqXDOd1qrpxpe8t1zQTXqua5nUz3KqVNTlU0fVKT/JHiNFfU/x//wCCTvxz/ZO8 NaB4w/aGtbvSLDxNAZtGkRBmVdu78OCPzrvvFn/BEH4yfDj9mXw3+1t4wuyPCfim4gh0gLcqJT5z 7UZgOgyf0renwnm04wk3BKbsrzjq+yte5hPiPLYuSXM3FXdoy2+aXc+GqRm29wPrX7KeC/8Ag0a+ Lup6Dp/iPxj8afDukQahbJPGt7qQB2sAwA9eDXxX+1F+w58Pf2U/j7r/AMBbu40/xDNoFwIZdXsb rzIZ2Kg/KQcd61wHCmIzGs6dHEU21q7OT/8AbbfiZ47iPD4CkqlWlNJ+SXn1kfH3mpjlxmkMykYV ufUDNfR9v8NvANrj7P4QsgR3aPNXrfw14ctRm38OWSemLdf8K96n4b41/HiIr0Tf+R4U+PsGvgoy fq0v8z5kjS5lOIreR/8Adiap49F124OINDvH9xbN/hX09FbW0AxDZQp6bYVH8hUgaQDhsfQV2w8N qf28S/lD/wC2OSXH8/sYf75f/anzTD4E8cXWGt/CN+R7wkfzq9B8I/iZON0fhGcZH8TKK+ifNmPV z9Mmkyx6muun4c5YvjrTf3L9Gcs+PcwfwUoL5yf6o8k0z9mm8cQXGs+KIgG2tPbJCcj1XP6Zr0bw z4J8LeELb7L4f0pI1L7/ADH+Z92OzHkVq0V9VlvD2UZTLnw1JKXd3b+97fKx83mGfZpmceWvUbj2 Wi+5b/MAAOneiiivaPHCiiigAooplxMltbvcSAlUGSB1NJtJXY0nJ2Q+iucPxDhfPk+H71+eCUP+ FJ/wm2ry8W/hG4OehZMVwf2ngntK/om/0PR/sjH9Y29Wl+p0lFc5/wAJH4ym/wBR4U2+m9hW1pcl 9PYpLqVuIpm+/GDkCtqGLp4iXLFS+aaX4mNfBVMPBSnKPykm/wAGWaKKK6jjCiiigBsxIiYgkcV4 V8d7S2tvFtt9mgSPzbXdIUXG456n1Ne6T/6lv92vD/j9/wAjbZf9ef8AWvyXxI/3vDf4Zfmj9P8A D/8A3Wv6x/JnC3gK2zOrEFQSpHYiv6tP+CWN3PqH/BNP4KX10xMkng+IsT3w+K/lLvP+PSX/AHD/ ACr+rD/glH/yjH+CH/Ymx/8Aow1+c0+p95U2PsHxnrCWuvvbmQLttbb9YI6zjrcTW7fvFrm/jDqF 5B8QLqKJyFFraYA/69Yq52LXr5F2FiR9ah7mi2Og8T6gs0TjzB07Vx7cscHvVi71C5uhtfOKrYI7 GkMMH0pwQdzSKCTkCnPyMAUANYYOKQ/0P8qcQCMY5+lIyEDJ9KALG9vWinbB6migDen0+6tWLt0y ehrX0TxBFaW4imyCBWgLe3vMh8Dk9qy9X0SOPMkZx9K527mahy7E0upjVLkJEmRmt4XFvo+neaVG QOgrA8LWgkl2KAWBq74sguVh8tM9M4q0rBra5p6H4wSeXByB710GoXdjf2LBsZI64zXmNpO0CDdw e9a9rqV0+2JZDg9s0NdifaW3Ib21EN84QnbuOKWy0xtQuhBGo5PJq7daXceR9oUdsmo9Bv1tLsFu uaZjb3tTq9A8H2GloJ5AC2OppdX1+10xhGh2+mKpahrWoG1JtkPA4rmLrUJby42zZLZ5BNBu5KOx 6Bo2tQajBh3zn3rC8c6GXBu4EHBzwKg8P6bfiZZEchSeQK3dckjTTyk5yStS3qP446nnLw+aduOe hFdL4X8LwJCLu6UeoyOlZFnatJqIAUhS3Uj3rtLq1lh0YmBeQnGKoyhB6h/bNpp0IiiAwvHFUHkl 17dHC+M981zEt1drcNHOzcnvWr4Y1k2l6EdflJqXErnu7MzNa0y80e68x14z1FdL4S1eO4twkucj g81Z8W6fBqmnfaEAHy5ri9Pu5dPmZY2PDdM0rX2E1ySO91O8gt4j5A+Y9MVBpWni5b7Tdn86o6JH camPOm+6PWjWtZn0seVCueMU0jRy0udDc6bY36mGMqSRVH+ym0lCkIIFZPhHWLue8PmtwTjGa6rV ZY47YPIB0znNDSQ001c4rU9Ju9TvgHPGe5rVgiTRbApLJghfWnXGt6db5ckfhXOa94gk1KTyolIX 1oTM20tTptDuoAjXCuCcGq82lN4luiLz7iHvWL4ZlmMwgLHmuxMP2KyMsYBJFDepVPUwdX0aHRYW FoAMDtxXMw3Mn2wO+SSccmtbXtfy728z/Nn17VVsdNSeH7QD7infUmfvMpeL9Mkv9P8AOtl5AzXI wwXVtNtVGDA8V3FxfpE/2R3BBOME1E0Gmri4ZF3dad7ItLQg07TX1TTf9LXDY4JrLS5Ph/VwGfIU 9q1dZ10JB5OnJkgdhXNXNtqE7m4mjY59qSuJ2TOuTxNYai6qpJLDkGqWr+HftLG50/AzywrnIC8L Dkqa07fXr2FQgYEe5oSsS530Ysf2nR49ky5z61Ul1BpG2HqegqW5lvdXkEaAs3YCt7Q/B0WmBdS1 p145CntTegorm0KekeF768szey/KByAxrc0bVbA2401gqSLlc+tUdb8RecTb6ehEfTI9KpwaY8yr LHId/XA9aizY3aDsLrnhrUY703A/eqTxjtW1ofhu2tohc3cQLkDbx0NQ6Fr8lo7Weso2B0YiqviL xTO8ht7AkJu4IFUloF4rUn8SeI4bNGsY1BZhgkDpXLNIpG4nknjilkM00hZwzsePrXUeF/BsdtB/ bevEBAMrGTQrIl3mzFg0HW5rbz4rV9mPzpNMvptHvlmeHDJ1U11Vn42s5dV+xW0S+UvAOetW9c8I 6brlo2oWgEc2CRjvRdIrk0uhkWrab4ls/JfhyvKmsTUL1NAtG0+KHBbPI61lW5uLC8KqxDocGtBL eXVtUg85sksMg0xc19C54O8LR3u7WdQcqi8rmug83SNfs5bFJQdq4zVLxvqK6RpkelWEf3lwxXtx WL4MF1BfM6HKfxZoKVo6EAn1XwvqMkdpKR1/Gr2h6pdIs+pXMbOzLjcR0qHxVqNvf6gfKAGBgtVv wzqtnJbnTLgqpY4BoIvrYj8LaydN1Jru+mISRucGuyj1rQNZRobcq7heCR0ri5/DFzf6qLe2kBjJ 5IroJLLRfA+lt0eZ14Ynkmk1cuLa3MnxJrWoJI+lR3P7vpxXQ+Hbf+yvDW+yQNK67iVHNcDc3f2q 6adsku2evSt/wf4uNkRYXYzGxwpz0o2IjK8hi2mrXzy6pdscKfmDVJoerXhl+wRtujbIxW5qsttF GAV+SZgBx1qk+gDStShvbZsRHkk0ypJ3G+HbGWW+a3uRhIpMsDWnPNZm3v7qFgqqSoA71Qk1SG1e 8lHLSnCketVbKC41LTTp1lkzPLzz2oBPSxyupW32eR5VYhJlKsmKwPCWpSaH4lS6ClfnIAPHFeme KNDsYdJXTmjxcoN+49zXnnjHVLRp7W0SxWOaAjzZB/FQEU+p3ovTctHf6iNkbSbY2z2NaHiTzbXS J7mOf76gIynqK5LxDf3cXh63juGxG20x4rQOpX114DWO6iYlSNrY6ijYaH+F/Di6vpzalHcDzInw yHuKxtRRbfUpY1AwGOKu+Ddel0a8SQg+VMdsik8U7xlbxQ66zRqAkihx+NRPY2wzTkZinPzUvbri kXGOKcilzjpWDZ6SjYQDcARUqxFgMnt0oVVVtuKlUZOQOlK7KSGCMxjAFI0Q67evXnpUx9qYY+Pv YpDtYYNqDjmmujsAQefSpUQKuG9acqLn5efxpN2HYYkRwNw/GngDG0cCjaxbDHFOIwfl59agq1gE eOg/Gmuhb51/KpRjHFIAq9G/CgBIkzjn61KR8m2kjweacvy/ePfvQAAk8EY/GlRMHaRnNNYKrb93 FODBjndgfWgBQqlsD8qcG49KaAoO5Tk/Wkwdw3Hj0zS3QD1O5fnqUvjqf0qug6gnp71PvQAc/rUv XQaQoZHORxxSbwRx0HvUZZf4G4Hemb8thW+Xuc07aBfsTOwXBJ700bHYg4HFRTShpAueAaa7ANkH t60LYRI4j27R61E0ig49DTWcKnByfrUE0obluv1qgegtw+7Pl1XkldUwen1pZpeMKf1qtcTqiAMa pIzb0Gz3BUElqdbWMs6/arrKp2U96dpll9rlEtz0HIX1q7qSv5WVUgdhSc0tDHnSlZlKUoB8oAA6 ACptN1KQSiPB5PrWVNf+TKUY9K09EgWd1l2jrXPUTSuY4iUWb0dyEi8x/r1qGbWIgGQt29abcYMf lA4/Gsi/tZAwKnI71nGSZyehdihF3cCRRketak0rQwiJOtUNCHlwjdya2rHTXuZA8g49xU63DVkO j6Vub7TOgB7kirGq3caJ5EJxj0qzfSC2Tyoh27Vh3Zdm3ZySaJc1tBt2RUvoJJR1J96zn0qYNvUE +2K37aAEfMtPMMYb7gq4Rdrsk5pLO6WTJjOBV5Yxsw3St5bC2eEuxHSsq9hSJ8DGKc3y6lt22Gx2 sDKCpGR7VsaOhG0bumKxodiyDD/UVu6TtJB+ldeHqcyLjLmNeIYUGh2HQiiP7lI33z9K7H2KHw4L YAq2seUwKqxAbhtq7EBtz/WmlYq7bK7wjJ/wpsKBXqSZ8cUyFgz4qCiZjhTWdqQ/dMfatJxwR7Vm 6l/q2+lAI5+5xvbnvUaLkBiKlucBifWmR8jn0rixLsdNCLY2XOOKqXIOMAVeZFbjH5GoZYA3UZrl jNHRKDsc9eRyGbOKu6SCFGT0Ip1xajzOgqWyhK8Ad61k1YxUWmacEoWPBPanC5C9f51EsZ2daTYc 1mndmj2JZrjI+Vv1pjXcqpgtR5J702ZCU49K3irmbdjO1O5dwQx4rEkcib8a2L+LOSfyrEuVKzDH rWigjKUnc2tHfd1Pat22H7vn1rB0NeBn0roLdQIjWUzWDdhwZQ1KSuMAVXeQb+D+GaekvGfzrFX5 i7q5W1GFWUtj9Kq+H40W5uJHPAUirN/LmM4NV9GVfstzMem7k/hXXhot1EjCu7QZy2tTibVZivTc Kq1JduHupX9XqMHHavr6S5aaPn6jvJiqu4ZzSlMDOaVSMZOBSBsqQTVq5B1XwMtPtPxItZG6QoWP Fe9cNIue7cfnXiv7O9uJfGV1Pj/VWor2hWGQx7HIrysU17Q9CkvcPHfHLpqX7QWn27yBVhkXJc4A 4JrvviX8N9K+J32cXGsLF9mXCGPkGuS8cfAnxB4m8T3Hia214Rec+YxjBX8ayZfgZ8VbRN1h4nkb HT/SCK5TQu3/AOy3fSoUsfEYZT2ZP/r1v/FHTpPCfwROiOxLR7UZhwCcVx58H/H/AEds2+pvIF/6 b5qh4oi+OOuaO2g6zZvNAWBIEfOfrQB6J8CLN7b4a2/lqN7sxGRVrx54uPhLS4bXU0drq7YrbtH2 PaqlimteFPg/H/Zluy38MfyxbcnP0rP0DXJ9Y+Hkut/EFAmoROfshnj24PbigDmvF3inVNLubXR9 R0SNDdMDPcEDLKx9a7Lw7pfhPwM4TT50tre7jDSSytwSa5Txl5/i3wbaJcX0M2pJIWYxY4QdOlN+ 0v8AFPwt/wAI/bosQ0iLMjY5bHvQBpeL/igi6pN4E09YpYr0bI7qNwRk1n+HPD2vfB/XY7tLbz4b mPNzdgcRKeaqfBHwRofis3V1qgbzbKb9ywbHSuh+JnjPUYdLm8HQ2MkwvI9sDqnXtigCb4ieGYvH WgL4g8Pa5sgtl3vIDw+Ooql4M+Kum6rqOneFPDdiIJNu26mPHmY4NWvhHPbv4NHgPX0ED8gwvw7j 2rZ0vwL8NdA1WNtL8tL+I4WMS8/lQBj/ALTNwYPCdtad3l/PmrPil/7F/Z3hh248yBCBjrmsT9pC eS6utJ03JJeTkfjXaeNPAOp+M/hxZeGdMl8p1gTcWHBwKAPne2ithCDLB8x716t+yzYrGdU1IrjE ZUH6DNZN1+zZ8RbRMw+RKMf38V3HwZ8I6z4E8KalDr1qIpiHYYOcjFAHIfDGFdY+Ot7ekZETs2cZ r2IhmuSccFzXkX7OEb3vjrWNUK5/dtg/8Cr2GIAyZx2Jqo7geCfE+8N7481OV+djhQfwrn1GFFX/ ABZcNceJtSnY8NdcH6VQXofrXvUlaCPMrfGLQBmilXk8/hTa1MWavg6ETa6n+yK78GPTNPvPEcw/ 1MO2M981xHw/TfrLt6V13xLnFn4XtbGE4+0Sbnx6V4+KXPiLHqUX7PD3R8Pf8Fh/24T+xD+xt4g+ I2lzr/wkmtA6boChhvSeUH97juFANfy8axrOr+ItXu/EOu3kl3qF/dPPdzudzSyuck56kk1+on/B 0b+0fP43/aU8Nfs82F6/2bwnpv2m8jQ/I8k2SufcCvzg+CPhufXfHkNwscLxWCma4ScZyvQYHc5r bB4SpmOOp4aG8ml39X8lqc+KxNPA4OeIntFN/wCS+bsj0r4M/Dyx8KaFDrtzEx1O+iDyPImGgU9E APQ+p967QDAxSnls0V/RGX4HD5bg4YeirRivvfVvze7PwjH42vmGKlXqu7l+HZLyXQKKAHeRYYo2 d2OFRBksfQDvXqfgj9kj4jeKNLtvEHiO6g0Kwu5kit5br5nd2PyrszkZ96rFY7CYLlVadnLRLdt9 klq/kgwmX4zHNqjBu276L1ey+Z5ZRX0nN/wTW8d3lnLN4d8dW0skPDfbbfyU3f3c5PNeH/E/4R/E X4Oa9/wj3xB8PS2kh5inCkxTD1Vun4da5sJnOW42r7KlU9/ezTTa8k0r/I6MVk2Y4Onz1Ye73Wq+ 9HOUUZB6Grfh7w74g8Y+I9P8H+E9KlvtU1W8S10+zgXc00rnCqBXpykoq72PNhCU5KK3ZTyTwFNL 9a/V34bf8G7H7PXg7wbo1h+2d+2ZYeGfHHiK1WSx0CC/ih8h36Jh2y5BIB4AJ4r5N/a7/wCCSHx4 /Zk/bO8M/sh6FqEfiL/hOblB4S1uGPCTQs2GLjJwUHJ+leLheIspxdZ0qdTVJu7TSaW7TejS8j28 Rw9mOHpKpKO9lo02m9rrc+UmlRTyy/i1DSKqb2ZQvqW4r9gtZ/4Jz/8ABDX9he+0j4Bftp/F+51j 4jaxawfbpVmcLayScA4jBEa7uAW9K85+Jv8AwRv+EP7Of/BS34SeDbS4n8V/Br4mTrJYiaXc8YIU iMuOqncMHuK5aXFGX1pNKMkrOUW42UlFXfK+uh01OGcXSSfNFu6Ukndxbdlc/LTXtE0PxXo8ml65 Ck9q3cNkofVTzg15x4h/Z0t7qT7R4I1lsPMALWeNm2LjnBAyx/Cv0+/bN/Zn+B/wg/4La6L+zr4F 8CQWvgz/AISDToptE3ZjdXRWcE+hNfamufsw/s8eDP8Agvd4M+FPhn4PaLb+HZfh0biXSTbBoXm3 f6wqeC1eTnVfI8xpQniKHM5U3UT2kkul1r180erlGGzbAVJRoVuVKai1um27Xs/Q/nLuPgJ8WbW6 lVPBt61tG2BfywNFC3uCwGK3fB/7Hf7SHxDLf8IF8Mr3WFjx5r6YhnCE9iVHFf0yfBH9qP4G/tZf t1fEz/gnN4h/YR0O18O+GVuLV/E0GmxlGwCNx+TCH0OeDXm//BInTPDX7KHgH9rQfDnRdP1O1+H3 ijUX0Bb2FZFIhV2RC2M7e34V8bLKsnhRqSlRmprlai6kbNTdlqo6ejPrHmGY+2hFVIcr5k3yu94q 73a/A/n28ZfsKftH/DWCK8+KXga+8OQzj91NqenSqh/4FtwK9H+Bn/BHL9tf9o/w1H4z+Dvw7vdd 0iWUxx39nZt5bsOoBPXFft9/wTt/4KIWX/Banwp8RP2RP2vvgf4biuv7EludKutLtMInysARuyVd TghhXYf8E3vhj+0Do/8AwSP8T/B/9mP4waV4P8V6J481PT9H8T624EFtFHcEEsT3IFb4jLcpwNKU K2G5asZRT5qknG0r2leNn01VjCljsyxNaMqde9OUZNWhFO8baa376an4G/tF/wDBKb49/sfX+laX +0tpd7oFxrUTS6bCYh++ReGPPoa9w/ZC/wCDdP8Aad/bR+Ecfxv+Et9CdAlklSCS9ukjeRo/vADP Fej/APBXjwf+1j4F+KHhvRv2uv2sND+LGtSaY72l7oNyJIrBc8ocdCa/QD/gnB+1LqP7HX/BFPwf 8bLVsWlr8Q0g1fcePsrygP19jXrYzKMuw2T0a2Gw9OVSclG/vuLvfZSd+h5mHzLHVs1q069acacE 39lPp2R+Tv7GP/BFzVf2wP2lPEf7L2k6i+ia94Ut55NXfUrnCqYm2sF45yf0r0H9m7/ghV4b+Ofw J+MHxwTxXb2Ufwj1O5sLyxkLOb2SAMWOR0B21+xvwj/Zct/h5/wWGuf2qPAFin/CK/FX4Yy6gslu BsWfy0OOOmQ2a+fv+CccM93+wJ+2rZ2Ns007eMdUCQQpuZjtm6DvXPKvgJwlUw9CmklR+xFtOUmp LVeVjVU8bGcYVa0271ftPXlinF6P5n5/f8ElP+CQ/wAEv+CiOq+N4fEt+mhReELCS4jFvCXM7KM5 PtX0r/wSw/4IG/srftsfAPxD8TvG+o3FrqWm67d6dp8VpbKEBiZlVjnrnAzXTf8ABrzaX0Evxu1y 4sZ4rG30i4Se8kQiON9p+Uk969Y/4JufHvU/2b/+CTXj/wCP/h+XP/CPfEe5unIJIeL7Qyke4w1d ebVK9HEYmjhFGLUqSjaMVbmvdbddDHA0qThQqYhykuWo5XlJ7Wt17XPj7/glH/wSg8JftH/t8ePP 2ff2hPDTR+G/hwsy6msEAj82USFYlLEcArg19B+MP+CZP7HvgH/gtr4H/ZM0X4dO/gjUPCEmo3ml TTgh7hTlSTjoAOlfV37Rnx//AGff2dbHwz8Wf2dtU0mTxZ+0b420pNcbT7yOSXy3hG9tqnKqO+e5 rjPjBE4/4OPfhojsSw+Grl2Hc4Oa5pZvmWKrzrczhB0p2jt70YpSdv8AFezN6eW4ChRjSUVKSqRu 99JPRfdq/U8S/wCCpH7cf/BPvQvDPjz9kyy/Zg8a6r4l8K6ZJpehaxcxzSafpk2MLJGWyqKvqBXb /Bv4qfs3fsCf8EVfhv8AtaeLf2YNE8aardqIZ1ktUM0zvK/zF2BPQdK5j/gqn+03/wAFVfE118X/ AIM+EP2E9Cg+Got5ra48aDSwbmWzx80wfHXA616f8K/2nPhH+yH/AMELvhD8T/jL8ELTx5oKXcNt daXqCKVti08o87DqQSpBqZQayrDwjFy5qsbxVXmcrwel9OW/YtcscyqTbStTdm4JW95dNb+p41/w Vz+Gv7Nvx/8A+CeHwu/4KEfD34F2vgXxFq3iKxjayht1iZ4ZJCCkigDf90EH0rt/+Cr/AOzf4W/a P+N37JHwKfR7Kx07W7G3m1dbO2WIywBY96fKBnOO/rWJ/wAF+bb4jfHb9nP4NfHn9n/xFYTfBdLm zuL3w/ppjQW07t+7kKgjKqCVIxwav/8ABYj9pTR/2a/iz+yn8f8AS9QtNRtvD9hB/altZXKyOtvs iL8KSRx0zV4F4iUML7NvmvXsrtuPu6Rd+qMsWqUZ172tald2Sv72rXqZH/BVz/gsb8Zf+Ce3xys/ 2LP2I/CWg+H9G8E6Tbi/ludPWTzyUyEUAjAA6k9TV79vDxl4S/4KWf8ABHvwX+3T4n8JW2m+NfDv iqyiN9DEEJdZxHKB32seQM8V2n7Wf/BKb9lT/gsx460/9tP4B/tOWukHVNOt28V20Oyd1hVedy5z E4HHNfOX/BXj9sb9mH4G/sk+Gv8AgmD+w94kg1u10G/t7rxPq9q26NZoGDbC3d2fJYDgVWXwwNeW EpYOm1iISTqOzTS+1zN736Cxk8XRhiKmImvYyTUFdNX05eVdLddDX/4OXbsz/s5fs9ySyYZ/DofB PcwLk13P7YDB/wDggr8CGjIx/aelYx/13rbHxp/4JPf8Fff2U/AHgr9qv4qzeD/EngTT4obm2a7+ zurJGqPhiMMj4478188f8Fd/+Ci/7MPjbwX8M/2IP2O5bm58B/DzVbaXVtWZTtmjhYYjjJ+/jqW7 mt8BTxVX6rgvZSUqNSUpNr3ba2s+t7qxliqmHhGvinVi41IKKV9b+7e68rO59v8A/BVD4MfsVfFP 4efCq/8A2vf23Na+FUdnoUP9nafpN6Y/7Q/drkkA/wBK/C79orSPhboHxw8RaN8D/HF54l8JW18V 0XXdQfdNeRf32PrX6j/tUf8ABUH/AIIeftd6N4RX9pH4ReLfFl74S02K3sAsAjVSqgEH5ueRX5g/ tQeJPgP4v+O2teIf2YPBl14d8Czyj+xdHvHDSQrtGc498163CWHxmFh7OvGorJ6SUVFa9Lat+p5n FFfCYiCnSlFu/Ru+3XocICDyKKRen+NLX2x8O9wooooAKKKKACiiigAooooAKKKKACkfaFy+Md80 tMuYkuIGt5CQrjDY60ne2g42clciOpaXCfnv7ZfXDAVFL4j0KH72sQD/AHTms6P4c+GUJzDO3PIM pqxH4B8Kxj5dKDH3cmvP581f2IL5t/oem4ZQt5zf/bsV+bFl8c+GIQS2sLx/dXNX7C/t9StheWkm +NvusRjNVo/CHh2IYTRI/wAVzVyG3gtoxDbxBEUYCqMAVvQWO5v3zjbyv+phiHgOS1BSv52/QfRR RXUcQUUUUAMn/wBS3+7Xh/x+/wCRtsv+vP8ArXuE/wDqW/3a8P8Aj9/yNtl/15/1r8m8SP8Ae8N/ hl+aP0/w/wD91r/4o/kzhbz/AI9Jf+uZ/lX9WH/BKP8A5RjfA/8A7E2P/wBGGv5T7z/j0l/65n+V f1Yf8Eo/+UY3wP8A+xNj/wDRhr85p9T7ypsfUfxO0RLzxjPcFAS1ra9v+neOsD/hFozwIvzFdv44 RT4lc45+y23/AKTx1npEhOOD+Ncspe8zoSTSOXbwkp6KBUUnhA5wq12kcEZGNg59qsQ6bE3JApc7 SHy62PP28Iyqe1RyeFJx0P5V6FNp0I6hfyqI2EB6hf8Avms/bpGyoNo89bwvdr91qjk8OXoGMCvQ jpsXVQKY+lwk4Kj8qaroToM4X+w73+6P++qK7/8AseH0X8qKr2yF7BmJc6jLFkxEjmqc+q3dypjc mt270EQwkuAPcisQQJ55RcEg9qrR6nG7ol8N3smn32+QnB9a6fVZE1GxLwgbivQVz8FkHTG0Zx6V Zs7qWwkCycKDTC9lYNL8K3Ny5afp6Yq1qltBo+1zjg1eGvx+V5dqeSO1UZtGvdTfzbskqPWgh2to bOmajbX+mheOVxiuavbaWy1BpFBxuyOKuq6aSPLjbp0FaOmW66pEWeMZb1FJ6DS5kXvDl1ZajZiB yu4iqOs+GLe0ujep68iqVyjeG9UWVAQmav3esjU7UKr5yPWk5D0tZhD4ijtkENsuT2Aq9a2F5rZE l0WCk9DWHo9vb295uk5YnvW/feKrXS7YKCN2OgpJXY01bUXUdIstMQS4XKjPFWtP1a1u7QwkqTj1 rl7vXb3XH8tc7TS2tjdWIM5kOO+KppkKeug7xNaQmfdCuP8AdFQaVYx+arSnoeuKbqN7LLxEjE1l tf3kZ2/MDRbTUyk1zXOs1/W7e20w26EMxXGAa4lXkaTe4Iy3Wt7wxpy6pcb7w554DV0Gp+DLNoVM cY47ijRGlnNE/ge1kbT9x/i6Uup+GzNcmR1yp9Vq/wCGbdbO2EQb7tSalrUEJMblc9jmi6NrJRsz D0vRIrDUQ7OoGegFaXjC4hXSiFkGQPWue1zxCIp8wtlscc1Hape+JBiaQ7ewobsYp2VkY1pG+oXI hZzgn1rUvtDgsolckD1OOtQ3mkz6FdiTYdp6EVNfpfavbh4c4ApNNkxjbRklvprRRi8gJ47AVet/ FW+E28wG7pyaZpFy1rYGC64OOQaxNqT6wCnTPaklqU/d2NT/AIRKHWJWvJD97npVKa2m0eVrZSSv Suns7hLSFI2cHK9M1FqVrbXKebsB4z0oTsaqOh5t4xM8E63MGRWXHqd7Oux3PHStrxvewzy/ZI1A KnnFVvCdjYz3oW/YY7Zquhm3d2LWmxrDYG4mj7Z3NTbPUormb7PIi7c8E1seKNCeTTs6Tyq9Qtc1 p2nXb3iW0kTKd3JK1O4X5dDWuPBr3uJoeN3TArK1LRrnSZfJuARnoa9CsY4bOyVXblVzkmuM8Wan JqV4eOEOKIt3CcYqInhLUtP0yR3u0BYj5SauSX154ovvIicrCDg81zqoQMj89tbPhbVl0y5xIo2k 4PFU1cmM+hb177Fo0CWMEIaQ9T3qjBcy2U0bSq6j1NdPq1npN1Y/2uCGcDIArJjuV8VMmnRwhSvB bFCLaTdzo7PTNN1yzDmNTuHDgdK5vWtKi0q7a0yp54zWvc36eD9LFqrkyY4ANcldahdX9y1zcMSz HgmmKo1ojsPCvgqCFU1C8CuW5UEdKoeP9TcJ/ZVrKeD8wU9Ks+FPFjmNNPuwSc4U1c8R+CUv431G 3YeaeQKn7RS/h2icFZQGKYMck54x612fhLU9RmgYXUTCNM4JrD07R5o9UWC9HlhTzuFaOv8Aib7B EdL00jBGGYU3qTTbiZ2t3NvNrEktsgxnGRWj4aRZ79UlcKxPy81m6D4e1HWy7xZAAySacrXGk3+J CQ8TULsTqpXOz1HSbEkyXIDlR1NcdqWpPBfGz0dM7jj5a6i18RW2r6ebIY811xUOj+DrLRlk1W/k BbBI9qFc1a5tTOk8OWVnpe+9bE7jOSazf7AlRftELH5RnIFGuXOqa3dtNbxO0MZ+XA9Ku6dNqUeh TTOpAAxlhTuS4pi2nisadprRRw/vxxvPJrPmn1bXpwzu8hJ6noKoo5Y4kP3jyfSu10rw20WjB9Nl G+Vc5zk0ERbk7Gbc6LY6NoLveKHnYcYPIqhonhu/1Szkvrbjyz3qPVrXV7O5NrqEpZ93GTxXbeDY 2WwWLycYHzZH3qClDmZzM2pahPZRwTZ/cnA55revLua48LxpKCJSvXvTUbSoNSuprhBtX7v1qtNP ca+RNBHtjiwMjpigW2hN4b0iC/ty123HcN3qxd6He6HN/bGhy7jE2WiHpTpoILHTWmjl/wBWmVOe pqaw1wLoMmqonymPbJn1oKSjYZFqekeMVD5Ed2DgoxrzH4s6QNO13zwNoc88Y5roNOs9T1LUmk0p GDgl8rxiqPxIFzqmmg3sJFxbt85I7UBGbuVby8/tT4ewSMD5kT4Uk/Suw0DW9NXwVDNf26MpjKlW 9fWuR8GTWmp+FbnRbiPBjBKNjvV+2026/wCEWgtLlcQmTAcUPUbdguLCW2RbxlIgkPyYHSrXiiRL uwsr5HU4XY3rkVc1kSppFp4eidXYsCCOSKr+IvD02j6HGWO7D7ifQ1M9isOrVDFxycHn0pYyyjOa IQOGLc4qVFDdOlcp6yVx9uSwwfzNSR/KSpxzTM7OB+lODAAMVzSexqlYcVCjr1HpTlTC8j86cq71 3Dj2pxDEYJqb6AQPGW+9zx0pYUKckU5cF89hTgp3bsfhSAQAk9O9Iv3yKk3AjbjBoCgLkkDHegBC D1A6ikCKT8w/OnRgnDClkChsEdaAGrtVuBwTTyM8noOlIUJIP8qeMFcUAMYDqAaeyjy9p496Vlyv /wBamtub5Q3T1FS1cAjUgEnv0pSGbkDikG5OuDSFiAQDxQ5ALuyDkY/GiSYZ2hcZ71GzEjhqaxwu S3PoaLX3Af5xjfhcj2pruB049hUZlwM1GXyOeg600rASNN/CM59aa1x8uCOlRvIPv7se1QvPu7VV iW0SNMB0PXrUUk6MSAeBUTyYyd3bpVea5C/KgyT0AqrJEOWhJNc7TtAyT0A61e0/QWaAX1+Dz9yM 1P4e0JIgL7UAGf8AgQ9qv3c5J6/hXPUq9Eck63vGfbp5U2COB0zVyVI54iCBVZwdxYfWkFwT8mOK y5mc85uTMLVtJaa73ISBnsK3dJt1srMFhkgU+3sXmbcVz9RTtWAtbUgED5aqUnKNmTe6uZd9qkiz Hae/rUtncSX2IgpJ7GqdlA+pXXlqmeeuK7LQvD9vp0ImlABxnJqXGyElcboWgEKJJm/SthpobdfK jxj1FZGueKLaxjMcUgHHQVgSeL5CTiT9aIp9B3SOruXjdTlu1ZknkmbGc81jR+JWnJj3Hn3q3aiW YiTceaTlZ6kmjgADFIy55AoUBUG9u1I00S9XH51qmrAQ3NzNEu1M1majLcFC20/lWrugmbaHFPub eFYCxUflSa5gOVS9nWXaQetbek65JEyhl7jvWVqP2dbklSBz0rV8PpBdAKVGRiqpaS0Gm7nT6bqA vE6Y49atk47VBY2MVvGGG0Zqc/UH6V6UdUboWI5cHHerasRHiqsX3xVpFyv4VTv0KSvqVZ3YN0pL YsZM1LLGc9P0pIIwr/8A1qgotHlKzNTB8s1qHGKzNSBMZ+lAHOXrYlIJ71HG3PDdKdfq3m5I71Xh cq2MV5+LTZ24Vot5OAcZ/GmtknOOlOhG5fvU5l2jIrzLyR3WTMu9yr5otJQOvrS6kp34HpVW2Yq2 3PetuZuJi4pM24SHHJpSMc/1qrbSNjNWVbd/Dio9o0aciaJFwBwPxpsy5X8KQHHAFMnkIHWtoYgz dFGfqagA+3WsG7UCUfWtu/l3KQaxLkjzeT1NdEKrkc86aRr6GucE+ldAi5i4rnNEkI6HtW/bzZj5 FZValmaU6d0MaEls4qRYCR17U9XUtnAqYOgXgDminUUhypNGZfQkKR7GorCIQaFcOwxuf+lW75lK EcD2qHUlFt4bYqRyCa9LB61UcWJTjC7OEkOZHP8AtmmgE9KUf3j3al3Efwj8q+rivdR8/L4hACOv 5UgGSBnvTnGORSKQGBPrVAtz0r9myzJv9VvyekYQGvVgfkZT2Q4Nec/s3wqnh2+vcffuiua7++u/ sOnz3hP+qjLY9cCvGxDvNnowVoo434Z6n4wvPGeq2XimV0tI1P2XzRgH0xmuS1746+NtC8UXuk2y xTRQSFUGzoKoeL/jFd/ES80/SreKSweO52yzxycsufapPG/gWys9cS/00M9gsIN9d+Zk7qwKPRPA XxGttf8ADS654kvorWRpCApbFV/HfxntPBN7FDb2v26GVN3mxPkL9awrvwxoGkfCW4uLuEtFMu61 nJJI9Kwvhz8RvAWg+HF0PxRpQumLcSMobI9KAPQdS+KcNj4Di8dDTA0cz4EDHmuVvvG9v8bLRvC8 GnpYlV3iXPUjtUcutaf4j8Qx+G9atRb6DJ89quNmfStzSfhPouiaqfFHh+4kzEMQwsTgj+tAGF8G fB/2PWLyXxAGQwnZAsxx5gHoDXbXfh7SdH0bUbrS7GOCWSA7o4hy3Fcr8UdO1dNKj8ZXk7xXEbhY baBsZ/Kk0eXWvh9py/ETxVeS3UN2gC2zNkrn2oAb+zyBpmnatPq3+jAu23z/AJcn8aZ4d8QWeo3G oXXiyYQvaTE6dIxwGHt61nfFfxnB460S2k8LWElvGh33LRjGB74qfTvBp8daFYCC2MkdlFvkZWwW 9aAG+A9Wl8b/ABg/tN4wPs8Z2qvAIHejSSdQ/aCnbeQqE8Z4yKn1XV9L8MQQeIPh9aqb92EM9uq5 IHTpXQeCfCXh3RdUj8a63eGDVLtMyQSvjBPPAoAzvjh4B8X+LNYttS8O2okjthnduxhq5tR+0Dpc YAe4YIMALyK6KHx345tPic/hhmDxXEg8pNudqetavjD43nwP4nXwzd6G0xIH70NjOfagDiU+I/x5 0ojdaTP677Ympp/j58TX06fT9W0Bm82Moz/ZyCARj0rv9f8AjR4V8M3UFnrKN5k8QcBUzgGti+1v w/beHf8AhKdStIvsfl7yzRZ4NAHn/wCy7avHBqd/MhVmbaQRivUbiYQ2k0+PuQt/KqHhXVPDev6U NX8K2scdvKeSke3JqXxJcCy8NahcseEtmq6avJCex853Vw9xd3MznJe5c/8Aj1NTO3BppbcC2MZd iPzpY/u9e9e7F2gkeXU+Nj1ODml3ZOR2ptGSoJ9qCDp/hlFuuJpj2rW+I8zXM+mWWPvxZxn3xVP4 aRbbKacDkbuan8YkvrGgc/6y2Qn/AL7rx6jviT1F/uyR/Jx/wV8+I998Tf8Agod8RtW1CUO1lrD2 KEH+GJioFcH+zVolr9k1DxKJH88yi22H7uzGc/Wp/wDgoFNLdft0/Fxpn3EePdRUHHYTsKl/Zq/5 FO//AOwiP/QK+n4IpwqcSU+ZXspNeqW583xfOdPIJ8r3cV8ro9HpGIX5iPxpataJpF1rmr2+l2ce +SaVVVcZ79cV+41qtOhSlVm7Rim2/Jas/HsLh6uLxMKFJXlNpJd23ZL7z6E/ZS+AenWVgvxO8aJD 9qMQuLCGYgi2hB/1rL2JPA9K90+EPjbxN+0t8U7D4Y/Az4YnxPbW2oxvrd1KmyCyhVv3k7Pwox2O a8H+LHw3ex0fQrP4EfFN9dudd01IPFUrTECyUH/VooPTNe7eJvGmtfsv/A3wx+xl8INVTRpfGNgd S+IfiawXFzJbkZWBXHIBxyBXxWCyGrmmJhmVGrDFVsZJ08K/fVOnaDlVqzjpNrDpWjD3faVXFNrm cl+nZpUnwzKeT4qlLDvDR9riE7ObjdKKTV1+9bumn8G21n73+1x+z1+018GvANv8X/gX4T0Xxl4c 0eKWTxhHouoJPNbgNlSVDEkhPb1rwzVPFHwJ/ae+D0i+JNftY9NvlxcS35CzabfEYRUJ5A3bQR9a 9B8I+Dv2lv2X/h/b+OP2Gjf+IdD8VaI0Pii0uWM0cYwFaSVWJ2ttJxXzB8Zda+BWkeKfCXwk0e1m 8P6SL5r7xrNC2Xnx85Kenz5FZ8P8O0cZkNedfGU6tPByV8bTShUlHmn7VVaClLknRceWnJP3rcuy ZEM4nmObYbL6GFmq+LUuTDyTdnaPJaT6VE07Xdk7uzsfNXjrwbqPw+8aal4M1WRHm0+6aLzYzlZF B4YH3r6B/wCCN0PhOf8A4KdfClfGflm3XXFa0EwG03A+5nNebftR6P4Kj8ajxh8NXu28Pasu/Tnv SS/uCT1rz7wv4o8SeB/FOm+NvB+rS6fq+kXkd3p17C2GilQ5BFfSYbEUM8yVzw9RyjUjJKTi4t7x u4u7i77xvpsfKZpluJ4W4knhMXGKnSkrqMlNdHZSWj7XR+lH/BRb4c/A7xx/wWZ8Z2n/AAUO8c+N fDfhc2dq3w8vNBsZZTczZjCRxFQQozknHcV9ceNvAX7PP7LX/BQz9mybxp8bfFHiXxHq8M8Why+K iixWdk8BWPPHEhYgc96+W/BX/ByzcXvgbT4/j1+yFoHirxjotqsem+IJbeNgZFXAlJkBKk9TtPUm vhn9sj9u/wDaA/bd+OkXx8+KmuC01HTmQeHrPSyY49KRG3KIh1BB5JzXy+HybOMY4UK69nCEHDSS ab5eVOKSuu7uz2sRm2V4aLq0pc8pTUlo01rdp628tj6O/wCCvv8AwT0/bR8Yf8FMPEz+HPg3rviK 18c6oknh3WLG2eaCOJn4DyDiMIOtfdn7VnxO8H/stfFf9jb9lv4leJrefxHo0lkur3BnDfZNgjXM hz8ozwM9lr4a8Af8HIH/AAUN8DfDOP4fXr6FrV5bWot7PxBqFoPtEYAwGOB8ze5618Y/Gj44/F39 on4nX3xl+Mvjm91jxJfzCSTUZZCGix90RgcIB2ArspZNm2M9lSxvLGFKLScbtybjyp9LJLp3OWtm +WYVTqYZylKo02n0Sd7db6+mh+v/AO2R/wAEtP2v/jN/wWu8P/tM+BvB1vP4Am1Gy1C48R/ak2W8 USKGBGckntjrXV3HxQ8G/Er/AIOQdN07wfrUN2vhbwG2n6pPHKpRJwdxXPTIHUetfl1pX/BXn/go zovwsPwcsP2jtTGki2+zpO53XSR4wAsv3hgcV4JpXj34gaH4in8Z6J461Sz1m6dmudXhvXW5lLck tIDuOfrUUeGsxq0uTE1I+7TdOHKns/tO/XyRVXiHAU5qVCD96anK7672X3n9C/we/wCCgHw9/aC/ aN/aA/Yu0TQfD3w1+IGhyXVroXiq2aFW1QFSFlaQgZfJBIyeK+c/+CMXw8h8B/Bj9pL9mb9o34xa BofiLVdevdPvdY1DWYcXDyBwbhdzDePmB4J61+Nc3iDxNPrEniSTxPqH9pzOXm1JbtxPIx6kuDkm oLq81a+kae716/eST/WyNdvuk/3jnmtFwjGGHqUaVXlU+R7XalDqm3s+3Qy/1qUqsJzp3cebrupe iWqvv16n7J/CzQf2Af8Agg58BfHHxI8MftJ6d8TPif4q057DR4dJuI3ZWIYKAiMdigkFmz2rm/2M Pjx+xZ8Zf+CSGqfs0/tTftbw+A9d8W+K7zU9Wawmdbu3LzeZxt5wfrX5ErbIH813eR/78rlj+tNe ws5ZPNkgUtjGT6V1y4YjVpt1a0nUcoyc7K/u7JLZJXOVcSuFVezpJQUWlHX7Vru9076H0D+3x8Ev 2Ifglq3h7Rf2K/2kdX+JEVzay/8ACRXmrhi1s642BS3XOK9lj/b0/Z2h/wCCJ8n7CLX2pt4+n1t7 oQra/uEXzAwO/wCg/OvhyO3hhG2GMID2UU4ohO7aM/3sc16ssrhVoUqdabk6clJN2u2tr2VvwPO/ tipDE1KtOKXOmmvX1bP1t/YT/wCDiT4GfAD9lDwn8J/2g/htr2ueMfC2mvYRapZbNrwkYUBm5Hy4 H4V8x/sBf8FgdY/Yg+PnxA8Uv8P/APhIPh/8RNbub7UvD00g8yEySMVYZGGIViCMYNfF21c52j8q XFcsOGsogqy5NKvxK7tvfTtr2N58R5jN0nza09tPT79up+nP7WP/AAX5+FerfAnXfgV+wd+zbb+A 08WQPFr2sm1S3dQ4w5RYwNzHJGTXyn8Nv+CmXxV+F/7CniD9grSPA2lXGgeJGdr/AFq4Qm5yxDMR 2zkda+cMAcFhj0xR947QcknAA6mtcPkOV4Wj7OMLq6lq23zLZ3fboZV88zHEVOdytpy2Vlo99jf+ GvxP8c/Cvx/4f+JfhvXZ59S8LXqXWjLfzGWKKROnytkY9q9p8cf8FUP2z/Hn7TWnfte33je1tPHO k6S2m6ff2dqqLDbkklduMHr1rwzV/A3jjw3pa614i8KXtjZu4VLm5h2qxIyAD9KyftERYqkqMfQN zXbPCYLEy55QUnZq9k9Huvn1OSOMx9Bcqk0rp7vpsfSvxO/4LA/8FIPjD4Y1DwV49/aMvrjStUt2 gvrOFQiyRkYKnA7143rn7QXx08T/AAws/gn4i+J+p3fhDT232fh6W4Y28TZJyFzjqSelcekiScoc j2NOp0cBgqEbUqcYq99Elr3IrY/G1pN1Jtu1tW9jbb4o/FNvC0fgWT4i6u2hwDEOjveubeP6ITj9 KzdU1/xNr/ljxF4kvdQEKbIVvLgyCNfRQegqK0sdS1GcWul6ZcXcp6RW0Jdj+AqSPRPEE2qDQY/D 959vZtq2JhPm59NvWt0qUXpYy5sROPlsfSX/AATD/wCCl3i3/gmv4513WLLwcPEugeJbPyNV0Sa4 ZV6cMvYVzH7fP7XPww/bE+I9j41+Fn7PGm/Du2tkf7VaaeOb2RsZdz3Oa8i8TfD/AMf+CrmC18Ye DdQ0yS6IFst3blfNJ7A9CatW/wAJPibc+LYvAqeELoaxPafaorGRCHMON2/HpjmuBYHLo414xL32 tXfR28r2dj0JY3MZYT6rLWKfba5zUtnbTHdJHk/XFOjhjiXZHGAPQVLcQT2d1LY3cZSaCQxyof4W BwRTa9NO6PKcprRjRGg4Eaj8KUDHApaKCW2wooooEFFFFABRRRQAUUUUAFFFFABRRRQAUy4877O/ 2bHmbfkyOM0+gjNJq6sOLs0znTa/EqY7W1O2j54wvakOh+O5h+98TKv+7XR0Y964P7Opv4pzf/bz PRWZVF8MIL/txfqc2fBviOUYn8XSjJ6qTxW3pdg+m2aWkly0xUcyOeTVjH+0aWtqGDoYeTlC9/Nt /mZYjHV8TBRm1Zdkl+SQUUUV1HEFFFFADJ/9S3+7Xh/x+/5G2y/68/617hP/AKlv92vD/j9/yNtl /wBef9a/JvEj/e8N/hl+aP0/w/8A91r/AOKP5M4W8/49Jf8Armf5V/Vh/wAEo/8AlGN8D/8AsTY/ /Rhr+U+8/wCPSX/rmf5V/Vh/wSj/AOUY3wP/AOxNj/8ARhr85p9T7ypsfY3jG18zXDIvX7Lb/wDo hKyxbkHOf0rovEkIbVNx5/0a3/8ARKVnG27lf0rjl8TOuHwoqQplhxV2Bfl6dBTUt/mzj9KtwxEI Tipew0veKF6Dz1FU95H3ifzq9qKlG69aouCRy3NcUviPSpW5COSQg8E0x5pAQVbP40sh+X8O1Rvg jjipNHFIn+0Teo/Oiosf9NKKCbIo+MPFjO5tLQ98Eg1h6W9yZvMcHk5NKYBNOXk+b5jWmtvBbWfm FcHFeofO87bNDRhDO+Ccn0qXxDYvDF5qrgY64rG8MX4j1EtLJ8ufWuh8S6zZPp5jVgWx61PUq6cd TI0a7VJl38/U10sU73iiCDjPcVzPh3THvrgsM4rbvWuNCZZowcAdSKd0RGPVlyXwmXHnSkknsav6 ZYRacm6Q4wOBmqWneOLe4RUncAjrkVleJPFkssvlWhyMnkUWuzTmjFF3xbsvoz5C5I9OawrOeaF/ KYkH3rQ8J3L6hN5Vyc88A1ran4SDkXUSnrSaSRDi56oo6XYGa5UsTipPFOhosAm39OatpNb6ZAS+ A6+prI1rWb/U/wBxGvyeoFNK2oSaUS14Ps7aQgPIOG6elavih4LO2KIRk8da5zRYLyGXdGzDnmrW tx3kqeZKWIB7027szTtE0PD1jbXNv5kmCxHesnXtPjS/2iPA9am8PalLBMI93HT6Vs63pEepW5eD 75HGKASUo2RztpdSac6yQPwOvFbTeLpGssLyQORVW18LXoiKSqTnpV+08NRQWjeYh6d6C4KSRL4a 19bolZHwScYzVPxtaXSg3dsSePSqmj6fLa6sxBIXPFdXPbQ3VkElweKjRM0V5LU4fw14cudWc3N2 W46A1qfaV0K/W2j6Zq9cavZaFGURQvHTFYLXa6rqX2h+F3cYqt9xPljsdPq9pFqen7tvOMnHNQ6J HBBCYJccetWtNuYntvKOORxmsLXryS21BYrVvvHBxUpsei1H+IwgDG0XPuKzvDdl9ovS8mQQemK6 bTtMg+yCW+PJXODWeJLOyvitvtBzzTV7kSWtyOVZn1PyFYhBVvV702GnkKM/KRmrNtZWtyftAYZ6 k1T8Yy2Fvpm3zAWxjrTLu7Hnbadc65qjkKfmbsKtXHhS/wBNUSRgt7Cuh8IaUi2j3m4M2CQKgTUr 641VrdosqGx0pkKKauUdK8S3OnAWt4AUzgg10cMWk6jGl1bBAxHJArnfGlla26pIhAdj2rK03W73 TmH2dzz2zUtXQlLllZnY6tew2kBjeXnp1xXOJp6andiBD95ucdqqXOpXd7OHuXOT2xXUaB4YuLe1 GqMDvK5WiMbA71JDE0Xw9pGy1usNI4xg0uqeAlNubzTGzkZ21jLrlq+usdZbGxiF9q6jTfFmnSyi ygnG1uKp3SKXLLQ5jTNTudKka3vF3R5wyHtW9a3HhzTLFtVtyBI4PyjtUHi7wyIQdUgf5WPIxXOP CBGFWQY9KSdyLuDsN1HULjVLw3M75B6D0pYoQvzSDH1rX8OeDZtTYXdwWEYPIFQ+LoDaTC0gh+Ve 4HWi6Fytq7M8XCwyAxSAEcgg11fhnxykciW+pMCoHUVheGvDUmuEyk7FUcj1rR1PwjDp1qbvz8bO ADQ0mEVKKuh3jPWrXU7gtp6AcfeArE0bQrrWb7YqnaD87elI06AbV/PNa/hXW7bTFeOYAFuho6An eepp6p4g07wnax6fZIGkwA2KZfaNa69pTavAQr7cmsm90K61aWTUXyMngAVJa6nqEVn/AGPGMbjj GKlI2b0sHhmI290bnyCwQ8ntTvE3iibUnayt2KJ3HrXQ6CNL06A2c7KZGHzBuuaxvFnhh7WY6hZL +7JyQKu5Fpcuha+H12k8L6dLEMf3iKm8cXOm6Zp/9nWcymSQ/Morl7HWbrSwZbPgnvVnw7pN14p1 fzLpmZQcyNnoKTQKTcbFa08LazfWbXsFsSnY+taHh/xLqHhiX7Pdxl0PBRu1dbqmuaJ4ejj02Jgr YxtrC8V6bFq5+12gUFRltp607j5GtUajHwt4kZb6aRVcDJBPNR674ssLS3Gl6F80zDbuUdK45Ayz +Xkrjg1teDdPtZtV8+Zf9WCR7mlbUlVG3YS5ju7aBLW9jPmSfM3HJq9pbJpdpJaXL7WkYYB9PWp5 LiwvdQmvr5ceQflAqOzsI/Eclxq7OVRB+6A74pj5bO5Hr144sltYhuUHBYCsuLVrqLT5NKX5o3bo DW74Waxv4LjSr6Vd7H5CawtR01tD1n7NO2AsgI+maCZXbudJpi2ng7RBqjLiWXGVJ7VleN7Wy1/R TrFk2XkU+bGta/jLTX1bSra5gYGJVG7A7VhabpV1LfjS7GQtG4+YHtxQU3y2RxvgS7kttQlsfI3h mwwx2r0m30uwuLA6NG+A6ho8no1cFoEA8OfEprC6i+TzCCD716Bcrbya0FQ7YwP3bdMGgp2KnhnQ Le2vpdR1S9C+SdqBzxVfxVrUeueZoukgyxRDcz+9QeI7e9v5Y9Ltg25pPnKGrqeHbPwfIoluDI11 DyPwpPYqDtLQ5KIKU5TB6cmpokCdaQIRK6MOA5x+dOf5ehzXIevDYeVBTIojyw+btSJyvIqRAOgH apb6F21HBtyYU45pyksMfrSIu0ZDDPvT41HPPepGNWMKSv60oyDtGfTmhyWbavGKcyHAoAcqqBkj mo5Fz0HBNTIM4U9O9JKAB0+lAEaAxgIhz9KVl3DJJzSRLnndTnLCQFFyKAEBK0Rv/CRimyA7s5IB pVPPI6UASNu6c9Kjww5OaVpTxTN+B1zUtMBS2OST+dNYhm2g/rTPM5Iz06c03zWPoKdlcBxAUE7u PrTHf5cscj6015fp781EZG6NxTSuK6HGU9+gHSo3l2A89femvKMYJqKSTj71WkTKSCSfnJPH1qCS 7A6/lTJ515HftUFvBdalN5NpEW/vEdBVbbmTkSm5klbyolJJ6Ac1YtLXypPMm5Yjoe1WtJ0r7ACZ I/m9TUd3KiTnBH51yVKjbsjnq1NLGql4UhyTz7mqy3n2ibZ157Gs2/1gLFsDgVa8MK10+9hnuKz5 Hy3Zxt3Zqi2GzJ44qNbYb8/0q3cAJhR6c0kUPmrweadkAC/t7ZCvfFU57e61ltqIdp4OBWnZ+FZb 6Te6nbweK1Z4LDQbclgBjualtopK6MzSNFs9Ej82UYYDvWZ4m8bpAht4JB6ACo9e1i81JzHasQvq BXM3uh3s8pZtxrSm4yfvMVx81+96hleQkn3rOe5fzNu7NacGh3FvB+8B5FRW+jLJPlh3reDhERHb TSr8/StrTtfNuoEjdBSSaXDFBwgrMurSY58oHj0FZyUZsDcm8Uo4wrj8qp3GvztwrDmsi3sr+STY sbcmtnT/AAzczrmUE+tJ04wAt6BNPdNl89K3b2JvspGD0qvpmnQaaoDYGB3q/wDaraZtmRj61Keo HH3WlXVxelgDjPpW5omnmzUSgnIHetYadbyIWHOagZPJ+QDjFWnZ3KSSFl1mZfkXt71cstYVowZj +ZrPFqrtuIqDUV8mMjp6VarSiPmZ0tre207gI4+u6tCIDZn+tcT4Se6mvCZGO0Gu2iAEY6dK7Kcn JXNE9Bkm0DJPP1qETqrE5p1y2AfpVB3YyfeqmrGkdjS8/cv3v1qreYdCKaJcd/1prtuGMikMyb6y LEtj9KpmwIYMFP5VvPCH5bn6VG1mp5xisalPnNKdTlMyG2IGBUhtsDP86vpZqDkCntZow5rkeF1O uOJ0Odv7FmfIBPHpVNNOk3g4PX0rpptODc4qMaYinJWn9W0JddXM+0sGxzn8qtixPcH8qtw2gUcC pzbqOxrCWF1OiNeNjJktmXgCqt0j46fpW5LbZH3TVeWwDDle1JYVjdeJy97FJzgfpWPdRsJMtXYX ekF84T6cVk3OiyAnA/SuinQcTnnUTKmkZUfhW7aElcEd6zLfTpIm4UitO1ilCfdrDEUWbUJJk/3T wtKZcDFPEbkZxTZbdyOn6VyQUos6ZcrKV3IXBycc0nidxb+HMDjK4pLyJww4P3qr+O38vSI0J6kD Fe3licqqueTj3aGhyCAbQCD60PSjgDNHyn0NfXrRHzTbvcXg1GykZOei1IMdBTZcLDI3+wcflSex VPWZ7R8ArMWvw+EhHMtyWye9dZqMlpDYyyai4W3CfvWY8YrE+FNp9j+HmnxhcF0DmpvibHezeAr+ 30+BpZpI8LGvU14tbWbPTWx5b8Zpfh1FZWY8DCIXBm/fPDxha19FhSTw3/wi/lSvY36B7i+kfhDj 9KqfDL4MaHe6W+seNTJbzIx2QO2MgUvhf+2bvxhc6HDbSvoikphl4UVkMrz65r+jvD4a1547nQIZ ljRlGd3pzXSeK9E+FXgm3ttV1zQGMV2oaFU7UnxN0O202zszo1l5ljaHzJIlGS7A1Ufx94B8f2sE Pj2F7FLMbYoWTk0AZnjqGDxda2vinRojFp+nDhWb06CvQ/h/qs/ijwfFqtwoiWPjah/hArjvCnh8 +JtZvNPsmD6Aq7o1Het7w3caZqDyeHvA1y0SWbYuYnHB9aAML4j+PNF8U3ll4f8ADEjG6t7sCcPn BGRXX/ETwjceNvDEHh+3mWJtqsWA4HFMuPAXhXUY5odJ02KK/cY+0Y5DHv8AnXDWOr6z8OfHkPhf xB4gmuwzZcs+QAaAOh8KfC7/AIRPw5faNruoRypdrgyBeVHXiuNi8S65pmu2/hLwtcmC3mBiSQr1 5r10WnmFtcZzNa7MLGTwTWVpPg3wXZXj6491HNKSWWEyDMZ9hQBmW3g9fAHg26v9Tt45rxVMiXCg cN615dL4g8YfEnW4rzf5s1swKeWMcDua9D8R6H8Rb/XpJrm4xoMrDeHf7q96zfHOn6P4Kt7W7+Fj edcycXBhG7+VADvFHi/RLjwqINDDHX4yqtIqfOMdeajs/EWgXnwzuG8VmKTXskRPMv7wHtyao/CL w9cXnjOTW/FafZXwWxN8ocn6122q/CfwFq+otf3ZfzWOYyJMKTQBzfwn+HFl4v0CTU/HUczzh/8A Rnkb+EfWtGXxIPiPFe/CHSbI27QL5cdyxyCF9q09T8S6BYabJ8PtIvcasse23ixjnHrXnFv8OfjD 4cujqltYSR3Lt+8kjk+YjvQB7J8O/C0/gvwpD4euJg8kZzIwHBNQ/FW++xfD7UXXq8WzrWh4bjvo vDVmupljc+UPO3HJzXPfHC5EHw+eM9ZJwuK3opOoiZfCeKwIFhQHn5RTwAOlIo24UdAopa9r7KPK lrJhSlRtySOlJQwJQn2NJ6IFudx4FiNr4YmuTxkHmjxM2/VfDDMPvWUef+/lO0xTa+BWYHBK9PWk 8RIRqnhVcf8ALhEcn/rpXiN3xTPXathkfx//ALfQI/bo+Lw/6qBqf/o9qsfs1f8AIp3/AP2ER/6B UH7fZ/4zo+L3/ZQdT/8AR7VP+zV/yKd//wBhEf8AoFfW8Cf8lJD/AAz/ACPlOMv+RBP1j+Z6PXdf szKknxz0KKRQ2+YhVYZGSK4WtbwB4sm8B+O9I8Z24y2n3qSkY6rnn9K/YM5w1XGZRiKFP4pwml6u LS/E/KcrrQw+Y0as9oyi36Jo99+M2h6Z8CfFWk+JfhzpjQR31hN57Kxw9wS2c/nXpvw019PjnaeH fHHhiBf7VtdGax1e7eIStpkkQwsjxtwYz61P8SdA8M/EvRbfw5LqVpax60Yrzwpqc7gR7nxhC3Qf NnI9K9Z/ZR8LaX8B/Hunw/Hn4Qiz1mEyHVtY0CKS4sb+0X128ZIr8d4P8Tctw/COGwONUnjsNKs4 88VKnVhV0nCb5ov3k0tE+SUFo03F/u+bcN4jEZ9UqU0vq9eMLzUmpQcLOFtGrK11d2afR2Z5P8Kf iZ+0p8P/ABVqms+Kfi9NJo0lrJp+mWEAENvqFzI2A2wY+ULnmsn4x/CL4faj+0R4M8H+DNHtru30 vRvter6m0wfzsksyOP8AezjNfV/7Tvjv4BftR2Wn6x8Ef2bNVvrGz8yKxurLTnsVt7gPjzJSew5P NfO9h8MvCvgL4uat4Q8H/E2117VZrcT+IdSDfutLhX5nhLdOACB6mvm+LuK8HSpV8VlcVQqYqn++ pUY+yow5bxpRcIfEoKTlzzd3ObVrWS9HK8rq4nE044lc0cPL91OUuecuZJylzO3K3blcUnZJO/U8 I/b+utKj17w/omlWUVrElu88dpEgURo2NvA6dK+fB0Ga7j9o34h2/wATfi3qms6bcNLYW0n2XTpG 6tCnCt+NS/su/CjRPjj8eND+F3ia9nt7DUZD9olthl9oBJC+9ftXBuBr5JwfhaOJvzxheXdOXvNP rdXs/M/D+JsVTzbiSvUofC5Wj2stEcESApxjAFWrrQNc0/SrbXb/AEqWGzvf+PS4kGFm/wB096+h fjJ+yx8HNDt/CXivwFBr+lWGr+MDoWo6T4gi8ueVVYgzx85KkDrXQftteA9C8Ca1oPwZtPgvqWla Dput22n6R4kvr+NlnhYruCovIzk8mvbjmVOpOCgvivvptv1POWWzjCbk9rfifJyyQk7BKpPpnmjz VYHaM7euD0r7W/ac/Z6+D/hz4aeNraX4NHwlZ+GNKtJvDPit7nB1e4c/NGE/i6fhWHB8K/htY/tK fA/w8vg+2FtrXhiCfVrNlytzMY0JZh9c1MM1pTp86i+vbor7+hTyqpGfLzdvxdj5HiSedtsFnNKc ZIhiLY/KnQW93chzZ2U0vljdIY4y2werY6fjX25+zXZ+HPCfw8+IGtWl94a0GSH4nCzGp69pwnRL bLfuEB6E4xVDTPCWi6V8Z/2g7Cz8CW1lCvgpZrGzhgDquTH+8jH8O45PHrU/2queUeTa36f5jWWr kjJy3v8Ar/kfG+naTrGs+YNH02e68lN8xgj3eWv94+g963PAXwd+K3xTtby/+HXga+1WDT03Xk9t EdqAZ4z3PB4Fet/sE2d5BpvxSS60x1mXwPIypcW/zL8zYIDDI+terfCnwJ+0X4u+DHwX0T9lGSW3 sEvPtniWbT5tgmn3ZlWdh2CjoaeKzCVGcoqys1q3ptf/AIYrD5bCaTk3r0S13sfInh74d+OfFQ1T +wvD08p0SEy6srIQbZR13DtV/Tvgv8R9V0bw74gs9FJs/Fd/9i0KYni4mDYI/OvrLR003xb+018c vAPgR7VtX1jw2YYNPgcILm8VG81U6AndxWDc+Htd+Evgj9nf4U/ER00nxDY+LXurvTZ5lL2sTSgq 74JC5HNZ/wBp1HK1km7O3Wzi3+asV/ZtJR5r3/zul+Wp4f8AGr9lH4h/ALSP7S8eeJdEe5WYRS6Z ZXiyTxMf7yg8Yqv+zr+ztqn7Quo6xHD4ustC0/QbBrzVNSvyAkUQ6nmvXv8Ago94AjsPFepeNdN+ E2j6Pb3GrMZNftdfjuZtRJJwfLUkqDXOfsIyeGtS0b4k+B9d8Z6Vok+veF5bbT5tYm2RPIQABn8K qGLrVMt9sn73klpquibFLC4eOYKnb3fzOV+IH7KHiTwD4y8K6T/wl+n6roHjC4WLRvE2nyhoHBOC WP8ACRWjD+yRI+rfEjRofFTXcvgDSvtcQs4/M+3PtztXHWtD9pDxN4N8A/AzwL+zL4L8e2/iHU/D LPc6rrWmMTBDMzZEcRPPHc0z9kn9obTvgr4Z+Ieuan4mMXiPVtCeDQzdW/nCefAADZo9pjpYX2kX d7JWtf3tH5af5jlTwMcRyNab77abHJ/EL4DDwN+z14U+ME8l6mpeI7oxPpl3AYzGN20EA1337TP7 HnhP4Lfs8eG/ij4R165vNezEvi6zdflspXHmJj0+UirHjL9qbwN8Z/BHwu0r4yavLcXnh7WRceKR Z2SxosAYkKgHBPStr4jf8FAvBfxX0X4ifD/xh8Po7fQ/EFsP+EburJcTrOgVI3lzx91e1ZOpmTlD 3Xo236Xslrvpr9xryZclKzWyt91zD+PGrReDvA/wi8W+Nr7UPFGm69pX27WNDunRI5ZVfYu3HTC8 Vr/tk6f8DfBU3gr4e/Dn4IW+lf8ACTx299d6o10GkjVmUGIYHSvIvjZ8bND+KPw3+HvgfSdGnt5v Bukm0u5pHys7eYG3L6cCp/jz+0PB8aPE3hLxDZ+GTYDwtp8VsYnct9oKEHPPTOMVpTwtbnpt3VnK +tuvu6GcsTh1TnFW1Stp5K/4mr+3j4G8I/DT9oSfwv4J0dLCwj0m0dbeM8bjCpY/iSa4HV/hhq2i fDTTvihda5p8lrqk5ihsYpwbiPGfmZc5ArU/aJ+N97+0R8T5fiXf6BFpry2kMAtYSSoEaBAfqcZr hxGAcj9Tmu7C060MNTjN6pK/U8/EVKDrzaV09vvPpj/gmm1paX3xE1mbUrbTprPwnNJb6vdWYn+w kY/eBT1Ir1nVFh1n9qz4PePLI2Op2F7pMn/FTW9isTajIpAaV4gMDaenFfI3wL/aH+Iv7Oerajq/ w4NoX1W0NtfRX1uJI5IzjIIOR2q74q/av+OfjHx5YfEe/wDEyW+o6RAYdIjsoljhtEPUIijAz9K8 7EZfiK2MnUVrNNffG39a28j0KOOoUsLGL3T/AFXn+h9Lftl3A0f4JaRZr4/m8fJrnxDeS28QSW+F 0jy7jm26fLzx+Feh6vD8BIv209KOoLrbePP+Fcr5QUEWqp9mHJ7dK+Arr4q/Ea98OT+ELvxVcSaZ c6l/aEtmzHb9p3bvMHodxJqHUPiP8QtV8Qr4u1DxheyaqluLdL8znzBEBjZn0xxU/wBkVHBRc/5t v71rflqi1m9JT5uXe34XKni4SDxvrglOW/tabcffcc1RpXd5ZWnlcs7sWdyeWJ6k0le5FcsUjwak lObkgoooqiAooooAKKKKACiiigAooooAKKKKACiiigAooooAKKKKACiiigAooooAKKKKAGT/AOpb /drw/wCP3/I22X/Xn/WvcJ/9S3+7Xh/x+/5G2y/68/61+TeJH+94b/DL80fp/h//ALrX/wAUfyZw t5/x6S/9cz/Kv6sP+CUf/KMb4H/9ibH/AOjDX8p95/x6S/8AXM/yr+rD/glH/wAoxvgf/wBibH/6 MNfnNPqfeVNj7d1yLdfg/wDTtB/6JSqZt2rR1dCbxWI620GP+/SVCIs9M1ySV5M64fCirHa4PIqw sBWM8VNHAM8rUzQ/uiQKkrqjnNZTbgk81ltISxz6+ta3iEbccdBWLK4B4OM1wz+I9Gk7RAsuOfyz UEjlTnHFPcnt0qGVx0J4pJXLbJfOWimfu6KfKTdmNaLGZTv7Ma2JYre9sfKj647Vi2a+dcFCf4jX T6Rp8caCR3A+pr0bo+fhHucpNpV5Yv5mw4z1pcTT4D5Prmup1prJo9ka5NZ9tpAl/eeX1oTuTKLT 0LHhW9jsm2scZrotasm1WxPlnPFc82kvZoJ0U8VraB4ghZvs82PoaTQ4u2jOaudNnspD5qEAH0oW 2EwG1cseOldlrGl2uqQb7dRnHeqeieFfIbfc8Dr1qlJIl0m5EPgvQbiK5E7KQM8ZFds6wR2mJWAI HrWNPq+m6PC3zqCo9axLzxVqGrzG101W5OM1D1OiLjCNiHxFPDcan5Ub9/WtC20tDYbkQMcdB1rJ ufDWrQ/6Y+WPU1u+FLpJYxb3J5AwQapO25ko3lqYETX8N+UWFvvccV1lvoT31gWnTnbzmrTaFYec twSPXrTdT8Q2unQGCEZYjAAo3K5Ix3OP1SzGkagVjPGe1beg6kJpBGTkZ5zWHrQv7qc3bodpORxS 6FqCwzqWbnNM517szvpHs4LXzHUZA4rIm8R2ErGEzLgcYFSXBbULLbE+crXMHwldwXf2iWU7c+tB 0uTS0N23jSafzYz8ppdU1+2scR7ufSs6fWI9Og8iLlhWPLLLeXAnuc4J4pWRk6nYNZuLrUZ/NER2 1f8AClmksuJ0xj1q66aamn7yoJA4ArPsrySOTfEpUbuDimK+tzc1qxntLfz7ToB2rlDes2orNMc4 au7hmhu9LxMRnbXFvpwudZMUYBG7t9aVkE3rodDZzzapbiNCQAvWsXWbaSwug4Ykn3rbnu4NB0wE LggVkJO2t/v9h4PpTHPYbHqd7a2+Chw3fFGoaJc6tpbXJm6DIGa1ZbS1fSyCAWVaz9Lvrgq1ifun jpSEl0ZgeHtfbSbo6fckhd+Ca1dU13S7GP7RAVZzzwKoa94UuFumuoOe/FZdvp7Xl4tpPIFy2CSa YczjoQXc+o65eEpGzZPyriui8JeBTHt1HWcKP4UNb+i+G9M0WITKFZtuSxNY3i/xO8kn2Gwl4B52 0r62L5UtWXvFnhO2v7EXmmoqsgH3R1qbwtqy3eni0lcqyjbgil8La3DPZC1mmBOMMppL/SItMuF1 Kz+4TlwDSu1oWkt0cd4w8L31pqbXMULSLJz8orT8BeE/L3X1/GyY+ZQa66Gaz1G3ExVSB/erH8V+ IIbGE2mmyDfjBAHSnzNiajHUy/GWvSTFtNhYhUbBrnxL8oUnmr1nYz6xdrHI2N7ZYnvWzqvhDRbO yB+0gSADqaNEZO83cTwf4o+yJ/Z1y3yk8GtjXdKi1C23wqGLcg1zun+FZbvBhkGT90g1pWGsXmjX Q0/VPujgMRU31NItqNmS2MEnhu0aeQ/KoycVzep63qPie9+zwqxVn+VFrovFF6t5prQ2hzuGMVle G7WLQW/tG4+8RxntT1tcG03ZGppfgm0hs9t64MjjvxisPVNKl0e5Z9pePPBAqxeeL7zUdRS2g4Ge K276O0/sUrqGCwXOc96SbG4xaE0XxFpjaQHmmAZF+6ap6JbJqNzNqpbaqn5eK5hSQ5WInb2rp/Bs hl024tNwLdQvrVW7Gak3oyj9l1O81h5LbeWV/lPY1v3OoSaTp7JrPLFcAH6VY0rXdEstNkN3EqTI cEd81ymvazd+ILwiNSVzhFAoauXzKKKljFFqeqLA0nlo79fau6Mdj4X0plsQvmFeDkZJrz77Le2s gMsTIw6cVYGr6hcEJLcM2zoGpmalyonngk1W+eXVJG81j8nNdBoOi3OmwNdX0wMfHDHtR4V0ux1n OoXGCydRnpWf4o1uW6vWsrKVvKTjA7mguMrK7IvFF9p13qI/s1AFH3iO9O8P362eoq7uQh4bFaXh rwC8yLqGpgBT0jq1q/g62SCS4sRtZei0r6k8kviRB4guLaKCRosES46HmpLbxJpOmaEttB/rdmCg 9awonnuJktriXo4Ug9q32+HCS3kdxFcjyjgsCevtTBOUmZ+m6fLd6W+sWsmJoZNzKvcZqr4p16LW LyK5SHayR7X+tdLY20Oj65c6ZEAsLQk7TWTrPg+2lsG1zR5fMHPmx+nvQOUXY0Ph/wCII7iL+y7+ QYA+Ut0I9Ks6AlpH4iupkYDZkJjpXIaU7sUESFSp611OjNZsrQCQrO8gznuKBRknucf8ToJ9P8aw aqEx5rgk4rqnDw6EHuF3bgHVl7Csj4vol7cotou426Dcam8O+M7OTRIrXUAHMyeWrelBbaZqaNFY tfxXYn/1kZC5P8VUddaePZfXkh3QylVDdxU5t4l0UfZjiSB927PUGs66vrrWitpNGCTJhR60MlSs ZUzLNdSSAY3NkCmqmVOT071b13Tl0zUjaA/wA81AAAhOK45OzPapO8EJHgHGfrUq4zgio4k3sT61 Kq888YqHuaihFByzDH1p6pg5/KkwvcZH0p5YYwSKQDUT97/OpChHOO9NVgDuH8qkUpyT6elJuw0M UMpoOd205NBb5SF/lSK5AwRg+uKEIAgVsDj2p+AmMLTdy/eZqb5vOVNPcBJsNwoqMuo4H4Urtkg5 781EWXcT2oAcZmdtpBqMuyd6ViCc1E27bgH8KAEZjuyT+VNaRTkk0xpuSM1G0oBwDVJEtofJKAKj kuAxxu6dahkl5J9/So5Jed1VbsQ5JEk0oI4NQNKVHzHtUclyAPvVd0PQ5tXm865JSAdSRyaUpKC1 IlIZpGhXmv3BVBshH35D6e1dTb22n6Na/ZbSIAAYLY5JpUMNhAILZAiAYwO9U7y7D9DXBPESnKxz SncjvLrdkKfxrDvSxkOATzWosM1w2VU0p0Rd2+WnF9WZSOXubS7nlULEetdd4Zs3s7QF1wdoqKSL TrVN2BkVb0ed7+QRQphfpVzqtxSMnuTTLLPJtRCea1dI0hoyJLjAGO9WbXSoLaITTDnGeTWZr3iy 2sf9HjkAOcYqOa40ktzYvdbs9Lj2RdcVy+tapcaoxbBC56UGR9RHns2c89aSVre3iwWGa55SlcTd yjBIsL5cfWrKy28nOKrvELjLRdarG5W3l8t+5q436CL92PNj2wr+lQ2WkSbtzJWro9hHdxh+1aBh tLb7zLWydlqNK5kf2TJKNrrx609NCjYhSn5ir8uqWcOSSPzqlN4tsoCfmAIpp3GkieDQ7eE/6sZ9 auR2scfCJ+NY8PjC1nkCCQZJ9q1Le+EiBhzntVO/UNBmpWUhjJQVQ0+0njl3S9M1rm+jYbCv6VDM 8QBPAFITHrPsG1f1qKYkncTTY5rdmwG/WpCiuOMYocrhciW6SM8mq+rTRzQEjjim6gAmdvGKpkyT /us5yegoTu7AjW8EqCpJHc11ikhcD0rB8NaaLRQduK3VA2g47V6dP3YG8Y6EFyOTzVFkbcav3IyD xVQAh+R3pvU0G0U8p0IFIy56CgBik5Jz3oJwOaXAHQUhXJz+dACrLjjNP3j0NMwPQUh755FAEpZD /wDroyD0/nUOQWGKVmwePxoAkwncilIXtn86i347fpTt3qOKVkF2tiURqPX86aYlbJIpvmDPSneY ccA/lRZDvIa1qH4xVabTFc8qD9auCQdQnf0pS6nkj9KYrszf7JXqV6VJDpuwYC1fUxnPy09fLIw1 RKCki4TcGUlsiONlKbM8gx1eCx9jSlFI+8KwdCJusQzBvtPO4Ns6NXM/EiUokMQ7ngV3l1ChXJAO PavOviRdeZqkUR4Cg/zrvy+mo1TjxdTmgYGckCl+VDnmmr1z708sh6/yr6M8UAAx3DNJKCYNg6sQ B+NOGO1LCpe8toQPv3KDH41MnaI6avM+iPCdubTwjplsRjbarkVT+I3jG78C+GDr9pEkjrJgK9bN tF9nsbe3A+5Cox+FYvxCj8GXmnR6Z411AwQO+UA/iNeHNtyZ6a2OQ1eLV/jJotp4vt9QWwgtADcR K3L464xTNU1TUPF+jqnw7d7YWHF65XaZMVcuvCyeELi31jw3qSpopXItZm/15PpXFjxH4n8IeJpd du9MktdNuZdxhQYVx6VIHbeF/HF7rWmizudPWzW2lAkmuhgSfnWF4q8OfDzU76W+1PX1a9kYiKCM jBNdHrekx/GvwtbXWlt/Z0IOSBxuxXOr8IPBfgy5jvvFnid1MbhosHqR0zQAzwx4g1P4TFdD1G0e U6i+Ij/cUng1rWHhzxJ4W8UyeJbfbFpUq+ZcyA/ez2q94d1HT/Gl9NrGv+H1ls7BcWt1t+8B0P5V Y10vd+CdRvbnVla0P/HvDG3IwelADdW+J3hXTNKlvYPOieRSIZihwWrx7WtV1PxTqT69d3q+av8A GTgnFeofC+Cy+InhWS38S2CtBYuRBFtwzAViXfg3wfNd3OuXQ+xWFrIVlts/Mw9RQBf+BXi/xL4r 1Obw/qF0JLOK3Kpz07ZNZOpaQ/hL4r2uiWV+1wZ7jfIXb5RntXb/AAt0/wAGAvrPw/VxbkbJjL1y K4L4pz3GtfEArokTiaPhLiNc4NAHofxf1a7sLKLw3ZwNO+oLtzFyEPTqK4LwDrUfwg1C40nxXaFZ 7ojynbnYPXmvSPB1nqGm+EbVPEAW41AHiVxk+1c98cfCVjeeGn8T3Vsz3wIVNg6CgDnvifFe+N9Q hvNHv1a2hj3GeM4BPpxW142tNW1TwJo6aBM8clooa4kzgnFcb4A0fxV4sSPRNKufJit5FaZGHXHW uj8byeM4vE0M1ppsy6XZoouihwGA60AQSaz4DstGHjC0vd3iG1P3JP4jXUfCD4s6n45kuf8AhIXt 7Zoh+7wwG8/jXnM3hmP4k+M0ufDmnvBp8mFlnC8A+9Nu/A1x4P8AidZ+H7K8mnjEqkyqpwRn1oA+ gpSGGc159+0Hcqnhqys2PL3QYYr0CSPaAAc4UD9K8y/aIuAZNNs9w6byK6MKr1URUdoM81x8xPvR TWbDkgUbz6Cvb0seUx1LztwO5wPrTFYk4JqSNRJNFGO8g/nWc3oyoayR3d8rW/gmKIjBZBj9KZ4l BXWPCvPH9nw/+jKm8Uo0WhWdsDwQOPwqLxSMaz4VGP8Alwh/9GmvApvmxL9D2qith0fx/ft98ft0 /F8f9VC1P/0e1T/s1f8AIp3/AP2ER/6BUH7fn/J9Pxf/AOyhan/6Pap/2av+RTv/APsIj/0CvsuB P+Skh/hn+R8hxl/yIJ+sfzPR6RlDDB70tFfuR+NbHrfwW+OPhUeGU+DXxysZL/w0LkTWF0rEy6fJ /eX/AGfavrD4U/Hj49/CcQaj+zx8adE1nTZo9i6frKpcLHGe3lvnaenWvzzK5BwBk1NaahqWn/8A HhqE8Pr5UpX+Rr84zvgGOMxVSvgKkIKo+adKrT9pSlN7zik4ypzfVxlaW7V9T9EyPjypgMNHD4ym 5qCtGUZck1H+VuzUoromrrZO2h+hPxJ/aF/ak8cT3Wk/GH42+HvCngvest3p+iwJby3Qx8wxEAev vXy38af2jfDkei3nwx+BVlJZaRdzE6nq7t/pOoH0ZupX2rxm61HU745vb+eY/wDTWUt/M1EowACO lLKOAI0cRCvmNSE1BqUaVKn7OlzLac03KdSS+zzy5U9VG9hZzx5VxWHlQwUHBSVnOUuafK94ppKM U+vKrvq7aAqhRtUcV6B+yz8VPDvwS+POi/E/xZFcPYaaWZ1tQN+4jjGeK4CggEYIr9Eq041qTpy2 at958DSrSo1VUW6Pf/jJ+2dYfGuz8F6/4ys7258ReD/EUlwlyxVYrixMjOqlVAG/kDNQftN/tN/B v4z+LI/iD4T8KeJYtWOsQ3zx6rq0ktrGEK5SOM/KucdRXg+BnOKMD0rlhl2Gpyi4pq17a99Wdcsx rzi1LW9vwPQP2l/2ivFn7Sfjh/E2r3F1Z6cLdIrbRTcs0MO0dQpOM++K7vwl+3/4q8MeCNO0e6+F +iah4j0Sway0HxXcw7ri0gYAYGe4AGDXglFXLA4aVKNNx0jt/X5kLH4lVHO+rPU/hF+2N8Uvg34X 1TwjpGjaNrFprGrf2neLrNjHN/pXPzjcDzkmq3h39r748+FfiXrfxb0XxPGuteIYfJ1N5IQUeMYw gXGABgce1ea0YHpVfU8M5Sbiry3J+u4iyXM9Njs9b/aK+MWueJ9S8X3Hik299rNl9k1JrNBGs0Gc 7MADjNQ/Df4/fGv4PWcmnfDL4jajpNrJL5jW0Mx2bu529Bnv61yWAOgowMYxV/V6HJyuKt6diFiq 6nzKTuaepeO/GOo+MZfiDLr08WtTzmaW/tW8tzIeS3y45P61X1vxF4l8Uaq+veJvEN5f379by5mL Se2D2qpgdcUVooQWyIdao1a5JNfapdYF7rF3cAdBPcM4H4GoGgR/vFvwYj+VPop2SIc5t3b1GpEi AKgwBSlEJDMoJHQntS0UxXY3y0znHXqKXYB0paKAuxMYGOfzo2LnOKWigLsQKB0FLRRQIQqCeaWi igLhRRRQAUUUUAFFFFABRRRkZxQAUUZHrSZHrQAtFFGe9AWYUUmR60bgeh/KgdmLRR+B/KkyD3oE LRSFlHVgPqaabm3U4M6D/gYoHZsfRUTXtopwblP++qQ3tsx2pNk/7IJoKUJvoTUVGku/hIJm+kTV PDaancf8e+j3cn+7bt/hUucFuylRqPoMoq/beD/Gt8wWy8F6pKT02WbH+lbGn/Av446sR/Zfwj16 bJ426fIc/pWUsVhobzX3o0jhMRLaLOYor0fSP2Nf2tNbwdM+AHiKTPTNhIB/Kur0j/gmZ+3tru06 d+zfrhDHgvbOB/Kuaea5bT+KtH/wJf5m0MrzCfw039x4bRX09pX/AARo/wCCjuqRiYfs/wB/AjHA aVcD9a6/Q/8AggT/AMFJtaKmT4Z29qCBkz3CqB+tcs+Iskp/FiI/edEchzeW1GX3M+L5/wDUt/u1 4f8AH7/kbbL/AK8/61+rviT/AIN4v28PCnw91r4heKJ9AtLLRtOlu7pTqCFtiKWYADvgV+TvxyuV uvFNrKgI22zKcjuGINfmPHWZ4DMsTQlhaimoqV7dNUfovBuX4zLsPWWIg43cbX9GcVef8ekv/XM/ yr+rD/glH/yjG+B//Ymx/wDow1/Kfef8ekv/AFzP8q/qw/4JR/8AKMb4H/8AYmx/+jDXxFPqfX1N j7n1NN11Hn/n1g6f9ckpoj/2fzqa+XNxG2P+XSH/ANFLQqZ5I/Cud7s6Yu0UNiiJPNSyJiIgelPj T2+tOlXER+Xt6VEkUndnJ+J/lGSPrWBIQ54OPrW/4s6iucc7eneuCp8R6NL4RHfZjOTUMhDdD+FO kYEck/lULnPOKIlN3Jcn1NFN3r60VdmIoz232C4Lg4APNTf29K8Ygic56cVPrdnM2TjFM8P6GLmZ WfHWurc8GV07F7TLBpUM9wxPfk1bgvLWGcREcZ5FT6tHHYWoVfTtWfBaLOhmRue1aLYlNp2OsisL W+sQqgcrXIeI9Kn0q58+AkAnsa6Lww90mEkbgDijxmttJbFWAzUptsuok43Mvwz4hdFEdzIePWru ueLUhh8u3wWPAxXMqu37nrUttHH9pR5Rn5qdkYKoyW00fWNfuRNcFtrHpXV6To9lo0I8yNd2Oc1L pWpafDZ4jXGB2FZWq6oZ7oxx5xmmbppK50UOo2NyhhIB7dKwtbt30q5N9Z5HPIFWdOtDKFKdc1pa pYD+zszEfd/pUvcr4lc5S+8d3Lw+VHwwGKk8MJLrF2Zrx93PArGmtA2pmFBwWrsPDeji1g85ccDJ pt2MoNylqa0miWktr5RUdOK4zxJ4en0eX7VCML1IB6VuX3ib7De+Q2c1Lfka3YH5eq0K+5c1GS0M 7wzry5WKVjjHOateJ9ahS3CwN8xHQVy7W0tjctGXIw3rVjToTfXaJM+RnnNMxU38I/TdNvNSuQ7x kgnqa1dR0RYLXCp8wHWuns9Pt7OxDpGOBxiuX1fVJpr0wMAFyaV9TRwSjcboGlG8ZlnOQOgzWlca FbW1uSUAxyKzba5k0+QSqxwaL/xBLqEotYs88GmSmuUI5r+4JtrQnb7VBbW82l6gJbgdTzzW7pyQ aVZ+dKOe5Iqld3dpqp3IvQ9aTHyqxR8RznU0Fup4q54YsFgsnR1pG0tJVWQAcdTUlxrlnpkYgB5b tQtgXxFYs5uZYtx256VGkcdixmP51YEBnhN8owDziuM8T+ILoXb2kbEAHrQ02VsdbJq9o0TeY4JI wAa5bWLC9SVtQt4Sq5yGHarXgrQbnUiLy/lIQHIUnrXaR21ndW7WHlBgFx0qdYlOPOjhtN8W3zRf YLmXIYYzmqeo6XeW8/nwqzh+QcZqTxP4cudGvWlEeImbKn05rW8I65YtGtvesuU6bu9V5kbuzJ/C XhS8wNQuWK5GdoNWvE/iIabZNZbcs3A9qNd8c2NhAYrFgzFcDb2rlrKy1PxZfh237S3zOegpK9yn JJWQyLxFqUUZjjuiAe2elNtftF5dqrHezHqTXTnwDotrEVnu8Nt6571ztzZf2VfH7PIWVTlWqjOU ZJamilndadMsijDYyKpXcuo6nfBJnOc4AzxWpa+JYbiELeRcqMA1Tv8AxDaB82sQyvcCp3Gmkro6 vQ9POkWHnTncVH3s1myabP4uvGkGUVfusB1rJsfEGs69OmmI+Izw30rpdT17TvDmnR28LfMOGFTy tM1TUonN6l9s8OXH2S6BaPPyue9S2d9YatD5Mr7Tn5Rmtm7Sy8X6VhcF8ZDHqK4670m80i9+yy5U g/K3rV20Il7uppQW2n6NJJcXQBYcpWfdapqWv3X2a1DEE/KgFQ3kVzK3l7tzHoM11XhnTdP8Maad S1AqJ2GQCelFhJ8zOdu9A1fTMNcwEbgOlS6fc3ukTmePKkjoa3dF19vEOpulzHmME7Dir3jjSLVd OW5WIKV6EDrRfWwSp2V0cjPLcXtwXJG5z0xXbeEfDVtommnUNXhUyFcgkdK5vwZDBd6unnrkJzit P4jeIblSukwKyx45bpmmTTVldkzanout6o0HlLtXgEjrUWveCLeGzbUtPJ68qK5aLdDGJ43O5T61 2mg6hdaxo/lMMMRiguLVRbHK2d7qGnxuLV9gfhgDXQ/Drw7FfzPqd+FdYzwhPese7sTZ3bxu33W5 qXT9YvdJdjZzlQ33hnrQZR92Wpu+J/FUraium6Z8qI2GxWrfX9tpuim4mPzFOhNZnh3RrXUJ/wC2 WmDMWB21W+Il0LmdbGI429RUtO50OVo3KOs2LJZw6pap/rm4A9afPrfi7R7VXu1PlkDYSKt6FdwW mmxTagdwjPyKRWzdalZ69o9yNqFQp2DHSmrmSXVGDpV/cazJLqNxzKFAb8a0tPnXw6ZLW5kBimiJ Ut3rDsbC9tNJm1MkqpGFHrUE+vfb9PSznXmPq2ecUw5rLUs6Jpt5fNcy2kYKoSagEk6y/aZJNjo2 ODW7oWo2nh/w+uoJHne/zZrP8Z2sMV3FqEO1Y7lQ2D2zQKUbK6ILVIdZ82K8bLMpG4/Suf8ABOjr qGs3eivMN0DFogfQE13x0Sw/sJbmxUF/LzvQ968sfUbrw542+3ElWL4kUnsaN3YcYu2p2QvNS0/z re4jHlsduPX6Vbg0iW0b+2raXcsShgD61PZ3Frq/h+cTJ+8BDx8VWtrm8m8zYf3XljcpNArJMp+J rpNR1BL45y6DIqlHluGNanimK0MVpdWq4Drhqy+CpZK46i949rD/AMNCqfKPP4CpFJdCw4qBixHF SRs6oQRyBxWb0NyXLBO1A/vOOtMilMsfzcYpwGOC1AEqRjacGo2dwSD3pN20EDn1oD7eSetAChyD tNDtkZpu4s3t9KR5AowRQAGTevTj601pPLGDUcjkcrTfMVgSfxosBJ5pYg44pjyJ1YfkajeXPC9K j3r600gJfOBbANRzyNjINMLckionkOOfwFVZIly0EYhj8pwailk5yDigyBTuAqrPM2STVLcy5h73 BA9arTzEDBJ56ClLySEJEhZj0AFaWn6KLYLc34BfsnpRKcYE/FKw/wAN+F5dRdb2/wCIgcqh6muh uI5LSPEcYVQOFHQVVsZpXIJ6Yxirkl3FJFtkriqv2p6H1WMqehQuLwuCpJBp9jYPeEFjxmny20Du GWrcVwlrARGOcVzclmebWwtSnvsTrbWmnwZcDIrB1rWB5hWBqk1K7vLqTamcE9Ks6L4Xe+YPKuc9 c9qtPU4W29DG03SdQ1icbs7c813GiaJbaLah3UDA6nvV+w0W10uH5UGfSqWrreXTGKEfLntVS1Dl tuZHifxQyK0Vs3YjiuFuZri81ASTkkFq78eEZJRmVOvrTZPBNpEvmbRnPpV03yXY3Fsz9KA+xqq9 cUyXR7m6cY4HrVxYo7B/KHOKsrfKI+BWV03qKyI7PRI7eD5sZA71zuu2RS9DJ0z61t6hqbJGTuPS uW1HVpJZsKfrVQTlL3SZJHQaVrX2O02u5yBxis6+8SyzylVY4zVK0mMyYcmqmpRSQneo4q4U7ysx XZcvZ7iZNwlJ49axL4XLZy56+tPOpSeWVP8AKqqXjb8v0NdlKm4ARw3NzaTBt54Nd14b1h7i2VWP 8NcZEY7icKehNdRpSR2sIYcDFLENWQHQxvvOVNVdeuZIbYsrEYFZ48QRRvsD4/CnXV4mox+Xn7wr nS7gZen63eNeFWkbGfWuttbxfs3mM/auXuLGKy+cdfamprEuwxAnpSnG7ukBrarqsYlxv4p+jOLm 4XaOM1maVp02rXA3H5M812Wj+H7axAPyjArajRb1ZcYvc1rGMiBWxirijIA9qqJd26DaCeO1WreW OU4Q5rudrHQths6DHSqjDDcir80e4cdutVWQZ5FIZG2AOlNKfNgGnkA8GmhWz1oANmBzSeVkdBTg pzkmnYPoaAIvK9v1oMf8IqQg59KMH0oAiEJPammLP3qnwM5oC8kgUAQGPA4pKsfUUYHoKAIAM9qc NwGNv61JsB/ho2L6UAMpCGzwaeYyDSBGI6igBo3dzTtzdM0bGPfFLsPqKAEDuDwaJJzGhd3CgDqT SmPAJY4AXJNYMt7ceJL97OxOYI3xx/EfWk3ZDjHmdi2deS7vls4skc5auC8bS+frzgH7mQQa9Bvt E/sixWbjezYYj0rzLW5Gl1a4kY5y+M12Zf71RsxxsfZwKo6c0UUV7p5ALuJxmr3hyA3PinTbcjIN yuR9CKogkHIrd+GVq1/8QtNgznaxY59qzqu0Ga0vjPoOUDzSmOgAH5CuR+JfgHT/AIiTW0M+ux27 WpzsZgCa65mzcFvQg/lXnvi/4Na/4j8XHxPa68IY2kDGEMegOcV4jvc7xnxd0620r4f2NpNcmSa2 mVbfa33uRWF8dr/UF8KaLa38QG+BSR74Fdj8XdC1bWfC0Ok6JpYmuEIIfPK4HXmuC0T4deOfHjtp 3je+ngW1TFuZenpikB2Pw/OpN8II5dMybmMkxgd6yPEWhi5Y+IviJNts5Iwqw55DYroLo6j8Ifh1 ENHj+3SxSBSm3Oc1x2sX/iT4s6e2u6lZiyh0v53hKkeZ7c0AQat8SNQ8EaVF4c0K0RrCYcM684ro EtdKm+Hf/CcWqOI4jlrbPysR7VSv9G0z4y+ForzR4xbSafFt2Yx5h6VlA+OtD8M/8ITr+mC00ybI 85vWgDsvh9eT+N9Oi8R6bAtgkbbXgiGA+KzfF/wm1zXvEx1afUUitpD89up4P4VoeAY7XRPhdd2+ j34meAO4lQ52nFcX8MvFHxA8UeJxM9+93HbZMsTdCM0AdsniLSPhHZw6LeaeYrW5OPPUdSasafpe l+CrG+8dWKC5s7keaxlGSPpVX4l2/h3xv4flIuln1CzXMdpHywb0rzPVp/iJoWhJaa/d3EOnXI2r A/p9KAPatF1mx8R+EpvFWmhgrxM0av8AwkD0rjfBXxn0NNJubXx3diWdZz5cbLkbc1f+Ger27fB6 7ihxGttC4wzDLVw3gP4OXnxD0i48Q2t+sRWYhY3780AdN8LfEWnal8SLxtNRYrSYFlbOKq/Ef4ne JdC1+58J2sQuLJ+GKgsSCcHkVyeh+AvE2t67d6D4fuCk1lnzXBxnFdV4J8deG/CFsPDuv6f9r1Fp zG87LnaenWgDvvBWjJpXhWCHTYRGs6h2UjGCaNK8eeB77xEPCscIfUUYqSydx3zWdDq2qeBpZW8W Xontr+M/2eqDlSRwK434PaFrbfFybU9V06WLBZw0i+vvQB7TIhViD646149+0DcB/F9pbFv9XadM 969lcBpSQP4s/rXhnxsna4+Idzg8Qx7a68JrUMq3wHIHnmijOeKK9bVanmADg5FXNKhM2qW6Y6yj NUxya1fCMLT+IYExnBz/ACrKtLlps1oq9RHWeL5C0lpajoi5pvir/kN+Ff8AsHxf+jaPFbF9ZRAM bYxS+KgRrfhYH/nwi/8ARteBQd8Qz2a6Sw6P4/f2/P8Ak+n4v/8AZQtT/wDR7VP+zV/yKd//ANhE f+gVB+35/wAn0/F//soWp/8Ao9qn/Zq/5FO//wCwiP8A0CvteBP+Skh/hn+R8dxl/wAiCfrH8z0e iiiv3I/GgooooAKKKKACiiigAooooAKKME9BSHgdcUDsLRTSwH3pVH1IpouYOhuF/OgfKySioTeW ynm6Q/Q0fb7Q9JvyBoH7OfYmoqNbgOcQxSv/ALsRNWLfTtZuv+PXQdQlz0EdmxqHUpx3aKVGq9kR 0VrWXw8+JOpMF074c65MT90Jpr8/pW5pf7Nv7R2tEf2V8DPE02TwF0uT/wCJrGWMwkPiqRXzRpHB 4qW0GcbRXrGk/sFftr66V/sv9mfxTIGxgnTXH8xXVaP/AMEo/wDgonroDWf7MOuqD0MtuV/ma555 vlUPirwX/by/zN45TmM9qUvuZ8+0V9WaN/wRG/4KWazjHwFltge9zOq/1rqdJ/4N/P8Ago5qbD7X 4O0iyB6+dqKDFc0+I8ihviI/edMeH84ntRl9zPiqjn0r7/0j/g3C/bivQDqnirwzZ5HO6/VsfkK6 nR/+DZj9ou6IOvfHnw3bZ6iN2bH5LXLLi3h6P/L9P0Tf6HRHhfOpf8umfmvn2or9S9P/AODZfXor uOz8QftN6eCV3Mba0kb+grq9G/4NlPhpGqnXv2mb+Qkci303/E1zy41yCP8Ay8b9Is6YcH51L7CX zX+Z+RBODjFIXUdSB9TX7O6X/wAG2H7LFmobV/jL4ku8dfLtUXJ/Out8Kf8ABu7+wpFZpcanqnie 7bcc7p0UVzS48ySOym/l/wAE6I8E5q9+VfM/DQ3EI6yqP+BUw39oBzcJn0zX9AOi/wDBBT/gnXpZ UzfD/V7sr1E2o4z+Qrr9F/4I0/8ABOzRgPJ/Z9S4x/z83zH+Vcs/ELLV8NKb+7/M6I8C45/FOK+/ /I/nPF/aNwJcn0VSf6U9JhJ/q4Zm/wB2Emv6WdG/4Jj/ALBmh7RY/st6AxHecO/9a6jSv2I/2R9G 2jTP2YvCMe3pu00N/M1zS8RMP9nDv/wJHRHgOs/irL7n/kfzCw2GrXP/AB76HfSeyWrGtCz8CfED USFsPh/rMxPTZYP/AIV/Ubpv7O/wP0kA6T8DvCkGBxs0WL+oratPhv4P08D7B4E0O3A6eVpEIx+S 1zS8Ran2cOvnL/gHRDgOn9qt+H/BP5ctN/Z6/aD1nB0r4JeJJgTwV0yTn/x2ui0b9hz9snXQDpX7 OHiaTd0xpsn+Ff0+W+gxQcWun2keOnl2iL/IVZSyv04juSg/2Bj+Vc0/EPMH8NGK+bOmHAuCXxVX 93/BP5pNI/4Jaf8ABQnXcGw/Zk8QAN0Mloyj9a6zRf8Agij/AMFLtaAMX7Pl3CCes7BcfnX9GX2L UGGGv5D7BzQukXk77BPM7H+EMSTXNPj/ADl7Rgvk/wDM3jwTla3lJ/d/kfz7aR/wQD/4KT6mFNz8 O7GzBPJuL5Biun0n/g3J/byvdp1bWPDdjnqJdSXI/Kv3mk8KywqPtbxxf9fEoU/rUEth4dtV3Xfi jS4sdS96orlnx1nr2nFf9u/8E6Y8HZPHeMn8/wDgH4kaL/wbQ/tP3RB1v41eGLUY5CXBb+Qrq9I/ 4NiPHUmBr/7TWlx/3lgt3av17v8AxX8JdKX/AImXxT0CDH3vM1GPj82rE1L4/fsvaIGOq/tA+FoA vJDalFx/49WEuMOIam1X7or/ACNVwxkVPeH3v/gn5k6P/wAGwnguPDa9+1LcN/eEGmt/Wuo0n/g2 Y/ZqtwBrPx98QXP94Q2SjP5mvuvU/wBuT9hXQ32aj+1F4WQg4wuoIT+ldd8Mvjn+zx8Zjs+FXxm0 DWJW+7Bb3q72/PFc9TiTiO15Vppelv0NqeR5Be0acW/W/wCp8H6N/wAG4H7Dun4Oo+LvFN4R15RM 11ejf8G/v/BPLSsG48N6/eEY/wBdfgZr78fw9PbybJYtpx37j2pRohI5Arjln2cT3xE//Amdccmy uG1GP3f5nxdo/wDwRL/4J06OBs+CU9zjp9o1Bj/IV1mjf8Ep/wBgLRCPs37M2kyEdDcTO1fU66GM 9Kf/AGGueUBrmnmWPn8VWT/7ef8Ambxy/AQ2pR/8BX+R8/6V+wH+xnoxB039mDwqhXoXtC38zXSa Z+y5+zxpAA0r9n/wjDjoV0dD/OvXhoiDtj8KcNFQDJQVzyxFaW82/mzoWHoR+GCXyR55ZfCT4daa ANO+Gfh23x08vRoRj/x2tO38K6ZbAC00HTosdPK0+Nf5LXZroyf3acNGUf8ALMVm5t7mippbHLQ6 bdRDMRRPTy4wP5VOlrqJGGvJDzz82K6UaSmeEFPTSF9BSuilFnGa/Y3YsgzXEh+cfxmrdhpzsfnY ngcsa3fEelY09fLjBO8d6WzsLjeqrEO1NMXU4X9pWyA/ZS+JHHTwnec/9smr+MX4y8+I4f8ArnL/ AOjDX9qH7T1pLH+yh8R94HzeEr3H/flq/iv+MHPiKDP/ADzl/wDRhrKW4+hyF5/x6S/9cz/Kv6sP +CUf/KMb4H/9ibH/AOjDX8p95/x6S/8AXM/yr+rD/glH/wAoxvgf/wBibH/6MNXT6kVNj7vu1zNE MdbWH/0UtKifnTp1BkiJ/wCfWH/0WtPRO351zP4mdC2QsagHgUtwP3JGPWnovYDii5TEJPtQUrXO K8YEqRXOzKxxt9K6HxmwBHFc4/zAha4Jr3j0ab90jkbcPSoicKMmnvuxwfrUM7YIC8knGKS3G2kS 4HqKKf8AZpfQfnRVi5kP8T6gC5hgHfnAqPw9eTQSLvJ556VHbpHLOXmlz8x61YuJrOLBWQAgV17H iq8jc1WxOpWgdTyBWdBDJafKx71b0fxFYxwFJJQePWs7X9cs9xaKQfnT3Q3Dqbun6ulrCWfjArH1 XUJtZmCRZwOlY1vq/wBrcRed8v1rofD0mm27EvKPxxzQlYmSlLQks/C5ktQ7E7jWPqNnNYXJVume uK7KDxDp6fu0kXHpVPW/7MvLVpQy5IPpRdITo6HP6VcO0ixhzgnkA10tvosc6iTjkda5GJ4Le42p JwDwc10Gla8qQbTKOnrTM4xktGXZtWj0dvJDAEdM1naz40nuYfs8JzkYrO1kreXBmM3fIGafoGm2 dzdDzZRweRmgd5PQTTtLvZibp15Jz0rpNK1GWBfIc+xqy9xptpEIwy9MVn3Zg2GeKQADnrQaRpuG pZutEhvpxcHk9quwm2062YSEAYzyaybPxHBGhQvyBjrVKa4uNcuhDC5C+xoDQdd2Da1es9vjaM84 61TMNxpF6PMQ8N1rqtGsbXSYgJGwSOeaTXtJt9RtTLEOeoIoJdOyui/o96t9YBAeq1k6p4fNzc73 9etVvDuoy6W/kTgjBroI9WtLhScDPrmpadzROLjZnNanp0tqoUcr61T0iFX1NTtzk1s6vqS3zG0t ly1ZcUU2nXYllXoelUc8lad0bfiRQLAIDgYrFjs2isvOhbn2q/qVydWtRHEckdqk0zT5IrEiUdFP BqZFtORlrrksFp5TH5sVivBqN5ereXETbPer04hOtCFgcbq6i7sLd9OEUY6jggUXaCEWyqk8I0vb G38PI/CvP7nTnvNYkk2FkDZx+NdRdpPZxSKz+uMVzumeIFtLx45V4JwTVA30LsnjAWNsLGziKsBj NRaR4uvtPujNM5Kt1pmvWNjcxLd2mA3U1HpsNvfxrYD75+8aBNyudlPJY+MtHMaOrErx7GuA1bTp tIvnspcgq3BA613mhWFn4bttvm9skk1yHjLVo9S1Z2hIO3jcKSvcuotEyjpmm3Gs3QtbUMSfvEjt XW37HwfpCwwAbz3qr8OLqwhkaNx+9JIBxWx4v8P/ANrRB0c5HKii6QQj7tzm9O1C98UXq2ckxA7n NdbdeD7V7LyFQbwv3u9crY+E73Tyb9Jyrr2FdRofiGaazAmBZhwTU310KjrozkbzSZ47t7GOPcyn tWTcQyRTmB1IbOMHtXV+I7yPT777bbuC7ZyK5q5uJLq5NxIw3ZzVJ3MZRSZ2HhHQodH0031ww3yL nd6Vy2rX6XOpzJMWZS3y10GjyXer6SbfzxxxjNTaf4Y022zJqioWIyCe1SmzW146Ffw1bNodi17c XI2sMhT2rI8TeKBq10ghTAQYyO9WPFOq285NhpzZRepqhYeEdWvrb7THFtXtkdapLqRKTeiLvg+S yvtS8u9A3A/Ln1rQ8U6Wy3HnT3JMQH3Qelczd2N/ot2nmKUcHhh0rqNI1m31ywbTr/G/HLGmEdrE Pge+gi1X7KifuyeTVv4g+JY7yQada8qv3ipqItpPh2ykW0dXmbgY5xWdomh3niG8YsuBnLtQEm7W QeG9XTStTjmZeDwxruNS03TdftUu2CMCvDA8g1y2ueDY9OZVsbre+OUqjpmu6rotz9lmLBVbmNqT Q4Pl0ZLrnhm40y7DQhpIycLxXWW1zZeG/DyzSlRIV4TPeo4PEmj6jAol4IGSD61iapJeeKtYSytk Plq2AccfWkmW3FbFXT7HUvE+pMIUJLNl2xwBU3iTwjqOiASROZU/iKjpXXx2dr4R0PNsqh9vJ7k1 naFrx1Z5bXVIgNzYAI6022iVTVtdzmvD/iO80a58yEBl6FTTtZ1KXVrtryRdpI+UVP4n0KPRb/zL c/JJkjnpVWJlO3zBn5h0oRg207Grc+HZ5/C8N9A5Z15ZR6VT0+cSXUVssjKHIEg9a3YdUks54Wss PCIgJUHIqDUdP0Z7t77TSAzLuKjsaZryrdEfiqUQpDoemHIJBbB71hapoOo6JMGvVIR1yD2rV8IW c1/rbT3bFljG4tWtrEun+JLK6tJJ9zQcqc+lA+W6uZPhOa11S1bw/fTfeOUpnj4xw39vpcYP7pNo 9xWTp1vqNsf7Qs4TiFvvgdMVPqOoy65c/bb04cL1FBm5WjYt+GdeudOujp07F4pDgqegrH+K+h2l rLaa+hUAzgSr7cV0Pg3w+l3HJqMuV2HKA96574sy3F5ppSWMgxPnaB2oLhdLU6a5utNtNOhn0lwR PbqAoPfFVXlktruNEiO1o8Oo5yay/ANmdR8JrfzyFRbn5c+1dB4a1OC+upxcoC3ljy2I4GKAkryK XiRo0sba0jXhTn6GspFx8vc1teJ9PIgOoxuCsh3Y9Kw0YqQa5K2kj1cJ/DJBlTyKVpQBxxUTyKTn PNIHV+c1kdZOjAoTiiSQkDHpUS5HOeKTzB0J5oAkMhA5prN3U8VG8m0Ec1H5uw9OtFrgT7lYjNRT MwOEprvxuz19qRZPlwfzoSYroczMB8opjMOoyPWgyHOQRio3IJyKtIVwYs7AA01mKjA70hkUcA1F JMACSfypkuQ5pjnb+dV5peev6U2W6GcAflVeSQMeBVKJF76BJK2Cd3FNghuLyUQwIST146Vb0nQ7 rWbgRoMR/wATGuoj8O22mWvlQIRxy3c1M5WWh0UMM6kveMWwtbXSoSxXdKerH+VPW7LybmXGak1C 1SM9/pUNvGJpBGB+lcjvJ6ncsDTUrlxbwou1KcJHkXl+an/sxYogzelMjhXf1p8tjrXKlYesLGIN npUSTk3AiZhzx0qxcTGKDFY8l1tukcHHz1E4aGdSmqlNpnW6XoSzbTtBya6jTdJS1iACDp2qLwcl tNp6y9TjNalxeRxAhCOBUxilqfMVIKM2iBrPe/z9KGtbOEfMBmqN7ryRfePasHVfF5DbVJ49KHOM TN2NvUtUt7ZSFI4965zVvE6qCuT+BrH1LXbi5cgMcE1nMJ7hsnPNQ53JcgutVmluC+/A7VPHqqpF 87ZPaq72CqmXIH41RuREh+aUYHvVqCmyG2T3epyXTFEBxmq0lnsQyMvJFJBfWaOAGz+NXDcxXCeW oPStOV0yTEOptBPjBwKvrcxXsIUnn1qUaDFctkr+NWrfQIYCCGAxVzlBx0Ayl0MSMSDUN14eJOFx +FdRHHbxrgEe9V7mIOSyN+VQq9RMDnRojQDeDzVrT5Zi3ks+cVYvneOLisZdTNvdkse/ato81ZAa V3pEyMZQ/eltbtrY4ZulWoNQ+3RcDjHeqlzYyvJuVDio5tbMCa8vXuEwBVNCythhgmr1lCkX+uFJ fi1Dgo4/ChMDZ8P3ZtrbcB0zUd94svxKUjyAD61H4euUYeUx61oal4eSZPOiUZIq+afLoWm7aGR/ wlOplwN/eu08I6u13CrOecDIrh5dPkjfYI8kV0HhBbm3OGjIH0q6U5OQ4N31O5llUrnPaqjSLuNM aVhEufSqvmt5mR3rqOguMwIxUZDZyooUtjNKDnsaAFBycUDg5oAwSfWgkDrQA/ePQ0hCk5JqCS4C jiq76goPX9KFYC+zgjABpEbHUVnNqIA5B/OmnVVHf86BW1NUuAcUbx6GshtWUDOSaT+1kH3TQO5r +YtHmKayP7XU8McfjR/aqg9/rQK6ubG8eho3rWR/a4HV6DqatzuoGa+8UjOpHOayTqfy43Uh1Utw TxQG7J/EbX89k2naUB5s+FL5+6O9aHhfw7baLYR20eC4Hzt6msnTbt5L4yOxx25roLa7VgAMdBWM 53Z2UqVlcq+MMfZ4ofYmvG9Qx/aNxt6eYcfnXrviycFQCfuxk15DcDfdzPnrIa9bLFq2edmOkUiN gM4pKCcnNKq7hnNeweQJ1rs/gPai4+IInKk/Z4CfzFcdsIIxzXof7OcKt4h1OcoflgUK2KwxDtTZ tQs5Hrka7nw3c5rxvxX8WvH9t43v9F8ORefHbykJEq5IFexMxiSSRuiRsf0ryH4KMmq/FnWdQChv vEbhnvXjvc7jNHx3+Idnfpcajoi4QYZTGRmte2/admCgX/hbGOpUYrp/EPxf+Hmia7N4d1vTsywv iRxENtR23jb4Ha3Olv5NtvlOFVkwST2pAZdt+034Tl+W80GceoIBFdZrWo6b4h+Gl5r1laLFHPas VUjB6VxP7RHhbwtoPhu1m0fRo7eWeVTvQckV2+jaTYzfDC00DULxbdbm1C7mODyO1AHF/s4Rg6Dq s7YPlqTGo9ap6dqXibx9rx0nxzbSRaXE7bZGXAA7VdinsP2f3Om3EMl4L45UKOcV1Nrq9p8QtBTU obdLeCF8zQsAGYCgCC38Iaf4T8DarF4anEtpJCzBj1ziuN/ZmQrf6nNjnymFU9Y8Za14o8cnwd4N 1J7azkIiMLdCe9dh4X8M6L8E4bifXtRw94pUcdSaAOb+FJhf4x6tNMy4AbaHPBP+RWnLapZX134m +KbH7FHckWlrIPlZe2K5m38P3ukapd/EU36Rxxzlkt2bBlHUDFbJ19/jxKnhzVrN9PtrZfMSRVxu OKAOM8V6hJ4m8XXFr4BEq2k4Hk2sTED34rX8IeIviz8NrGTSdO8NP5bMWYPGTzUfwk0pLL4sf2Xb yb1t2Kq574PWvTvEPxTs9C8dxeCp9KEkkzgCXaDjP1oA8q0D4o+K/Aes3ut3WhATajnzPNXHX0rs tF+CmleILWLxbPqrxz3ricxdgSc1T/ajRI5NMhWJF6khVxmrcHjuTxb8PBofglZU1Cyt18xgOgA5 oA6bx/Zn+z9IS4RSYbhVRm7812ZiQYcxru2jLBQD0r5huviZ44lkjtNV1OSb7JLlUccBhXt/wZ8c a1488Oy6nrcSLJHJsBTuKAOvQDf06cmvnr4k3f2zxxqsoOQJwAa+hS4RJHP8MbH9DXzRr1x9s1u+ us533Lc/Q134L4rnPiPhKQooor099zzxRwc/1rc+H0Jm8RqeyjmsNRk4zXTfDCAvq807dFWuXFyt RZ04VXqo09ckM2rykdVUV5z4P/a5+Bvxx+P+ofAb4deIri78T/DmKGDxZZyWbRpbOZRjax+/yccc V6LeHzL+4f8A2yKu674A8D+GdN8O+KfDvhHTbHU9WvkbVNQtLJI57s5/5aOBl/xNeDhWnXfoevi0 1Rjbufx7ft9n/jOn4v5H/NQtT/8AR7VY/ZpSZ/C2orFbSyH+0BxHGW/g9qr/ALfv/J8/xfP/AFUL U/8A0oav2p/4NFvg58J/iD+xV8TNf8c/C/Qdbvrb4jRxQXWq6akzpGbVTtBYcDPNfQZDmqyXMliu TmsmrXturHg5xlrzbL3hublu07+jufldbeH/ABLekCy8K6lLn/nnZOf6Vq6d8Jfi5qzBdL+FevT5 6eXpznP6V/Uy/wAIPhZpbBdL+FHhi1wePI0SEf8AstWfDfhPSrSzcWWgabCPMb/U6fEuOfZa+3l4 i1vs4dfOT/yPko8CUvtVvw/4J/L9pX7Jv7UeuYGlfs/eJ5iem3S3/wAK6fRv+Cc/7devsBpf7MXi Zs92sGH8wK/pu/s27QYjZEHYJEq/yFPWz1FgB/aEox6MR/KuWfiFmT+GlBfebw4GwC+KpL7kfzca R/wSB/4KO62yi2/Zo1aMN0M6hf511ejf8EKf+ClWq4Mnwchsw3/PxeKuP1r+h06TdHh7uZv+Bml/ sJmA3SyH23VzS49zqXwqC+T/AMzojwVlK3cn81/kfgXo3/BvF/wUK1Mr9vsfD9kCMnztRT5f1rqt H/4Nr/2xbwA6x8T/AArZ+p+17sfkK/ctPDqnkhj9TT18OoOTGCfc1zS43z+W00vSKOiPCGSx3i38 /wDgH4uaN/wbGfGWcj+3v2lfD9vnr5Mbt/7LXU6T/wAGv8XH/CQftYxj1Ftpzn+YFfr6vh5McxgV IugqOFQD8K5p8XcQT/5f/gv8jojwvkkf+XX4v/M/KXSf+DYr4HW+Drv7TOt3B7/Z9O2/zNdTpP8A wbUfsbWbA6r8U/Ft5xzsjRc1+l2p22k+H9Kn8QeIdTttP0+1Qvc3t5MqRxqOpJbivmD4t/8ABYz/ AIJ5/BzV5ND1H4m3Gt3ETFZDo1o0iBh6EdamlnfE2Nly0atST/u6/kiquU8PYOPNVhGK83/mzxnR /wDg3f8A+CfenY+2W/iu9I6+ZeKoP5Cut0T/AIITf8E3tHwW+D2pXhHX7Tqh5/IVm6v/AMHDX7Bl iD/ZvhHxZe4+7tsCoP5muY1b/g5K/ZeswRon7PXiq7wODIqJn8zXUsNxrX+zWf3o5frPCNL7VL8H /mezaP8A8Ee/+Cc2jYMH7MNjNt/5+bx2/rXV6P8A8E2/2EtEUDTf2TvC2R0M0LOf1NfI+rf8HNPg KEn+wv2RtUfng3V7Gv8AWsGb/g5x1c3YWH9keCK3z8zSakCwH4UnkHGNXV0qnzl/wRLO+Fab0nD5 R/4B9+6Z+xt+yxo2P7K/Zl8GQgdMaQrfzzW/YfAb4Q6VgaX8GPCltxgeXocI/wDZTXzn+yD/AMF0 f2OP2nvEVr4C8bQT+Ateu2CWyam3+jTOegDnoTX29Ho8LxpNE6SRSKHhljfcjqehB75r5/GUMfgq vs8VGUZdnc93B1sBjKXPhnGS8rf0jhLHwNoGnsBYeFNHgA6CLS4Vx+S1owaRNAB5EMMY9YrdF/kK 60aTH/EB+FOGlxngAflXG5XO1RtsculrqX8N/IPpgfyp32G/bhr2ZuP75rqV0qJewpw0xOoWldA0 7HJjR5XzvkkJ93NL/YAPWMn6mutXTVA6CnrpgPO00cwWZyQ8PL3i/CnjQBjHkius/swnhVp66Xgd KTmFjz7UdCCauiiIf6hv6VMmhORjYPpXRa1o3navGCxGIT0NLF4fjJK+Y351SlcRzraLtByoHHrV vw9oR/sxPlH3m/nWs/h+AqdxPT1rR8NaWq6Sihv4m7+9JysgsY/9iAn7v5U9dEIA/lXSf2Yo+83H 1p39moR96p5irI5saIpPK/rTxowx939a6NdPiz82fxpf7Pg96OYLI51NFXOSop/9joD90H6muhFl GBjb+lH2GP8AhSlzhZGANJQc+XzThpK5+6K6AWq90oNqoxgDOeKOZhZHP3FnZWFpNqWo3UNtaW0R kubiVsLGi8lifavy4/4KDf8ABex/C/iS/wDg3+xdp1tObRmhvvGFyu5d/QiIZzxjrXef8HA37d+s /CXwPZfsn/CzW5LTVvEieZr91bvh4LXGQuR03EEV+Na28UEYijGAM/U+596/TuCuD6GZUFj8crwv 7sejt1fl2XU/POLOKK+DrPBYN2kvil1XkvPueg/EL9sH9rH4n6rLrXjD9oDxI80rFnW11KSJBnsA D0ritR+IvxQ1In+0vij4iuMjnzNZmOf/AB6qDuAaryvzkCv1anluX0I8tOjBLyiv8j85qY3GVZXn Uk36sbeX2s3pLXniHU5vUSahKc/m1UJ7GGY5mEkmf+ekzH+tXHfnPeoJX54roVGlH4Yr7kYupN7t /eUH0fTgdws0yO9XtA8R+L/BWpRa14J8V6jpV3C26Kezu3QqR04BxUDudtQyv61M6VOpHlmk12aH CU4u8XZ+R+sH/BH/AP4Lc+K9a8X6b+yz+2Nra3ovmWHw/wCKpjhw/QRyH8sV+vA05CoeKQMjKCjD uMcGv5H3u7vTbmDWtMnaG6sZ1ntpkOGR1IYYP1Ff0q/8EhP2prn9rT9ijwx4v1u6M+r6XbrY6rMz ZZ5F7n3xivxXjrh2jlVWOLwsbQno10T8vJn6twdntfHwlhcRK8oq6fVrz9D6NXTMLyR+FA01c9fz rTEHyjB7Uog55Nfnt2fdGcLBBwTSnT4+461o+QvqaUW49CaV2JIzxYR9An60osEBzs/Wr5gU9iKV YCBg/wA6AtqUhZqeiH86UWUYOdvNXfIDdyKUQoO5oGYXiW2xYDYp++KW3g2sAR2q54njH9nqc/xi kiQbvwH9Kq9kK1jg/wBq1Sn7KvxEB7+Er7/0S1fxQ/F/nxFbn/pnL/6MNf2xftaLj9lb4hkf9Cjf f+iGr+J34vf8jDb/APXKX/0YaT1YPY5C8/49Jf8Armf5V/Vh/wAEo/8AlGN8D/8AsTY//Rhr+U+8 /wCPSX/rmf5V/Vh/wSj/AOUY3wP/AOxNj/8ARhrSn1M6mx96TKd0WP8An1h/9FrUiA7c4psv3ov+ vSH/ANFrUkeRxXM/iZ0L4UPjUcCkvARD07GpEX9abff6nn0NBS3OD8asA45rmpAVOQOprovG3Dj3 rmnZmJBNcdRe8d9P4bBLJnk07Q7X+0dSSMj5UOTVWZ9qEe1dF4T0/wCz2f2mQfPIf0pwjqTVlaJt fYLP1/Q0Uvl+9Fa8qOW8jxyTXL0uwBA+Y9Ki/tK9cnfLSPEGkbn+I07YKptMSgkNF/eqTtmx+NI1 xdTcvJn15p+wepoEYJpp2DlGxTXER3JJg1MNU1FeVnx9KYIyOgpQmOoNLmK5ESx6zqkfInant4j1 grsadsVD5LZ9qGh4xg0roORCHVr4Hd5nPrT49f1CMY8wVF5J7rj8aUW2euaakkL2aJX8RXzcZ5+t Ps/FWo2jGRTzmq5tQT3pwsz6H86fMheyRcn8Z6ncNlnPT1NK/jfUWg+z4PPfNVPsR7qaPsLHoho5 x+zJIPEd0h5U8/7Vbfh3xxFp7hp1IOeprA+wsf4TQbBvRqXPcXsUdlefEq3uZQUbgVtaL8RtNNv5 UsoBPqa8zWxcHODTPsMi8pkUc9g9keh6t4s06SXfDKuSexqtbeJ0Zykc3X0rhfs1yDwWpyRagj5i kYU+ZGP1dnqnhy+so2M0koLHrmpNY1GyvGKowOfSvMEvtfgGI5mFTRatrykNlm9eKOZXG8O7WPSv DhiNxsJzW1rFxHZWrcdR2ry7SfFerWUvmPCc+ta9z49nvY0SSI5zzkUc8RKjKMS7daPfTTDUo+hb Nb+l6lDLahJR8w461T0rxTpzaesU7AcdKZf6rp8ODbOMkc4pcyZHspRIvEskbwuQo4HGK85ug3nu ZAR83Ga9Fhe2lQvdSDax4zWX4k8P6Re2u+xxvGfu1UdjOUG9TF8L31vPL9kuTnPAya6jTdBt7Wb7 VEcbuea4FEn0+7GMqyHjitWLxdq0gW2jGSBjNNpsUJJbmt401iRR9mtpAWbrisnTfCmpX8HnlSoz n5u9S21q32tbjU88nq3atrX/ABLZ6Rp0aaewdm6gUlfYb5ZaswoYNS8M3y3bQkhT17V2um+K7PVI VZm2vjp71S0mW28S6Rsn2l8YOBzXP6noWo6NJ9ojBMYbIPpQ1cF7uq2O0MIvIW5wCOgrKuoX0exk JYDuBVDRvGos7byp1y2ODVfUdSv/ABPLshUhehwKlRa3BzT2MoLqOuXjGJWYZPzdhTtR8OaraqHV N4/iK10UlzY+FtF8iNVM7Lz65ql4W8QXDXZj1CMsr8DIq1YORPcy9I1q60iYMhx6qTT9T1++1KQN JJtA4wOK1/G/hyytoxqtlhSx5QcVg2yq+1mHGeaNDOXNF2Og8DeEf7Qm/tC9JEan5Qehq94q8Rx6 ZcLp2nHIU/NtHQVcOqKnh7bo4XeE6L2ri4572LUFutRiY/PmRTQnct+5FWO0XSrTxHpKTTxhXI4L cGuR8Qad/YWoeTFMSD90g118Wq2WqLCdNlwFADKO1cz41jZdUBc8Y70l8Q525L9ShZK09wFdyd56 mu0Mtt4X00S23zMVzn1NcQjgNlWwR0NaVtqs0sqC7cvGvUZqjKErbk2katc3mtHVL6QbQ33Ca66/ 8NaZ4jsxcRL5cjDIkIrLt/DOma1Ml7YTbQACyr1Jq34x8QR+HdKTT7Bx5xGPcVLvc6FbluzlZbRd O1J7F5g2w4yprqfBl9pFnuErASHpmuCS5uGuN8jlpHPJPU5rtNM8LW8umK13cGOdxxmk1YxhdyHe NpNWvL2KSxGYQchRzWJBd6nYah9unTBTqhFbJu9Q8NTrbalGXhz/AKzGeKq+ONT0+4jh+wBckZZh 1pptsqb6mZqWpXOsXvnSqTk/Ki1t6f4UT7G0t1IVZkyi1H4C05LqR9RuFDrCucEcVGfEV5deIWeF SsSNtC9qomEb6sbo+oLpk1zZ3AJyu0U640680uz+2tJ8sy/Kvenf2c99rJlQ5QfM5xVu7v7XxFrt rYwcQwkB8dOKLoqxH4Gmdo7uzQESPGduapTaRfaVbTX13IUaQ7duetHiDVRo/iZ5dJbAj4ZV6VJe eILrxb5OmwQYbPQCgFLobejLY6R4cjnvSnlyD5+eprH8XaFbRomq6S263mHKL/DVTXZdbtUGjaiC kQPykirnhy4uxodzbXkLPbiM7HPrQLRoveHpJ18KStDMoeHJ29zWL4ojuLzQGvbiFWMsZBwOh7Ua FqSWLMHkJjkO1lz+tamr28YKRWal7dhzxxQF7o5D4catLH4duNCKH/W/lmu18JaZYQWFzbTH/SCD x3Arh/BF1baf40vNNnhGx2LKD6iuztpZbqd9ZsuGhwJE9aC3ZO5T1TUP+JBNpbDMkMhww9KwFchO X7etaetXJa5uWjQ7XHzYHQ1jJJkciuesryO/CSvFokkkBGVpYZBtwOvekVlI/GlG3JYVg2dl+pIJ R93OfxprFX7YPrSAofnJGc9KbjaMhqRQ7LH5H5prFcYbtSFyo5NNMgK5FNJiFcgjIPAphOFzn8Ka 1woOGaopLjd9w1SViHoPecDqM4phuMnJFQtKBwxqGWcjIBqktSOYmluMEHNQS3Jx97r71DJMSOai aTccDv3qkrE3cnZEplBOantrXzTumPy+lQQlY1yRk5qzDKBwDmspzaeh6WFwf2pHUeFbuCBljxgC umnNtPb7geCORmuAsbxo33Ke9asviJ0ttu7tjFRGdlqeg6KWw3VFSW88oNxmtfQvD0TlZCR0rlf7 RaW581TyDXRaRr5hhAJGRQnEbjNLQ1tbs4oYQFxXOpKkb/Meh7Vc1fX/AD4wu4VgXF82SVNDkrjU XY0dRuImh/kM1hTyHdk/3uPzp8l47jDNVaaQ5rN6stpKJ6B4O8Rx21gEaTouKXU/FmXZYn/KuR0a ScxCNGwe9asOm5G6RjXJKUk2kfKYp2qsdPqVxdnG6oPsTOd0h/WrLCG3QnIqvLdxudqyCsuWTORs Y8cER+bnFU7vVEhB8tO9W3iEoJDVC+kCYcqT9K0hB31RLZz+pazeSvtjH61TSx1C+PzdzXVw+Fy5 GLc/lVuPQJoRiOCvQhKSj7sRWbOWs/DRhxJNJV7fa2KnJGfrWheaBrEx2xoRz6VQfwRrMxy2T9Fo 9nUqP3gsyP8A4SGKM4QgVVufEMjHKD8c1pQ/DnUn5YN9CKk/4V/exH50J/Cq9lGPQLMxodUu2q5b Xc7YL/rWlD4baD5ZIj+IqcaAJE2gH8KyklLZD5WYGqXXybQck9qyIdNe7uMg9TXVX3g+4l5jY/lV RPDeoWTEiPP0raHNCGguVlnRNH8lFDN0q/cxwRpz6Vnxz6lbD54Dx7VBd6pJt+dMcd65JQnKVxCa iquCY29eKxmjn809cA1d+2biST+BqbToVu5cY71tC8FqBFYai9oV+XJFdnoWsR6lEsLLjjHWuefQ 4924Cp9ID6fejaxwTVQqxcrFRdmdjB4dt2cOwBFaVtpdtByF+mKg0u7E0Aar6sGGa7VBLY3UVuRX ESlcgdqomE7yfStKUgL0qnIybjnigsdCAB+FOcg4waYsi4wDRvX1oAWq91cbAeaknlCrxWXfXJ5x QJuwy81DbkB/wzWXPqjZyGP50XsrEnFUnTJyaCW2Stqjnjn86adSkHU/TBqFlx1FRspB4FMRO2oS np+tIb+Y96goIz3oSdwJjqMqmk/tOaoSu4800qw6CqauBZ/tOX0pDqsgPJqvj14pCFJ6fpS5R2ZY OrSgcH9aRtWlOMj9ag2cZ2imuCW6UW0BbmzpGrPDKrHkH0NdHY6irEPk8471wcNxJbsJEGR6Grie I7qFdwgY8VyTpvmPSpVU4nSeKtQUxu7tgCM9a80J3liD1Y102q6lNeaBLdTAqW7VzEQ/dgnv1r3s thy02zx8zndpITHOD604bRwKUjIxSBQDkV6Z5Teg5Rlgteq/s52qLot9qH8Uk2zP0rykHDFsdBXs n7P1s0HgPzSvMl0xJ9a5MW7UzqwyOy1yb7Not3cZ+5bP/KvKP2ZLYy6tq+qE/wAJH65r0f4g3X2P wPqdxuwRAQOK4j9mW1ZfDepXgjH76YopJHpXlHYeYfEW7S8+IWoXMibl+0nK560ngO2i1Xx/p0Mc AVTcg7cdAK7zXf2a/EV/qE+oW2twMZpC+1j69ql+HfwK8T+E/GVtrGqNA8EJyTGTmgC1+0zchrvR dGBznHA+tdJ8WltbD4WWmqMGE9pHGbfBwA2K5L45N9v+KmjaevTcBj6mt39o+6Nn8PIbFerMgxn0 FAFX4beN9K8a2R1Tx6lvLPaALArfeIHtVDxr4T1vxbqA1TwJemBJG2NZhiuMd8V5p4S1O20XX7TV LxWaKOUF488NXt0wVrC88bxlrMywYskBwCccGgDL1vwbpHhH4cnW4LJY9bgUb50OTu9a574ayal8 R5przxtrnmR6cDIkUoxuI7U3S/iU3h/Q5YPEFu19qMsp8yCU8Fc8VVs7B/itryw+GlXSTHHm4jD7 QaAL2pNH8c/FqadpUB0+3s12nsHxXZa14w8G/D2CLQNchKyxw7Y5EUfNxjrXO+MfFujeBxbeELXS VhvPLCyX0B6+/FJ4j8AP4v0+xsV1eKS7VN8lzM2PlPagDnPhRruk2nxMuPEGo3S21uQ5VpOh5r0y bxb8HNV1cazd6jbPeIfknLcg15Jo/gKS48YyeGtWmKwKcC5UcMfY1tfEj4NaL8PvDg1iK/eeWRgv lt0waAJv2jde0jXL6wl0nUY7hVB3eWc4rT/Zo062uNM1KV1wz/IWHpXmHh3QrnW9ct9Fhcqbltqu 3Rc1674W/sX4Exz+HPFeohprpC0ciDj2oAqeLvAFvqj3Ph7Q/D6nB8xr+Pk/Su2+FfhJfBvhZNMM xcudzEjGDXEfBfxrYL4g1u51/wARRxwSP/o4nbrz2r1KzubS8gS8s5lkidco6dCKFuAapcLaaPeX JP3Ldj+hr5oaQys7/wB+Z2/WvoXx9eCy8FancBsH7OQPxr54gOY1z7mvSwa3Zy4jYUqR1/nRggda WTtSp0/Gu44Rq9a7P4WwlYLmf+dcdnKkgV3Pw5UQ+HJZiDlt3NcOPlajY7cCrzGyANcSSf3pDXSe OQP+ER8G/wDX6v8AOucUApuOeSTWJbftQfAX4reL4vgP8PviPZ6n4u8D3cbeKdFgV/M08Fgo3kgL 1I6E14mCu6zPWxulFLzP5G/2/f8Ak+f4wf8AZQ9U/wDShq/df/gzYh839hX4prg/8lJTp/16JX4U /t+/8nz/ABg/7KHqn/pQ1fu//wAGYylv2HPikB/0Ulf/AEkjrq6nGtj9ZbzTt55iPJpvh/SF/s8l lIzI3863rm2yRxS+HbMHTjlf+WjfzrRy0DqZw0dF5A6ilGkk9AcVvCyTGdnNOFvg/dH5VF2Mwhpe OgNKukAnJU1ueRjt+lKLcf3aLsDEGlMeCPypw0kDsPxra+zkdFNKLZj2o5hW1MZdJJ+9+eap+J9R 8P8Agjw1f+MfFepR2mmaXayXN9cSvgJGikn+VdKbY45/nX56/wDBxJ+0lrHwj/ZW0v4PeFdVa2vv G+o+RdtE2HFugDH8D0ruyzBVczzClhKe82l/m/kjizHG08uwNTEyWkVf/L8T8+P+CnP/AAVG+Jn7 bPxAvfB3gLXbrRfhvpty8OnafaylDqAU482UjqD2FfIgtLeBcQQhQeTx1qdESCMQRKAi8ACo5ZMV /S2W5Xg8owscPho2ivvb7t9Wz8Dx2OxOZYh168rt/cvJdkQsi4PFQSKR0JqWR2xmq8jt1ruaZykT hVyAAPpUEoT1PWpJWI5ANV3lVgQhzjrWbsNbkN3DDKQWyrKcpIhwyH1B7V+zP/Bvf/wUo1z4taZP +xr8cfETXus6PB5nhXULp8yT26gZiJJ521+M0pGOTXqf7A3xR1X4NftsfDnx1pV40LDxDBazlGI3 RSOAyn8K+Z4ryijm2T1E178E5RfVNK9vR7HvcPZnUy3M4Si/dk0pLun/AJH9SYsQCVKjIp62qAfc WrFnLFqFnDfwfdniVx9CM/1qYRcdBX86pn7ruURaoD90Uv2cHoBVwRYPT9adsPqKAKa22B0/Sj7O Tx/KrgQdzS7B6mgLIpi2I6KaXyG7g1b2D1NGwepoA53VbfOsx8f8sT/OnRWx3HgcirGqoP7Zj6/6 k/zpyIuSPaqTEkio1qNp5HSrfh23H9lp0+8386RkbaeO1WvDoP8AZicH7zfzpyYyYW6+tHkD+9Vn ax7UbG9KgCuIAe5pRbfX8an2N6UbG9KAIPs6/wB00otxnp+tT+X70eX70AQ+Qv8AdFHkqDnb09Km MeRjNJ5eFxmhgfzYf8FTfilqXxZ/b28d61f3jypp1+2nwKzcKsbY4r57kZduMngV6b+2w2P2yPiY Ac48WXfX/rpXlzuNuK/qPJYRo5Nh4Q0ShH8j+d8zqSqZlWlLdyl+Y1yBzk/jUEjYNPkkFV5H56Gv QbZxkdxcxQEedKFL/dBPWo3cDnPXpX0d+wH8PvAvjrwh8VtQ8Z+GLfUZtL0DzdNedQTbvtJ3L6V8 y2kjG3G5snc3P414+DzenjszxeCjFqWHcE29nzx5lb0Wjv1O/EYCeGwdDEykmqqk0uq5Xy6+u5LI /HFQSnuadK3HBqCST3r0pXOAZMyurKccqa/bX/g1o1i7vf2ZvGumSuTFbeJgIlz0ylfiLcONpPtX 7Yf8GrBz+zr4+/7Glf8A0CvhvEFf8Y63/ej+Z9fwU3/bsf8ADL8j9VxFgYC9KXY3pT6K/Cz9lGbG 9KNhp9FADdh9RRsPqKdRQA3y/el2LS0UAZnidV+wAY/jFEKrv6dh/SneJP8AjxH/AF0FJD9/8B/S n0A4T9rUf8YsfEMf9Sjff+iHr+Jn4vf8jDb/APXKX/0Ya/tn/a1/5NY+IX/Yo33/AKIev4mPi9/y MNv/ANcpf/RhpCexyN5/x6S/9cz/ACr+rD/glH/yjG+B/wD2Jsf/AKMNfyn3n/HpL/1zP8q/qw/4 JR/8oxvgf/2Jsf8A6MNa0+pnU2PveQDdD/16w/8AotalXGOKaT/qfa1h/wDRa09eSOK5n8TOhbEs fB/Co77mLHsamT7opswBXBoGef8AjeyuJGBjQnB6CuZmsLxfm8k+9eqXumQ3Tkuo6VTk8OWp+9EP yrJ07s2jWsjzK3064nukiZGAzya6mA7AsSjAUYreXwzaq28RDPrimv4eTOVXH41UYKIpVOYzd7et Faf9hUVVkRzHhrLmRuONxpRGD0GaeVw7A/3jTkjPQA81gbDBGQMCniHmpFixzUqxjGaTdhpXIFi5 P9KcIv8AZqcQhqcsHOMUuZD5SHyfQUeQT1FW0h46U8Q+w/KjmTKUCkLbPanra9sVcW3BHT9Kctvz RzD5CoLVf7tOFtk8LVz7PzT1tsjpRcaikVFtc9BTltATgrV1bfHGKkjgHYZpX0Go3KH2FPSlFhng JWiIl9KekPtSuyuQzP7NHdDSjTk67K1fL/2aDF22j8qLsORGZ9gU9Up6aYpHMdaS2/PKD8qmSEYG FH5UN2HGBlrp0YP3D+NPXTUPVM/jWisAHYflTvLAHFRz3L5EZ66fHjBUU86bGOqirZ460zO84ouw 5EVxYxgYH86DGv3hkYHFWGAXqarynC49qa3M5wVjP1K81KeQWluXK5xxW1oentp1n9s1G46rypqT QE0+3ie8ulBK8jNYniTX21SR4rYkR56A11QbaPKrWhJjPEN/Y6hd5tUAx1PrTdBtVfUkRmA54qrp OkT6hcrDEpOTycdK2tc8L3ehRpd2rEleSR2rS5ypNu5e8U6TJLYEqegyMVymmafJqN55MshXb/er ptF8UpfILLUDhjwCe9LrHhd1P2nTOCeTimpcpU486uivpdrPo98ILO4yGPNbPinXLe00g2rYMjjo RXPWMZ06Y3l2+GU9CabKbzxTqKxxR/KDg+1Ld3CLajymaJGbOCSfYV0ngvV7WCJoZ0AbPBNW7bTv Dmj+Xb3IUyt1BqfU/B9lJaNeab8jgZAHegIwadzM8Uaeuout3G+WB+6KtaLpNxHEt9cwAKnrS+Gr aa4fyZ0PyHkkVP4o1OUuNE03BZ+GK1OmxfmzJ17UrrxNfLpthC21OuB3pT4P1GG18xSGIHKjtWqy 2PgrRTNLj7XIOBjmovCGsXU8b3N3PkSHlWNPZC5VJ6mVpuqXGlXCxsCBu+ZSK62203SfEdl56xLv PUjqKqeMNDs207+14MKyj865vTPEt/pqMtvLgH1FG60Jv7N2Zu38Gn+EwyQkFzyBmqWlaRceL71r mZtqL3PFZMl5PqV6r3kuSWHJrodb1m30XTUs9GBaSReStCQ1JSZbtvCnhy6Z7SI5kA5Oay9d8Caj o6/aYGMsZ64HIrP0+/1HQ51v5g5kYjeD3rudL8RLeaf9qu4sJjkGhuxXLGSOO0W/vdJn822Ygjqr VR16e61O+a7uTlicCrOtapb3GrSy2MYVNxFJYy2z3cbzrkZywFMwu78pf8E+EZL+f+07sYji5AYd asa5r97Pq4jsDlITggd62Wurm5svs2iLtRlwSB0rG0vS7jw/rYe/j3+YeWPSk9joUbJWOg0uRPEF qLe+tcAj5ga4nxNpsWk6w9lFJuTPy89K7vWNasNC05pVC+YynAB9a4+w0afWriXVdSJRCSVJ70o7 k1bS0Rd+Hmqx2ty9hc8JIDmrcvh9dJ1KW6lG5JQSg+tc5cQSadcGaPIGfkatuy1qTUwkF633PQ02 TB20ZU1K5vtEjJQ4E+R+FaHgy3jsNKn1uePPB2k1B43miaOFTFgj7pq74TaDVvDc2kSOFYA4HrRu NaSsY2j6HJ4s1R5WYqrsSzClgc+EfEG6BxJ5Rw3vVvSbk+GNPurS4iKyMD5TEVmaXpd7rl8IYCWZ 2y7HsKZMt9NztY7nw/4ysilwoErHAz1FUvE/2fw7oi6HaOCzdcnnFZeueFtT8NPHc2EzPtGSyfwm su9vrvU7gS3spZzwCaByk7F7RfDE2q2Ul5CwUR9Ae9W9Iu7qdJfD80O2QH5GPard3dtoFjY2NrJ8 0uC+ByaTVJLez8SwXZBxIoBGOQcUBy2R51qkV3pPxAj2A+YzhenWu4d73T5DHBGVd1G9fUY61yfx Ku1tfG1veqvEUitnFdjql9Hd3VhrFlGT5ygEdeOKCpK6Myxie7nupJ2AjKEjPY1z0Tr8wz0Y10l1 bytrdzZW7Da+enauW2tbzSQt1RiCKxqLU68G90WC+0cGhJjuwagaUEcUJJ7VjZHeWjKijAHNNMoz kH8KrPcHO0ChnC8gjrRYOYlaQ45FMMmKiluXPG4YqCS62k80LUTkizI6EZIqvJKqdDUbXQPftULy 7xgd6pIzciSWbd901D5mFLN+NIglllEMEZd24CqMk11Phv4cv8l/4gIA6pbr/WlOpGCu2EYTmYuh +HNS1+YmCLZEDzK44xUXifS4tFvFtoWyAOSa9KUQ28QhgiCIowFUcVwnxA2tdhsVzwrupUt0O6lR UHdmJDJkc1OkhBx+tU48A571L5mBjHH0raUWehCVi9FcBOhpZLsYxVDz8cn+VKZx1I/Ss+RmntC2 kxAyAKtw33lDO78KyVnxyv8AKp4hPMBsQnPtS5GV7RF+W/8AM6YqFpsjNOt9G1C5PCYzVlfCuohw rITnptU0KErEuvTS1ZQaXjdmmGTLALnn2rftvAl42HlQn0XBrY07wEojWS4s2HNWqMmc9TGU7bmH o0hii3CM5I9Ksy3WoSNtjgPPtXUWvhKVCfItBtHtVqPwzck5+z7cULDK92eDVSqTuca2k6rcqMgj NLb+HbqN90rnPpXYTWZhOHTGKhkhWQ4z0pxjTjuiHR00Ockt2tcDaeKSLVo4Gwy96330uOQHK5zV K58KCYZSLk120nh+pzzozWwlj4hs3YIxA+takc9hOuYrgH2zWCPB8scmWJx2pj6Je2iF0mIx0rqS w72MrVY9Dq4bPcoZQGyPWrttZ26KPOwCema5HR/Fh0+48i9LMBxnFdZaXuna5CrxSBSPenKnFbDj O5NLb26LvQBvpUUkMLjlPwqxBZmF8mTK9iTUV5Yuh80SgL65qfZRK5iD+yLaZeYR9aibw1GxzHxW nZT28i7NwJ7mrLGJQCrdqwlQjctSZzc+kSQDhMj1qnJaxn78ddXIYXJWTHNV7rQ4bhd8a8n0Fc9S lOC0NYuLOXbTraQbdlVbzwtZ3CkNEOfaugk05rVgHTr3xThAmMH07Vy+0cXZmnsU0cLqHw+35e3J B9qh0nw9e6fL88ZYA9cV6CLOPOQf1pHsIn7D8qJSjJWIdA4u83IPmjxjrWXLdBLgHPQ13d9oEEwJ K9faub1jwZIGMtvkY6A1koa3RnKi4mv4f1JGgUZ7elb8Eu8Aj0rhdEW9s5RDOhwD3Fdjpj74hz2F d9ObcRwuT3cu1c+1Zc11h+cVo3aFkNZM9vIXyqmrNCeO4yOOacJs1FDC47VKUI+8P0oBO4yeYgdv as67Jf8AGr0qEk8d+OKrSwseop21JbM2WI9warvGR0FaM1sT61Wmi46fpTexJSaMg8Co2THIH1q2 8fbBqFo+ef5VIEB5GKaygcd6mK8YximGP8ad2BHtb0pOlSFSOopr46Y696pO4DcA9RTXXnipQgBp cD0FLYd2RgADFMKEZx+dSlBnvSrp9zfypbWqnax+eTHSk5aDjFydiXSNIa6ZZyMrniugu9AtVsPN KDKjnitDQ9EisbVIEUnaOuOtaM9ij2kkbDhkP4cVzybcj0adNRied+M/Ih0sQwkYZwOK5kLwASfz rd8ZxC3tYYFYn95msHHJwO1fQ4BWoXPCx7/e2HUUz5/elV8Dmu48/lFdgscjHshxXvnwotEsvAFh Cv8AGm8/jXgMmCp3g7SQG+nevovwYlqPCunjTWDxC2Ubgehx0rhxl+U7MOkkRfETS9U17wbd6Foo Qz3KgDzDgV5NYfDH4zeEYWg0S8CoTuKQPnmvcWQZ5BH4UgAHIJFeadR4j/bn7Q+kPzDeSAcnMYIq 1b/Gz4s6UANZ8OvMF6h4yK9nSQ95Djvk0144pPvwxNnruQHNAHiXh7xHdfE/4vWOp6npwtPJXcI+ eSMetbn7U2oRpp9jp6t8zOW2+mK9JGmadHP9pi0uBZR0kjiAIqtrfhXw74jdX1/SVuSgwhc8igDz e2+FK+J/hVYnRrSNL7Hmec/U+1Xfhnp+qeMtBv8Awv4s1Au9gxSCJT90joa9IsLS2023S1sYvLjj XCIOgFZej+BtG0DXbrxBpjyJLeHM6HkE+tAHmnxJ8IeEfh/o0d5eRySapNnZJk4z71S8P/CjWtb8 NR+ObDxF9kWQZnw+3Ar0P4p/C9/iStvt1MW5t84BH3s1MvgW+sfhbL4EsLlWuDGVWQnAoA8t8UeE 4dI8Mf8ACRxeKY9RlJ2MC+StddpV5pFl8Mxa3rPHd3EW21lwdzN6CuV/4Z2+I9sFCywugcEoJeDz XpnjbS7yH4f2sOnaGs+pWgXylC52MO4oAyvA0umz+HrPSfGEcUN8k2YI24d+eCa1PjN4X1TxT4Xh 0nSYv37SDJbsK8+8Sad4+jl074jalp0sl/E43Woj+7j2Fd38OPHvifx7Df2/iPSzZsqbYjjByRig DlvDl94X+DCNoHjO1S4vnG+K4hG7ZnpzXM6lL4k+KWrJNr5ZLQy7LO9dcAKT0qD4y+A7nwRrUf2r WJL1rvL75OSoz0r1TVtN0CD4JW93fWxVIbVZEaPrvxwaAPJ/in8Jm+Gxsc6uLkXg+XHavdfAlv8A ZfBmmQY5Fquc1wfhLxR8MfHfhy0h8f3glvbZ9luHYg+1en29vFa28cEC7Y0jAjUdhTW4HM/Ga6Fr 8Pb3JwZAFFeGKuzbx0FexftB3Rh8GwWwP+uucY9a8dUHHPavVwnwHHiRxYHqv60q4xwKZSqueorr ascYucKwr0DwugtfCBZuNy5/OvPlAYhT3PWvRbdRbeFEjPdFxXl5lK0Ej08vXvXKYBMIz6V5l4H/ AGOfg38CP2i9Y/aB8Cpqn/CSfEpIbjxK95feZAT5owIkx8nT3r00Phen0qfxfg694WP/AE4Q/wDo 2vJwDaqteR6OPSdKN+5/H3+39/yfR8X/APsoWp/+j2r95P8Agy+UH9h34o/9lKH/AKSR1+Df7f3/ ACfR8YP+yhan/wCj2r95v+DLkA/sP/FLI/5qQP8A0kjrqe5xLY/YeeNdwPtT/DiD+zT/ANdG/nTp wMjgdKd4dA/s88f8tG/nSGWfLT+7S7BUuB0xRgegoAi2D1NGxfSpcD0FFAEWxfSjao7VLRQBEQMd K/F3/g5q1W8Px/8Ah7ojSnyE0lpVj7BixGa/aZvumvxN/wCDm9sftKfD4Af8wNv/AEM19hwGk+KK F/73/pLPluMv+Sfq/wDbv/pSPzcc9s1BMwzxStJxnNQMJZ5Ft7eF5ZJGCxxxqSzk9gByTX9COx+J p3Gu/Jx19KggW71G+j0vSrGa7upWCxW1rEZHcnsAOa+pf2Vv+CSf7Sn7Rpg8SeMbT/hDPDblWa61 OM+fMnU7EGCM+9fo7+zx+wT+yT+xl4fl8Yad4btZ7zTLYz6j4q1xFd4lUZLKT9329yK/FeOPHLg3 hGcsLh5fW8UtPZ02mk9kpT1S16R5peR+g8O+HGfZ4lWqr2FHfmnu13Ud36uyPzU+CP8AwSz+LfjH w3D8U/2iNeg+HPg5pY0E+orvu7ouwUJHGPm3EmuR/wCCjnwU+BX7OfxvsPhF8CnvpIrLRYZtZudQ mLPLcMOTgj5fpX6b+Hrm5/au8VXn7WnxctHg+GXguCa48DaFfLgahLEpIvZVPY4woPoDX45/H34p 3/xt+N/in4samxZ9Y1eWWIk/dj3YVR7AV5HhvxPxVxpxXWr5hW5YYaD56NPSlCpUa5KbesqlSEVJ zbdoyfKlo2dvFmT5Lw/kcKWFp3lVl7tSWs5RjvJdIxk2lFJXaV23dHKSOMYNdD8Cmz+0B4DBbr4s ss/9/RXMTSYHTtXQ/AiT/jILwGD/ANDbZf8Ao1a/b8b/ALnU/wAMvyPzvBr/AGuHqvzP61fB6qfC unH/AKcYv/QBWlsX0rN8G/8AIq6dz/y4xf8AoIrTr+XT+ilsJsX0o2L6UtFAwAA4FFFFABRRRQBk ar/yGYz/ANMT/OljxknFJqv/ACGY/wDrif50sfen1ENbofpVnw7/AMg1Pq386rN0P0qz4d/5BqfV v505DL9FFFSAUUUUAFFFFABSN92lpJPuH6UnsB/Ll+22+P2y/iaAf+ZtvM/9/K8teTC4Nemfttuf +Gyvibx/zNt3/wCjK8tkkOOnav6myn/kVUP8EfyR/OmP/wCRhW/xS/MR5DzUDtNI/l28LSO3Cxxj LMfQDvXWfAz4Tax8f/jDovwb8P6rFZXmtT+XDdTLlY+CckfhVPXbfxL+zt8c5rezmt7rVfB+sgq8 sYaKd42PBX0OKVTMMN9bngqck66h7Tkba91txi27WScla+tuwRwtX2EcRNNU3Ll5vNJNq3dJ3PoD /gmu7p4F+MyTwtHIvhwiSOQYZfkPUV8pQaVrkehx+IJdGuU06SZo4r54iIpH/uhuhNfqp+yvqH7I X7Xvg/xb8cdO1qz8Eaxqmira/EbRQyxp5aL80sY4xu5NfDf7cP7UfhD4rDS/gH8C9Ah0z4a+BN0O kKkQWTUJxkNcuep3dK/JODuKMwzTjbMKEMDOnOUqTr8+io8lLlaUrWqSlK3Jy6OHvOx9zn+TYXCc O4Wo8RGSip+z5dXPmne9vspLe+z0PB2kBByR9KgkOT1r2uX9mTwon7CTftU/23cf2x/wkKWAsA37 oRlc5x614cJA8auT1XNfqeX5rg819t9Xbfspypyure9G10u61WvU+KxWBxGCcPar44qa66Pb/hhL hjtPNftn/wAGqjf8Y6+PgP8AoaV/9F1+I07rsbnsa/bf/g1QOf2dvH//AGNC/wDoFfL+IEv+Mdl/ ij+Z9HwV/wAjyPpL8j9YKKKK/Cz9kCiiigAooooAKKKKAM7xJ/x4j/roKSH7/wCA/pS+JP8AjxH/ AF0FJD9/8B/Sn0A4X9rX/k1j4hf9ijff+iHr+Jj4vf8AIw2//XKX/wBGGv7Z/wBrX/k1j4hf9ijf f+iHr+Jj4vf8jDb/APXKX/0YaQnscjef8ekv/XM/yr+rD/glH/yjG+B//Ymx/wDow1/Kfef8ekv/ AFzP8q/qw/4JR/8AKMb4H/8AYmx/+jDWtPqZ1Nj75bpHj/n1h/8ARa1NGO5FQtz5OP8An1h/9FrU yHjGK53udC+FEqjA4/Cmy9PwpwAUVDdy7V49KQyCWQBsA0xpSRgGqF3ffvdtTWrBwOeaV7jtoWlb cMc09QQOaWJFwMmpAPQUxEdFS4PoaKAPnUJukJHdjUqRHGeKFQeYcj+I1IqnoBXM3Y7EhAi+lPWP t/KiNcnpUypjjFTcpIRI+cHFPEeD7UoXB4qVFJGKRQxU446VIqHjinCMVIidsUBuMEfTA/GpEiGO AKd5Z69vpUiLgZoLsiPy1p8ag8Y5pzLuOc06OPHJoDlQhiJIwKcqbTninUKrAdzQNKwqoh7U8KSQ BTVXHJqRVBwc80AORF70YHoKRiQODTVJz1/CkxokUAnJNPHBpg5IHvTi2Dz+FQWtBce9NDfNg0NI BSAg8nNT11B2EcZyBTChAzUjHcetMYnb170X1HYjkOBjHWq8jb1yO9TynBBJ6VWkGBxnpVx3MZsq 319cRwGBGwDVTSLI6herbY6tzg1r2Phq81qQhAQuOCRWbdWt14c1UfNyprsh8J4te7nqdraWOl+G rMzsgBAzuNZuveMba8sGggwxPBG2li1CDxXpjW3m7XA7+tUNP0B9Pldr1MqPuk0IT20OfAkDmVOG ByK2LLxrf2ll5EqBz0BJpn2H7ddlLROOnFWF8FXE8DsH+Ze1WYxU76GHPd3V/cl5n+83AHaun0a4 t/DNp9qdCzMM5rmr3Sryxl/fxsmDwTWvoWr28o+yaiAw6KTQOOj1Kl5qE+uaibpSRg/KM4rpNP1+ 6trULqUZUAdx1FMbw/pcRXUIplUYzjPFZniDxANQBs4IwAnGR3oNHLlLF14wkid49ORV3cZArP07 VrqDUFv92589+aq2ljPdyeVApZz6V2GgeBYobXz9RI39cHtSskZLmmzC1ey8Q+IJDqM6syg8KKt+ HbeeFM3kOzZ29a2dO1GO1vjZ4Ux7sZ7Vo6ja2AgeVmC/Lnip5mbxj1OY8ZeJ4ru0XTbJ8L/HWHp+ lajqPy2duzD+8BxV7SdBfXdYaFRmENl2rqL/AFKw8M28Wl2EABJA6Yq0ZJc7uzkbzQdX08qZ7Y+p IrW8IXGnC68rUcE/wFu1dR5sSQq96ocOuTxmuV8WaUmnXP2u0QrG/OB2pXsDhyao1PEraXBeRTSE OMg/KKr694psZLD7DpyD5gd2B0rGure8ksFuTLuGP4jVCJXZ1jVcknvTJlUd7I0tA0CTWpyysFRe XYnita+8GrZRG8srjcEGWGaNQn/sTw0tvZxbJZRgsBzWJaeKNds7OSxuCzB+7CgdklqbXhvxVLZT i3DhgeGXFXPEfjXS7yBreGP96D129DWN4Is473V/MlXKIpL8dKztaSH+15za52byBgUrXBSaibuh 6JceIX+2ahMxhUjblqm8aag2n2i6bpxwuPm2joKpeHNfW1tWsJWwpHynPepY7G5u7lpdxlV+nfFM uOq0LehWun67oJhkfEkaE5Paqvg2xW51c28j7tp7mm6pEvhrTTDb3GJJTyO4FVdCmu9JuI9SkjfZ /EfWgTtzGv43tpL7VIrG2jBIwOB0qlqOh6x4UeO5hmySMnbzWjoWpR3+tXGrSHKIhKgjNVYfEzXm rsLs74S21QR0oC13cg13WoNYtYT5eJVGGPrXQ+ErWz0HQZNau12uy/Ln0rD8U6BFpE63UQJjkOQc cA1u6ZfaZ4j8PLpM7KhVcMo60BFe9qZen+OZvtTS6mhe3Z8DI7VP4x0/SjpUWu2KiNnYcYqsPBmo Jq0OmBA9tnOTUfj7VYJJ49EslCpbKA4HTNAPSOpf1SL+0tJstctssYcb8elJqkLzyR62wyi7cZql 4P8AEEdiraNey5hnGAW/hNT+ILkW9v8A2LbSGTDZU0ApXRzPxcsXaCLWjCAM8sPSr3hzXkfw9aQx oCy9H9Kk8Sy22o+CLmC/JLxLhMjrisTwTJFc+HEhjBD+aRnHSgb2OqnsvJ1S31oHEE/BOe9cfrqR 2/iC6ijb5fMyPpXo+qw2lp4XgtpsFwBsYdRXnnjS2TT9cQxnKyxg7j61nPY3w7tIpl1UZzTWlB6N Ue8sOmKY5OcA1ione2SNIAc7qZI7YyHx9KhZjk801p8d6aiRzEjySMMFu9Rs5x15qKS4OeKbF9ou ZhDbxs7t0VRVNWJTuSs/GScCr2heHNT8Qz7bKErGD80zdAK1/DngEFlvddbI6rCp6/Wuut1gt4RF bxiNR0VRiuKtiow0juddLDt6sg8O+FNI8Owq0EYlnI+eZx/Kr1y3G4kk/WmC5Axgiori4461wSqS m9TsjCMdiG4mO0nPSuJ8dyhpM5zzXW3E7bSAM5Ncr4i0bUNVuB5UZxmtsL/EuyZSaOaWQgcGpFMr kKqk/Sug074eXUmGuCfpXSaX8PbaH55I14HevQlUXQFVUVqcFBpV/ccRwN+Fath4L1C4AMgbmu3l 07StMjJKruxxgUQ3Mqp50NuNnsKuFOrU1SMamMjF2MKw+Hm4geSWbvk1rQeDBZBVlgArT03xJapJ iRQG9SK0bzUrS9hDo4zjgLVSpTitTH605PRlbS/Ctgf3jID+NaUQ061ZUMAyvtVCzvHj+VSc/WrT Yfl/Tg0lUsjKXNN7l1prIHzVRQfTFWI7i3uIQhVRish+nX6VLBFcS42A/UUe2aJ5DaivLSFPLDCq eo67CJPLiUflUEsU0a4BycVTkhLsQy4OayqYhoqNIhuRJdvubjPpTFsG6D+dXY4Agyx7Uj3cEXDG uWVR7m6itgttNQANJx9amkjtI0woGR7VSm1bJCx8j6UJcGcc1Htx+zTCdznhR+VVp47eRQsijH0q xhWziohaiQ5Z+9Uq811E6MWZN54fsbiTcqck5yDUUelajp0nmWUjKAegNdBFbwI2G5xVlI7Yp90d PSumnjKiMJYaDZPozDU9M2TPiRRj8ay5LvUbHUDpmqL+7P3XzT/NudMuvOt2O09VB61qTJaeJLHj AkA69CDXoYfFQqbnJVoSjsZ1xLY6dh1Zhnoc1Il493AHs5QxHbNRWOkzo7afqibwPut1rR03w9FZ T74vuntXXKUTBJmRetrDsBsYEdxWpoM99Knl3KnI6GtRrSMjHlinQW4jIAUVEpqSsNJpkc9lDcLh krJ1Cwe0f5VO0iujCR7cE4qvexW08RjcjPbiuGvRjKOh1UqjRzbJIg3LzQs8Z4br71bljNvMY2XK 59Kq3tl5uXg4I5ryZOVOVmdqSkrgGjfggflRHbwSSgTjIqK0glTiUmrtrbLI212x6VcJtsHFWGaj oujCMPbABvaqSwPaDMan860ry08gblYmq4AbIboetbKq4zszL2a5bopJq9vJKYJ2APTmnGBHJZCC PrVDxFpJmj8203BwONtYWneKLzS5vs9/nAOMmvXpUPawvE4pz9nKzOs8lVHApDGp4xUGna1aajHu jkWrLYJ4PXvUSg4OzLjJSRC8a5NQPEO9XNo781E0QboRSG1cozQ57VUmh9q05YiOMZqtNCetDVxL QzJYvQVDJF7Cr8kBz1qF4T3Wps0G7KDR4/hprIQelXJIsc4qMopo5SWVNh5JH1ppjU1YZAMknFRs wxhaa2Aj2Cl2j+6Pzpx29s/jS7gO5/CpsxqwkMHnypD0DHk+groLIW/mLb2SjyY+Af7zetc7JIY8 Mp5Jrb0HIjBXoKwqyaO3C009TqrFo2QMeMU68uRHauy4+4eao2txmPAboap67qXk2jqGI7VlGV2d ko8qucJ45ndryCP/AGS361hrJx0rQ8UzGfVAA2diYrOAwMV9Tg040Ej5fGSvWY7zPamjHcUUEEdR XUco4Dcpz+Oav6T4q8SaBF5Ok67LCgPCZyB+FZ4YjoaTrScVLcqMnHY6m0+MnxEtiFTxAJAOzxg1 p23x98cREfaYLeYe4Arg8d6UMRzWToU30LVaSPTbb9o6+X/j98KxsO5SSr0H7R3h9sC70CeP1Krn FeSCRh3pfMf+8ah4Wn0RartHs9v8fPAVxzJJdRf70Vadr8WPAd0QY9dRc/8APU4rwJpAchlB9cqK RlibhoAf+A1Dwkeharn0nbeKvDN2AbbX7R89MTCrUd5aTf6i6jf/AHXFfMaLGjfJvQj+42Kmgvr+ H5oNTukI9JjWTwltmUq8T6b2sw6DgZ+9SAY5I5r50tPGHiqzwbfxJcLjszE1rWfxb+INtIMa8rgd njqHhJD9tFnu/mMONx5o3up3Kxz7149bfHfxnC2LiGCYY5zxV2D9ojU4ztu/DUbe6yVP1WoUqkWe qGR2OXVWz1LDNAEQOVt4191WvOrf9orRyB9r0GVPUrzV61+P3gOc4n+1RE9jF0qPYVF0GpxZ1Wse GvDviFg+taZHcFQQpcdBTr7QtJ1LRf8AhHbu1zZFQvlA44rEtPi/8PbvAGsFCR/y0GK07Txp4OvR +48TWhPoZBU+zkuhV0Ya/Af4bxXUd5b6eyNGwZR5h6iuvbKoAuCFUAVHBqWlXP8AqNTtn/3ZBUrb CC0cqkY6gilyNBdHmP7SF2Rb6ZZK2My7iK8wHfPpXfftFX1vP4hsLWC4R9kG5gp6GuAB4r1MMrUz hxLTkKFz0p44GKanWhnIOK6HoYWbH2y7powB1kH8677UGEWiWyg8k9PauE0oGTUYIxyN2T+ddtrz bIbWBTx1rxczl7yR6+AjdFYyHb0FXPFhJ1vwtnvYQ/8Ao01mPJtTOa0vFTA634V5/wCYfF/6NNcG C/i/I68c/wB0j+Pz9v7/AJPo+MH/AGULU/8A0e1fvN/wZc/8mP8AxS/7KQP/AEkir8Gf2/v+T6Pj B/2ULU//AEe1fvN/wZc/8mP/ABS/7KQP/SSKup7nEtj9jZ+o+lL4d/5B5/66N/Okn6j6Uvh3/kHn /ro386Qy/RRRQAUUUUAFFFFACN901+JP/Bzk239pb4fZPXQm/wDQzX7bP901+I3/AAc8HH7S/wAP f+wE3/oZr7DgPTiej/29/wCks+W4z/5J+r/27/6Uj813kA6GnaLr+reFfENj4q0C4EN/p10lxZys uQkinIOO9VpJByaglkB4r+gZxhUg4zV01Zrunun6n4rFyg007NH6pfsL/wDBZjwb8W2sfhb+1Gbf QfEAVYrTXlGy0uegAbshr3L4u+D/AB7+1T8V7b4TXVtPp3wr0XZe65fxvx4lkyGSBGB5i6E47ivw wulilTa4GByPUe9frF/wRI/bFufjD8Mrj9mrx7rJk1zwugfSJLiTLXFrnGMnqQT+Qr+QfFnwqwPB GGq8U8N0uXl0lT3jS5tPbUuzjtZ3UL80bWR+68Eca1+IakMlzad7/DLZzt9ife/dWvaz3O5/4LBf G+y+Af7Flx4N8MBNPn8RMul6Za242iKFRkhQOg21+KibYYhGnQCvt3/guv8AHo/EL9piy+Duk6hv 0/whZ7biNTwLluv44xXw+8jHIJPFfqvgRw3Lh7w9oVaitVxLdaXe0vgv/wBupP5vufF+JWbLNOKa kIP3KKUF203/ABv9w2SQ9MV0XwHkz+0H4DHp4tsv/Rorl5JD+VdH8A3J/aF8BjP/ADNtj/6NWv1j Gt/U6v8Ahl+TPicJ/vVP1R/XB4MyfCmnN62UX/oIrTrM8F/8inpwz0sYv/QRWnX8vn9DrZBRRRQM KKKKACiiigDI1X/kMx/9cT/Olj70mq/8hmP/AK4n+dLH3p9RDW6H6VZ8O/8AINT6t/OqzdD9Ks+H f+Qan1b+dOQy/RRRUgFFFFABRRRQAU2T7uPWnUkn3c0PYD+Wf9t+TH7ZvxOGeni68H/kSvLJZGxx XqX7ddvc2P7a3xOguoyjHxbdtgjsZK8olc4yD2r+o8pkv7Kw7/uR/JH8649WzCt/il+Z3/7JvxY0 P4G/tMeE/ip4qiZtN07UV+2mNclEIxu/DNfR3xd/YS+AXxT+JWr/ABb0r9uXwnZaZ4huftkEE90g miD5YowHQjOK+KpBvUh+QRyD0NUpbO1OcIR6ANgV8/nPDWLx+bRzLA42WGq8ns5OMITUoKXMtJp2 abeq7np5fnNHC4GWDxOHjWhzc6u5RalZJ6x3TSWh9fQ/sJfsm+H1lW9/4KIaRAJ123S2MrYlHodo 5H1qpN+yH/wTe02Mxa1+3G0oxgra2chH8q+RjY2g6R5+pqGS0tckCEc1wf6q5/N3nndfz5YUI/8A uNnV/bmWRtyZdS+cqj/9vPqb9rP47/s4eEv2ZNK/Y4/Za1++8QaemqLqWs+Ir6Nk3ygY2Krdq+VW OxQobgDAoZI0G2Pj6CopGA717mR5Lh8gwTw9KcpuUpTnObTlOcneUm0kteySSSPMzPMq2aYlVakV GyUVGKslFbJbv731Gzudpx0xX7d/8Gpjh/2dfiAR/wBDSv8A6Lr8PbmQqjEf3T3r92/+DWnwXqOg /sj+KPFV1Eyxat4k3wFhjcFTGRXz/iDOMeH2n1lE97gmMpZ2n2T/ACP1JooHSivw8/YgooooAKKK KACiiigDN8SnFiOP+Wgoh+/+A/pR4oBOnjb13io40nyMOOg/pTA4j9rX/k1j4hk9vCN9/wCiGr+J r4vjHiK3H/TKX/0Ya/ti/azWQfsq/ETe2f8Aikb7/wBENX8TvxfOfENv/wBcpf8A0YaT0E9jkLz/ AI9Jf+uZ/lX9WH/BKP8A5RjfA/8A7E2P/wBGGv5T73/j0k/3D/Kv6pv+CWutaLo3/BMX4HtrOtWd kD4Nj2m7uFTP7w+ta0t2RU2P0G2jbCf+nWH/ANFrUidPxqnp+p2Gq2Vtf6XfxXNvJaxiOeCQMjYU A4I68gj8KtqwArmfxM3Ww4vgcms7VrsRqx3djVqeXYvNc/4gviqsFPek3YpblM3bzXeAc81s2IYK MmsDRoXmm8w+tdJaxEDPoKmO45Mto54FSByByKhTj5utSAgjIqyWO8z2optFAvePAhzIQOzGpAMD pUa4WYse7GpRz0rjO9WHIvf8qliXP40xAcAGpVIB5oKHqueg6U9Fz9RTUPoM09AeaASuPVQOM09A Qaahz1496lRc9TQaDkAI+tLj3pFZVOM96UdaAHIueTUmzjj8qEXnOOKcOvNAEZjYtnFPjQ55qQIh GaUKB0FADWQEcUqRsOQKU57U5GzxQNK7EaHnmmqoAAxUzNnnGKiBwc1LZVh3CryOaaW3HBpWYNik 79KkYoABySKUgN93+VIBk4pyrt70AlcaQf8AJpCAR0pW6mmt0NTdgRTYK/dqqxUsAxxzVmU4OD3F VZEaQEDqTxVw3Mar0N+LxTpujW0MCAEkcmn69oFn4lsDfWgAkxnNc/D4V1Ag3cybkxkZq5pGv3Gl z+RI58sHBFdsVaJ41WXvWZhobrQdQw+VKnBA71qal4nTUoEtbZMOeCab401Cz1WRHtYQGUcnFYun TC3vo5ZRlVbmnuYKTWiO38OaMLG2E8kYLuuSatXviHSNDty0jAuTyuKmtdTtZ9OEkY429q5e/wDC N1repyXKTkIxOM9qWjZvrFaGzNZ2Xi6xEkSBQR8pzXK69oNxoNwIpOVPQjtW94dhn8PSmPUpT5an CnPFVvFusxeJdQj07TAXION1MmaTiYwnvLiFbaOUkdgTVhfD17DH5zRg+vNbul+B5rQRzSMCxHIq /dGK0RredxnHApORCpu2pm+Fzb6ZKZpY8PjipvFHiu7eIWsKlMjGaoidVuG3txnjmnNdaPfTKL2X Gzk570xxeli14V025vNOku50GVyVZqw9S17U7tmtXnO1TjitrxH43sIrP+zNBXHy4Zh0rBtdB1i8 Tzo7ZiCM7j3osiZt9Dq/hoLf7BLJuBkzzmsnxjdXqaq8kloxRfutjpVLTr3VPC9yGeJ1UnlT0NdX puraX4nUwXKj5hkg0y4NONjn/DWp6nqd4Ibm5GAPkBqbxbfX6stjdoMCt0eFtM0WNtRU42DIJ9K5 TX9UGp3nmBieyg0kKpeEbFF9QnCeV5hCjtRbXKxOJgwyrcVvaR4UtLS0Osa/gIw+VM1Je+DbLWbU 6hoMwBH8HrTMlTla5e0G/wBO1hVS+wxQY2tR4otNIMGPlD44xXJTi/0m4NvODG6nqDSPeXNzKA0j O56D1pW1uU6jtymppk0ljI8NkwBk4J9a6vRvCWkwWRN2nmPKPmJ7Vj6Z4Tkt9P8A7UvpArYyFNVN S8XalOUs7dioT+IdxQ1ccLRWpB4p8PtoVyWjYGJz8uO1M0TxLc6GvMW9T0BNdHaWKeKdGWO/cF1H ysOxrlb/AE17K7ezODsOAaYSXJqi7YR3ni/W/tN0uIwehNbK3NteTyaM6KEiUge5p/hZLK38OSFC BLg5IHNZXh+ze71CW6dyApOc0FRSsXfCiKsl5paqu58hc96h0LRlbWzYXiACNixY1nyX1zYaw+pW 6sEV8ZHQiugn1/RpdJk1CNgLhk6d80Di1axT8beJEvZ10qIDy4DjOeprAt7+Sxn+0WshDZrT8I6O NRuHvb5A0aNksepJqbx14fsrNY9S07AXHzIvQUGclJ+8bei+J31nS5L1WCTQJyPX3rB8NaP/AMJV rrtePgBi0p9ax7K+ukYrZTFfMGCtdD4Pm1HSbC8vhbZODtJFAKTna5q6/wCEtCv4W/saVY57dckA 9axvCkL3uuKbz5vKU7ge1U/DmpXsetNepuYEEyjPQVE+sXS3dzf2i7S0h+6Pegb5VqXvFelvdWl2 9tgxNkBfesX4R6Q95b3CXR/dwTEMAa3JNSW48OgBsSmT5sdTWF4JubrT9X1HS7dzmX5gM96DTmR2 OwNcNZXLF4lYlT6CuM8eNFNcwzRchTtya6ldcafTPsUafvg2CwHJ7VznjnRruw0mO9lAG6fkHjFT NXRVKT9ojnJHAOVFRtIf4mpkspPK+lQySdy2KzS7nc5N7DppcHFRNIG6GprLT7zU5fJtIyxJ+8eA K6bRvBVtYqs+oHzHz93sKzqVoU0VClOoYejeFtR1lt+zy4u7t3+ldlo2g6ZocX+jQ5fAzI3Wp0RY 0CqAFHRRwKHlx8oNebVxM6jstjup0Y09ydrjBBz+tNa8AGM1HDZ3d5IFRePWr9v4fijG66kB9qw5 G9TZzS2KqTSSD92DVm30m6uDlzx7mrS/ZrYbYEHA64oea7xhAR9KqMOxm6g1NFgVsuQcVMulWi4b ggdqiMdycO7EY6804vJ5e0E8da1imuhk5EwNrH8iJyKiv1vjBm3Xk9KLaMvJuI6dc1LquqNawBoY s49B1rqpJJ3ZjNtrQ5HUH1U3G26iJA9qcniG8s4/JltTs9hWtb6lJqVyFuLULk9SKvy+C5LkebDI hzzg169LERStY4KlFvUwItQ0q8hzMpjbOSMVa0y1F3IWtbsAdAtW73wlAE2PANw/u1kN4Y1W2lZr K4ZMdBmuj2lKaMOWpHY0YptQ06ZvOyyg/eq3ZeIbS9n8jzsHOOTWLp3iK608Nb63CXUfxVFc6HFr d59t0a+8pc5PNZSw9KSNI1akWeh6boRvFE0kgEfXNF3dw2cv2a1IYDgkVzWleINXs7caV9p3hRjd Vrzp0HmSd+TkV4uInGk+VHoUouauza+326Juk+Y46VQe5eaUsoIFJYmO96vz6VZntfIt/NAAxXHz ORukkM3ll+ZuO9QTNZ5/eEEikt7lLg7N3al/spLiUcnk9qn4tCttSIvYRncACKX7TE3EKVLqfh97 ONZUUle9Ns7WNVwBk+4pcrT1KUkxsFtcTDIyB9ai8uZJPL3ck8DNaWnWVzcXghjBKjkgHtVvW7jR 7LUYUiiBeMfvBXRCipR5mZyqWdjLkgEMY80YNbmheF4dW003RmAJHyiq+q3NlfqssMYwBzxWanir UtEVraxcFD046VrCNOD1Mp88loRao5s7h7NkyyEgmqGl67Npt9kqdjdRWvbalYXFuZr3DSN1JHNV Db2l2xVVHXjioclTneJduaNmdHbXtlcxC4yBmo7rXtMtMtJIOOlYqQhB5IlIGagv9HiuIyFc5Nda xi5Tn+ramm3jXTpG2QZJ9qbN4lm+9DFXOWmjT2c5YJxmrst4tuAkidOtYyxsrmscNFIvx+Ir+ZsN wD3qRbm6YiRpj9M1nW13azPhWA/CrikOmEPPpms/rTfUpUUjSjjS+hOT8wFUZEaBjGfwpbO7lspi rtwferl0EnUSxgZxms6lqiutyorkdmUQw2EMP0pglwcIelPnAQFm49aqWrJJISv8q5oycXqatXRf E77B5q5HpQ5g8olTzjpUBvQnyzdKQSQYMiyceldalGSuYtNMijnUy7JOmelY/wAQfCsM9l/adipy oy2BW9Zx2Um93boM4qS0uLTU2fSJehGB716OBxLpSSOPE0VONzyG11a60ty1vKcZ5Fdt4Q8SDWoC J/lYcZNc/wDETwdc+FtULrCfIkbKle1QaBrkGnILYpjceCBXvVYQrQ5keZCTpyszuxdwNIY9wJBq UFD0xXI3WonSh/aEchZW5IqfSPHFteziJjjPY1wSw0kro6lVTZ0sgVh8tVpIwwxmpYp0mQMnf3pk rjuuOa52mnZmmlirJFxkc1XmjGCCP0qa4uRjOapzXqc/N+tADJNqrioJZFB4pk96g6H9aqS3obI5 /OizFdD57hRwGqubpeeaglnJOCTUJLE8tT5WLmZdW5BGN1H2gev61BBC0nABxU4spAMgUWSFdjZJ d67Qe9aGiamYD5TvxWfJEYx8xxUZkVec/lWNSmpI6KNZwZ1dz4isrSHJkx9KwdQ8WRalfx2Nrk5b LE1m+TcapJ5FvEzE96nsfCV5puox3t0RyCQvpWdOEYyOqdWUo6GLqT79RmJ9ahzxjFPvf+P+c+r1 HX09BWpI+dru9RhRRRWxkFA680UUAOfHbFNoooAKKKKAE2qe1KTjrQelOtra5vblLO0haSR+FQVM pKKuxxi5OyGblIzmmmaFeDKo+oNdA2geG/DpA8S3r3VzjJs7Y8L7FhU+l6tZ6rqSaP4c8HQea44E 0gPH41yzxXKrpaHTGhfc5pZImI2SA81JuQn/AOtXUa1Y2On5PiTwcgXHzz2U+QnuQKzG8LW2o27X 3hHUhdKgy1tINrr7D1pUsXGa2FPDtbGUSMc9/alBK/dB/A0zdyY3Uqyn5lYcinEkDgZrsTTV0csl JC72PXP50odu/P1poYk4IxS07IXNJAyxMctAn/fNMMEWfkjC+4p9FKyY1OaFimuYRiG+uE/3JMVa tPEHiCzDCHXbrDcEGU1Uopcsew/azElaaZzLNM8jnq8hyaWiiqSS2IcnLcKKKCMjGaBdC74ZjSTW ohjsTXV+JJNt7DB2WMGud8GQLLrAb0XHStfxNdE6y6gfdjUda8LMtalj28CrQRE7jbg8V8l6V+2r +2DrP/BUHw1+zd42+E0mh/C+4v7jS9F1280gp/arQp5vmQzn73HYelfVTTZHJ/WuA/a2ct+0f+yR xwfFmpcdv+PBqwwCSqu66F5g26as+p/K5+35/wAnzfF84/5qFqf/AKUNX7z/APBlz/yY/wDFL/sp A/8ASSKvwY/b8GP25vi+M/8ANQtT/wDR7V+8/wDwZdcfsPfFI/8AVSB/6SRVq9zBbH7Gz9R9KXw7 /wAg8/8AXRv50yd1yOe1O8NkNp+R/wA9G/nSsM0KKKKACiiigAooooARvun6V+If/Bz2wT9pX4es f+gG3P8AwM1+3j/dP0r8hP8Ag6M+EF9/Y/w++O1pbNJDbXkmn3jop/drjcCT2BJx+FfVcE1oUeJs O5dW196aR81xdTlV4frKPSz+5pn5GSyHJ+tQSydaVpMscDvxUEsnNf0Pds/EBrvyciuo+A/x18ff s1/FvTPjN8NLpY9U0tiUik5jmBBG1x3HOa5J5RyKrySEHOa5cZhcNjsLPDYiCnTmnGUXqnFqzT8m jWhWrYatGrSdpRaaa3TWzNz4r/EzxP8AGX4laz8V/GciNquu3jXV6UHy7z2Fc1LIadNLVeVzzg4q aNKjhqEaNKKjCKSSWySVkl5JaFVKlStUdSbvJu7fdvdjZJMdOldT+zra3Op/tIeANPtIy8sni2y2 qO/70VyMknqa+r/+CIv7Mus/tL/8FBvCrRWDvpPhOcarqlzsJSMxkFFJ9Sa8/OcVDB5XWrT2UX97 0X4nZleHqYrMKdOG7aP6YfCUEtt4asIJlwyWcYYH/dFaNMg4XGMY6U+v5qR/QOwUUUUAFFFFABQe hoooAxNdnWDWIiwJHkn7oz3pkeoRknEMh/4DiptWCtrMZI/5Yn+dLGoBJAxVXEVmvlKHFtIePatD wyS2lI2P4j/OqxGFOKteHf8AkGoM92/nRIZfoooqQCiiigAooooAKbLjYcmnUhGRigD+dv8A4Lzf s7at8Cf259Q8ZjT3XSPGES3Npc7CEMxyzge9fFju2Nvev6Yv+Cnf/BPnwb+3/wDAO58B35S18Q2C tP4c1QrzDNj7p9m6V/OP+0L+z38Zf2VviDefDH45eDrzStQtJikdzJA3k3Kg4Do2MEGv3TgjiHD4 /LoYOpK1WmrWfVdGu/Zo/G+Lslr4HHyxMFenN3v2b3TOPdx/9eq8r9aY15Cwys6nPfdUEt3bjObm Mf8AAxX3TufILckaTsTUEkgz1qOTULRRxdR/g9V5tUsQSPtKn6c1DuXZsld129agmcDnPvUL6pZk fLKx+iGun+FfwU+Mnx48UW/g34QfDXV9c1C6kCRJbWb7AScZL4wPxNc9avRw9NzqyUUurdjWnQrV pKMItt+Rj+EfBniX4neNNK+HHgrTJb7VNavEtbO1gQszFyFzgemc1/VP/wAE7/2WbD9kH9krwj8G I7dBfWGmodVlTH7y4YZY/rj8K+Pf+CL3/BDqz/ZCuIP2iv2k47bUviDLDnTbFVDRaQp9PWTpz9a/ TJVKjBP6V+I8ZcR085xMaOHd6UOv8z7+nY/XOFMinldB1qytOXTsv8xaKKK+KPrwooooAKKKKACi iigDO8Sf8eI/66Ckh+/+A/pS+JP+PEf9dBSQ/f8AwH9KfQDhP2tf+TWPiF/2KN9/6Iev4mfi9/yM Nv8A9cpf/Rhr+2f9rX/k1j4hf9ijff8Aoh6/iY+L3/Iw2/8A1yl/9GGkJ7HI3n/Hs/H8B/lX7/8A w48Q2Hhj/gn38BdW1y7kj02y+GCT3AVSwXEv3sDqa/AC8OLWQ/7B/lX7w3ef+HXPwfwf+aQD/wBG GtqO7M6uyP1R/wCCaPjjRfiR+xL4J8aeGrye4sr0ah9nluE2uwTUbqM5B90wPYV70WA6/lXyj/wR LO3/AIJjfDAf7Gsf+nm+r6plkwDz9a5m25Nm8VaKIL6dUQgDPFcprt0ZZfLTua29Wutqk57etc2q Pd3+M8ZzUPsaJG1oFrshDMK3IsBcY5qjpkISIZFXYzk8CmtES9SQcUoJJAAHWkpUHzUwJdw/uCim 0UAeAlgJCCO5qWPk596iDBpDgfxGpYxjGT3rke53IlqVMA81FUqAE80iiRTyKlQ4OKjQ84p6/eoG iXap6Gnxd6jRgKlQkjBoKuhD1P1qSIj17UhGRihFwcCgE7k6nI6UtICFXmgdM560DHoeuTQXwcYp AG6gU4IAc0AEZbOCPxqQ4UZxSJgDOaG56UFJiF8Kc00MG6U4oD0BpMY7VMirhQQMfWikyd2McVIu g5PvCnNns2PxpoODmkaXsKllJ2DnuaRyMYpA+TyKRwc5pJXEyKQrk98D1qBphCwkAztNTTEYNVL1 isLECtYLU56rtE67QdbsdQ03ZIVBUYbmuc8S3WnJfFbUA8881zsdzcxuxjkZAT0z1pPMkLliSST3 NdsVoeJVnzMvySC4AjiHzHjg1ch8FXr2n2qRsZ5xVjwfpW1v7Uu1JVQSoYVJqHia/uLprXT4j5an GFpijBdR2nR32mQbLoHZ6+1bOhavZch5ABnvVTRNVTVY20+5TacYJPWs3xN4duNIb7Tbk+WxPTPF TZXNLuKLnjrWbK6jFpYsGJxkr2rM8KxSabqKXkkOV7s3aqWiWk+p3qwxgkZ+YnmvQ7bRLd7VLd4h 93GcUSZMU56mZrXjWKJRDYkmRug9KytPtLy9uTqWqyHjkKBWhr9tomhsHAVpD1FU7fWoL2MRMwTI xQkNvXUdrENpc2RmslO9euK5G63BiXJ3dxXo2gaXZ+S00rA56+hrJ8W6RotlfR3mVwTygppomULa lDwX4Mk1F11K/wArEDkKe9dDqfirTdOmXT4QuE4yB0pn/CW6bJZLaWuEG3HBAxXG31sxvDKshYSv gGjcq6itDu55dE8SWywS7CTxkHmud1vw9qHhyX7XaEmLPDKOlbOheC7e301LkXeJGG489Kj8W+KL SHTP7LRlkcnDc9KLu4SScbmHe+J9TvrJbSWX5QOdpxU/hHQI9WuvtVwCIojk+9YyzIRhiRn2ra8N +Kl0eB7SaLKN3pmMXeWpF4x12XUr3+y7YHykIAC03w5qmo6dfrYKpRCfm3GpNV0syuNT0/J3tkgV au0CaIZvs/73BBbvSbsbdbmf431O31HVVSHGUXBYdzTvBVnaT60sl24AXoPU1V0fw5f6xMzRISue XIrUm8LvaOBaT5kUcjPJNBkoty5jc+IdxN/ZCfZMlM4bb6VnWWi22taMDaAiZFwSO5qKy8RuIm0f WIiV6Zb8q7DQtF0yK3SawkGGXPBpNs2SUmYOki78OaRL9pj56JmucP2q/uWkWJndznA7Vr+PNTmb VG06J/kQ84Nafg23tbHSTqNxCGZhkE9aFczkueXKjB0q5utPuTYzIV8zghhW1c2dvpGl4t5SZp2w BUmuw22u6e9/ax+XLGeorK0a5uNU1aJbqQYjGRu9qoa912Ns6TZxeH10q4ZftEg3cjvXFXds9rdG GZTlOMDvXSTz3l34o3mNiIzgDtis3xLdLeatI0EGNo6KKAmrFsahBp3hvEClXlXrU/gTS7jULWWX V2327naMmks7zSdY0iPSZtsco+XmtPTraTTLN7WFyYYRnOetIpWZyvjHRIfDmsBLOVfLcZXnpWz4 Y8Y2UsSaTfxqnGC46NWSlnd+N/EBiD7RnqewpdY8D6rYXvk2OJwvdO1MzV4u6NzWtIs/D+lXOqac 2TcHAB6Ae1U9JsLRLK2guBlrpsv7VjXWq6vc2q6TfsyrE3Rq2/EZWOwsdT05htgUAlfWgaakzG8V 27aFrCwWwJi3fKCetZ1nfwWfjuHbwlzHhvrXU6xYx69pFqbhws8kn3j6Vy3jrSP7H8T2CI4BVgu8 UDUdTotK0+4XxGto6si7tysRwR1qr8R9Ql1PTbiMqMQtnOOprVv/ABMNOtbd7qMb1IHm9N1UNbsR qCTRsd0UyAsyipm7RuXBWloedxLPcuIbeJnYgcCt/SPAk8hFxq0mF6iMHmtrS7HT9JjEVnbLkcFy OatNeY4zyfevLq4tvSJ7VKgkk2R2tna6fH5VvCEXv61I8iqc5qGa5DrksPwNU579I1Jc9PeuVRnV lY6eaMIl2W8WNCzNwPesq48URw3O1BnB5rH1HX3lkMaEkf71Zt5fEuCgwT15r3sJlStzTPMxGOd7 RO7g+ItrEoiEQB6E1ag8bafO+Gm5PavO7ORpZlD/AFNSzyAS5iJGD2Ndc8roy2ORY6a3PT4dStJF EwcHd6mtvTrmydRJMAMdq8jj1+6NqIoycr0OafD4y1mzTEuWwa5f7MnTeht9cjPc9N1C7iuLnbAu 0ZPQ06z+ztKEZh71wmnfEQDablMHvmtey8WadcOGaYKT/tVyzw1aDvY1jWhJWudLqV3BBNtiYDA6 1VF1FJ/rMN+NUYR/abZhkznuGqddHuYWAyxNccvacxvFxsW4oYJxmMAEUy4n1axjLW0pI7DrSxad fwAyspAqfTw1/ceQwIA65qoyqITSZS0zW9Te6AvUzlucitrU5YZohJFEC3tVTVYbe1lCQY6VEl1I u3JLYqpV5LS4Kmnqijf6dHe/JLbjk8jFEvgqJdMM1hO8b9wDW+tnbatb74CFcDoKqPJcWSmCQkA9 jUvEVILcFShN7Gd4d0c2oJmfc4PJNa88KyRlCAOOOKjtXikbAIHrg9amunjReD0HY1xzqc7uzpjH lVjNgn/s65JySD1rYursXekMy9ccc1Bp1rBfJI74yB19KXT5YYo3tpG3DJxmnH3VqTKxnaTBKAXO eK17LidGc4psJgRiEA608jbh92OKUbRkD1VjU1to3sRFnnaOazILZUXcWqxYQNrMmwyEKg5Oaq3X mQyPbxtuCng5rardpSM4WvYPt8+nTGS2YEkY+lZN1b3k98145JZuT6VKFlEu6V+M96sLcgIQVBOO Kx9q3HlNeRJ3FtSyW+2Q8kdM01rCCVCS45FQ2N+HuWgkQ8ngmm312LOQpNIRnpzSbko3Gt7EU+m+ T84cmpbBSZPTioo9Vikbapz75qZp/LwY1/EVCnrqW4k+qQPEFniJPqKji1AgBXXB9M04XxkUbucd s1DeEEeYkfNU5IhJrcvQReehkYdKiurS1mO1lFVotYkSMwFCPU0yO8YSfPk0pSSRVmMudIEIDW7E U21ubm2l/eZIq+0meeoNNdYXGWABqU9bhexHcXYbD5xx3qWy1IjCmTjIqrd2xlGUeq1tY3hJdAcL 1q4OSloKVmbup+XLZ+erjpWXYvsjMmabaXrTBrZwTg881Dd3S2imMcZp1XcmJK1yLyYQbsZ4qS9t DaopR87utUNK2PP5pYEg1a1ObbhwSQO1KD0HIkiDRQlmbqM1nxalJb6mJ4eqHPWh9XEi7Mnpg81T guoo523HJPetqUuWdzKavEq/FLxq2q28do0IBUcmuDN+FUANggcGt3xxFLJdggELjPFcu0bE4XJr 7DCzbopo8GrG1TU0P7YluYfs8spKgcc0+1tJEIuoJDkc9azAsiHkYra0Gxvb9MwP8o6iulSSWpm4 3eh0nhPxFfPcLaTKTgdSK6/ylmQFuvcVh+HNN0+2hVpJF8yt9WQ8IwP0NeRWlGU9DspppWZTudGE oPPasy98O3G0tG5710ZJxkUxiW4ask9C2rnFXWlXsfBWqEsFwjFXjbj1FegS28Mg+aMH8Kgm0i1l /gH5VXMTynCCIscEfnS/ZD/kV10vhi3Y5Cj8qpXfhx48+Wf0o5h8rMqyjC9Vqweh+lLJY3VueUP4 Co2Mg4ZDUvUOWxR1CUglQcc0afouoalB9sRdsAbGSepp93CJc7gRn2rZ03UEZYbOIBY0XoPWsqsn FHRh6XNPU2PDHh+C2jRigBx1Iqv4niNvePgcRxEg1raZMyqpzx7VkeM71W+0MT0ixnNZ0XzTR21Y qMDzWdi8zOe5JP50w1JKQZWC1GQQcGvqqatBHy9T+IwoooqyAooooAKKKKACilO4cE0hOO1AAkbS sIowzM7bUUdSTW3f3Q8H2f8AZWnSA6hKmbu4znygeij0NVvCsSW7XHiG5TKWSfus95D0qpollP4m 8RxWU8vzXMu+Vu+CeRXBWqJtt7I7KULJW3LPhTwhrvjG6Menqyx7szXL/wCPevSPCvwn0fwtex6s l5JPdICNwbjn2rUa70PwZoZZUWG3tkxgDG815trnxj8U6pcMdMK21uDhBj5jXiSq4vMJONLSJ3qN Kgry3O6vPAlmiahLb3knmX6FdknKqfavNNV8I+KvAF1HdykqA37u4jPH41q+HPi5run3YXXVFzAS BkDBX3rovG3jzw2nhxoYnS8a7T5Izg7c0UljsJWUJK6YSdCrBtOzOU1KKDxZpLeItPiEd9bL/pka nAkX+8KxEIZc5qx4V1Y6Rq8M7NmKR9k0Z6FT2p+vaadH126sFHyBt8f0PNfQUW4z5WebWipQuirx nNFIvfjvS11HEFFFFABRRRQAUUUUAFFFHWgDe8BwM+otKFyFYCk127aTXbliOjEVe+G8JZGcHlm4 9aw9TTUrvXbi3trd3kecgYHTmvn8c71We7hNIKwXF6sab3biuM/atkEv7RH7IkoGN3inUj/5ItXp ekeAoraUXWu3HnSYyIVPA9jXn37ZKIn7UH7JqIgVR4v1LaoGMD7A9RgmvbWXZjx0WqCfmvzP5Vf2 /f8Ak+f4wf8AZQ9U/wDShq/ef/gy55/Yf+KX/ZSB/wCkkdfgx+37/wAnz/GD/soeqf8ApQ1fvP8A 8GXP/Jj/AMUv+ykD/wBJIq0e5gtkfsZOq5HA6U7w4ANPIA/5aN/Okn6j6Uvh3/kHn/ro386Qy/RR RQAUUUUAFFFFAAQDwRXj/wC3P+yd4Q/bN/Zv8QfAzxTCgOo2rNp90Rzb3CjMbA9vmxn2r2CmuCcY FXTqVKNRVIO0k7p9miKtOFam6c1dNWa8mfybftD/ALP/AMV/2UfizqXwV+Mvh6ew1TTbhkinkjIi u4weJEboQa4eSTIyD2r+pj9sT9gT9m79uHwf/wAIr8cfA0F3LED9j1WBAl1bt6q45P0PFfnp44/4 NW/BN3rLyfD79o/UbOxL5SK/tBI6j0ypFfsmU+ImAq4dRx6cJrdpXT8+69D8ozLgbH0q7eDtKD2u 7NeWu5+NbP2B5qCRvfHPrX7J6d/waneEeP7Y/ad1B8n5vJ0/H82rf07/AINUv2fUw2r/ALQfiKU9 xHaqP5tXoz4+4cW05P8A7dZxQ4Mz17wS+aPxFmlUfxD86rS3CAEmVfxNfvDp3/BrJ+x1bkf2h8U/ FVxg8jci5/Wum8Nf8Gx//BP7RLxLvU7vxLqIQgmGe9UI31AFck/ELIo/Cpv5L/M6IcD5xJ68q+Z+ DfwY+Cnxc/aQ+IVl8Kvgj4LvNc1rUZRHBHbwkxx5/idsYUD1Jr+kX/gkP/wTJ8M/8E5vgMuiajLF f+NNfCXPirVEXgyYyIUP91c498V7D+zT+xH+zT+yNon9i/Aj4U6ZopZQs93DADPN/vOea9Zr4DiT izE57ajCPJSWturfd/5H22QcNUcn/ezfNUfXovQAAOgooor5E+pCiiigAooooAKKKKAMjVf+QzH/ ANcT/Olj70mq/wDIZj/64n+dLH3p9RDW6H6VZ8O/8g1Pq386rN0P0qz4d/5BqfVv505DL9FFFSAU UUUAFFFFABRRRQAhVW6ivPPj3+yx8Av2mPDzeG/jZ8MtM122xhWurcGRPo+Mjr616JRVRlKElKLs 0TOEKkXGSuvM+CNf/wCDdD/gnHr2qvqKeDtYskZyRbWeobUHsMgmp9M/4N1P+Ca1gQZPAGsTkd5d WP8AQV94UV6X9t5zy8v1idv8T/zPO/sbKea/sI/+Ao+LtN/4IGf8EztOIz8EXmI6mbUJDn8jXQab /wAESv8AgmvpYHkfs36c+P8AnrO7f1r6xorGWaZnLetL/wACf+ZrHLMujtRj/wCAo+cNN/4JKf8A BPLSXWS0/Zh8PFkOQZbct/M16/8ADL4CfBv4NaeNM+GHw30jRYsAYsLFEOP94DNdhRXNUr16qtUk 36ts6KeHw9F3hBL0SQgRVOQKWiisjYKKKKACiiigAooooAKKKKAM7xJ/x4j/AK6Ckh+/+A/pS+JP +PEf9dBSQ/f/AAH9KfQDhf2tf+TWPiF/2KN9/wCiHr+Jj4vf8jDb/wDXKX/0Ya/tn/a1/wCTWPiF /wBijff+iHr+Jj4vf8jDb/8AXKX/ANGGkJ7HI3v/AB6Sf7h/lX7w3f8Ayi5+D/8A2R8f+jDX4PXv /HpJ/uH+VfvDd/8AKLn4P/8AZHx/6MNbUevoZVeh+jn/AARO4/4JjfDH/c1j/wBPN9X1JO4CH2r5 e/4Impn/AIJi/DE7f4NY/wDTzfV9RXUTFSDXK9zpjsYGuTtsIA7VT0O2MkxlYd6valCZDtI7VLpd qIsYFS9y3saEC7YgMdqsR4yMVCOCFx+NTIuCMdKokfSoQDyaSigCTI9RRTdh9RRQB4ACfMZfRjUy Mc496gHEp/3jmpV6ZrmaudqZOjdjUqEt19agQ8A9alQ8jBqCywvBFPBxTI8YyafkHoaAHxZ7HvUw Yr0qFMgfjUgIx1oLSRIpyM0obac1Gj84zT+GoGSxtk5NSoV71CnT8akVhj0oAkDKeAaWoxk9KkVe cZ/OgABOOaUZBz/OnbBjFIYwf4jQNNAHx2pNxI604D/az+NBQAcipkPdkZJB6cUBgeBSnnjtSBQD kCpKEZjnC02lxt5BpOM0nqg2CkYZHWlpjN2/rUibIpSc0WyRyTBZyNvfNJIc81Uv7kW0BbPJ6c1v BanLWdojfEEunmXybNB8vUiqtrpt5Pbm6WMlBz0qbQdEutXuBI6ER5yW9a6GO406zB0eIDkYJzXW tjyHDmdzGi8TXAtBpgG0dCa3tJGnaPZrdT4bzFy2ayrvwfcwhr2EllHOKrTXvnxCzeQjZwQTTC/L ua+nPaTa59pt3CqTkCrnjfxBBHpwsMh2bpiudUPbKskUmSOBzV6z8PNqP+n6pIQmDilbUFJvRFTw f4gg0S5P2lMhjw22u707Xbe9gMlvIpJX5RnmvPLnTo7ud49NG7YSOKZYXer6Lch8Mqg8gg4pNXHB uCsXNdlvLrU5ZLlSRnjI4q54d0BNUiM0gICmtDT9X0TV7IC72rKOvNW4JreHNppTZZh65ovYFFN3 uUbnVP7BgMUcmWPCjNY19ZeJNWAvZbd2TsMdq6628NQLGbrURucc7T2qzp2v2bSG0ijTCcYOKLop x5lqebnfHJ5MiFWB5BFWrSU8CQbsHIrrfFXhK01mJtR04hJh1RT1rF8OaXE7yR30e116gmnzGDi0 yxqfil4tMjttPuCjYw2az/DmgXHiPUC0pbZ1d/Wrt/4btnkV45QoJ5BrptMWw8O6P5sLqUVcsxI6 0rmiTb1IJvBHh6RBAp2uF9a5rXfB+o6UzXEYEkA7jmlTxTc32vvOjM8WcKBXRaXfahfkWktsWibq GFK7TKcYyWhyOkazLYyAA7kH8JraTWbfWZUs0TAdsMKyvF+lwaTrLRwHg84z0qpZXMtjMtzEcFW4 waqyZjzOLszv7u40/wAKaMWhjQEr8v1rlvDV/eXmuNeXkgCux+U0+4t73xVEJI7ncUXJTNVLfS9V 0yYXckTKEPORQrtGnM9H0Ok1/wAJxalaPe2JO9Rk+9Yvh/xfqegu1u251AwAR0qS68a6nNC1rCAq kckCquh6Fda1K0rowQHLNihbakylzS90r3N1Lf6g1w/JlbODXS6hBqFho8KW7EAj5sjpVa98D3Fn Et5ZuXCnJGOa05dWtrzT47X/AJb8KymldIqnFrcxLZtevy9lp5JRvvHFVR9s0K/RpYzvU8kjiur1 SdPC+hK0EOJnA2sByc1R0VF8YaZNBdIFnXJ8wrTTuEo6mjdanp0Oh/2tHsEsiYz3qp4L06FrSfVt RgDCTIywrmLhLiOT+y5ZmOyTbXU+IJH0PwlDaQNguo3FaYKSk9TH8QaCI5H1XSSPLJPyjqPpT7Tx ekPhqWwuEf7Q3Az3pfDWoafYxltTvQwbnYT0rO8T6zZ6vqAms4FiRBjIHX3pakzaS0N3w69roHhp 9ZkUCVxkEjmsnQ/FmoWmsi9nn3LO5BUDpWhDY3HiDTII1lU26HDKp5qBPCYt/EENtbqZIQQxJHSh O5W+xJ8RBDJqNsLK3HmTLlgByai0uy1CGOXQdWQxrMm+Ld2IrVjgg1fxlJPMoWKzj4JHGcVJrWp6 ZrmmzNBcqJ7ckoRSV7iSW5g6hJc3Utpaq3+q4Uj1rH+J1rcxQWlxduVlSYZJPQV0aacV0CO+iYGW OTewHXGa5n4rX66qkd5GxAVBuXrzVAnZjPiBLMmj2eLkPHsDDB9q2/C93Pf+E1nfkqm3HtXM69Z/ 8UVa3DzFn2gjngCtvwa0x8JebApJQkMAKiesbGkXaRAL3azKSM5pkt/tHBz+NZst/tuHXPIY96gk vn3D68815LovmPZjUXKi/cauI0y3SsbUtYe5cqjHFXbiewmtNrPg+mapJpdncZMc4z9a9rL6FKPv M4MVWm9EUBIActiop3DPx2q/P4du3G6IhselVLjSNQhG4wEj2zXsupGx5yi73Etp/LIJqzHcRSOc iqO14hiRCp96VJeeO9OMkEosvRXIgk34B9qsyTR6gwYYXFZjHcnFJHctE2FbH41bJV7F9oYI2wXB 9MGofNxJw2Md6gMsjAyHJFIsoPzZPWhKLVhe8dP4d8W3GiHDNuHqRmums/iZBckKy/P2yK4Ky0vU b/bJHH8me4q3IsWjXaELllPzA1zVMJRqbI1hXqQPTX8StJaeZcYTcOOMVJpF/Gtq9yjjcRwc1w+u eMoNT0tIraLa+OT6VSsfF+o6XaCAHcD71w1MudrxOiGLV7M7p5Z5HMhOfSprMlv9Z/KuX0TxzFcE Q3w2kniult7+xmjHlyqDjs1eJWwdam9UejTr05LQtRztYTCSB+/ODVvUCNXg3xgBx6VmPbSyHehy Kt2DywHOOnWuV32Zurboz0e4srkxzcVNeXTEAbuCKv3NlbXzhzw3tVc6VI0mwjKg8EisuRuRfOuU u6HAyWDzBThvaqj25ExcHGT0resxFBZGFQOmOKxdRfZLheOeRXRVhywRnCaciLUPMtovOiY8elO0 K6uNdnFrECSD8x9KfJ+8sSrDk1qeBNOj02N7p4/mkPGeKihS56gVZqMTR1sQ+GdK3xoAzgDNc218 n2YzuME960viPPPd+XbIehztrEjs3ltRDIee9Xi373KuhNBXV2Zt5rkk0pWHPFOtNQuXYF0OM9hV 2Dw7bRncF59TVlbC3iUggce1cPK1qzq5kZc5uJbhJoAQQeaku9MuNWdXlY4B9KvkW8Z4UU5bnA44 FaLYm/YrW2kW1qmMZOOakkaFRgMBiqepay1u2yFCTVeIX96Sz5A7YqGNXLZvYITyw/OoptXRVzGM /SmjSMrmSU09LG2iHPOKfKwumV/7Vkc/LHn14pDJeTuCiY/CrW21j5CinC8gQcAce9PlC5MZJVth uY5xVFtVAbyy4J9Kkm1SNl24B46ZrDdb8X/m+VlCaLE3NuPUnIywOPar2n6xFHG8JkXJHes9TB5A UgAlaytRmNtNvgbPPQGrhJxdxNJo37OJIppJ8gliazPEAlYh0BqPSdUu525yBjsasyyG4kAYjAoe rFsjNs7u5sXEkoO33rSh1GG+TGR0qG/himTyVH41WFjc2q/6OCc+1aRpt7EOQzWFFpE8sbisew1d pJzvcHFW9Wiv5oGRwR1zXP2TNbXDB+1bQo23IlMn8Wa0k7iJMZxzWRYtbJEZZQM9s1X1y7335KH8 jVXzmA9vrX1ODnGnQSZ49e8plqdlmkymBz2q9pGp3mlgiE4B46VlQXcYbMg/WtCC5t5AMMPzqatd y0QQhYuR61qSSmVbgjPatOx8a6jCR5jkgVj7Fb7rA0bGHauO13qaHZWHxAVxtlP51q2virT7gDLg Z9684wR0P5U9JJI8FZCKVhp2PU4b22nGUlXnpzUoIPQj868yttav7flJifqa07PxxeQ8SUirnckH saRlLL8x/Sues/HltINsxAP1rUtfEOn3I4mHPvQMna3jblgCT7VDNpVvKPuj8qsRXFvLzHMKkC7u rZ+hoAx7jwzFNnbgZrn2gutD1M2tyMAnKt2IruQAOlQ3mmWWoReVdQhvRgORUTjzo1pVPZyM7T9X MVtlmzjoc1j+JdT+0adcupB3ORn8K3R4TtIImjhmkIIOBmue8U2EWmaA0W1g/mc5PejDUWqiNq+J jKnocjlsbupPtTScnNO5xgU2vpYq0T52W4UUZPTNFUIKKKKACijBPQU5VBHIoACoCmmk4yPY0rZy RzTTSew1ua0pNt4CCLx9puQzcdcV0nwk8PaVLpp1+SJjdK5CsewrmpP9K8Cqev2e4AbnpmtP4Va5 fQaw2hiT/R5E3BT614ePU3hpWPUw7iqiub3xdSSfwwsrXe1VkGU/vV5vZW0+oXMdjbDMkrAKK734 wrdy6HA8KExpJmXFcNoepDR9Th1Py/M8ls7M9ajKW1g3y7lYtL2qvsbk/wAJfGkagw26S5GWAccV nP4H8WRzGI6KxYHGRzXcaN8YdP1O/h08aZKjzEKuDmunvdYt9Pt2vLmbbHGMuw7CuOpmeLo1eScf 6+40jhqMoXTPELm1urCZrS9hMcsZG5T25rofGuZf7OvSPmntPnPrjArJ8T6mmt69dalDIWjll+Tj 3rU8ZOUksLAnm3tQG9s4Ne7CUpuLe5w1ElFox1JIyaWkTpS13nnPcKKKKACiiigAwc5z+FFFFABR nHI9aKRzgZovZDWsjuPhraj7MkjnA2sc+mK1LaziupibKABQ5LzAcsazfCdtdT2Nta2YI3qfMI9K 7CPTobC0FrbqCcdfevlsZK9Vn02DglTTZh3Ns8Bwsf4kV4z+2YpH7UP7JpI5/wCEv1P/ANIGr3m6 0bU5lEqTKCP4SK8I/bTEq/tUfsnJKu1h4v1MMuf+nF6rL1av8mRmbToL1R/Kl+37/wAnz/GD/soe qf8ApQ1fvP8A8GXP/Jj/AMUv+ykD/wBJIq/Bj9v3/k+f4wf9lD1T/wBKGr95/wDgy5/5Mf8Ail/2 Ugf+kkVdD3OJbI/Y2fqPpS+Hf+Qef+ujfzpJ+o+lL4d/5B5/66N/OkMv0UUUAFFFFABRRRQAUUUU AFFFFABRRRQAUUUUAFFFFABRRRQAUUUUAFFFFABRRRQBkar/AMhmP/rif50sfek1X/kMx/8AXE/z pY+9PqIa3Q/SrPh3/kGp9W/nVZuh+lWfDv8AyDU+rfzpyGX6KKKkAooooAKKKKACikYgAkntXmfi n9sT9mLwTq02heKvjj4csby3fZPb3OqxoyNnGCCetXTpVartCLforkTqU6avJ2PTaKyfCHjfwh48 0ePX/Bniex1WylUGO6sLpJUP4qSK1dy/3h+dTJOLs9yk1JXQtFIXQdWH50blzjcPzpDFopA6How/ Ojen94fnQAtFIWUclgPxpGmiT78qj6tQA6iuI/aL+K2q/BX4LeIPil4f8H3fiG70fTpLi30fTxul umUZCLXJfsSftL+K/wBqL9nnSPjN8QPhdf8Agm+1JWMui6qdrxYYjv8ASt1hqrw7rpe6nb5+m5k6 1NVvZdbXPZKKijvbOSY20d5E0igFoxICw+oqWsNjXcKKKKACiiigAooooAzvEn/HiP8AroKSH7/4 D+lL4k/48R/10FJD9/8AAf0p9AOF/a1/5NY+IX/Yo33/AKIev4mPi9/yMNv/ANcpf/Rhr+2f9rX/ AJNY+IX/AGKN9/6Iev4mPi9/yMNv/wBcpf8A0YaQnscje/8AHpJ/uH+VfvDd/wDKLn4P/wDZHx/6 MNfg9e/8ekn+4f5V+8N3/wAoufg//wBkfH/ow1tR6+hlV6H6Q/8ABEuUf8OxPhgh/uax/wCnm+r6 ok2Mvavkj/gitcSR/wDBM34ZBT/BrH/p4vq+qvtLnvXL1Z0x+Ebc2aMc4H5U2OAR9MCpGnLcEUxn zyB0oGPGe5qVW2jGKgRs8k1Jv46c0ASb2PFDFlxzTQfegknqaAJt59BRUWT6migDwPnz2J/vGplY YxUIP71if7xqRWx0xXM9jrjsSowIxU0fAGKgj5OfapkJA/lUFJlhDkY9KcpAOTUSMcZzT1ORQWTl +OKcDkfWokIA59acDjk5oGtGSDIPBqRNx5HpUPLYK1KjYxj0oC7JKkijyc5qMEE8GpouBTasC1ZK q7acn3hUe9h3oSY56UiyejvimoxbnNPMZ7GgaGgEEn1okbA5p6LjqelMkUPSbKTGAgjINBOBmgpt 4pGDHvxUDauMf5gcfhTPmQnmnthc1GTk5oJkxwcY5NRyvjOO9IWYE80jgHOTRuSxr9fwqrdS26Sq LgfLnJqwTk1m6mkk0nHat6a1OHFT5YG3ceM7CytUt7CLB24JC1SsJEvZHvpJcP1we9U/DtraNqC/ b1BHvWwnh+ddaDxKPs7YOQcCujRHAm56mxoMl5qVrJHcxkIFwK5PVolt9Xlhj6BuTXYalrttp0P9 m2IDSuNo2c1z2reFNVtIRqdwCzS8lR1oSFU1WhY07w8+pIk0UowD0zWz4it/sfh77OjhXVcZzXL2 Op6vpAyqOE64arkGqzeI7tLW7m2hvemJSSVij4d1IaTdFJF3Fz1xXbxWml6zpztPAoJX7xGKp/8A CB6fbKLmWQbUGcnoazNe8UWsEJsNKOWJxxSdy0+WOpz19bpZ38sUEmVVsA57VteB7pbXVQZ5Rg8Z NHhzwRf6sBd3xKRNzkjk1b1Pwhc6S/2qwBkVeeO1PoZJSTuP8b+Jb21ufIs2Ox++KzdLttS1FBLY A7/4iDVjUYLjUrVZJOHQdCKt+Ds6TIZL59iEZxQPmvLUtaVo+uQKb2+uCqLknJ4rntS1SWS/eaJy oyRkd62fFvjP+0VNhYsUjHVhVbwp4Pk12X7RcErAo5yOtKyQptydomPJqd3KMNK1JLqOoTWhsnuW 8s9s10/iLwFCsZn0aUEqMlAetcrPb3NkSl3CyH3HFGhDU4mv4M0qykJlkmG9TwtdodQ03SNPMjuo cCvNbO5uLR/Ohcj6Gr8L6jrl0kLTM3v1oa1NITaViK4h1HxNq8k0CFyzcccAVY1Twhq+k2/nywl1 Pp2rqLOPTPCGnF3KM2OTnmm6Z4ysNYBglCbfRqG7MrkT3OP0PU7nR70XEe7GfmWuq1PxVpN/ob7d odhjafWq/iLwiLqM32lYyQTtUVyUsUtu5gnVlYHnNNO5D5oaFrTopL+9SzgQlnbtXeTCy8LaQE3h ZNvOe5rlPAlxaW187zY34+QmmeJNT1K81FkvUbywfk9KTVyoe6rnTaL4rFw2y4BwehHSszxSF07U Y9RtBgO278ayNM1K4t76N5LcmIHk46Va8V63DqE0cFsw2r6UkhyneJe1LxNFrkSRTLkrjGB0q7aX 1tpY+z6eux2TMmR1rB8JxW0+sIly2FJ79K6PxPZ2mkWT3COPMk4WqFGV43ZyN7ctJdPcjOS+a37H U4vEViumXrBXQYX39Kr+GfBr+II3uLucxIo+U/3jWbqWn6joGplYmLBDlXQdaCI80dS34k8MppVi LiXIkkbgE9azdD0ltZ1COwAIBxv56CrOr69f60kSXn/LMYAB5zXS+EtHi0HSJNcu1G913AN1AoFZ Tnczda02fwc0c+jXbPCx+dWPQ1FaeM5Yrg6gyksy8YFWdJ1O28WSXFjeqFLP+7JPQVj6/os+g3Bt WbchPyPQVO8dUWLTVdSu4buOGMs8vzOQOgqtYwtHEboS4AcBlHetfwKtl9nuI5JkErjbhj2qumgX Ft4gTSpslHbcCOhFArNq5b03UEmvpYhkQiD5l965zxrpPneGrjUIFAjXpzW7Zi30rxVLBLgxSqVH oPSqXjuxksPDNxayTZVyfkHaguK1M/w1pK+JvBQtZnUDaQjMeQa0fB1nc6Hpk2n3DbixIIxWZ8Mr qe48NmBUyIZe1dKii1vE+1tzcrkH0NBZ5tqjSWurXFu/BWQ8Yqu8+7+L8q0PiPAth4ncqMiQZzWE 1yoG4N+FYOndnXCfuk8spZduec+tQfaJYmyrn8Kia6BJzn86Y84/+tW9K9NkTakjStfEFxbHiTIr SsvGVuoCXUQIrmQysDjimtlejGuznuY8p2xu/DesRYkCqSOtVbjwlZy/NY3Q+hauVSRwAQ5H0NWb bWdQtW/dznA9TTUpRegNRNW58N6laqX2gqO4rPWzmmYiJCxHUCr0XjKd7doLg5yKo6VqjW2oCZvu luQa2jWfUy5EnoSO7RW/2dkwe+RUKfy967VIPDes2gU7Q5Fc5rHh4WE5W2nDg+9XCtFilBkq+KZo bNLWCMAqOoqpLcvcN58rZY9aqtZ3MMgZ0OPXFPDbOM/TitYyXQyknaxO85jTauantQLkKXbvVGVy wPNOjuxEBt4+lVzdyVHXU6Ce0s7SyEzPmT+FQaojW9RiZXhlYEdiaij1eGeVFmBIAxzT75oWYGFc D0qYQjUdpFSlKmro6Xwv8Rpbdxbarnb03V29nqNjqah7OUNkdq8cZMkKByeldH4c1LU/C8y3N5uE T9ATXBjcshKPNDc6sNjJXtI9LgtJZAWQZ29aZPeSQxMvfFR+HfEFnfKPIuAd45GelSalHFHcbSep 5r5urSlS3PXpzU0T+C5pb9pVnckDpmsnWZpYdeNuTgE9K3PChtbcyMrAZrI8Ui2k1qOWKT5m681p JKVBERdqhcijWRliYDGetaN7qKadFHHbHgdgKzZ0aGASqx4HJqm2otO+xpN341lGp7KOho4qbJ72 +mv73z5yT6Cnl4kG7eKytT1GOz+ct36VUTXHuTtijJ/CuWTcndmySSsbk18F43j8KiaeSQYBNUoV ll+aTj60+e48lSEz0qWMkOUbLNxQZNwwr1kT6zIWI2Hg9qaniC2A2tKAfSkr9ALt5Ht6R7uetImo mCP5hj8KXT9Qhuo93BFQ6uYpLZghAJHFNRvuJtIH1+Nm2LLnPYUjXcrjKhjn2rL0HS3SYyXL5GeA a31a2iThRgDvVWdwuUG+3zcIpx7iopLS9UfO2Kuz6jFEMIcfQVm3+sSudqIT74pqJPMPhjVJMyzf rV2K7gZdi7T9a5+T7dccqSKWBbu3bLSE1SiJsuapq5tZ/KVutNij+0DfK2QRmoJLOO7k3yyjI9TT ZrwWQwW4ApuF9ieZGvaSQQQlEODioLa9d7po0bp1NY39vREbUfk9hVuxu0tYjPJ1bpk1tRoOT1In UUUbUssEY3s44qpceIo4Adpzj2rKvdajZCFlHPvWZcalCEOZuTXpQoxiccqrZ0Md/HqNq7uQMVy9 6fJkkdcdTzUDa3MoMcTnBPNQm5eYYY5odL3he0srFCW0eeUyMepzSNp+RitFI1P3ad5G7jbXWnZW MXqY7ac2SQajMNxGRtJGPSts2ZbtTGtB0KUAZaXl5AeCT+FWYdZIOZl5qeSwzkharyacCeFoAuxa nZy9XwanDRuMo4P41iyWMijCDFCi+iOQ7YHpSsrAbYQgcUYPoayYtWuoj84OPerUOuwNxKu2pswL gQk5xUkctxEcxykfjUEd7bzcpMPoamADDIYUgL1n4h1G14EpP1rWsfHMiECfn1rnNjUbG9KB6vU7 mz8Z6fcHDuBWlb6tYTjKT15qA6jIOKkju7uLlJiPqaB2vY9PWRW+ZHzgetcf8R5gdPRSeXmrPsvF Wp2zhTITk460vxAu2aO0glyHI3HNb4dXqIio7ROb3bTg9KRjk5oBB+9+lIcZ4r3EeY9wopR3+lGD 6GmAlO2ZGQaQFl4pQxOBn60AABXk0CQehpWLDpSBcjJoAPvHIppB5ANKCQMA0lJq4Gn4XkS4FzoF w3yXMZMQJ/5aDpVHTtRufDusR3oUh7eXbKvqAeRUUckkEgniYq6NlCOxrVvraPxPB/amn7VvEQC5 t/7/APtD3rhrU7Np7M7KU7rTc9BstR0nxTpW+LE0UyfvIx1BrlNY+FCJMW0TUQiE58uXnFclp+ta t4euTNp87xPn5omyPzr0Ox8RXUuiJqF7Ehl8rewRuMV8/OjiMFO9J3TPRUqdZe+iDwj4FtfDM/8A aV9Is1yR8u3otJ8SdT8rw/JZpegPOdvl96x9S+J891Y7dNsQpbILu33fpXP2dprPiC/ARnuJ2/jJ O1fcmtaGErVq/tqz2JnVjCPLAs+EtIXUdUihuBtggHm3LZ6KKdrOonV9WnvweGbCD2HA/lVzVJrP Q7A+HNKmEkj83twv8R7qPasoKF4Fe/Qi5S5uh5ledlyijgYooorrOMKKKKASuFFFFABRRRQAU1wZ GES8knAFK5I6GktHAvopG/vis6suWDNqMbzR6z4CtYrHTUD4MhQA1vxW+997g5zXMeFtQjaMDfye ldpp7QXsAdGAdPvKe9fKSbqVG2fURXJBWGmBAoJHavhf9oL9tD4HfHX/AIKbfBH9mX4fX2py+Kfh v4y1P/hJ4rrTTFbpmzK4jkJxIcsOgr7qupEVcbvrXx3qX/BMr4MeAf8AgoPYfty6P431+TxJqd3J fzaS7R/YjJNiNu2cADiu/B8sajv2PPzBTlSjbufy+ft+n/jOf4wf9lC1P/0oav3n/wCDLn/kx/4p f9lIH/pJFX4Mft+5/wCG5/i/kk/8XB1P/wBKGr95/wDgy5/5Mf8Ail/2Ugf+kkVN7mC2P2Nn6j6U vh3/AJB5/wCujfzpJ+o+lL4d/wCQef8Aro386Qy/RRRQAUUUUAFFFFACOyopdjgAZJrh9c/aZ/Z7 8M3clh4h+NHhmynik2Sw3WswoyN6EFsg11+uf8gW75I/0Z+R/umv51PglrH/AASptP2gPjGv/BR/ U/E82uyfEadPDtvpqTzR/Zy/Gdh4O7se1e9kuUQzSFWUnL3EtIx5m7u211seTmeYzwM6cYqPvX1k 7JWP6KtJ1zSde0yDWtFv4rq0uohJbXMEgZJEPRlYHBBqysqt0B+lfm7+0/8A8FFfix+yl8S/hF+y z+xf8KbXxDpPjfwQp8F2d8WWVT5X7h3JyQq8EiuO/Z0/4Kdf8FCvE3gj49/s/fHrwro+lfGn4Y+H ZNa0ZrS3AgniVGcoVxg8AYPehcPY6dH20WlF2au1zWcuW7W6s9+xH9tYVVPZtO63stL2vZPrfofq n5qk4waDKoGT0r8u/iZ/wVj/AGhPEP8AwS2+Efx3+F13Yx/Ef4jeLrfQJ0WMFY5hKySkLj/ZH50/ 9pD9qn/goH+17+2DL/wT3/YZ+Ill4Pn8C+Hba7+Ifjy7h3P9raNCY0ABwCXA9c0Q4dxrk/aSjFJy u29EoNJt+V2ku4SzvDJe6nJvlsl1cldJedldn6gecvoaDMg6g1+P+hft5/8ABQe7/Z7+Pn7JfxJ8 Xpa/Gj4J2kWpWHijTI+NUsVkG7cMdSuTn39q6r45ft8/HX40fs9/slWfwg+I8+na/wDEvUo7nxbP Yt8729siPcKcdN2GFa/6tYtVFFzjZu11qrcvOpejWxH9vYbkbUXdK9vPm5WvVM/VVriNRlsjmnNM i43HGelfg58d/wBtvxp+2D8bPij4v8Z/8FCdR+DMPw3v5rD4b+ENFiZv7YngLAPPtPzbyBwc/ers vjR/wUl/av8Aij/wTr+Bnx10TxRd6N46k8e/2FqDxhoo9SkSRY453GASrdSMV0vhHGL2ac0nJpO6 a5W02tWrS21a2e5guJMM1NqLfKrrVa2aT06eV90ftgs8T5CMCR1ANPBBGRXz7/wT0/Z2+MXwA+El z/wvP423/jfxD4hv21O9vr0/LbGX5vJj/wBhc4FfQKDC4xXzOIpwo1pQhLmS6rZ/ee9RqTq0lOUe VvoLRRRWJqFFFFABRRRQBkar/wAhmP8A64n+dLH3pNV/5DEf/XE/zpYwcmn1ENbofpVnw7/yDU+r fzqs3Q/SrPh3/kGp9W/nTkMv0UUVIBRRRQAUUUUAR3PED/7hr8HP2Vf2Lv2Tv2yv+CkP7Q2nftZ6 79msND1Utpa3GuC1GWY7mG5hkj2r947kZgf/AHDX4Ufs3/8ABNnwl+3t+3j+0lofxd07xXoj2V1L /wAIvqlt5tpC07FsMWxiUA449K+u4Xqxo4fFylUdP3Y+8tWveWyuj5vPqdSpWw6hBT1ej0T06nbf 8Ebfi1ov7Jn7SP7SXhPwh8SNR1/4KfDyze6sLu6nM0cTISQkbZxk4K5Fa+of8Fi/+CqN78O3/b90 P4ReCofgOmp7YtAuL9P7WktPMCibG3fyOazP+CdXwY+IcP7Nfx0/4JL+OvgzfeG/GECXjaH4zGlF LfX1GTGHmIw3KjHX71fN/wALvht4f8CfCa1/ZT8ef8E7Pif4p+MllfDT3in1a9TRJkDgecVVtmzB z07V9PLC5disfWqVYKcrwWvK7w5dZ/FFJye8teXseEq+Ow+EpwptxVpPS6tK/wAOzvbTTZn6Iftz f8FffiNd+A/hH8Nv2C/DlvqnxD+NlnFc6JJf/wCr0yBuGkYYPIbI57Cp/wBiP9qT/gqZ8Gvjzrvw J/4KK/DCPWfDljoU2rR/E3RIf9Dh8tAxhJAAPUj8K8b/AG3f2LP2kv2UfEP7Pn7bP7NnwJGt3Xwz 0aOz8S+B9Idpfs6H5m2FuSBkjPXNel/sk/GP/gpV/wAFH/2itY174u/DHU/hh8Dz4ZuNNm0DUIgs 9/cyIAHyfm455zXjTwuXxyy9GFN07ScpSfvqXNoo2d72tbSz3Z6dKvjnjP30pKd1ZJe61ZXb8r79 T508T/8ABQ//AIKE/tdDx3+1f8Gv2tvBXw08J+BdTuYfDngHUboLca9HbkkswJydwH611vxk/wCC s/7S3jb9nf8AZ5/bd8BeIpNH0i98Zp4e+Jmjwr+4lnAwzj0Uk8V5FoX7G/7Sv7FGueM/2eJ/+CXW ifFq91bXbmbwR47vjvijilc7PMBPAUHpX2j8Zf8Agm/8YviJ/wAEd5/2f7z4f+HrL4jK0es2eieH rdba1t78OrGNcd8DGa9LFSyTD1aPuw5HJKLXL8DjZ3Sbb1ad5WaZw4eObVo1HeXNytte98Saatey 2urLch/ao/aw+M/if/gq/wDDn4H/AAx+IVzY+DNA8IHxJ4ztbJzi6iALbWIPoQK8C+F3gv8Ab2/4 La+M/iF+0FoH7VerfDLwh4W1m607wLouhMQLp4XYKZSrLwcDJOa9P/4I8/sJ/ts6b8d/Gf7QH7fP gq107UNS8Knw9pyJdCUtbHAPbjgdq4Pwv+x1/wAFjv8Agmz418cfCr9iPRNB8WeA/GOpz3uk3upX BWTTHlLEttAOMZ/SuWnLBYaUsPhqlNVYQgozlbld23PV6X236HROGLrL2uIhNwlKTcVurJKPy6l7 9l79qz9qX9qT9gf49/s0/GD4s3WlfET4NNPGvjDTEUyXEUJYKrA8HO3BNed6n+1J8eJ/+CBml/HL WfiVqFx4ks/GyIL9GCPIqllCHbjjODX1j+xH/wAEo/i7+zp+xZ8VNE8d+J7TVvix8XLe6n129L5g jmlDFYweMgFuTXnJ/wCCOv7VOpf8Eerf9hy517QoPFy+JxfvcncbcRbyceucGnHHZKsXJRlFQVaD 2VrcvvtafDcJYTMpYZcybk6clv5+6vWx79/wSQ/ZZ+N/grw6f2qfj58f9U8W638QdFtLhdMnmJtt Oi8sbVjB74619tVwf7NHw61r4SfAXwj8NfEdzHNfaJoNvZ3csIwrSRoFJHtkV3lfD5hipYvGTqO2 +llZWWi28j6rBUI4bCxgu2t979QoooriOoKKKKACiiigDO8SnbYjP/PQU2L734D+lL4oDGwUL13i ooorjcMy+nQ/SmLqcT+1rx+yx8Qyf+hRvv8A0Q1fxM/F7/kYbf8A65S/+jDX9sf7WSOP2V/iIHYn /ikb/H/fhq/id+L3/Iw2/wD1yl/9GGh7g9jkL3/j0k/3D/Kv3hu/+UXPwf8A+yPj/wBGGvwevf8A j0k/3D/Kv3hu/wDlFz8H/wDsj4/9GGtaPX0MqvQ/Q/8A4IsD/jWd8Mz/ALGr/wDp4vq+plIBya+W f+CLJP8Aw7Q+Gg/2NX/9PF7X1LXJ9pnTHYdkFs5pp6mg/dPsKQODxTGSxgMPwpwLbtpNJD0/Chvv UASA4NKX9BUasAMc06gB/wA/tRTd7etFAHgxIDsP9o1IiDPA+tQE4kbA/iNWI2z261ztHVEkXqMU 9WIx79qiOccGnRg5BNJotblhCcZ2nmpYzmoVc44NSRt3NS1YslXGORmnAEcn04pqyAfL3oDEHOaL NgSI+ByKkjYGolORnFSxgdcVS0QEqEg8VOjAde9RDKnipFHIzUvca3JOCKWOE5ziljAzkirEarjp SLGoqqKcDluKRlweBxQrFTkUDQ4qCckU0gAAD0p252BIHNM571MgdhjEk8ikJA609gCMntUbDcMC pBWGH5utRSqB1/CpCSO1MlYEcCgG7kPmY6ih3B4pHC9PWkpohsfBH50oi/vV0knw/tbrTvPj/wBZ jj34rm7eGeeUJbj5q67wrq8tr/oeoPyOma6aaZw4i0tDib7SptOujDIoDKeDVi21nUFiFsjZJ4BI roPiNDYttvIpBux0Heud0B1l1OJWxjcOtbHmO8Z2R1Hg/wAIMZ/7R1NNzcEZo8e+I4dOAs4YAxHQ GuiutTh0nSfPbGAvpXNaTYaf4n1Br29TdknaCKDo0S0KWl63puvWp0y4s1EjDg471j6v4fvtAuPP QfITlWHbmtLxbaadoeqxvYIYznLYrdMlprnh4s8pJCdTRchxujmbjxvqVxpn9nMuDjG6pvBXhWLU 5zqF+p2o2Vz3NZa2u+cxRknD9fxr0DRvJtNBVFxnb82OtBnBuT1Mvxf4kGkWqWWmEBsY+lV/Cvi7 7Xiz1Nlyx4JFYmqaVNd6hLMJSeeAat+GfCvnSmW/lKFM7cmk7GibbOl8R6Ak9k15peAQMkDoa4q4 1G4k/dSPgLwRW/qmq6j4etWtUuQ6ydOe1ctLIWkyckv1pmNR3ehb0mwbWb9bNAcE/OQO1d3qtzH4 f0dbTTY8ELjpXH6FqV54WkN5PZnEg+UsK1JvFdve2hZjh2PK+lJq5dJqK1KlnrmqaddiS5bcrHkE 5reSLQ/F8PkSRDftyWAwQa5i+vluQLe3TcWGBxXT+EdJg0HTTfXQw7DJz2qbNGkWpaHIeJ/Dt14f uvLP+qP3Wre8CWdmtgbsSKZT2NZfjXxQdauPIix5ang4rFtdRvNOkLwTlRn1qlcy5lCZq+J4tYuL 6R53/dA8AVV0DQb+/vVks3Kop+c5rSsfF8V/atb6gg37cZIq5o+of2FYOcjaxzgUNtM0Vm7nRR3N poenBrqb7qcg964DxDqlvrGrPPbQYU8AKOtPvL2/8RakIVY7ZD8q56V1OleGNI8NWoudSKtIRyWo WiBt1NjjbKQwXSyICpU8g110tpZeJLBWTYGUcnoazPGFjZMRqWnKBu+8FNZFhqNxYuJYX4Dfdoau iIt03ZnV6xZwaPoCWsUSl3OA1O0bwhpbaeH1RR50oypz0rItdRuvE2qQpcHCR8kUeLdceTVo4YJd qQ/LlTQtirxbuN1rQL3wzdm4gJaIN8jimX2uXmtGOCc/LwAMd66VL+11nwu8s7qQqYy3rXF28ogu UkL/ACrIDxTImuVna6vqSeG/DcVpar+9dOOe9VfCGqWd5G1pqkavJJ0DD+tVfFOnXGqRW2p2z74w oyBTvCOl2zSNq90Sgj6A0FptvyKvjTR7bRtWVrX7jENtz05rV8S31zqPhWJtNOQAN4Udq5vxFqg1 jXGa3LMpYqi1e0PX7vw6/wDZ2p2zLFL/AHh0oJi1zPsZum2E73UItJmWVjzzjFbPifTL261C00t2 Ltjk56VtW1l4cS5TWIZlyF+aqGl30mo6/c6rbnckQJBPagpRVrDNY8EyabZJfaNKxeIZlU98Uvhr WZ9Wuys8YEsUeA1RaF4p1KbXninDSRytjZjgCq2orJpfipltSFV25A7A9aB7DrrSp71Li9ikJaB9 wIP51W1K6XxHosnmR5fYVPpmtyRTomjXAbOJj8p9c1i6ZHJpF6EukHlypnB6Cgl3UrnJfD7UrrSr y50hwMB/mX8a7PxRcLdWtrc2IO2B/mz2ri0umt/G0whjA87OMDrXZieOytobG9iGy5BDMexoZTZw /wAUJGmv7a4Zs5hFcsc557+9db8SNPaBY5lXKKxVTmuWEZPUDirTVjSN3EiowT0FS+XxjilWPHBo ui0rkOD6UuxsZqYoD0FAi9QaXMwsyL5loVgeo/SpgmT0xSOnOBirVRoOVkYweRRgZ6fjQ6so7U3e 3rWqkmRylmC/urY5ilIqY6vcud8j5PeqKtxljTgeOKpWDlZsQ69GwCTpnHtUqx2V7llG0j1rDJyc 0qTSRnKOR+NWptPQhxTL97ZXMRyhyuO1U9zK3zZ4rR0rUpLn9zKQRmrn2WwvJPLKAMM9qpTbYrJI xssCGz9KvwStJEC55FGpaLLDh4BkegqC2d0BRxz6V00Ze8Y1FeJe0+SEX8XnjKhwTXS+IRFq1t5k T7I4l4WuQjcLMrMOhzWnqGuTXdutpGgCgc4710u8mYr3Uafg/wARtompxjG5Dwa7PUddF5IkqcA4 NeZqskAjXBG88V2dvYMLGFgxJIBJrwM4oxjHmR6eAqSbszXXxJJpqs0Yzn0rNW+vtT1CO5YnG7pV y3srdYwJueKsRfZosGJRx1xXznNNK3Q9ayNK+vCumsmOdnXFYWhvcSO0khyM1c1C9E8BhTOSOtJp dsbSH58EnBzUzfMyo2RHeaa15Luk+7npUkNtaWYASM5p91eKucH6VlXmosMlRS5R8zNCW+VDhWxV f7T5g459aw559RmkLq2F7VLFrElsoWQn6gVSgJyNeOxicliMZ9qpS+GoJZjIZAAewNMj1Se5GUJx 64p5upkjLNIenTNCg0TzDoohpY8qBu9SrFLON0jcelYs2pSG4O6Q496mPiHy1wSeKpRbZLkaVzH9 mhLxOBtGazrPU768kKs3yg1lXetXGoSlN5Vagn13+z4/LSTtWqpN7Il1FY6OV4lH7xgfxqCS+tk5 C5rkbrxRI/PmZqnN4jkbo561rHCzkZutFHZya1GgwrY+lUrnXMkkPiuRfWLqRuDUT3l0/WQ/nW8c E1uZPEdjrD4jWMcuc+tUtR8SxyRFQxyfaueLSvyWP50gjcnPJrWOGgtyHWbL8etGOTdgn8KlvPFV 5cIIoiVAHWs6OBifmx+VTrbDGdtbqEVsZObYxtQvnGGmahbm5cAM+alFqDzx9MU9LXB6Cq2JGK7g ZJp8c7g0/wAhRzgU1lC9BQmBPDcgcGrUdwrdP5Vm89qfG7A8NVNJgaiuGpcZ7VSimOfvVZikJpao CXy89hUbQoDnbzUgc5yaUruY5qkBVNuO4FNa14q4E9TRsPqKAMyWyDDkA1Xk01G6DBrYeIHqKY0G 4YOKAMf7HcJ9xqFvNQtThmzWqbUA/dBpklsp4ZaAKkHiKReJU/SrtvrVpLgNkVWlsIm6px7VXfS0 5K5B9KTSYG3HNBNxHIOnQmpAiAcsPYGjw58L9c1i3XUDcGKBj8uD8xrrdP8AA2naMg32slxJxlpe cVNmUjl7Oyuby6iW2tWZd43H2zW98QvCy39nBq2lv5rwAJLGT0HrWhqFzcW8KxW8HlhTyFTFUb/U hJGIUBQ4+ftk1cHKErobimrHFS6bqcfD2bqMcYGRURV0OJIWH/ATXY/bpQNonHHQGm/aTLkSIjf7 yiu2OMklqjmlh0ceWQDHOfehXHUNXXSQWEnzS2ERP0qnPo2lStkwFQf7taxxsXuZPDvoc+CMbjzn pS5XqK2ZPDmmt/q55F+oqKTwuoUGDUEOezDmtViqbI9hMysgnKntzSb29a0X8L6nnEciOO2GqOTQ dZj+9Yk/7rVoq1NrcTozXQpZHpSVNLp99FnfZyD3AzUJVk+/G/4iq9pB9SOSQEZFEU0tvKJoGZXU 8MtIWUDJ/WjeO3NEuWSsC5omjJrGm6qoTXtOy3e4g4c/Wnrb6HMnlQeK5ooyMeXIDwPSsrLcAelI Rgcr+IrlnhozOiNdrc1YtK8E2Y3XGrzXGOdkIxk1Jc+JitsdP0GzWzgPDOv+sce5rJVRnAUfWlIK nr+VVDCxTu2TKu3sKM56Ej3606kX7tKc9hXUkkjmldvUKKBnuKKZLVgooooEFFFFABRRRQA1wcVE oPnoFznNTP8AdqXR7f7TqkcW3OWFZVnamzehrNI6/wAOXklvIqS12enasbdkniP+8K4HVLqDTL1Y 84cAFwKv2niOAICbkc9M18pUuql0fVUpJwSZ22oarHwIyctzxXN/EMs3i7w68uNzWkWf+/pqG48e 6VY2gwBJIOwFeZar+2p+zN40/aT8Pfs5aR8WLG4+ICWY+0eGoEZpImR9zKzdFYDnFdeEUpVH6HFj 5RVNLzP5Rv2/v+T5/i//ANlC1P8A9HtX7zf8GXP/ACY/8Uv+ykD/ANJI6/Bj9v05/bn+L5/6qFqf /o9q/ef/AIMuhu/Ye+KQ/wCqkj/0kirZ7nEtj9jJ+op3h3/kHn/ro386ZOi5HFP8ODFgf+ujfzpD L9FFFABRRRQAUUUUAVdbV30e6SNCzG3cBQOT8p4r8Lv2afiT8eP2MPjF8X7LxJ/wSi8Q/E6TxF8Q Li/0vXJ9Cjk8qEk4VWkB+XvxX7tOu5SvrUP2C2zuFvHnOc7BXr5Zmkcvp1KcqfPGdr6tbO+61POx uAeLqQmp8rjfonv6n5o/Gj4T/tAfGP8A4KcfsvftIaP8AtX0vQrXwm8viKPYqpoMjxf8e8mOm08Y FdB8Fv2Wvjh/w+m+M/xd8ZfC+6j8BeKfB6afaa7NIpiuiYgrIF6+tfoiIAPSlEQByevritXntf2X s4wSXI4ddE5c1/VbGSymlzqUpNvmUvnax+JP7J//AATg/wCCgPh39tPwd8HPiV8IhB8GPh78Srnx HpOrPeqwlVpXdBs9MNXuv7Tv7LX/AAUO/Yr/AOCgPir9uP8AYN+G2l+P9L+I+npb+JvDd9ceU9vM oUK64GcfKDmv1BMfzZ/Kl8sEYJ/WuitxNi6+I9pOnFpxcXGztJN3beu99boyp5FhqVLlhJpppp31 TSt+XQ/Ob/gnt+wX8ePD2q/GL9tH/goFqWkaR4x+LemS2V5o0Eym10qyZSAGcgAH5gPwr5I/4JE/ s9+O9H/4KxP8DPFHjzS/FvhT4O6VfXOgXOjT+fawR3aMirvxjdzjFftF8c/gl4M/aE+FWs/Bz4hQ zSaNrlqbe+jt5jG5Q+jDkGvPP2LP+Cdv7L37A/hq88O/s8eBE059Rk36jqM8rS3NzgkgO7HJAycV vS4if1XEup8dRKMYpLlikrJp3urK6tYxqZJF4ijyfDB3bbd3d3d111S/E+DvHn/BLj/goX+zD8cv H837CyfDzW/CXxO1GS9lu/GempLd6BPKxMjRFlOQCePpXpn7Rn/BIz9ob4s/sw/Br4M2vxf03UNf 8EeK4da8U67qFmFF2/mCR0iVAAADwuR0FfouFIAH50tcUuI8xlKEvd5o9bauysr/AC9PM6o5Lgoq S1s+l9FrfT5lHw5p0ulaFaaZcMGeC2SNyBwSFAzV6iivCbu7nrJWVgooopDCiiigAoPSiigDF1xJ JNYjEUpT9yckD3psUFzk5u2/KpdV/wCQzH/1xP8AOlj71VxIqvazFTm6fpWj4bG3SkUnJyf51Wbo fpVnw7/yDU+rfzokMv0UUVIBRRRQAUUUUABAIwRVKz0LRdOuZLuw0e3glmOZpYYQrOfcgc1dop3a FZFU6Rpn27+0Bp0InxjzvKG786T+xNI+2/2p/ZUH2n/n48ld/wCfWrdFF2FkNeOORSkkasD1BGQa SK3ggTZDAiL6KoAp9FIY0xREhjGpI6ErS7V/uj8qWigBNq+go2r/AHR+VLRQAYHpRgegoooAAAOg FFBOBmm+aAcEfjmi4DqKb5qhdxOMeppqXMchIjYHHXDdKLgSUUgbJ6fjS0AFFFFAGd4k/wCPIf8A XQUkP3/wH9KXxJ/x4j/roKSH7/4D+lPoBwn7Wv8Ayax8Qv8AsUb7/wBEPX8TPxe/5GG3/wCuUv8A 6MNf2z/ta/8AJrHxC/7FG+/9EPX8THxe/wCRht/+uUv/AKMNIT2ORvf+PST/AHD/ACr94bv/AJRc /B//ALI+P/Rhr8Hr3/j0k/3D/Kv3hu/+UXPwf/7I+P8A0Ya2o9fQyq9D9Df+CLbEf8Ez/hpj+5q/ /p4vq+pWOf4T+VfLX/BFv/lGd8NP93V//TxfV9TEgDJrl6s6Y7IDjacDFNXqPrSux6EUi9R9aBki sF604Hd2plPQ/LQApbjn+VKnX8KZvzwBQ2RzQPSxNRUWH9RRQI8KIAmb/eNTxAYzVc8Ssf8AaNSL 1z6VznSmWFAJ5p6qDx6VEowKljO0c1OxY4YQ4NSK+7imjkZpycZNDRSd2SIOc04nAyaYrY4IpSCT jPHWi9uhQ+Nv1qeN8cVWUYqaHp+FPdAWkIx0qaNscnvVdTjk1NEScVLVhp2J0OeRUyEMelV6mhYk AUik7k2F24xRgDoKVCByetMc/NxQMcMA5IpC4A4NN3HBBoCnqRQ1cd0NYMeh+tMYFalYAHAprAkY FQ9AaRA4IB57VBIyjoPrVmTOwgCq0yDrVNIluxCWxyaQNlevNEnAqMvwcrQrGcnZFuwnnt5RMgzz WjqviG0tbPcRiY98Vm6XqNrkRFxkcGqHjCOIFZkkz7V0U1Y8+uyrfa1eahLuluGZQehNPtXu4At0 iHCnIYDpUfh3SJdUugeQg6nFdpfDRbTSzZ5XIXpxWpxqLlqxNJ8RjXLE6beSY+XAzTNPivvDtyZU Vnj/AIcVzsdrdwP9phQ7AcgqOgro9H8XW/2cW17GMjuaGNO+jEGiXviTUhc3aFYyeMip/FFzb+H7 BdLtV5PHFbUXijR4rQlWUYHAFcTqYvPEOrN9nBO5jt46CgqUklZblCC7ZJQygk57Cug0rxCUKwy5 A7qat6VoOleGoRcatIpkIzzWT4iutNvdQEml4x6jvQZ8rjqdZZaTZ6nB9ptgAx61n68jaTAzOxD7 eMUeDJL2FjKzZjA5FZ/xF8QpqFylpbrjb96k1dmnNaFznbzUZrubdLIzHOADW/4S8JPIo1LU02oO VU1P4I8FJKo1fUx8ucqh/nVrxl4hTT4TY2mMnsp6e1MUYpK7Ne4tNL1m1NpJGCoGAQK4zXfDN/oU jSKuYiflb0Fbng2X7RbFy/zE8g10s0VneWJttQClCOppX1NHCM1oefeEo3udXjOzcFbvXd6vDDda W1rJLsOOa5F5tN8J6zK1k+9WzgA9KztW8UX+ozAiUqpbGAe1DTuRGUYKzFg8L6hdXTpbxb0UnDCk m0u3ZzaTx7HXjNdn4W1Czg0tAq/Njk981HeeCm127N+sm0E9qV7B7OLV0cFdaVd6eNzxEp2YVbt9 UL2BtCuSTwa6XxMsGjac1rJEHI4DEVx8bgcgYFNO5E1ys67wBoMLo+pXCYP8OayfHWpzz6ubOORi iGtfwV4kiW1GnSFVxxknrVfxTpDS3f2uyi3bhhsUX1saRV4aEvhCKxu7VoZm3ttxtb6VzWuRxWOq zW9uPlDcAdq1208eH9O/tIylZWGAp47Uzwz4SbWnOqaq5VGPHPWnoRKPNoZmitJNfJCsxQyHG4Vr t4XFrqOy6ffG3JaoPFGhQeG7yO7tJsoSMD0rel1i2v8Aw7/aBKbhHgg9c4pNjgktGYuuX9vbRnR9 IchM4fFSHwJqLaB/akcm5zyIx6U3wf4cOsX/APaMzYhjO5s9zW1d+OrS31sabGg8lDtLUwUVJ3Zz 3hzxBJpt6LK+J8vGCp7Gtrxfd29poyxQLs84cFeKZ8QdF02TT01yzKxyMeQP4hXMTXc96kSXMxZU 4APpSWpLbj7p0/w/8O28Vq/iTUsfIMwq3T61ZXUtK8Z372N0gBXIjIHNT/ZoNU8MR6fYSbMRjJHS sQ6JfeGVGqXKKflwmDTLSSiZ+rWs+lXsunCckK3Zq3/COnrJ4auPKmxLIMcVzE8l1e3DzmJnZuW2 jOKsaNr17o84aPmPuhoM4NKep0vgjQ7m2vHvLuHaVOFDd/esjxCbq9164aFSzA/w9sVqR+Pbc6dI HjPnEEJntmmeEp7G0jm1XUrkBrk7VVqDSTUtEOsJm1yzgiu5gBBnePcdKf4iubK60FbcKqzlzswO cVROnNZalLaLcfLMQyHtzVTxEs0OrKgY/uo+3egV7ROI1m8j07xJb30Y5jYK2a7OKdfEMjzRFsQx hlU+tcZ4z0yWCGLUC+PObI9q7nwQbe00S21B5FKPH+8x60FLVHP/ABDkFxocSAY/fAkfhXIeQO4B rs/HdmJNNbUFf5TPgCuU24HI60G1JXRW8kjgfyo2AdVqVkGPxoZDjkUFkJTnikZdtSEEHBppG7gi nZi5kRs2BULynOc1YkQYwKhaM55NNIlsgJJ6mgd6kaH+6ab5TAZNUIbQODmggjrSbhgH1p3YDw/P NKzcZBplFUpisieynEF0snON3Nbet25jtk1Wybg9cVztX7DV2jh+x3JzGeg9KfNqDVyzZ+I3GEuV JXucVckuNOvYy8QAYVhTxoHJhbK5piu6/dGPxraNTlZEoXR01hocEunveT3IUqPlAqvaSRRqzHBw eKx49TuhH5KysE/u5qSLzJV4OMetdlKsmYTpGq19Nc3EcSf3gFFeiW0U9npURnHJQEV5no6ySalC iLkhxXo9/qSmyjieQZCjivKzeopJI7MDHlZZgHnoRnsay3v1tLpoXc59KSLW/LBROuKqwxQtI9zc uMt05r55Kx6l2bdleQsOTk0zVNb+ywkA89hWH/aJhZnVxgdM1mahrKSTZklzg+tNU3Jic7GumuXE 5YuPpmqc2susp55z2rJuvEkEabUI6dqzJ/EDMSYxz65reGFnIzdeKOuXWQ0YBOD34qpd6lE2cvj3 rlG1u8Y5A/Wo5b28mH3+K2jg31M3X0Ooj8Qi0Hyykj2qG98XDaMMenauXAnYHc9OFuW+8RzWyw0F uZutJ7G2viaLJkdiT7iqtz4iMjfuwc1RS07VILbnk1ao0k9iPazY2TUrx2yrsAfSopGmlO6SQn6m rAtgDkfzpwtwf61paK2IvJlP7OeuP1py246kVbFuM5Ip/wBlPrT5rBysprBzwBUgtyeQB+dWhDjj FP2fWhyGolYW5zgKKcsBB7fhVhUAPFOCHOanmK5EQpBg5IqwIPl4FLHDuHIqeNAo70cw+UgWDAxi lERHTFWRASd1KYe5FHMHKVWjJFRNBkdKutHnsajdNvBFUTYoFCCKcSAcetSSJzxTQhzzVrYzFTp0 qeFiAKZFCznGKsxWuO9MB8YLDrU6x4OTSRoFwQOfWnnip2YCFB2pNgAOadQQD1FCdgIzyMGk2L6U 7pnj8KCDjOMD0psdhhQdjSGPPWn0UkwasRmIAciopLbepCnqOlWScUmAx5FVdCOi8L/EG10fShpu pQTK6cJNF6Vdg8a2OD5PiVoyxyRMK5AoCMHpmkaJOyA0XA9G0jxJb6iJVvtes32p+7OOSfyqvLdT yE79Lt58/wAYI5rz1rRScgY+hpojmTPlXMqkdP3hoK5jvJRpVwuybRChHUxmq8ul+Ht2DLcRk+q1 yEWpa5aHdBqsik+vNWB4p8SD/WXqyf7y9aXUR0T6Jpzf6jWUX/rpTT4d1DbiC+hlHba1YieMdQVR 52l28hzyxpw8b2ucT6OyepiY0N2Easuh65F9+w3DthhVeS2uI+JtPYH6VDF410U/emu4iPU5FXLf xjpjA+V4l2+0q00wKxEW7DRsCB3pVCg5WVh65NaUOt2lyuU1W0mJ7MME1IIo51yNLhk91YUDa1Mx Zbr+G5J+tKxmf/WrG/ruAq+9haD/AFmnyJ/uc1G2m2JPySzp/vLxTuxqKKD2mnzcz6VD9QKryaHo bMSbd05/grT/ALLD58nUY+P79N/sq9YZWWJ8f3TTVSouoOEX0MdvDOnsCYrpwf8AbqM+FmZf3N7G frW2dF1M/ObY49RVq20TdjepHrS+t1YdS44eE+hyr+GtRU4Uq4z2qCTRtSiJDWzD3Artm0ZFOVZh 9ahnsGiG4OenWqjmFTqEsDA4prS5XOUIx2xUZWRTyD+IrrjIgba2DzzxVzdpVxZm2Omxluz45roj mGmqOZ4JNnC5I6ijPsa6ybw9bPwbJT7iq0vhS1fIEUieyitVj4dSXgZHO5zRn/OK2m8IbWOydx6b xVaXw1dRDIlQitli6T6mbwlRdDO60VZOj3q/KIevcUraNfoMm3fHqK0Vem+pi8PU7FWggHg1I1tM n34nH1WoX3jKlfzFWpwezM/ZTW6BwB0FavgO1N34kiUDPfntWPkkcius+EVg0+uSXpU7I0wSfWsM VNKkzow0f3iLHjTTbRPE0hOCNgyOazJLW0BGEOfbNavi2OafxNMqDGAM1FDpsUMXnTs2eygV864u 9z3k9NDOWxRzu2AAdzXj/wC0b8H/AIT+Bv2wf2YPiF4N+HukabrviHxfqTa3rFnZKlzfH7E5/euB l+QDz6V7zZ6JcX8gM25E7DHWvMf2yrdbP9qH9k21QYCeL9TA/wDAF66sE061l2Zx4+LVFN90fyq/ t+/8nz/F/j/moWp/+lDV+8//AAZc/wDJj/xS/wCykD/0kir8GP2/f+T5/jB/2UPVP/Shq/ef/gy5 /wCTH/il/wBlIH/pJFVvcwWyP2Nn6j6Uvh3/AJB5/wCujfzpJ+o+lL4d/wCQef8Aro386Qy/RRRQ AUUUUAFFZ3i3/hIR4bvT4TSFtS+zt9iFw2IzJj5dx9M18ueCPi5+3r4n+N+o/CXV7DwbaR6B9nuN VuUumJeGQbsIMdQK2pUXVTaaVu5E6ig1pufWlFeV6H+1/wDAPXn1ePS/HcF1H4eszNrN5BGxhgKt tZd2OW3cYFN8DftjfA7x74a1nxXpviKW3g0GLztSjvLV4njhJwJdrDJQ+opOhWWvKw9pDuerUV5J 8Lf2y/gr8XfF8ngzwzql1HcG0a7spbyyeGO8gUZaSNmADADn6VS8M/tsfDDxl4qvfDWgaNrs8UCy iz1JNJlNvePFw6RvjBIPHvR7CtdrlegKpTa3PaKK+Of2W/2pL/WNP8efHv4tav4mVU1mSx0vQntX EA2kqkVsn8UhxyB3zXb/AAS/aV8N+Fvh/wCLvEfxDbxNDq+iRtqmraZrtsY51t2YBTCh/g5A+taz wlWDa3tb8SY1oSSfc+j6K8Ei/bbt7r4dWnje2+Emv/bddvmt/CegTQql1qihd3mAE4Vcc1a8O/ta 67418D3moeD/AIO6ndeKNJ1D7LrXhSSaNbi0b++STjae3NR9WrLdD9rB9T3Gkc7VzmvJP2X/ANpb VP2h7fXZb34Z3/h/+w9Rayka8kVlmlXIYKVPOK5v43ftTePNP8Ya18OPgz8KpvEjeH9N+0eJb9bx YhZqyEqqBvvvgZwKSw9V1HC2qD2seXmPfo5FkG5WBHqKdXyJ8JP2o/F3hD9nLwnB4f00674v8X6j fHTLTW9QWEQospLGSRuMJwMVtX37f2o6V8LNRvdY8H2UHi/S9ct9IvLMX4eygmnz5czTDgR8En0r R4OvzWSvrb8bfcSq8Gj6horzr9nnxp8XPGGgTyfFrw9pFtcRMptb7Q78XFteIwzuVvbpXotc84uE rM1TUldBRRRUjCiiigDI1X/kMx/9cT/Olj70mq/8hmP/AK4n+dLH3p9RDW6H6VZ8O/8AINT6t/Oq zdD9Ks+Hf+Qan1b+dOQy/RRRUgFcn8bPi3oXwO+G2p/E3xLDNJZ6ZEHkjt03O2SAAAOpya6yvFP+ Cg0s0P7K3iWe2j3yxiBoo88OwmXCn0ycCtaMFOtGL6sipJxg2jJ+E37ffhP4geKtM8L+Kvh/r/hf +3jt0O81iwaOG7frsDEfexg4r3KXxFosGqJok+r26Xkqb47ZpVDsvqB1NfJ/g3w3+0p+0gPA178X PhzpfhPwv4RKalJdxX5nuLxljKhQpHy8YJNeW/G3WPDXiXTte+OPwg+H2sNNZ67GU8faxq8kaqVY KVt4w20rwRgiux4WlUnaOnezur301uYKtOMbvX8D7/1bxZ4f0JlTV9btbdmcKiSzKpZj0AGa5P4T /tH/AAx+Miau3g/Xo3/sW7eC+MrqPLKnBbr04rw7wF8JfA/xa/a48XeJ/iHFPqsunaPp5sbWW6cQ ws1sjM4UMBkk1wHwttvgd8IfgZ8S/FF/4JWU3fiiSxmstPuyk9yzyMqRsS3yKfU4qI4Wny2u3LTp 3+ZTqzTvbTX8D7Q8KfErwL45kuIvCHi3T9Re1cpOlncq5RgccgGs+6+Onwks/Ek3g+6+I+jxalbK GntXvUDJk4APPX2r4y+G9trPgT9o7TbPwj4L0TwhJqPg27kg0HQLsTSyFbclGmIZtzA8g+tYfijS v2X779iZNc1e7sX+IFxq1u+qXHnD+0zffaFLKw+9jHbGMVf1GHNa71tt59/uJdd8p9zfEP48/Cb4 ULZN8Q/HunaV/aDAWgurhVMgPRgPTkc9Kj8c/tB/CP4cWGn6r4w8cWVnb6mm+wleUFZ19VI6ivj7 xI3izU/2jfEFj4tsfCVwsegRjTf+EzmQJFa+Wvzwh/Q85FaOo/EXwV8A/wBkvw34B1/xx4f8Q+Iv EuoT2vhrU9QiWWGySSQhpVLA/JHnj6Cj6lH3Vdtvt5/5D9u3foj6/wDhr8XPh78X9EbxD8N/Fdrq 1nHKYpLi0fcqyDqpPrT9F+K3gLxHdatZaP4lt5ZtDkZNVjVubcqMnd6VxH7Hnhj4O+CPhJB4V+D/ AIh07VYreRn1a900jZNdtzI/HTLZ49K8G/a91PUf2dvjPev4T0mUL8XbGHR7YW6EiO7D5kkOOhKZ rGFCFWvKnF+ly3UlGmpM+gPGX7YXwM8E+ALT4j6j4xSXT9SkKaX9miaR7tgcfIqgkjIPNcb8dP2+ fAPgL9n+3+OXw6n/ALct7jUIrbyEt2LxEthw6gZUj0NcJfaR4B/Zi/aH8EL8RrPyfC9h4Max0nUJ 7cvDDdtJuIIAwGPPPvXHeIpbTxN8Pvix8WPAHh+5Twnf+J9Om0/y7RsTLCx8+VIyOADzx1rop4ah eLs2tPR62t69TKdWpZ62PoPV/wBur4SeGdC8PSa7/aDaz4jtYpbDRrXT3eaQuB/CBkAZ6mn/ABI/ be+Hfw71mDRD4f1vVJkjWXVzpWmtMumocf60qPlPI4NefeE7/RvG37Wngnxrommvd2J8GxLBftaE LGxj5HI+U+oryrxPpl/8LPi38TNJ+JvxT8Q+G4PEGqNd2dppmjtcLqkBAXCt/e7baIYahKVmne1/ x9OgOpUS3Pubw7498M+K/B0XjnQtTSfTZrbz0uF/u4ycjsR6V8u6P4P+O37bmu678QrP456l4L8O 6Xqsth4f03SYEYytEf8AXux55OOOle0fsw/D7QfD37Oem+DtHtNRt7Ke1kKLqKFZ8SEkllPQnOcV 88p8c/ib+xN4a8VfCW6+FOrajqUWqz6j4W1CztS9rfwOwPlM3ZgAR+NZ0INSmqWsr6X7dSqjuoue xa8UfGT412/7L3xC+GvjDxpLF4s8HX4sB4itlCyXUJAImx0BxWPeeHPFX7NV18P/AB74G/aV1jxF qGvyWcN/4b1C4SVbtJVTfKFQErtyT+NVNCtfG/x6/ZB+IHxrvPCEy63481FS/hu3U+bYxYCGNs85 OCc+lbo/ZUsv2ZPiX8OPjv8AB/4WXN9bvpkNj4l057h5Wt3kRF85Q5IXDE5xXYnTheOm7utLN2Wl +mu1jH33Z+mvzPtO2dpI1dxyVBP1qSo7Z98SvtILKCQe1SV4h3hRRRQBneJP+PEf9dBSQ/f/AAH9 KXxJ/wAeI/66Ckh+/wDgP6U+gHC/ta/8msfEL/sUb7/0Q9fxMfF7/kYbf/rlL/6MNf2z/ta/8msf EL/sUb7/ANEPX8THxe/5GG3/AOuUv/ow0hPY5G9/49JP9w/yr94bv/lFz8H/APsj4/8ARhr8Hrz/ AI9ZD/sH+Vfv98OdA0vxb+wF8BfC+txu1nffC1IrkRnDFTJ2PatqO7M6uyPvD/gi3/yjO+Gn+7q/ /p4vq+pm7fWvCf8Agmz4J8PfDz9i7wX4M8KQSR6fZrqAt45pC7DdqNy5yf8AeZq92Y45rmatJo3j 8KGOwBIzQmTimSEFiRT4wAOKRQ/PYmlV+OBQM9xQTgZoBiqc44pz9PxpgIIyKQnkAdTQMlopMt/d /WigR4SSSzfU09ScfUVGfvt/vGnITzzXOdBOjkgYFSq+BgioY8AZHpT15AzRYtO5OH9OlOU9zUYx jipOAPagY8MCcA0ucc1FvGcUoIJGMUrOxadydG3rmpY+MVAjjO2pkPyjBoSsMsxk8VOgwM1WRgOM 1NG5OMGk1cCYMzEVNDx+NQxDJxVhAMZqSokifWlZc9KavUU7+L8KChuCONufwpwyRyMUuQOpqMvn gN+tACycEmmqcjNKSDwaMbeKh7gRsW6sentVW4IGQPxq3KpIJFUrs4zmrJluVpWJqC4ZjAxX0p00 mDwTxUV5P5FmzgdRVRjdnPVnaJzct3dQXTyRykHPY1Pb3t3qdykU0hbJA5qvIpZyzDk0RGS1kEoB GO5rrskjzHK7O/8APTQNEEkEOX2ckD2rmjeX+oXQuHJ+Y9DV7SvEEN7bra3Dg8Y5q7DpS+d5sDZx yAKQ3Y6zw/b2X9jKL+NFynzH14rjfEjWdvqrpYt8gPal1rXdSVfsJO1QPxo8J6I2p3vn3Skp1JPf mgiVpOyK63MqqWkVgvriuq8BXenLE7SMvmk8E1NqdloZs2tWChgvyjvmuJmF/o96zxbgu7ggUXFy OMrnR+NYr6+1D5mbyu2OlVdK0XdOiwtk5xz2rQ0PxBaaxaG3vgFcDHNRhW0mYXOcqG45oG0mzbvt IvNM0cz28mG281w5mJujNMxLK2TXWar45sm01oVbMjJjFcvpmmXOrTmZW2pnLE9KBTV7WO3sLm71 PQwtp8rbMKK4zW9K1qzuS2pKfmP3yK7fw7f6dDbLZQSguowcGretLaapZvDcIMqOCRU3NJR5oHBe H49bluhFpjnBPzEdBWx4r1HU9KgW1a6Ukjnaaz9N10eHrqWJF3DOKqiO/wDFerbEBwTyT2FOyZCl aNitaW97q85S2RnboeKff6PqGl83VuQvriuxRtC8E6c2SpkK8+pNQ+HdctvFEcqXUAK54pj9mrHP aHq09tOCWJjB5XPWu0s/Fcq2fzxlVAyCK5HxHoEmiXfmwEmNjke1Wz4kiOlC3CAvtxzUtChLl0ZX 8UeI38QTC3RSApwM9zSaP4Mv751e7Ty4845q74I0K3upW1K8QYQ5XP1rW1Xx1pdqzWcMQLLwMDpQ 3YaipayOf8S+Gn0IR3NjOWX+LHapvD/ixYwLW+Jxn7xq5pE730jpeyAxyj5cnpXOaraRWWoywQPl cnBoWoN8mxa8Wa3/AGverBb5KIOPetnTdf0+20uPTpHKvj5iT0rM8NWFstrLe3CZxwM1m6taTxXA nuCQjH5celGj0BP7Rf8AEt/JexqqRlkXo3WstJZ0hMIlOw8kCtqKeC08NFJwCzjCZrETDjYR+App WMpt3udf4bv4JPCr6fbTBZWyPesy18Iaol2lvcyDLNuLGsuwla2mDxMQQeRmu00bxTYzeXFc4XaO WIpmkZJ7nNeMdTubu7GlOcJbgDA71nPp9+IvPa3bywOuK1tTiTXtdmuoziKPnIHUUun+Ih9lls7i MOpOFx2FBDjzSG+FtfGnn7LdHMTL+IqHX9cn1S58lHdow2ESrOvaDDp1tBqkLYSdeV9KteB9Lsbu aS6uwCUPyg0BrflNjw/Dp/hnRFuNSgQNN94uPWsTxH4SkQtrelANA/LKv8Ipnj7UZdSv10+znDJB 1xWj4W1O/wBQ0aWya3wY49oJ70FtRkuU5VE3yqiAZZgM10niHQ5BFZWdumwhc5PQnFYV3p2o6VJ5 91aMis2UOOK6zQr638RwR3F3u3WwxgGgino7GTrcY07ULYSyMXijBfJ9quXtmNc1O3uraRfLkj/e H8KS00yHxJql1cXUuEQlU+vpVfUra40GwVbafkvgDuKC3pucj8UJ47oCCDhLU7Rgdaf8OL64vNPf Rd2dp3DPpVjxPoP/ABT099dTgOw3ItV/hFeRWLPeTR5Uvt+lJ7FRbaubPi+CCXw/MEHMTfdFcOsb MMn8K9L8Ww2sejXrwJxIuee1eexw7lBFKOxvS2KjRYNRshxirzwHHAqNoCOoqi2rFF09aYEJ68Ve aHA6VE8QPUVa2M3uVWU8jH0qMqSMEGrbQA9qa1seoppXEVNgxwaBH6mrJhbFRtGQQMY9aCW2mRGJ TTHt8jg9KnZMDikII5NAkyqYT2ppRgcYq3SbV9KbVh8yKlHParLQow4qIwEHpSKIwSO9Lvb1pWic fw0bD6igBFIByakS5KNkVHsalWP1q4zlETSZpaHqa2V6LmU9Olad/wCLI5n3K5Jz2Nc35OcGl8lT 970rGrBVXeRpCbgrI6K38WwxDLZJqG88WzTN+7VselZMMAJwRUwgHZKwVCknsae0myWfXb2ZCgbA Iqi5uJn3vITzzVz7MSOFpPs/OCDWkYxjsiW2yn9nJOSc/WnrbYbJWrQt9pztNPWEE9Kpy0J5WVlt xjinrBjtVkQ+lP8AJ9qnmRXK2VRBkZxT1g9qtLDxxTlh5HFJsOUrpB61L9m9qmWIg1IIgeQv61PO x8pVNv6ChYD6VaKdytGwN0WlzsdkVxAAOetHkn2qwYfalWNsdfzp3CyK4iI7il2cdeasGP3pRAOo FCdxkAh5pyQjPSphFtOf60oUk4pgMVAvNSFVHrSquO9PVc8mgBoGBigZ71Ikbn7oyKetruOT/Oml cTdiuwyMUxoS4yR3q8bZVOcn86R1XGAKrVEvVmY9mxPzYpUtUWrciFiCKjKc8dK0RkMVFXoKfH3p di+lKFA6Y/OmA9PuilPNNUjO0np70q5I5qGh20uLRSAr93PNI7gDGf1pIaQu3gjPWk2f7VJvB4B/ WnHaeCabC2g0jBxmg7cUpIHC9++aQqAvXmkNXExRjnNKRx16+9J04ouGiQhyBnNBBJ60pUeuc0U7 2FZMBkDGaUHFJRT3JEaNGpjW6noakB54NFNJ3AgMLbcVG8bDrn8KuZ4xgUnBGCKG1cChIgI5GfrU bWsLj5owfwrSESn+EVGbRSflNMDMawhziNmU+xpI11S1+a2v5R/20NaElo4PSojAQMbaAvYSDxX4 nsWG3UnIHUEZrStfiLqRwLiYNxyGUYNZhTj5lqOS2ikGCg/Kpd0PmZ0sXjdJE5soWz/cxU9n4isb 6dbZbJhI3YdK4xrEoMxMc+ldD8PYJpb2SWdgSn3cmolJqNzWnaUrHVrBNGwA3AY6Zoc30XCF8euK ZFfKt2VmbkdxWkl9CyZkYfnXN7VnoxoRtoZ3229jbkk/VaR9Slb5JIVfI9K0ZrqzZdpAOehxVK4j tWycD2xS9or7EujJdSnItnIMyWrKc/wmpLL+zUcmRnH1FU3jmlvlgt3PzPjk10cXhzMCkYc45FW5 xaM405JkcM2lEZW6Uex4q1GljPjbMv1zVOXStPVgk8TRn1oOg2rkG2vyBUc0e5raXYuyaNBMPkdT kVTufDgbjbn6CmnRdTi5t7vI/wB+kEXiGMYDk496d+zJd+xnXehPEcGI49hVN7GWM4Viv1FbxuNZ UZkt93HQ1HJcSMuZrMD8K0U5LqS4J9DDdLleGZX9iKimtIZB+906M/StkvZM2HjIJq1pGiWmqT58 zaijLZ4rSNWd9zKVOPY5iPw5DfuFg0v/AL5rrNBij8PWPk29mFIGTgd/epkvY7OVobC3DKhxle9R XlpqOqA+YfKBHQUTruSs2KnR12KVxLbvemZ3WSZuoHNT22ltNMLidfouKyG8OXel3yXkcrOufmye ldhY7ZbdXHdRXLKbk7I7adNRV2JaWjAjAH4V4Z+24uP2r/2Ucnn/AITDVP8A0havfbZfJYs3Q14H +2+wb9rH9lIjH/I4ap0/68WrrwEUqz9H+RxZm70F6r8z+U39v3/k+f4wf9lD1T/0oav3n/4Muf8A kx/4pe/xJH/pJFX4Mft+/wDJ8/xg/wCyh6p/6UNX7z/8GXX/ACY98Uf+ykj/ANJIq2e5xLZH7Gz9 R9KXw7/yDz/10b+dJP1H0pfDv/IPP/XRv50hl+iiigAooooAbJ0znpXz18PkmH7anxPkNtKFOg2Q WQxna37nse5r6HIB6ioI9L02K7kv4rGJZ5QBLKEG58dMnvWlOp7NS81+qJlHmsfIPg/WtV+Ev7A8 3iLwV8Nre4vZ9Xuhe/atPMghBum/fyRjDSAcGvP7SbVfGfjf4g6na+K9T8Yif4e2cNxqi6S8Fq7+ fkwQqQN2BX36NI0sWLaaNPhFu6lWgEY2EHqCOnNRad4a8P6Pa/YtK0W1tof+eUMCqvXPQV1Rxii2 +XVsxdBu2p84XHhy/j8b/BV4fCMzwWfhPUI7qJLcgIhtVHkk/wAJYcAetef/AAJ8S694Y+PGj+Cv gE/idvDd1qVyfEPhDxJpYCaL8/zzJOxyASSVA619si2txt/cr8gwvHT6UyLT7GGd7mGziSST/WSL GAzfU96lYq0Wmun+f+ZXsdbpnxBrfwo+JOt/su3LWuga1DNoPxQn1aW2tYwbuW1WWT54Vbgkggir HhzwZH488FfEXxT4O8LeNdV1Ofw1FYW2reJ40Rro+ejtBGoOTjBJJHavtvyIcbfKXHpikS3gjXbH Eqj0UYp/XZW26/1+QvYLufJn7UPwc8Z6l4f+GfxKh0PW7i38LQhdZ07QZlS7hUx7dyZ44bqBziuW ktPib8O/gJ4o8W/Ab4A+JTrPirVBZGfV71Tey2mcPcHGNvyltoPPFfb2xfSjy0/u0o4xxgouN7f5 3B0U3dM8S/Yt1u+XwA3gp/gnqXhG30eNESTU5Qz30hHzykgckkZJPrXE+OPD3x4+Cnxg8Zaj8O/h gfEum+O7NPsV3FPtNhcqjKRKMfdJNfUe1PQe9JtjHYVkq7VVyto+n9eZbprlSvsfFOo/sn/FlPhJ 8P8AxV4r8AQ65rXhi5vv7a8NQai0QmjuJSS0brySvpXY+HPhb8V9K+Cur33h39nTw5ZPqupRvc+E tQvGme4tBw2+RuRLjpzxX1MEUcAUbQecVo8ZVktUvx73/MlUYo+f/wBiT4KePPhjceI/EGvaIfDm ja1dRyaL4QF49wNOCrhzucnG484BxX0DSbVBzilrCrUlVm5M0hFQjZBRRRWZQUUUUAZGq/8AIZj/ AOuJ/nSx96TVf+QzH/1xP86WPvT6iGt0P0qz4d/5BqfVv51WbofpVnw7/wAg1Pq386chl+iiipAK 5n4ufCvw58ZfA134A8WLIbG8ZDKIn2t8rBhg/UCumoIB4NOMnF3W4mk1Zmdo3hrT9E8PweGrfL2s FuIVWQ53IBjBz14rxbU/+CeHwH1jVryW+hvm0q7vRdnQVuyLWOcHO8KO+e3SveqT5ParhVqU23F2 uJwjLdHM+GvhF4L8J+K9Q8Z6Lp/l3+pwxRXcufvLGgRR/wB8gVzL/sjfBCTU/EWoSeFUKeKFH9rW pP7qRwMBwvZvevTaKSq1E7phyR7Hlfw9/ZC+C3wm1lPFngzw2F1mC3aK21W8cySopGAuT/CPSvBv Hf7K/wAZ/iR4m1HQLn4DeEdIk1TVVkvPHdpcr5jW6SKw2wY4kOME19mEDqaFRV+6MVrDFVYScm7v zIlShJW2PPvGX7NHwg+JlnpsPxB8JW+pT6bbJDDdOCshVQPlJHJUkdKs+J/2bfgh4ystO03xJ8ON MurfSIjHpsT24At1OMhcdM4ruPl68UuQOprL2tT+Zl8kH0Oe+H/ws8B/C3S30XwD4ct9MtZH3vDb rgM3rWhrHhPw74gubW81rSLe6lspfNtXniDGJ/7y56GtHIPQ0ZHqKlyk3dvUaSSsZXinwT4V8bad /ZPizQrXULbcG8m6hDrkd6ksvCnh7TtDHhmx0a2i09YvLFmkIEez0x0xWhuX1FLketF3awWV7mfp fhbw/oqJHpWj21usQxGIYQu0egx0FGqeFvDuuTxXOs6La3UkJzC88CsU+hI4rQyPUUm5R1YfnRd3 uOyECBRtGAMccVDdaXYXpVryzilKfcMkYOPpmrFGR60gKGleGdC0TzxpOlwW4uZPMnWKMAM3TOKu GFCoUgEDtjin5HrWdY+J9A1HWLjw/Y6xBNeWYU3VvFIGaIHoWx0zRZvUWiNBVC9D+FLRketJuX+8 PzoGLRRRQBneJP8AjxH/AF0FJD9/8B/Sl8Sf8eI/66Ckh+/+A/pT6AcL+1r/AMmsfEL/ALFG+/8A RD1/Ex8Xv+Rht/8ArlL/AOjDX9s/7Wv/ACax8Qv+xRvv/RD1/Ex8Xv8AkYbf/rlL/wCjDSE9jkb3 /j0k4/gP8q/pc/Yf/Zn/AOF4/wDBPL4CeJ18ZLpbWvgKO38trffuHmda/mjvf+PSX/cP8q/qw/4J Rgf8OxvgeP8AqToz/wCRDWtJ2bM6mx9a/BD4S/8ACi/hbpPwt/tw6l/ZsUj/AGzy9nmebK83C9se bj8K60uSMVJqigXKbR/y6QZx/wBckqB3A4zXO9ZM6Iq0UNPJzUqDBAqLIPQ1MoUY9frSGOpuTvxQ 5Ixg0Jg8nrQAFSDweD1pcFSDnPNJk5+Y4ocjHB70ATUUzJ9TRQB4Ufvt/vGnIR0phYeYy/7Rpy8H JrnasbpksRPNTHPYVXVscipvM9etBcdx4baP5UpdsdBzRG24U2Q9aCh6MOBmpA2TkCq6kkZNSIAM GgadiwjKen41NEwJwKrRt82Pep48EAUFJ3LKYYipouDVdGIOKnjY5GB1oGWomC9anDjAqqmcjPrV iLPGah7lRJB604PnjFJtJ5ApCOaRQ5+n403yz1CinoSRj0p21sZAoKREykdaDnsKkaMkZIpmxvSg QyRuMd6z70kZGK0mjJ5NUdQQc0ES0Mt9xbbj8as6jZx3WmiK3IMhrO1S6+zR4zg0zRNWMN6jSNnL cA9q3po8+tPWxcsPBTCP7ZqD7QOcVR1W3t7/AFBbCzCgdCQK6DxPf3MmmhYR97rtrm4rd7ci5Tdu 65xWhyysjQn8C3dlaC7t35A5AqHTvEd3Zt5bjcRxz2rpfDmqrfWJhvAAAOp4rltajij1OVYMY3cY ovqTPRXRZFw2s3y+dwWbmuovbuDw3oqxQJ87DrjHNcjo4lju45khZgrfNgdK7eG60fU7Ufa1XcF4 U0MdPU443upSXH2ydmK5zjNdHoj2GsRBLuNS2MAVBeeGZr6RntRiEnjHaq81rP4TUTqwOexoshrm W5J4i0CLRiL+0m2ZP3QazLvXbm5hERIwPSqmp67e6vJulbAHQU22tbq45jgZtvUgUzNu70NDQdLG qXBubhyETk+9WtW8QgBtP0y3KAcFgKj8O68NL3W9wnB6giuptINF1GIPbxKSw5AFBcUmjj4G1bSA uoQSuxbqM10+ka1qF/YtNefISOM96z/FMsWm/wCiW6lSTmsZ9YvpbcWzyEKOwpWTDmcHYdqM3m3z yNjBPBFaHhXU30+ZkVBucYUntUegeFbjW8ysfLj7EjrVbUNMvdEuijg4B+VwKZnZrUv6n4W13UJW vruYuuMhai8MLqNremOziPHDLWhofi2SKP7Pe4YEYBqX7baaRaTahbyDfIeOaTuaJpq5V8W61PIw spVAKgZrHVpgAzxEL1BxViwtLnXtWV5ckM2XbtXdS6FpFzZrZywKNqYzRdInlc3c5Lw/4o/s0m3k GVcflUf2FNQ1RzE4ZWbJ5pniLw1caDKXQF4mPykDOKpafdz28vmwsc0J3Ju46M6loLGPSWZGKPEM detcqxklnJ5ZmbpWna/b9Zc2sQPuRVnw5oiQasZNQbainAyOppLQdnOxmxy31nizlBVWOWBrrLnQ 9P1rR4WadV8sZJzTfE2if2na/aLVRlFzkDrXJrPewo1t5rAZIZSaFqNt09CbxBex3FwtpbqPLh4B HQ1t+BfDasDrGpQqYtvyhu9ZPhfQf7c1EQsCIkO5zWt41102SDQtFchEGGC1QopXuyXxJ4TtJUbW NJIO05MadK55ZTgqwOR6V1Pgu5SSwxI7MB94N2rntYNumqS/Z2G3dSV+oVEtGjorPQRp/g2W5jbM s4ycjnFc3pFvbzSrHKCMNliPSup8OeJLXUbFNNuyo2ptIPcU3UdDs9G024vbbkspwPQUX1KcVKN0 Yni3XIb+WKxssGKDgY7mqehazJpF+HdTsc4YGrng7wzJqsjak4xbw/M24feNblpZ+GvFNlPEURJk fCkcHNMhRbfMYuveHblbgapY5kFxzhe1brXSaHpEEcW3zMDzMjt71j2uual4Ruzp2pxGRIz8pI7e 1at3NDqGkz6jLb58xf3YAqZGkUhLnX9L1/Tnju4wit8sROOvtWFpuqz+C9Sns3j3rLGdvH61RANy 9vpzEr8/ygCtLXtNXUtfttMt3OFUCRgenFNJolvqty1D57aPDf2THLT5lCdsmqniy5ka/VWJKAKx +tadiP8AhGdU/sYsWtpwNrt0zWXrOm3WqeJ5NMtHBJXjnimKbbRV8exBtMNxE2Y2hBAXoOK5j4a3 KLPLbXDhYyOc9q6DVJri20W78OapGY5EBKZHX6VxXg4qNReB2O1wRxQVD4T1fUhaahIumCQNDJGB lfpXPal8O54Sz6ZcBgOisKveHbK4t2gup2O0jagJ6iuiKYbK/rUtu50UtjzW707VLBit3ZuB/eC8 VVd0Y/LXqkkUcybJo1Ye4rJ1TwRoepZdYvLfuVoTuataHnxjB5prQqeRXRal8PdWsgZLJxKg5x3r HuLa7s38u7tnQ+pWqTsZtMqrEoHIzSFUzyuBVpRG33WzSGHJzjitU9SCo0CsKb9kjIyQatmHA4GK TYfUVZLTZSls0A4zVeS3IOa02j45pjRA9B9aVkyTLMRBIApphwM1qG1U9qhltMdAaLKwFDy+eDRs x1NWjAw7Go2iPQrRZIasVmAPQZpDH3FTGLBJxRgegpSKTuVtuDwuaULkZ2VMEGTkfSniIdCKkL6k CozHGKmitiSDipYosEDb+dWooRjnOaiW5cURwWmOTUgtwOn86nRMDmnFCw6Vle5qkiAQKB81I0Iz wKslGPagKSeRUttDK3k+360qxDPIq0IwemaXysDkUuZgVhFnpmnrDjgipghAyBTggI5GKNWwIhEM c0ojAFTKvYUbT6fpTswIljGeKeEGOaftYdqAjnkKaOUBgUH+EigxjsalFvI3RakW2k6EUuVhdFYL jJNKoGOKt/YlIzn9actqi8GqUGJuxU8tm/hoETjgKavCNRxigKBVKNhcxU+zkj7poW3OcYxVsoOo puGaq5UCZElrgZNSJCgHA/Gl3EDbThhRjNLlBsBhBgLmlzntRuHqKQkcAHvVIWrAsDke1RlR1p7K ME0xzgUCI5AOoqJl5471MRkYqJiAKtbGYwgjg0bS3Sg5B5p0femwAZXGRTgc0mctjHSkO4EhRUO+ 5e445xxTGGOfXrTi2MDvSPknAFFtBjaDyc0dKKQBRRRQJb3CiiigYUUgLZ5HFKSB1p2YPUOO5pTj tmkJ7DrSEkAcc0WaZPLqL3zRSFgOppap3QNBRSbRjGKUYAxgUubQVtBRwN3vTt24cU0MR0ApS4xx 1p2uIM85cfpSgK3OKRXyecUpcDvTAYbdH5YYqN7FT0NWKKWlwKMlo6Zwuam0e8fSbzzXB2H7wFWK a0Sv1zSaUkOMnF3RsR67okzhxIVPU5NSXPiPRpE2i6C4HY1zpsYyOFx+NRPpp6qorL2KOhYmaNxP EemFyDe8DpVmPVLO4H7u9Q+gzXKSWO3gx/iKi+yIrcBh75qXRVyvrUup2JmkVxNE4yp7GtSx8XlM JKu0gcnrXnWbmI/uLx1x2zUkWraxCf8AXBxnvik6JUcSup6ifEulXn7qfYffPNUNTuIrWM3mnT5U HLJmuCXxIFYfaLUj1KmrEet2Nwm37SyAjo/Gah0maxxMTqrfxX5iZDjPpmrUPichMb8H6Vxccgib MMoI6jDVML6T+ImodNo0VZM7E6+JAHZhxSPrEc42kD8K5RNRkBByasRagx+Y1Di0xqcWdJB9mchm I69DV2CW3j+4dueuK5ePUCOhxViLU8j79JyktikoM662lsVAIA568VaW4s+gYVxsesSpxu49qmj1 wr8xakpSKtE6ea3t5CQxGG4PtSQKtqmzdkDpiufGstKMK3509tVlWP5/50uZplJK25vSalCikN1r wb9tVw/7VP7J7jv4w1P/ANIWr1CXWNxO4c15P+2C7zftM/slyleD4u1I5/7cH/wrvy9t1/kzzsza 9grd0fysft+/8nz/ABg/7KHqn/pQ1fvP/wAGXX/Jj3xR/wCykj/0kir8GP2/f+T5/jB/2UPVP/Sh q/ef/gy6/wCTHvij/wBlJH/pJFXQ9ziWyP2Nn6j6Uvh3/kHn/ro386SfqPpS+Hf+Qef+ujfzpDL9 FFBIHWgBCQKNw64rxH4xftK/ELTfiY3wp+B3w/j17UdLsje+IZrqXZFbxYyIlOeZGHI7Vy+mftu+ M/iJ8MfDV38Nfhxt8YeLLmaGy0fUZMR2SxBt0kxH8PynAFdCwtaUU7f15mbqwTsfSwcH1oLAdQa+ c9F/bN8WQ+ERa+LfAiWfinTfFVto2tWAkzHtlk2C4jOfunqBWj8bP2svEnwx1TxvpmkeEI72Twxo 8V1ZIZNv2mSRQdp9Bk0fVq3Ny2/rT/MPawtc9681fQ/lUNtq2m3k0tvaXsckkD7ZkRwSjehA6Gvm u8+N/wC1VPaeGvhhY6Vog8beKLUapJNt/wBG0qx4yG/56PnArz/wR+0H43+CWh/EzxH41tbG18Va h48OmW5uLg/Ykl2IDNu7IAd2KuODqSW6v0++xLrxT2/qx9thwexo3ivkfwn+2X8U9C0Dxj4R1C/0 rxzrug6XFe2OteHom8h0lyCJFCgDywMnGc16N+x18SfiJ8Q9HuNR8VfFvw34ttJUjlhuNKQx3FrI y5aGSMgYCngGonhqlOLk3sONWMmkj3IuF6g0BgRkV84/Gbxv+0V40/aEufgf8IvGNj4fsrfw+1/J qksG+USggBAMEbTnmqXw9/ab+KXig/C+21T7Kk+uXk9p4h8tDtlaMyKHTPTOwHn1o+q1HFSTX9K/ 6B7Vc1j6a81cZwfyo8xff8q+Ufi1+0L8cLWLxVofhLXrWyu7fx2uk6dcywk+RbsEycdyNxIrmr24 /amfxV44+GD/ALRVxGngTTY9btNTSAie8LqWNvKe6fLjHvVxwc2ruSX9L/MTrJbI+vvGvjLR/Afh m88V69JItrZxF5PKiLsfYAck1P4b1638SaDZ69ZxSJFeW6zRpMhVwGGQCD0OO1fHPxm/aK8SfEa9 8F/DHXvFWr6HbX/hS31fWLrw9pTXE89w6BkUbT8ihuT61XHxO/aM+LPhrwB8Op/GWpeFZtV1i9tL 3VJrDyLm/somCxuEJ+RmXv61awUuRXdv8tf8ifbrmsfXOkfFLw3rHxA1L4bWkN4L/S4UluWktGER VxkbX6MfYV0fmL618m+Pvi54/wDhD4h+IvhrQdeMw0fRrG10a5u03vDLJGAZpGP3iDzzxWOnhr4p /A34l/DtrX43apqtl4otWn16xvZd4mnKhg6ZJ2oCTwOOlS8JdXTtpp56XH7Vrp/Vz7KaVFGSaZJe 2sLKks6KX+6GYDP0r5Jb4nfEG4/ZK0TxLL42mGo3Pjaa2kvhIAzxC6kUJn6DGK4P4meLfH3xj8fe L9VtPDnje71Tws1rB4Vm0G9jhtbCRogxeQNySTzzxg04YKUm7yta/wCdglXSWiPvC51Kws1D3l3H CrHCtK4UE+nNSrIrY2nORkEGviv47ad8X/FGn+F/HPxk8J6zr3h2z8OE6vpPhbVES7068DDF04zl 8KDnHGTX1B+z14l8LeLvhFoeu+C/E95rGmy2mLa/1BszyAEghzjqD8v4VlVoezpqV7/kVGo5Sasd tRRQenFc5qZGq/8AIZj/AOuJ/nSx96ZrMiR6xHvcD9yeT9aIriAkjzlp9RCt0P0qz4d/5BqfVv51 SkubdVP74dKu+Gzu0tHB7nt705DL9MknjijaWVgqqCWZjgAU+vNv2sZPFEX7PXih/CIlN1/Zcu77 OCZBFtO8rjnOM0QjzTUe4pPlTZp+Ff2jPgn428YXPgLwt8Q7C81a0crLZxuQSw6hSQAxHsTVbWv2 oPgb4f8AiHH8LdV8fWkWtSNt+zknardlZ/uqfYnNeH/CyL9kWz8A+Ap/Co0o+Nm0Zv7CNiQ14Lsx DzDJtyQ27ru715nY3HwPt/2avF+l+PY7Q+PZPFT/AG22m2nUJL3zk2tGudxHoRxjNd0cLSlJ/F2/ G1/Q5/azt0Prz4v/ALSXwq+C8ttp3jPxKkF7fIxtbWOMySYA++VX7q+54rifgr+1zpWvfCHWPi98 T9XsrXTLPVHgsrm3YEToOgUA/M59BzXj/gPVvCXg344auf2pJ7WLV7jwOg0651srslh5/dxlv48d hzXlvh77XJ+zt4S8SeBrtNG8L2nxIaSW41CxEsNknzfvJI242e9awwlLls79NenXYl1p81/XQ+8f gz+0D8NPjto82q+AdYeVrZ9l1Z3MRinhJ6bkPIyORVL47ftLfDb4A2ds/jKe5mvLzJs9K06Hzbmc D7zKgPQdzXjP7Inh/SNU/aD8R+PLD4yQ+K7n7CkN5JoumJBYrkAqMpjc4Ax+dHxX8QeFfhJ+2za/ ET42oIdCvdDeHRdWu4TJBauAN6HAO0selc/sKaruOrVr26+n9Iv2snTuew2f7UnwhvvAOn/Ea18Q K+n6jeLZxtt+eOckL5TjqrAnBrdm+L3g6P4mr8JTdn+13sBdiEDjyycZr4v1eyu7j4U+JvjNoPhm 8HhNvHEd1awR2p3NEtype5RMZ2kDPTNelfDX4teFvjZ+3YPE/wAPYLy60mDwhEn9qvZvHDI5c/IC yjkVc8JFJtXsr/hbQUa0m0n5Hv2t/Grwd4d+Kum/CLVp3i1TVbQzWRYfJJg4259eK53xJ+1v8KfD Vv4qu767mMfhO5jtbspGSZ7mRSUhjA+8xxiuU/b10TWvD3gXTfj74N0CW/1nwPqAvo7a1iLS3ERB UxgDk8kHFeU33wt8aaH+y54W+K954Su73U28WW/iLxRpyxEzNF5jP93GSyqcYqaVChOnGTe+nz/4 b8ypzmpNI9U0D9uGw8YeEPEq2/gHU9G8U6RpT3ljoGppiS6TaSrqRwR0JHUVyvwx/wCCg+pWP7M9 j8Z/jP8AD+/t726vWtLW1tIizXb5wpQehNV18Uy/tTftA2/xD+F/g7U7fSfDfhG9guNR1Gwa2N1P cQkJCiuPm2k8+lcfpH/CU+M/gb4D8IWfgDW11Pwv4vMWrW91pzKE2k/OpI5Tkcit40aFrONtr67a PT8PxM+epfR9/nse1+Jf2wvEmieF9Hhs/g1qV54x1uEXFt4Viky8Vvn/AFsjAYUc12f7P37QOi/H fw/cXcOjXOlatpsvk6to96uJLWXng+qnHB714R+158ONX0f9oLQvjbrmmeKbnw7JoB026bwizm6t 5WOcsqEHZ/WvQP2GvBegaLoOueLtC+HmuaGms3wZpfEkrteXgXgSOHJ2j0rGpTw6w3PFa/rfb5FQ nU9pysh+Ln7ZPi/w58Tta+Enwr+D914h1TQtOjvr+Z3KQCFufvAfewDxWrpP7Y+g694U8B+KNN8O XG3xlqq2EtvIcPZSnOd2PQg1n+DPA/jaz/aZ+I3iW48M3Men6h4diisL1k+S4lAb5Qe/UV5Wvwr+ NHg/4HeEPF2n/DC9v9R8KeMv7QvvD8eBcT243cx84z8wqo08PJJWXTrvdf5ic6i1/rdHtPjz9rKD wV4u8W+F38Kyz/8ACMaWLwujf6/5N20e9eaWf7bv7RT3/h2zvfgZFGfH1ru8Gnz+Y5dm8/aMnoAe 2Kxh4Q+PPxi8ZfETx9qHwY1DRLPWNFjh0O0v3QTyt5WCGwSBzXa3Xwc+KVxr/wACb5PDLmLwtA3/ AAkLGRR9kJgC8+vIxxVezw1NWaTdu/8Adv8AmLmqS1T0/wCCWPDH7afiPQvhf4r1b4y+DobLxN4U 1AWMtjaTARXkzKGTYWPyg5HU1yfwO+PGt/Dj4tPp/wAUPDugre+PdOm1Kz1LRb2OR0EKbhDMFJJI 3AZ6Vb+Jv7KPxF+KMPxRsLrSkgGp62moaA0kgKXu2MLsOPu5II5qn8Efgt4mu/FdqyfsmWHhGPTd Bns7zWLy8jnmnn8sKvk45QE9TVKOGVOTVtd/u9e4r1XJGl4F/bA+Nl/4U8V/Hjx/4UtNO8IeHZHt 7TT4zuuL6QEAOGH3QSRxTtH/AGi/2o/hrrmg+M/jr4b0x/Cni6+jt7SCwIE2ltKf3Qcg/PkYya1v C/7LXjzXf2VPEPwY8WSRadqWpXjzWcyvvCEMGUnHuP1rGf4cftW/Habwn8O/ix4K03w9ofhe+hut S1O2vxM+oPAQIwiAfKCACfQ5qf8AZnJ6K1/wtpbzuV+9SV7/APBPqtWVhlTnI4paRUVAAo6DApa8 w6jO8SnFiD/00FNh+9+A/pR4oUHTwOmXHSo4YG38yt0HQ/Sn0F1OJ/a1I/4ZY+IZ9PCV/wD+iHr+ Jn4vf8jDb/8AXKX/ANGGv7Zf2tEA/ZX+Ia5PPhK+5/7YNX8Tfxe/5GG3/wCuUv8A6MNIHschef8A HpL/ANcz/Kv6sP8AglH/AMoxvgf/ANibH/6MNfyn3n/HpL/1zP8AKv6sP+CUf/KMb4H/APYmx/8A ow1rT6mdTY+4tZkdbpAOn2aD/wBFLVVpnc4wK0NUjDXCHHP2WD/0UtVzFjrmud7nTG3KiKIHdmph waQgDkDtSjkZpAKzBulCnBzSUUAOZwRimgE9KOPSlBIORQA+iiigDwlhtlY/7RpytnpTWGZmB9TT gAOgrJ7G8dhyt2NPDEHOaiBOelPQkjk1AyVJCOh+op7MpUnNQhivShnIHJoGnYeJOcA/pUivjGT+ FVg53Yx+OaesmTigE7FyLBarEZGMCqUMhBwasROSfwoNIu5dQjrmp4TnJqpE5q1EemOPWgstRdPw qeL+lV4zjGKsRHp9KzepUSVWUDBNKQOpFMAycVI3Q/Sgoav3uOlDSEHAzQh7YqTyw2OOtBSQKx2Z NAZscCl2DgY4FKAAOtS07lETnAwao6guRz+NaEm3PNUr1QwK44JqlqYy2OU1WC6vroQQITz2FWU8 J3iWq3KH5xzW5ONP0m0+1kKZT0Bpml640sv+kqNjHAGK6VflPKqW53ci0HWbYD7BqijeoxlhWsdK 0u5iZokUEnPI61R8S+HLeS2bULcFGxkEHFc9Z+I9TtozAZCR0zRqQ5RW5e1S9fT7prW1kwO+KoRQ T3dyFBLM7enNESz6jcFiSzH3rX0/R72wkW9CcqOB1xVmOsmdNoWkaVptosM4Te45yOap+JtAazU6 hpzHb/dFc/qGsapc3fmlyu0/KK6TTfEMB0gHU5Qflxg0mma3VrDdB8T2kdoYb2TaUHT1rm/FPiCT WLsxxsfLU8cVV1KeGe9kkthtQscVBHEzuEjALMeKLamTm7WJdM0q41WcQwr/ALxArt9Os9L0aFLe UruYfMDVXwnpv9iWpuL5FXd1Y1l+L9ShmvVaymPynnBpO9zSCUVqXvEfhISqb/SxnPO0elZWh63e aLehZSwUH5lNdD4N1a41GLypo8hRjkVB420fTEjF1bMFkPVRQmxyVldFDxLqtpqtws8S/WrPhnwc NSH2++O2IHIBHWseyjzIqKuTu6VveIdf1PTtNisbS3KgrywWqMo6u7Les69FZSxaZopGR97bVxbj TNVj+w6hGN5X+73ri9OmZL2OeUkkt82a7eDSLSXbqPmFcDOSalqxtF8xzviHwnc6SPPtBvjzzx0r LQSXbrbFmOf4R2rpNU8Xp5rWIQSJ3JGag0WXw++oiedSh7cd6aemplJR5tC/brp/hzSgzKFkK5yR 1rIPiDW7u5aazJCLzgZq/wCObJ7+0WWyk3Ko5ANO8HCH+yz58QBTO4kdaNGaLR2Qlj4hj1CIx6vE MBejL1rnLiaD7W/2UbUJOBVzxXqFlc3RTTxtAPOKxkZ5HW3hBLMcDFBjN3Z3Pg5tKtrIzyzgOw56 Vz+u6vPdaq72rFUQnAUda1dM8GyHTw88xDuvCg8CsiWyfRdUEGoDK7+eO1L7Rbuoo6/wlqD3eitL cqcIpySO1cjfqbvUJfsqE5c8AV0ur6/ptvo62+kuFaRduBVWI23hXTFu7qINLM2cnmlZoJLnSKHh zxBN4cuZEaH764O4VqReH4NZX+1TL80revSr1z4c0/xXpqXlkoWUrkFTTvD9hqul2ctte242p91q scYtaMqapd2vhnS/stnIrSMMHHaqvhDwimtwyX2pMwJzs9zWfb6ffeI/ERtkYsN/JzwBXS+KfES+ GLCLTbAKJFwOBQCtJ67HJ6jY3ugaoYsldrfu2zjIrc0zxK2vLHos8Zy/DEjqKg1O5tfFGhm/kkUT wdSO9YFleyWkyXVu+JEPymgyk3CWmx33i+RPCvhtdN02MgScFgOlcdo9xf6fdC7ttxUHLnHBrodN 8b2eqxCy12IPkYBIpnijVdC0zRfsOlhWaU8leq0FNpq6Zb1a0sfFGltr1wu1oovl96zND8UQvcwa VcQr5IOBn1qxr13Hp3gm0gi3Bp1BauZj0rUnsW1VIz5SHO4UmrjcrPQ7KXwxaWepza8+x4kQsicc VgaJqEcd/fazMCWCny8jpk8VDZ+OLn+xJNHmG5pBhZCOcVLods1/od5BFGC64JPen1ByTehLqWqT 634YW7wBNDKCSOtR6ZNdWIi1iaQGRyVDk81f0rT4LPwzcpfwneyZz/KqthbJrPhl7WAfv4HJQdOD QD3F8Xy2Ou6MNQaNfOgXDuMc9q8t0WUwa+kkYIXzcY7GvUtX0oab4TW2aP8AfTctzmvLLeT7Lq7M I/ljkBI9KfQtHrUEhiitrYpnkHOOBkVqDOMgZHtWTpGq2UtnHfXThlIBAx0GK24Dp1+N2n3S5I4V jStdGtOViItxkCgqDUstrNB/rEJHqKYuxuh/OpcWjZNMaFdRlOlR3Gn2l6hS7tFcHrleatqoYZNL sFSM5vUfh5pt0TJYu0LHtWDqXg7XdNG4ReagPVec16FsGcjsKQhh0PHoapSaJcUzyuRTG2yaMo3c EUhX0avR9Q0LStRU/arRSf7wFYV/8PImYvptyV9FatVIycWjkmQkYIye9NMZx938q0r/AMPa1pbE z2xZc/eUZqizoDtKkH0NXF3IaI9hHXP401owO1TAEnhfxoYY/hzTuhWZAYEb7w/SmPZxMOn6VZ2r 6UbF9KYjOmsiCdueKgaBl+8D+IrVdFBORTDCD1UUPUauZW0ZxgU9Ysmr5sYCchcUo09MZU1LWg03 cqRx/Nn0qzGoAHBqRNPKkYH61YSxPTFZSWprF2IUBIwVp4T5ec1OtjjmpksQRyaz5WaXRT8r2NGw A96v/Yo/U/nSi0jHaizC6KIjLcinpA7dBn8KuCBB0QD1p4RAOBRysLopCzkz0/WnC0OeQKtkgEDb QQueRRyIG0VRaD1py2w6GrG0Zxt/GjCjsKfKhcxEIEX+H8xShVHAAp7Dd0IppGDimlYTdwwQOlOU j+I0F8jGKbimIcSmOMflTaKKACijdztprcHkn25oAdTVIyTTct60ZPrQAp65p25T1NNwMZGPxpKA HEoT/hSD7340nbNFAbD3Ixio26GlpCwwQaAGEZ71E2B96pGOBTDgnJFBmRk5OacmMcGnYHoKTaQf loAR+OnWgsBypz9aVlJxim4OcHigpNWFB+bc3egseq803J9fpShsdBTvoUB24yc0lLwSSaSkK9gz iiijj0oGBOO1FFFAASB1owD1FGAeooAJ6UAxAAKUjIoI96KdwGjO7BX8aGDA8E06ijmZLTCiig/W hOxIoAPegKx5ApCCOhoBIGKQC7TnGKQgg80oYg07AAyBmqSuAb1pQQeRSABhnFL0p31AKKKKE+4C gZPSn4HTFNj706mAhjRuqj8qjayic8CpaMkdDQBUl0qNz8v41BLpsqD5F71pcU5SGOCo/KgDDkt3 Q7Xj/SongjJG6P8ASugaCNjygqOXTraQcpQBhCLy23JIwPapRqF6mMgMPers2jAk7D07ZqtLpk0f IUmpcUylOSJoNXhJAntyvuBmp11XTx0mI/3uKzmiZBh1qNo0J5UH6iodJM0jWkjbi1K1kH7u5U/8 CqeO5BGQ/wCtc2trHncCR7A0+P7TCcwXDD15rN0S44h31Ok+0Z6MPzpDcuOB0rDXV72IASKGHc1P DrVvJ8pYqe+RWbpNGqrpm7Fdsqj5qmk1B3UKfzrGS6j2BvtAIH+1ST69aRABpcnp8tT7Ns09skjQ uLlI0LNJ+tfJmgfsYftp2n/BTvw3+018QfipFrHwvtdUutQ8P6Fda68r6ck0YiUQwEYQ8HOOxr6h Qm6Vnml+XHABrrNfVRqPhHCjjTYcH/trXdg06cnbqjz8VJVoq/R3P5Af2/8A/k+n4wY/6KHqf/pQ 1fvN/wAGXef+GHvijj/opI/9JIq/Bn9v7/k+j4wf9lC1P/0e1fvN/wAGXX/Jj3xR/wCykj/0kiqn uQtj9i59+R0p/hzP2A5/56N/Okn6j6Uvh3/kHn/ro386Qy/SP0paCM0AfMHxj0/x78Jf2gtY8efC zxB4au38T6IV1nR9d1ZLWS08tCq3Kbh86gDlfWuE/Z0+Gnxbu/gz4I+OPwxtbTWte0W9u1vLO6m8 iLUrdy4yj4+XBbg45xX1H8Uf2dPg/wDGW7tr/wCIvgy21Ce0GIJ2yrhc5KkqQSuex4rq9B0DR/DO kwaFoWnQ2tnaxCO3t4ECoijsAK7frSVJRS16+n9ehh7Fud76Hy/qH7LPx88UfD3XfHeqtpdv471T xNbarY6aZy1rDBBJvS2Z8c5HBam6j+zP+0z8UJ/HHin4hroOm3vifTrW30/T7K6eSO1MagNuYjJy c19XUVH1uqtkv8ttPwH7GB4P8Xfgb8aIPFHg74s/BbUdMPiDw/pS6ZqdhqjMLe8tsZYBl5BDYIri V/Yh+LnijwJ4pl+IXijR7nxRqvi4a9pEiRM1rAw2/uHB5KkLjNfV1FKOKqwVlb7vO43Rg3qfPvgr 4J/tLReHfEF/qXiDwx4c1m8hiTRbfw9pxFvCyH5jLuyXDjgj0qX9nD9mTx/4I+LOsfG34n3+iwar qlpHbvp/hm1aC2kKjDTOp4LMRntivfaKl4mo4taa+Q1SgreR5rb/AAN1GH9oO9+NB15Db3WhtYCw 8k7lYsDuz3HFec6r+xT45s/APhqy8C/FKLT/ABN4W1ua9sNVlsTJDIkhYmJ488j5zzmvpCilHEVY 7P8ApA6cGfOOhfsPeJl0W9j8Y/Fh9R1PUvFw1y9vlsQoLYQGNVzwvy12c/7MMM/j/wAd+N28UTD/ AITXQU014BCMWoVWXeD3J3V63RTeJrSe/wDWn+QKlBdDwXxP+xzriWfhfWfhf8Ubjw/4l8NaKuln WFsUlF5AFCgOjccckVsaF+yfFZXXhHV/EPxC1LU9R8MXFxcPeTqM3ckxBbI/hAI4Ar2Kik8RVatc PZw7HlviT9ljwT4u8SeMNe8RXdzcR+MtNjs721OAsIRSA6HqG9/avFtd/Ze8afDb42/DTVD4v1/x hDpUz2scuplTHYWp424UDOAAMn0r67ppUlt3H41VPE1ael7r/gWFKlCR89Tf8E8Ph/c6o0c3xE8U f2Emuf2tY+HFvwLW1uSxclRjoSScVv8AxE/Yx8K+OPE954j03x34j0BNYijj1+x0PUPIi1AIoVS6 4+9gYzXtFFL61iL35h+yguh4/wDEL9jnwN45vbDU7DxX4i0Oez0z+z5ZNG1RoDc2/GVfA+YnHWvQ /hz8PPDHwt8IWPgbwdYfZtO0+HZbx5yeTkknuSSST6mt2is5Vak48snoUoRTukFFFFQUY+rqrazH uUH9yeo96I44wxPlr09KXVf+QzH/ANcT/Olj70+ohjKpUjYOnpVrw4ANNTA7t/OqzdD9Ks+Hf+Qa n1b+dOQy/TJ4Ip4WhkiVlZSGUjgg9RT6KkDh/Cf7OnwU8DeKZvGvhL4Y6RY6rO7PJfQ2iiTc3Ug9 s+1Wb74FfCLUfGSfEG++HGkTayhyuoyWKGUH1zjr7119FX7Spe92Tyxtsc/4t+GHw+8eT21z4z8F 6dqclo+62kvLRJDGfYsOKs/8IT4QOiS+Gh4WsBp0y4lsfsieU/1XGD2rXoqeaVrXHZGV4X8FeE/B di2neFfDlnp0LNlo7O2WMMfU7RzU+t+G9A8SWn2HXtFtbyHOfLuYFcD8CKvUjHaM4ou73CytYgh0 zT4rL+zo7CJbfZt8gRAJt9MdKWz0vTNPiWGw0+CFF+6sUQUD8hUnnLnHfGcZp4ORmlcNBCqsMFQR 7ijy0xgIMfSlooGRw2ltbJstrdEHoqgD9KcIogxYRrk9TinUjHAzQANHGwKtGpBGCCKAqgYCjHpi gEMOKN4BIxQAbV/uj8qNif3R+VMF1EZfJDDcBkrkZ/KneZ2xQAuxMY2D8qNq/wB0flS9aKAE2r/d H5UBVHRR+VLRQAYHoKTav90flS0UAFFFFAGd4k5sRn/noKSH7/4D+lL4k/48R/10FJD9/wDAf0p9 AOF/a1/5NY+IX/Yo33/oh6/iY+L3/Iw2/wD1yl/9GGv7Z/2tf+TWPiF/2KN9/wCiHr+Jj4vf8jDb /wDXKX/0YaQnscjef8ekv/XM/wAq/qw/4JR/8oxvgf8A9ibH/wCjDX8p95/x6S/9cz/Kv6sP+CUf /KMb4H/9ibH/AOjDWtPqZ1Nj7m1V2W4jAP8Ay6wf+ilqEy54NS6uf9JQkf8ALrCP/ISVXAycVzvc 6V8KBpMHqaFckYBqNi2eQPzp8YI5xSGyT0yTS00Hcw46U4d6BCKcjNLTFJzye/an7lHPX6UALk+p oo49D+dFAHhbN+8Yj+8aEZiQGNDhfMYj+8aVAMZxWZqnYcCD0pUPzU0AdR3paloskpjDBwDSoCOt IwINK2oPQTdtHWlSQZyKjbqfrSKwDYzTtoBcibJ61ahc9faqEL89at27dc1D2Ki7MvRNViN++frV SI4xirETjv0qVua3LkLE1aibBxVOFgPxq1CckE0mXEsoM5pyxk9zz6mmx89O9SKpHOKChFiwaeuA RSZxnNGFPYUDTsK5zkimbj/kU/A9BTXXHIoBu6I5M461BKpK4NWgm4ZqKVAwOB2oJa0HWHhe21+M +bKAV6A1VuvCt/bMVWEBU5VumamtNTXSZfOZzjuKbrPi+6v22QHEZGDXTTd0eRiUosyNb1HUJbcW XmHAODg1iG2lOSi5+i1uray38qwwx5Zm5OK6nTvC+l6RZebexruxluOgrR6I5YxlPc8+07UJNPuA 4HI7YroNL8YW037u5XGam1rwlp2qCS40xgG7YFcpd6fc6ZcmC5TDCkWk4G5rxsFIurecEt1UCsm4 uzMQFY4HYVWaQsnDEjtW94P8Mm+nW/u8eWDkA96BWcnoVYvD+oSW4upUKoSME1pN4UudMSLUlIkU ckVreLNWtLTTRaW7KCOFAp/hHVbe/sFtbs7h05pN2NPZxWhPJHHr+liOFsHb90Gs+y8FRQHz9SYB Q3OavPpV9o+ofaLM/unPKqelP8ZSg6bGsU/LfeAoTuN2SMvVPFFnpcRsdHh+ZTy4rGsU1HxHqSQN MTk8n0p1no9zqt19ntVyT1Jrp4tOsfAlj9qkIe4fpjtTM4ty9Crqngu60hEubN/MK8kAUlv4ktrp PsWs2oyOATU2n+MpXm82+Q7GB/CrGq6Jp2uWZvbE4fbnOKV9S+VLYz9V0nSbOzF/ZSgHqBiqtx4w vpNPWxjJAxjOaybqaeIm1mlJ2fwmtHwjoL63deY5HlRnLZ70GV25WQ7RdCutZm81/ljAyzMetT31 jYw3Yso5AGU/eHetjxB4g0rRYDZWKjft/h7ViaDYf2/fGbzsP3JqdTTlS0Ibi8vtNbyyzMh7E8Gk uvEMk8Rt4kKAryBXW3Ph638lBdKrY7Vyevpp/wBvMVnHt2nmiLTJnFxRkgSFjGo3MTgV0Og6fa+H P+JnrIG7GUQ0ngvTbO4vzNeJkIMqPU1p+MtCj1a2N5DIQIx8q1TYQjpcowePbifWxyVty2FGeMVu +JNJg1zSze2xUuoyrVw+k6Y2p36aeqEHdgt7V0+taj/wj2mrpNjdFnxhhmk1qVzXVmYWjwxvqUUV 42FVvm3Gtjxfpt1cTI6tmBRwM8VzZkbduJIbOfxrodJ8RxCxe01Pk7cKSKozi9LEXh3xXfeHrsW8 O6VGONvpXV+JvFHk6MshjKSSrwpql4Y0DS7KA+ILlkkBUkKR0rD8R6xceItSZLOEmKM/IAO1Bd3G JZ8A61aWOpSJdoA0mdrk03xZp97LfGcRmRZT8p64rBcmN96ghlPpXW+HPGdq9sLXVkGYl+QkdcUE Rl0ZkataJoOlx6fBhpZgGkA4xVzRtP0vTtLN9qMYJK5KtwaXRIX8U+JnvZowY0bOD6VP8RhA4Sys IiD/ABf4UFKKepmt4cfUdOfW9J+eINyg61kuuWKt1z9010Pw61eK2mbRpYm8sjJOayvFFxZtrkzW KYTv9aCJqyuE+rXmqJBYyv8ALENqAnpXSHVtI0+x/sGSZSWjxgdCTWJ4Q0e21WGeWTJeJflA9aoQ aRcy+I/InYgq+Tu9KCoOyubHiDQ9G0jRIkSMC5kO7d7VW8F6vBpmpiK5OY5Rhs9M1ahRdV117vV3 zaWygD8O1Gp+H9K1yNrrw3IFZicR9KV0Nxs7ov8AjO6e1txaWjqftLg/L6VkiG88L6jb3TyFopgN +3pjvVHTIb+41aOyu5MtGSPmOcYrb1SSQaJcQ38ZLI/7skdKYm29Sv4m8Qw3G6G2zt6gk9BXmOqy wvq90bfgE129qqX1tJDwG28muEuIGXU5oM/NuIoHTbauztvDLInhvzJGLZQBT6VNbXlxasHilYEe hp+hQxQ+BIoyPmMnUVFtDc+3pSN4GvYeNNQtxtncuo7Ma17PxRpF8o86Hy2PcdK5DZycCkyw+62P pRdl2O/ijSUbra5Vx9eacXeM4kUjmuHtNWvLRt0crce9bWm+NmBWO9XeBxzRZME5Jm+WRhjdTWxg 4OagtdV0bUBiKfy3PY9Kne0uFUvHtkX1XrS5SudETZAzmmFqUuCdrjHqCKazDpjtwaeyC90A2sCG +YHqDVDUvDGjakpE1qFbsVFXlwBnv9aN3Yr1ppktHKX/AMPLmMltMudw7KeKw73Tr/T5Cl3aMMHG 7BxXpA9himywRy/LPErj/aFVzC5UeZKUY4DfhT9g9TXaah4I0a+bfHGYX9U6Vh6h4D1qzBks3E6D pzzVJk2MVkUnk03y/Q5/Cn3FvcWzeXd28kZ/2lpANwypBp3YrDRGG6CnBGAxilVB97NSIoxk0XYI EVgcVKIyvzZP50kRAbmplUM3PTFQyluNVN3OetSAMvQH86ciDsKeSB1qSxhGR1pFJTknNP4JyuPp SlVI5GKAY3zEfqcUOp25U5oMG77pqJ5ZITtKnr60AOYYGe4pCSepoEytwy4pcx+ooAXIJ2GkbqFz xTXALFgeaQsVxmgB/wAqHPNIxyc0hPqaKAHMgAzTRnHNFAIPSgBGJA4FHJAwabyv40gJBzQK49V2 96aepzQXJGKSgYEgdaTevrSkA9aaUGOBQA4EHpSqMnBpgIAwRzSbie+KCW2SMMHApKapOcZzTqB3 EY4HBxTDyc05sZ59KbQDegxgS2SePpTTkng4p7sCODTabWhAm4Dgt+lIXGOKUqvUik2dwc0gHEgD NMyW4JpWXJyKNh9RQNCFSBk0AgdRmkwc4pdjelA7PuIeaKOlFAMKKKUAEdfwoBMSiiigoKVTtOcU lFAC5wcijBPOKSigAoooosxdQooHTmigTQZpS2RjFIAM5IpQoP8AF+lOwmrCrjHPegBl7Z/Gjy/e nUa2EAGBiiiim9wFyCBntTgUJwAPyplKvHJp6APwB0FFHWimAUUUuzjJP5UkAlKvBz704IrDpQIy DwO1MBaKC0a8u4x3qGbVLCHO6QHHpQBNSFVIwRVCXxFbH5YY2Y9sCmRTeIL9ttlpkx54JU0AXJYY WHKjA74qncQWPJLgfhWha+APGupDdLGIh/tNV60+EkoYNqmok+oWgDlJHgQkJKD7YpiyPJxFCzH2 WvQrf4eeGbIAiFnb1Y1ZXRtOgUCCxjGO+KAPPItK1e5x5Vi+PUjApZPDV+uRckL9DmvR2syy8JgY 4FZGrWLM2MYA70AclF4djUYeY/Sn/wDCP2x+o6ZFa0lhIOnI9aYVMR+YUrIDIm0meEFop2HsK7TV lYXXhDeTuGmQ5/7+msFlVxj+ldH4iQR6p4TUdtOh/wDRprWn8ZE9j+P/APb+/wCT6PjB/wBlC1P/ ANHtX7zf8GXX/Jj3xR/7KSP/AEkir8Gf2/v+T6PjB/2ULU//AEe1fvN/wZdf8mPfFH/spI/9JIqh 7lLY/Y2fqPpS+Hf+Qef+ujfzpJ+o+lL4d/5B5/66N/OkMv0UUUAFB4BoobofpQBzPxL8fX/w/wBL s9QsfCl9rDXWow2rQ2CZaMO2DIf9kdSa2pdb0y3kSC61OCKSQ7UjeVQzN6AHrXlP7ZOr6jo/hDwv Ppepy2rSeONLjkeGQqWQzDKnHUH0r5x8cfDDQvF3h74xfGLXte1GXXfDOued4fuRfuo01kbgIobG D3BzXXRw8akE27f8OkYTquMrJXPuK/8AEGjaXNFbalrFrbyznEEc86ozn0AJya5+0+Nnw/vfitdf BqDXYTr1npqXs1n5i5ETHA/H2r5M+NfhuQeLD8efif4fTxz4aj8P2LzJY64ttfeGX2xkyhCw3ZJz jHOa3dP034IWP7UfiP43S2BaL/hVkOoQXm8i7dGLBnUE/fKjrj3q1hIKN229OnfTQXtZN2t/wx9X 6d4z8LavfzaXpXiawubm2/19vb3SO8f+8oJIqNPH/guXWY/DsXi7TWv5QTHZLexmVsdcLnJr4f8A hy9j4f8AjF8N/GvgT4eWfhOw8SWWoyLIdZW5v9ZhaIFZJwp7Zzgjg0zw78L/AAJoHwI0X4xabA6+ KE+KrKmvvMTcBDdsDFu/554wNtN4KCesv+H1/wAhKvJrb+tD6/8ABP7Rnwv8feN/Evw/0HxNbNf+ FJkj1RWnUAbl3bhz0HQnsa3fDXxQ+HvjJbs+E/HOlal9hYi8+xX0cnkY67sHj618nXR+CXwk1/48 +Nde8FW8snmWSXFpp8nk3UyywBmAccorMclulc34SiuPC3xsbT7bw94a8Mw6l8L55H0PwvfCbcjO xEk7KBl8dzzTeDg02m9l27JsPbSW/wDWp9n6R8YPhlr/AIkbwfonxB0e81RY95sba/R5NucZwDz0 Ncv4++OVno/xf8PfC7RfGGgwTXbyPq8N5fKJ40x8iomeWY8fjXzJ4M+HHgTwP8NPgT4y8IaNFaaz PqUytqkafv7otG52yOBlxnHBrmBoPinxhpXjC38Wat4J0m9/4WGrXGuazfFdWtmWVCiRqFLBScAA HFVHB0+Zu+nn62JlWly7an2/4q+Pnwd8D6xH4e8W/EnSbC+llESWtxdKH3HoCO2feneDPjt8JPiD 4lvfCHg34g6ZqOpaccXlnbXALx/h3/CvkTxL4J8K6x4e+OOq+K9Jh1PU7Tw9bodRniy4ZVbDxnGU PuMGtu08NWWg+KPhPP8AD7Rks9Xv/hdehJ7SELJcS/Zl2lzj5mznBbJqHhKXLu7/AIbXK9tK+2n/ AAbH0tpX7R/wV1v4hTfCzSviRps+vQ5D6ckvz7h1UHoT7VR1n9rT9nrQPFdv4J1T4p6ZHqdzdm2j thISRLnGxiBhTn1r43+E+j6n4n8MeCtF8SfEnwfpNxZ+NvOSG0tZTrD3KyNujc4zgnOSflrrLbwX 4Un/AGYvi5r194WifUT4inkkvHg3TeasvDq2Mgjnoat4OlCVm30X3u19hKtOS2PftO/bN+H1/wDt QXP7MWWXUoLNZkuBGxWRiMhQcY6d817GjFhzXy58OtW8NaL+2bpUGtxx291qfgG0/s+Wa3wbhhFH nDEcn2619RpgiuXEQhTceVbpGtJtp3fUdRRRXOahRRRQBkar/wAhmP8A64n+dLH3pNV/5DMf/XE/ zpY+9PqIa3Q/SrPh3/kGp9W/nVZuh+lWfDv/ACDU+rfzpyGX6KKKkAooooAKKKKACvKv2hv2jb34 R6lo/gXwV4Ml8R+LPELsNJ0dJhErKv3pHkIwijPWvVT0NfPv7U/h34ieDPjB4R/aP8C+DZvENvoN vPZarpNocztFNgb4xj5iPStsPGEqqUvPyu+hnUclC6OF+FH7TfiDSvjR8UvHXxf0q/0QeHtFso5/ D0lyZYlnZiB5Jxg7m4yK7f4afth+Prn4gaH4O+NPwztPD8Hi8FvC1zZ6oty0nG7ZMo/1bYrzGb4K /G79pHVPir4g8XeBJPD8HiHT7A+HYLhirzCB9xR+6MensTV/9m/4VXNz8TfD1w/7MOqaJNoUe/VN b8QazLKiS4wfsysSGye9ehUp4dxbaV7LrtovPv6nPF1U0v63Pef2kfj5cfBDw/p8egeHm1jX9e1B bDQdMDbVlnYZG8j7qDua5PQf2mfi74C8J+I9V/aX+FcWjT6FZ/aLe50e4M1tffLuEaMf488Yq5+1 78LfiB4ji8NfE74X6fHf6x4Q1hb4abM2PtcQGGjX/armdW0X9oX9q74f+JPD3jjwDB4R01rUHw/D euTcvdBcgyAEgIGz+dc1KFF0ot283fVa9Pkayc1N2+RF4L/a1+O2ieKPD998d/hxpemeGPGQzod5 plw0k1nuAaNbkHgFgR071z/jH9tP9pKw03xR8TvDvw00Z/CXg3xC+najDPM/2y9AZUDxDp1ZSc9s 07SPAn7Sfxz1Xwf8P/iN8O18PaJ4RKnV9RllVvt8kYAjMIHRSRk5q9q/7OHxe1L9nX4jeA4dOgTU /EHixr3So2k+UweZGQSc8HCmt0sNGS5lHp10tf8AyM71XHS5r+Af2kvj7o3xN/4RD42eHtEis9b8 PNq3h6TSWctAB0hm3dW9xXG6B+1v+1xrfgKL9om48C6HB4QtdYltdQ0XDfbpIEl2GdWztAABODXf fEX4QeNE8e6B49mii/svQ/BL2motvG4S47eo968Q+CHhj9qv4o/s6wfCTw7pWlv4f1XxFded4jaZ f3dn57bkMeclsEgEU6cKEo89o9L3+dxN1E7XfX9Du/B3jL456t+3BqXjSLxtpx8FSeB7fVH0zy3L /ZWXcoXsJODk1gah+3N8ZHtX+PWm+LvCv/CIx3/lL4M27tUlt9xUybgfvZHTFeoR/AH4meCfj9Y6 l4U021vfCGoeDYtA1V3nCT2qxptEgzy2c9BXnPhj9kb43/DuX/hWfhf4ReB73To9U32vjLUbWN7i O2Y7jujJy0mSQDRGWGlq7bL7uvz/ABBqqtr7/wCR9d+F9fj8T+HbDxDBC0SX1rHOsb/eUMoOD+da NVNGsp7DS7ayuWQvDCqOYk2qSBg4HYe1W68t2vodiCiiikAUUUUAFFFFAGd4k/48R/10FJD9/wDA f0pfEn/HiP8AroKSH7/4D+lPoBwv7Wv/ACax8Qv+xRvv/RD1/Ex8Xv8AkYbf/rlL/wCjDX9s/wC1 r/yax8Qv+xRvv/RD1/Ex8Xv+Rht/+uUv/ow0hPY5G8/49Jf+uZ/lX9WH/BKP/lGN8D/+xNj/APRh r+U+8/49Jf8Armf5V/Vh/wAEo/8AlGN8D/8AsTY//RhrWn1M6mx9yatj7SmT/wAu0H/opag+hqbW SPtceP8An1g/9FLUJz2Ga53uzpjsgoAx3prZK5IpTyBgUhsUEjpTg57im5GcUYwc+tAgo6UgIPAp aAJd7etFJRQB4WTiQj1Y05CAMGmnG9v940YzxUNWNB6/dFOABPNNTOM5pw5X8aRauKAxOM8Uj8d8 8U8AAYFRnkYoG9SNieSKjyetSN8vXtUZOTmgjXcmherls4IwTWcjFTVqCXHes5Jlx8zTRwcAVPE3 GOtU4JAQOfxq1E3es3oaxLsL5watwsOMms+F6tQPlgtBrHcvRyhSP8asRyKeSKpIBnNWYlyvFBRP tDcg/pSAqB0zQp29KFAJ5oAcCpHQUjqBzS7R6Ur7cc0FpXRHgDoKjYAsTUhGeKZJgdPSgjoZ2qQG VMD9BWbBB5sy22/BZsc1tzqGXBrE1VJLSYTRk8ela05WdjzsXTv7x22i6ZZaRarKQrsFyTnpXMeK fFU2p3DWduxVAcZz1qnB4gvnj2PMSCMEA01LZJ3yilmJyBitzz+fojT8N6Xqsca3iOTGxyRmrfiL QIdYQyAhWVcmrcE95BoG1YtpVePeuVu9e1N4miD4PIJzQacySszGlhFtctA5ztNdPpviayisVtY0 IITscc1yzxS7y8gYknk1PZIYzkNg0GalyvQ0pdG1PU2N6sbMueARVnStM1XTZxMVYIOuBW34T1u0 W1FrcMuc85qx4l8Uada2xtLaMFmGOKDTS17kyeLrC2sT53zOVxtPODXLXWozXk7SSOdpOQKz5JzK dxzliSMGtHT/AA/qF9bmVVKjGRk9aSVjKTlPY3vh/PaxrJkL5nbJ6VV8W6drV1dtezIWhByBWPbn UtHutyxtlTgnHWujsfGttdWwtLpBzw1DehcfhszNsbRtYtvskUIUqOvpWtE//CKaMY7mUFiPlps2 uaJotq722N7dMVy2panqfiWcR4ZhnAUUtZFXUVoUru8Nzcvcv/EfWtPwx4hl0ljCjfK47npV/TfB llaRq2rzgMRwoNUte8Lzaa32m0OYj0PoKa7EcslqWL/wxd3DNqYn37ucCqukLqenXH2+JWCKfm4x Vzwv4kWEfZLtgVzgMTV/xHq2mRaaYLRgS/XFHUrRq5CfG08jOTk8YANYszyTzNcBc5OSaXTLC41K 7W3tx1PJxXaw+HbOw0828iKVI+ZyKLJEpSmjkdLvntJcwyYz15rrLBjdQiF2DB+vNc/qfhi509mv LVN8PUYNTaBrEgPluOQeOaUkEW4Ssy14tez8NpHLpqBJ5Opqj4X0m91fVDqGpQnywc5cda6W0ttM 1adX1SIOVHANReNtWXS9MFlpiIjkfLtoT0NXFbmbrOl6Nq159mtMJIg/hrL13Qp9G2JIwYOMhiKT w+0lvIbxmLTHqtafjqYyWEE0qFWJ6VREknG5gLqupx2n2D7S3lZ+7nrXQ+Fo4tBsX1e/B/erwGGM Vz+nm2jvI3ucFNw3V2PiK2h8RaMkWknKxKCQKOpMNdzNsNFtNX1SOWBwUkfcy57UnjjRbPR9RRbN QEkXJU9aseANBngna/uy8aRZGG71LK9p4s8UPd3Mm23tu56ZFBTjFoydE1S+0Gfzo4mUMMNlcCtu /wBOu/EmmC6tsCZvu47/AI1H4l8W6NNYNYWtqjEHG4CqXhbxU+lTLDdt+55IA6ilbUlPl0L39lp4 Q8NvNdxg3Uwwrd65vw/o02vaolvMcITmRh6Vb8Xa9LrWoMyE+RGfkGat+DHbTNKudTuI8qRhSe9M PjlYr38yeCPExGlSmSEgb1zWxqOp6JqWmPqds6LcP8gUdQa53TNKufGGtmGNypc7mbPQVDqVi2g6 s9jNLkRP1B60CTa9DV12aTRtDg0xgC8/zO3emeF3vYr6JLbhV5fHpUniq3bUrK31WzzKEjG8DnbW ZYT31rbPqMRKoy7QSKVkwbdyxfSXT6nNqdvAyokv3wOK3xPJ4l0xp9owqgSLSeH4Y9S8L/2a86B5 nOc9arQWl/4ZS5s95KMP9ZjimUk0UtT8OXfh1vtSkNHMvygfwivPZ41HiSYFgQrE9etej6jql42g H+0FLGV8RMD0WvN9cP2TWndU+8OPegcbX0Ol8J6hJeaJJbOpxFL8vpV01W8OJZR+GEuLXO95D5w9 DVnIIyPSg3hohGzjimkgnOKViMYFNqWmWHHamuP9mnUUr6gNjneE/Ka0tP8AFOo6ewMVw2PQms7a pOSKQoScgVYWR11p41srpRFqVuCf768Gr8X9n3Q8yxvAc/wMa4EF1P3jmpob+eFg6MQR6GmmTZo7 d7V0OWjIHr2pgRl5Iz6EVg6d40vYCElAZe4atqz8S6VfYWT90xHUcj8qNGF2iWlKse1WPJgmXzIZ FdcfeU00wEnbGS3t3osw5iHaR/DTlXHIJFKQRww5opJsNyG6sbW8Qpd26SD/AGl5rE1H4faVdHzL CcwP/dJ4rocE9qCgPUU0xNWOB1Dwhrul5c2/nIP4k5P5VR5U7ZIzGfRhivTACpyD16ioL3SdM1FC l1ZIcn74XBqk7iPPFA6j+dTL0H0ro774ewSAyaXelD2RxmsW/wBA1nSiftNkxUdXTmk7AQpJz0px cEcj9aiR0Axk59DSk8bf1qSlIdk7uvanFmP8VMTpkmlyfTj1zQUP8zHOOlMkk3UFgKQuvdaAGbVI 6U1kIPB6CnPg/wBKaQ68+1Ar32G7pAevH1pwc45FNDZOCOaXI9aATHAq33hTjjPFR4Gc0hZR1NAJ 3JCflxupoJHQ0wSe1OBBHFAa3F3dzzSZB6GjAxigADpQFkg5z0pC4HSkLfNSOcng0C80DNuGMUmS OhpSR2FJQCkGCecUUZPTNFArjgNpz2p2eM0zJ7mk75xQCHMRnPXim0HrmihaiGue2KbSt160lNgD dD9KF6D6UdaMgcZpAFFGQehoyPUUANAIfmgvg9KHBJGKTaB1agLiE5OaKUqOzD86VgoHFAxtFFFB SSQUHOOKCMnOaKA0SEBYA5FLRgH/APXRTvoCdwoo2kDk9aB0pDAgnocUgzkg/nTlx39KCRnpVX7i bSEHIzilC5Gc0g4GBTlKkemPeloibsTac4PHvSjbwQcUM4JxjP40jgYBosF7jiwFAbJximouRjP4 05VC0JNoQtFHB6nHvQ0kKDLSAY61bAKXYc4qvJq1jBn58+1RPr5JxbWrN7gUrAaAVgOh/KlwoGWc CqEa+I9QOy3smAPc1btvA3iW9wbyYRj60wFlvLSEZMg496gfxDYx8Bcn2NbFl8LbQYa+1Bm9QDWx p3gjw3ZkEWm4j+8c0AcUNbvblttjpsjZ6ELVm30Hxrqh/c2JQHuxxXpFjZadbYFvYxL9FFaUG30x 9BQB5xZfCLXrsA6hqPl+oHNbGnfB3QoCGv7p5iOuDjNdqscbDrzTlgjXsKAMWw8GeGLDCwaVGcdC y5rQWK3t8JBbog7bVxVhkTPFNdFxQBXkRz8zPn8KgeLJ+b+VWpIzjINRyLgYPXtQBTlhj5x1qLyy vUfnVl05wetQSgcE0AQSPzgcVBNBHMcOB9asuoJ+VM+9QSz20XM86D/gVJtIrlKr6dEG5jz74qC5 0a3lX7mPwqSfxHpELY80ufRBmoW166nX/QNLds9C1Tdjskiu2gDPyNx6VoeL4vI17wvFjpYQjr/0 1qqY/EVwN8rxQL/tN0qz4uQpr/hdWnEhFhFlx0P72taLfOZVLcp/H3+39/yfR8YP+yhan/6Pav3m /wCDLr/kx74o/wDZSR/6SRV+DP7f3/J9Hxg/7KFqf/o9q/eb/gy6/wCTHvij/wBlJH/pJFSe41sf sbP1H0pfDv8AyDz/ANdG/nST9R9KXw7/AMg8/wDXRv50hl+iiigAoIyMUUUAYHjz4b+F/iRY2em+ KrMzxWOow31uoONs0Tbkb8DWPJ+z38MptC8Q+G5NFzaeKJjLrMW8/vmJzn25rt6KpTmlZMlxi3qj yjxr+xf8CfHniK38S614fnSeK2it54rW7aKO7jjxsWZVOJMYHX0re8Qfs6fCnxN4u0/xtqvhuM32 m6e1jAYyURrcrt8plHDLgnANdzRVe2q/zMOSHY8t8E/sb/ATwD4ii8VaB4SP2228wWctxcPJ9mVx hljDH5FPoOK6Rfgb8Mk8Lx+DV8MQf2bDqBvo7Ug7Vn3b9/13HNddRQ6tSTu5MFCCVkjitY/Z6+EW veKL7xjq3g21nv8AUtO+xX8rg4nh4G1lzgkAcHqKpeB/2WfgZ8O5pLrwr4DtoZpbdoJJ3ZnkMROS m5iTt56V6FRS9rUta7DkjfY55fhX4Bj07S9ITwzai20V9+lxeXxbN6r6Vk67+zn8F/EvjmL4k678 P9PudahKlL6WHLZU5BI6Eg9yK7eikpzT0Y+WPYxJfh34LmXUVl8OWbDVkC6iDAMXAHQN6ipYvBHh WC6sL6HQ7ZZtMgMNhIIRmCMjBVfQYArWopc0u4WRy1n8E/hVp/jJ/iDZeAtLj1qQ5fUktAJST1Oa 1l8G+Fo7C40tPD9mLe7ctcw/Z12yk8ksO5rTopuUnuwUUtkZN34H8I3+pWes3vhuylu9PXbY3Mls peAeinHFaqqV6nNLRU3bHawUUUUAFFFFAGRqv/IZj/64n+dLH3puq/8AIYj/AOuJ/nTo+v4U+ohr dD9Ks+Hf+Qan1b+dVm6H6VZ8O/8AINT6t/OnIZfoooqQCiiigAooooADyKaYyf4v0p1FADfL/wBr 8hR5fHX9KdRSskAjLuGKTy8jBP14p1FMBojx0P6UBMHPH5U6igCC+0611K0lsL6FZYZkKSxsOGU9 Qao+EPBPhjwFokfhzwjo8FjZROzR20CYUFjknHuea1aKd3awWVxCue/4UbBjH9KWikAAYGKKKKAC iiigAooooAKKKKAM7xJ/x4j/AK6Ckh+/+A/pS+JP+PEf9dBTYSN2c9h/Sn0A4b9rX/k1j4hf9ijf f+iHr+Jj4vf8jDb/APXKX/0Ya/tm/a1/5NY+IX/YpX3/AKIev4mfi9/yMNv/ANcpf/RhpCexyN5/ x6S/9cz/ACr+rD/glH/yjG+B/wD2Jsf/AKMNfyn3n/HpL/1zP8q/qw/4JR/8oxvgf/2Jsf8A6MNa 0+pnU2PuPWR/pceP+fWD/wBFLUNLrV0I79UP/PtB3/6YpUIu4ux/WuWTtJnVFe6iQg5yBkUAk5AG KQSxkZDU4FMcGhO4PcB70UhBznNLS2dxCAHuf0oZiBS0jAEc+tUA/wAz2opcJ7fnRQB4Ux2yHPqa evUUyQZkbHqaenUZrO1jQeAScCnqCBg0iDJz6VJtUjIoKiJg9hSMhIyRUoU44FLsyKTuUU5FIOah 6VdlhPWqzpgHIpktakdSQt2qOnRnmpkJPUv2ztgBquRuRWdDJt4JFW4ZOOah7G0XqaEDGrcDkGs+ 3k6VbikPbrUGyNCFtw+tWUcAcH8qzoWfH3qswux5zQWXI23d6lQHFQQ5wSBU6biBkUAKQcdaTJHH J/CloOccUFK9iNsgVH3yakkPBqF8sPlbp14oJGyHIOKo39ot18hxzxV1gdvJqGUHO4DvTTszOrHm jYwtQ0m701wzRllJ4IFdb4O0O3t7X+0bxlIIyAw6VUncana/ZmTkDqKwLzXtUs2OmLOdgziumLuj xqkPZyOt17xPZRJJa24Vj2IPFYmh6FJrl188bBCck4qlodl/aN4qzSA5IJzXdT3+l+GrIGEqrAVR mved2Vbjwno9tGIZIkBIxkiua8R+FDpU3n2+TG3TjpVnWtf1HWLgTwtgA5AFS2d3f6yEs7wfKuea SuXLlkrI54F15UMPcVFMJC25yW/GtHWbeKzvGghYEd8VRYjIJ6VSsYs2/B3hc3j/ANoXvESngN3r W1nxPptoq2mnBCynBC1UfXivh37JpaHcFw2K5eFGEjmcnc3Ump3Nk+VaHe6TLp2sRB5UQlh8y4rE 8W+Fv7Nze2QzGeSMdKyPD95d2eposLMVLYOOlb/jLxOv2QWELZLDkChKw5NOOpzEdvLdSCFASXPA FdXY6Xa+E9I/tC4CmUj+LrXPaFqENjfpczKNoOTzXQ+JoH8VWSyafMNq8laL2IpptXOY1DxPdaje i4kJCjooNdToOp2ur232WQ7iVxhjnmuXj8OX80v2SOHkd8Vp6BFF4TmaXVh8xHygHrTui4tp6kPi nwu2iyLPESUcmskFiPmYn2NaXiDxHc63PtZcRqcqAKhh0DVZ7I38cB8sDqR1oM5K70Ou8I2ljpWj /byyvIwyTnoKwfEfi681ec2tqWjRT2PWqOk69c2RNpK58onBBrfXTbHUNO3WkQVjyGUUGkdY2RN4 O8Sw3MP9mXzqR0LPzWf4rhtNH1VJdPmyrkEqO1F34YtdHsjf3V2RKB8qg4pnhzQhqUx1fWpG8heV 3HrijcTV9C/Pqj22li4UEFl4I7Vz0eo3F9qCXN/MXXdyCa7Szm0bW4nsoVUxx/KK5bX/AA9Lpdwz Qr+5J4PpUxCadrnUQro1rANQXYoAHy1z3ivXZPEN8tvaxFlXhcDOazg91cRLAJGZf7orqvCnh2DQ 7Z9e1pQNq5jBNUJSc1YzZPAOpHSlvFBMhGTHjmq2kazqXhu7MEiMB0eN+1a0HxDmk1Jmmizb5wu1 cUvinT7XWrJtbtMIy89eooBwSV0N1r4gB7AWmnxBGcAMQKrXmoLpOhJapFiWflmHBNYUfDB8DIIy a6q7g0rxPpMbm7EcsCgYoJi3J6mJoHh6711mERCqv32I6Ua5YQ6DeizS4EpA+YiugMsPhLw8ZFBa SQct61zegaRf+KdUNxk7EbdM7DikhuHQWeGWG3S6ktyI3OQSODXTiO21zwibTTQquqZZUPOa1DZa TqemjS9yPEq7QB1Brjobm68JeIHtUk/d7sMB3FCdx25NzS8L2k3hzSpL+Y7LmRtqI3XFYeq217qG qySsC7tyRirPiPWZtR1pLmLcEjHyCrvgqG6vtXm1WQBooozkkcE0wvz6Iy9A8Q3Oi3DW7xl4nbDo 3IrdcQeIdct9LtrQJAih3RR1qjpHh2TV9RutZlYJBExPpmqFvr15p+rPqFkG+8VA9qBK6VmaXi2F 9J1ZbvT1McQwFAJwCKW78V3WpWNvbXEIUGQb3I6irHidJNSs7KJgRLM2cGna5oE9zp4hso1zZoN5 9TQJ3voL4vaJbmxtIogYMA8DjpXnvxAgh/txJ7QAxlMcetdik1zrOhOkk6rLaLhc9SK5XWreCSxj umkAEcvOT2oKja5J4Au1QyaddEKs64UHsa1ipVmTOcHFZXhCOy1DXZrmUBY4VDIQeCelbDhfOclv 4vSg3gQkEDpSA56gipWAOajYdgaDQMg9DRTBuXmlEnqKVtQHUqruGc03evrTgxAwKYCUhVTS0UAN Hy8YNGWTGxiPxp1Iy7u9AFi11u/siBFK3HoxrbsPG3mKI7yEf7wODXNlDgAUjKB3/WhaCaR3lvq1 tdR5glSQf3WPNTKsMg3E+WT2b/GvPo554DvVyD6itGx8WX1uQJiJFH8L0733J5WdiYZYzkrkeo6U gYN2/OsrTfGOnSHa0nksezcrWrFeW90u/CyL/ejP9KNAbAqpNKBgYpyoJBmCUN/sngimOWj++hH1 4osxARgggfWlIyMHBB6gjrSAg9DS0tgKF/4a0bUQTNaKh/vRjFYmofD+6iy+lXW8Z4jbrXUscCjA wKAPPbqz1LTn8q/sWT1IXio1licYDD6V6K0YlXy50V19GXNZOo+DdEvyXEJgfPDR8CgDkS3y4x9K bWrqPgbWLRi1hKs6DoAOax7gXNsdl3bNGQedw4oSuA4sAM5pMs3I/nTFZXHysKcrEA0ALuweVFN2 gdqXljkkUDA4P50BcQnBxikIBOSB9adtXs1MKt0JBoGnYXcp4I/OkKA9KVl3UhDj7p/SgE2gCsP4 vpQGI4I5pV3Y+ahiB060CE+ViSTSEYoYAHApKACiiimmwCiijnFDdwCikwexxQxYdKGgFprHnqaP M9qaTk5o6AFFGD1xRSAKayksDilYkDgUnme1ADsAdBTQnHNOByM0jHAzQAmXBwaUH1GPxpCRu3dq DhhkHpQAhUnJxSUodiMUlOzQ7aBRRRRuwsrAMntRQMiikPbYTPfFLSYOMZpeO5xTBu4GijK/3hSF gBnIppEijvRTDMo5yBj1NRvfRgY8wewFFtAJ+tB461VW7mkwIYHY+wNTwaZ4gvMCK0IB7miwD2KL zvHNI93BGuGkHA9asxeC9VmIN5dqg9AKuW/gjSoubm5eQ+xxRdIdmYcmqxLwq5/GkWfU7k4tbJz+ BrrLbQ9HtwBFYo2O5FXEVEH7uJU/3RRzFKDZx8fhzxLen5l2Crlt8PZpfmv9QwO4Brpsl/lJ60uw cAtmlzMXKZNp4G0G25dGlPua07fTNLtRiCwjH/AalCgHgUvKnilcdkOU44SNVHstSISeWbimAHpn NPACqc0WuMkDgkEGpoyrHJYVXXAICipFB3ZxWidyGi7DLEp5xVyGZMfe/CsyFdzc1ctopf4UJz7U CL3ng/Kh/GlJZx8z9vWotghG6WRUA/vHFVrzxDoNl/x8aghI7Ic0AXlKIPU0nmbs4TPsKwbnx3at 8um6dLN6Ng4qCXxD4suxiGCG3THV8ZoA6B1mPJyB71Vu9Q020Utc36Lx0DZrmL683DfrPirGP+Wc ZrOm1vwrbkvBbS3Ldix4oA6K/wDGOmRDbZK07eiLVF/EWt3i7LTStgI+89Y//CS6lOAul6MiAdDt 5pnkeLr4lp7ry1J6ZqXZhZmjcQ6vP8+oaylup7K/SqM0/haxfF3qUly2f4WqNfCbStuv75nPfDVP D4b0m25EJcjuxzSTsUkyE+MbC3/d6ToAY9ndc019c8X6hnyIRCp6bRjArQjtoYh+5t1T6LTiDg7p AKG9Q5THOka1ePvvtUf3BY10XiO3W11bwpArFtmnwjcT1/e1SaSFOrA/jWh4qbdrfhZgePsEXH/b WtaLvMiokon8fn7f3/J9Hxg/7KFqf/o9q/eb/gy6/wCTHvij/wBlJH/pJFX4M/t/f8n0fGD/ALKF qf8A6Pav3m/4MuTj9h74onH/ADUkf+kkVJ7gtj9jJuTnHSneHf8AkHn/AK6N/OkmJJwB1o8ON/oJ Q9RI3H40rDNCiiigAooooAKKKKACiiigAooooAKKKKACiiigAooooAKKKKACiiigAooooAKKKOlA GPqwzrEY/wCmLfzp6jjgVFq5lfWFFvglIjuz2pyfa9oPy9PWqsIWXG3PfpVjw4c6ahHq386qOt4V xlfyqz4Zb/iXCJiNysdw9OaTVhmjRRRSAKKKKACiiigAooooAKKKKACiiigAooooAKKKKACiiigA ooooAKKKKACiiigAooooAzvEnFiM/wDPQUkWBxjsKZ4jlWUxaeD8zvkY9KfHBhsiRunrTA4X9rX/ AJNX+If/AGKN9/6Jav4mfjAc+I4CP+ecv/ow1/bN+1uhX9lf4hfMT/xSN91/64tX8TPxgGPEcA9I 5f8A0YaQnschef8AHpL/ANcz/Kv6sP8AglH/AMoxvgf/ANibH/6MNfyn3n/HpL/1zP8AKv6sP+CU f/KMb4H/APYmx/8Aow1rT6mdTY+z/FDONYwpP/Htb/8AohKoi6dTjmr3iWVRrBUn/l2t+P8AtilU TsPp+FccneTOuHwokjvHByWP51Kmo4/j/WqojU98UjQMBkH9aRRoJqQHVs/U1Mt8h7j86x9jjoKX znU420C5UbYuo2xnFOEqHoaxBdOp5NPW+cEAN3oE0jbwfb86Ky/7Ql/vUU+Zi5WeRbR5rY9TzTgp DCm4y7D/AGjUmQehptXZaHR96mjA4B5qFOtSISKkqJYVVxzS7OOM01DyCalVgBgmkyhjwjHNVbi2 GDgVeIz1pk8YZeBSTaHYynjC8dKaAw5AqxcQc9O9RY2nbihu6FZEkeSRkVahfoM1WU4OcVNCTmpK juXrd+etXIW5yaoQnHf0q3FJjk1maRL8JGOvarEXas+GVvWrcEpJ5NBqtjQgYAYJqwpGBzVKKQHp ViJiRk+1AywCCCe+KacnrmhJF3dDSs2eMUFK1iKUegqErtyQTVh+v4VG6rg0A7WISAetMdVK8U9h jIxTCD1Ix+FBDVytJdT2gYwjkjH0rGh0XUtXneWGJnxycCtqdN+fc1p+GJbWwRncADPJNa05W0OD E0uZnM2In0m7CXKlHDd/Sukv9Gg1ywEqXBZgMgA5pfFOnWuqwfa7ADco5I4zWFoniebS5fs10TtH BzW19NDhUeV2ZY0rSb4agI5dyrG3ORwa6C/1HStI08+WF8zHbvWHqXjW3EbJZrlm4yKyohf6vJ5k hJXuSeKSvcG4rY0LDQNU8SzPdKpVSeGNUda0W90iTyZ1OM/erf07xZaWFvHpkZ2uMDIqfxDA2r6b 5kQ3H1ovqDppxuZvgu4t1ZoJEBJ7E1Y1rwmLy5+0WZI3nJAHFc3Bd3OlXHmhSCDyK2JfHjLaCOKI 7sYOaoItbMlktrHwvH5kpDuw4B6ise2sr3xHqJ8tTkscE9BVaW6udXvVE7klm4GeldpaR6X4a0xZ mZRJsyT70CVpMisvDWi6dCsF+ys56lq1rTSrO1RjZyfJj7orhNS1i81S7MzSNtDZUA1ueEPEU5m/ s+5Und0JqGtC4uKdjeWSFZcLGAR3xXKeLDJd3+GP3TxiurvomVv3aHnrgVz2uabMD9oQZHeog3cu qvd0IvDPhqK9f7bdMAkf8Oetb0uuaQh/s+OZQMYCg1ykl3eW0LLbzsoI6Cq2gWlzqesRqqucNljk 1o0zKnJLQveKdAltHOowL+7Y8jFaPg7W7c2v2O6dVx696teN9VsIdHGnpgydMA1xcTFeVJX6Gmtg lLllobPiHUm1nXFtIZf3avgYPWtXxemo2el29nbLiLADMBXOaVLFb6jHNP0DDJNdbrt6mrWUduhB QnkjtTFF82pU8H6HcqftEVyNhwXxV/xNqdimnyWTMpc8DjkVVudWt/DOnpb2M4d3XkHtWAHvdYvs qrPI56DpStqNysrGr4LutNs70vqQXHYnpWp4j8Q23iCE6PYYAHfOM1zlxpeqWT5ubZwB7VHaTtaz rOo5B5zQyIycVY1dHhiRGi1C2/dwckkdar69rrag4tdPykPTA71Z17VbNrRYdNPzSj94KveFPDtt ptidZ1+EAEZiVqZW+iOcuNM1GxgWa4tmRWHBZetN0yQR3kZkmIjLjcB0rrm8T6N4hk/sq5hAj6Ic dfpXO+KtFi0K9EcMmY3GVGelBDjy6ot+M9Wi1F7fS7CbciYFbeoRxeHPCSWdmAssyZZx1Jriba1v pGWeC2dyrZziup1/U7S50W2Fw5WcAZQ0m7FRfVmPY6hrGgj7UCXDHnNUri9a/u2u5yNzHIyelbMr wLoT7pFdn+4p6irXhrwtpg0tr3XcoZuIy3amS056GLC8Mjo8gG3PzEeldZeyQW2gCLw/GD5xCsVr ltb0Sfw/cmGb5oZP9U4PUVZ8M+Kk0gPBexFowMpz3pNXHTag7M1/FF6uh+HodIgkCySp+8A4+tct 9mvLJUvJ7c7HOYye9Wbi8vfFWqeYVLbmAAx91a2NXA1fT3tYyEisEADAdTTKl72pbl1LTtQsbLU5 pUEkZCiLP61fF9HpVrc3M5EkbocE92rgXfEIZJASOgzWlqt/qkmiWYaT90SQfc0BGehUsrsW98Lu 7gb7PI5WTHTFUfFWhQxWV3PZuWtygaP866GS3ln0qHQorYb5Mu5xyKyEJt7K7sdRYFfKKKD2NAop pmJ4YeG1s7e4W62tNLsda2LnXrP+0pLO5HlMvGexrlrUMNJhuYYyRDd8/TNbPjWKM6nFeRxhVuIF OB24q4RUnY05uU2F2SLujcMPY5pCFxg/zrlre6vLU77a4YexPFaVt4n+ULfw/wDAhTlSlHYqNVM1 iqngDr3pjR4OM0lve2d0oe2mU+gJqQqdu5hWeq3NU0yMoR05oBZeCpp+04yCKAhI54pMYwyADODS qdwzijYvpSMp/hFK4DqKjII6inK4wBVAOowM5oyO1NIbO5R+dACYY9QaQqO4pxcY4oO0rnvQBGU9 Gx6VJb319YsGtrhxj0phOOo+hpu5vWgVkbdp44uEYLeQq57sBg1rWvjKxmOPMBz/AAyda43APUU1 lYfMjYNF2S9D0aK8065CuJvKY+pyDUnlS4LRkSDttrzqHUryAjbKSB0ya09O8ZXFmVUTMvrzxRuI 68t2ZMexNOIVhjNZlj41s7pNl7AjZ/jQ4NaEEthfHNjeDJ52N1ptAPYYUjNIcbRkdKWWOeE7ZI2H v1prOpwBSAOByDj2qO4tLa+Ux3dpHKP9pafRQNGFqPgHTLsmSxlaB/TtWJf+E/EGnKxWETxj+Ja7 gd6Nzg5VsUCPNS5jbZNEY27huKUFccEe3NegXuj6ZqSeXe2aNn+IDBFYV/8AD1CDLpN5tP8AdkGa AOdoqe+0TXNMYi9siVH8Sd/yqqZomyq8exqkroALE9KUP0GKQAj3+lJQ1qA52I4BofbnimnJ6daK SQCkHqTSUUZxyafKgCmEnPWlLZHANIfalYAJYcGlEnGDSAjHP4UlOwDvM9qN5x92m0UMBwKseRQV XPDCkXGeaMc4o3ATJ6ZopQpzyKT6VIBRRQRkYp2YCbhnAo2+pzSgAdBSEtnjFIAKeh49KQrt6Z96 NzelHmAfepoBpTk4Bpcr0IprSLknmmPOuPSm7sdyTvRkDqRUDXcafx5+gpA1xOcW9s7E+1HKF9SZ 3A4B/WjzR/k0+HQtfuRn7OEB6lqtweDJmObq+A9QlNWCzM2S4ReN4H41G12p+6xb6Cuig8IaTFzJ vkP+1V2DS9NtlxDZRj3xSuh8jOUhg1W7O22sHOe5FW4PCuvXH+uZYh3zzXULgDaAAPYUbscDJ980 cxSh3MODwLD/AMvd6WPfbV638MaLajAtS/u/NX9wIznnFIHapuxqKGxW9tbrtgtEX6LTmZz14pWY FcU2guw7Z/ETS4BAyKapboDT+cc0AIQoGDSgAdBShVIyTzSAc4oANx9aXJ4JpPpz9KdGkzkBIifq KBOyHA88GnM6ntQ8axDdcXKIPTPNNF3YrxGJJiP7qmnZkXRICd3A/I1LHbzyHCxMR61ElzqAG6LT FjH96Vqr3epSxttvteiiB6iE4p2J5jTWyKjM0qIB13N0pr6lotrgPe+YeyoM1zd14i8PQsf38103 ck5Gah/4Sy9J8vSNBUE9CVpqyE3c6oa9LuCabo7v6O54plxqmv4P2q+t7RD9MiuVd/G2oNukm8lS OQTSx+FJ5/m1PV3cnn5WobQWZqXmq+Ho8tqOvzXDY+4rYBqg/irR0yNK0J5W/vSDNWLXwxpEIBMH mEd35q9FawQ/LDbog9hUtjUWzIOseML2PFpZJboe6jGKadE1q+IbUdYOD1XPSttwFGCePTNNQRs2 BmlcpQ7mZb+EdNjO6Z5JD3LE1fg0jTLYbYrJPrirkVhd3I/dRHPar9r4bumXdO+0dxT1YtEZipGB sVAPwo8on7o471q3NnpunoXkbJFYWo6ursY7c4HqKT0Gndi3Bt4xl3H0zVSS+jH+rXP1qu8ju3zO TTalyK5SSS7mJ+U4+lMLM3LHNJSHPb9aTbZQAA84rY8UAf2z4W/7B8P/AKNrHDg9a2PFH/IZ8Kn1 0+H/ANG1th/4hjW+E/j9/b+/5Po+MH/ZQtT/APR7V+8//Blx/wAmQfFH/spI/wDSSKvwY/b+/wCT 6PjB/wBlC1P/ANHtX7z/APBlt/yZB8Uf+ykj/wBJIqp7kLY/Y+VcHOO9Ura7OkXjJMD5Epyr4+6f etGRMniq08AcEMMg8YNCGW01GyZQwuUwR/eFH9o2P/P3H/30KyX02yXk20f4Cm/YrD/n2T/vmnZA bH9o2X/P5H+dH9pWHe9j/wC+qxRp+n97VP8AvmkNjZA/8eqYz/cpWQam0dU05et2n/fdJ/a2m9ft sf8A32KyBZWI6Wsf/fFKLS0HS3T/AL4FDsBrHWNMA/4/Y/8AvsU3+2dM738f/fYrL+y2v/Pun/fA pfslsP8Al2T/AL9ikBqf2zpf/P8Ax/8AfQpDrelAf8hCP/voVlmztScm1T/v2KGtbYJ/x6p+EYp6 AaY1zS/+f+P/AL6oOu6UD/x/R/8AfVZq29vtGIF/GMUv2aD/AJ90/wC/Yp2QGj/buk/9BBPzpG1/ SB/zEE/Os8W8AOfIX8IxQYIs/wCoX/vgVIF//hIdH736/nR/wkWj/wDP+tUPIi/54J/3wKTyIv8A ngn/AHwKANA+I9GB2/b1z6Un/CSaOB/x+rWaIYhcZEK9OyipPJiA/wBQP++R/hQBd/4SXSP+fwfl R/wk2jDreLVIRIDnyF/75H+FOCR94R/3yKALf/CUaP8A8/Q/Kj/hJtI/5+P0NUyin/lmP++aBHGD kQD8qasBc/4SbScZ+0foaZL4ltJIytlG0zkEKADiq5C7DiMD/gNSW0a7VIwD7Cn7oDLO3mUvcXTb ppTluOntVpUyowop8ce4cjketPWMLSbuBBJGMYAqopudKuWu7dS8b/6yL09xWiY8nkVHNGM7aAGJ 4osCOVkz6bDSHxTpgGGeQZ/6Zmo2jYcriq9yWO047+lPQC5/wlGmryTKf+2ZpP8AhLNOPSOX/v2a g+YHOPypct6GkBP/AMJTYdoZv+/ZoHimx7wXH/fo1BlvRv8Avo0bnHr+ZoAnPiizPIhn/wC/VB8U 2fa1n/791BlvQ/rSEv2H86AJm8V2e7abWfPpspf+EmgxxZ3H/fs1Vcv56nHY+tP+Y8kH8zQBMfE8 X/Plcf8Afuj/AISeL/nxuP8Av3UPzeh/M0oDH1/M0aAS/wDCSgjI024I9dlL/wAJMP8AoG3H/fFQ 4kH/AOuly3939aAJD4mH/QMuP++aafE+DtGmXGe2Vph3H+EVHLv85PloAsf8JJJ30qf8qP8AhJJe 2kz/AJVH+8o/eUCJP+Eln7aTN+NH/CSXH/QIlqP95R+8oGSf8JJddtHl/OmjxFe/9AiT/voU395R +8pAOPiW8T72kvz0+YUf8JDqB5Glt/32KhuA5UZ9akUOO/emBINe1E8jS2/FxTX1vV3wsWnBSf4m bOKFLEYP5U9V6dqLoCG1tJjO13dymSZurY4A9BV+NBnpTYk9KmVOwFDYHnv7XSkfssfELP8A0KN9 /wCiWr+Jf4w/8jJB/wBc5f8A0Ya/tp/a8/5NY+IQ/wCpRvv/AES1fxLfGH/kZIP+ucv/AKMNIT2O QvP+PSX/AK5n+Vf1Yf8ABKP/AJRjfA//ALE2P/0Ya/lPvP8Aj0kHqh/lX9WP/BKJHf8A4Jk/BBEQ sf8AhDY8Ad/3hrWn1M6mx9feNL4weInjBxi1tu//AEwSqCamepP61N4/Vl8VShgQRbWwIP8A17x1 jAkHIrjl8TOmL0RsrqCvwSPzqVb1G4z+tYXnOD1NSJdOAMN+lIrmN0TI38X5mnBk6HB/GsaK/cfx 1KmpMOrfnQO9zTwh6CmmDdzuNU01Hjls1Ml8p43UCuyz5B/vCimfbE/vfyooDmPLmH7xuejGlQnO KLjEcxBPG400OvUGraY00Sg45FTIR09agVs1LGwLAHrUFLcmRvU/SpEYsetQjrzUgIAyOlBZOhJz k0pGRioY39/pUglUis7sqJXuEBBzVUrhqvTLvFVXUb84oJGgAOAKliI6DrUeVJx3qSMEjpSexUdy xEw7GrMTcYNVIhjj2qaNj681BrHYuxP02mrMLMe/eqUBJq3DIByKC1sX7XI+8auRAY4rOhnBq3FO BQUWlXnORTwM98fWo4pVI/8ArUpYk/KPxoAHx+NRsuT96pfLGM5qFxhsUANdcDk9KjccYpzMckZp pAzuPagCExsD0/OquoC4EBjt3OT2FXnYZzmoHwvzYpp2ZlUjzIPDz39kub9iYz1DVi+I5LSTUnez +6TyBVrXNau9ot4/lUDGao6XpU2qykhwBjJJrpjqeTVWtiizkng1qW2vJDYi2jXa/rU9p4Zsbi5a 3NwNwFUtY8O3WmzFk+ZAfvAVRlGLTF+z3rML6NS2Dnium8Pa280Ajuo9u3hsisDQNVjRfs1x69xV /VNYs7KArAoyw/hqWrmyaSGeM7rSpFAtgN+f4axLeCe4bZCpJHYCo4YbrU7nauWYngeldXp+j23h yJLi8cFpMcDtVGVuZ3OahWWCfbtKsvXIrTurw6jZeXNMS44AJrp08NaTqmLlVGXXORXP+IvDz6FO fLbdGaSaYnCUdinZ2yRkFpFwvUZrb8MRWE2qbi43AfKFrm0aQHAPB6V1HhPQZLOJtZuHIYDKLih6 hT1kdNPPaQ7VuJ1Vj2Y1Q1Wwnki22+GVvSuPub3Udd1wwTXDJhjt5xxXR6d/btjcpFPJ5sY9TUON tToUr6GNqcJ064UXVudvrjg1HceJYbaHGl24R+7LxXV6udB1S3MF26gqPxFcFfW8dvdvDC25Q2Aa tbHPNOL0GSG81G43Puldzxjmums/B1kNFZ7p9k+MgEio9FtbXQdP/tOaESuwyo9KqfatV8RX/myS +VF3GaHccUramSltMJWTyyyqTyBU8V/fR25jWQgZ7mu307TdIWIW6xLIWGCRWL408NwaNIk0H3X6 rQmKUOXVGHFb3N5II13O7HjvXX2Vtp3hTShPclTcEd+tZ/gGxWbUWmdAQi5UUeNLg3Oo+XIm1F9K GEdFc0NP8Xadqc5tp4gCwwC4qv4x0SytYEu7bADHkVzsclvDfRkZADjjNdX4vhWXw/Hc78ADgH6U WZV+eGpzujx20+pwrOcIWGc966HxpJfXc1vp9mrfZ8dVrjVumGGUkFehrofD/i/yyltqCb14Cu3a mZ03bcNS8Of2FZpqKSgMDwM8im6Fpl54qv8A7XqT/u4+SSeop3jXWFvLlba1kzGBmtLwpYTN4eb7 NPseXjPpQUrN2Nee+8P6GikvEigYAXHNVpND03xZbG+gAAUfIQOprkdW0m5tJBbX94ZS74GO1d3o YtPC/htS7YwuWB7mg0TT0OEnQ6feeTMGxG/I/GtPxhq0eo29vHps3ybQWUdqWxj0zX/ELm9k2o7E jtTPF/h/+xtstiS0BHBxQZpNLQq3lzNq2gjz5SzW7YUn0rMwvlgE5PrW8LWHTvBhmuIdstw/yE96 fp3gJ7vQRfSTYnYbo0PcUESi5PQseBdPjfRryazXNyVIQVFfW91pvh+PQ50/0u6lBkA64rJ0zW9U 8K3zeUMMOHQ9K0dA1CbxB4jfV9VywhUt8v8ADQaxatYZrfgttKs47mC4MrBAZFA+7S+HJtO1CwOn aq4HlSbot3el0vW7nUtZvYQ7NG6MAG7CsRba7jlS4lO1Fn+9jrzQQ7RZuaZrVtbeLbhb6QCHG2Nj 2xWN4haz1e6u5bPComSoH8XHWpvF0Vs1/vt8bSgzt9cVkyrfabZvdywMsLghWPehBztsw9H1OKCO SwnPyM2Qp7nNaXiB2eS23ybgIuK5jLGd2BwdxINdTdxLc+GLTVFGWRtjmtaeky5p2KAGBikIBGCM 0tFdZiIA0ZDQuVI6EGrlr4g1C1+WbEqj1PNVKQgDgDqah04suM2jftPEFhdDDv5bejVbDswyhDD1 XmuTdFOMJ+OKkttQ1CzbMFw2P7prGVHsbRq9zqOPeggH7uaybTxNG3yX0RB/vLWnb3MFyN9tMpGO nesXBp6o1U0x2MjJHFMZSD9akzjgnqaCoK7gc1DKImyvr9KTzGH3s1KQD1qN07GhdgEDqexpaYUI pMkcVQD8etI/OBmkDEDFJxmgAzzTdxU/N07U/oORTGDHuKCWtRGbP0pjrGRnH0pxHYimMMHpQDtY Flki5jcg1btdeubcgMc47g1TowB0FBJ1GmeOZ4fkkl3D+69bVn4h0q//ANaBE3XcvSvPalhvLi3O Uc/SgD0dVEo32s6Sj2NHzD7ykeua4ix8ST27Aq7Ifat3TvGbSfLcgSj360AbXWiobfUdOvRmGcxk 9m7VOYpVG44K9iKAEoIBOSKAe1FABgMMPgj0IrO1PwnoWp5MloI2J+/Hwa0jikIB6igDkL/4eX8A MmmXayr/AM8261i3VnqNg5S+sJEx328fnXpQXA3A02WFJl2TxK6HqGGc1XMB5mroxyJB9DSkHPWu z1PwPouoMXhQ27Y6x9DWDqHgXXLI77Vlnj9AeRTTTAyqCOKSZZbWTy7qBkYcYIoVlYZUg0JAGG6E 8Uhj54NOopgNCDHNLsHqaUnAzSZH3jQAbFpAhBzSkq3GaQNjhu1ADiAetN2qO/601pByd1MNwgos gJSMDIY/nTagkvAvG7AqJr9CcKWY+gFKyAtO6rw1J5yADHNQw22q3rbbTTZGz3IxV638FeJboZmC Qj3OaLoCq04x1xUbXcQJw+a3IPh6FGb7UST32Vdt/CGiWw3G3Mh/2qNB2Zyn2l24jidj/srU0Wna xcN+5sXwehYV2Uen2dtzBaxp9FoII6kD6Um7FKJzEXhLVZfmuJ1jHpVuDwXYLzc3LufatsgHqRSE KOSBSuylBIp22g6PbfMlmGI7tzVkRRoMRRAH6U8FT0oLKM460ajdkMYMRhs0ABR1BpQNx60nA7fp QtGJbgCDyKKQEdAP0pScUMvQMgdTRSErnn+VLkZxSFcKD04pQrMcqKUQSlsOQM0A3oMXp1pakEEY G3cWP+yKlSwmk4jtzk9C1AcyRXUMT8oP4CpFjlPYD/e4qfyI7dD9qvoocDkZ5qjda34as+XvJJz/ AHV6U7E86J2ESn55wPYUqBpPlgtpJD9MVnyeLkHGlaHuJ/ieoZNW8X33/LVLdT2UUJXE5vobf2e9 QjesMI6kyNyKrXOo6PaZW917c392H+VY39jXk3N/qcj/AENSweH9Mt/maAye7nNPRC95k0vivQoT iy0qSd+zyA1EfEPie+/48tPSFO2B0q3FbRRDEMKL7gVMqnpkUrgoNmV/Z2vXp3Xuq7Qeqg06LwxY 533Eksp9GPFaexc5JH5U8bBx/Si7KUEU4dI0+Dm3sUU+uKtJbsPujHpgVLGu7ov04qVIJ2PyjApD 5UiIQcZdqCIV7An2qf7GzZEjAVPBp0J5ZQfrQO6RSDMeEj/SnLa3EzDjHNaQtIl5WMAU6K3Jc8d/ SmkQ5lSDQzI3ztWnZ6DaRgHaCferlpbRxjDDOfarccCqc449KpJENtkEdoIQNigY9Kq6nfLZxs28 jA7mrWo38VnEc8HFcXrmtyXTsiyEj6UN2QJXZHq+sSXTlFc4yelZzMCODz9aQMpOQfzpBuP3U/IV i7tmukR2f4aTkHJPFNkUxndJKq/7xqvNq2lQL++ut59Fp8o+ZFkyoP4qAzMfkjP5VmHxIisVtdOL Hszmq9zresTjb56QD0WnZC5jYkEiAeYyoPVmFbXiNxJqvhRlYMP7Ohww6H96a8+nlWZs3F3JJ613 WokGfwfj/oGQ4/7+mtqCSmY1XeJ/IN+39/yfR8YP+yhan/6Pav3p/wCDLZc/sP8AxQI/6KUP/SSK vwW/b+/5Po+MH/ZQtT/9HtX71f8ABlrx+w98UD/1Uof+kkVD3Etj9k3UZznn0qGYFuOn1qaTP3jV e4njjQySsAq9SaQyJ4+MEj86YYhngCmNqtgR8sp/75ph1SzJyZT/AN8U0gJdmOMfkKRkGR1z9Kj/ ALUsv+ejf980HUbQ4IY/981WgE2w+9Gw+9Rf2hZ+rf8AfNH9oWfq3/fNGgrol2H3o2H3qH+0bL1b /vij+0bL1b/vijQZNsPvTXT5D1qI6nZD+/8A98UjanaEY2v/AN8UWQmTInA69PSnbD71XGqWmPuv /wB8Uv8Aalp/df8A74osmCasT7D70bD71B/alp/df/vij+1LT+6//fFHKguifYfekKcc5qH+1LT+ 6/8A3xR/adqP+Wb/APfFFkO6HBQbjPPT0qTZj1qsNRgEu7ypP++ad/alv3gk/wC+aOVAWMD0akwO ymof7Wt/+eMv/fNH9rQDpDL+VHKgJtv+yfzp2xar/wBrW/8Azxl/75pRqcGMmGX/AL5oskBM8ZCn 6elPt4xsU5waqvqkBUrtlHH92n22qWQ2rIXQjuy8VNmBfjBU4JOO+alIDcr+VRLJuPXOalX5BnFI BCFAx3qKRTnLGpX6bxVa6u4YYy8z4HagBrIBk5/Kq9yoBU470h1e2A/dwy/981FPqCSbcW0vHotU kBaZeeBRtP8AdP51AdTQdLWU/wDAaP7UX/n0l/75p2uBPtP90/nRtP8AdP51XOqKf+XSX/vmj+0l P/LpLRZAWNp/un86Np/un86r/wBpL/z6S0DUlz/x6S0cqAkYMJlGzsakGcf6uqjahmVSLOXAByak /tLj/j0kosgJ+eyCjDf3BVf+0m/59Hpf7Qf/AJ85KLILosBQRyKNi+lV/wC0H/585KQ6i4/5cpKV hXRZ2L6VFIg89Mjjmo/7Sf8A58ZfyprXsrOr/YJeKLDuW9i+lGxfSq39oy/8+Ev5Uf2lL/0DpPyp 2QFnYvpRsX0qt/aM3/QOkpf7Rm/6B0lKwFjYvpRsX0qv/aE56abJR/aE/wD0DZKLASXCDaMDvUgG M/Wqst9cMABpsnWni+nP/MOei1gLKoAM4p6qg5J/Oqg1CYf8w+Wj+1Nh/f2MgXu23OKTQF+JSOQe KmRh0qta3Mdwm+B8qentVlMfjSA89/a9GP2WPiD/ANijff8Aolq/iV+MP/IyQf8AXOX/ANGGv7av 2vST+yx8Qge3hG+/9EtX8Svxh/5GSD/rnL/6MNAnsche/wDHpJ/uH+Vf0lfBD4i3vwq/4It/A/xd a61Pp8MXhmMX1zbZ3iLec4x3r+bW9/49JP8AcP8AKv6IGAP/AAQL+EeR/wAymn/oRrWluZ1Nj7d/ Yr+LEfxx/Zm8MfE9deuNTXUkuwl9djEkghvJoRnPoI8fQV6pXzV/wSDwf+Cdvw7z/wA89V/9O15X 0rXHJ3k2dEdIoTYtIUHanUUhjPLOc4o2sDxT6KAGh5F6fypftMgPU0tNaPNAFj7W/qaKj8v3ooA4 u7w0jN/tH+dQqSG5pXlIlYE/xGkmjZRu5GarW4oser5PFSqx6iq6jaKnTpSasbLclViBwaerZ4NR Ie1P6HjtUtPoWSpmpA2MDFRx96kUA+vFQXHYGbsKryrzk9qsMg5NQTf1oFIh3fNuxU0LdPr6VCwA OBUsJOBj2oEtydTg1Kg70xF7jvTzlV4NZmqdiaKTbxmpY5STwaqpwMip48A5oKLkErDv3qykjEjJ 6VTgOeatQdKC1cu2suTgk1aB9KpxAcVPG7Bs5oGT7ZDzmhl3cHrilVwRmjB5IP0oGlcieMflUTrj ntVhlPfvUL8cUB1IXUDP8qhcZHFTSA9RULkgcUEtozdTtBOAuOfWpbya20XTlihyrsOoq1F5S3KG QcZ5rT8R+HrfUrBbm1j3MBwBXRTeh5uIhrc4q2v5Le4W83ndn5veuv0jWtO1i0WC4X58dCK5yTRZ xMsMtq4JbB4roW0C00fTFvowQ4XJzWhywutzG8Y6JDpsyzwHGeoFYSpJNIqZySe9aesapc6vMFfG B0xVMwywSKzoVxyM96DOT97Q6zSdMtPDemG/eEO7L19K5nUtVv8AWbou8jAIcqvpXXaBrWlalpwt 7sjeBjaazfEHhh7H/T7EBkJywHalpc0fwqxJ4T8SnTotl+3Toau614o0zULJ4mCyMRxkVm+HNDe+ dri7jPlgd6z9QhRL9ordTjPyjHWly6ic2o2I4NobzBjg5Fbr+KZJ9P8AssaAOFxmsaXT763iE7QM AfaohKQoJJBxVGN3AtWmgapqE32qDIbruHeupt5ptG0rfqsoMm35c1i6D4vTTrfybiIEY4NZmu+I bjW5suxVQcACk1c2U4qJBe3stzcvcMxG48AGoAxY4Ofxrb8K+EpdYl33Pyxjn61s6r4Y0e7QaZaO iTL6daCOSUlcxPDN280v2W4l3AD5VzmoNYe+s75o0BRD0FGp6Hqfhq8VyDgHhxWxp+q6NfWwk1ID zF9aLjiujJfB7S6ZbNqF8jYxkBqyvEGvy63eGRnOxSQoqfxB4pGoR/YLCLbGOMjvRoPhdp1N/qny Qp0B6mhdxyu9ER+G9Y/svUFlkkKo3BrsL2y07WrPzo9jBhw1cnq+kWd/H9p0UfLHkOKq6Z4mvtIU RRuWUH5lJ6UPYIvl0ZsWHg5Y9Ra6vpQY0OVU1B4i1g+JdRj0PTAfKBxxUureJo9SskgtUPmSEA4r U0LQdO8K2J1W5cGQpklh0oV+pej2I73wzov2BdLVQs4Xhsck1yV5pt5pdwba5jwAflOetbFr4riu vEBu75P3bNhDnpVnx3c20kMEUBVmIzkUa3JmouNznCku8EsMHpXR+EtWt7W2lsbyfblTsz61z0ay NIqrksfar8fh3WJg0y2zYAznFMyhzJm54b8LiS9bV7+4EqBsohOam1Kb/hJ9b+wJIVt4f9Zg8Vj6 HrlzZyNYySYyCuSfu1qaZquk2lyujW8geW4P72Whm0WmV/E3h6305BqGkElVHJzSaL4pjaNbDXAJ IcZBxVzxnq0Gm2P9h2vzuxyx9q5SMqykMuPoaOhnN8r0NLxBrA1/VI7S3GLeNgsajsKl8Q+Jp0vI LawmZUtlGVB61D4Rsop9VMxb/VrkA1R1Vlk1OWRoyC0m0YoEm7XNHxQY9TgttagjCGRcOAMZqfwN 9kjluorm42mSI7RnrVDUFvn+zaLbL5hVdwVevNU7mDUdFuy95C0br0B70Am1K7NP+z5PDtld6hdc PKxW3YHnGazp9RmXTEspYyC3zBjVu48RL4gENrNBtIwsYHT6mrVzoc/iKec2sihLGLBIH3iKByXM tDK0Kw/tzV4rOSRsFvnJrQ8YXY1xh4SslVVifCsRwTTfBep2Gi6uLi9T5SNuSOhqfVbeyjupNWsJ wxnY4C9vegcbJHmOtaVNo+qyWMrqWVv4TXSaMsd54VubRWy0R34rnNfedtZnadiX3nqa1vCupQ2s U9s5+aaLGPetI7pmkneJAjZQHHb0p1CjC49DRXZ0OdhRRRQAZ5xTWQk5pSobrSnOODQO9hjJgZOK RHkibdDIVPYg05g+OtNCnqc/jSaTHG5etvEl5bkJdKJF/vHqK1bPWNOvhiOXa391q5wZzn3puxTy OPpWUqKexrGo0dcwK9Rn6UcEVzVpq2pWJAimMij+BzxWnaeJ7Kf5blDE3v0rB05RNlUizQZccimF Mkk0+ORJ1Dwurr3INIxGcCstkUncjdDtyOKjO5BnPFTkZGKY698cVSGRrKD70pfIxihl7gU3HvQF rhTHOTjHSlLMpx1pp5OaCLNASByaKRQAc09lAGRQIbRRjjNFACsFHT+dIpkQ5jcg/WiigCzbarcw cs2a1NM8W3EBykxHPQmsIcUmwdiRQB3Vj4qtbohbuMA/3lrRhmtrlQbWZTnsTXm0VxNbsCjn6Zq/ Z+IprcjcpHuKd77gd4+9G2shzR9DXO6d4xlICs4YY+6xrYt9bsLjAY+WT69KErgWwwAwRRjPOfzN IgLDKOGHtQWxwaQCsFHHXimkd1JH0NLnIooAiurCzvRsvLZJB6MKxNR8AaZcgtYyNC2OF/hroKTA Ht707sDhNR8Ia9phLC2M6AcNH6VlvcLE2yZWRh1DDGK9QAAyVbr+tVNR0LSdWBW/sVbI+8BgiqTu B5vJcqR8ufwpr3IRMt+ddTqXwuSV92laiUU9UcdB7VHb/C+xiOdQvpHPoBxTegHKPfoOsmfYURXE 9y2y2t3c+y131n4L8M2qjy7JXI7tWna6bbwDbbWsaDpwtTzAedWvhnxRfHKaeyKf4m4rStfhjqs5 3X1+qjHRTXdeU6HDMo44waR4WJwsoOfek2xpXOZs/hvoluv+lySTf7xrQt9B0OxwLXTI1I6HFarW 78KTUclsyru3A0XY1YrkEDaiqvpgYprKxGWOfxqYxPjNRSbhwF+tIoruZAflHFISSeamIyeelNYA cZpq3UCDBY+1IVBB46e9SMrYznFNK56mh66gQtGuM4780hVQeBz9ae6kAjJpjOpPBNG6HdiKME0F RycU6KKediIISx+lWF0a/kH3NvsapbCbKbDC8EZzTQ6ZwWGfQGtNdAMWDczhc+ppRBoNs+XmVyP7 vU0NXE2kZgV2OEjY+nFTJp19KBiLb7mrcms2du2LSAv/AL4qOfXtQc5hRIvYUuUd3YQaJODljk9M DpQujXjSGMeWnuzDiq017qE4xNdM344qjeWDXmQbuSMkdVanZA2zYmg0yzXdqGsxAj+FDVGfxN4e t8i0tprhh6jisKfwvqCTK8V/5ilvnLHkDvTrrxLB4d1IWMVgHtl+9Ky/MfWp90l3NWTxZrM426Zo 6xL/AHttVbg+JL47rzVfLB/hU9Klttd8O6sP9HvzETyFfFW302R1ElvIkq9iGov2BK5lrolszFri 8mlP+03FWYbCygGIbFAfUipza3MZw8ZWlSJl5d80XZoooYEYDAwB7DFPWEHqxP41IAOwpoRVbcXN IdkH7tTg8mgtnhRS7VHOOlKren8qBjdk7cAVIls3UmkDMD1qSNycAigGLHApPzVOsESnOz9aaiDr uqRVYd+BQRdkkaKPuripFXaOajz8wHrUgOGCAE0CFD7iQR9KmWNiMqcD2pILaaZ9qRE/UYqWSSxs eNQ1GKHHYtRpYByEA4bPSrdqjFgqpxx2rBvfH3hyyYraiS4YdCg4NU5vHfifUl8vR9JMano6rziq TSItqd0FhtovOuZEQY6k1ja3440iwzHbTiV/9iuRl0bxvrA331wVB7OSMVFP4Hu4YzLeal+C07iJ dY8Uzag5eSUIvYFqx5tb06HLNIWP+zmqWsjT9PbyYS0zd9xGBWY15cA/uYFT3AqNzRaGxJ4ilk4s rIn3aq02r6u3M16sI9AeazJLi7k5luD9BURiDNlnJ+poAsz3VvI5aa5klbvg1Gb9EH7i0Ue7Dmoj Cq/wijy88j+VADmuryT78p/A03Dn7xz9TQFwcA09VAwS1AbjVUgkeleg34PneDsj/mFw/wDo01wa 7D3rv9TAE3g//sGQ/wDo01rR/iGdZWifyCft/f8AJ9Hxg/7KFqf/AKPav3o/4Mtif+GIPigM/wDN Sh/6SRV+C/7f3/J9Hxg/7KFqf/o9q/ef/gy44/Yf+KP/AGUkf+kkVD3Etj9lJHx3qlBb/wBrXzzX HMMTYRD0J9atSsRxmo9Aw1ozd/NOfzo6DLK2luBhbePHb5ad9ktu0CD/AICKkAA4FFICP7JB/wA8 k/75FH2W3/54J/3zUlFADPstv/zwT/vmj7Lb/wDPBP8Avmn0UAM+zwf88V/Kj7PB/wA8V/Kn0UAM +zwf88V/KjyIf+eS/lT6KAG+RD/zzX8qPIh/55r+VOooAb5EP/PNfyo8iH/nmv5U6igBvkQ/881/ KjyIf+ea/lTqKAGeSg+7Gv5UeTEesa/lT6KAGGGMcrGv5UeUP7q/lT6KAGeUP7q/lTvLj/55r+VL RQA0xr2jX8qZLaQTRmOWJSD1GKlobofpQBk2JexuZNNZtyqN0ZPpV0Pk4AqnffJriEf88DUyOVGR 61TWlwJC5P5VU0+1XU7x9QuRuRTiJT0471O7jg0eHedNVvV2/nUgXRFGBjYPypfLj/55r+VLRQAn loOiD8qNif3R+VLRQAmxP7o/KgoOyr+VLRQA3Z/sr+VGz/ZX8qdRQA3Z/sr+VKEXuo/KlooAQovZ R+VJtI6Kv5U6igBMH0WjB9FpaKAEwfRaMDuBS0UAGB6CjA9BRRQAmD6LQB6gUtFACYYdAKPn9qWi gBPn9qPn9qWigBPn9qCCwIbHIpaKAMi/gXS79Li3+WOX/WKOmfWr0bnqRVfxEB9lU/7YqWJwTj2H 8qfQDgv2vP8Ak1j4hf8AYo33/olq/iW+MP8AyMkH/XOX/wBGGv7aP2uST+yx8Q8n/mUb7/0S1fxL /GH/AJGSD/rnL/6MNIT2OQvf+PST/cP8q/ogP/KAv4R/9imn/oRr+d+9/wCPST/cP8q/ogP/ACgL +Ef/AGKaf+hGtaW5nU2Ppj/gkPJj/gnf8Oxj/lnqn/p1vK+lRJzw1fL3/BJC+WH/AIJ8/D2Ij7qa p+uqXdfSsd8jYINclrs2i9C7vb1pfM9qrLdqTjnn2p6zZocSycPk4xS1D5g7iniXPANFmgH0U0OO 9LvXsaV2FyWiiin7wHn8hKS7sdGq1Jdx3kIUJgqOlW5vDsdzqLW0UwAXJJzVW40+TTbk2z888N60 XTMo3RXUck4qVPl6VGy7OM5pyD3/AApOx0pk8bYIPtTlIBIPrUasMYpwJBz6Vm9zQsx9M1Iq56io UbkEVYUgrz1pFrYQoB2qJlbceKm6dajYgE59aSuN6kEiF+1LGCn3h6U4g+oppYk496ZFrMsxEHGK lqtExyBVhTkZNQ1Y1i7i7W2hsfWnwk59qaWO3BpI3JGPekUW45COBVqCfjpVKMlu9TRcHbmgpM0o Zs9qnjk3HIFUYM8DNW484GDQUWkJxgCnhyvGM1FCT0qTafvUADNu/hqKQkHAFSg5pjjJIoKsiu5b kCoWJwRirJTDH/CoJlCZx3oJehXmPy4BwfWr+g+ITZTra3j/ACdM5qjIO4NVLqJseuOlXB2ZzV46 aHelNPmT7Z8hUc5zXK+K9Za/mGnWiZUHHBrLi1C+SE24uTs6EVr+C9FbUb3z3OQvQn1rpPJlNt8o aZ4ai0u3GpaooPGQpNQav9i8SSi0sIwrL0NT+Pri7W5Fik3yDsO9UNF0LXbWSPUYIG2k0DVloZt7 pGoaHcgSBhz94VtaZ4qkW1FneR7h65rU8V3ljPpAinA84DkY6GuQUAnDPQZyfK9DrX1lLnTvs2kw Zcj5sVV03R7bTd19rDAvjKqR0qLwVqtrp0zR3IHzD7xqLxrNHcXimOfIxzg8UrWWhfNeN2WIPFUd 3qXkXESmHJAyKn17wZBqNt9v0l8MPm2jvWDpOlrqdwIo2P8AtGuuurlPDGk8uSxQbRQ79Bq0lqcD JG8M7RSqQyn5gfWrvhvTRqeqRxuPlB5FV7qWW+uWu2xlzkjFWNKvn066EycY60zHqdrrN9baLpxi tcKwTCgGsTwXp11qurSaldXXK84NJq9ld6zGl/aybxjlQaTQNG8Qm48yzYx4HzA96SSRupNs6DxU LafSpY5kyy/dauA2DkY710/izULyIfYJxhsc4rAh0rULtN0MBKg9aFfqRUd5aFnwylgL4y36g7Rl QfWtDWdYOq25s4GMe3oq96wJYbm1O6aJk564q94WMEuqg3JzngZ7mmKLadjU8KaTJaqxllyH+8pH Sq/jKy0qzCG1KiUn5gDWtr+pQeHbRwu3dIPl5zXDyzXOpXW9mLu5wo+tJXZpNq1kXdMmlikFxHGW EZySBXTSeIrTxJajSiuzJ5OaseHdIsdC01YNQ2ebOOjdeaZqvg2GKE32nPtZedvrTFFSSM9/AEsL NJJOvkoMhqypEluLoQRMXw21M1fu/FmpvpraXISMHB4qHwqqHW4RKwA3DrQQ2nKx0aaRYeHNJW9v IgZcZ3EVb8L+JrbVJmtFjCE9zxkVR8czIswhuJcoRwO1YfhdwNei2NgZ4oL5uV2RD4xjaz8QTxxK SS2cKKpaVHqceoRXNtbvuDcHFd3fx6FDrT3V5CrSkDZuFRx+JtHhlERtkUFsBgvSk3YXIr3MK0Nx N4oVtSjLMOWGOPpVrx5p9rbzRX9pGEEq/Mgra1LQ0vdUt9UsWBU/fIrF8VPJqmux6dbMCFIUDPeh O45R0M7w9fvpWox3k0ZWJ+GJHaui/wCEXhvtYGtLcR/ZyN+1ulJ4i0+zu7KDwzbIv2pEBG2uUub/ AFrSt+ly3DxheHRj0pk25dzp7mS206S58QqoEiptiA9e1YGqeI7nX9HEc8G65V8l8c4q9rt8h8O2 NjE29piNxHXNLYaSNC1yHSkCyPPFmViPugige6sih4NjgudRaa6THkRFh9a6Hw9qsWm6DNfTxqVm kbPq2ayfDzRReJ5tNdVMcoZMipPGRFmIdDtUCiL5mx3oBNRRjx2VzreoNbWNsWZ2JVRUghvNB1IQ ajE6gZJBrZ8DyTaXp13rEsYyqERufXNQXPiFvEloIr63AlWTPmY7UEculzhPHti66qupImIphlSB Wbo6yy6nDHGcEsBk11nxNl83R4ozAqlJcJjuK5zQrm2tkSaYDekoIPtmqWxtf3S5dQSWty9tKPmU 81Hg5245rU8XpGdY+0xMCs0KlSPpWYdwbcRXdG8oowe4hBHWilJJOTSU3oxBRRRSATdzgDkUhUgk gdqUDAwDS0ANUr0GaQggZxTiueRwaRsgBc9aBp2G5PpTWBbqoP1p5QjpzSUBzMIJLq1ffbTlDnsa 0LbxPPHhb+3DD++vWs7B7mhl9Bn6molTjItTszorbUbG95trkE90PWpZCRwVrlhFtG4HafarNpru oWvy7/NUdmFYSotbGqqm9+FNKDk1UtNesLk7XPlN6MOKtguw+UBhj7wNZNNbmnMpDCoPWmEYOKkp pG05xkUhuw2inbQRuBptAtAU4OcUpHcEUlFAg75ooooAQEEZFL2xRRQAUh54K0tAIPQ0AIFIOQxH pzViC/vIT8rZH1qA47U9PuigDWsfE8sRAyV+tbdh4rWZQkyA++a44qDzSo0kbblfH0pp2A9DgvbW 5A2SAH/aqUg9RyPWuBt9ang+ViTjvWtp/iuSMAef+Bo0A6gHIzRVG08RWd0AJMA+oNXIpoZhuilG fTNFuwD8KeAfzoUKetABVuRSUW7gPxx8hoZQ4wwpoJHSlXk7s9ulUmgGNaRdUGKFhkQ8N1qWjpRb UCFzk7cUjRvxtqcgN1qN7fJyjEVNmh3aAxSKo3HvUUhGCaVopgctk/U1HM3YA/SkJEcpdh8tV2dg vBqyNP1CY5jgwp/iNIdKVM/a72NfoapItKxTLDPztiml/m2ohNWwmh2332eUjrig6ykQ22dhGOer Dmk1qMgWzvbh9sds2PpU6eHr50LyOqKOuTUMmr6pMMfadg9FFQM88nMlw7evNFlYC0tlosL5udQ3 eoWnfbvD9txb2DOfVhWeVUA8dOlJsBPJ/IUXCxdfxFcHK29rHF6EVWn1O/uDmW5OcdqgIIOM0McD Iou0Akm+Q7nkcn3NIVA5P6U457Gk2knJP6UJ2ARWAGKbSucjA7dOKTkdaNgBmz8vt1o5XGOacqgr z601iyHCU92AEn72Pwpk8MVzH5U9vGynqCtO2sx3d+9OwfQ0NdQMi/8ABmiXnzwI1u3rHVA+HvFO knzdK1HzFByFLHNdMYwR8xpdrA8UklYXKjnrfx/rmnEQa5ppZR1LCtOz8YeG9SOHLQt6jFWpoIp1 Mc8SuPRhmsq88GaLdktFGYX/ALynvTsrC1RtwQ2d0nmWN6jj03c0j2s8LHfGQPWuUuPCviHTMvpd 2ZEH3Rnmi28Z+ItHxHqMMmM9HGRUj52jpw2TjHPvS1n2XjfRNS4u4fLY9WTtWlE9jdn/AEG/jf8A 2ScGgpTQinFSIwUfdxSSRSxjbJEVHr1oAB+6QaAbuSi4Ze1SpcL/ABrVblQcikyDyKBGnbmzkcec xC+1Z994i1uykeO10SMIGwkzdcetNDOMFGIqxDPMg5bIPYigCK003xn4nIlXV1WMj5gnGKuW/wAJ 1MnmavfPMW6jJIqOLyGbegaKTP30J/lWpY+INYs1CrdrdKv8MvBH0pqwmmTWXgTRrIgWtlGGHcit GPRPKXYIwv8AurRbeNNNBVdSsXgJ/jA4rVtdU0rUADY6gkh/ug4qkkQ7ozG0yJB+8z+NcZ8SNYXS rVrWFRmTiu9127g02xku7k4VVOc14Z4x159d1V5VkJjDYQGk2kEbszJZick85NRO7Y4FJNlTyeKY G7g1JoOD8ZI/KguB2pCzHvSEEj+tA0riuyMu1Rz3phZgcZpcnODS4HpQIQhs5BoXd/FQCcfNTgoJ H9KC1rqOBOAB0xXoOp/6/wAH/wDYMh/9GmuBSCU8BeO1d9qmRceD1P8A0DIf/RprWi/3hlW+A/kE /b+/5Po+MH/ZQtT/APR7V+8//Blx/wAmQfFH/spQ/wDSSKvwY/b+/wCT6PjB/wBlC1P/ANHtX7zf 8GXX/Jj3xR/7KSP/AEkioe5C2P2OnJDZAo8O/wDHkx9ZG/nSTEg49aXw7/yDz/10b+dF9Bl+iiik AUUUUAFFFFABRRSM23mgBaK5L4vfHH4WfAXwnN44+Lfjaw0PTIAS1xezbdx9FHVj7AV8P/Ez/g49 /Y28F63LpnhLwzr/AIlgicr9ssI1RG9xvINd2DyzMMwbWGpSn6Js4cXmWAwH+8VYx9Xr9x+htFfm Z/xE4/sxD73wP8XD6NCf60n/ABE7fsuDlvgl4w/8g/8AxVej/qtxH/0Cz/8AAWcP+suQv/mIj95+ mlFfmUf+Dn39lRThvgt4wH4Q/wDxVT6X/wAHO/7Id5epbX/wr8W2kbNh55UiKoPXhqmXDHEEVd4W f/gLKXEeRSdliI/efpdRXg/7Kv8AwUi/ZJ/bFhW3+DXxUsbnUymZNGuH8u5X/gLfe/CvdlkJIBA5 968arRrYeo4VYuMl0asz1aNalXgp05KSfVO46iiiszUKKKKACiiigAoPAzRRQBkao4TWUz/zxP8A OpEdAvLCodYVX1iPcP8Alif505YUHTPFXo9AHTSrtJB7Yqbw3zpasf7zfzqrLCm3HNWvDgxpiD3b +dS7AX6KKKQBRRRQAUUUUAFFFFABRSMSvPauS+LXx2+EvwJ0B/E/xb8faZoNkoJE2oXATd7AdSac Yyk7JXZMpRhFyk7I66ivh7xp/wAHAv8AwT+8H6q+mReJ9W1QI5X7Rpun74zj0Oaxh/wcaf8ABP8A /im8TD/uE/8A2VerHIs6nHmWGnb/AAv/ACPNlnmTwlZ4iF/8SPvqivgcf8HGn/BPvGTc+Jh/3Cf/ ALKkP/Bxv/wT2HBv/Eg/7hGf/ZqP7Bzv/oGn/wCAv/IX9uZN/wBBEP8AwJH3zRXwOP8Ag43/AOCe LOsf9qeJAWOMtpB4/Wvaf2fP+Crv7EP7SVymmeBPjNp1vfy4EWnarIIJmJ7AN3rCvlWZ4aHPVoTi u7i1+htRzXLcRLlp1ot+TR9H0VHb3EdzGs0TqysuVZTkEeoNSVwHeFFFFABRRRQAUUUUAFFFFAGd 4kYCyAP98UsTLuxnsKb4lGbIZP8Ay0FJEgyOewp9AOH/AGuCD+yx8Qsf9Cjff+iWr+Jj4wHPiOAj /nnL/wCjDX9sv7Wg2/sr/EPH/QpX3/ohq/ia+L4x4igHpHL/AOjDSE9jkL3/AI9JP9w/yr+iA/8A KAv4R/8AYpp/6Ea/nfvf+PST/cP8q/ogP/KAv4R/9imn/oRrWluZ1Nj37/glBBIf+Cfvw/kX+5qf /p0u6+iAZ0bJJrxT/gkRpf2n/gnX8Op9md0eq9v+otd/4V9FzaKeyVzvc1WxhrdzKetTRanIp5q3 Loz/ANw1Wm0qReiGkBNHqvGCKnjv0bocVlPZzIeUNNMcyHkGgDdS6Ung0/zsnI59KwFuZUqVNTkQ 5Y+tA7s6LL+gorL/ALXPr+lFA+ZmRLqNxZ3fng4U9c9+amupo7+A3x4wBU9zp8V/aeWBhlbr7VX1 fy9P01LJOp71nYkz2ZZBuH40gJByKfBB+43g5yKGXaMbaDWDugXB5H41Kjc/Q1AjNu6YFTIeMelT I2WxYBG3Knn61Kh6c1XjO0ZqQHHIqS4kxck4ApuDnJJoU55NKSD0pXKIpFA5BI49aYF3Hd7+tSuR j1pAhxkYpgJGCvfvVqI5XrVYZDY96niIHOKh7jjoyRgWGM0qRletLHgnmpCgxxSLHRcdanjAXGT1 quucfNUkbgcGga3LsLAYNW42GBiqETYwQasxOxAFBZbjfA4NTCYYwT2qrGxIwKnQ5GPSgCQEFcim kbmwKVDzj1pXOBn3oGmRyKFBqtcY7GrErHFVpAWJJFAS3ISoPJFRzRjFTsc/KBzTHGV6U1uZyVyO 00i4vstAnQGr3h3XX0S5a1n4GeQafoep/YWZMZLD0qS/8IXt6rarEc7znaBXRB3R49ek4zujS1G3 0rX4hJC483GeKWz1ifSbbybqMbF6Z71y0c97pk/zKyYPIrV1fxJBJpSRCMNIRj3FWZc+mpnao9xr +pEW8fJPQCtLTvAkUTLNf3HXqpp3gd7dZ2uJ1GfU0zx/quJIzp958wPIQ9KAik9WQ6/4UNqPtGng so7Cq2iWlvfXPkX+QSMDJq94U8ZidPsGpoTgYDNVrxLpNpbRLqVlOFbggCl1G0lqi1aaPp/h2J7u dgMjK1z+q3N94qvVtrSMhAeDio7vU9R1PZbyykgHAHrXV6HpFp4f04X93IAxXOTQlYE1Mo6T4O0+ 1dYbxw0p7E0ap4Et5i5tRsbHA7VjXuv3R1htRgmLBDwoPFdLZ+KDfWYvZY9m0c570ykoNHL6fc3/ AIcv/InQlQT8rCuhbxdZwae1zEQJD/DWBr2sJq96ZUjCgdxVRDG4wW/Cgx53HRF20guPE+rh5X68 /Sum1ufSfD1knmSqGxgKOtZHhbWNN02Jz5eZj0yazdSjbVLt7zUrrALfKhPQUtzSEklfqdHFFpfi DTAWUMCOorlfEOhS6DfI9u3ynlTmr3hWQQ3pt4JyYgMnJ4qr4w1walqP2aM5WIYBHehX2CbTjdGb fyXepSJ9okLH+Gul8LeF7TSoP7Y1kbWVcqGPSudgle3mjnaM5BzyK7Ky1PS/E0AtZ/lIXBUGmTSs 9zmdc1R9U1QXSzkRI/HNdd4e1C2u4MCUOqp8xrM1jwVZJaSz283lqnPPeqqNZaJ4eI0mVmnlyHOc 0nc0V09TL117WXVJWt3+XfUdnKLa5S5Qj5DnrV3w/wCHJtZU3NwWSJT87Edak1XQ7aXUlsNDmDtj 5sc0zJxd7m1NLpfi+3WOJsTAYGT3qrouhPompPqF4wIgHyjFYs1rqvhy8HmHy2X+IdDV278XXl1Z mCSDBPBf1oKT7jNc159Svzdxrg7tq02+0uW3ijnZsvIMhfSo9CW3lvf3wyqjcabeaut7dtKeFRiq CgnVmpofjCbTNPeyuBuOCEOak8EWMmp63Jql2x/d5OR61n6lYQWdhDcs2JJTnbV/wXrMFjPJaXMm xX6E9TQOMnzJMhs9R8nxy1zJKSGk2rio/iJPZ3OtKIcBgv7z3qzc+Hri38QPrkTqIE+cE96qWWnW WvPdazqkhRpGKQqe5oLknKNip4fv9Pt5lbVySkLZQVt2NxavdP4kv5VX7Q/l24z0FcrHaXC6mtjP Ef8AWgYI6itLX3W71IWiIYlgUAID1PrQRF2Jde02bRNeW908lgzB1YdAap6peTX9y19cgmRh0BrS 8UasEtbWw8rDCMFmxzWUiXG37RJC2w9GIoIm3fQ6O/k+yeCYo44yGkG5jSWmkW7eDZL4x/6RIflw eSKWy1K317w+fDt06xyqR5bVc1S7bTNPt9GtiryRJ822g16HmPjiaeRYhJkKnGCe9Ytrbm7ThsbP et/x+joFlI+VmrG0QM85RTgA7j9KBx1Rs6lbSWcsNvM+WWIc/WoGXsa1/E+k6q7xatBD5kLRjlB0 wKxhPG5xnDDqCOlehSa5DJp3GkYODRjvUhGR0pNgq2riuhlFLzggjpSVABRRRQAhUE5IpCRgc06k IBXgUALketNwuCfypFBDYoAJ+U9qdgEJy3J7UUu0j73Sg47ZotoAlNMZLZ3HFOpGJHQUWAjZFPDC nW95dWZ3287AehpzAYJNN2nGcUOCY+Zo0LbxKv3b6A/7yVeguLW7G62ulY4+7nmuedS2BTGDxsCk hUjkEHFYyoJlqt3Om+cDDZ/GgAk4FYtrrl/bALKBKnoav2msWN0fmfy39G6VhKnKJrGcWW9jUnQ4 zQRxuHI9RRx+NZlhSFQTkilooAMhRSBgehpaKADIzjNAAHQUmDvzilJwM0AFPXoKZT0I+7QAikhS TSq27tSk4pA2TjBoACF6kUgVCcg4zTgDzjn8aTHzUAPjupoX+Vq0LPxBJAcO+KzeO1BxjmgDq7Dx RkAGVT65rTtNVs5+Gbax79q4FCyHKEirMGqXEJHOcU7iujvxtcZicP8ASnBVzg9fSuPsfEzowJbB +tbdn4njkXEoU++arQZrcKOBQoPUmoYLy1uBuSTB9M1KWYc449RTAdSHaDk0A55xTgB60tkAAE9K Aqg7gPmpQFOMHpSkdwOaVwKt5Yz3Gdt0yn0BrOuNPu48kruz3NbYJwSe1IwDjihNlKRzjB1I3pjF IwQrxW7PawTfLJH+Iqlc6ISP3Mn51Q7ozg20YI/WlyW53Y/GlubO6g4aEkeopoyR0x7GosxilFK5 PJ9c0wkEhSKUk8DtTSw3D2pAKNg6EfnTCo+6BxQ2OdtNLtQA4jPek2jpuP50iv2xzSk4ycdqOgDS o6NSqhHBORRvbsKP3lUrNAHCn2xS/KTwcUmMnDde1AJAwwpNWAUDDfhQBkk5/WkGQecn0pRgA01q AjDIwpz+NKAAME/rRk7dwHNKGBGMEGhuwCKeOSPzpNihdwHPrS7QDnFIWBGM0m2wEBAbI/Kkltre 6GJolcejCimnd1Jx9KRXLfcyr7wdpN0D5cbQuehQ1mTeFNd08eZp115gHOCea6fe2MUoIA4bmgTg jl4PFevaKwjv4pFA67lyK1rPxvpF4oF1Dhj3Q81oSQx3C7ZolYf7S5rN1DwdpN6S8URic/xIaCXB o2bSfTbwf6JqSk4+5LxT5beeHmWIlf76ciuSfwjrViN9jd+YBzhutJbeJPEGjuBdQSoB/ERkUE3Z 1y+W3yxv9RUyjGAawrLxzZXgxe20bn+8Dg1qW9/plyoa1vih/uyjigfMXkKKOaswpCRuBqgWuQMt EHX+8lPjvIxxux6igq6ZpJgD7wP+y1RXdtCR5hiKE/xRttx+VQfasdDn6VVvL6R/l6D1zQBDrbX0 9m9i+su8LA5RhXF3Xh9o3IgmBA6Zro9QuHYEbqyph8xJPWgajoYkul3gGHiJ9DmoZrSeHh0/Gt8E jkHp602eKG5jMc0PXjK9qLobRz6qMcil8uTZvCHH1q5P4fdWza3GefunioZYtStRsmhO31AoBaEQ jVhjvQtsP4m/WmmTc3BP5UoyR96gegoEIP3iatQQh8BVA9KqoT/dGav2JXcu6oeiHbUkS1Zhg9q6 /WlC3nhEDtp0P/o01zTqAMjoRXS62f8AT/CQ/wCodD/6NNaYb+IZV1aB/IF+39/yfR8YP+yhan/6 Pav3m/4Muv8Akx74o/8AZSR/6SRV+DP7f3/J9Hxg/wCyhan/AOj2r95v+DLr/kx74o/9lJH/AKSR Vo9zNbH7Gz9R9KXw7/yDz/10b+dJP1H0pfDv/IPP/XRv50hl+iiigAooooAKKKKACuN+Pvxo8Hfs +/CTW/i9461BLfTdEsXnlZ2xvYD5UHuTgfjXYtjHIr8uP+Dlv496n4e+EXhL4B6LqEkP/CQ6kZ9V RHxvhT7oPqNwr08my6WbZpSwidud2b7Lq/uPOzbHrLMuqYl/ZWnrsvxPza/bd/bg+LX7d3xXvPHv xE1m4j0OO4f/AIR/w8shEFrFn5SV6FvevGWEagBQBxSlkUYXHtUUjqOpr+nMHhMNgMLGhh48sIrR f5+fdn8/4jEV8ZXdatLmk92I7jkmq8rqfSleUHvUEkikHJrZszSsJJIB/FioJpARkt+dLM6+tQSu pHBqGxlzwr4w8WfDvxRaeOPh54lutF1rT5RJZahZTFHRh0zjqK/oI/4Is/8ABTpP27/g9J4S+I08 MHjzwtEkOroGx9tjxhZ1HqeM+9fzySMpFfQn/BJf9oPWf2cv2/fBHiLTb9orPXNQTS9TjLfLIkpC gn1xXxvGeRUM1yudZR/e01dPq0t0/lt5n03C2cVcszGMG/3c3Zr12fyP6d8g9DRUds6yxiVDlWAI I7g1JX8/n7cFFFFABRRRQAUUUUAY+q86xGP+mJ/nTo+uPak1X/kMx/8AXE/zpY+9PqIaxJBye1Wf Dv8AyDU+rfzqs3Q/SrPh3/kGp9W/nTkMv0UUVIBRRRQAUUUUAFBIAyTRTZN235aAPEP2/P21/An7 DfwIv/ip4qlSa9aNo9G0wN891PjgAdwOpr+eL9pn9qr44ftd/EC7+Ivxo8YXV200zGz0tZyLe0jy cIqjA/Gvpv8A4L1/tNan8bP2xH+FNnqLnRPBsISK2DfIbgjDk+pr4gZ8gknk9cmv3bgPhzD4HLoY 6tFOrU1V/sx6W83uz8b4wzyvjcfLC03anB2t3fW/p0GeVbRrsSJAPQDiopFjH8A/KnyOMZqCWTnk 1+gOTPjFFCOsWPuL+VV5BFn/AFa/lT5JBjg1BIw3cntSuyrIZIsW0jYo/Cq6K1leJqOmzyW1zG26 O5tpCjqe2COakdhjrUMj5FRLVWew1o7o/UD/AIIu/wDBaLx14L8eaZ+yt+1P4rfUdF1J1g8PeIr1 /ntX4CxyNnJByACa/bS2niuIVnhkDo4BVgeCCMg1/IDPc3dlLFqlhO0VzaSrNbyofmR1O4EH6iv6 Vf8Agjn+1PdftV/sQ+GPFGt3Rn1fS7YWGqTM2WeVM4J/DFfifH3D1DLq0cbho8sJu0ktlLuvJ/n6 n6twVndbGQlhK7vKKum92u3yPq2igdKK/OT74KKKKACiiigAooooAzvEn/HiP+ugpIfvfgKXxJ/x 4j/roKSH7/4D+lPoBwn7Wv8Ayax8Qv8AsUr7/wBEPX8TXxfOfEVuT/zzl/8ARhr+2b9rX/k1j4hf 9ijff+iHr+Jj4vf8jDb/APXKX/0YaQnscje/8ekn+4f5V/RAf+UBfwj/AOxTT/0I1/O/e/8AHpJ/ uH+Vf0RwW91ef8EE/hBaWNrJPNJ4UQRQxLlnO48AdzWtLczqbH1t/wAEbbPzf+CbXw2cD/lnq3/p 3va+mJNNBH3a+dP+COVre6R/wTi+HGmatYzWtzHHqvmW9xGVdM6teEZHbIIP419PAo/J/Sud7mq2 MKXS+MharT6RnJCGula3jZc5qNrNW6A0WuwOTm0jJ5Q/hVa40bI4Q/nXXSaev92oZNMBHQ/jSA4u fRCBgKfpVSXSJF5RT+NdvJpKN2qvLoqt1WgDlP7OuPRqK6v+xov7p/OigDqo/wBmaKOZpV8aybT1 H2Ef/F1BqP7K9vqThz43dQOn/EvB/wDZ69cwOuKMD0quVAeRQfsp20MZjPjeQ/8AcPH/AMcpH/ZS tD18byD/ALh4/wDjlevYHpRRyIabWx49/wAMnWec/wDCdyf+C4f/ABdPX9lO3HTxtIf+4eP/AI5X r1FLkiPnkeRj9le2AwPGsn/gvH/xynD9luEcf8Jm5/7cB/8AF161RR7OPYftKi6nk4/Zfh/6HF// AABH/wAXR/wy/D/0OL/+AI/+Lr1iil7KHYftanc8mP7LsB6eMX/8AR/8XQf2XoSMf8Jk/wD4AD/4 uvWaMD0p+zh2F7Wp3PJh+y7AP+Zxf/wBH/xdOH7MMQ/5nF//AABH/wAXXq9FL2UOw/a1O55Un7NM C4x4wc/9uI/+LqQfs2Rjr4uc/wDbkP8A4uvUcD0FGB6Cj2UOw/bVO55d/wAM2x/9Da3/AIBD/wCL oX9m2NeT4ub/AMAh/wDF16jgegpNq+go9lDsHtqnc8zT9naFevixv/AMf/F1KP2f4QMf8JW3/gH/ APZ16RgegowPQUeyp9g9vW7nnifAiBT/AMjM/wD4CD/4qnf8KMg/6GZv/AT/AOyr0HA9BRgego9l T7B7et3/AK+48/X4IQJ08Tnj/p0/+ypT8EoW4/4SY/8AgJ/9lXfbE/uj8qNqDnaPyo9lT7D9vW7n n7/A2Fv+Zmbp/wA+n/2VMPwHgII/4SZ+f+nQf/FV6EzKBkAflTCwZcnj6Ueyp9g+sVn1/r7jz4/A aAHnxO3/AICD/wCKpv8AwoO2Ix/wlD/+Af8A9lXoRVW5wMUqhOwH5Ueyp9he2q9zzpPgFBHIJB4n k4Of+PQf/FVvWXw+S1gW3/tlmCjH+oxn9a6jtxSZIPzYqlCK2IcpS3OQ1D4T6Vfxsr3nzEfe8gcf rWFN+zvBM4dfFrgdh9iBx/4/XphxuwRQcKKdkZuEXueewfAiK2tDbReKnBI+99jAP/odV7f9nizS cS3Pih5u5VrMDP8A4/XpPHdc8+lKu09B+lFkHLE8/n+A2jy/6rVjEw/iFt/9lTLj4D/aUEb+MJSB 0zaf/Z16H8mM44owM9BiiyDlizzaP9nyCOQSDxY+VOf+PQf/ABdaOo/BxtQshZTeKpAoGMi1/wDs q7cKBwR1pdo6Y6UWQKEFsjziw/Z7sbCcTnxOzgfwmzH/AMVVzU/gnb39v9ni8RtAD1K2v/2QruyA xxnpSBF6DtRZDUYo8xT9nG2U5/4S+QjHI+xDn/x+nv8As7Wrcp4rkT6WX/2demfLnGP0pPlB20WR Ps4djzi0/Z9t7aYT/wDCUuSPWy4P/j9N1X9nmHVJxN/wl7xn+6tmP/i69JCgAkilBXqF/HFFkNQi jzKz/ZzW0jaOHxrJ83Uix/8As6m0r9nrT9OuDcXHiM3BP96zxj/x6vRwFPIApSAeoosg5InA3/wL 0q8t/JGs7D2cWvT/AMeqlYfs9pYzLPB4xkyDz/oYGf8Ax+vSsYIAWgKoOQKLIOSJw+q/B06jbi3/ AOEpeNcYb/Rgc/8Aj1Q6T8DLLS4ZI5NeaYuMAm1A2/8Aj1d8QCMgCghcfMKLIfKr3OKuPg+ZdP8A sFt4jaBT1Ithz/49VHRfgSujaiNQHix5SP4DaAZ/8fr0JVz16UvHTafriiyCyOJ8S/B218RJGsmu NCy9HFuGz/48KP8AhTGkrpy2El9u2jBk+zjJ9/vV2p4IA6GnYHpRyoXLFu55/pfwJsdNlkm/t4yC RcBTafd/8eqva/s+WEF4bhvELSKW3eV9k/8Asq9H425YfpR8qnOMUWQKMUcBq3wMh1adZW8SvGEG FQWgI/8AQqpN+zxASG/4SyQH1FmOP/H69MGD6UbBRZA4QbvY8+h+B9wgEcnjWV4/4kNn1/8AH6Lz 4GQ3TWwj8UPHHbtu2Cz4Y/8AfVegkKDyB+VG1fQUWQ+VI891H4EW99qS6oniVoyCDsFp6f8AAqNS +A1nqV+l8PETR45kUWud+PfdXoCqvOPwp2cfMRzRZC5InnmpfAa21G6E7+JHVQAAn2PPA991X9S+ EVrf6Umlpq/lKuPmW1BP/oVdptDDqeaPlB6UWQuSJ5un7PsUUgkj8WSBh3+xjj/x+rmn/BT7Jcvd T+KWmLqVIa0HA/76rvcD0puF6jn2osg5Io8v1/8AZqs9csVsz4teLa+7zBZA59sbxVLS/wBlG005 3kPjV5Nwxzp4H/tSvXWzngcfSlwOu3rRZFcqOGHwYt0tIrWPxC6iNcZ+y5z/AOPVnar+zjomqZaT XNsh/jWz/wDsq9KCqe2fqKAEzgKM/SqTcdgcU9zyNP2WoE4HjmQjPQ6eP/jlSf8ADLlr/wBDs/8A 4AD/AOLr1kYHAprFRg1XtKncn2cOx5T/AMMtWp4PjWT/AMF4/wDjlIP2VrQj/keJP/BeP/i69ZH8 6QtgZFHtKncPZx7Hk/8Awypa9vG0n/gvH/xyj/hlS1P/ADO0n/gvH/xyvWFkYDJOPSnrKp4Jpc8+ 4ezj2PJP+GUbXO7/AITiT/wXj/45QP2UrYDH/CcSf+C8f/HK9dyCcZoo559w9nHseRf8MpWuc/8A CcSf+C8f/HKP+GUbXO7/AITiT/wXj/45XrtFP2lTuHs49jyI/spWpGP+E4k/8F4/+OUn/DKFp/0P En/gvH/xdevUUe1qdw9nHseQ/wDDKFr28cSf+C8f/F0f8MoW3/Q7v/4Lx/8AF169RR7Sp3D2cTx8 /snWpOT44k/8F4/+LpT+yfa4x/wm7/8AgvH/AMXXr9FHtancXs4Hj3/DJ9p/0PUn/gvH/wAXSf8A DJ1mevjl/wDwXD/4uvYqKPaVO4eyp9jx0/sm2h4/4TqQfTTx/wDF0h/ZIsWGF8cyf+C4f/F17HRS 55vdj9nBbI8htv2VzaOPK+IMuO6/2eOf/H6uf8M1QEc+LnJx1+wj/wCLr1KjA6YqXruUlY8tP7NU A6+MHH/biP8A4uj/AIZrt/8Aocn/APAD/wCzr1LAHQUUrIZ5b/wzXb/9Dk//AIAf/Z0f8M12/wD0 OT/+AH/2depUUWQHlv8AwzXb/wDQ5P8A+AH/ANnSH9mq2Ix/wmb/APgB/wDZ16nRRZAeWf8ADNUB PHjFz/24j/4unD9muEHI8XP/AOAI/wDi69RIB6ijA9BRZAeXj9m2HPPi5/8AwBH/AMXQ37NkP8Pi 9/8AwBH/AMXXp5CjkgUjMoHAH5UWQHmH/DNsQH/I3v8A+AI/+LpP+Gcbft4vf/wBH/xdenZ4yeKQ rk9aLIDzI/s4269fF7/+AI/+Lo/4ZxtSP+Ruf/wCH/xdem4X0FIOVO31osgPM/8AhnG3/wChvb/w CH/xdB/Zztc4Hi5//AIf/F16cucc0m0ZznmiyFZHmY/Zytdv/I2tn/ryH/xdPj/Z7SM5Xxi4+lmP /i69JBB4FLgHqKLIZwEPwPMJDDxY5x3+yf8A2dXrf4UtD97xG7D0+zf/AGVdgSBw1G0Y6dfamByv /Ct4Qf8AkMNn/r3/APsqUfDdcc6wf+/A/wDiq6kAk/MtLgegoA5ZfhxGBxqrf9+P/r0v/CuFJ/5C rf8Afn/69dR70hAY4JpWQHLt8OVJ/wCQs3H/AEw/+vSj4cpjjVz9PIH/AMVXTqABgUjckKDTA5k/ DaNuuqH/AL8j/Gmn4bJn/kLN/wB+P/r11O0elGQooA5ZvhlC4w2qE/WEf41Xn+EFjNk/2oVPqIP/ AK9diMbPmoyAcHHPSgDhD8FI8nHiNwP+vT/7Kj/hScB6eI3z72v/ANnXd5GM9qXA9KVkO7ODHwRi H/MxN/4CD/4umt8EISOfEb/+An/2dd9SNu6iiyC7OCHwPhHzf8JM3/gJ/wDZUf8ACkIm4HiZv/AP /wCyrvSwxhfTmgdMn0osguzgR8Do1Of+ElY/9un/ANnTv+FIw/8AQyP/AOAf/wBlXedRjkUtFkF2 cF/wpCEnP/CRv/4CD/4qkPwRiPTxIx+tp/8AZV3u4UuaYXZwI+B8fbxI/wD4Cj/4qlHwPjIOfErf +An/ANnXY6lr+g6Mu/VtZtbUYJ/0i4VMgfU15l4j/bo/Y88HTyW3iP8AaP8ACltLHJskik1ZNyt6 YBpWSC7Nv/hSKLz/AMJIxH/XqP8A4ulHwRibp4kb8bT/AOzrlbD/AIKD/sZ6hZ3GpW37Qfh02trj zrk3y+Wv41gTf8FWf+CfMDiAftQeGPNZ9qIb37x/wp2DU9IPwQizz4nb/wABP/s6P+FGRY/5GZv/ AAE/+zrgtA/4KZfsOeJIHktP2ifDilLgQMrXoB3noBXpHhr9oX4G+LYY5/D/AMVdEuRIwWMJqEYL H0wTRZBeSKh+BsX/AEMrf+Ag/wDi6a3wNiPB8SsP+3Qf/F129trGj3r7LLVbeYkZCxzKx/SrAUMc jmlZD5pHn4+BkJOP+Elf/wABB/8AFUv/AAoqH/oZH/8AAQf/ABdd+GTt/KlzRZBzSPPz8DYOg8TO Mf8AToP/AIugfA+IHDeJW/8AAT/7Ou/Kg9qTB3Yxx70WQczOD/4UfHnjxKxx/wBOn/2VD/AyzmUx za9vHvZj/wCKrvsUAKM0WQrs8tv/ANmLQLpjJHrbRMf4ltP/ALOq8X7MDwMCnj6XGfumwB/9nr1q kJAGaLIR5xafACey5j8czcD/AJ8h/LfV+L4LwOm278RNMcdfsQX+TV3BIIyaUYxtI7elFkBwh+B0 J4i8TyIPQWuf/ZqRvgTCy4Pid+n/AD6f/ZV3bHbjApwZh3osh3Z5vcfs8wS/8zY4z/05f/Z1Cf2b YWHHi5//AABH/wAXXqCkH60uB6UcqHzSPLf+Gaocf8jc/wD4Aj/4ug/s1QDr4wcf9uI/+Lr1LA9B RgDoKXKg5pHlf/DM9rnP/CZP/wCAA/8Ai6B+zXF90+MnI9DYj/4uvVKKFFIOaR5Nc/ss6bOCzeKm DHqRYD/4uqw/ZMtCdy+OJB7f2eP/AIuvYsD0op2QuaR48P2TrMn/AJHqT/wXD/4upo/2WLaIg/8A CaSHHrYD/wCLr1uik4pj5pHlR/Zpt9uweMXx/wBeA/8Ai6574i6Ivhrxn4e0BbozC2s4k80pt3Yl 9Mn19a92bofpXjXxwAHxS0nA/wCWMX/oytKMVGehFWTcdT+OH9v7/k+j4wf9lC1P/wBHtX7zf8GX X/Jj3xR/7KSP/SSKvwZ/b+/5Po+MH/ZQtT/9HtX7zf8ABl1/yY98Uf8AspI/9JIqT3BbH7Gz9R9K Xw7/AMg8/wDXRv50k/UfSl8O/wDIPP8A10b+dIZfooooAKKKKACiiigBG+6a/FH/AIOariVf2j/h /AXOz+xGO3tne3Nftc33TX4mf8HODbf2lPh9/wBgJs/99mvsOA/+Soof9vf+ks+V4z/5J+r6x/8A Skfm68i+lVrmcIOQeuAoGST6CnSS56V1H7Pen6drf7Q3gvSNXs1uLWfxBbiaCQZDjcOD7V++4zEr B4OpiJK6hGUrd+VXt+B+M4ei69eFJOzk0vvdifTv2ZP2nda02HWdJ+AXiKe0uU329wtg+JFPQjjp TZv2Vf2qFPP7PPiUD1+wv/hX7I/tD/8ABRH4BfsjfEPQPgr8QDqkN7qlpELCPTrMtDGuAoBxwOa9 wtdcvruxh1C3u38q4iWWIng7WAI/nX8iY76SHGmX4ShjMRksIUa6bpSlKolOKdm07a262P3TDeE2 Q4qrOhTx8pVKdlNJR91vufz6Sfsu/tQ5x/wz74lz7WD/AOFcPrmla54a1WbQfE+iXOm39uStxZ3k JSRD7g1/SOdW1Mc/aGHvxX5Gf8F9PD2iaV+1D4e17T9Mit7vUtCQ38sKbfPP95sdTX13hj474/j3 imOT4rAwpc0JSUoTk9Yq9mpLZrqup4PGPhrh+GsmeOo4hzs0mmktHppY+HJHBGcnp2ro/gHcyQft C+Ap4HKuPFtlgj/rqK5WSTjgd66L4ESY/aB8B8/8zbZY/wC/or+hMc74Kp/hl+R+X4P/AHqHqvzP 61fCRLeF9OdmJLWURJPrtFaNZvg458Kadk/8uMX/AKAK0q/ls/olbBRRRQMKKKKACiiigDI1X/kM x/8AXE/zpY+9Jqv/ACGY/wDrif50sfen1ENbofpVnw7/AMg1Pq386rN0P0qz4d/5BqfVv505DL9F FFSAUUUUAFFFFABSOMrjP5UtI/3aT2Bn8wH7dWqXerftpfEu7vZC8g8VXSbjnoJOBXlEjADhq9L/ AG2pP+MyviYCf+ZtvP8A0ZXl0kgOTmv6oylpZTh1/cj+SP50zC8swrf45fmJK2By1a/wy+FvxL+N 3jCHwB8JvCF1rWqzsB5VsvyRD+87dFH1rGtNP1PX9VsvDmhQNLe6hdJb2sYGcszAf1r6/wD2jPij H/wTz+FGmfsjfs8XUVn401rTo7vx94tgA+1IZFDCBH/hGGwfpXh8R57jMvq0Mvy6nGpi6/NyKTah CMbc9Wo1ryxukktZSairbr0Mqy2hioVMVi5uFClbmas5Sb+GEb6czs9Xokm9djifHX/BMj4g/C/w LceKviP+0F4H0zUbaPc/hwXQluSf7gKtjNeRfEv9mf4tfDO2sL+80yLV7e/0lNSafRWE4tIGOAZd udp+uK6r4Tfs3+HPix+yV8Qv2lPFfibUJdd8M3sItPMuGYSl25LZPJrgPgp8ffHnwdnu7XSfE13D ofiGJLXxTaRvk3NoGyY13ZxXk5XiuJJrExjjYYmrh6nJUi6KpRvyxlywcZSlpGV03zXfutpandja OTxdFvDyowqx5oyU+d2u1eSaS1as0rWWquceZUdNySZB9DUUjjH3j+del/tNfDTQvC+rWnxP+Fng nUdH+H3iJA/h59TnV5JSfvHI7bs15dJIAOD2r6/AY6hmWEjiKWil0drxa3jKzaUovRq7s9DwMVha mErypT1t1V7NdGrpaPdPsJcMNjc9VNftr/wa0a1e337MvjXS5pmaG18TAQoT0ylfiJNIPLPPav2w /wCDVkhv2dfHx/6mhf8A0CvkfEKz4dk/70fzPpuCbrPY/wCGX5H6tjgYooor8JP2YKKKKACiiigA ooooAzvEn/HiP+ugpIfv/gP6UviT/jxH/XQUkP3/AMB/Sn0A4X9rX/k1j4hf9ijff+iHr+Jj4vf8 jDb/APXKX/0Ya/tn/a1/5NY+IX/Yo33/AKIev4mPi9/yMNv/ANcpf/RhpCexyN7/AMekn+4f5V/T V+yF8M/F3xV/4JG/AXQfBkUT3dt4dimZZZQgxvI6mv5lbz/j0l/65n+Vf1Yf8EpAD/wTH+CBI/5k 2P8A9GGtaTs2zOpsfWP7J37OHjDwL8AfD/hnx3qi2eqwLctc20CiVUD3UsifPu5yjKfYnHavS0+E W08eIZP/AAG/+yrqPDyJ/YNl8o4tY+3+yKu1lLWTZotkccPhSV4/t5//AAH/APsqePhii8f24f8A vwP/AIquuowPSiyGcj/wrKM9dZJ/7d//ALKj/hV1uRzrJH/bv/8AZV12B6CjA9BSsgOOPwqtz11g /wDgOP8A4qkPwlt2PGtH/vwP/iq7LA9BRgDoKLIDjf8AhUcH/QYb/wABx/8AFUV2VFFkAUUUUwCi iigAooooAKKKKACiiigAooooAKKKKACiiigAooooAKKKKACiikZgKAAkAc0x3bsKRjk8HntS0AJz n2pCqg8tRjLHk0LyOaAFJII9KBgNgChsdz3pCedw/GgBc5B7UmSBz07GlXBGR3oI9s+1AAVJ64+t AyBjH60p9AeabhgQc5oAXqcg/Wj/AHce9AUAEA9aFBXqeKAAg+gx6UmXHWlwT/F+lG056/XNACZb GTilUkjkUmQDwc+1L29KAA8chaQAqCTSkEnv+dIATxnigBcYYsaQgk5x9Dml+9yDx6UEgYyaAAfd 9aADnJH4UYOMq36UKwxgnmgAIbPFISxHHbrS4J6E4xSIvGScmgBTlhxxQCc4NKQQOmKMZ4FADeVX rjmnUFCFORn6012K4yQMnAyetACkHGBQCRw1IXA+Uuu49BmnYLHGM+vNACEnGQM0ZIGcUrKQR2pN px96gBCuR1Jpy5H3gDSKMDrRk7se1AA+SQQOnYUo6UY5zSElRyeaAAHJwV/GkOcbienSnH0BpMDb igBDtByOtLgk/NScdCcmlyA2PXpQAmCOWJH0NKeoOaOeflz+NDYxyaAAHIyKTa3XPPekzj5getO5 289aAAE5w1DMQaQMCwHcUdScnpQAKSDgil3cnjoKQE7Tg9+DS85GT2oAASRkDvSFQQdo70oAUdfr S4B6UAJjgc9KRjzyOBSkHsaQANkN1zQAuCF5GaXAHQUUhJyBQA5XYHnpTgQelMpocrg/nQBNRSA5 Oc/hS0AFFFFABRRRQAUUUUAFFFFABRRRQAUUUUAFFFFABRRRQAUUUUAFIWxwOTQzYFMoACWJOTx6 UhUN1o69+vSg5XkEmgBAOCM5pQwNAIxuFGM8qQPwoANoLbiaUDAxSA4OCcmht2OKAFpCcHA60KOh JNKQO350ANz2AwfanUm33/GloATDHqBQMgEk0tJk5w3fpQADJH8qMkDJ5pei8DtSL060ACkkZNIQ 33R+dKy5GM0AjGc8UAC8DpikwMYH54pQexPNIAc8k4oAUbhxxSKFzwc+1L0IBbmkCnPJ/KgBeoyR +HrRyeQPzo4I4NIQ3dqAFwQOmcnpQTjGcUKrDk96CobrQAHOODSZbGSB+NOIzSYwPmoAXA9KQ7u2 KUA43Z4PSqusa3pGgWcmpa1qkFpbwpulmuplREHqS2AKALIY5wRWB8Qfir8OPhTozeIPiP410/Rb NTg3GoXKxr+vWvy6/wCCln/Bw9D8MfGt58Bf2R7KC71OF/LufFl2f9FhcHlU9T71+WP7Zv8AwUb/ AGgv2tWXRPi18SLrUp7JN0UNrMyRJJzu4GM00ilFs/dH4+f8F6v2O/g5q17oGiS33iCSKFhY3+mq Gtbi4AP7oN9etfnz+0F/wcy/tH+NPDtz4b8A+FrDwlfG9by7i2cySJEpGAc9CRX5Z6d448R6nY2/ h611CW4VHyLRvm8uQ4y+eua9H8J/BSTSZV8cfENtluyh2u5DkknnkVMqtOnuzalQnU2R6d8aP+Cj X7XP7SuuRX/xL+I2uXBtowbd7aZoY9p6r8pFeVXe2G2l1jWWm+0zuZSZrl2OfXJJqbxh4ss5ZU0n wjHHJHGc+Yy4DDt0rntZudUvzGX1m2ZcYliII2+1EXKetrFSjCHW7K2qeMrSXTjDpeoXcaKxaWNZ 3CyN9M1gDWdP8QE3FyyWxhHzyOxGK1btPD+lyLFNBI7N96S3wQKhvPEum2szSDQ4hbugUNIvzEjj JxV8qsTzNLQoXGs2ul2iahpM0juxz5kVyw6dDzUFt8YPidpk6y6P8QNdEwbdALXUZAYz2ON1Q390 ksn2ldMjeN1OI4lIVahl1S0sbNDb+GZNw6ywjLfhRyIPaM9j+Gv/AAUh/bR+DV7Za54P/aG8Rw3V k4cfbJzKCw7EMTkc1754Z/4OVP8Ago5oOqW91qHxS07VY42DSWd3aIiyEdiQua+B9Q1azkvjfWul Xdvxhmnx+ZFVpX8Ly3SLd2/2mZyH8yPgAelLkFdM/a79nX/g7N8QXWqWdl+0f8ALZNMMqpe6n4fl Z2jXoW2tx71+qv7NP/BQb9kT9rHQbfWvgx8bNE1CSeIO2nteqlxEcDKsrEciv49pNUihf+zdO1wA SSZEJ6Z9KuWPi3WvB+ow6loWvXdhfREFJ9Ou5Imz/wABIFJppicINaaH9scc0c0YlhYMpGQysCDT 6/mj/wCCfv8AwcnftS/seWlt8OvjXb3PxH8Kxon2YXkh+32cYPKo3Rhg9+a/eX9hz/gop+zV+378 KNO+JnwV8b2hnuol+2aBd3CLe2UpHMbx5BJHqOKVyJQcdT3eikUsSc9O1LTIE5J5GPxpDljgdqcR mkGFJH5UADAkYFLSAnGTS9s0AJwGznnHSlAwMUcE5pMHP3v0oAU5yMGlV8cN+dIRmkAbOM8UASgg jINFMQ4OMU+gAooooAKKKKACiiigAbofpXjXxx/5KlpP/XGL/wBGV7K3Q/SvGvjj/wAlS0n/AK4x f+jK0pfERU+E/jh/b+/5Po+MH/ZQtT/9HtX7zf8ABl1/yY98Uf8AspI/9JIq/Bn9v7/k+j4wf9lC 1P8A9HtX7zf8GXX/ACY98Uf+ykj/ANJIqh7lLY/Y2fqPpS+Hf+Qef+ujfzpJ+o+lL4d/5B5/66N/ OkMv0UUUAFFFFABRRRQAjdDX4k/8HOb7f2lvh9x10Jv/AEM1+2zfdNfiL/wc8kj9pf4e4P8AzAm/ 9DNfYcB/8lRQ/wC3v/SWfLcZ/wDJP1fWP/pSPzXeTArsf2ZHz+0x4F/7GK34/wCBiuIdye9bXwf8 Z2Hw9+Mnhjx7rKsbLSdZhnugi5IQNnNfumb06lbKcRTpq8pU5pLu3FpL5n47gZRp42lKTslKLfom j9iv2wPDHxF8WfGrQdM+Gvg74Waxqi6YJLaLxsJDfAqAcx7eNorS+Afxy+P0lzf65+0x4v8Ahrbe EtPxarf+GrqUtDd5AET7+BxxXR2Hxu/Yb+I+oaP8ZZfiF4Pl1gaci2Wo3d/GtzboVG6MgtxVYJ/w T6ufDV34NGv+A20q/vReXtl/acYSa4yD5p+frkD8q/zb+sy/senlmNy+reEVFy9i3OL5nz8jcrJ2 ty+6ru91ax/WqoxWOljMPioe8729olF6Ll5klr1vr6dT06P4heAJ/EEHhK38YWL6rdW4nttPEw8y SI9HA9K/Lf8A4OB3x+0V4SyOmhKOtfofZ6r+xcnja0+Ill4z8Fpr1lai2s9UGsR+ZDCP4B82MCvy +/4Lg/HT4bfGP9p7TNP+GfiS31eHQtJWC+vbRw0Xm85UEcGvu/ATLKtPxLoVaNKqoRo1OdzhypSa to9rPS19b30PmvE3GwnwlUhUqQcnOPKoyvdJ3+/e58bTS10XwIfP7QfgMf8AU22XH/bUVy0rmuk+ Ablv2hfAYz/zNtl/6NFf3NjWvqdT/DL8j+ccJ/vVP1R/W94N/wCRV07/AK8Yv/QRWnWX4LJPhTTi f+fKL/0EVqV/Lx/RC2QUUUUDCiiigAooooAyNV/5DMf/AFxP86WPvSar/wAhmP8A64n+dLH3p9RD W6H6VZ8O/wDINT6t/OqzdD9Ks+Hf+Qan1b+dOQy/RRRUgFFFFABRRRQAUjnCE0tI/KkUnsB/Ld+2 2/8AxmZ8TDnp4tvOP+2leXO4CnB/GvTP23WC/tm/E0f9Tbd/+jK8tkcKPw71/U2Uv/hKof4I/wDp KP50x/8AyMK3+KX5nrf7A2k6Z4h/bR8Babq4VoE1USqrjhmCkj9cVi/tla9qfiL9rDxvqmszu0y6 s0YMmcqikqB9MCuY+EnxKuvg/wDF3w18U7Nfm0TVY55AvUpkA/pmvcP+CoPwjg0H4raf+0x4DjF5 4K+IVhDdW2pWw3Rw3Gwb43YcK24nr6V8jiqiwfiPQnW0jiMNKnTb254VOeUF5yi1JLryvse5QhLE 8JVIU9XSqqcl/dlHlT9E1Z9rrub/AOyJo+s+I/8Agmf8aLHw9pk9/dR3ts7WtpEXk2hsk7RzjFfH MEqGx8iTh0BEkbjBU+hFei/s+ftQ/Gf9lzxcPGHwg8RiES8ahpd0u+1vU7pIh4PFdX+1v8bv2f8A 9puPQ/E/wd+Cd14b+IV7Ns8S6dpoL2t6ccvDGowCeuB70suoZvkXE+L56HtMNi6ntVUi1elJU4xc asXZ8r5LqcW1d2aW48VUwGZ5PQ5anLWoQ5HCS0mnNu8GuvvaxdtrpsyvEmreEtd/ZC0v/hI9e8WX PiTTtTEemW90rnSYbbGcRnG0Pn3rx9pCVBducc17N8etfbwD8BvCnwH8OfFIazp9wF1HWtCn04wz 6Tdjjy2JPPBrxNnAUAZ6d69jh28sHUqq/LOpUlG9/hvbROMXFNpu1muqk00zgzbTEQg94wintvbu m07Kyvp2srCTv8pwa/bX/g1UYN+zp4+H/U0r/wCgV+Ikzrtb6V+2/wDwanuH/Z18fkf9DQv/AKBX i+IDvw6/8UfzPY4K/wCR7H0l+R+sNFFFfhZ+yhRRRQAUUUUAFFFFAGd4k/48R/10FJD9/wDAf0pf En/HiP8AroKSH7/4D+lPoBwv7Wv/ACax8Qv+xRvv/RD1/Ex8Xv8AkYbf/rlL/wCjDX9s/wC1r/ya x8Qv+xRvv/RD1/Ex8Xv+Rht/+uUv/ow0hPY5G8/49Jf+uZ/lX9WH/BKP/lGN8D/+xNj/APRhr+U+ 8/49Jf8Armf5V/Vh/wAEo/8AlGN8D/8AsTY//RhrWn1M6mx+kvh7/kA2X/XrH/6CKuVT8Pf8gGy/ 69Y//QRVys3uaLYKKKKQwooooAKKKKACiiigAooooAKKKKACiiigAooooAKKKKACiiigAooooAKK KKACiiigAooooAKjb5mz6dKdITnANM5LdelABsGMUoIJwDSZJzxigj04oAUEZ4pMqOKGO3nFL1Gc UAJtXsKAByNtGDkenpQck4BxxQADDcY6GjIPFGOcijnPWgAGBwfXilJxyaQ8NkjjHWkI43E5HpQA pJ/hFC+h/lQMnnPbpQWIP4UAB4FIpyRkdOlOOO9IBtOAMCgAGOu3FLwaOc9KQqD1oAOd/SkJGOUo Gd2D+FLg9zQAgXI+U/8A16FxyuOlKw/L0peFGaAEOAOaTEYOeKy/HHjnwn8N/CeoeOfHOuW+m6Tp ds099fXMgVIo1GSSTX5v/Hr/AIOlv2CfhzrV7oHwig1Xxy9irrPeafGYYFkH8IZx84z3FNRbKjFy 2P0l8T+LfCvgzSn1rxd4jsdLtE+9c39ykSZ9MuQM189ftzf8FSv2ZP2HP2ebn9oHxV4usdetgQlh puj6hE81y57AAnH5V/NH+23/AMFZ/wBtT/goz471VPHHxNns/CQ1MtpGgaTN5MdtFk7d+PvNgDmv C/GPifxjbCz8L+K/GV3q/wBmTMGm3d9vjRf7xBOCa0jCIe6mfs0f+Dxjw/4m129g8I/s0ahb2LWT /wBmy3sykmfHy7v9n6V4p4i/4Orv28V8Kalbat4H8Nw3VxKx06XSFIliU52g5znjGeK/L+51jwnf zvY2N4VuNuxYFjIVWPcVR0DwZr+g6zLPqulzXEP8Nw8w3gHnjPQVdklsPn10R9y6l/wcZf8ABUbx z4bvPCetfFK30uO9kyL/AE+BluYl64VscVzHxH/4Lk/8FHPG1rps1z+0d4g02HRUVLU6ZcbDckfx y5HJ/wAa+VEntbaV5NNuPPmDYSKW4Xj86ybnRrm61Qy+JdY+zw5zLbo/CqeOPzpXYc8j6y0P/gu5 /wAFKW8QN4xh/aB1i4tYgAVu5SUWQd+lUtX/AOC23/BVjxT4kvL/AMP/ALX2sRRX1wJngtrkLHC3 90ZH6V8u683hnwPpyafpniWTUICd89qh2k+35VTj8afDi4sX0zT/AA5cRveSDbLHkMrf3s96G33D nkfsD+zf/wAHT/7TPwX+DsPgj4/fDBfGviW0j+TXIpgvnL28w9Ca+ov+Cc//AAdE/Cf9ozxrqfgv 9rXwrB8OVhtzNp+qzSE28uM5UnscV/Pbp3wo8a67Y3ENv44ChBvt4TcgFlxwpz3rPsvHN34Fgn8P eLdIe/gI8tvNmDbm9BilbuNST3R/ZR8Cv+ChX7GP7SOmLrHwg/aJ8M6pA0pRSdTjiZmHUASEE/lX sVpd2N/bpeafdxzwyDMcsLh1YexHWv4k9BiuLPSI9S8EeKE0O+8zzLa1gu2Xy/cANX2d+xt/wcJf 8FGf2KfDtt8NZNW0/wAa6PG48qHWI2kmjXjhXzwKjlQcsHtof1RgqOM/hRuVv/1V+Un7GH/B05+y j4/0Kz8P/tlW8vw/8UXV2sMIjhae2m3EBTuXOzk96/Uvwt4q0Hxr4csfFvhbUor3TtStkuLK6hbK SRuAVYH0INS4tEOLiaAIJxSEEHcKN3+yM+madnsKQgwPSkOCwH50En0owQSfbpQApOBmmsNwDYpV 6dKXHPWgBrg9AKUkEEUtJwOQKAEQjpjmgcknFOpBwTmgBAFbnFLt+bdRtO3ANLQAnG7B7igcAZ5o 4bORSjgYoACQOtISoPNKAe5pDkD1oAXIo4zTepBJ69qccdTQAAgnApB83BXGKDwpIoAbAO6gBVfD dKkqH7zcHpT42O4qT0oAfRRRQAUUUUAFFFFABRRRQAUUUUAFFFFABRRRQAUUUUAFIxAFLUZOT1+l AB1bdQSB1oowD1FAACD0pD0zjNKOOMUE4IHrQA3Kj5R+NKOCFApTnsKKAEYAjmlyCKKOAKAELY6D NJvP92lU55zQBgk560AGeMkUvWkK55pegoAAQelB9aQbuhpcjrQAnGc0uAOgpGxxnmlPIxQAUnGd u3ilHSigAwPSmugPzU6igAwPSiikD55IxQAbsDOOtAORyKM8nPajkng8GgBuCRzxj2pwAJ3ZoUHH JoxjoePSgA6kgjigMM4JAJHQ0EkHGPxrxz9t39s/4WfsR/BHVPiz8RNbtopoID/ZunmUebdyngKq jkigaTbsjr/jt8evhh+zr8P7n4i/FfxTbaRptujHz7iTbuYAkKPUnFfzy/8ABUn/AILH/GD9qXxb qOieCfG81j4Ka5e2s9PsLko0iqcBpSO3euA/4KZ/8FPvjt+3B4gaDV/GTP4dM5a00K2LJDH6fL3b HevlXQ/hrrHjrbbf2K9q7tmWd+ko+n9azlVhBanTTw05vRXKnjfV9S8TmCWbX5rtIsEyb/uuPU9T zUnw58A+J9d8TtEySrJOSQSpIYH1r0PwH+zTr0Nx9lMSXVuJOUTtX1V8BP2f7DT76y1i/wBFDywS APO8WFAGODXn18ypQXus9bDZPWqtOSsjhfgz+zL4c8IaE3jzx/o0OlwWykyXxAzKwGdoB6151+0L 8YrPx9K2ieCNBYadbqVKJEVEm0HDHIr7L+Ofgy78W2d14cWFGg8gG1tSMLEe7H618c+PfhL478Kf abyRvNtkBVBCuCoH864cLi6dSrzzep6eMwNWlR5KUdOp5ToGqaw1s6rBBBheGkUhsemazIYPFWoX 0wm1SCVmb5EbIOPrUHieNYbw2cmtXEKPz5ZHO/69hWde/wDCUWaBEliukiA3mI/Nz0+tfRU5xkj5 WdNwlZo2YRMvmxLo7tJAcO2cg/Sq39rPqoNn/Y7JMhyySYAYD3PFRHxJqCWMaW8UsMnClTxn8O9Q yf2lq1q1kLlXAPzbuHx9a0IaRPNqeqlZYJbbyowuExyD7HFZcd7qoJiuL/7PEeqR9B+dRro90JBa w6zPEQwGx5OMVNqul3VtAYDcRXEcgykjDO49x7U0ris+pWugJC09zqqMAMDd0YVhPY2crXEmnKJC p3YPH5VYvGbT0U3do0ayHsdwHbtVO51LyJPKtoxNjlyODStcNDKeJpZ2uJdNCkNkvGeV+lSLJPNL 9tjvGbY3yxyHDfhS6szKY5YcRlm5WPt9aV76KYiza2VkQZEoX5xRYLi6VrsH20tqKSSA9HPDLXX/ AAa+MHxW+AHxKt/ir8DvibqWg6zp04mtbi1u2Q7s9MZ2kdq4yWxsLy3luLbU9oj5AdDnPpVbKR2A lhnMuD84b0rOSuUpNH9Jf/BE3/g4D8J/tmm2/Zy/ahvbTQfiHbQKljqM9wI4NZxxwWwBIevXmv1L BTruz6HFfw8eHvFV9od7Dq+kajcWl1aSpLZ3sDlJraRTkMp9iK/oX/4N/f8AguPeftK2UP7J/wC1 v40sv+Ex0+1X/hHtdupBGdUiHAjcscGUDv3qU31JnBPWJ+uJxjkZoGP7uPwoV0YZU/TBpRyORVGQ ZBopGJHINBbABxQAuRnFI3b60rEKM+9FABSEnOAPxpRnuaCRu2j0oARSSOacjfPtNJSEZ70AS0Ui tkc0tABRRRQAUUUUADdD9K8a+OP/ACVLSf8ArjF/6Mr2Vuh+leNfHH/kqWk/9cYv/RlaUviIqfCf xw/t/f8AJ9Hxg/7KFqf/AKPav3m/4Muv+THvij/2Ukf+kkVfgz+39/yfR8YP+yhan/6Pav3m/wCD Lr/kx74o/wDZSR/6SRVD3KWx+xs/UfSl8O/8g8/9dG/nST9R9KXw7/yDz/10b+dIZfooooAKKKKA CiiigBGICkn0r8RP+Dn2KZf2kPh7dYPlnRGUNjjO81+3bjKkV+WP/Bzn+z9qPif4G+E/j/oOmvI3 hjVTFqsiKTsgcAKTjtur6bg3EQwvEuHlN6NtfemkfOcWUZ18grRjukn9zTZ+Lzsw/iqvO5Pykdet OaQMNytwTxioJX5+9X9FM/DiF7WLcdgK+ynAqCS3GcrLIP8AtpUzvjPzVA8nP3qTk+41FEMkL9ft M34SmogqxKQvGepJ61JI4xyarySEZwc+5qJSbRVrCSSH610vwCLyftC+A1jXLf8ACWWXA6/61a5S R89TXun/AAS/+C2sfH79vj4d+BtLsWnjtdajv73aMhYYmDMTXmZpXhh8trVJvRRl+R25fSnWx1OE d20f1NeDQR4V04MOfsUX/oIrTqKxgjtbVLaJQFjQKoHYAYqWv5mR/Qi2CiiigAooooAKKKKAMbWc /wBsx7Rn9y386WNmyflNLqv/ACGY/wDrif50qDnNVcRGzHB+Q9Kt+HOdMQ+7cfjVZuh+lWfDv/IN T6t/OiQy/RRRUgFFFFABRRRQAUj9PxpaR87eKT2A/lk/bhf/AIzQ+J4z08XXnb/ppXlkknXHeveP +Co3w71H4Wft9fEHQr+3aP7bq0l9FuGNySPkGvAZJARnFf1BktWNTJ8PKO3JH8j+eMypyp5lWjLf ml+YkrhwVKhgeCCK93/ZT/bgsfhD4KvP2ef2g/BX/CZ/C/VXzcaVISZ9PY/8tID1BHJwMV4G8mOQ P1qCVwf8azzrJctz/APCY2HNC6aabUoyXwyhJWcZR6NNNDy/McXlmJVbDys9npdNPdST0afVM+ut S/ZR/wCCZ3j918SfDL9sm58PWF029tI1q2US24POzk846fhVnT/jR+wP+wVDc6t+zfBd/Ev4jtE0 Vn4h1i32WWnkjG9F5VjzXxk9taN8z2sZPqUFR7Y4htjUKPRRivlJ8D1cXD2GY5niK+H605OEVJdp yhCM5x7ptX63PcjxJToS9rhcHSp1f50pO3nFSk4xfZ206WL/AIv8Wa7478W6l478U3CS6nq101xe yRoFUuTngDgVlSOMYzSyOMc8fSoZHWvt4whTpxhBWSVklsktkvQ+bnOVSblJ3b3GTyAqR7V+3f8A walMD+zp4/I/6Glf/Rdfh9dShY3cjop4zX7u/wDBrT4Jv/D/AOyL4n8U3sLJHq/iTzIMjGVCYzXx HiBOK4f5Xu5RPrOCoN50pLon+R+o9FA6cUV+Hn7EFFFFABRRRQAUUUUAZ3iQgWIz/wA9BTYSN3Xs P6U7xKN1iB/00FMhQb+PQf0p6WA4f9rX/k1j4hf9ijff+iHr+Jj4vf8AIw2//XKX/wBGGv7Z/wBr X/k1j4hf9ijff+iHr+Jj4vf8jDb/APXKX/0YaQnscjef8ekv/XM/yr+rD/glH/yjG+B//Ymx/wDo w1/Kfef8ekv/AFzP8q/qw/4JR/8AKMb4H/8AYmx/+jDWtPqZ1Nj9JfD3/IBsv+vWP/0EVcqn4e/5 ANl/16x/+girlZvc0WwUUUUhhRRRQAUUUUAFFFFABRRRQAUUUUAFFFFABRRRQAUUUUAFFFFABRRR QAUUUUAFFFFABRRTXPagBgxknfn2oJwc4+tKSAMmm5zztz7UAG0kfep1NYEcZ6+gpQwzjHSgAOCd pFLwO/SkDAngUmG2njvQAox2NLx1ppUcY4pQpAIzQAE8HBz+NGQT17UgJUYwevpSlR06UALgYxSN 0A96AcdRjnApGJPGKAFxjnPSjAPPrRnPG00ZI4C/rQApAPBpCQvWlJIGcfhSAsT0xQAHByAaAygY zRtzzjBoxxjk5oACASOelG9fWgDB/rS5PoaAEP3cZzjrXkn7Z/7Y3wo/Yk+Bur/G74o6rGLfTYCb eyWUCW5kx8qKPU/pXIftq/8ABSz9kf8AY20u78NfF3416bpHiS406V9O0nzg1yz7TtOzOetfyi/t 9/t4/H79pH46+ItY8X/EnxBrWk6jqb/2fp8t/IbZIg3ybIs4BrRRVrspJbs9v/4KBf8ABdf9tb9v nxf4j8I+HfHD2PgfViYYfCllCUCQjIAkYffyOtfJMfjE/DzRo9M8SaSv2mVcpZ2Y4IHqBW74N0qT QvB76hBHb20kwDXDlAJOewJ9KytBh0jVtcj+zwS6hqNxITLIyf6qMf561erBybIoYryXTU1EaT/Z kWoyBgtumHFFofCWpeIJLjTm33EAWNpL0btreuKqfEX4k+JPEPie28KeEYo4EtpPLZgoJz0yaZbe FvCHh7Voh4o8TTRTuDJMm3q3v6j2oTXQk0tbvfAdpryJJqRt7hVLPMqYBb29qpaZ48ubnW5/+Ehv bmWwkPl2r7iN7dgfaq76hocl/cNa29rrJcFYoZXCMfQj0rPg8OaxD++1u4mt7RG5hEO4RAnPB/rQ 32A2fDngW08QR3erapqMFgY5d0UTShiQO5q9q3ivwpcxR2+n28M44iLynliO/sK4TUtZs73WpdC0 qwnUMm1HaQhieOavaEvhDQbgSeK7G4QInyQbT+e6k7JaAdTrXhbwp4ZurTxgLF9ShmUC4gS5BKv1 4HpWj4jWz8XaTbvaeErbRIycQzeaqsBjr9a4fQtVaPxLcJYarHHYLFviM/O7OfWmm61DS7oa94sv Tc2LyHylWfOB/u9qLjNBvAF54M1yD/hK/F872V0u+K5tJiVyemcV1ekrpl5pt1aRaRa6tJZc28u9 Vdx3PucVyOh+NfDWsap9k1lJ59MPyQwRRkmM9sntUo+Hl74O1WfWLbV7i3hX97bqASSpOMUJroFx slqRcRyW/hmSQm4wC5wyewNdO2jfFKzvkuLHSbOS3lQBVkkUFD75qovxD8GazoMWi6nq/wDpsbkJ cQjbj6gd6xtTstfurZrLQ9evDeJ8yNNMdsi+uTQ2ugXsaZ1nWtSu7mHx74ZMVvYtxMIy4DdiK+6/ +CbP/Bbv9rf9mz4n+DPCPxC/aDe8+FVndJHqVneWrSy21qCBsTPIAHp0r4Avl8e6Zpsev6Vrr3dp 5ax6hFKmQCOo56/WrGlyjxPN5dxppgRI9ylFwv196WxcZH9o37KH7X/7Pv7a3w0X4s/s6fEK28Qa N5xhknhBVopB1VlPKmvUCR61/JR/wTD/AOCuHxe/4JaeJ7yf4bWVrrPhvWod2r+HnXarOvR1P8J9 TjnNf0m/8E2f+Ch3wk/4KN/s6aZ8avh9qVpDfSlo9W0UXAaazmXAYFeuPQ96hx6oUo21R9EFSBnd TgB1FIxPQDrSgAcCpIE2k8hqM44JoUEDBpGbsKAB+T/WlGApwaFz17dqQH5cqKAA9sml4bqPpzQf mHHekXnj06UAK2ccUbu/ag5YYIxQNueKAAEdu9KSAM0mcnAH40HgYIzQABsnApaQEE8LjikLEN7U AAAK4zzSsf4fzNDEgbkGTQeTg/lQAZXGCaOowDRg9AMUinAwQaAFyqnFIWGRg0v3j0PFAJ3EUASg gjIopsfTFOoAKKKKACiiigAooooAKKKKACiiigAooooAKKKKAEc4FRghf4qc55waadq8460AG5fW k2jv1/nS8N1FKBgYzQAg6cjFLgE0HHekDZPQ0AClev8AWgn5hg0H/coCgHIFAC5A6mg4xzQQDwaa CW4I+tAC7QOlIFyTu5p1ICwJBGPpQAuOMCkOQBz3pc55ooAOOnrRgYxSEZPA/GgAgYJzz1oAQkbg B2NKcE43Yx1oIJIOenX3oIBOQaAAsOMd6WkGQcY47UHPQfnQAFlHGaNw496Ni9xQeAAoHuPSgAPU c0KOOR3paQkAZNACFgBkDrTgMd6aQQpB/CnUAFHXgHr3oPSsPx/440/4e+GJ/E2qQSSQwLlliGSa AOF/a4/aj8CfssfCrUPHfizWUt547Rmso2Td5jgdMV/Ob+3P+1B8V/8AgoN8c5/Fk2qahLGGaDSt MlmLwW8Qb7wHQMefzr6V/wCCnXx1+MX7d37UWo/BD4ZeILmbQtOuf38kTkR2a8AqcdaXwF+zZ4K+ DPhO08M2mnxS3cSg3F86hnkfvz6V42Z5nTwcPM+lyTJKmPmnsj5L8B/sM6pqNlDe6tcGKaIiTMoy PcYr17wv+zFBaXMIfa+xRgBcZr3RfDasyqkbAL0OOK09J0S3W5DMhIHr0r4TFZ1ia0tZaH6bguHs HQgrROP+HHwD8OaZcrPZ6ekdwZAQX5WvbdJ+HcECNHNYxpHsBAVeGIpvhTTbGMLIbdd/oa7GOQJC FEwbA4zXNDGSkrt6ndUy+CsktDzHxp4U0dJZZhBhpVwzP1z6V4V4/wDh5eTapPBLYIbYqdhZcgg1 9U61o1rqRZ5QpAHC45riPEnhVCJojCuGRgm7kjipWKqQldFPBUpxSaPz9+LXwZ0R9Kv76fQII1Dl VdF5OK+d/GHhO/0W6SbQ4JIxHF/GOPyr9MfFXwa0bVbOWW7g3uORERxkd68E+IXwutLqxvNL/sJR OrnyyYuor6TLs75dJHyma8O+096J8S6h4gNo8Mmq27XM+MSMvy+X9KW7jvPs48SaZI1xH/y0gUHc BXsXxL+D2o6RbLNpHhpVkVd0jSrkH8DXj93ZeJfC9/LqVu/kCTmaB04b1wO1fXYXHU68dGfB43LK +Gl7yKE2twqweW1fa443H5gaojWLlLllS6HlD/llJ2qPVr3UdSuxdqFjEZz5ezAI9zUeq6zo95i3 k0vbOnEhjOM+4r0U7nlNNGlK1peOLa3XyyVziRhtzXN6rFILshotrr0dPumrMAlsH8m4d5YmOUz9 5B9fSq82pWqIbdDhQeXZvve1PYkpNdRBm+3LiXPysgqOSV7j95aTbj0681dE9n5Wya2BbdjIbBIr MvdIuIphJbTNGpGVUikBYM9oLcw3MTQl+RIvNUZkltnNxYTB0I5UjrTftPlqYdQlbcDlWboR9KZN byfa1uorrHpGOho0Gty1Hqdnqzx2F+vl7DlWU4INbPhnV/FPg/xDZ+K/Cetyw6hpk6XGm3MLlW8x CGHP1Fc+t5pmqhrO7h+zXA/1cgHysfQ+lJbahrHh29Gm6spVWwUZTk49jWckmWnys/rf/wCCJH/B Q/Qf+CgH7GuheItU1iE+MvD9uuneKbJpR5vnRqF83b12t6+or7IBB6Gv5JP+COv7e2p/8E8P2zNF +KU17cP4S8QyxWHieyjkJUxO21ZNvTKltxPtX9YfgPxv4X+I/hLT/HHg3V4r7TNUtUuLO5hcMrIw yOQaSZnUjyu5rnHU+lAOV4oBz8xX6UHOcimZiHdwe2KdkHoaOSMGkUY4PrxQAuR60YGc0hPPKnjp QG9R1oAAwIzRvGTxSkA8GkwF5AoAVXAbnv0NSDpUQO7qOKkXoKAFooooAKKKKABuh+leNfHH/kqW k/8AXGL/ANGV7K3Q/SvGvjj/AMlS0n/rjF/6MrSl8RFT4T+OH9v7/k+j4wf9lC1P/wBHtX7zf8GX X/Jj3xR/7KSP/SSKvwZ/b+/5Po+MH/ZQtT/9HtX7zf8ABl1/yY98Uf8AspI/9JIqh7lLY/Y2fqPp S+Hf+Qef+ujfzpJ+o+lL4d/5B5/66N/OkMv0UUUAFFFFABRRRQAVxvx9+C3gv9oT4Sa38HfH+nJc 6XrtjJbzo65Kkg7XHuDgj6V2VFOMpQkpRdmiZRjOLjJXTP5cf2+/2BfjN/wT7+Ll74F8e6Hc3Hhq a4ZvDviWOJjBcwZO1WYDCuB1Brwdpo3XckgPpzX9bHxk+B3ws+P/AINufAHxe8D6fruk3SbZLW/g D491PVT7ivg34m/8Gyv7D/jXWJdU8JeI/EXhpJXLG0sJVkjX2G7mv1vJvEWgsOqWYxfMvtR1v6rv 3PzLNeBcR7ZzwMlyv7L0t6Psfgq7DH3v1qu7gcbufrX7f3P/AAar/syOSbb4++K19N0MRrPuv+DU v4CyZ+z/ALSPiRfTdYxn+te2vEDhx/al/wCA/wDBPJ/1Lz1L4V/4Ej8SpGBHpVeRgM/N+tftbcf8 GoXwnbP2f9qLXVH+1pUZ/wDZqqwf8Gnnw2W7Vrv9qTWJYAcvH/ZCKSPTIal/r7w5b45f+AsX+pme /wAi/wDAkfivDBfalfRaVpFlNeXlxIEtrS1jLySueAAo5Nfvn/wb8/8ABKvXf2TvAM/7SHx40JIf Gniq2U6fYyj59MtCMgH0ZhjI7V7T+xJ/wQ//AGLv2KNZh8a+HvCbeI/EkIBj1jXsTGJvWNGyEPvX 2OkYjAVVAA4AFfCcUcYvOaX1bDRcafVveX+SPsuHeFVllT6xiGnPolsv+CKFC8AUtFFfCH2gUUUU AFFFFABRRRQBkar/AMhmP/rif50sfek1X/kMx/8AXE/zpY+9PqIa3Q/SrPh3/kGp9W/nVZuh+lWf Dv8AyDU+rfzpyGX6KKKkAooooAKKKKACkflcetLRQB+R3/Bx9+wP4i8Uafp/7Znwx0WS7m0qMW/i mC3jJbyAMJJgdcHrX44pdx3EQkhfKEcHNf14eJvDWieL9EuvDfiPS4b2xvYGhurW4QMkiMMEEHrX 40f8FGv+DdLxzp3ijUPit+w80V3Y3cjT3XhG6lCNCxOT5THjHtX6jwXxhh8Hh1gMdLlivhl0V+j8 uzPzjizhiviK7xmEjdv4o9fVfqj8o3fPAP45qCR8nAr07xt+xP8AtlfD7UpNI8Vfs4eJkmjbDfZd MklX8wtczc/s9ftHW4Jn+AXixcdc6JP/APE1+nxzPLqseaFaDT/vL/M/PZYLFwlaVOV/RnJO56Zq GSTn/wCvXR3PwX+O0H+v+CXihP8Ae0Wf/wCJqjc/C/4uwf8AHx8JfEaf72kTf/E1X1zCPapH/wAC X+Yvq+IX2H9zMKSbjmoJZgBmtabwH8Sk+V/hnr6kngNpUv8A8TXpHwJ/4J8ftpftK65Bofwr+A2s yLM4Bv721aKCIE/eYnHHOawr5jgMNT56tWKXm0aUcFi68+WnBt+h5j8P/h94s+MfxC0f4U+A9Klv dW1y+jtra3hXJ+ZgCfoAc1/VP/wT7/Za0r9kL9lTwn8FbSKP7Xp2mp/acsY/1s5+Zj+oH4V8w/8A BIb/AIIh+DP2FET4x/F+W21/4i3MOBOEDQ6aD1WPP8XTn2r9CI12rgjFfi/GHEkM7xMaVD+FDZ93 3/yP1nhbIZ5VRdWt/El+CHDGBiiiivjD60KKKKACiiigAooooAzvEn/HiP8AroKSH7/4D+lL4k/4 8R/10FJD9/8AAf0p9AOF/a1/5NY+IX/Yo33/AKIev4mPi9/yMNv/ANcpf/Rhr+2f9rX/AJNY+IX/ AGKN9/6Iev4mPi9/yMNv/wBcpf8A0YaQnscjef8AHpL/ANcz/Kv6sP8AglH/AMoxvgf/ANibH/6M Nfyn3n/HpL/1zP8AKv6sP+CUf/KMb4H/APYmx/8Aow1rT6mdTY/SXw9/yAbL/r1j/wDQRVyqfh7/ AJANl/16x/8AoIq5Wb3NFsFFFFIYUUUUAFFFFABRRRQAUUUUAFFFFABRRRQAUUUUAFFFFABRRRQA UUUUAFFFBIHU0AFFGR6ijI9RQAUx/vU7cvqKYzKTkEYoACM8UnAPUUZOcYoKgnJoAOecNmjHr19a FAHQUtACAYJNLzjrRSZzx+tAAcDBP50A5Jo2jux/E0DHagAU5z9aMep78UdBx3pCccNzQAuCep70 EHqfXijIPH60jDAzuNADvrRketNHByfSlwpP/wBegAOCOmaAuDkGjnHy/rRwxzkg0ACnIzQSQCaA AoJoblaAFrn/AIp+NG+Hnw+1fxt5auulWMlzIHOAFVSx/QVv4JAOa/PP/g5J/aJ8SfA39gXUrP4e fEcaL4h1iZYLe2jI33cJ4kUDrjHU1UFzSsNK7PwT/wCCpX7XVr+2z+1T4j+L3j64jmntZpLXSbiK 0VBHBGSEAx7d6+bfAHjfwzZ21zPrOnrctHkLPKPuehHvWB478QSXuibtS1OMapnLRRnls5/OmiyO i+CLXT9aijtZLxvMklY8so5/rWl9Rtof4wuNf8WavFpmhu6W8p824MUhwqDv7cVd8V+MofD3hxNJ 8DSKl7Omy7uVf5yBxx6Vyul6zqUd5PdWiPDaTo0aSBuHA75qSWHSfCLx62T9plmQr5RPTPpSv1JL /hTwlrOgMniXVdQgk3DzJYfP+cjr19az/F2taZ4g1PzLawnP2hsDzXJK49/Sq3hvwt4l+JOvPo/h dbqed13pCobj2rt/DX7Kf7QcU8l3B8JdYu/JUl/Mt2CfUGsZ16VPSUkvVm1PD4iqrwg36JnEw+G5 PDcn9qtqELFv9UqSZIPv6U67+K/ju/tDpC3QkhHynbFyR7mvZfC3/BP39qr4nXMVnafDqSzt5XDO 8gPyA9uRXoNt/wAEfP2m5JES2ubaGGXhigyy9jniuKpm+W0naVVfed9LI83rRvChL7rHyVBqDvdG +ZHjvAPldj+uKsXvibxB4xK6bM4nVePMEeCK+85v+CPeoeA/Clo91dtqmt3A/wBKkHKxL14FaHiH /gj/AHnifSLfUNBv10eeOMKyAYaT3PpXFLiPLI7z07noR4SzqS+DXt/wT89riPUNOK2mtx5jX7jK mCR9RU/9k2ym3mMlzdWkrjz4iT8i+or7df8A4I5aveQSxap4zla5UHyCBxu/wrkLv/gkn+0FY3L6 cniu2FqAQjKOWqo8R5PJ2dWwp8JcQRSfsW79j5i1q58IeH70y+Fbie2jnT5g+SM0aN4u8QiF4p9Y NxAVwrud5Ht7V9K6N/wRt+PtzeBNd12xFqxyjJIS35HpWb4l/wCCQX7Uel6i8HgiO2v7UuAGWUgj 0zxW0M8yupK0aqOafDmd043lQkfNOq6dol0jm0t5YbpcFgvQn1rc8KXKato76JdeI2E8SnaH4OPT NeqfEj/gn9+1f8D1EvxC+GN5cwTLgXVjEXI46V4lc+DfF+narcIfCV/BNbtiZJYGUqPeu+nicPU1 jJP5nm1cHiqLtODXyLFn4r8VeFo59KYtLYtKFdZehGeoJrV1PxW4s0vvDPmxRqgDr94e/wBa53Vt dndE09rdCuzD7uuRVqw1SK00ff4fTfPjEiNyFB68Vumcxpafrel6rfpqck7C5ZPLMKsQCDx0r7a/ 4Iq/8FGNE/4Jnfte23xE+KjajJ4Kv7aS31i3sZmK24cACbygcOR1r4bj0KL+x4/EsZWCbflo2Pp1 OPSn6/r994vijXb5aAqkrJ/Enc0yk7H9w37On7RHwu/ap+EGkfHL4M62dR8O65D5thdMm0sO4I7G u4JIPt3r5K/4Im/E/wDZx+IP/BPT4faT+zfqltLp2iaHDaajbQt80F2EHmhh6lsmvrTqcdQf0qHu J6MU8imlegFOyMcUmQT900hBjng/hQwyMCkJ2tkfjQSc5H5UAKOAAaFXb3oJA5J59qBk8k/SgA6j FJtw2AccUoIYcig4JzyKAFOexpNp6Fv0oBzzzQCBxnNAABjvx6UMOcjvxSk47GkBDDNABjAwOKU4 HOKToMEnnvR155FAACW5BxQRkg56UoJPUUUABz2xScrk9zS0h2k80AOjJ6EdafTF+9T6ACiiigAo oooAKKKKACiiigAooooAKKKKACiig9DQBG2dxyR7CkK5xntSnGcmg80AFJnP9KCPmz7UuBnNAAQD waO3FFFAAOByaKPpSf5NAC45zSLwMmlwM5ooAaW5+Xn8KUAqSx9KOAcAfpQRnuRQAKSRS0ny4wT+ tDZ4x60ACtuGcUAkk5FLjnOaQnnjHvQAnKnGetOAA6UhGTk0tABRRketGOc5oAKaQQwI9aXDE8mj GeOeKAFoIzwaKKAEKk8Fv0pee1FBGeM0AMuLiO2iM0pwo6mvib/gs9+1u/wc/Zz1LwH4RuBLresw +TDbwS4ndWIUGPHOcntX2X4pubW08O3t1eqTDHbsWweRwefrX5F3Hw+1D9rP9ta+8feK7u+Pgr4Y TOYhqAw13eBshMHIKgH9KyrVPZ02zqwdH29dROM/Zz+C0v7NXwZXXvFMQk8W+L0+16q0/wAzw7uQ hJ5HGKsXeblTJcHczHrmuq+K/ihvGPiWe6d8DftRQOAo4GPSucitAhELNnnrX5LnOYuviWk9Efum R5YsLhI3WrGWtmXTarcnpxV2w0KUnDnJPQetS2aQxMR154Na9kqyqJmYAr0rwJVnc+lp0kkT6TB9 mCrJw3vW/bAzIFxWJa4uJcRyDI61u6PDJIG3ZBHStqVRkVIK4yaIRtkpnjtWbf6bFc7g8Y5zkmui /s92yxjO3PUis/VrR1jcRkcdq74pyRwy0lY4TW/DcChiAuR3Fef+NvBFndyLPDaoXBzkL2r1PUFQ IQ7jJBHWuS1QGS4Jx8o4NJq2w0tNT5y+KnwouLq5n1WOMFBGfLiJ4z9K+b/HnwPv9dv2tb+zaN2B KsseAPavunxdpkN+WESgj1zxXE+K/CWlahpzBogLnIwyjr7V6ODzGthzysdldHFrVH5zePfAGp+E J5tHurZQ6qSjsuQ49z2rzbVNOmWA6pLKkDLJskVeciv0C+I37PMGuxnU7nywQT8spGMfWvkn4sfB LxTpGu3UlnpSy20OfLC9h7eo96+3yvNoYiKUnqfnOdZDPDO8FdHkMWsXNvfC2vf3kSfdkU8ge471 Z1C006dftVqQd/BYdPxHaodS06K6LG5Z7W4U7TGy4yKy1u7rR5PKuGzEeEmxlTX0kKkZo+OqU5Qe qLk9pK9uxjcK6jCnOcmqS6tdK/2fUCeOMEd6lmnkkj4mAL8xuD8pqvJPHcKY7qMpMoyAeh/GrvoQ TXFtbTAS7RKrcHB6VmyW5VvPhkygOME8ijz5raUxFiI2XkjkGpftEIXe6FvpSAjnuY7qMQ5ww5DA ZNLZais7NpmvszgA+TP3U+lQzwKButz8p/iJ5FQRlbhvsN64Ryfkl9fY1LSSHfU29Gv9U0m4+zPK fIKjypW5APav6UP+DYf9vjUf2jfgHf8A7Pfi0KNS8DWsUdrL5mfPgOQpx68V/NFpWq/6Z/YmpPmO T92CT0HqPWv0V/4Ntv2j9U/Z6/4KK+H/AADLes1j4sSSyuER871AGzj15rN3TuX8cWj+podKKAQV DA8EZFISQMgVRzi0YBOSKQHPIz+NC55z60AKTjsaQNlsYpaapyd2OtADqMg9DRQAB0oAReCRT0PG PSmcA9etPTrQA6iiigAooooAG6H6V418cf8AkqWk/wDXGL/0ZXsrdD9K8a+OP/JUtJ/64xf+jK0p fERU+E/jh/b+/wCT6PjB/wBlC1P/ANHtX7zf8GXX/Jj3xR/7KSP/AEkir8Gf2/v+T6PjB/2ULU// AEe1fvN/wZdf8mPfFH/spI/9JIqh7lLY/Y2fqPpS+Hf+Qef+ujfzpJ+o+lL4d/5B5/66N/OkMv0U UUAFFFFABRRRQAUUZHrQCD0NABRRSbl6ZFAC0UUUAFFFFABRRRQAUUUUAFFFFABRRRQAUUUUAZGq /wDIZj/64n+dLH3pNV/5DMf/AFxP86WPvT6iGt0P0qz4d/5BqfVv51WbofpVnw7/AMg1Pq386chl +iiipAKKKKACiiigAooooAKa0Ybv39KdRQBDJp9lL/rbWNj/ALUYNRvomkSff0y3P/bFf8KtUUBZ FFvDegsMNo1ofrbL/hUb+D/Csn+s8N2Df71mh/pWlRQKyMh/h/4Fl/1vg7S2/wB7T4//AImrlhoW j6Unl6XplvbL/dt4Qgx+FW6KAskNVNpyD+FOoooGFFFFABRRRQAUUUUAFFFFAGd4k/48R/10FJD9 /wDAf0pfEn/HiP8AroKSH7/4D+lPoBwv7Wv/ACax8Qv+xRvv/RD1/Ex8Xv8AkYbf/rlL/wCjDX9s /wC1r/yax8Qv+xRvv/RD1/Ex8Xv+Rht/+uUv/ow0hPY5G8/49Jf+uZ/lX9WH/BKP/lGN8D/+xNj/ APRhr+U+8/49Jf8Armf5V/Vh/wAEo/8AlGN8D/8AsTY//RhrWn1M6mx+kvh7/kA2X/XrH/6CKuVT 8Pf8gGy/69Y//QRVys3uaLYKKKKQwooooAKKKKACiiigAooooAKKKKACiiigAooooAKKKKACiiig AooooAK8l/ax/aE179n7Q9H1XQfD1rqD6jdyRSJcysgQKoORj6161XzP/wAFKxnwf4X/AOwnP/6L WvzzxWzjMsg8PsdmGAqOnWpxi4yVrq9SCe6a2bWx5GfYithcoq1aUuWSSs/mjjv+Hk/xD/6JtpP/ AIGSf4Uf8PJ/iH/0TbSf/AyT/CvnPaP8ijaP8iv4W/4jX4n/APQyl/4DD/5E/Lf9Y88/5/v7l/kf RM//AAUp+IyRtIvw30n5Rnm8k/wr6s+Gvie58bfD/R/F17apDLqVhHcSQxsSqFhnAJ7V+Y9yoFu/ +4e1fpP8BBj4KeFv+wLB/wCgiv6D+j7x5xZxfnONo5vinVjCnFxTUVZuVr6JdD6zhHNMwx+LqxxF RySimr27+SR1pOKQnAyaWkK5zk9a/qk+9Akn7poI5B9KQEBaB0ByetADqRc7aXHOaRjheKAEORy3 5ClBHTbigAAgE5NLjnNACYPf8KACfvLQxPQHmjnP3qAA4+6BRg7cA5oU8nJ70HIHXnNAAR0BoA2k ntQG3ce1BAIwaAFyMZpApDE0uB0xSEE9DQAv+TScYwfyoJIHXntSAMcEkUADAk5zxX4U/wDB3T8B /jHZz+Dv2iIvHbz+FoWexl0UHBhYj7yjvnNfuuxO4qOwr8VP+DvxfjKnw4+H8+j5bwobyZb2PA2e dj5S36VcN2NOzPwA8ReC4Y0TxZPdxxSoVMcUjfeUdcj6VzfjLxZqvim9V7mYSiNR5IjHYcAYFa3j 7RPEWvazbR2FvKxCiMqhJXPfGK+qf+Caf/BO1/j58SIPFnjCEDR9DkWa5SdCEmkBztGeoyK5sXiq WEoSq1NkdWDwdbHYmNGktWYP7Gn/AATG+Kn7UOiw+OfFF9LoGjMCtp5sW3zT6qDX3D8Cf+CJn7NP w91C01nx9Pc+IrmI7nS8AEefTANfXGh+D9E0PToNH0fTIrW2swFgihQKqgdOlbNtaK8itKSwX0PS vzrFZ9mGJqu0uWPZH61l/DOU4SjHmgpTXV63+Wxh+BP2Nv2YPC+qL4h8N/CLS7OfaFWSKBeMdM8V 3mpaN4LsofsI8O2CIqYAW3UZ/Tmp9O1K3hhWFYiMdSDWbrEkVzK0sjA4Hy+1c1XEr2dm7s9TD4SM Z3Ssjn9R8K+HwJJ9MtxG6nIESgD9Ky00nyELg4d8jrXQuGMbQx8Eniq8WlTFy0yjBPftXj1XdntU rJWtc5KfSJlkMtyrdehqO50y5Vg6LvVutdfqekm6xsXAHcd6qT2KpGIRHjnmuKc5PQ7IQgjjdT0u 1Z08u2UuvOAO9UG0xnm3zRjcOikV1uoaXFHOZVZc+3asy401fMa4EuSp4FEIp7lSl2Mm3tJfM8vA ZcdDniui0GWy0hFdQpZjyFPesm7c2e6QDrycVWjumf8AfJkHPXPSvWwb5XdHlYt80bM7S7MGtQj+ 1ZEuog2cTIGA/AivK/ib8Hvh5rE1wT4B02R7hCJW+xoGYEcngV1drr14dsCErjnnuam1O1muYVup DhxyTnrXrSqc8TxvZxUj80/+Cg//AATl8D+APCsPxj+HUD2XmTn7dagcc46elfEN9pN74JmedNJ+ 0QuTuBBwQeozX70fEfwT4b+IXge78L+JbRbi0kiJaMrnkd6/Oz9o39nn4c6hrDaL4G0+S0uLYmMw TR4iPP3x3r6XJ81fs1Squ7XXyPheIcjiqzr0Ekn0Xc+LrHyPGOm3FpZXAtJkQmG1ZvvDuKy7S91H S4Vtm04mSEFSAK9A+I/7NvjXwPdya5b2Ewjt23PLDGdm361g6rqo1HQk1XT7dFliwkvH3iOhr6in UhVjzRZ8VUpToz5ZqzP6oP8Ag2M+Hngfwd/wS88M634T02yhudYvp5tTktZSzPIDj589CK/RDgdq /ID/AINA/BPxt0v9jLXfGXjrxfJP4b1HVmGg6OzEi3IPzv8Aia/X4Bu5+tOW5D1YiDGec/SlfOOP WgbQMA0uR60hDcZfkUpBwSQKMc5pTyMUANX6ZGfSgAr170oXAwDRgjofrQAAjbkdKM5GcUfKFxni gjA47UAGTngUoAHSm4cjOacOBigAJA4Pejgc03C5wM5pRyME0AGcLmgHPY0Z3DC/rQxPUHj2oAXN BPGaQEE4/nQzAcCgBaTBznApMK3OetKpIO0n6UAKRzmpKYoycU+gAooooAKKKKACiiigAooooAKK KKACiiigAobofpRQ3Q/SgCPn29qPrRRQAhYA8g0tI/bP5UK2eDQADqTmloVQOM0vGeT+VADcjvx9 aUnjPX6UhGRikztG3vQA6igAjqaQtjsaAFopBnPJ+lLQAgHHIFKRnvSFfVj+dLkHoaAEJC8EmjDE 9eKCOc+1KOBQAgGO5paTnOc8UtACL8w59aAGzkmlAA4pCTuwKAFpMjtQRnOGNJgrzmgB1IeQRig5 I+U0Z3cUALQcd/xpFzzk9KDyQPXigDyH9sf4lax8NPgnqmsaYm68nP2fT7VRzcOwxt/LJ/CviLWY bT4T/CIeGdLJF/f5uNUmDZaWVuSSevGcfhX0t+3brV+PFelWjzl7KyTz44T0E3QH8q+Rvi3rZ1Fi hk524+WvnM+xyoUZRT1sfacLZb7apGpJbv8AI80u7rz7gytnd1J9asx8xgnrj0piWAVm3HJNWoLc rgMucV+Q16jlO9z9toRUYWQ63VzgEcewrRtY3ZgkSnGetRWtvvHlgEela+naecZK8gcVzRldnUtE XNI02JX5I55zmui0lIV/c7APc1i2VtIUwpxj061r2AJVSwxtPOe9ejh2mzkrXNqO3hcGNI2PHTFZ etWFnAhZ1IZh1zWpb3pA3qccc1n+ICbiDld30r1ISSiee0+bU808URmORgEIGcg5rkdXuQW8qNue 9dt4rZmJhSI8HBrj9ZtMIZUiyV61nKWptG1jktbilVv3bg85IFYk1ikqbigyhzya6eeEtudkw/as C9DbsqcFTzilF2Yp6rQ5TXra3vYJtOuZPLLAmKRRXhPxysbjRtOiubCwS8h8zZchRyAe9ew/FCXW bGKS9sYCwUEx4PQ14f488U+IbnSZLhII4ZwxLXDZ2N9R2r2suXvKR87mvwOL3sfMPxb8C6Zpt9Le WlysXmHfFG4BDA+h/GvKtTAtGMV3GrtGT5agZBFe+fEzyrSaPVdXhjlhkOJFzlV9SMV5D4nt9E1B 7hLFvJl5aMEZDL7V93gasuVXPzHMaEVN20OLfy4tr2+duMtbk9M9xUMsgnhZAp4OQueR/jT54NVR 2jj2kJkCook86xMyq4lDY2jGM17Cd0fPtWdh8TNs2yrhlHAbvTHaOM7Y1BX+7npUcN5JO7RTRYfp zTiF8rLcEds0xDAWiYuhyhPIPanTW8N6FSPCsvKvUTCWNPNCnaOv0q0jJcQ5togB/fPWk0BUntmu IRJKALqEnySDjP1r1j9k74q3Pw7+PfgL4u28zQXWg+J7NnMRwVXzl3A+2BXmV/blLSHUUwZo3w4H 8Q96m0nX7bSp5GtbciOUqZsfwHPDD3zWUtYmkbJn9xvwv8Y2fxA+G+heNrA5h1XSoLmMg54dAev4 1v55xXzr/wAEn7zV9T/4J5fCq81i682R/CdsUkL7iVwcc/SvoleSSfWqMGrOwtJu5xg0tIxIxj1o EB3ZyOlAI5wKAGzkmlxzn1oAQbgcHmlpCSD7UpGT1oAMDqacnX8KYOpNPTr+FADqKKKACiiigAbo fpXjXxx/5KlpP/XGL/0ZXsrdD9K8a+OP/JUtJ/64xf8AoytKXxEVPhP44f2/v+T6PjB/2ULU/wD0 e1fvN/wZdf8AJj3xR/7KSP8A0kir8Gf2/v8Ak+j4wf8AZQtT/wDR7V+83/Bl1/yY98Uf+ykj/wBJ Iqh7lLY/Y2fqPpS+Hf8AkHn/AK6N/Okn6j6Uvh3/AJB5/wCujfzpDL9FFFABRRRQAU2SQICfSnVH J1Jz2oBnwb8Vf+DiP9gv4M/F7Xvg143h8XJqHhvUTaarc22gmWGFh1bcG6e9fXn7Pf7R3wd/ak+F +n/GL4H+MrbXNB1KPdBd27glT3Vhn5WHcGvxO+Bv7af7IH7H/wC3b+1Jafta+Ezq0PiXWpItLt/7 GW88wbOU5U7ST9K7T/gn/wCHPGngD/glx8QvGV5+0Cf2e9A8Y/Eea+8E6vqqbXS0JyI4o3GeRwAK +5x/DeDhh06SlB/u7SeqlzrWySv7vlc+Vwmc4l1X7RqS97RaOPK+remp+199qMFhZTX0wbZDE0j7 VycAZOAOvSvHP2Ov26fg3+2xpniTVfhLFqkaeFvEE2k6kuqWLQN50bFSV3D5gdp5HtX55/8ABLz9 uH9o/Xv2uvFf7Ceu/tN/8LL0PUfBdxqHhTx1Lpyxz2NyI2PzKfvgHBwao/sif8FMPjr+z/8AsIft F/GD4mJoeseIfh/46bRNFk03R0tI7u6Z5EE0qpwcsu4mvPnw1XpKpTfvT/d8rTa0m7Xs18tbWOmO e0KjhUvaPvX6/CrvVM/YPzVzjBoEyHpX4h/Cf/gpn+1j+zH8Qfhn8cvi3+3L4N+Kfh/4natDb+LP AOlyIbjw0JzldgVsjaMA1618aP2zf+Cmvxh/bb+Mv7Hf7HninQ4YtB0+HV9O1bUosNYWZhibYnqx Y4+hqJ8LY2FSznHls3zO6WjUXur6Nr1Wxa4gwrgmotttKys3qm1t3t8j9YvNGcbTR5i1+IOj/wDB UT/gsN8Z/wBkW/8Aj58NdI8OafYfB2/Nr49v5FzLrU0LASAL2GOtfSf7UH/BYn4uWv7KnwQu/wBn vQNFT4k/HCziNrJqtxss9IG0eZKxPbOcZ9KirwvmNKrGnzRbcnF2ezSvr293Uqnn+CnByaaSSeq3 u7afPQ/SvzF9D+VHmL6Gvza/Yn/4KJ/teeEv2l9f/YI/bW1TwrrvjI+EZ9e8JeLPCtwJLW7CRGQw vjgEAj3rwa+/4LSf8FSPHnwI1r4+/Bj4A6Nd+Gfhz4huoPGmrOWJuYY3xtjUdAo6mphwzmNSq4Jx t7tnzWTUr8tr97W9SpZ7g4wTald30tqnHe/5n7Jal4k0HR5obfVtWt7Z7htsCTzKpkb0UE8mrocG vxC/4Kxftb/tR/tBXv7Lf7QnwT0WOz0LxNe2154ctYtRaNrvV/4raYD/AJZ7sjJ7V+tH7HXin9pf xd8D9P1r9rPwNpvh3xo80gv9L0m686GNAfkIbA5IzkVz4/JqmAwNKvOavK6cbq6adtuvn2NsJmcM Xip0Yxdo2adtGmr/AC8j1aiiivGPUCiiigAooooAyNV/5DMf/XE/zpY+9N1bjV4z/wBMW/nTo+/1 p9RDW6H6VZ8O/wDINT6t/OqzdD9Ks+Hf+Qan1b+dOQy/RRRUgFFFFABSMwXqKWuX+NfijVfBPwm8 ReL9CZRe6bo9xcWu9cjeqEjI+oqoRc5qK3ZM5KEXJ9DpvNXGcGjzBnG018V/8ESv22/jn+3N+zRr 3xQ+OwtG1Kw8U3VhavY2/lq0UbuBxnrwK4/9j/8A4KQ/Hz47fHL9ov4WfES60PRLD4ahovDWpyxe WkLkNtadmPI4FepPJcZCtWpu16VubXu0tO+rPPWaYZ06c9f3l7fLf8j9BVYN0pa+U/8Agmd8Y/jx rn7OWr+N/wBrr4ueEtZurTWbmRNZ0O8Q20Vnuym9wdo4969Y+Dn7av7MHx+1bUNC+EXxp0HXLzS8 m+trO9UvGB1OCeQPauXEYGvQqzglzKDs2rtfedNLF0asIyvZy2TaueqUV8U/Ar/gsp8H/iz+2548 /ZR1S60zTNP8KnbpXiWe/Ai1OTOCiZ4yP6V9WfEP41/Cv4S6HH4l+JfxA0rRLGXHlXOo3Sxq2emM nmniMvxuFqRp1INOSTS7pq6FQxuFxEHOnNNJtP5HVUE4GaxfDPj/AMIeMvDMXjHwr4kstQ0uaMyR 39rOrxMo77gcVDdfELwxJoH9taV4hsZ0mDrZSC4XbNKFJCA9zXJyTbtY39pC17m/vBHAP0xS18wf sAftOftXfH7xJ4+0z9o34IW3hS00PXmt/Dl1b3fmC+tucSdPb9a+i4PF/hu61p/Ddt4ispNQiG6W xS4UyqPUpnIrbEYWrhazpTs2uzutfNGdHEUq9NTjs++hqUVUuNY021h+03OowRxFtokeUBc+mScU 6XUrSFEeW9iQOcIzuAG+metc+ptdFmioJ7yK2i+0XE6RoOruwA/OnWtzFdRiaCdJEP3XRgQfxFGo 7olooooAKKKKACiiigDO8Sf8eI/66Ckh+/8AgP6UviT/AI8R/wBdBSQ/f/Af0p9AOF/a1/5NY+IX /Yo33/oh6/iY+L3/ACMNv/1yl/8ARhr+2f8Aa1/5NY+IX/Yo33/oh6/iY+L3/Iw2/wD1yl/9GGkJ 7HI3n/HpL/1zP8q/qw/4JR/8oxvgf/2Jsf8A6MNfyn3n/HpL/wBcz/Kv6sP+CUf/ACjG+B//AGJs f/ow1rT6mdTY/SXw9/yAbL/r1j/9BFXKp+Hv+QDZf9esf/oIq5Wb3NFsFFFFIYUUUUAFFFFABRRR QAUUUUAFFFFABRRRQAUUUUAFFFFABRRRQAUUUUAFfNH/AAUq/wCRP8L/APYTn/8ARa19L180f8FK v+RP8L/9hOf/ANFrX5T43/8AJrMy/wAMP/TsDweJv+RFW9F/6Uj5Cooor/NU/GRl1/x7P/uGv0m+ An/JFfC//YEg/wDQRX5s3IzbuP8AYNfpL8BDn4K+F/8AsCwf+g1/VH0WP+R/mH/XqP8A6Wfb8C/7 9W/wr8zrqaxJO0fjTicDJpMkZJ/Cv7YP00NgA5GaQsT0H5inU1+ooAXp82Dn0pJASDnkY6UpJ7L+ tHOM45oAM4A4yaXOaRQR/Wl6/SgAwOuKTCn86XGBgUhGetAAQACBSH7oNGDnJPNKTjFABwOgpFyW yRS5bOKASSRigBSQOTSEButLRzn2oAQKB2pSAeDRTSCvK9O9AChQOgr8gP8Ag8BvWj/ZE8HWCLcq X18sHjI8scD7w6n2xX7AHOOK/PL/AIOWvhboXxD/AOCeNzfX+j/aLzTvENkbOYD/AFW6QBvzFVFp Ma3P55Phv8I77/hX1v8AETTvKRo5j5sUsZLuAeor9P8A/gnx4QhsPgJbazLaJDJfyl2wm0kA8V59 +yZ+y9o3iXwzby6rpjf2dbx8wMnDP3x+NfVNjoOl+E9Bt9E8O2CWsEShREgwAK+Ez3MPbN0rbM/T OHMsWGSq33X9MvzadZwxqPMPI4xUMMDQDYkhyT+dU5LuZYyXJ9Fptpf30k21YW9RxXyXPds+5UHG C1NyCzvkQNv+9RLbyhSx+XHXFaGii7uI1aWIgd81ttpCSrgwjBHJxUTmkjWmm2c1Z2EE8eHXJPU1 aOmR+V5Sxk/7R6Ct+18NpATM6YVhwMVLHZxAeTbxhhnDV59SsmzupROSl09VTZGQBnkY71SvbHcv liEH0Nd7N4cgl+aIgcc/WszVtF8mNRDBk98VyyqSZ1R5O55bq3h+6hnI8zg9gelY72d3C5LNxmvR NZ0KRpSIvvEdPeudvfDN2sxa4DKOpBPanDERS1KlSbWhxmrTNbEi4GfYCqUbxuMhAB3FdVeeBvtk m5mYr1FQf8K6muH8pZig7GvSw2Ko3PNxOGqSWhj2ssMTg7hxwKt3czS2zSHqAcmrk3wz1O2TEZLB Rn7p5/Sue1aHVbAPFKjLg8ccV63touN0eT7KSepWubloreUo7ZZCF4r59+J91Yv4mFheeHocQhnk uTH1+te0XmrzSSG3VuVJJrl/Gfhuz8SWUrwW6ifBBYL19q0w1dwqHLjMP7WlZbo+OvjR8T/EPhq7 lbQfDkF5p94jx3mnzQEqw6Blr5K8c6CmkW93rNhD5NnOXaaELgRZPSv0i134VWepy+XrNoECrtAK dMelfO37SPwZ0bQrO/8AD40yJBqUflwyeWdqsw4P1r7TKcXDSMVqfnWdYGprOTuunkfvV/wbA+Bd X8G/8EpvCV1qkzmPUr65nto5FwVTfgV+h9eHf8E1/hna/CH9hP4XeA7S2ij+y+D7JnEK7QWeJWJx 6nNe455xX0b3PkXuN+XPIxinYHpSKSc+nagsB1pALkZxSAfLg0H5SSe9L9KAEAHB9KRARnIpT2OO aWgBABg5Heg5xlaGGRQp/hI5FACZy3I6Cl4bqKCCTn2poZgcZoAdjnCjHrSEkfdB604gHqKTYD0W gAG0AEj9KCPQUhJx047UoYE4FAAOOcc/Sg4AyVpDgHd+dO6igBAB94CjAzupCCzYPTtTgABigAyM 4qSokBbAFS0AFFFFABRRRQAUUUUAFFFFABRRRQAUU132Y4615br37aP7O3hnXrzw1rXjxIbywuWg uovs0h2SL1GQMVwY/NMsyuEZYytGmpaJykopvsrtHdgcrzLNJyhg6Mqjjq1GLlZd3ZM9UobofpXk H/Ddn7Mf/RRY/wDwGk/+JqfTP22v2cNa1a10LTfHySXN9cLBbRi2kG52OAOlebHi3heclGOOpNvT +JH/ADPRlwpxPCLcsFVSX/TuX+R6pSBhjJOKFbcM4pGBJwfwr6E8AXd82MUYC8gUBSvLdaWgBpLH oKXAHAHWlo5zQA1h2J69KcDimscg8dKUsAAT36UALjnkfSkyCcUDOTk/SgjuOtAC4FNJ3NgHGKcc 9qKADIPFNYDOQtOoBz+dAB74pGII+h5pTkdRSYyPmFABkDvSnpSMv8QpQcjNACNyuT+lAXOCSfxo ACjFBJHOfrQAgAbnFAX5ff3pwrjPj3+0D8JP2Y/hbqfxl+N/jG10Lw9pEJkvb66fAA/uqOrMewHJ pNpK7Gk5OyOzGOmaQYDECvzX8Vf8HWX/AASX8P3Ih0n4m6tqcZJ/eW+iygD8xmtn4f8A/Bzt/wAE s/GxE998Qta0m2IyLy+0CdYR9XAxUyqQgrydjWnh69WXLCLb8tT9EKRyApZjwOTXivwE/wCCiH7G /wC0z4Zi8Y/Bv44aTqenzNtjuGkMQY+nz4rnv+ChP7e/g79jb4ETfEDSrX+3NW1Hdb6JZ2R8xXkI OHYr0UVMa9Gd+WSdvMHh68ZJSi1fyZ5B+1v4svfGHxbv3jlItLA+TADwD6mvnrxRaS3V00TODuOR Xw/rf/BaHx7qPjqXWfGFnbyRG7YXFnbrt2gkn8x0r6e+DH7W/wAHfj3pEGraBr8MVzIo8y2mlAYN jp1r804lhmEZyqSi3FvdH69wxWy72UKMJLmS2Otj0LDeWSCR3qUaQsREvoeRVqSaFQDC4O5uGBrQ hSL7OfMfdzXwMp3ep+hRSSM2C0XeCYhgmtW1sp5W2pJgECmRW8Ukg8vpmr8OyNRs4Pcg1CbUjW65 SxbaVJCQC2MDr61p2di0ibGxxVdb+2S1Xk7ujEit/wAOiyuR5kXzsAAQvSvRw87M5artG7I4NNhE ZDLwaztTZIWKbD3GMV3Mej2v2Y3U22JD/HIdoH51j3i+CVV5b/xFZxruxvE64z6HmvUjzOOh5rrU 0/eZ5ZrdtHLMQIyQc8Vyut2YXNv5ZXcc5K17HqX/AAq+1jNw/i/TSQM83K/41zOrw+GLsNJb6pbS KxzGwccj29axqzqU1do2o1KdV2izyHU9AmlXMWFYd65fVNGkt8uygEfeOOtep63o4tZ2aNcoTkMB 1FcZrkRlkKAHAHTHWudYlNnV7H3TzbxRZ293A1vcQblfIU15b4u+GenzWM/2YKROpWWBuh96+hL3 RdPe3zPECTnHFcbr3hyz3uzKDz2rsoY32b0ZxV8GqqtY+CPjT8H/ABJ4AeW6ju/7QsHJJt2HMak9 B7V414i8Lp54uNLsiuV4Ujlff6V+hnxX8A2OqabcLJZeZG6Hkjke1fJ3xm8NQ6NdIlroksIIIJwd pxX22U5u6yUXufnmeZIqN5R2PmPXrDULO+e2ZSHQ7i/asmZXtfLmaXaznnHc16D4zY3UyQtYeWGO Cy9/rXE6mgs5yI4gSG/1TenrX2VGrzRufAYijySZBFJHPA8bqEdDnzc9faqz3IiuQskRBK455qI5 EzSKNuW5DHAqxhXUk87eqnvXUcZNAZ5rXZnv8wNLbzGF2CjG08ECmxeZbny92c9KmurVZUEpkAYd QD1qZDTsWRbi1VriS4WVZF3Bcc596j+xrZ2x8TRRrskR45Ie3TH6UaUYFkQXC/u24Ymrg06O80m/ 0GFm8x/3sC54H0/SoeiLWrP6rv8Ag3E+Kd78UP8AgmD4SfUJJXOkSyWMbyPnKoeMeg5r7yyo/Ovz M/4Nr/jv+zZp37B+jfCfw98RdPt/EdrK0mqaLcXAjkEjfxKrHLZ9q/TFHSZVdDlWGQQetKOxlUVp sUnIJBpRheQuaXnPtRVECYwePxoJI6DNByDkDtSjPcUABx3pDgcntQ2OhHU0oAAxigBAB1Henp1/ Cm05OuaAHUUUUAFFFFAA3Q/SvGvjj/yVLSf+uMX/AKMr2Vuh+leNfHH/AJKlpP8A1xi/9GVpS+Ii p8J/HD+39/yfR8YP+yhan/6Pav3m/wCDLr/kx74o/wDZSR/6SRV+DP7f3/J9Hxg/7KFqf/o9q/eb /gy6/wCTHvij/wBlJH/pJFUPcpbH7Gz9R9KXw7/yDz/10b+dJP1H0pfDv/IPP/XRv50hl+iiigAo oooAKZMhdSFHJHBp9FAPU+Cv2Jv+CVHiD4Pfte/Gr44fH3RfDfiXR/HusC78PQ3FksslquRkHcOO laX/AAWF/wCCeHxa/ax+Hvw91n9mtNIXV/hl4kTVbDwrqceyw1JRt/dMq4Axt+nWvuOivWWdY9Y6 GKb96KSS6WS5dvQ895ZhHhpULaP797/mfmz+y1+wb+23D/wUp0z9uX9oHwp4O0OzuvA8+k3eg+Fg VjsJPKIQD+8STya5X4H/APBHj46eJv2V/wBpT9nf4z/YdJuPiN47l1zwZfW8u8IwkleJpOuBllzX 6oHkdaayFuC3FdEuIse5XilHSCVltyO8ba92c8ckwajaTb1k3frzKz6H47/s5/sTft/eJPiN4D+D XxC/YZ+GHgrQ/B17EviX4iQ2qTz6zbwkAFFZTh2ABzxzX0H+zd+x3+0L4A/4K0fHn9oHXfA6W/gr xV4PWy8OaiJebiRUiATb25U1+goQjqQaTyjz836U8RxFi8RzrkilKLi7X6tNvVvW69F0FRyTDUeV qTbi0+nRNJaLzPyc/ZX/AGGf2s/h7/wTC/aR+DXjD4WPa+KfF3iS/ufDmmefk3cUmNrA9s1w3x7/ AOCaX7ROofsB/s5fE9fgQ/iPxP8ACiw8jxj8OpbgrJf2pG3ajY+8vWv2d2NjG6kERBzmto8UY2Nd 1VFXc+Z7/wAvK1vtb53M3kOFdFU23ZR5f/Jua/3n5Pf8E5vgD4i+IP7Q/iD486R/wTgi+D3hzRfB 95aaVc6xcNLqt1eSwlSsZJ4Qn1FZv7GH7OX7RPg7/gjz+0Z8M/F3wj1Wx8R63rGtSaRo0sX727WQ kqVHfNfrl5J7kUphBGCAfXNRV4jr1ZP3FZuDWrduR3Su7t3u7l0smpUor3tbS6JfErPRadD8UvjH +zb+1H4d/wCCWX7K/wAVPDHwM1fVdc+DviFNS8QeD44/9KMQkJ4X/PWv1P8A2JP2mdZ/a3/Z/wBL +NWv/CTWPBN1fTSRS6BribbiEoQMkeh7V641nCyeWYkKkYKlRiiCzgtoxHbwpGo6Ki4A/KuXMM3/ ALRw/JOmlJSk003opNtq3q9zfB5csHVcoS0aSa/wqyZLRRRXjnphRRRQAUHoaKKAMfWADrEfH/LE 9PrSxqmTkHpRqv8AyGY/+uJ/nSx96fURGyLtPHarfhzjTUA9W/nVZuh+lWfDv/INT6t/OnIZfooo qQCiiigArhv2lyo+APjAsMgeHrrIP/XM13NZPjnwjpvj7whqXgvWC32TVLKS2uNhwdjqVOPwNaUp KFWMnsmvzIqxc6corqmfg1/wSF/4J3ftW/tW/AvxL8S/gX+3fr3wx0yLxbeQPoWmW5kidhI+XOGG DXpf/BGr4QXem/E39rL4J/GbWj4umt9OaDWdTvEOdQcIw3sOx61+nn7C37A3wj/YC+Gep/Cz4O3N 5Jp+qatLqE5vX3MJXLFse3zVzH7PX/BMP4Q/s5fFP4pfFXwjr2oS3nxUjZdYjnfKw7gclPzr7XF8 T08TLFQv7suXk91J6ST1aV+nVny9HIZUfYSS1jzc2umqaWm3Xofl9+w58DvE/wAY/wDgj98afgd8 LvG9n4Z1BvH86aT/AGnqItobuOK4DfZPMYgDcBtA96tfsm6N8EPgf+1L8KfBX7XH7D+vfAvxVcxH TNE8U+G9VH9neJpCm0/aACfMDg9R619+eBf+CJn7PvhL9lPxv+yheeKdWvNI8Y67JqwvzNsuLG6L +YrxsORhhXE/BP8A4IW3vh34x+EfiZ+0d+1x4r+Jdh4BmEvhDQ9akJjs2AwpbJ+Y8D8q6pZ9ltX6 xeq1GTk0rSUneKSs1o9d1JadDB5TjqbpWhdpJN3VlaV9U9f/AAE+Vv2S/wDgn5+yX8Qv+C03xt+E Xjj4exSaH4QKaj4e0w3jxiKcsrbgQwY9c46Vo6H8C9B/4Kr/APBX74jfCf8Aam8UX/8Awhfw0so7 Pw74Hhv2hjmjCBQ+FIJ6ZJ5619Xftg/8EUovjv8Atb2v7YPwT/aM8Q/DvxHM8Q18aNMQmoohHyt7 EDFVP22/+CMPif4zfHLTv2qv2Vf2iL/4Z/EdNMjtNZ1axU+XqQRAu+RQOWOOTULO8JWqRm8Q4ylS UU2m/ZySV31+K261GsqxFCm4KkmlNyaTXvRbdl8uzPm79jXSdY/Yk/4KKfG3/gnN4G8f6jrnw4vP AV1qmmWdzeNK2kP9nZvLRiSVxnFc/wD8EZv2NNd/bY8Gap8cfjB8e/FC6V4F8SX1honhmx1J1iZg jAyyMDkn5v0r7K/YG/4I7RfslaR498efEX4v3njX4nePtNms9S8WagMmBHRlxHxnHOTn0rtf+CWH /BO3xD/wT3+B/ib4S678Ql1+XXvEFzqMd2qbREJBgLjA6Vljc8wkKFf6vUvUaprmt8TSanJXWl77 7lUMprzxFF14e4ud2vsnZxWnax+fX7AHx7+Jf7L/AMNv2vvEGmfEDXdd/wCECN3H4XGs6hJcm2YL 8p+c8Yz+lRfsq/8ABOb4z/EL9hHU/wDgpin7Y3jC2+KWp6Le6zFKups1mkKhnNuyZwcgEe2a+xv2 Uf8AgkHrHwi1v4+af8VvHkOs6D8ZpJwLaKMBrRJARnoMkE18neM/+CUP/BTf9l39mvx/8FtC/bGt bb4M6Rpd9f2tskIN01uqs/kZ6qCBggetd8MywOIr1Fh60YSlKm22vijypOOz67rqc1TB4uhRi6tO UoqMlZPZ30e/bqef+OP2gvjxrv8AwQT0D4n6j8XNc/4SW7+LLx3WrR3h84qZ8eWG/u+gr6E/4LA/ FP4weCfgl+y7e+DviLquk3GqeINOi1Oe1uSpug0akhz/ABZriv8Agn9+xlN/wUD/AOCC1x8AvCeu RWOrReK7q60W/l5VLiOXIyPf1qPUP+CQ/wDwVp+O3hbwGn7Snxk0O7/4Vxr0B0DSIMFXtoukjsOC /GK1nUyyGPftJwh7KrUvFrVqStGyt3+4zhDHPApwhKXPThZro09bjv8Agqv+194n+Jn7cHh79hPx h+0/q/wp+G+j+Gra78T+ItEjd7q9meEOB8gJFdH/AMEZ/wBsnxn4H/bY8RfsLWXx81n4rfDd9PF1 4M8XavaSLNC/JaJ2ZRngV6f/AMFC/wDgm3+03J+0Z4V/b0/Y50Xw9rXjTT9Ci03xP4V8Rx77bUFW PaGXOBkDjk12n/BMf9l/9uOx+MmvftIftn6f4Y8NC8txb6H4K8MWqrFaEHmQnB65xwa8+ti8qeQc seVrkta6T9pfe3LzX872sdVKhmSzfmkn8d72duTte9reVr3PvOI5Tp3706mxjC806vgD7IKKKKAC iiigDO8Sf8eI/wCugpIfv/gP6UviT/jxH/XQUkP3/wAB/Sn0A4X9rX/k1j4hf9ijff8Aoh6/iY+L 3/Iw2/8A1yl/9GGv7Z/2tf8Ak1j4hf8AYo33/oh6/iY+L3/Iw2//AFyl/wDRhpCexyN5/wAekv8A 1zP8q/qw/wCCUf8AyjG+B/8A2Jsf/ow1/Kfef8ekv/XM/wAq/qw/4JR/8oxvgf8A9ibH/wCjDWtP qZ1Nj9JfD3/IBsv+vWP/ANBFXKp+Hv8AkA2X/XrH/wCgirlZvc0WwUUUUhhRRRQAUUUUAFFFFABR RRQAUUUUAFFFFABRRRQAUUUUAFFFFABRRRQAV80f8FKv+RP8L/8AYTn/APRa19L180f8FKv+RP8A C/8A2E5//Ra1+U+N/wDyazMv8MP/AE7A8Hib/kRVvRf+lI+QqKKK/wA1T8ZGz/6h/wDcP8q/ST4B /wDJFfC//YFg/wDQa/Nq5BNu4H9w1+kvwFBPwV8LEf8AQGg/9Br+qPosf8j/ADD/AK9R/wDSz7fg X/fq3+FfmddSNjHNLSAEE5Nf2wfpomSp+Y0pwCCaWkAOSaAAA5PNDbv4TS0m4YJ9KAAqCcmgbU70 vWkUEcH8KAFBB5FBz2pDhefU0E88DNACkUhwBz2oye6mg8Hd7UAGMndmggn+KgkEgn8KUZ7igAAw MUhIBx60tIxwQTQAFVY5zSFFHJJp3vjp0pOo3EdKAAMD0NfOH/BVz4bL8UP2LfEmgfZTKYp7a52g ZwI5ASfyr6PZgOQM1y3xo0FPEvwp8QaK0YkNxpcyhG6E7Tipk2ouxdJpVFfuflp8M9H0jw18PtPg 0e2Ch4Q0hxjJPWrsmmTapIRbxFyT0xWt4V8KT6J4Taz1I4kjuHjGR905wBXnvxs+LGp+C7qP4beE V8u/uELXOpkZEQPIA96/NsbTc6krn6/l9WEKUbG1e3nhDQr42vinXY4zGNzxjnH19KsaR+0X+zdC ksY122QwD5nc9cda+QPiv4I+NXjK0uUsPEe3exzcF8NJ7Z9K+dviv+zH+1BpPhZrux8U2byzuR5H mgHb9a58PgMDU/i10mzoxeZY+H8Gg5JH616T+0T+zu+kvq15410+KBVJGZ1yfwzVbRP2nv2a9flx pXxJtXO7YF3jINfhdqvwj/aX0aH+z9U1UMu8GRTqGTj2rq/Bv/CcaBp32W8014rlQNl1DLnc3bOO taV8ky2Mbxrc33GNDPszlK06Dj95+6lj8QvAt9btDb65BKQAeD0z05q1by6JbgXCyqQ4znPWvyT+ AHxz+Jd3dRp4l1aa2kilEUqMcB17NX2n8KPjgNbtxod3rq3F1EmMq3avk8woywU7L3vNH2GW1YY6 HNdx9T6WudQsJJhFbTDPX7w5p099p1lC0twU4HzEkcV5jp3xA06yURXTlj/eFYvjX4o2ht5BLc7Y yOArYrz3il0V2emsE297I7TxZ8QvA2hSC4nu0JJI4PQ+9eHfHn9vz4VfCS2YW9imqXDDDxI4BT8T Xg/7SXxVvtHunbSNQYxuhXbvzz6/59K+NfiJpWqeJNUfV7/xOEDE5i83mvoMty+jiEqld2XY+dzb MauGbpYdNy7n2Trv/BXyxspjZWvgSJTJ90tcJlPqKzdS/wCCt/hpbErIqRXJ4yFACfrzXwfP4C8H Q7jceKmEzHO5nzg/Srngz4EeCfGF8p134gTpAHAdVtT0+tfTwwWQRjdp6eTPj54/iOUuWLV35r/g H274Y/4KQ+M70yXelaxDqC/eWBF5KmvUPh5+2z4f8ZaQ1p488NvbyP8ALHciLbj618f+Df2d/g/p SpD4P+LMNpccbHlkAY+2DXr3h/4XeJdL06C0n11L0Mf9b5W4EetcWIqZVa0NPVNM9LCQzlPmn+Fm j6ARfD/iW1fWvC2opcDOWRDyPwrOCFGK7duTyCK4HRvD2qeF9XtNe03Wlga2YC5t0GFmU9a9VvLW LUbBdbtY/kkXdj0NcUORtcrumei5Ts+dWa/E5TxXoq3Mf2hFQFB1I6muSf4LWvxS8W6H4evLVLi4 u9Yt0BkXI+ZsYAr0PxDbCTw09zI5UR8nHWu1/wCCXfhdPjp+2dofh8x+bbaGxvrhhyEMeGXNfR5Z ze1io9z5XOFBUpyfRH7R/Cnw83hP4Z+H/C5UL/Z+kW9uVHbZGBiuhxzXkn7R37bv7Nf7K9iH+Lvx JsbS8fAg0mCQS3cn+7EvzVw3gb/gqF+zb4vhtr+/u73SbS8k2W9zqFsUHPQt/dHvX2VXG4SjPkqV En5s+AoZXmOKpOrRoylHukz6TOW46UEhRzzVbS9X0zWdMh1bR72O5triISQTwsGV1IyCCKsFTtAx XSmmjhaadmO4IoPIxRQTgZoEN24YYNKAATg5NGRx70cg8nqeKADkjp+tG3A4ND9PxoAx2oAQr3Zq VTkZ96M7gcCjO1eaAFpATvIoIJIIpaAE2jOcUEenH4UBif4f1pScDNACY5yT068UpAYU3nIz606g BD1Az1o2jjk8UpweDQckccUAC/L0qSoxk4GKkoAKKKKACiiigAooooAKKKKACiiigBsoBAJ7GvzE +OYB+N/jA/8AUfuP51+ncv3fxr8xfjl/yW/xh/2MFx/Ovw3xx/5FWD/6+P8A9JP23wR/5GuM/wCv cf8A0pHL4GMVt/C1R/wtbwvx/wAx62/9DFYlbnws5+K3hf8A7D1t/wChiv57wP8Av9H/ABx/9KR/ QOP/ANxrf4Jf+ks/UNAFXAoGFGD3pV6D6Uh54Ir+9lsfwiBPYd6WkO4HgUtACblPejnPTilpM84x 9aAEI2/ePX0p2B6UmMDAoXOMEUAKeRikHyjk/SgA5JpaAA5zxSY555/CgkAZNAbdxjigA4HOeKOF /E0bF9KAFB4oAAuDkmlPTikPINGDgUAHB+UntQVyMUYAJI6+lAzjkUAIBwM8Yp2OaKKAADFfk7/w d93GpW3/AATj0RLGW5MTePLL7RBFnbKMN8rY7V+sJJzwv618E/8ABxv4H8N+O/8AgnTNp/jHUFsd Ig8ZabPqupNHu+x2ys++XHtms6rtTbtexth1zV4q9rvft5n86f7J/wALfD2h+PLf4oeIPhXBqg1K AQ6d4QuIPODHHMm0feOecV9Cajpsuo+GpvA/ijwE1to09wXOmTaQ0Kqc9BkdhxX6I/8ABJ//AIJz /Bjwl/wUDm8c+FPFKeO/Bmi+DLW48Ma1LDm3lllhRmZM8MVJI9jX6ra7+z38C/EbeZ4h+Enh+8yx OZ9MjY59elePLBfXV7WlLl23V9tu+q8j6SOYwyy1CtHne+jaXveWm67/AHH41fsxn/gnj4c+Euk/ DjWfhx4z8HtbxDdfWVvLPCz9S+EH416x430n4Yab4b0+5+Enxil8c+H7hShtdXs3Q23bbtfkHFfq GfhF8INL0828Xw50SG1iT5lNigVVH4dK/Lr/AIKxfEbwV8HvjlF4f+FXh3To7e40hrjbpQVIQQcF m28A152M4fgqEp2Tm+sU4v52dmdmX59Gvi1GV1BdG1JfK6uvvPlb9pL/AIJifAr9o2zm134Z+ILf wX4rDF0tmH7i6bHTAPGT3r4I8cfB/wDaf/Y/8fvoHjnwnqtiYZSbTU7Es0Eyg/eDAY59K+wtX/aC 1+fUY5tSaDc3zKkN2NxHtitD4ifte3nxf+DV38F76CC5LjEEuoRDzUXptjc8g59K8vDSzbBWpy9+ G1pdPme3iMNlmLftYPll3Ryv7If/AAUZv7+aHwV4wuGumKhFlkb5lPvX2t4e+IVpqOnxX0U4ZZVB X8a/K6L4It4N8YrcXaSaTqaOHiedNgdc/wAS9uvWvrL4RfE7U7HQ7bRbm58ySNAFbdmvleIsFQhX U6KtfddPVeR9lw7i8RUoOFd3ts+vo+zPrqy8RLLMJARt4zTPEHxK0bwtYNf3U6sE7V5FpHjq/gtT cXMmECZd8/KAOpNGkfBP4i/tEWv/AAlek+ONM0jwoshjn1qe5UhiOoVe5r56hRlOavsfQ4qvSo07 yZX+M37d3hjwJpUl9p5WR1j3FCcZPpXzr4g/4KX/ABl1WGbxLpPi610mziJWG0icBj6H3/CvoLXv 2Zf2D/BN2V8Z+JNc8cXYA+0CzVo4uOwq3aeI/wBgrw/5UGl/skLNbw42/biHyfXmvqMFSw2HjdUn J93b9T5LG43F15WjKyPinX/+Ci/x98f3hTxV8W9RstPtwcLbSFfM9+KxbL9o346/ESRdG8I+LNUn gmmA3hyxb61+i2meM/2MfE5Ecv7MOi2i543aYrA16Z4Dv/2XNKRI/C3wu8O2h45XSVjxXrf25Cgr Rw7XyVvwPFWVYqtK9So2n2vf8T85rT4NftS6/HDtmv50faWUzEEV0tn4d/av8F3lva+fq19bwMNk eWJjI/hzjpX6Q6h4d8BeJ5BeafYRW/ygg2MwAA+grDvvh7DeXwh0jxU0EYBDeZBkj8a4ZcRe2fLO MbdmrHoU8rwtNJxnNP8ArsfL/wALv2yNU06RfCvxd0Oe3QsEjuZY8Mreh9a9ev20vWbRdZ0uQPBK uY2A6itjxz+yXbeN7Vpdbt7XUvLU+VPZyASk/wC6Oa8te51z4MamfCPimGQWLnZEZE2vCO2RXiY2 NKr+8px5ZPp0fofR4GtKHuOfPHv1XqX9ZnAYoRwCeRWJqEEci48sYx81bOpixa2ae0lLo43oQetY V1dfIIwRk+tedCo2etKKMPWrOO9gaxiiXDA/w14b8cfhRpt5ayJeJtcKTHH2Ne/TOls+/eM+1cj8 SdOs9T0mSSWMPIFO0EZ7V6eBrypVotM8vHUIVqLTR+dfxh8L29rO2jtEincQJ4hgA5/SvIda8Py2 crqZvMC8F+pFfTvx28Maebid3nW3cscDdnJz0PpXhOueG9QtIpdT2CRFbBCHiv1jLMTzUVqfjWb4 TkruyPPp4IZFMdyuVx2HNUozLbSMpJIz+7LDnFbd5aCaVpYVKEE5Ru9VZrB9nmOw2Z+8Dkqfevdj K6PmZRcWRuy3EAmRCu4YY/3T60+yJkdLe4IWTOY5Ox9qrxTXFvLteMEyj8D71cjRZIlspBkn/UP/ AHW9DQSlcdawx/bGeUERO2Dxnaa2bZYtIjksbj70oVreUnkgmqA/0W3LzAM8fEmO/vU2pxCbSVvJ J8SR/dcdwOgpPYuL1PR/hd8TfG3wR+I2gfFfwH4wu7K90KZJUW1lK79pBKOO4OK/oB/4I9/8HGPg j9t3xqvwD+OXh+38Ja7Hbqumarc3CrBqLgDKDnCt7HrX8yln4hvIdU3TXcmNvzorfe9q734ZeKbj SfJ1nwprQsdQ0+8S6sXkOCJVOcA+uaOXljoDaqPU/uAimWaMSxOrqwyrKeCKfyRX50f8EJv+Czng f/goJ8NLL4L+NNLOh/ELwxpyW15Zy3G/+0EiUAzp9cZIr9FsgAAfhimtTBpxdhaKQkA49aWgQEZo pGxjml3c7aAA8jFLHwce1ITinJ1oAdRRRQAUUUUADdD9K8a+OP8AyVLSf+uMX/oyvZW6H6V418cf +SpaT/1xi/8ARlaUviIqfCfxw/t/f8n0fGD/ALKFqf8A6Pav3m/4Muv+THvij/2Ukf8ApJFX4M/t /f8AJ9Hxg/7KFqf/AKPav3m/4Muv+THvij/2Ukf+kkVQ9ylsfsbP1H0pfDv/ACDz/wBdG/nST9R9 KXw7/wAg8/8AXRv50hl+iiigDP1zxPoHhxVfXdbtLNZOENzOqbj7ZIqfT9SstVt0vdNvoriGQZSW FwykexFfKP8AwUIPwfHxw+Go+PKh/DTNKJon3lGlyduQhyap/s6+J9b8IaZ8Q9X/AGZdKN34KhvU HheDXLhoLSGY7RIyNKQ3lAEnr24rsWEvRU09/u3tv3MHWtNx/wCHPsOivl3Q/wBtD4iaJoninTvF mmeHte1nwhJYz6hd+GZpGs5LO4YhmUtzvQDntXZ+Pf2xtF8G+Jr2FNBa50fS/Cg1fUNQjflXdQ0M AHTLg/pWbwtZO1v60/zKVaDVz2+ivnr4aftdePdX8Y2vgL4o+AtJ0vUfEGlHUPCQ03VPPS5X+GKY kfu5COfSrXw6/ak+LGtfH+L4DeP/AIIxaZdHTzeXV9p+rrdRW0fIXfgDBJHSk8NWV9FpruhqrB2P e6K8r/aC/aMufgtrHh/wpoXw9vvEms+JXnTS9PsZlj3NGoY7mbgDBrznRf8AgonDqItNRuvgdr1v pUGrDS/E2qPNH5ekXm7bscdXGc/MuRxRHDV5x5orQHVhF2bPpqivDvib+2ZZfDbxbcWE3wk8QX3h 3ThEdY8W26ItnZiQAqx3EMwwRkqD1q/4l/bD8FaN8VrP4OaJ4U1rWtUvLNLx5NNtg0VtasAfOkYn hRkUlQrNXt5j9pDuexUV4jZ/tz/CW/8AiMvga00nWnsJL4WUXihNPJ02S54/dCXPXnGcYrkPC37d +heCfHPivwf8Y576Qaf4uewt77T9LZraygYgRiaReFJJ6mmsLXa+EXtafc+naK8q+J/7X/wZ+E2v Wvh3xHqF/NNdWyXLyabpslxHBA4yssjoMIpHc1b+IX7WHwJ+GENk/i7xqkbanY/bNOit7eSZ7iDG d6KgJIxUKjVdrRevkVzwXU9KorhH/aQ+C8Xwri+NM3jq0Tw3MoMeoPkBjnG3bjduzxtxmuJ+Gv7Y fhr4nfFvV/DfhvUtPuPDOmaOL2TWQzI0ZwCQ6uBtA+lNUask3bYTqQTWp7jRXG/DL9oD4O/GSa5t /hp4+sdWks2K3Mds53IfcMAfxrU8e/FH4e/C7S11r4ieL7HRrR3CJPfziNWY9hnqahwmpcrWpXNF q99DeorzP4n/ALVXwb+Fkfhi81/xdaG38V6klppdzHcqY23ZxJn+7x1969ItrqC7gS5t5VdJFDI6 nIYHoR7UOE4pNrRgpJuyJKKKKkZkar/yGY/+uJ/nSx96TVf+QzH/ANcT/Olj70+ohrdD9Ks+Hf8A kGp9W/nVZuh+lWfDv/INT6t/OnIZfoooJA5NSAUVzXxQ+Lvw4+DvhxvFfxM8WWmkWCtt8+7fAY+g A5J+lUPg9+0D8H/jvpkupfCrx1Zauls225S2c74T/tKeRVck3Dmtp36C5o3tfU7Sim+YtBkUdQfy qRjqDyMUgdSM5o3qenNABtXGMUbFxgCo7q+s7GLz7y5SJBjLyMFA/E05LiJ8FHByMjHpQA4oD3NB jUnJo3jn2o3rnGaADy1/+tRsWgMCMijcM4oATy09Kz/FfhLw9428N33hPxTpkd5p+o2z295bSjKy xsMFT+BrRUhhkUp4GaabTuhNJqzOM+CHwD+E/wCzv4NX4f8Awc8HWuh6Os7zLZWabUDscsce9dj5 SdMUocMcClpznOpJyk7t9WKMIU4qMVZIb5SUCNR6/nTqKkoQAKMAUtFFABRRRQAUUUUAZ3iT/jxH /XQUkP3/AMB/Sl8Sf8eI/wCugpIfv/gP6U+gHC/ta/8AJrHxC/7FG+/9EPX8THxe/wCRht/+uUv/ AKMNf2z/ALWv/JrHxC/7FG+/9EPX8THxe/5GG3/65S/+jDSE9jkbz/j0l/65n+Vf1Yf8Eo/+UY3w P/7E2P8A9GGv5T7z/j0l/wCuZ/lX9WH/AASj/wCUY3wP/wCxNj/9GGtafUzqbH6S+Hv+QDZf9esf /oIq5VPw9/yAbL/r1j/9BFXKze5otgooopDCiiigAooooAKKKKACiiigAooooAKKKKACiiigAooo oAKKKKACiiigAr5o/wCClX/In+F/+wnP/wCi1r6Xr5o/4KVf8if4X/7Cc/8A6LWvynxv/wCTWZl/ hh/6dgeDxN/yIq3ov/SkfIVFFFf5qn4yMuTi3c/7Br9JfgIcfBXwuD/0BYMf98ivzauv+PZ/9w1+ knwH4+C3hY/9QWD/ANBFf1R9Fj/kf5h/16j/AOln2/Av+/Vv8K/M6+k4LZB6UFxjikIPccntX9sH 6aK2SPlNABzy36U1Q3UUu7Bz+YoAdSMSOQfwpMnA57+tADMPvUAOOccUg3dxQfvgUEjoTQAMMjj1 oII6flSEY6N9aNwJ56CgBQAeR+NBXJ68elG4YzSE5IIP4UAKA2ckduKFz3oIDdaXgUAFA5Oc0U0D a2M8UAKc5AzXEftC/HDwr+zv8I9Y+LHja9jt7HS7YuzyNgbsHH61268sc9ulfA//AAcR69q9j+wl qHhzSbJ5l1N2WYq2NoC9T+defmuLeCy+pWW6Wnr0PYyDL4ZpnNDCz+GUtfTd/geG6F/wVoH7SviH VbD4e/tGLa6pCGbTrS2QBB6Ac/NXf/skf8FXvjroOvXnw8/bF8FjUtLJZbPxTpcOGK4xtkiH881+ Vn/BO39mLVvEfiPQALAQxLi4u7u1+VguQQMj1r76+I2mX3gHU00u3hElhcRbo3cZbp0NfmlPiHMs HiLqbklvfU/b8w4RyTEYf2LpqMntbS39eZ6pb+KvD/jTV9R1PQN/9l3WqzS2fmDDBC2QcV4P8ao/ DXhDWdR17Vf3xdiwmlfIUV6P8O2lh8DrJFDtHzsAOteD/tD6wlwJjr1pI9upO6P+/wC1aY/ESxPL y6Oep5GW4WOFlJWuoafd1PHtW+MPxF+It/JZ+CIbPRdGik2HXtUYIrEdViU/fOeK67wf+yBbfERD 4h8c+Jdb1iCNN0l3MzWMCn2wcEV83fEL4/8AifwB4lJ8L/Dy413ULiYQ6TdXkJTTNJU8ZIHBb1OM 5FfU3hb/AIJPftK/HX9knxX8XvGv7UOoeJ/FTaE954e8K+Er3y7QMU3BAUILMM4xXVhMjlUqRTko 3+9nNjuII0KUpcrkl20X6HinxC/Zr+FP9s3UVgksnkkhQmtsx4rx/U/hHpen3EnkXGpWcEUn+sWY yhfqK+Xdc8Ua38KJH8I+J/AniCHVLS4aPVH1bW7mK5WUHDKEGR1r7k/YS/4J0658UP2LtR+OXxV+ PM/gXXb7UvM8L2GtzFzc24zkur5wvTBr1a+RywVJyddS8mmjxqHEdLH1lBYeUG+qdzzz7NJFABoP iiO+VRhypG8f4V7n+zN4lWzvo96sJyArS9SfrXksfwJ8WfDvxSLPxDq+m61aSzCOTVdBmLd+pXAF ew6d4Esvhrr9rZ6bqxuI5o1cy/XnFfJ5lRhSptX3PtcunVlUTkrWPpe20fXtbsftenRO6hcnC9fa vP8A4uvrVnpssdxbvBtT77cV634A8X39n4Ijig0iR28sYlCnB4ry/wDab13UNX0pA+lvEVU72C8E V8tGdBTj3PrHSryi77Hw18bPFmv3OtTaa11Iy7j8x7DNcv4Q+FyeIbkX+tzStC5+6vJc+gr23S/B fhHXPF0sPinBG0uEYffHPA96xdb+H/j7xnqr6Ha+b4L8NpIVivVtg9xcp/eUN0yOlfZ4FwlFX0R8 TjKVSU2r3Zk2fw5+DHg+8hPjjVtE0xiN8UF/KCxA9ciu0039oL9jXwtZRh/EWitHtx50FojI1fUH 7OH7Ln/BMfW/2WvEnwu1TWpIviFq2nMtp4r8ZAERTgErhWyEUkAcetflT8RP2f8A9p/Rvje3wy1v wfa3S2ly0FkND0mN7W6QkgOr4GQcjmvpqWVZdj6KlVrteSsfJV84zTK8RKFHCp+ck391tD7a0Wy/ Yw+N2mIfCvxA8OSXdwx8qCOVIZQQPUCuM1nwp46+FHjiCw8J+LpILF2wltfTmSCQeglJ4PtXsn7O n/BMn9iD9nf9izV2/a78Q2V3438QSve6bpugXp+16UjD5YyVGdwI6Zr5U+H3hT9oPQ/Euq6T8OHu tf8AByzH7DY+I1PnqueNrHJz71w4nK8LByjTqqSXR/5nbg83x9aCqVKDi31jp+G/5n0v4N8dXOs3 aaX4m0vyXUgP6Nj0PevadP1Kzu/Dh06wUBEAxjtXzZ8OvDfxMmiih17QpLaUNwrZYx+2T1r3zwdp N5pGniy1InMiZJPY189OnDC1lGL0PpYSniaLnJWZneMbpx4PvQGwUQ4Ned/BHxF8Y/h5c3nif4Re OJ/DOpXaNHcX0H+skiPBA7ivU/E2iJdaLPBMCUIyrA/pXiPxD+KPhv4bzeTqusxW0KgB3Zsbc9K9 GeKr0KaVH4jho4XC1698R8Pbudba2UWu+Mf+Er8U3d74q8UIN4v9WumuHJ9i33R1/OvnD9p74u/t EeI9avdRj8ZXNhDZSmMaZb58tFBxz619T/DXx58EdH0q21Xwhrn26fUIQ9zNIehPpXm/7SXwp0nz b/xPZSqtpqlk7rJ1/eAdP1rxYYiVTF2lK9/mfYUMPTjRTS5Utlt6H6/f8EBvjf4u+MH7EGn6b431 v7ff6HIITOz7mKMMqD9K+5SecA81+dH/AAbieEbnwx+yvrF3PGVS6v4ihJ+9hK/RfABya/U+H6k6 uT0ZTetv+GPwPi+lSo8S4mNNWXN+LSb/ABAZBwTmk+YnIpTgHcaCcg4PSvZPmxCGJxnilUMCcnPp Rk7RihfqfegAILDAOcGgk4GTg0MARyaAAp6n8aAFGe9Nbd0I4pwAHSigBB+mKUkDk0hBzwPrSY5O eg75oADkKCOKCD0LdfaggbcinHGeaAEXOCM+1ADYyW/DFHAz2oAAHFAA3pnFC9OtB5OP60KABgUA KDg5qSo6koAKKKKACiiigAooooAKKKKACiiigBsv3fxr8xfjl/yW/wAYf9jBcfzr9Opfu/jX5i/H L/kt/jD/ALGC4/nX4Z44/wDIqwf/AF8l/wCkn7b4I/8AI1xn/XuP/pSOXrc+FnHxX8Ln/qPW3/oY rDrc+FmP+Fr+F8/9B62/9DFfz5gf9/o/44/+lI/oHH/7hW/wS/8ASWfqIvQfSkBDD6dKOwGevSl5 xya/vVbH8Iibu/ak27uSaUKB0FIN+OKYC5IXIOaWk2jGDzSkEjANACDPOGoYkdBSAcEE5pQD3bmg AGe9LnPSkAx3pPvZJPFADqQgnvQfvCgkAfyoAMYGBSfP1xz60uTtyetKDkZoAaM55HOKd25NIvJJ 96CQeQelAAB3PWgMTkDrSIMHnuKVVx1oAA3GWpe9AAA4pOd3I+lAAS2eBxXyt/wWs+FD/GT/AIJj /FnwnHaGd4vDE92sCjmTywTtHvivqoscgbvwzXM/GXwHB8T/AIT+Ivh3PIETWtInsyzdBvQr/Wk1 dWKi0pJnxt/wRr034P6d8Fvh/ZfADUHuvDNt4HjjdpeZIrwLH56MT6OGFfdMgRmxngV+an/BG744 fDbwlpWk/s0eD5bf+2/COtarpPjeIJsaO5e6Y22B6FADmv0owqng1yYDTDqL6f11PQzV82K51tL0 /TQ88/ag0D4u+Jvgjr2hfAue0XxDdafJHaJeSbEckYxu7V/N9+2b8CP+ClVp8V9B8FfH7wfc+Hpd TvnsNOeO7LrOrP1z3Hev6etTmWLTp7n7QIUiiZnm/uADOa/E/wD4Kw6R4y+LnjSD4n+DPGV99q0T WfO0+4u7tisYQn5VUnHUVviK6w9PVmWBwksVV0vZdj54+OP/AASA0L4Gfs3al8dvGPxp1KbWdJsl lht4c7XlYAhOOnJr5B+Hfjz4jeDtBfXPitp9hf6Nbyf6z7QFubfnKsvduMV9yaj+3r48+LXwC174 EfHT4RvfpfWXkRa3aOd0Ug4V8dO1fn78QP2Yfjzq9s+oDTVukt2YRIl0wMiZOMr0zjArgp4zC1Yq NZrzPWqZfjsPUc8Onbpvaxv/ABf/AGg9U8Sazofx6t/FA1LTNNVNJms3QFpoSerjuy5zk+ldfc/F 3xF8PdA1LxH8AfGlj40l0x1nvtMmYJNBC2MKB1OGP6V8x/FLwzrXwW+FNv4MubFzqmvXxvLiFhj7 InbA+or2/wDZx8NJP+zr4lsPhZokTeI/GulLa6lqzj5rcRt5g2D+Fsr1FeDm2FoqhGSeieiaTi43 XxdUt9nc+jyfGYp4iUeV3t71m1JSs7cvRvbR3S+ZN4O/bP8A2rv2gPGFv8AJYU06+1qXYba1iANp bn7xdh6DNfoV8E/hnp3wW+FVn8K9H8RXepWFsxmnluZiyTXDD5nCk8DPavz8/wCCaHxC1XR/jN46 X4h6Clz4isfDkVjJcrAPMiCSnLD/AGsdTX6Q+APsGpfD6y13TbwT29xBlGVuVPofQ14udwlhIww8 aahF6vl2b7/LZHvcPyWOlPE1KkpyT5VzbxX+b6tHO+Kb2200tFBEkYP9xcVytxdRXbbnnwo5OTWp 8Rra+uFZbS3Zu/FeReMfGkejWkllrWoraW2CJpCcMfYVwYSg6lkup6WLrqkm3sj0ef4k+HPD8Ytb WZrpx95YPmxU+m/tAwadMPP8L3bJjIKx84+lfP3hTw5+1L8cdVfR/wBnn4S3UtgzbV1W7jKo+O4b vXAftAeL/wBrj9lX4jf8K/8Aif4bEmry2mfsdm5dkQjgkds9q+mo5E6kbpr7z5WtxLGhV5ZJ/d/m fb2mftW+ELRxcR+ILjS5gfljuMoD/jXufwP/AGhdC+KER0a8vIv7Rjj3QurjFwvqBX5HaP8AtraF rOkLoHj/AMM7ZbdiJRLHiXd9T0rtP2d/jn4yufitpup/ATxTbwX6ziO1s9Zm226lj1ZuyivMzThe cqTezS36feehhOJ8LiUovV/ifsDb3jWMyXdncvDIGzujODXq3wh+Bnwa/aL8K3viD4y6RZ3moyyi CIm6EcoQccjrn3r8j/h3/wAFVv21fjv8bpv2fPg18K9B17xDpjznxJLZ3JaGKCE4lljPQqB3r1fW Pjl471jUTrNxr91Y3hXZNFp966IjrwcbTzXx2Iy7F4FRVVLXW1/xa8+nc9qnTWZRkqFTlcbe8vPp o/v7M/RXxv8A8Eqfg9rlp5XgvxPqWjlARGx/fKvoOTXzn8Sv+CY/7VPgG7u7vwxptv4k0yM5triO YLKw907V4v4M/ax/aE8IHz9D+LupooHypcStIB/30a1Na/bP/a18TMftHxmv1X0gGz+Rrmcd9NTo oYbPsO1avGUf7yf9fiNm/Zl/amhmc3/wM11QhwWS0JFeefEvwt8S/DG7/hIvhhrtosYIeSSwIX86 62T9sn9sfw9LjQfjFqIOeRNmQfqavn/grb+2D4EjT/hO/APh7xpp6DFxbX1usbuv1AzmtqEK7mrJ P52OjE18wpwd4xl6XX5n5+/tQ3PhOO7e+uJ/JhyRMjrtIbuPrXzfJrWl+ILmey0PxEsdvtJTLZBI 7V+kf7Sf/BZ39ljxZeL4e+KP/BN/Szbuf9KlsclmJPOOB718jfEH4r/8EpviJ48v/EVt8DfE/gyx uJAY7W0LMIl7tg/jX6Zk31mOHtUptaaNNSR+ZZxWp1a/MpJPqndNfPY+erjRp9SJcyRIwJCtu+8f WsDUXk0+bypFCv8Awk9Hr1r4teFP2N59XZvgB8d9RgsGQFE1m2AKN3HPbrXmnjPw3ceGJYJrnX7H VNOuhiDULJ9ylvQ+hr6ejO6u/wAT5evFN6a+jMm4tYY4klXfy2QGH+r9vpV2ztJ4LhXuNuJR8mOq n1qXSozHELeUrMGUgMDn6fjTZkljEMbrzBIMgHkium6OTlZae0b7E8s8fMJO4Y6p61yms+KSLY2U ZzG5wy5x8vrW98QNaW0sTZDdEHjxHID146GuGtv+Juiy3cfmPHhFEY/hppJsTlbQvw2948gurExz iEAhVPzMPQe9Rx3d/eSCyihmgWSXcNwIJPoPWpYtZh0m+Om22nsqBMhlHzZrodPnsb23hlLIk68w kNna3bI7VW5Cuz6g/wCCWf7QniD4Aftj+AfFfhCWSHU31u2triaSUxK8LuBIjHvketf2AeG9at/E Gg2etW0sbpdW6SAxPuXJAPB71/D54T13VBKuq6jOqXNpc5RoX2MCD99SOQe9f1ff8EGfjmnx2/4J /wDhzWbWO9MOnk2nn30rO8rrjcdzHJGc1nazNKivFM+0iMkHPSlpCQDkmg/N0amYicEYLc+uKXHI PpS4Gc0UAIcDOOp6U+P1NN68D8aWMYYjNAD6KKKACiiigAbofpXjXxx/5KlpP/XGL/0ZXsrdD9K8 a+OP/JUtJ/64xf8AoytKXxEVPhP44f2/v+T6PjB/2ULU/wD0e1fvN/wZdf8AJj3xR/7KSP8A0kir 8Gf2/v8Ak+j4wf8AZQtT/wDR7V+83/Bl1/yY98Uf+ykj/wBJIqh7lLY/Y2fqPpS+Hf8AkHn/AK6N /Okn6j6Uvh3/AJB5/wCujfzpDL9FFFAHknxt/Z7vPir8ZvB3j25axn0vQFlF7YXsIfzdxyCARjNU /wBrL9nrWfix8G4fA3w2+yWZsr2K4XSXHl216iMGML7eikAj8a9mIB60FVPUVtGvUi4tfZ2IdOLT 8z5V+GvwG17wBq/xA+IXxp0Twv4M8L674Uh05dP02VVitVRWDPI/Rjz1rlv2Zf2dPFfxi/ZB8aaf 4j11ZNS8WXD22k30yna1pbEpbH12sgHT1r7A8XeDvDHjzQp/DPi3RrfULC5XbcWlzGHSQehB61Y0 TQ9J8PaTBoeiadDaWlrGI7e2gTakaAcKAOgrb65NwffT8CPYq/lr+J8rfAr4O+OfDGv/APCRp+yx pnh+98PaC0UF/NqTTSX12o2p5ILEIhxnnBFO/Yruf2ifDHji8T4z/s9XVnrPie+lutf8Vm4Vo0/u RL8xIQADAHGTX1lsT+7QI0HRRUyxUpxknFa+v+YKiotNPY8k+L/grxbrf7Q3w38V6RpLTadpLX/9 p3AbiHfEqrn6mvG7f4O/FSH4HeOvD974LuWuNQ+IT3draqPmltjMx3j2xj86+vyikYxSeWmMbamG IlBJW2t+DuN0k3c+Af2gvD/xn17TfGHgf4heG/G2r6i1laxeEtH0ViulmHYu5n4xuBHIJr2z4T+A PGMXxp1przw5LaJc+AorSG8kjwol2qNgbrwe1fSexemKAqjoK0njHKny8q/q3+RMaCjK9z5H/Z/+ Mdv8H/BmjfsyeKvgjrF/4m0zVmtpbeCwDQygvu+2CQjbtwRznPy0248JakPg78ara98MStJeeNJX QG33NcJlSHHHzY6g19cG2gL+YYV3DoxHNDW1uylGhUhvvAjg0nilzOSju7vXzuP2TtZs+Cfiv8R/ G1t4e1j4f+KvFMvg6wt/h1AlhY22hefdeIN0JBQS43ccDb2zXZ/AHw/Hc/GH4S3mq+HJfMtvh6Ui ku7f5of3ajafQ+xr65vvDfh7U5UuNR0O0uJIhiN5rdWKD0BI4qVNJ0uOZLiPT4VeNdqOIxlR6A9q uWMThyqNt/ysSqD5rtnwiINL8PeF/DniPxTpEq+EdI+Kl6dSiMJ8q1la4OyVl7IM9elX7jUfgb8R v2gvi6NL1iTT9A1DwnFHq+v6dbt5SNs4kXaPmx3xX2re+D/CupaTcaFf+HbOayuyTdWslupjlJ6l lxg1T0f4XfDnw9p8ulaH4J020tp4TDNBb2iqrxnqpAHI9qr67F3bTv6+af3i9g+583fsl+Pxp3xw t/hFrOm+GNeuYvDKy6Z418KRMgktFChY7oEAeaRg1Q/asj8WX37Znh3T7rSPDl/pjeFbg2Fp4vnZ LF7jeOnBBk64z2r6X8BfB34X/C+S4f4feBtO0hrtt1w1lbBDIffFHxN+D/w3+MGlR6H8R/CVrqtr FIJIknU5Rx3DAgj86z+sU1X57aWt/wAEbpS9nynxV/wrLwtZeCPB8fxE1Pw1rWnH4qQpbNZzGa00 6MqxaBXYDC7u3tX3npsNlbWkNvp0aLAkYEKxfdC44x7Yrjb/APZx+C2o/DmP4TzeAbJdBhkEkVhE m0I4OQ4YHO7nrnNdjpOnWmj2EGlWERSC3iWOJWJOFAwOajEV1WStfS5dKm4fgWqKKK5jUyNV/wCQ zH/1xP8AOlj70mq/8hmP/rif50sfen1ENbofpVnw7/yDU+rfzqs3Q/SrPh3/AJBqfVv505DL9I33 aWkf7pqQPmb4oaBpHxL/AG7dA8KePFS703RdHa60zTbkZilmZfmYoeGIwOoNdh8Qvhf8Jfgj4m1L 9pLw7psenaraaM8U+n2BWKO+AB2Bo1xk7sc4q/8AtI/s13Hxhn0zxt4F8Xz+GvGGhMx0fWrcZUK3 DRyKOXUjjFcz8M/2RPGtzrmseNf2j/ie/irVtR09rG1htkaO0soSMbkQ/wAfJ5NdqqQcIvnskrNd /wDhzn5ZKTVvmefaB8Wv2pvBPhzw9+0/498e2+p+HPEV3GNT8IR2aKNNt5ThGjkHLsCRkGrHjD4v ftceJ9U+IXij4e+NNH0zRfAupIbOyuLASPqMZjVzGzZ+ThjzWton7G3xwnTRPhX4z+KVpd/D7w9f +fa28UTC8u4l5SGU4xgHuPSu4079m/xNYeH/AImaQutwFvGd35unYBxbqIwgDflW8qmHTvo36dLr 8bXIUarVtf6X+Z558Vv2uPihqdx4I0Twf4h0nwXB4l0N76bxN4htTLZpPGQpttwICliSQSegruP+ F/fE3w34l+HPg3xRYaZcXXij7QmpXdhJvhYIQEkiYHGGBziuZ8Z/s+fHzSvh1oHw/wBC8O+FvGGi 22lS2+q+H9ehUL9oJGyeORumBnjvWMn7JHx4+Gnwo8Fal4D1m01XxT4P1KedNMum/cNbzSbjAjHg bBgCpthpRSulv+v/AAB3qpvcv/tM/F/VfHXhn4j/AA4u7H7Lb+GLrS3tru3cq8vmTgEe1U/Cvj79 oXR/2xRpl3eaY3g2y8AQXl3bvM+5IRk+YB08w45qC2/Zz/aV8X+H/iRrnj+z06HVvFsunvp9nbMN sKRTB2Rjnkgd667xH8J/irpvx+sfEFn4UXUdB8Q+CE0DWbiKQB9PkUMfMIJ5XLdqpOjGLgrbP8o7 fiL32+bX+rmHZ/t5+OohZfFfV/AWlRfDbUdRFnbX0d+TqMeW2+c8PTZnjiuj/aE/aq+NfwOtG8Y2 vwa03WPDlzNBHpVxDrWy6u2lGUVYiPvHPSvG/An7LOueBL7T/g5qP7K0Ws3FlrBz4yn1OVbGW2Zi /mlN3DjOMYxWn8Ytb+PUP7UyeJvEn7OOreIfCfhO3jj8LWmn5MUku0ZmZehKkce1U6WGdRcqTVn1 37dd/wCrCU6nJq/6+4+ovEfjPxUPglceOdN8OSRas2hG6j02SQK0Upj3bCT3U/yrwL9n39tfx3pP 7Otz8Sv2gPBd1FqR1R7TQ7OCdZJNUlzgRR46H3NfRnnar44+FzzyaS9jeanpLD7HP96GRkI2n6E1 8faZ4R+LA+FGmmP4Y3v9q/C/xpLqFxp80R26pAw27oT/ABEAk/hXPh40pwlGSW6/r79DSo5Jpp9P 8j3b4Z/tlf8ACRS6z4e+J/ws1Twj4g0jS21L+x9QmSRrq1H/AC0jdPlPbiuguf2q/Adn8L9G+Kl3 ZXa2Ot6nFY20QQFxK77Bkema8VMni79rb4u3njnw34D1LRdJ0rwhNYR3eq25ikubpm3eWFODt7el ec3XxR8S+IfhL4R+BNv8Itdj1zRfHVsdWElqfKt40uM+ZuxggjnitfqtKUtFZ6XV9iPaziv61Pb/ AIS/tkeLPFP7TPi/4VeMPAGpaZoeh2fnQ6tcwqsUaryWds8AjpXSeCP26vhh408cW3hL/hG9e060 1K4MGi+INQ08x2OoyDPyxSZ5PB/KvLfHmna9ffG/4ofCRLG7g1Hxb4VibQbrYfKnKAsUDDvjjFeZ /DTTfDvinS/h/wDC7xl8YfFl3qukayp/4RFdBQf2dOpbl3HKpjv71X1ehNc1raLb03+8XtKkXb+t z6o8X/tv/Bzwd4/bwBdRavdyW86w3+pafpjzWtnI33VkkXhTXpHif4g+GPCHhGXx1reoBNMhhEr3 KKWGw4wcDtXxR8XfG+gfB7x94k8SfAXxnd6PrT6hbxeIvh/rmjefHrTdFeEt0yOpFfYOiWrfEj4N QWfiLw0unPq+iBbnS3Xi3Z4+Ux7E/pXNWoU6cYy1s9zWnUlJtMfqPxx+GeleFtL8aXniiBdN1qZI tMuBki4dvuqo9TWB4v8A2wP2e/AfjiD4d+KviJa2uqzbMw7HZYi33Q7gbVJ7ZNfL3wAs9c8efGzS /wBlfxBp8wsfhLcvdmaSI7J5gzFMHvwwq78Odf8Agd4a+BXxR8LfGWC0g8Uyazfm7t9QhJuZi7P9 lMZIJI6Yx0rV4SlF2d36dns/1ZPtpNf10Pq/4l/H74RfCHS7bWfiF46sdNt7zBtHlcsZQehUKCSP fpW94S8ZeGvHegQeKPCGtW+oafdJut7u2fcjj2r4wTwTeXfhj4b+LIfHmjWPjvS/CyG38N+Mgfsl /ZjPByDh8d+te7fsPfFXw58UvhU1/oXgKHw89reSRXdlZFjamXcdzQk/wkg1lVw0adLmV3Z6/wBf qVCq5Tsz22iiiuM3M7xJ/wAeI/66Ckh+/wDgP6UviT/jxH/XQUkP3/wH9KfQDhf2tf8Ak1j4hf8A Yo33/oh6/iY+L3/Iw2//AFyl/wDRhr+2f9rX/k1j4hf9ijff+iHr+Jj4vf8AIw2//XKX/wBGGkJ7 HI3n/HpL/wBcz/Kv6sP+CUf/ACjG+B//AGJsf/ow1/Kfef8AHpL/ANcz/Kv6sP8AglH/AMoxvgf/ ANibH/6MNa0+pnU2P0l8Pf8AIBsv+vWP/wBBFXKp+Hv+QDZf9esf/oIq5Wb3NFsFFFFIYUUUUAFF FFABRRRQAUUUUAFFFFABRRRQAUUUUAFFFFABRRRQAUUUUAFfNH/BSr/kT/C//YTn/wDRa19L180f 8FKv+RP8L/8AYTn/APRa1+U+N/8AyazMv8MP/TsDweJv+RFW9F/6Uj5Cooor/NU/GRl1/wAez/7h r9JvgJ/yRXwv/wBgSD/0EV+bN1/x7P8A7hr9JvgJ/wAkV8L/APYEg/8AQRX9UfRY/wCR/mH/AF6j /wCln2/Av+/Vv8K/M605xxSBjnBFLRjkn1r+2D9NEz1wKPw69aUDHc0hDZ4/OgA4zSfN/CDS4J6/ pSZJG4njvQAoLEjrx1pcA9RSYJHWlAx3NACbccgZoPHOD9KAc5+tKRnvQAgbJxg0ZXOOM0Y4xk0E Yxgd+aAEywJAFKCScMKD1zz+FAXBzmgBMnG786MNnJH0pWGRjNBLZ+XFACjp0r49/wCC1/gDUvHH 7F+ry6bZNMbINI6KuTgqa+ws8AHqa4/49fD+y+KHwc8Q+CL1Cy3+lTRoD/e2HH61wZphfruX1aP8 yf8AwD1shx6yzOaGKe0JJv06/gfiD+y74i/4Uj+y3D8QLi1NrqV2TbRjbjCoTzXjX7QP7aX7Qvie zgt/AurrJ/pShotm7zVz931Fe2fEr4eePtY+AXiD4XeGrLzNX8K6vPvs9uJGg3cFR34ryz/gnv4W +GHjDxvdaT43ZDqWmyFjYXeFbePY1+G1lOGJlN7q2nT5n9MSnGrQ5n1vr18rH2n8MbnUJvhBoOoa naCG8n0qKS5t142uy5IqtqvwY0vx5GX1Wz3RucuuK6TT7ZXiDJHshBxGvYL2A9q77wTp9hLZqkgA GOp7162Yq3s5RfRHyOBm486t1Z83fEr9nXQ5/DjaFp3hW3ktkH3PIHX64615jbP8T/g2UtvhzJr+ l+UOBZTvsyPbPT2r77vvC9s4GYI2UDPbmud1jw7pcSMTpcJbPAKA5rm/tHEwSSlt5nXDD0Jt3je5 +XvxP8OfF/4xeO/7f1X4QrrWpHOL6505FO7P3mwOTXaaF+zH+0l8QIbaz8d+Jk0myjwPsVuf4R/C FPCj6V91jwmZw6w6fHCXB5EYGKfpvw2tLbNxePu+tazzirJK+rLp5fQg/dVl5HyrY/s+W/w90drT So2lcpiSeeIEA9zVXwB8DDq2vfaroGZEk+XcMjNfSvxP0+zkt10uxjVdx52jqKo+APB/zxaVYQYl Zs5PavCxGKxmKnab+R7mHpYXD0+ZLU2H+H9v4c8CWVvFApJUFiFxj2rzT4q+CE8Q+G5LKGy3sOd2 3OK9w8bR3FnZRaZdzDEKYCg9eK41NF1PVLO5tdNUNhCWDdx7VzzUZY32aWysdFKVT6p7Rvrc+KdX +EdlY64J7qLEiyZDAdOa9A034cjxRo8WleJ9MN1aIu2KUEgqPStbxhpkN5qU0dxFslhcgjGM4Ndb 8HtZt7qVdNkVDjjDDINdUK2Mw65oPb7rGM6OEq3UoninjL9jDUNWl+1eAvGclivUW1yNyn8TXOXf 7On7QWmlEOnQ3skQwlzbSMzYz2Pavti58BW0+ZtOXbuXLJnHNZ9po2r6Bckli69cE5wK7Y5xVcdd GcU8BSv3R8qaT8EPizqEQmvvDQE23bJNdZdvrzXqfwg/Zq1LSgtzrcil3OWVUwBXvOkmXU1VnRFy OTtxW8q2mnWB+1NH3xyM1zzzSu1a5DwNO6aR523wm0A2v2k2qB4hywXrXnXjPw/Hp+pNLGpC5wBX tHiLxTpOnWTQpIuZOuDXkXjnXLK7k2xkE7uParwuI56hjWoThDU5DUTH5UtnKf8AlmcCvEvjD+xl B8XZZvE0wFxb3MaxrCr48hxnDYr2rxI0NtAbyVuAnJzWdpfjg+DrOHWb/X7a3spj86TygLgdTg9a +hx8q1PCxcHZs8bLI0546UZq6R8e6j8I/Hf7Ojtp1/HKiQuAu7ps7EV65eeIdR+If7KMup31gS0O oxRW8x4ySeR+Oa0/2lZvHf7VXj/TvC/wi8ONHooQC98QXY2W+xepBOCavvpNv4j1vw7+yz8KJv7S t9PvojrF/CmYpbnI2ovHPIry8Op+1Ttd/wBfqfRznGMLXsv6f5H7H/8ABHz4TL8Kf2JPDVvNFsud RjNzP7Z6CvqYgHrXHfAXwNH8OPg14c8HJEUez0mFJVPZ9g3frmuwG7POK/a8DQWGwdOkvspL8D+b s1xTxuZVq7+1Jv8AEMtnpxQCMfKOlLjnOaRyQMnp3rqOAQls9Pypd3OCMUik9MfShuO/50ABJBJ5 pc5xgUg3Edvxp3TtQAAYpGLdqWg4HJoAaAxPzGnZ9RSHd2xQpJ6/lQAm7sopTjr6Um0joefTNLju aAAEjLEUueM4pOGHWlHAxQA3J3Z2mlxkccUbj070v1oAVTg5p9R1JQAUUUUAFFFFABRRRQAUUUUA FFFFADZfu/jX5i/HL/kt/jD/ALGC4/nX6dS/d/GvzF+OX/Jb/GH/AGMFx/Ovwzxx/wCRVg/+vkv/ AEk/bfBH/ka4z/r3H/0pHL1ufCzn4reF/wDsPW3/AKGKw63PhZx8V/C5/wCo9bf+hiv58wP+/wBH /HH/ANKR/QOP/wBwrf4Jf+ks/UReg+lFC8gCiv71Wx/CImRnbQS+eBS4Gc4oByOtMAz6UUgBHJ/S loAQ5H3R9aAWzyKToSelOxzmgApuCEIIpSWzwKUZxyKAEJxSjJ60jDJBFLQAnI+7zRknov50DJJG MCjHONxoAAQeRSsccj8aMAdBQenNABnnFFHXnFHOfagBoVs8t+tOpM/Nj2paAE2/MSfwobpwM56i loIyMUAfkF8dPgH4h/Yc/wCC0t/8b/CUEVh4O+KWkDXZ3GI4F1S0AjEHp5kmSQK/WPwp4jtfF3he w8T2EgeO8tFkyp7kcj868G/4KlfsLwft4/sxXnw50TWX0rxZpF0uq+DdZRiptdQiBMeSOdp6Ed+K 8a/4JL/tzweKoLz9kP44TXOgePvCTCzm0TXHCXLsg2tIv95HILgjsa5lOdPFNS1UttNrd2ejyRr4 BOK96nvrun1S8j6K/bY+Jt54A+EF1peiz+Xe6qhhDg4KIRyRX5XfGzQdS1rQTYy6m27JYgn72a+5 /wBuXxXN4m8Z3GnR3e6GyxGqBshfWvkrxL4NvtcuyikYJxz0r4fiHNpQxrhHZaH6Jwtk0HlynPeW p8z6B8JNaubKfT3vSsZfIIWs29+AgtZfMu9Smk2EsQGxwOTX1DZfDODRFJuJgM8nFfPv/BQf9oP4 f/svfDpdJuFkvPEfi1GstH02yINwoYf60KOQO1eHhsZXrVVCmm2z6TE4XD0aTlNpJd/wPzA/ai1u /wDjD+0/daD4VElxa2c4sbNV53Dvj8c1+kX7HX7IEfw7+EmmpcWRW48gFlKYOSM5P54rzD/gmP8A 8E3/ADdfk+K3xKheeUTG4tVulBZWY5wfXrX6a+F/AVvDZpbraKFjUBR7VPEObyxVSOGoP3I6X7l8 PZPHBUniK69+Tbt2b/4Fj8q/Cen6T8Fv+Ck+u/DqfwUsUnjzQ5XtL4g4eZVZ9oHTsK9T/Zz+NOse GvGKfDLxbA9ouoBt1o5wIpQTyB2zXff8FUfhK3wn1jwp+2d4P8K/bL3wHqyS6pbxRgtLaOwR+nou 415b41Phbx18edJ+NXhhzDofiSOLUdEfGAkcmP3fuQc16dCcMflUZTjrFcrd7vm6fJqxyqhPBZrO lGWk3zxSVvd+1802/PY+gdVu0zNEYU3bDwR2r5q1H4bRXvxEuvFXxDt/7Zt45y1hp6kgRkHjI7iv qy68MG7SK6AySi7sd+K4b4lfClrlDNbArIRlSPxrz8Hi4004t67Hbi8HKU1JHsv7H37eXwR+HWjW vhT4kaOfDCxSBY5zAFhH4ivir/gr/rkcf7YT/Gn4QfE+31nR/E+mxLY6tp6Cb7LMgJ2srDAGSO1d lJ4C8WalaS6PqenLdwhTjKZIHtWLffAjzbYSQaRPC8WNiSpuUAdcA9M19Ngc1jQpqLWh8hmeRPF4 h1E7N/qfBfijwVqnivxBHc+MdVub7U767X7RqQtFiVcn7xVR/Ku28I/A+ys/2g9J8O/CK/1a80Ga xP8AbV7tCGFwBvZDnpnpmvp7U/A1pqN0LN/Dis0Xytuhxjt6VxX7UWl+LfCXwNZPha8Wna/qt7FY WxgISaRX4IHfHrXdUzyVd8kXZy0u+l9DzqPDNOguaacuXWy3dtbL1OQ/4J72PxM/Zu1P4v8Axf8A hwskP2l5vD1rqNyP3ssE5YPtI7nAya928C6jrNzpVrDdpI8giVZC3dgOTTvhZ4BtvA3we8LfBeLd LcaVAbrW5mOTc3Uo3MGPcqcivTfC/gSFVWUWwBHYivjczxcMRXlKdm9r90tP+CfcZPgHhsOvZLli 9bdr66+epU0fRry7t0/cEZx2rp9K0GWKLaYjk98V0miaDbQwKfJGcdKmks1jOGXAzxXzlWUW9D6S nT5Vqc7e6NbxQ75IhuPf3rg/ibp8cemmaSIbEBLcV6dq4jIKocj0NeYfGQ3Q0GYq5X5Dkg8DitsL dzRz4lJU2z4y/adPhvVk8yC2zJHwQvVvevmjVEtH1Q2skbFCfuOMkj0r3H45ausN5KoVmdHIJUe9 eW2PgHxP4y1qJrWykbzGCpsXnNfquVtUMOnJ6eZ+PZvGWIxTjBXfkcVJo2jvfLHBaRLHvw29B+vF dv8ABT9mrxp8efF//Cu/hgN8dwoN0ZWJSHJ++Owr1Xwl+xr4k8SX9vo50WWJnYGaeUfKBX3T+x7+ yrY/AnRXl+HWnRy6xcwhbq8eP5celcea8S4bCYZ+yd5vb/M7cm4Rr4zFRlX0prfv6I+Ul/4Ik/HD w9osmoaD8RLa5uo4i50+4GFlIGdoPXNfMHj3wtr/AII1O98OeJ9Ie2vtOlMN5aTrh4JFPX3FfqZ4 Z/aO+Nfgf9o6X4d/GBY7rTbqQLZbF/1J3cf0r5O/4LYeGrHwl8f7PWfD9hHFPrugRvdFAMPJ1LH3 rg4az/HY3HvC4lqV1zRaPT4u4Xy/Lstji8JFws7NPXfZ6nw54z8UpqkK2iWmdn+sfPX6VS8M3EWn TssjkGQZTNZs/wBqLG1nQiQSHca1/DcM+oMtrKiq6gqruMYFffx3Py56s2NJ068vLySS9t2VJIyf MCjkDpWisVvbXEV7AYHEeA0Sn5vqaqXOrXGkaSNPuPEAco2FUDIx70zTNCaeN7q7WOMFdxkRyc56 VeyGkr2NjU3tbsB9Od138sxPQ5/lX9SX/BsNr1vq/wDwS60G1trMobXWLpHkI/1h3DJr+WTTlWKz +wM+VYY8wdQK/qw/4NvPg742+EP/AATV8NweM7Ga1bVbqW7srefr5DYKuMdmBzWT+IuaSgffh4Ga ByM0HkYoHAxQZASQOKaGOcEUuWx0oBz160ALTk6/hTQc0sedxz6UAPooooAKKKKABuh+leNfHH/k qWk/9cYv/Rleyt0P0rxr44/8lS0n/rjF/wCjK0pfERU+E/jh/b+/5Po+MH/ZQtT/APR7V+83/Bl1 /wAmPfFH/spI/wDSSKvwZ/b+/wCT6PjB/wBlC1P/ANHtX7zf8GXX/Jj3xR/7KSP/AEkiqHuUtj9j Z+o+lL4d/wCQef8Aro386SfqPpS+Hf8AkHn/AK6N/OkMv0UUUAFRXt5a2FpLe3k6xxQxl5JGOAqg ZJqWsrxtpNhrfhDU9L1KIvBPYTLKobblShB5HSmldgef/s//ALS9r8eb7xHqOj+F2s/Duh3z2dpr ct9Gy3siHDkIOUUep616dZapp+o2y3thdxzQv92WJwyn8RXwb8JdK+Enwy/ZQ1DS5rHxC3/CSePZ 7K10zQtRcT3jJKcR7h91Ofmp2heN/iJ8OvDnjv4TeH/7Q8KWMmvaXYWcNxq32ubSIrmMmRxJgbSf TtmvQngoyk+R2V+vyXe5yxrtJcx9zat4u8NaHolx4k1XWreGwtFLXF08o2Rgep7dam0fXNI1/TYd X0W/jubW4jDwTxNlXU9we9fLnxT/AGX9B+G/wD8beHtP+LOuXukal4bE02k3WoiSRbjembhCRkKe /uetHwPn8QfDTxZ8Ivhhofim/l0i68LNNPbXjhmkIU4z9MVj9Xg6blGX4eVzT2slKzR9W+YmM5pD KgIGevSvjbx78UPjhrvgK98P+FvidPpd9e/Fa40hNTSJXaCz81VMa9s4J5rJ+LvxU8eaJ8R9V+DF h8bPEOljwTYQS2d3ZaP9pfUrmRN2ZiDwoI6dDmqjgpSdub8/L/MTrpdD7f8ANQetOBBGRXxr8Tv2 jPjprXw78A63rGtah4I0fV7KY6/4jh0V5mhuo5NsayKpzEkgG7npX0n8KvFOrn4OWnifxH4s03xB NFp7zS6tpIxBdhckMoycEjAPvWNTDzpRUm+ti41FKVjtt47Ck8xepr4j0P8Abn+JN9rlp8Xh4/0i 50K/1hLMeBodOmN3FA0ojEgcDaXBySemBXWeNP2jP2rLzVvGPjLwHY6CnhrwNr3kzW92WE9/AMFx 0+UgZx71q8FWi7Nr+uhKrwa0PrEuByfzpPMXsc15l8TPG/irxT+y3qfj/wCHTraalfeFmu7Np32+ SzRFjz6ivGfhr+0P+0P4Y+A3gLwPeaLaa/8AELxdaO+mO10DClvHy0szHuAenes4Yec4tp9bf8Ep 1YxlZn1oHUjNBcDPHSvnbSP2z/EmjeD7yw+IfgQWvizQfEFnpWuadDMDGRcH5J427qRzjtW98d/2 ifE3hq+1v4deBvDss2txeD59WsbkMAqFAODnvzS+rVeblt/X9MPawtc9rDqxwKWvl74Z/tj/ABJ0 b9n3wzqfj/wBc6j478Qu0em6LC6KblQceaxyAFHfvXrn7Pvx+g+Nel6hbap4ZudC17RLhbfXNFuy C9tIw3DBBOVI5BoqYarTTbWi/r7gjUhKyPRaKKKwNAooooAyNV/5DMf/AFxP86WPvSar/wAhmP8A 64n+dLH3p9RDW6H6VZ8O/wDINT6t/OqzdD9Ks+Hf+Qan1b+dOQy/RRSMSBkVIC0Vwul/tEfDHV/i 5qPwStfEMP8Ab2mWcdzcW7HAKt2B7kdxXU2vijQb68m06z1q0lngTfNFHOpZF9SAeBVSjKO6EpJ7 GjRVLS/EOi65A11o2r211GjlXe3mDhWHYkHg1JHqthNcmygvYXmUZaJZAWA9cdanULos0VC97BHM tu8yCRhkIXGT+FOe4SMqHdV3HgMetAySimNIRknAA9ar6jrel6REs+qajBbI7BVeeUKCfQZPJoAt 0hANc7ZfFLwdf+PZ/hpb6pu1i2tRcS23lMAIycA7sYNdEG5wSM02mtwvcXHGKZtb069afRSAZHEF HCgemKaLdNxYxLk9wBUtFAED2UD3C3b28bSKMLIVG4fjVeHwzoMGonV4tDs0umPNwtuoc/8AAsZq /RRd2FZGPqHgTwhquqx67qfhfTri9iIMd3NaI0i46YYjNauxv8mn0UNtqzCyM6z8KeHtP1i41+x0 S2ivbr/j5ukhUSSfU4ya53xZ+z98HfHHiqHxv4s+HWl3+rW5Uw309uDIu05Xnvj3rsJJQjBSyjPT Jp45GapTmndMOWLVjjfib8A/hP8AGG3tbf4h+CrPUhZHNq0qlWi9gVwQPatvwb4I8MfD/QLfwv4Q 0WCxsbZdsNvAmAB/U1r0UOc3HlvoFle4UUUVIzO8Sf8AHiP+ugpIfv8A4D+lL4k/48R/10FJD9/8 B/Sn0A4X9rX/AJNY+IX/AGKN9/6Iev4mPi9/yMNv/wBcpf8A0Ya/tn/a1/5NY+IX/Yo33/oh6/iY +L3/ACMNv/1yl/8ARhpCexyN5/x6S/8AXM/yr+rD/glH/wAoxvgf/wBibH/6MNfyn3n/AB6S/wDX M/yr+rD/AIJR/wDKMb4H/wDYmx/+jDWtPqZ1Nj9JfD3/ACAbL/r1j/8AQRVyqfh7/kA2X/XrH/6C KuVm9zRbBRRRSGFFFFABRRRQAUUUUAFFFFABRRRQAUUUUAFFFFABRRRQAUUUUAFFFFABXzR/wUq/ 5E/wv/2E5/8A0WtfS9fNH/BSr/kT/C//AGE5/wD0WtflPjf/AMmszL/DD/07A8Hib/kRVvRf+lI+ QqKKK/zVPxkZdf8AHs/+4a/Sb4Cf8kV8L/8AYEg/9BFfmzcjNu4/2DX6SfAUn/hS3hY5/wCYNB/6 CK/qj6LH/I/zD/r1H/0s+34F/wB+rf4V+Z131/SlHHFIu7HWjLE4GOK/tg/TQLdQAaA2eoxQTxhj j6UcgcDP40ALzmkXGNppQSeoxSEHeDQAjZ3DFKuep70h/wBZTqACgkDrQSB1pCRjJoAWkOcgj8aT ccZxnmjdk4/XNACk84pRxScjgClBB6UAGR1zSfKDijp1xigctkelAC02TaUZSuRjBB9KXJGd1IwJ GAOvU4oA/Mr/AIKJ/sxeMvhJ8b2+NHwpnltZdQJkAQfu7jPLxN24x39a+edX/Zw+F/xP0e8+JP8A ZkfhHx5MhEeqWSsgMnqQPU1+yfxd+Fvhz4ueDLnwl4jtFkWVC0EhHMUg6MD9a/NT4u+HI/hJ4p1D wx8U7SXTpYJGWCeSMiOdB0ZX6c1+V8UZM8DXdeHwT/8AJXu/k+h+28H8Rf2nhI4ap/EpW/7eS2+a 2ZyvwCtviX4a+GUPh74ueJLXVdXsp2H260ztkiz8gPvivRdM8YNYW4RT1PygHpXhnwx/aA8C+Lvi BefCnwpZzxyCJ5fPCl1baM5Ljge1d9p960b4mlLKD973rw8XCVfBU5p9Lbdj26ChRx1SDXW+99z1 rSPFd/qMOFuCAF55q5DdpcrunXftPUnrXDeHtTmaLzYXOB1z3Fb6+ILI24g+0KGydwU14lOnyy1P XdnsjoJJUuU/cxhQeoUVi61qlppdo5uJiRjgZ5qtN4l8i3xaSZOOM1xviW71zUrgXECM7RneqDoc V1pc1oxJhCybkW9Q8GeLPEt4mqvLHaWhPymVuQM9a6LwlY+GvDZ80eIIpLkDHmyODz9K/O39tX9r P9t1fGH/AAr/AOBkMFldNJsJvVKgAdMZIrzb4HftMf8ABUb4ZeL1k+Nv7Ocni3R7lsTXelOqGNe7 biSMV1UsoxOIourCUU1snKz+7/gnPic1w2FrKlOM2nu4xvFer1f4H6z63rHgLVY9t74kRp0Hz+n4 VyGofEbwP4ZaQaXr0bMOOeMn0r5G8YftUzm0j1f+zJNKt2A329y4LRnHKn1IP8q8c/aE/a++IR0P 7L8EvAf/AAkOrIvzxpKNiZ9QetctHLMfXxCXIovv2+bO2tmOW4bDOUpykuiS3+SVz7d1628BfEy8 ktLa7isr5+TPCwAY+9cXqvgnXPgxra6nY61FqlpIR5gib5ozn3r81tL0H/gq58aruTxHZavB4PtY MsFW7WHj0xnJr6D/AGXPiN+0FbWp8JfGjxSms6qg8uSWFtwHuSMivSr5NUwz0qxm+qWrX6fieZhM 8p41fwJ010ckkn+vysfffgL4kWmrWCB8iQgBt59q6KRo74biQMdeO1eIfDiPUreyiubrKFe/rXfW niW8RVhkYqOxJ614lanGM3E92muePMjrob+xtFZU+XBxmuW8ZavfqXZLt9q9MN1pjayMGV5csegb tXNeI/EEUq7ZZecciub2EWy3Jx1MvxJrMsdubie5bvxurzjW/F85uPKjfIL4HNbHijU3mdkDfuwT 3rhL2fzdSXyiCEfc3tg17OW4VOotDx8wxSjTbbNnxj4jgtvDU1xezBEgi3SMzelcf4e8MaZ43tbT xD4v+HcniTSrZvNsisuFTPXIB5r1T9nT9kr/AIbw+I97+z9qOuXuj2N7pU011qdnw8BC/Jz6Emuj 8M/8El/+Cmn7L+tTeAPDmh2fjbw5G5isdWsr1ImMGcLvVzndjrX1mOy3F18JGVOm5K9tN/U+Py/N cBhsdKFaqoSdmr7M5jxVpV38VfCUOkaFEmiWVnDtSxt12BFx6ivqz/gkh+wnpt/rdt8add8M+Rom kOTpnnxYa9uuP3vPUKehqz+zP/wSh/aH8QeJ7PWP2g9Zs9E0KGUS3WkWjh7i677C6kgL6jFfo/4d 8O6P4R0S28O6BYR21laQrFBDEoAVQMDpXbw/w5UVSNbEwcYwd4xfV92vLoebxVxbQWHlhcDNSlNW lJbJdovz62LygBQMdOg9KUkDrTQSBwvH1pTl14r9APyoXrSAZXDD86Ae3pQDnNAAMbuM0MVzzQQA wNGQTgigBQcjIo789cUhKgYBpGJCj/GgBTgcetGONpz9aBk/eFBOBz1oAFz6cUoIPSgdKQnaM4oA QsCOB+NOOf8AGk5BxgY7UZ5yePagAGO1Kc9qQHJI9KUHIzQAhAznB/CloJI6DNGfWgAqSmJ94U+g AooooAKKKKACiiigAooooAKKKKAGy/d/GvzF+OX/ACW/xh/2MFx/Ov06l+7+NfmL8cv+S3+MP+xg uP51+GeOP/Iqwf8A18l/6Sftvgj/AMjXGf8AXuP/AKUjl63Phb/yVbwv/wBh62/9DFYdbnwsz/wt fwvj/oPW3/oYr+fMD/v9H/HH/wBKR/QOP/3Ct/gl/wCks/URc4GKa59GpVJC80mxsZHfrmv71Wx/ CIoJxu9ulKBikHXGKGIGeetMAPzHqaGJAAFGHH8B/OgE9x+tACfdJ75pRzg9PagLjJpaAEBOcEfS lpOd2KU+1ABSFgOCaXoOaQkYyRQAD2JI9aWm8spUcYNOoATcOwNL2yaT5gcDFISR97FADvajPPSm 7jnoKNzE4wKAFyMbqUkA4JpMZHNAB6kDNAC9KTr60AEZLUo6cUAIQoO4jp3r5V/bx/4Jy/CD48aw P2nvCt5/wiHxT8M6bJ/YXjCxYx7iBkR3AX/WRk8Hvz1r6rryz9r7xH/wj/wevFEm1rphCAD1yK58 U4xw03LZJnXgIVKmMpxhu2vzPzP+HPxd+IupeGNb079si7t/DfizQd7trdsC+n6xCucSxqMsDjsa wfCn7UnwB8S+HLnxhpXxa02SygDeZJIGjI29TtbDevauu+IHhS18WM1tqShom6q3PHpXi/jT9if4 M+IZHeXwraxsw+YxAqG+oBr8YxmZ0cRiZSrR1vpbTTr3v66H9A4HKq2Hw0Y0p6JbSV3fpZ6WX3nn nxl/4K0fALSL2PQfhFp+p+NdSllKH7BbssMB/vOWHIz6GvNvhF8GtW/ay+PSfH74n6cLrxMqCOwj cH7PpkGeCqn+OvadJ/Zc+G/w/YaX4U8GW7M7fLFFADuOe5r6E+A3wR0f4d2J16+tUjv7scQKOI17 ClLMMPG7w8XBWs23du/fZAsvq2tiZKbumly2Ubdt3fzZ0fwz8AWHhTRrXQtOtQiwqAxAxuPrXfC3 /suIlkAyOMCpfDllb3XzGIB/QDpWd451mLTlaBtwdR6da85zUYuZ6MYOUlA4X4waRonxF8Nal4F8 R2ST2ep2zwTrIMgqwIP86+Hfh54fPgnU9U/Y4+Ks+m6bqfhW5/tT4Q6rMmyPU4GbLWJY8BlQZHPU ivuS51Czv8vIg3A8eteLftR/s0+B/wBofQ4E11BDqOlTCfSL5CRJbTKcqwYc9QPyrvynM44SvzTX NGWjX6rzOfMcuniqHLTlyyi7p/o/Jm/4QebUtGtrzU9JltZpYh5ltMuGibup9a2tT+H8es2O2FAz EdSOlfLPw+/as/aJ+GvxXh+FP7WXhp7rTWkMWi+O9LgJjEK4wLlcEscd+Bmvqr4Y/Hj4RfEdHsvh 98RtJ1h7dtlx9nuVVkPupORXTisHUpvnovnjvda2v37P1OfC42FT3Ky5J3taWl2t+XuvQx/BvglN J1ySwvbZCXX5G25FdUPCui22VubROR12DrXTx6NYSSJfLqOnLx/rHvkAH4k1ynj74sfAfwdcx6V4 p+LujJqNwG+y6Xa38cs0zD+EKjEg1FDEVuW3K9AxNGjz8zkkmef/ABq8LeB/Afhy9+JGrRQRWNjb vNeuFHIUZwPc18VeC/hN4j/ap+P9l8d9c0W50/whpYZ9KspW4mcf6twBXuvxe+Fn7Vn/AAUBhg8C aFo03w68BW2s/wDEyur583N7Ej/eXHTcM4yK+i/CH7PukeA/D1h4C8NeZLY6dbLCtxKMvLtGNx9z Tr5l9VpfupJzldO2tlbvtdkUMu+t1P3kWqaSa6Xd7+ultrLc8h8K/BxZ717v7OEV2LMAK7qx8CWe m/K0Y46DFeljwPFosGEi7dcVSu9MSRDIVAYdBivFlXlLc9uNFJaHn9zo8do21RjmsrVYyjfI2a6z xAiwMwcctnBrkdTAtXZpGyG6D0qYyc2TOKijFvWjaQqOSPTtXkn7QurfYPDbzFyIxxIR2r1m42CR p1HUV4P+0vNeayGsYV/dRDLgdjXr4CnzV1fY8rMKkY4d2PlLx74cXxZ4sTS7GIqJnyWxy3vXffCX 4Gax4Y1mHWb652QxkBYXXluetdz8H/gzY+JPEEfiqWI7lIK56Njsa9q+KfwyutP+GS+KdBtM3Vvd jfFGOAmAK93MM1lCCoQfkfO5ZlEKlV1prW+ljktI+Ovwq0Xx5ZfDLxBp9zaRXCqja3GPlilyOD7Y r7c+EzeE4fCyLoF5BeExjFxEv3unWvkPw3+yd/wsz4dzaheWuy/gUXCbxy3tXqv7Ls/iHw3e2/hK ednG4IFznbjivjsVWWjh13PvsNhF7NpvY5D4heG7TUv2tYbvXrMSxpMpTC9PmFfDv/BfHx5aXH7V +meGtFmCx6f4bhEiA8bjnr71+lNxaaPZftHav4i8URqmleHbBrzULt/uqFBbBP4V+HH7eXx8h/aX /ao8XfFLSpS2nXWoPHpYYYxbocL1r7DgnCynmjrdIQt82fD+I+OpUskp4f7U5J/JdfvseRrdM9ys sxyf4s1t+FJmm1AveKHt8c54xWPp+kXeoSJFAgy54J9K3rYrLYvoklqoeNsbhxX6vHY/Dlfctatp OlxS5iuEKSNzu5xWhFbXGjWUZgZZLcHMg3feFZqabY6JNELm7WSKI7mxzye1akFtDrjGWOcqjAgx 9kHrQ7Frc6H4S+DPEXxu+JmleA/h7o0l5d31/DDbW0Y++zNjGfT1zX9oP7F3hTU/Av7K3gLwVrem x2l7pPhu1tby2iHEcscYVh+ea/m0/wCDa79jG3+PP7aNl4y1W3vBoXhvMjGxGGMnYs2CAM9q/qT0 vS7LR7JNP0+BY4ox8qj+dZLV3HUdkolnIziikIOc+1AJPbvzVGQcnkcfWgAbsgGjeShIpT04FABT o+tNBp0fegB1FFFABRRRQAN0P0rxr44/8lS0n/rjF/6Mr2Vuh+leNfHH/kqWk/8AXGL/ANGVpS+I ip8J/HD+39/yfR8YP+yhan/6Pav3m/4Muv8Akx74o/8AZSR/6SRV+DP7f3/J9Hxg/wCyhan/AOj2 r95v+DLr/kx74o/9lJH/AKSRVD3KWx+xs/UfSl8O/wDIPP8A10b+dJP1H0pfDv8AyDz/ANdG/nSG X6KKKACmXMEd1bSWsybkkQqynuCMEU+igDzDXv2S/gxr3w5l+GL+GDbac2qNqMJtpWWSG6LbvNRg cg5qh4a/Yq+B3hrw54k8NxaLeXSeLY4116e8vXkluGQYVwzElGHYjpXr1Fae2rJWUmR7OHY8e+H/ AOxp8N/BGna3Y3eq61rD67pp064n1XUXlMdr2jTP3cYBz6isrU/2H/D114J8NeG9M+IfiGx1HwlO 50TXYL0/akhcYMLv/GuCcA9K92oqvrFfmvzC9lC2x4f4e/Yh8D+GvCNl4SsvFGsTraeKW16S6urj fLNcswZgxxyCRUnxg/Zb8V+JvHlz8SfhF8T7jwtqerWa2uu7LOOZLpFG1Hw4OGUZx9a9rzyRjpS0 fWK3Ndu4eyha1jxH4gfs5/Fu58PaLYfDj4wvDLYac9lqtvrGnpcW+pK5yZHRhjcD04xiuq+APwD0 z4IfBy3+E66nJfxrHKLqdl2B2kZi21Rwo+bgCvRKKUq1SUOV7bjVOKlc+XfCX7H/AMaPhz4pt/C3 gnxF4Zj8H2+rfa4Lm50Pdfxw7t3kCTdknOfmx3rr5f2Z/GCeDviX4fg122MnjLWJbzTmMZAt0YcK 3PJ9xXudFXLFVZO7/rqJUopWOE074Y6sn7P8fwmvL5Be/wDCM/2bJcop2B/J8vcPbNeFaX8EP2lf CfhXwT46tPDelzeJvh81xp40xJ2EOqWDkLvDYyr7Rn6mvrCg/Spp15U76LX/AIYJU4yPknVv2b/j 5478DeMPiv4h0zT7bxhrWs2eo6ZoMc2Y0itfuws5/iYZ+lW/C/gz9pD4u/FbVPH3j34YW/hy0uvA NxpVnEL9Zm+1MoyDgDjI4r6p2e9AUj0NafW52tZfjp+JPsYp7nwz4l+CXxI8RfDjwL4v8U/CfVxJ 4Hmn07WNDsL1RcSwNJn7RE/QjjOOvNe3fsUeBNL0a28R+MtM+Fur+G11i9jZG1y6El1eqq43uR6d Bmvd/K9cc9acqhRgDFFTFyqU3C1v6uEaKjK4IMKBS0UVymwUUUUAZGq/8hmP/rif50sfek1X/kMx /wDXE/zpY+9PqIa3Q/SrPh3/AJBqfVv51WbofpVnw7/yDU+rfzpyGX6R/ukUtIwJGBUgfI+sfDP4 c2X7YvxN8UWuhxQavbeA1uLe8W4KuJHjfcwGeSfbpisD4Z+Ffgz8H/2J/wDhZPi+78QT33i2OOPU Lmyv5Gu7uQy/LEhzlAenHavpjxr+zX8L/HfxAg+J2s6MV1iKwkspLmGUr50DrtKOBwRgnFN1/wDZ k+FPiP4Pp8EL7Q9uhRKv2aGOUh4GU7lZW6gg969BYqDjFNvpf5HM6MrvbqfJ/wAOrjxH8L/ib4n8 IeGPCGqeD9I1H4ffa4tKvtZa6k88swFxhgDG2MZ+lW/Afgi/+FXhP4S/HXTPiH4gudc1zW47LXmv NRaWK8t3L5Vkx2wPyr3vwb+wr8KfCmt33iq61XWdT1bUdJ/s25vr/UXc/Z8khQD0610N1+y58P7j wb4W8DxzXaWfhLUVvNNxOdxdc8Me4+Y1c8XSctPK+m+hKozsfOPxCn1zwr+0TfeIv2gfGfivRobn VIj4M8TaHcK+mwxEcwyoASvOM5p37Vfj/TbvxXqur+Gvjb4u1TVtA0RLzTtK8MQI1taSCPIkmJxk MeeT0r1zx1+xDH4z8SXwPxY1+Hw1q94lzqnhz7VuhdlGNqZ+6pycgVmeMP2DZpdS1qy+F3xV1Hw1 o3iXTEs9Z061RWOxI9gMbMMjI60418PeLb6dtOnkwdOpZ2Rx1z8T/jL+0jL4F+EOleO5fDh1Pw8l 94l1W0jBnmYxBlVOflO4c4rJ/a++Enxos/gHo3hTx18Z3nuNP8Vxrp+pQW2JLi3yoUS4P3h3PevV vEf7GGpaT4b8KXHwk+I9zpHiXwhYm0tdXkiVxexFdu2ZTweKTxF+yL4/8WfBS98H+KPi/cah4oud VGowa3cW42W8oYHy1Tps4/WlGvRjOMotJJ9tf+GB05uLTRzWpfGbxT8F/iJ4ji8QJZ6p/wAI54AS 6ju1ttlxczZUKGbP3enFUvDvj39rP4Q6h4X+LXxe8b6drPh3xfqVvbXujW1qyNpwuDmJkJOOB19a 7hf2TPEHjDxDrGvfFDxRFdjX/CP9j6hBbQhNrggrKpH0HFc34d/Zn/ag8R6r4a8EfGD4i6Td+DvC moxXVuLG2KXN8YSfJVzngBeD60lOhbdef3dPmNqpfr/T6nM6r8ev2w/FTeM/HvgjVdDtdB8Fas6x 2lwjeZqECtlgT2O3pWz8U/2uvihrWqeDfC3w61HRvDEviLw/Dqo1TxFMUhndiR9mjOCN2R9cGuv8 M/szeOtB+HXxG8KS6rZPP4rvLiXSyikLCj52q304rkviT8CvjnZfC/w78NR8OvDfjPR7fw+lleWV 6zRzWd2M/v4pB8wHI6GqjLDSmtFp/l+Oomqqi9z6E+GOt+M9Y8BWep/EDTLW01doM3kNjP5sO4d0 buD1r55u/wBr/wDaQ8YeJfFsHwq+E1rPpfge7P8AadzdXYVr2JQWYRg/xbVP416t+yX8KPHfwY+B OneBviL4g/tDULWJ94ExkWFSSRGHblgBgZNfN3wu8Y/HbQfEvxV8PfDj4aQ+JLHV9Ra20+cXoia0 kcOhLjByAWz26VlRp03Oponba+i3KqSkox6Ht3iX9qL4ieK/hloXi74CfDddVn1qPNxNf36Qw6c4 XLRyFyNx7cGqmj/t06KnwN1X4k+JPC88WraHqY0q/wBLt51dXvSMgK6krtPrmvJvFv7OfxY+F+n+ EbDxPoOr+JvDHlGbXdD0HUfJEV86/NuHPmJu4q38GPhL438DfAH4gxeLf2azdabq3iY3Mfg2S4V5 JLLYAXVv74PTvWvscNyXWuvfXf1/Qnnq82v9aeh7B8PP2rPFDeCda8WfG/4X33hqLSrT7XFdAh4L yIjcBGQT82PWj4F/tZa/8VdZWHxL8JdZ0PS9QtTd6LrM8JNvPBt3ZZv4WxXjXwE0X4kWieMdO8O/ D3xJf/DP+zCI/Cfipw0rMU+aG2I5wOnNVP2eoPGD/EyPwJ8C/D/i/SvB+paNOniLw/4pg/0bRnaJ giW8hOchjjFKWHpWnZfjt/wfwBVJ+6dj4n/aq8H+J/jppnim80nxZF4R02c2cet21tItjPcliA7E Daydt3SvSvjN+2h4C+EfiCLwxBoGra/ci3S4vv7GtHlS0gYbhI7KpHK8gd6+RvCPg7QvCXg1fgN8 U774hPqlvqz20nh7T9PlazuN0hZXR142cjLV0vjDw9e/A74zeKNO8bfEzxH4Y0rXNBtBpE2nafLc pdxxx4aJ2UcOBxg9c1rLDUJTS7LTfXzJVWolf+kfU/jT9rn4ReD/AIb6X8Sv7WlvYNbAGkWVrGTP dPjOwJyQw5yDzW98GPjn4K+Onho+IvB806mI7LuzuoWjlt3/ALrBgOa+ULrwb8FPC3wR8GX994u8 U6FdT61Je+FvFstq7Na3LKeZoypKxnkYI7167+wj8YfHHxPtPEml+Mbexv8A+xb5ILbxXp9i0Cay uM+YVYA5HQ1y1cNCFFyjfR9f61++/kawqyc0mfQ9FFFcJ0Gd4k/48R/10FJD9/8AAf0pfEn/AB4j /roKSH7/AOA/pT6AcL+1r/yax8Qv+xRvv/RD1/Ex8Xv+Rht/+uUv/ow1/bP+1r/yax8Qv+xRvv8A 0Q9fxMfF7/kYbf8A65S/+jDSE9jkbz/j0l/65n+Vf1Yf8Eo/+UY3wP8A+xNj/wDRhr+U+8/49Jf+ uZ/lX9WH/BKP/lGN8D/+xNj/APRhrWn1M6mx+kvh7/kA2X/XrH/6CKuVT8Pf8gGy/wCvWP8A9BFX Kze5otgooopDCiiigAooooAKKKKACiiigAooooAKKKKACiiigAooooAKKKKACiiigAr5o/4KVf8A In+F/wDsJz/+i1r6Xr5o/wCClX/In+F/+wnP/wCi1r8p8b/+TWZl/hh/6dgeDxN/yIq3ov8A0pHy FRRRX+ap+MjZ/wDUP/uH+VfpH8Bufgp4WH/UGg/9Br827ggQOT/cP8q/SX4CD/iyvhfI/wCYLB/6 DX9UfRY/5H+Yf9eo/wDpZ9vwL/v1b/CvzOsIKjhv0pTkHjv3o4PBHSgcnJXpX9sH6aIeVOe3elBJ x29qBjbyMe1GVxmgBaQjg8mlBB6Gg8jFABww4P5UAY7mkyFO2lBB6GgAwD1FI2AORS5H5UnDCgBQ BjimgHt2PSnAAdKO2cd6AGkkEEmncdqMD0ooACQBzTV457Ur/dNHyseO1AAOck0oGBjNNOSRx3pc gHFAAwJIx+dc94/+Efwx+KtgNM+I3gbTtZgH3Uv7cPj6ZroiQOtJuX1qZRjJWkroqE5U5c0XZniX xD/Y2+A2hfCPxDp3wt+FGiaLfz6fI0dzYWCpIzKpIG4c+341+cdrcz6LOdM1ZGEtvIY5A3ZgcGv2 HlijmjaKRQVcYYEdq/Lz9sz4WT/Df4y65pj24WC5uPtVq6jgh2JwK+X4lwdKWFjJKyWh9twhmFVY qdOTbb1118mcnH4sFsmEkK8ZCg9auWXiJJR56hQ46gmvKrjVL6F9y3PCdj1FbXhPW7m6uw85yvf5 q/L62FlGo9D9goYmm6aPVtHlfUYBJ0z0BratbWO2AVgMH7xI6VzFj4ltNMtBJlQcevQVHc/EzT50 ZPMBC9djUoU5te6i51op6mb8af2dfhb8WCuo+JLZoruJf3V5aMEkPsTXDx+DrrwLpv8Awh+l+Jb1 tPYbWikmyStdrqmrarf2YvZbuOys8/8AHzdOEGPxrj9a+IPwxjumsx47t5rrG0mJfMXPrkGvQoxq NK/vW+ZzyquT5Y6J9djzDxv8JvA3jO4PhHXbEmAtva5Mnzj1FZWifs5fDn4WEy+FbBizdJpvmO6u k1Xw/wCMbjWTqXhp9P1e3kbJEF4u9B7rUPiD4h+H/D9r9h8XeJ7SGZBg29q4nb6Hb0rdVJqOid30 1E8Led9LLrp+ZzNx8JfD3iLUxceI9UvGidvmihn2g+1eo+CPhb8LfCViG8M+F4YWYfvJXwZHPua4 Xwr4s+GviZtyePI4Zc5WK7i8oZ+prp73XL3w/wCXJayx3tuR/r7Vw6gfUVzVoVai5U3F9noXCcaD vJKSXVandW62yqqQRBVPYCmardfZbNpOuPQ1yNr8TtPZFMbEE8EE9PrReeMku4W3HCY5wa86WEkn qdsMbFrQS68XzpIYjLkepNZGt+IDKpZ5wPlx96ud8U69DbOJYnJBPQGuQ1jxbNIGUydvXrW1LBty TSOetjIKLVzb8TeKhZAq1xuHb5qw/D94by7e7353HO0c8d652S+fVn2zybgG45rt/gt4G1j4geOt M8E+GrRpLjUb2O3XA6BjtJ+gr6bLsNyNJLVnyWY4lzTbeiP1E/4Iz/A+x8NfCK/+Neoacq6lr8/k xM0eGWGMkDH1619qIq8heB2xXMfBT4c6d8Jvhbonw/06BUTTdPjikK/xOF+Y/nmupUADiv0vDUVQ oRh2PxzG4h4rFTq93+AbQDuJPFITuA5xSqRjFGAeMVucoiHIxSgAdKOAM4xS0AGOc+tIvf60ZycY oyEGKAFpqjLEmjJJyM+4pQAMmgA2j0oYcg+9KCD0ooAKMD0oooAThe/WggMOtGQTgj9KUY7UAIdr fxfkaUjvSKBgHFB54x1oAFBHU0oAUUD6UUAGR60mAx3ZoAB5H8qUEEcUAAJByKkpi4zzT6ACiiig AooooAKKKKACiiigAooooAbL938a/MX45f8AJb/GH/YwXH86/TqX7v41+Yvxy/5Lf4w/7GC4/nX4 Z44/8irB/wDXyX/pJ+2+CP8AyNcZ/wBe4/8ApSOXrc+Fn/JVvC//AGHrb/0MVh1ufC3/AJKt4X/7 D1t/6GK/nzA/7/R/xx/9KR/QOO/3Gt/gl/6Sz9Q1Hf2pDnHPH0py9B9KQ5Ayefav71Wx/CIDOevF LgZzikVs9qWmAZPrRRRQAUEHPX8KAQelJk7sY4oAWgkYzSFgDg0Er0HT1oAGyeBSHuD+FOpCRnkU AABJ3fpS0Ehh8vFISQOBmgBSM00KoPWlBJHIxSc5yFFAC7R6/SjAznPNAAJ3YpCOSMdaAHAEDk0n O72pI/u06gApuS/A4FKPvGkAKnGM5oAXcM/TsK8H/wCChEF1/wAKaivrZiFgvlMpHYYr3nA9K8+/ ah8Dv4/+CHiHQLWPNybB5LXj/loBkf1rlx1J1sHUgt2md+V144bMaVWWykvzPzLvPEMUkxy4A75a sDxR4oit4iYJgcE4APWuP8W+MG0SefTrjInhlaNkz0IJBrkW8QX+q3YtzcnLN90HtX4LVw03VaP6 Vw+Ipqinc9d+F/j7wpommXWqeJLq3iumudsUlw4VVX03HgV2MHj2DUrsyQ3KMWwQUfKlfUHvXg3i jwppWseD7jQNZgMsNzH87AkFT6g9jXHfDLxbrfw6s5PCWrXc0tpA+LG8mcs6p/dJ9K6Hh5VcPZdD lVaMMTzPqfcPhb4q6NpNiUlhXeB8zk9abqcOneNI21K2u1LHorGvlHxH8fdD8OeFZvEt/qxEdmm5 40G5pPZRXiXiT/gqN8bJrlYfgp8IlvIo+ouLkIZPwNY08NjsT7iSa87I6JV8Jh3zNu/km7n33qHg C+ska/YfIc4IrzDx9c6volz9pQkxFsOCO1fPvwe/4KwfGPxDr0HhT45fs+6loUMzCNb62mMyA+pA HAr2b4i/FDw5f6Ebtb9HSaPKfNycjjiuTE4avhKyi1r6pr5NM68LiKOLpt309Gn9zLN5aeGfFmlm z1izhlt7hNrF0BzkdK8w1P8A4J/fCu01O48S/B+B/Dd/fKVvJtMlMfm57nHeuz8HWlzfeHIrjYyq zbk3eld74P1VLZlt7p8FTzzXRUrV8PK8W1f+tSIUKVRe+k7bXR896B/wT2+IdpZjQb74neKLzS/t X2gCTV2LMxIOM/3eBxXoXwp/4J4/CTwV4xHj9PhXbXuuxv5kWo6qfOeFvVSTwa+kNB1W3YRxk5Uj Oc9BXWaNqGmQ2++YLnHOTW8cRiq9+atJX3139TCVDB0UuWhF22029DmtF8JeKtQhQ6vP8nAKBeBX RNo1rptqQAC3dvWtSbxFp4ttsTqvHasHWtdt4oSfMzkcc0nTo0o2TKUq1aV2rGDrV5HbyFJOQOOa 4rXNSjXzDERz6GtrX9TWckNKOmT71wWuaojM8JbaoGM561wN80jrUeWJU1O8N6G3BcrnBzXJazOu 8tM3C9z3q/qWoMvETcd+awPEd2i2Rw4JNduHp8zPPxE+VMwte1mSGRhFgjOOD7V5b4u0mXXZnmZg d7/Ov96u21SeYowIyCMc1l6Rp8E+oxifHyncylc4r2KVqWp4ta9TQvfD3wU1taW2j6ZCsTyH5iBj aO/6V3Wm/EbwRc3tx8PIfFFgLKyYDUbmSZSXbjKKvUmuVtdXubXVnNgCq7TGWU/dBGCc/ia7H4I/ sZfs/wDh2/Xx5fx3d/dTS+eY7iUsm4nPT615WKqLncqib7W7+bPVwdK0EotL+uh3fi/xlpPgb4fG 3+HOiTavPexbYJI7YqVOOKwvg94T1f4eaDdfFf4rTw6dMFaS009nBldj90Bep5xXWeK9c1DS9Zjs vCmnpFDtxAuMAGuQ8fW/hH4Z6PefHr9oLxyFstHhadYrmbESsoyFCn7xJ7VyrnrzjHl1eyR6arRo UJtysurfb9D5Y/4KxftS6j8BP2VbvwHDIYfFfxRu2e6CyYltbLgjPcZxj8a/HqBY8hix3HjYe9ew ft3ftW+Iv2wf2g9W+J2o3En9nCQ2+h2rf8sLVT8ox69/xryGyhNzKMMRs5yOtft2QZZ/ZeXxpy+N 6y9X0+Wx/OvFOc/21m0qsH7kfdj6Lr89y9pLXmn3G+SVU+TKqTjirWs3dpLi9spMSlQCo6E1G4iM RUQ+Z8vzB+CKt6dpOnw+TcxP87HIjY7hXvHzuuwaBpElyp/tGTKvyA/AGfrXX+AfBeseIPEVh4b0 lXEd7eJbo0cZdsscZIHJrKuru31NDaW1rvfPzHGAAOtfrF/wbff8Ewvir8Z/2g7L9of4r/D5IvBu kRsYbfVIM/aCQAkig9eehrKTu7GsUkrs/Xz/AIIYfsM/Cf8AYx/Y30q18E6BcprGuj7Vruq6jEVm uZTzgBgCEHYV9rjgYzVfTNPs9I02HTNPgWOC3jEcUaDACgYAqcMem2nsYttu7BiQRilAxRgelBOO aBDRwo9zTgAvGfpScYyBRgE7sUAAUEli2MU6Pr17UmB6UqdfwoAfRRRQAUUUUADdD9K8a+OP/JUt J/64xf8AoyvZW6H6V418cf8AkqWk/wDXGL/0ZWlL4iKnwn8cP7f3/J9Hxg/7KFqf/o9q/eb/AIMu v+THvij/ANlJH/pJFX4M/t/f8n0fGD/soWp/+j2r95v+DLr/AJMe+KP/AGUkf+kkVQ9ylsfsbP1H 0pfDv/IPP/XRv50k/UfSl8O/8g8/9dG/nSGX6KKKACiiigAooooADwK4H4yftJfCn4EG1X4h+IWg kvHAhtrW2eeXb/fKRglUH948V3rfdr5V/bQn8E+GPixZeN9P+II8K+MrTQZfsF5q+mC503VIACTa Nu4VzyPxrfD041aqjL8P6f5GdSThG6PX0+K+p6h8SdPuNJ8Y6DJ4TutBe/dS7faioXd5i9tgHXNS Wf7W/wCzvfRajPb/ABY0kppUSyXrNPjahGQwyPmGP7ua+atM8V3fxA1Cz8Yal4NGiS3nwo1EPp0E BSNR9nbLIB0U9hT9J+Gvw6/4Wb+zzaDwbaCO48KStPEYfllPlRHLj+I5yec11PC0re9f5eV2Ze1l 0Prez+LHw41Dwra+N7Txxph0i9TdaagbtRFIPZievt1rC8c/tD+BvDHwl1L4v+G9UtfEOnacUD/2 XdI4YtIqYyCcEbv0r471PSvh+vgzRPC/jWdrbwxa/G1IzbrKyxRKTIShweEJ6jpXQfFOz8CeE/FX xQ8LfBiW3PhuXwta3WtW1lLutYL37VEo24+UMUwcDrnPehYOCmldv8rXX4i9tKx9ZeEfiR4h8R+L b3SL3wgbPS4LOO4tNVe7QicMMkFByuM960Nf+IWnWHhW+8TeGkXXTYxszWmlXCSO5H8AwcA/WvkH 41+K/Emi6348g0fxHdWlvdWGmW19cRSkfZYHljVmX+5uDEE+9eha98EfhJ8APA/iTXPgz4xlsb27 8LBptGh1IOs2FJF1syTvJ53dDis3hoKzb3t+l7/eWqktT2/w18Z/CWv6xYeEru6Fhr17pUd+2iXL r9ogjYZwwB6jpxTpfiiv/C0o/hlaeHL6VhaGe51JY/3EI42qT6nmvkrw94C8N2nx50f4ymS4n8Q6 b8H49Tjne4J8ycQbgWGeRmsP4S6v8VL+48LfHDwN4X8dS+J9c1qNvEWo6hMjaZc2juQ6Bd2FCj7u Bmr+pweqfTr3/wAifbS6r/hj79Uk9TmlqO3bdGCU2nAyDUleedIUUUUAFFFFABRRRQBkar/yGY/+ uJ/nSx96TVf+QzH/ANcT/Olj70+ohrdD9Ks+Hf8AkGp9W/nVZuh+lWfDv/INT6t/OnIZfoooqQCi iigAooooAKQqD15/GlooAQoDyaAijgUtFACBQKCgJzS0UAN8pPSjy1p1FADWhR1KMMg9RXO+DPhZ 4J+H19qF94U0dbWTVbjzr1lJ/eP6/rXSUU02lZBZDTEhGCKDGpGMU6ilZAMS3hjG1EAGegFNjsrW Fi8MCIWPzFFAJ+uKlooArSaPpct4NRewiNwows5jG8D69aj1fw3oOvoket6Rb3axsGjFxCH2n1GR xV2ii7Cxn6v4V8O69pbaJrOj29zaMMG3liBTHpin6L4d0Tw5p8elaFpkNpbRDEcMEYVQPwq7RRd2 sFle4UUUUAZ3iT/jxH/XQUkP3/wH9KXxJ/x4j/roKSH7/wCA/pT6AcL+1r/yax8Qv+xRvv8A0Q9f xMfF7/kYbf8A65S/+jDX9s/7Wv8Ayax8Qv8AsUb7/wBEPX8THxe/5GG3/wCuUv8A6MNIT2ORvP8A j0l/65n+Vf1Yf8Eo/wDlGN8D/wDsTY//AEYa/lPvP+PSX/rmf5V/Vh/wSj/5RjfA/wD7E2P/ANGG tafUzqbH6S+Hv+QDZf8AXrH/AOgirlU/D3/IBsv+vWP/ANBFXKze5otgooopDCiiigAooooAKKKK ACiiigAooooAKKKKACiiigAooooAKKKKACiiigAr5o/4KVf8if4X/wCwnP8A+i1r6Xr5o/4KVf8A In+F/wDsJz/+i1r8p8b/APk1mZf4Yf8Ap2B4PE3/ACIq3ov/AEpHyFRRRX+ap+MjLgZt3H+wa/SX 4Cn/AIsr4W4/5gsH/oNfm1cki3cj+4a/ST4Ckf8AClvCwx/zBYP/AEEV/VH0WP8Akf5h/wBeo/8A pZ9vwL/v1b/CvzOvpCTnAGaOvX8s0A9cnj1r+2D9NAscYxSgYGKanLE+9LuycAUALxSE8ZHNBwDu Pak4Aypx7UAGf3lOpp4IPr1p1AARmkzzjHalPpmkAOck0ALSEnqDnnpig/72KGPoe9AC0UnGc+3X NLkdM0AFIxI7UE5PDUYPc5oAMjrmlwDzSDAbAP4UbgOM5oAG5O0fjSg5HWkJx1bn6UHheKAA9Np7 96+U/wDgp58I7nWvA9n8T9EtQ8umuYr0KMlkbgE+wOa+rCAetZvjDwtpHjTw3e+Ftbt1ktr+2eGV SAeGGMj3rmxmGji8NKlLqdmAxc8Di4Vo9H+HU/EHWLS4i1Rmkk2Bj07YrW8PXSwWzs0mNh557V1H 7T/wrb4RfEvVvBM90JBaXJ+zSD/nkSdoP4Vw+nPFFppKHLgfMR0xX5ficJUozcJbo/bMLjKdenGr F6MxPjX+0FD4P8OTSrKf3MeTsPzdPSvnzwx/wVU+H/hnQrwS6Lfya2XMdok9ufLJ7cnrXpnjbwpZ +K9Ukiuo925sAEZBrS8P/sxfB6Tw3HY+JfCVjJiUSRztbqHVs564qMHRy+ELYi7bfcvF1MwqVf8A Zmkku1zyLw9+0H48+N8yeIvH+v6h9hL7o9OiVo4gD2wK7gfGv4ZeGitla6JaxzYC7pUAz9a+mfh/ 4T+EHh7R7TTLjwpp89uECoRbLg/jivQNO/Zx/Zg8WWr6nqHh7TYpCuSHiXr+VfT06NBxtSXKvI9P Lcow2Lpe0xFeTfX3b2+Vz4Usfi7pWt393c+G5vskqjbMbKcqMfhXOaf8Qvhvb6hcSahLbCdAS4uJ N0n1Oa+3NZ/Y0/Zlunmb7DFbM5P/AB6Ps38+1Z2n/sAfsu6Vqb6xDpdrK8iZZ7mfJx75qnTvHTc9 2nwpl60nWdv8L/L/AIJ8IeIfjj4C1YS2VtawKMFVlCfNn2rj5fjR4q+HUy654M8UXbQhsvaSuzxs PTBr9EdX/Z9/ZL8EzzXV74a06dgpK4jTA4+nrXi/xJ0v4RajFLDongvTre2iY/vTAoB9+lQ1h5x5 Zxuutzxs04fw+XRdSnXlzdLRt+bPj2f/AIKZPqnjFNAHhO9F6fllWG3O36nHSvon4ZfG648YaCku pxyRMyArG4xisSy+Fvw8e8mvtJ8H2QkcHfdG2Us3044qF9KttIbZbAJtOFVVxXi4yGXTjy0Y2a87 nzeDlmdKo5Vp80X5WOx1/WvtcXmxNwfU1yepXFxKyjzCAe+at2mqebbiFxkgc+1UrieKSQs4GF6D PWs6VFqKLq11Kb7Gj4dtFdhEWzkZ+lfU3/BPGC1j/au8FaHb2486WR5JDjkBQDXzH4Vu9NtkOo3w Ihi+Y46k9hX07/wStu5vEH7cvha+ktyC9vcFVP8ACoUEfpXrYSKw9anF/FJr5K542OlLEYarNfDG L++x+1yjHGe1LkDqaTncf50j/d/Gvvj8nDgjfSqeDxiggY25pMrnr+NACnDL1oIyODikxhSDQCeD nj0oAd36UgLdSaUgEc0hwRz/ADoAAMEnPWjPU46UEEnnpS5B4zQAi/dzSg5GabngjpilBBAwcUAL ketFISh60FgeOvrQAvJ9qTDf3v0pfemljuIBoAA23gilLAdaQ4UcDJoByeW5+lADgQRkUHOOKTco 4zQCdue9ACHcT6Uqnt6Uo6c0nAHyCgBQCSBUlRjg5FSUAFFFFABRRRQAUUUUAFFFFABRRRQA2X7v 41+Yvxy/5Lf4w/7GC4/nX6dS/d/GvzF+OX/Jb/GH/YwXH86/DPHH/kVYP/r5L/0k/bfBH/ka4z/r 3H/0pHL1u/Cv/kq/hf8A7D9t/wChisKtz4V/8lX8L/8AYftv/QxX8+YH/f6P+OP/AKUj+gMf/uFb /BL/ANJZ+oi9B9KR1B5B7UAjA5oJX+Kv71Wx/CQKSegwKBwdoFGdx3A/hS0wCiiigBAMZPrQTgZx SkgdTSBhuwB+NAC0m3349KXgdTRQAgOSRjpQWHIPFAGKCSDwR+NACA7V45p1NBUHJPPtTu/X8KAE 5HvzS0UADIFABQBiimkKSQetADqCcc0DGODSbhnGaAFByKAT3FJtOTjjNC5xgigALEH7tJLAlxG0 MgBV1KkEetOoHUUAfi1/wUC+G3/Cmv2gvFOnxW5Nt55uLMY4w/zfzNeEfBbWLrxXr8jzx4O/qa/R H/gtN8KbS2XTfiXa2eftsBtbl9vV88fpX5u/D74q6N8EfH9vYanp8ROqJ9ns7i4OI4ZieGb2r8vx +AjDN6lJLfVfM/asqzKVbIqVZvbR/LQ93vdHnkhPlwuw29CK4bxFoa3Ez211aiMM2MSLiuc+IHxB 8ZSeJriyvtWnWSHvbLtQgjIIx2rK0/4r3uiXSjWpWvbWRsSJLyw+h61xYnLMRBWi1c9zB4mjVtJ3 s+pt6v8ABLw94jtHstVeRoWGdkbkDNb3w/8Agn4F0uBLGw8PohUf67YNwP1rJ0vxj4W11zbaa80a vykZc7s+leheC10KztQLjVLizLLkzXCZQfiTXA8FmGjSdj04yw0OquOg+AvhbV7hILuZwinOR1Nb 2hfs0/CrSLr+0p7e5umQZWOaY7QfYVtaLGke2TTdUttRUrlDaShifqO1Xj4iAR0MYRwDlWHeuScZ KXv6M3UpWt0EuLTQ4NM8q0s1iWMbVAxxivN9b1saZq4a3c43ckGup1zV7i4tXVRsBJPFeSeOF1eN 2u7QsVBJZawdLnNFU5T2Xwh8RLTcoefJxzg5rs7PxrBdKAMkHvnFfKHhbxtPZ3xmWTcin51zyK9O 8K/EKK/jURz459a5p0alJ+R00q1Oa1PcD4jjljAMoHYCsnXtdUSeWJc4964yPX1YB/tJ9etVNQ8X 8sNynHesZOTN049C74j1+4kZmimAC9ea5HUdcS4zC/U8kk1Fqut/a9zeZgk9KypHackDrjirhBGN SpfQnuLiPP38/jWHr0qzRBVbPoBVu6MpUxqOQOaxbi4uPOYTAcDgV6WHsjx8VzGVqMTGMqBzWbBJ b6XBPqNwxxHGST6Vq3NxFJKVMi49O9cp8X9Rh0f4d6gbU/v54jHGPQmvQpU3Wagup5lWqqSc30Nz 9nn4j+CfH+m6tHFfIbmGbyo42YAsScDH419w/CP9jG58NfDJE8aeIbmfURKHm1Syj329nuXK25A4 Zjkc+9fjt8NtF1DT9RSawvbi1dZ1kLwuV3EMG5x64r7U+Lv/AAXN8X/s7/A68bQPhXFceJ7yERQx TXjm0jxGFE7Z4aQEZwfSu+hlNOpipQXvKW1+n9ff2PFzPOMbDBQnTfJy/Fbr2/Uf+3N+2z8Jv2Jb m50Tx/NLeeI7N2W28OwL/pDt/CXA5jBGPzr8gP24/wDgol8cv20fEnl+LL1tM8P2jn+z9AspCI1H YyYxvb61g/HX4yfE/wCNnjzWfjl8Y9em1vxJrt09xfXs+eCeiqP4QBgAD0ryK6lSWYyyfdY5GOor 7jKOHsBlr9olzT/mfT07HwOd8T5lmtNUW+Wn/Kuvq+vpsQHKlZFPT1q3DKB/pAUxuvIYdCatafpk V1APLjMoPOF6itCysrTS7bdK5yx/1bpmvoT5ZRZV0k/bSzOW3M3L1t2enaTZXSXV6xncn91ChwB7 mm2VvcancrZ6fAz3E2FhgggLM57AADrX6xf8EZv+Db3xr+1tLZfHD9rqW78OeEoJEuLXQoYcXF+o OQHJwUUj0pOT2Rqkkrs8d/4Izf8ABGL4l/8ABSv4jt4i8STDQPAWlNm/vZBiS6YH7sY/iH0r+pD4 GfBrwn8Bfhfofwt8I2MMdtomlQ2UckUIQyrGuATjqarfAz9nf4Pfs4+CrbwB8H/BNpo+nWkKxxx2 0QUnAxknufU13Ax0zmhKyM5z5n5AoIHNLTQSCQBnmnA56UyA70HPYUUhbb1OaADBAz1NAOexpaMY oAM84xTkHOaYWYHgfSnR5zz6UAPooooAKKKKABuh+leNfHH/AJKlpP8A1xi/9GV7K3Q/SvGvjj/y VLSf+uMX/oytKXxEVPhP44f2/v8Ak+j4wf8AZQtT/wDR7V+83/Bl1/yY98Uf+ykj/wBJIq/Bn9v7 /k+j4wf9lC1P/wBHtX7zf8GXX/Jj3xR/7KSP/SSKoe5S2P2Nn6j6Uvh3/kHn/ro386bP1FO8O/8A IPP/AF0b+dIZfooooAKKKKACiiigBGG4YqhrPhbw74iRI/EGh2V8sZygu7VJNp9RuBxWhRQm07oC i/hvQZCDJo1o22Awrm2U4jIwU6fdx26VE3g/wubqzvjoFl52nR7LCQWy5t144T+6OBwK06Kd2KyP IPjj+zNpPxKu/DVlpGk6bDpVj4mTUdesJLYbL1ADkHH8WT1rpfDf7N3wV8K+EdR8EeH/AIf2Frpm rSCTUrWNDi4YEEFjnJwQO/au5KgnJFKAB0q3WquKjfREqEU72ORvfgb8MNRm1ae+8K20ra5ZC01T euRPEOgI7Y7HtiuS8CfsTfAf4eW2rW+haLeytrNl9kup7/UZZ5Fg5/dozsSi8ngV63RQqtVKykx8 kG9jzO//AGU/hjd+K/DHjC2a/tLrwtpv9n2i212Qlza7Qvkzj/louB0Nc7on7DPgPw/4xg1/TvH3 iddJtNSa+tPC51I/YYZi27KoOdoPRc4r26imq9ZK3ML2cOwiIEGAaWiisiwooooAKKKKACiiigDI 1X/kMx/9cT/Olj70mq/8hmP/AK4n+dLH3p9RDW6H6VZ8O/8AINT6t/OqzdD9Ks+Hf+Qan1b+dOQy /RRRUgFFFFABRRRQAUUUUAFFFFABRRRQAUUUUAFFFFABRRRQAUUUUAFFFFABRRRQAUUUUAZ3iT/j xH/XQUkP3/wH9KXxJ/x4j/roKSH7/wCA/pT6AcL+1r/yax8Qv+xRvv8A0Q9fxMfF7/kYbf8A65S/ +jDX9s/7Wv8Ayax8Qv8AsUb7/wBEPX8THxe/5GG3/wCuUv8A6MNIT2ORvP8Aj0l/65n+Vf1Yf8Eo /wDlGN8D/wDsTY//AEYa/lPvP+PSX/rmf5V/Vh/wSj/5RjfA/wD7E2P/ANGGtafUzqbH6S+Hv+QD Zf8AXrH/AOgirlU/D3/IBsv+vWP/ANBFXKze5otgooopDCiiigAooooAKKKKACiiigAooooAKKKK ACiiigAooooAKKKKACiiigAr5o/4KVf8if4X/wCwnP8A+i1r6Xr5o/4KVf8AIn+F/wDsJz/+i1r8 p8b/APk1mZf4Yf8Ap2B4PE3/ACIq3ov/AEpHyFRRRX+ap+MjZ/8AUP8A7h/lX6R/ATP/AApbwvj/ AKAsGf8AvkV+bdwSIWHqpr9JPgIcfBXwt/2BoP8A0Gv6o+ix/wAj/MP+vUf/AEs+34F/36t/hX5n XDI46+9DMOhpaQZz6j1r+2D9NEztHB69KUHnHX3oCjJz3o2HoGxQAEHPDUhB25z+FOxg5PWkxxjP 40AIRwOKd7UmSOMfSjD9c0AIDznBpd3O2lGe9GO9ADSCwzjmlcZGFX60o64pAxxlqAAg8cdKADvJ oLdMd6WgAwOlJ97kHFLTeUHBH40AKQSMdfejaAOBzQDnkdO9Ayy9aAAEn5WFGcDNBDYwDRj5dpx7 UAICd2OntSkEsDnpRjuetJI2wbj0HUntQB+X/wDwU58LC0/ab1S5YHZc2UDqAO+yvluK9n0u4kgu JQoYELk9RX1v/wAFKfFngvx/8bf7V8D67FqK2MIttRmt23RxyrwUz0JB4NfG/wARFMdz58eSF5yK /PMxl7DNKtGorXenlfU/YMopuvktGtT3UUn520MDU7+5sdYa4D5UHPStaw8btqlv9nlYAKuFGeaz WbTdZs0eKQFm4Yd81Jb+DLiNBJbx9/evLxdCKeuh6+DxUvsmd4h+I3xF+HkG/wALAahblizWcx4/ A9q5HVf+CjNl4NheHxjous6dcIcbII98bH0yTXqH/CEXN7abZUwWHU1yniH9k+LxpMXvigjJ5Z0B /nSw2O9l7k9V6nqQnjsO/aYSfK+1ro5K3/4KwfCiaBzql3qS+WPlUwc5rM1//grd8NdetfsWj3Wp tIhw2IiMiulv/wBhL4a6LGtxqf2WP+8ZI1wayJf2FvhnaXK+IdJntPKzyBGuDXp/XsGo3s/vOj+3 OMG1GNSP/gP/AAThdT/bi1fxjFnw94W1G8kbhTcqVUflV7w/qXj3xzMNS8Zaj5MGMxWcWQF+vrXd Rfs76Bpbi40lYww6KqgZ/KnXPgy80gFZIAF6YHauCvmDqR5IKxx1YY7EVPaYuo5vtsjK/wCEom0i D+z4kGFHXuawdS1iW5csr4ycnFdHceFpLg73jx7k1z2t6KLU7kYAr1HrWdBQvfqcGJnVcdrISx1C S2y7y5DDHNMn1KKCXzpplVD1J6Vz+s+KYNJsXcspKZyPaudsde1DxlPGqgpCrD5QMZ+texCMacOe aPn5zlVn7OGrPUtD1WTV5BFEAtsn3FH8fvX2V/wSMLn9tXwuUAwtpcgj/gAr4x8KW0Nnbx8liAM4 r7Q/4JHWy2n7Zvhm5eTaJLWcLuPcoMVhgpuvmtOb7o6sxpxw+TVYr+V/kftFjkj1oAIOO1eTfBP9 sH4YfGj4neK/gnZXDad4v8H3Zj1PQr4hZmiJxHOg/iRhyCK9ZU5GTX6VUpzpytJWPxyLTV0J8pGT 19qXG7qPpQFAPAo5zyagYh+7jNB5GApoO3J3ClDZNAAM9McYoBG3IFISfuk0LwmD07UALu56frQe vKmk28AqKXPPbHegBOoyfy9KMN6UvUfL60tADf3nZRQOmR+NLzn2oAx360AGeQM49qNwGeO9IxG4 UZYMQKADPG4Dk0vfpzSfKTlvypevRqAA9+/tQWCjkUAYGAKCAxBB6UAAO7kUnzc4H4UoJ3EUYy3B waAHJ94U+owcHNSUAFFFFABRRRQAUUUUAFFFFABRRRQA2X7v41+Yvxy/5Lf4w/7GC4/nX6dS/d/G vzF+OX/Jb/GH/YwXH86/DPHH/kVYP/r5L/0k/bfBH/ka4z/r3H/0pHL1ufCzj4r+Fz/1Hrb/ANDF Ydbnwt/5Kt4X/wCw9bf+hiv58wP+/wBH/HH/ANKR/QOP/wBwrf4Jf+ks/UMDOCR9KNueTyfWhTlR 9KWv71Wx/CIAY7k/WkJOeF/WlopgIu7+Kgt820ClJbHX86Tad27NAAfmGcfrQcrwopcACkJb+E0A KQDjvRnjJFIBg4HTtQSw7UAKDkZoPTpn2pBuzzigkjGKADHoMUYO7PtSnjvxRzn2xQAUm4ljntS4 Gc0c4ODye9AAfY0m0d+aDuGM4o2/NuzQAdDtUUEAkAigjOOehpSMkH0oAQkg+vtQGJGcUFTnIxQP lXmgBeeDRQc9sUm7A+b9KAPCv+Cifwcm+Mn7MOuafZwCS802P7barjksg5A/CvxW8QfCL/hYGoQW c9gZHjfyyqrkh+n4HNf0L6np9vqmmT6XeRh4riJo5FYdQRg1+VPif4C/8KV/ag8R+EtTtCLa3vjf aY7LlXiOW/mcV8tnuA58XSxC/wAL/Q+44WzL2eDq4WXT3l+T/Q+KfGH7PXx9+B3jHw/afEC8u7rQ pbpZNWgePMrWh6Kp69x3r234QfsMfC/9ovxpq9l8M/ijd2lvFaBooLhFLxynHBz2+ldn4i/aB0H4 j+PL3S/EiR7rabypop0B2YwAoz2wM12nh7QvA/hy6g8QeE9bj0e+8rzBJA4XP+8O9eLXqKGJcWrq /wAz9Vw2VPFZXTq0ans6jW1uaDfe269fwPAta/4Js/tM/Dv4mQ+APDl1aazPcxedZzlsKUz0OBxV X4tfCz9p74I6d9j+Inw9nhsWYK9xAhdM+mTX1nof7QXxxl1m18QwXVhfvaweTG0gILKD14FSfFr4 /wDxX+K3h0+G9Z+G9nJDbSLLLcKrNvIIOOfpWTlhnfklK/TQdPB8Qw5FVo05R6tSSfqr/lY+C5PE F1ossd3a393ol0o3Rq7su78OnatvQv2sPF+gn7H42hgv7QdZkAEgH4V6n+1Jq/jD9oHwxN4TsvhT baJcKgS31OK32GIDuOma8A8Y/sj+NG8FW8NnrKW15DBskv5pCPNkHcj1rGeHoVU1N3+TR1+wzFRT lScX25oy/G56Of2rfg34nU2kWujT7gjHlXJC81i+JfiP4X+yG4tvFdo4VTn98vSvnLTv2NvijdXU x+Inje3u1Ykw/YyQwA6AmsXxR/wT/wBX8T3UMmofEDUtPtlJ8yG3nbdIvp1rmeU4OLTVSy+84cRi MdTi/wB3+KX+Z6bb/Euzu/EMk+iX6SskmJEjbKuO9el6LcXUBh1Gzd1ScZ2DoK8p+GH7Ouk/Da1h 0vS4ppEjOBLcMS7e5r3zw54eR9JhtkgxtABz2rysyjRpSUYO6Ly116kXKasy9peu3j2xMxOQKdca hM8ZXk5PrWhFoSQRLG6rz+dRzacizAiIYHWvCvFy0PcipcupQgSWVd4U8dsVcsrJ/IMhJznvVqCC FHyThSKhutRitCY3Yc9hSTbdh2SVzPvg1rmYt0P6VzHiDUUJJjcAv0NbGuaqjKwz8pBwBXL3ckE4 AZuh4zXo4WnJu55eLqRtqZzFmm3tJ06muY+KDxXlrHZl9yt1FdFqMRRJJlnCovWuA1LVjqN60cuW AOF9hX0OGhyRcz5nFTdSagjL07RrXTz9pVAABk1418a/Cmt/H7x5p/wt8NXBinu5QseTwSTjmvbt c32mml1PXjFWf2M/hX4s+JH7RcOt+A9OLCxlQXd0yAiJd3JFfQZHS9piE2fM8RVuTDNI5/wv/wAG 2X7d/wAU9J/tLwfHolxaRgLLIbhsZIyMceleb67/AMGz/wDwVF0vx3/wjNz8HYH0sylY9djlJgP9 RX9UnwE8K2HhL4Y6TpNlqi3YSzTM6LgMdoz+tdqUBGD/ACr7dRUdj85lVctz+Vv4Vf8ABqt/wU4+ IPiz+xtS8OaL4VsLdwJdS1C7YCRc8lAAcmvqL4Z/8GbfxSTxlbt8VP2ldPk0OJgZVsYN0so7ggqM V/QCBlic/SlyV9xRYn2kuh8efsY/8EMf+Ce/7F+n6feeD/gvp2s+ILMZk1/W4BNJJJj721sqOfav ryw02x0uFbXTrCGCJV2qkMYRQPQAdKsUUyW29xBwOn4CkGR91fzpckHnpS0CAnFAAHI703JORj8K cOBz6UAITjoP1oDEnBFBwSMYoA5JoAUnAzSAnOCKAQwpRnuaAAnHalj6/hSDIbINOTr+FADqKKKA CiiigAbofpXjXxx/5KlpP/XGL/0ZXsrdD9K8a+OP/JUtJ/64xf8AoytKXxEVPhP44f2/v+T6PjB/ 2ULU/wD0e1fvN/wZcjP7D/xRH/VSR/6SRV+DP7f3/J9Hxg/7KFqf/o9q/ef/AIMuP+TIPij/ANlK H/pJFUPcpbH7GTKAaXw7/wAeB/66N/OlmX5skVDodwltNLp0rANvLJnuKLaDNSigEHkGikAUUUUA FFFFABRRRQAUUUUAFFFFABRRRQAUUUUAFFFFABRRRQAUUUUAFFFFAGPq3GsRn/pif506PqTj1FJq ozq6f9cT/OnIOPrzVWdxDGBAOfSrPh3/AJBqfVv51BIMjOan8N86Wjf7TfzpN3GX6KKKQBRRRQAU UUUAFFFFABRRRQAUUUUAFFFFABRRRQAUUUUAFFFFABRRRQAUUUUAFFFFAGd4k/48R/10FJD9/wDA f0pfEn/HiP8AroKSH7/4D+lPoBwv7Wv/ACax8Qv+xRvv/RD1/Ex8Xv8AkYbf/rlL/wCjDX9s/wC1 r/yax8Qv+xRvv/RD1/Ex8Xv+Rht/+uUv/ow0hPY5G8/49Jf+uZ/lX9WH/BKP/lGN8D/+xNj/APRh r+U+8/49Jf8Armf5V/Vh/wAEo/8AlGN8D/8AsTY//RhrWn1M6mx+kvh7/kA2X/XrH/6CKuVT8Pf8 gGy/69Y//QRVys3uaLYKKKKQwooooAKKKKACiiigAooooAKKKKACiiigAooooAKKKKACiiigAooo oAK+aP8AgpV/yJ/hf/sJz/8Aota+l6+aP+ClX/In+F/+wnP/AOi1r8p8b/8Ak1mZf4Yf+nYHg8Tf 8iKt6L/0pHyFRRRX+ap+MjLgAwvn+6f5V+knwF/5Ir4W/wCwNB/6DX5t3BxA5/2D/Kv0k+A3/JFf C3/YGg/9Br+qPosf8j/MP+vUf/Sz7fgX/fq3+FfmdeTikAx0o3DvxS9a/tg/TRC4BwQaWkOSMChR gYoAWg9DmjPOKM84xQA3JxgfhSru/io59O/FAJGd3agBaKQHPPalOe1ABwOTTWAwCBS45y3X0pQR j0oAQKOtLRSAgjIoAWmtzg7TSt900oIIyKAExwTzz2oXheaWkLDHIIoAXI9aODzTRw2McdqwviF8 UPh98JvDtx4r+Iniqz0mwtYjJLPdzBflHoDyfwqoxlOSjFXbE2krs3n4B5/I18E/8FvP+Cmtr+yD 8EZvhX8KtYin8deKoWtYWhlBbT4WGGkOPusQTt968p/bL/4Lf3njWa/+GX7KsT2mn4aO58Wzrh2U dTCP4T7kV+VHxd8Z+IvjT+0D4X0jxRr9zqlzrPi2ztHvLuTc0gaUA5P419blfD1WlbE4tWS1Uf8A Pt6Hk4rMFJezpbvqfrX8Qv2cLv4Y/wDBPf4WeK9N06W5uWsxea9dtlpZprwLIZHPU8/zr5g8TaMZ A808ORjIzX7Nt8IfD/ir9n6x+EWs2yG1/wCEfgtFyufLKxBQw9wRX5TftDfCXxL8F/iNqHw08S27 rPA5NnIw4ngJO1l/vcdcdK/GOMcPVeLeNWqk9fJn7PwFj6M8H9Rk7SjqvNf8A+YvFC6h4Y1Jr20i KpnKgdDXQeB/jx4P1Bho99exC7iH71GcDafxqT4yaNdN4ekisHVJ3HyM44XjrX5vfGHUPi74e+JV 9rdvfSRwW8uyV4SVVxXDlWGjm9F05Ss1sejnuLlklZVYRbT3P1Nl8e6KtqLy3u43iH3ihzgVz3i/ 9qzw14GtmFzNE0Uf3irDIr8yNI/b9+I/h+CTSrO9kktrZcTM5z9RWL4k/a2uPE9wb68vGPnDLQc/ yrZcM4qnVtLVHMuM8JKjeGjPuTx1+2RY+MIrlLS9EkfLKgPOOmKyNK/aWi07w9Et7qy7DkCPJ+Tr wa/P65/aKvfCmrvcWLeeJBkR9sHtWbfftBeKtQuGuIbqTyJesIbjnqK7nw256dDz/wDXPlXNfXY/ SvwF8eY7y5lub7WY/IHQiQH8K6i9+MfhXV5BBDfxYAy+GHWvy50/9ofWfDGkyaTYXUsgk5di+doq fw/+0v4n0aMTzX00qTKSmScY96wqcMVZTcos2p8bUowUZL1P0c8QfGnw5o6NBNeoCw/cksPmrzzx j8d/DuqQuNPvVDrkFVIO4+1fF2ofFnxx8QLJLSO+lUCTakqsRtFer/CTwHqc2mxS3l29we7vnJNd DyWjl1JVKruzlXEGIzWt7Kivd6s7exvNa8V6oZbmNvKLf6v0r1DwZo8FnCqeRg+uK57wjoAtRsgi BPf3r0bw5pYBSSWEhepHpXh43FqTPpMuwLpxv1Nzwvp4fAkUgDke9fcH/BH34Vap8RP2nLXxXZeY th4ZtTJdyIONzAbRn6g18e+EPD3iHxl4t0vwB4B8PzanrWqzrDY2FshZmJIG5gPuqM5ya/cH/gn9 +yBpv7IHwTt/D96kcviLVALnW7lR0kYZ8sH0XJFd3D+FqYnFqq17sfz7HncV4+jgcA6Cfvz0t5dW fnD/AMF8Lj4t/sX/ALfHw5/bc+CF7Lp1xrVmbPUriElY5jABiOXHDBsgV+iv/BPr/goZ8I/26fhP ZeI/Dmu21v4mtoFTXtDaUCSGYDDFR1Kk8jHavnH/AIOVvhQvjb/gnwfGlnCDeeG/ENrLHJgZVHfD c/Svx8/Zj+OHjf4L61D4s+GXi2fSdai2y293bttyRztb1U+lftOFwlLNMsjGTtKN0n+j8j8VnVeG xL7M/qaXpz1pcDOa/OP/AIJ3/wDBef4WfGm4s/hH+1PLB4V8W4WG31SQ7bTUH4Awc/IT78V+itjq VhqlmmoaZdx3FvKu6KeFwyuPUEda+exWEr4SpyVFb8n6M76dWFWN4smwCMnn6UAAHOOtCfdBobPb 1rmNA439e1J1BB9aXjJOOaaQT1H5CgBwzgUAcnilooATaMYxQ2ePrQSAMmloAQkdME/SlHSgUUAJ tGc4pcDOaKKAGlE7igrt+7nNBOBg9aASSM9qAFxkYNJkAgL3p1GB6UANwdx+nWlUD15+tH3sEGjG B8ooAWpKYn3hT6ACiiigAooooAKKKKACiiigAooooAbL938a/MX45f8AJb/GH/YwXH86/TqX7v41 +Yvxy/5Lf4w/7GC4/nX4Z44/8irB/wDXyX/pJ+2+CP8AyNcZ/wBe4/8ApSOXrc+FgB+K/hfP/Qet v/QxWHW58Lf+SreF/wDsPW3/AKGK/nzA/wC/0f8AHH/0pH9A4/8A3Ct/gl/6Sz9Q1+6PpS0L0H0o yPWv71Wx/CIEA8Gk7/SloPPFMAooooAOtHAFIBjJz1obIHAzQAtJu/2T+VG8Y6UL0x6UABzkUtFI SR0FACkA8Gj2oycZP6UZ4zQAm0Yxil4AoHIzQenSgBAozkClpCwWgEEZFACkgDNIGycYP40ZG7bj pRnLDigAKgnJFL04xSFsHoaCwAyaABunFLgZzikI5B9KWgBGGVwK+cP2/fg1/b3heP4q6HaZv9Ni MNyyryYDz/OvpCuc+Lmlx6z8Nda06VAyyafIMEZ5xWGJpxrUJRZ1YOvLD4qE10Z+FHx+0+60jxFP 4t0Pal+jH7XbkYEvP3h71xuj/tBX2rQiz1eMpLH8uRJ0xXr37QHhOTUvEN6qggieRDj0BIr5w8a/ CXV1upJNNhlRgc7o2xmvzWriIOo1Pc/fcrx2KwdGKgrxPdvBf7VuoeGrZYEugyRxlI/M560mpftl /Gg6eukeGdWZbWOYyLIyAkN7kjpXzJH4Y+IUbG3gurgKP7wNdHofgv4mahCsE+rXKweiEj+lT7aN NXUn8meus1pTetK780me3D9oX4l603/CU+KPFwkliXhJCoBHpgVy9z8WNb8Uai8jQS3kbPkLkqg9 65vRvg5qzXS3F35k2COZWJFegaB8N5rPY8q5XP3egFclXMOX4Xr95M8TUrKyjZfd+RPoOl3mpyLc CEZc/MIwcLXStoFpplt5l+odiMrnt+daGh6Uuk242xAA1T19Li5BBY7a8mdadSd5MnlVjltQt7dr 7zEAAzkcVvaXdxQRKyMCMDgGsa6s8SbSx4PU0z7b9kXyxJg/Wsa/7xIdJqEjp5NVkcFm6Y4pBqKt ETs5HXIrmn14LGIy+c0jeJVjj2GUZx3Fcfs5XOtVkjbn1WNlKhtpHc1hatq8anEjk8ctWPqfivIJ Em3FcvrXjEPkNPzjtXTRw7buctfEpI3tX12FsiQ8H7prFutbt4H+cg8ZHPSuR1jxytvkySA8cVxH i74uJYjy4Zt0n8Cg4Jr28JhZOVrHz+NxcYxuztvHvxDtLO0bTrWcGWXoK5zRJZXHmTocsOtcZoj6 tr9//aurqRuPyA9q7a2uFs4VTGSR6V6NVJWhE8+gm71JEPjq4xovll9o74PbrX6Df8G+P7PGq61o upfFu78NwnR7+5MX2q9GfNIB+VMdDX54+JfL1GNbWNdzMcbSfWv19/4IXftEfs6WvwRtP2Yl+Ium W3jmzuDcT+HJZRHOy9ioP3+/TmvqchilP5HxfEs3Ki2urP0H0rTINJgFnYxJHbxjEMSj7vtVw4zx mmp3OOppxOK+oPhxMBec8UYyOMigjJyfypRnvQAg44pc84xQeBmgcjNAAQD1pCM0tFABmkzg4bv0 peD3BpD2yKAEC4bB/CnZ5xSY+bPtR16DvzmgACgdCaGJHQ4pSQBmkJ4zjPtQALkjk09Ov4U0dOmK cnXNADqKKKACiiigAbofpXjXxx/5KlpP/XGL/wBGV7K3Q/SvGvjj/wAlS0n/AK4xf+jK0pfERU+E /jh/b+/5Po+MH/ZQtT/9HtX7z/8ABluM/sQfFEf9VJH/AKSRV+DH7f3/ACfR8YP+yhan/wCj2r96 f+DLZQf2H/igf+qlD/0kiqHuUtj9kJUBqjeWKSlXyVZDlHHUVpOoHOaglVWHFCGUhPrMY2pqIIH9 6IUfb9dUZE8LfWM1M8ZI61GUkHQ/pRcBg1fXQOY7c/nSjW9bA5s4D9HIpwSQ9/0pCj9z+lIAXxDq gHzaUp+ktOHiS7H39If8HBpu1j0UflRtb+6PypgSL4lbjfpU4+mDTl8SwZ+eyuR/2yqAY6eXQQO6 /lQBY/4SbTl++lwD7xGlHibSSeZJB/vRmqx9kP40jIG5aMUaCLg8R6MTg3ij65FPXXtIPK6hHj3e qAihPBiH4imNaWxyDAD/AMBFGgzVTV9Nfpfxf9/BUi31m/3bqM/8DFYpsrM9YU/75pv9nWR/5YJR oBviWJvuyKfo1LvT+8PzrnjpdkekQH0Y0HTID9x2U+0hosgOiyPUUZHqK53+zmH3b2cf9tTSi0u1 4TVbgf8AbTNFgOhJA6mjI9a58R6qp+XVpvxxTlbWlPGqE/WMUWA3sj1oyB1NYf2rXVPF7GR7w0HU ddQ58yA+5QiiwG5ketIWAGSelYyatrQGGhgI+pFDalrNwphWOOLPBdWyaLALdyLdawzRnIiTaxHr 1qZVyMjj0qOysktofLTJJOWYnJJqyseQABg+9DYEMyHbgdcVJ4bdRp/k55RzkUSR7vlqm/2nTbo3 lsu5WH72PPX3FC2A3Mg9DRWbH4m01VCyCVSOoMdPXxLo5GTckfVDRZgX6KojxJoh4/tBB9eKkXW9 Jf7t/F/31SAtUVAuqac/3b2M/wDAxT1urdvuzKfowoAkopokQjIYfnS7vY0ALRRn2pN3GcUALRQT xnFH4UAFFJn2NKDntQAUUUUAFFFFABRRRQAUUUUAFFFFABRRRQBneJP+PEf9dBSQ/f8AypfErAWK g/3xRCPmx7CmBwf7Wv8Ayav8Q/8AsUr7/wBEtX8TXxgGPEcAH/POX/0Ya/tm/a2Xb+yv8Qx/1KV9 /wCiWr+Jn4w/8jJB/wBc5f8A0YaQnschef8AHpL/ANcz/Kv6sP8AglH/AMoxvgf/ANibH/6MNfyn 3n/HpL/1zP8AKv6sP+CUf/KMb4H/APYmx/8Aow1rT6mdTY/SXw9/yAbL/r1j/wDQRVyqfh7/AJAN l/16x/8AoIq5Wb3NFsFFFFIYUUUUAFFFFABRRRQAUUUUAFFFFABRRRQAUUUUAFFFFABRRRQAUUUU AFfNH/BSr/kT/C//AGE5/wD0WtfS9fNH/BSr/kT/AAv/ANhOf/0WtflPjf8A8mszL/DD/wBOwPB4 m/5EVb0X/pSPkKiiiv8ANU/GSO55hYZ/hNfpL8Bf+SLeFj/1BoP/AEGvzbuMeQ5P90/yr9JPgIP+ LLeF+P8AmDQf+g1/VH0WP+R/mH/XqP8A6Wfb8C/79W/wr8zrgOzc0DOTml2gnLD8qaQQfl4GOa/t g/TRx4GaTJzuzxSAEryc+lAIOAeTQApAYUnITOaUkDg0owRx0oARgccZ/ChckEHP40mAH60MpLUA KDjjBpGbHApeCMCgIMYNACHlgB+dBGTkN+dKUHYUmzIw3r2oAUkD8aBnHJoBUfKDVLxB4o8N+E9P bVvE+u2un2qfenu51jUfi1NJydkDaRc2Mx5IpSCMla+V/wBoP/gr9+xt8Bobiy/4Toa9qUWQlnpK +YrH3ccCvg39pf8A4OHPjL4qguNJ+CXhm08MWsgKpd3eJ5iPUEY2mvXwuRZli9VDlXeWn/B/A5Ku Ow9LS935H7C+KvHXg7wNYNqnjHxTYaXbopZpb65WNcD3Yivk/wDaP/4Lh/sN/AK2uLS18ef8JJqk OQLHSULKxH/TTpX4V/Hv9tb46fGq7kuviZ8XNZ1YyMc28l6xhX6LngV4lpWrX/iXxCTAwWzgOZgP 4j6V7tDhrCUmvbTcn2Wi/wAzhqZlVl8CsvM/WX4yf8HFHx6+IiXH/ClfA2m+F9MJ2xT6n++nYexB wPyr46+Nn7XPx7/aR8RDVvix8StS1dVPyWksxECf7q14vaPJLhI2KIfuoOgrb0tXRSUBPGS2f0r6 nB4HB4RfuYJefX73qeXWxFWq/flc6W/1prfTnjtnKgjnBxXJfC2a1u/2pvhhDesfLPjvT2kduw85 aTWLy42NlyqkYAz3rh/EPi/UPBHjLw74uB+bR9ZgvQy9V8tg1XinzUpLyIptqSP669NWMabbiFgU +zqUI7jHFeQftifsc+C/2sPBi2d1c/2Z4h08F9F1uNfmhb+64/iQ9xXZ/s6+OLH4l/ATwd48sLlZ U1Xw5Z3G8HPzNEpP65rtHVQOAPyr8cr0IVYypVFdPRo+0w+Iq4epGtSlaS1TR+FP7Q/gHxn8FviD N8Ivj74XOlX+4iz1Epi01FOzI/QHGPl618t/tAfsz6H461FtS095IIuQ0KkbSvrX9Hn7Q37NHwc/ ag8FS+A/i/4Ot9RtnQi3uGQCa1Y/xxP1RvevyH/bl/4JkftK/sbXd34w+H2nXXj/AOHe4sXtYS1/ pkfo6DLSgf3q+FxOR4vKazr4Ftx7dV/n+Z+m4DibAZ5QWGzFKM++yf8Ak/wPyC8Rf8E+fiRf+KLm DTovIsDIzR3Ccqw9SBXC+Kf2WPG/w2t573VNGeYFikc4QkH6AV+jXhbx/wCG/EVu66BfjCnZNC/D RnurL1Uj0NQeLPB+n67AJby2ieNGyUZflrbCcTYjmtWSIxvBuC5Oag3qflXN8F/F7StdXukTLbnm N/LII/OqEehXej2clmlsEJkwVK5J96/SbxT8KvD+qWjQC2jRRnapXivHfFf7NXhxLh9SW3UEP9wD j616UeJKafvRPGnwhUcLwkfHmj/DvU9QumvbawmcxtnZtOGHpXcaf8CPFfiG3TUIbQxow4tHGNor 6J0/4aaPpDA2cKbxjIA711vhzwjHK6yiAFwOmOlFTiB8l4xsKlwtBTtKTZ438F/2Z77S1j1q+YiQ Pg2rrxjua960XwbFbW6WmmwBEA+4o6Gt7TNKa0TBQKfcVYvtc0XQ7cT3F4sAJ2pk4Ln0Hqfavmcf mtbFz1Z9hleS0MFTslY0fCnhv7BaiRoVQ4+b3rt/gx8N/ix+0j49t/hT+zp4Qk8Qa1JIEu541/0W wTPMkknQY5+XPNetfsNf8Eof2mv26Lm38UeNIL3wH8PN4ZtSvISt3qSccRRkAqCM4av2X/ZY/ZE+ BH7G3w9h+HXwN8GW+nwqgF5fsm66vXH8cshGWNdGV8P4jGzVXE6Q7dWcOc8VYXLoujhPen36L/gn lv8AwTv/AOCaXw8/Yh8Lf8JJ4huYvEPj2/iB1XX5kyIcjmKAH7ic4/Cvp8fvW8xuT2JpRGz/ADkd Pakk+VcAdK++o0adCmqdNWSPy/EYitiqzq1ZXk+p8Tf8HB/iWw8Of8Ex/FUd3Moa+1K0hgDdSxf/ APXX89Og61c2cFsxJBRApI/Kv2T/AODpf40WmlfA/wAF/AG01Afatd1RryeANk7IiCCR+dfi5azn LRzjhCCpr7nI6ThgU+7b/Q+fxs06/odhd3drqG27uIyWU5U7iCCOhyK+oP2L/wDgsJ+1P+yRqFrp dt4ym8Q+HLc7W0LWJDIoTuIyfukYr5DTUn8oIWBB71DcT/MNpI3dxXr1aUKkOWaTXZnPGUoO6Z++ v7P3/BxN+yd8Smt7D4saRfeDppQB58/7+It9U6Cvsv4V/tR/s/8Axq06LU/hp8WdE1RJQNqQ36CT n1UnIr+T1NXujGdPmlZkz901teEPiP44+Hl9HqngfxdqOkzxkFZLC6KEH1yDXi18hwdTWDcfxX+f 4nZDHVV8Suf1ygllBVgQehznNOyO1fzl/s5/8FwP24/ghLDbSfEv/hIrOJQr2Wtp5zOvs7dK+6/2 f/8Ag5Q+G2v/AGbTvj18KrrRpGIE2o6fIJl9zsAzXj1sixlPWnaa8t/uZ1wxtGW+h+pNHfrXiXwO /wCCiX7Hv7QsEcvw7+NWktM4BFnfzrbzZPba5zXtME8V3Clza3CSxuNySIwIYeoNeTUo1aLtOLXq dUZRkrpjnztGT3pScHJPFAwRg0cZ24rMYAADApaQb84JpaAEbd2oC4GAaUnHY0A57UANKgKaXb7n 86QDPL9qVhkZJoAOnf65pSQBmmgMeh/Sl4AANACJn8O1Kd2eDxSDhufwpSQTtNADk+8KfUdSUAFF FFABRRRQAUUUUAFFFFABRRRQA2X7v41+Yvxy/wCS3+MP+xguP51+nUv3fxr8xfjl/wAlv8Yf9jBc fzr8M8cf+RVg/wDr5L/0k/bfBH/ka4z/AK9x/wDSkcvW58LSR8VvC5B/5j9t/wChisOtz4W/8lW8 L/8AYftv/QxX8+YH/f6P+OP/AKUj+gcd/uNb/BL/ANJZ+oSnCA+opTnbwaEHy8jtQQpOCD9a/vVb H8IipyuSaRjtGcUbRjFKBjgUwCgjIxSdOSfrS9aAEAwu0H86Axzj86XrSEEDC8UADAEUhbcMClAP frSkccUAIAQcg8HrQRznJ6UbQOD1owQMKaAAEEZNKBgYpoXceeadkZxQAjZA4pevOe1GRnFIOAc0 AGQCMjrQzc4X1oA9OhpMIpoAcRkU1wSQBSqcDIWlwAc4oAB05prKOpzQwLHGcAetKq4Oc9aAD5jy DQM45NBIFJuYDcR+FADqpeI7P7foF9ZkZ8y0kX81NW2BboCPrRIquCpU8gg0mroadnc/Gj4xaaIv GmpWcw2sl7KrZ7fOea4O+0WxnJh2IT3PrXtH/BRPwFqnwk/aQ1TS3iMdnq4+16c5HDIfvfrXhsF+ xckuSe59a/Hc0p1KOMnGXc/oHJK9PEZfTqRe6RqaR4U0SUhJrWPI4JxXQw+CtIlAS2tIwncYrm7H UUBAifjvzXa6JqNvHbqDnkdc968mVVxPoIpSRNpngHTITueNCCBgAU9/DdnZytiNMDuRVlPEEcR8 pV79c1Q1fXEfcoboOvrWEqqTK9m2ipqVtbou1TxnisK/eNBicgg9BUl9q7uTvJHPHtXMeI/ESoMS S4YA7eaFO5i42DWdSs9pjEI3Y61yOq6hCs7Fn5z0rP1zxmkbMkk3zdgDXD+JPH0MLuDPg87jmumF KUnY5p1oRV2dheeJLKGQ7J+Pr0rA1jx1bxyEC6AKjrury/xX8XNL0y3aW51IIoBxuYc15V4u/aKh YvHowkmJPXoK9Chl1So9jzMTmdGktz3PxL8S4YFJkvB+DVwOu/GG2iDGS7VQB1314nqPj/xp4jk/ cO0asc464qfRfAmt6xKs2p3Usm48gnivWpYKjRV5s8arj6+IdqaOs134tahrExstEZ5HJwGJ4FXP BHg/VtS1FdT1m5aaVucMeF9qveFPhdDbhHW3A6ZbmvW/CPgBIYUkMAUAZy9FbFU6UeWBph8BUrTU 6u5U0nSUtbNWeLJFJeJHA/nyMPYCujutNa0QqoHA4avK/jf8UvD3wz8Nzatqt0EYA+VGD8zt7etY YbnrVko6tnTjHTw9BylokZ3xU+M/h/4X2cuuanOpaNCYoieWfsK+X/h3+0J8WvDX7Rum/tOaH4ku rDX9M1mG7s7mCYq0cYcbkPqNueK5rxr448SfFXW31rxBKVh3H7Pa54Uc8/WorQCFREvTGDxX6Tlu AeEp3n8TPyTNsxWNrcsPgX4+Z/aN+x98fdI/ac/Zo8G/HHRLhJIvEGhw3Mmxs4k2gP8A+PZr0sMD 3r8Y/wDg0/8A29Y/Fvw4139iDxxqQOoeHnN/4bM0337M5BjUHqQRniv2cPJ+Xr9K7zxWrMGwuSO/ rSHdn7woA3Dk0oCtyRQIDnkE9elKAQMGkYE9KPmwc46dqAAnHOeKFzjk0gwF6Z9aUgHigA4Hyjqe lC8g4PfijA39OgpVAHQdaAExkjJ5FDkgcUFQPmoGGHIoAOWAwfrRkqMtzQcAdKOAcUAKDkZpydaa CD0pydTQA6iiigAooooAG6H6V418cf8AkqWk/wDXGL/0ZXsrdD9K8a+OP/JUtJ/64xf+jK0pfERU +E/jh/b+/wCT6PjB/wBlC1P/ANHtX70/8GWoA/Yf+KB/6qUP/SSKvwW/b+/5Po+MH/ZQtT/9HtX7 0f8ABlsx/wCGIPigP+qlD/0kiqHuUtj9lZQDzioXwfucVJIxzgetUZXur68ays22In+tlHb2FIZM 4J+U/pTGXBpT4fkI41OYfUimnQLkD5dVkz7qKasAhUHqKNvufzpDoWo/w6iPxSkOjawvS9ib6rin oA7YB0JowezUw6bri/dkib86Q2uvr1t4j9Ho0Akw3979KNh9R+VQmLXEGTYA/R6Qyaqv3tMf8CKN AJwo74/KjYvpVcXF4o+bS5vwoF9KB+8sZl/4BRZATlM/dWjy2/uH86r/ANpRg4MUo+sdKdUsx95i PqtNJATBSTgKaUxE9VP5VANUsW/5a/nThf2X/PZR9SKWgDyig4I/Sk2qe1Kt3anpOn504TwnpIv5 0WQDNi0eWvrUnmIRkOKXIIpWAj8s9pP1o8th/wAtBUmB6CjA9BRYCLY/979KNklSYHp+lLRYBiLJ nk8U9F9DSgA8hxT1ZTgbOemRSAfHGeuRUgTBz2pEUKM54qRf3gx+tAEfl89aikjzVljgbQKhkQAZ J/GgCq6d8fWoSkL9U/SrTKo6jNMKgjBFO7Artb256oD+ApjWlo3BhXH+6KtFEXon5UhAzwppagVj p9k3WBD9Vpv9lWPOIEGfQ1bwO6nFBEZ6Lj8KeoFP+yrPsuPo5pTpafwzyr7CU1a2Rke9GxT6UrhY q/YJlP7u/uB9JKX7Pfr01Wf8WFWREp6YoMPvTuKyK/8AxNgfl1eT8VBpRLran/kJ5+sQqfYOnX8a Tyz2yKLhYjF5ri5/0uI/WOlXU9eX/n3Ye6kU/Y47n8qMN2b9KLhYaNb1xf8Al0gb/gZFKNe1kff0 6L8JaXD+opNr54IouFhV8SXy8SaUT/uyCnDxPKB+80qUfRgabtcdQPxFJkjjb+VF0MlHimMff06c fRaX/hKrLPzW86/WI1D8o6oaT93/AHaNALA8VaXn5nkX6xGpB4m0c9bsD6qaqARjoKQxQ43GMflS 0AujxDozHjUY/pUi6zpbji/iH/AqzDb2rHmJT9RTWsbJjxbpn6U1YWpsLqFk5wt3H/33TpL61RN5 uEx67hWGNNsT0tU/I09NKsSwItV+uTTshi3N2dYv18kfuIurf3jV+Jefao7eBIwFVAAOwFWEQ5zj 8KQHn37XP/JrHxD/AOxRvv8A0S1fxMfGH/kZIP8ArnL/AOjDX9tH7XagfssfEL/sUb7/ANEtX8S/ xh/5GSD/AK5y/wDow0hPY5C8/wCPSX/rmf5V/Vh/wSj/AOUY3wP/AOxNj/8ARhr+U+8/49Jf+uZ/ lX9WH/BKP/lGN8D/APsTY/8A0Ya1p9TOpsfpL4e/5ANl/wBesf8A6CKuVT8Pf8gGy/69Y/8A0EVc rN7mi2CiiikMKKKKACiiigAooooAKKKKACiiigAooooAKKKKACiiigAooooAKKKKACvmj/gpV/yJ /hf/ALCc/wD6LWvpevmj/gpV/wAif4X/AOwnP/6LWvynxv8A+TWZl/hh/wCnYHg8Tf8AIirei/8A SkfIVFFFf5qn4yR3R/cOPVTX6S/AbJ+CvhbH/QFg/wDQa/Nu5OLdz/smv0k+Ao/4st4XH/UGg/8A QK/qj6LH/I/zD/r1H/0s+34F/wB+rf4V+Z1wBzk0EHO7NLSEAtg1/bB+mgOmV/Wl5z0pNuRgmkII xz3oAGIDZxS7srkClpCByueTQAAZw1GST8uKCCEyeMVz3jj4rfDj4aWJ1P4geOdN0mBVyZL26WMf rTjGU3aKuxNpK7OhwSOe1G7jOK+VPi3/AMFi/wBjT4ZJNDp3jR9fuIwQE0iPzEJ929K+Tvjj/wAH DGv3MMunfBr4d2tq3Pl3d3MWcfVa9bD5FmmJ1jTsu70OWpjcNT3lf0P1V1LVtN0e0k1DVr6G2giX dJNPIFVR6kmvnf4+/wDBVf8AY6+AaTWOp/EaHWdRRDix0T/SG3ehK8Cvxa/aC/4KG/tQftFzyHx3 8Wb+O0Zsmy0+doUx/dIUjNfP+ueNxHMzRD95n5pTy7H3PWvocJwnRj72JqX8o/5v/I4auaSelOP3 n6eftE/8HDHxD13zdC+A/ga30WPBA1O+cSyY9dpxg18NfHb9uj48fGeWW5+Inxa1i+WQkrareMkJ z/sDivANR8UNPMdsmWY8jNY2p+JSfkYDep+UV9Dh8JgcCrUaaXnu/vZ51StXrP35M6XWfiDL8y+b hmPzYriNc8YXTs7ecxGPl54rN1TUbgSNITkkdAay7mQyvtAwO2T3p1a0paXFGKWoklzq2oXQtrYG R5mwMfrXoHhnw9Z+H7CO0jYNK43TMTzuPWs7wf4VuNItv7XvIx5sq/ukI5UetbenrDBc+a4LMTye wNVRouOr3InK+xrW8DxsFRTwuTWpa3rwxbY+O5zVS0mYjAU4I64pl7qtrAGW3cPKuOB2rtSSWpjc h8Q36zMVRckDha4HxTa/bw9jfFn80bfvcKD2rrmPnFgSd7Dlj2+lYfiG3QJtkjHyng+tc1TUuB/Q 1/wb9/HKD4y/8E7PDVpc6j5uoeHbmfT7pC2WREchM/h/KvuE57V+Hn/Br38fdT8GfGDxf+zfqEpb TddgW/sAx4jljX5semd1ft+GAfae1fmGbUPYZhUj0vf7z6jCT58PEdgoOe9Rz2sF3DJa3ESyRyKV kjkUEMD1BBqTKvxQA3ORx/OvOOk+Cf2//wDghR8Ev2lTd/Ev9nzUR8PPHJUyLPpsQFneuOdskQ+U EnqwHevyt+L/AMMP2iv2M/FI+HX7W3gOTSAZfKstfhBewvemCsuMbj129q/pH2qB8x61xXx4/Z++ EX7SfgC6+Gnxo8DWeu6RdxsrwXUQLIT/ABI3VW9xzXi5jkeFxyckuWXdfqfSZRxLjsskoyfPDs3+ R/OH4juotZj83SGDoQGQx8jFcN4i0zxDcq6fZSVPB7V+gX7W/wDwQd+MX7Lf2/4h/shX154x8Lb3 mk8K3JDXdkhOdsPeUAepzXx9ba94Y1G9l0bXo5NL1S0cx32mX8RSaBwcFWXHBzXwmPw2LyyfLVjp 0fQ/T8qxuBzilzUZ69V1XyPMvD3gLVJ7hbiWEhQec12UOh2mkwCZiq/Lyc8j3rpp9e8J2LJp1jIL m6lO23trePc8rHgADua+mv2L/wDgjL+0F+1xrlp4/wDjhaXfgTwLvD/Yp0C31+nULsOdikfxe9c+ Fp43M6qhSi/0N8dVy/KKHtK80vzfoj5N+Fvwn+NH7T/jhPhb+zp8PLvX9SeRUuL2ND9mtMnG6WQf dx1r9Yv+CfH/AAQT+E/wCez+Kv7U19H468ZDbNDY3Cf6Bp79dqp0kI4+YjtX2j+zr+y/8Ef2WfBE HgD4KeBbTSLOFMSSxxgyzt/edzyx+tegLEN3Lc+lfe5ZkGHwSU6nvT/Beh+X5zxRi8xbp0fcp/i/ X/Iq2llb2FrFp9hax29vAgSGCFAqIo6AAdBUqW7Dk1Z2Huaimm8oYNfQHyohIUEVBJLGZBvOADkn 0xTZrhm5B4+leb/tOfES7+HPwX8Q+JLHIuI9Km8lgcbTtPzfhVwpynJJdRNpK7P5+P8AgvD+1An7 SX7f2uRaZeNJpPg5F0yw8tsr5iZWQj6mvkmGRLy1SZX5A+bmrPxV1m88RfE/xBrd5cvNPd61cTSS k5LsXyTWZHayuN9o219p47Gv0bDUvZUo010SPnKkuebb6mlaSMi+XIfkzxV6IeYu1uhHynFU9PuI JINk/wAsoHzJ/hV+CV/laLoRzxXUloRzFS7t1iIlZzu5x7VDLeoY/MCtvHBGKuy2uMu5znnBPSoD GshwFHXPNQ4tuxSZlxam75liPKnk1s6V4puLZ1i3n5jnOawtTt20+/J8sCOY4BXoDSW22M4MhZlP QDtWaVmO7Z6D4f8AFsum3y6hp109pMCCLi2fY4PsRzX0l8Af+Co/7YnwBuoP+EJ+N+oXNrBjNnrU puUZf7vzdBXyBbXiqvlhDknK59a0La5kOJJEKjvzVOMKseWaTXnqNOUXdOx+zf7PX/ByTb3QttG/ aA+EzL8wWbVtHl3Z9T5dfcnwG/4Ka/scftCQKfCPxbsrS7YD/iX6tILeXJ7BWPNfzMaVq4iX9zIy noea29L8Tz6dMLmK48u4U5SaBtr/AJjmvNxGRZdX1inB+W33M6YYyvDd3P6xLLULLUrZL3TrqOeG RQ0ckbhgw9cipQSe1fzW/A7/AIKQ/tX/AAHnifwZ8YNSFtGQfsl9M0649PmJwK+xPgl/wcLfHDSj CPiT4P03XITgO4cwvj1AXvXjVuGsXHWlNS/B/wCX4nVDMKT+JNH7H0mRnFfFPwa/4Lnfsl/ENIbT xtLeeG7xyA/2mLMIJ/2vSvqP4b/tCfBX4wWq3Xw2+J2j6urqG22l4rMAfbOa8fEYDGYb+JBr8vvO uFelU+FnZkkdBQA27JNIgJGQ3HtTq5DUTkcnpQMkc0jAMeT0pSMrgUABOD07UgBYhjS8ngjH40oG BigBQcHNPqMZLgE8GpKACiiigAooooAKKKKACiiigAooooAbL938a/MX45f8lv8AGH/YwXH86/Tq X7v41+Yvxy/5Lf4w/wCxguP51+GeOP8AyKsH/wBfJf8ApJ+2+CP/ACNcZ/17j/6Ujl63fhX/AMlX 8L/9h+2/9DFYVbnws4+K3hf/ALD1t/6GK/nzA/7/AEf8cf8A0pH9A4//AHCt/gl/6Sz9Q1JxxihS Twe1C9KDj7x7V/eq2P4RFBzQODkUg2k8HpQQc8N+lMBSQBzTQygk06kOFGcUACgdR3paapZuM0rZ xxQAZGcUMMijIJK0Z2LzQAo55IpBgtn0pTyMU0Bs47CgB1FB5GKQKF5FAC45z7UUjHtSjp1oACcD NAORmkZQwwaWgAzjrRSD5R8xoHoTQAFgSU70o4GKMDrig80AJzkHFIgABK9z3pSoJzS5AOM0AJk5 wfwoPpilAxQfTNAHiX7bn7HXhf8Aa3+G76I862HiCxBk0XVlXLROB9xvVSe1fkd8cfhr8W/2ZPEc vhD4xeDrrTzExEWqrETa3Cg4DLJ054OPev3cCccjrWP40+Hfgb4iaU+i+OfCtjqtsylfKvrZZAM+ m4HFeHmuRYbM3z35Zd+/qfSZHxLi8nXs7c0O3b0PwU0Dx1YS/wCkWd1HIp4JDcV01h48XyxBG4wT wQTxX6SfGL/gjB+xz8TPPu/D+gXfhy+mJY3GnXTbQT6IeK+fPGn/AAQP+IWiSs/wq/aJkuYgMpb6 paKm32yor4zFcJZhG/LaXp/wT9BwXHWVVPjbh6r/ACufNSeNolXY0y7v9+q9346t1Q+bKvToTmvV 9W/4Imft5m88uw8aeG3iH3ZGvWBP4bas3n/BDn9rBPDl5rviz4xaVZmxs3nMdl+837VLEcr7V5b4 WzVv+G/wPXXGOSW/jL8f8j558R/E6zsbdzPMqKp4JNeO/EH4825Zo7e6UMM4bdUfxD8H6naxzpc6 rNO9vM0UuQQMg4zXlWreDWnmaaR2Y/jWdLAU6H8U2r5lUxGlJWRJrvxxIkctO8rnptz1rhNf+I/j HX5Gjsx9njYnk5JIrfu/BrhhJHbjP+7T4fBuUyUGQP7td8J0KeyPPqU8RV3eh5te+H77VJC+o3Ms xzkhycflVmy8EK5EcdsF3HsK9Q0jwB9qlDtGzE9lXNdRo/wsxIJpIlRe+5adTHKPUmll3O7tHnHh r4cxYVvs/Pf5a9B8MfDa4kkUR23yZ5OO1dt4e8CWqSKqxZTHJK13Wj+HILJQixDb6qteZWx7lse3 hstikrnP+Gfh9aW1pvECgbRlmPP4CtR9Hlgj+VWcKMJxgCulj0gDa0aEjsMdK534vfErwt8GfBF1 4x8YanHFDbRkojHBlbHCgZ5Nc0J1K01GOrZ21KdLD03NtJLqeefGn4m+GfhN4ZufFHivUkiEcZ8u It80rdlA71+fvxW+KXiX42+LZPE/iAtHaK5FjZA/LGvY/Xv+Na/x2+Nfiv8AaF8ayeJdfkaKwikP 9naeGO1FzwSPWuXgtdv3ccjtX6vkORxy+kqtbWo/w8j8V4k4hlmtZ0qOlJf+Teb8ivBGSMKoH0qV UcHGKtiIKOBgikcpnb0NfR+Z8qep/sY/tQ+PP2Of2iPDP7Qfw4u/Lv8AQdQjknh3HFxBuAdG9RtL HFf13/spftG+Bv2sPgL4a+PHw+1KO40/xBpsdyBG+TC5X5kb0IORX8X1sro5Iav1t/4Nkv8AgqDF 8APirJ+xX8XtdSLwx4vuvN8NXd1LhLO9J5j3HhVYYH1IrOSuJq6P6GeO1IV5yD3pI3DjcrAgjIIP BFOPTioIA5zxRSHcBktSDJGd1ACgYz9aWjnHXmgZxyaAEByMilpoBYZBpw6c0AJ827OOnSjJAJP6 UAYbGe1Iww240AKoAHFBJBwO9ByRkUYORQAv1pYzliMdKSljUAk0APooooAKKKKABuh+leNfHH/k qWk/9cYv/Rleyt0P0rxr44/8lS0n/rjF/wCjK0pfERU+E/jh/b+/5Po+MH/ZQtT/APR7V+8//Blw cfsQfFH/ALKSP/SSKvwY/b+/5Po+MH/ZQtT/APR7V+8//Blx/wAmQfFH/spQ/wDSSKoe5S2P2Rlf BqLQF3WryHq0pyfxpZm2nmjw8SbJv+urfzp/ZDqXwMDFFFFSMKKKKACiiigApCoNLRQAm3nNBBIw T+lLRQAhUYwAD9aaIIsfNGp/Cn0UAQvZWrdbWM/VBTTpent96zi/BasUUAU30LTH62afypp8PaYf +XYfgxq9RQBnnw3pp+6jL9HNNPhm0523EwP+/WlRTuwMw+Gx0XUZh+NNPhyYfc1ST/gSg1q0UXYG Q2g6iuSup/mlC6TqqH5L2JvqprXpNqntRdisZRstcXq8DfXNI8mrWi+ZcWcbRj7xjYk/lWuAB0pC Bg5NFxlO2mjuEE0JDKfQ1PuwMKKoRKthqj2kYwkq71A6A1bSQN+dIB7HK5HWq1zdw2433DgA9B3P 0FSNIAPmP5VW020TULltRusOA2IlI+7iml1AibV7fGRFIB7rTTq1lkBpMfhW15aYwVB+opDbwH70 Sn6ii4GMdUsh/wAthSjUbInH2hfzrWNjZt961Q/8Bph0rTyMG0T/AL5ppgZwvLZuBMv0zThcRH+M VcOiaUetmn5Ux/D+k9rTH0JouLUgEiHo4/OgMvXI/OpH8O6YRwjL9HNNPhuyY/LcTD/gdFxiZB6U EdjQfDKfwahKPxpreHZgfl1R/wAqd0AuxaCi9eaQ6DqAORqYx/tLSHRNVHKX8ZHuppXQC7ARxn8a Xb7Y/GmHTNaThZom/Ok+ya6p5ijP0NO6sBJt/wBo/nRt/wBo/nUJh1xetmp+jCk3asv3tOY/Q0rI CcjPf9KAGHTFVzdX68NpkvvhaQahMDh7CYf8Ap2QFjafQUuD6LVb+1E/it5B/wABoGq238QYfhSs F0WChJ7UhXjlf1qEarZE4839Kd/aVmePOH5UWAk2D+4aPKVuTkUwX1qekop6XNu/SQfnRZIBVjGO akVDkYpiuhGC4/76qWNs8Kw/A0nboBIg2/e7elTIM4aoowD1HNSJw3XrSA89/a8/5NY+IR/6lG+/ 9EtX8S3xh/5GSD/rnL/6MNf21ftfDH7K/wAQf+xRvv8A0S1fxK/GH/kZIP8ArnL/AOjDQJ7HIXn/ AB6S/wDXM/yr+rD/AIJR/wDKMb4H/wDYmx/+jDX8p95/x6S/9cz/ACr+rD/glH/yjG+B/wD2Jsf/ AKMNa0+pnU2P0l8Pf8gGy/69Y/8A0EVcqn4e/wCQDZf9esf/AKCKuVm9zRbBRRRSGFFFFABRRRQA UUUUAFFFFABRRRQAUUUUAFFFFABRRRQAUUUUAFFFFABXzR/wUq/5E/wv/wBhOf8A9FrX0vXzR/wU q/5E/wAL/wDYTn/9FrX5T43/APJrMy/ww/8ATsDweJv+RFW9F/6Uj5Cooor/ADVPxkbP/qH/ANw/ yr9I/gKCfgr4Xx/0BYP/AEGvzbuTi3c/7Br9JPgNgfBbwvz/AMwWD/0EV/VH0WP+R/mH/XqP/pZ9 vwL/AL9W/wAK/M6+kXqaBuzzRggkjvX9sH6aIGCryelBKY3A7frXzd/wUW/4KAeGf2JPh5HNaW0W oeKNVDLpOnM3Ax1kfuFFfjX8e/8Agsr+3BPNdeJbX463mmlptklpaRoIlhOcqvHpXt4HIsXjqHtr qMejfX0OKvjqVCfJu/I/d/4x/tb/ALOnwFt3m+KXxZ0jTJEXP2aW5Blb2CjnNfHfxs/4ODvgB4Nm l034TeCb/X5lJ/0q4Xy4D24IOTX42eMPjF4h8f3LeLPEOvXOoXF2vmyT3dw0hYtycAkgVxl34nvJ pGnU5XOQF7V9Nh+GMvo2dVub+5fh/mebUzOvP4VY/QH4/f8ABc39rz4qyT6f4I1uz8I2Egx5dggd 9p/2jyK+TfH3x7+IvxC1FtS+IXxI1XVp2OW+1X8hX/vnOK8mXXZ9rXErkE8/SqM+p3bSHzMeu6vc oUMPhFajBR9Ecc6lSr8cmzvL7xm7RlYpQiE4wgxmsO58SYkZ0bPfJNc5Nq8+zD9u1VDfEjcwwD1r ZzbZlsdBeeInYfK20Adc8Vi3erLIGmlkHLcHFV5ZkuFMTnBHXFUrxSyiCMcE/KRUyYdR887MnmxH ls4rOuZhEpEvUtUs00qjKjhRjNU5I3uJAUbOB6dawbuWijJBO12JWfK7s0t7BMsJezOJk+dOM/N2 FXYrSXJ3LzirtjoyuQ7gkA5PNR7NspysjE0f43eItOvV0/4oeHZIYz8qaha5KY9W9K9E8N6v4f1K L+0dK1WC7iYZUxNkD6+9Y8/hvT9Ss3S/VfLA+6wz7U3wX8PPDng67m1DRIDG86fvF3nafwzgVtSd aE0m7ru9/wDgmUuVp6WOqvfENwU8mzACH7zEc1QSNEhYpIS+ScnvTJSS3Az1+UUkbEHcQQPQ10uT MtLE0MgkjJDc/wA6o61tltyTncPerKS7Dwox9Kp6tIzKd2MdeBUS1RUdz7H/AOCA/iKPQv25LGK7 nVXns5FiBOOw4r+ihVLkP68/pX8qH7C/xuX4D/tZ+CfiG1w0dvFrkNteMDjEbsMk+3Ff1TeH9Ytd f0Ox1uwkDw3lpHNE4PBVlDA/rX5/xLT5cXGXdfkfRZZK9Brsy3tbOMUpbZxj9aXIHfpTHljhjaSV gqLkl2IAA9a+cPRHM6HA3d6+cv26P+Co/wCyb+wJ4de9+LfjeO711o82HhPSWE1/dH/ZTPA9zXyb /wAF1/8AgtH8Rf2PPhUnhT9jnQ4tZ1PUpWtNW8ZxMJLfQyeMDHWX0yMc1+J9v8WtS+MN/L4/+Ivi m613xDfuZr7VdSl8yR3Y5OM52jnoMVyYrEugrJXZ+kcA8BR4uxEpYmt7OnG23xS8l0Xm39x+h37Q 3/ByX8evihr9hqXwn0O78BaNb3GbjTpYVkubmMN/ETnbkeldtJ/wXu/4Jg+JdIg8R/Fj9jq+1nxa 1qI9WvoNFhUXMg6uW7k+tfl9quj297E1yId5xwzHNcHr1pJaXJRI9uSflArh/tCpXXLJL7j9kreE PDOCinD2nrz2f4JH6a+Iv+C3v7BnhjWT8Qv2YP2DLPSvF8XFvqOvJuRB7JyoPXnGa+t/2I/+DmX9 l/426xpvw2/aO8NXfw+124xGdUlTOlF+gAkzle3UYr8EdJsp3k3SRDb7ir97quk6Tasl3tJIxhlB P69KcMXKkrQivkrHBivCbIMXR5pVKkX/ADOXNb5SP7DPDXinw54w0a38SeFdcttQsLqISW93ZyiS ORCMggjjpV/co+Yd6/k2/Yk/4LWftY/8E3fiJbzeAfEdz4n8CzXI/tTwVq1yzxEEgFomJ3KwBOBn Ga/pP/YF/b++EX7f/wAE9M+LPw9in0q7u4A194e1Qql1av0IK55GQcH0r06NVVY3tY/AOIMgxGQ5 hUw8nzRi9JLZroe7SSYHvULIXPIqYIxHzHmnBABwBWp4JV8hQCD+NfJ//BYb4xaN8Ff2LPFOtXd0 sd3fWptLRSeSZAVyK+uHXnaAPm4r8Uv+Dj/9qqLxp8T7D9mfwxcCXT9EtludamjbKmVx8qfUHqK9 LKqXt8fTi9rnPipcmHk/I/JWJ1e4N1dkmR2LOW6kk81bMDQhZYzwetEEML3OGXkHvVi6kST5CuCO pHSvv7NnzydysNlwgDoBLn5GH8P+NXtN1BbD9zfFnDceYg/nVUiIyeYnVRgUsbxp+8PGexqldAa0 stu8W9GDkDtWPqepafpyNdalqUVpEoyzTNgAVU1C81Zop30YpHNsxCz/AHd1cLB8INc8QX39sfEz XXvXD5WCNj5QHpxUVJ1dFCN/yHFR6s15fiva+NNR/wCEX8KaPLeW4kw+qEYjX3B71uR2stoVMsme NpIFWtH03T9KshY6Vp0cSIg27Bjj3qaSGVzjYcEdMd6mEKm8ndlOS6ECAyRhghzGepPar8N0Igqk /KRziqPkSI/KjDcHHarEcH7gF+Np55rRISkzQiuS6mKNsk9D61fs5rhEAKqSPfmsMnyzsiPzLyOe oq/bXDqwmaUfMvzU0rA3c2oZZAwlduPc9q0bfWFstskVxgMOMGubivyy7WmJAOMAUnnRFTEZWwpy OKqzEnY69vEmoSY3zEjOeea6TwP8aPiB4E1SPVPC/i/UdOkjwVe0u2j5+ikZrgINRTKQPMQHX5Di n3OpFI/JL7m6ZxVe8h3PvH9n3/guF+2B8H5rew17xXH4o0yLGy11RRkKO2/rX238DP8Ag4a+APi8 xab8ZPBF/wCH7lsb7q2HmW498k5Ffhha6lIYtpYhh6dq0tP8TTR7Y/v4P8XNcFfK8BitalNJ91o/ wNqeKrU9pfef1JfA79qL4CftGaQur/Bv4maZrabA0kVrODJH7Mp5Fd8duQw6fSv5bfgn+0n8TPgx 8Q9P174QeNrnRtWiJdpbWQgbeOCucHPuK+yf2cv+C3f7U3wk+JVvrHxd8TSeKvC91cf8TW2ulAkt 0J5kQgdhk4rwcVwzUipToTul0e/+R3U8yi2ozWv4H7ksc4KmnVz/AMMfiL4V+LvgLS/iP4K1FLnT dXs47m2lRgflZQcHHcZwa6DoMCvlmnFtPdHpp3QqcnIp9MT7wp9IAooooAKKKKACiiigAooooAKK KKAGy/d/GvzF+OX/ACW/xh/2MFx/Ov06l+7+NfmL8cv+S3+MP+xguP51+GeOP/Iqwf8A18l/6Sft vgj/AMjXGf8AXuP/AKUjl63fhX/yVfwv/wBh+2/9DFYVbnwt/wCSreF/+w9bf+hiv58wP+/0f8cf /Skf0Dj/APcK3+CX/pLP1DTpSgg9KRSOntSkgcmv71Wx/CIjgkcUo4FHOfaimAi4xwMUvWmksBk/ lSkZXJHNAC8AUA55pAflyPSgMMZagAbb0JoI3DilGc/yoXkE56HpQA0gK26nUUUAFFIWIPI4paAE yewz+NLSAADAoJIx6d6AFozjmkJIbHY0E9h1oAMBhk0BQOgpMOeDS4Ixg0AKCD0oo/Ck2uOcn8qA FoGSfX0pCWz049ahnvbG0/4+r6GLB/5aSgfzNAE5yRwaCAetc14j+Mnwo8IR+b4m+I+i2SgcmfUI xj9a8u8c/wDBTX9g74dK48UftM+GopI85ijuy7fkBTs2B7qGyTntQSOh718PePP+Dg//AIJzeC5H isfiJcawyjppsG7d9M4rxD4m/wDB0t+zhoEUjeA/g14hvyoOyW72IjH8GpqMmOzP1R4HyikLoo3M wAHUk1+BXxx/4O0fj3qkEtj8Jfg7oWk5yEuLuaRnX35yK+Mfjf8A8HBf/BS/4uGWyuP2gLvRraTI FvpUSKoH1xmjlCzP6uLvxFoGnYa/12zgHfzblV/ma+KP+CwX/BYz4G/8E9Pg4ljpWq6f4j8Z+KZP sOjaFbXIfYsmFaaTaflUBuPU1/NRb/ta/tX/ABW1uXWvG37RHie5tIcyXkranIgcf3RhhXjnx1+L +teN/EA1XUdWvbvyZo/IN7dvKyKpzgFiSOlDirFJWd2frjrCf8JLaSa1dMGOqxC8baBtDNzxXner eHP35h8sHk4xXU/AfXU8U/AfwfriMZludBh3vnPzYrSfwwLidmgOSW/KvxrHSdKck902j97wEVUp xkuqTPNk8IB/nePPsals/BivccpgE+vSvQm8JXDyFAhH0FWbXwY0e15kP0ryvrLvuetHDpbI5ew8 N2dtGEiTB7gDrW5Y+GUeLcYCSfUV1Gj+EoVYMYuDzz1rag0OI4UR4HsK5qmI6HXSo9bHM6H4UKYj mGM9MV0VjocduRAVwMcknrWnb6fbRSBgpJA4Oaq+JNet9MsXu2ZUWNS0hJ4AHJJNZxlKb0N2oxWp jeOvGfhj4d+GLvX/ABFqEcFtZwl3ZjjgAnFfmP8AtSftG+Iv2lfHcuoSvJbaBZyFNOsVY4bBPzt6 16F+3N+1LcfF/wASSfD7wbeMNEsJSLy4iPFy4PQeorwGO3RY8KvAAwPSv1jhXIFg6axVde+9l2X+ bPxvjHiV46q8Hh3+7ju19p9vRfmVoISnIqYRADKjr1pygLxS4ZX6YzX2p8CBAHzYqAx/NvFTgueS vHaowGaTleM0ACMMkNxV/SNS1LTdRt9R0e+e2urWZZrS5iYq8UikMrAjpggVTdMfMaktnSIeex2q o5bPA/GpkrgnY/px/wCCBn/BVSy/bl+ANv8ACH4o6oq/EfwZZJBqXmyfPqVuuFW4A7k5AI9q/Qpd 4GCK/lQ/4Ipft+fBn9hX9qWb4wfFTwRrWs2s1ktnFc6QB/omW5kYEgMME1/T58AP2gPhb+0z8LdL +L3wd8TW+raLqkCvDPA4JQ4GUYdQw7ismrEyVnodoMMc9xS0c59qTJ5yPpSJFoOexpFJIyaMv6Cg BRnuaD0ppY9R9KUvzgCgAAVT7mlIBHNIRkj2oJ5wPSgAHTjijBDBlo5K56mgFs8igBee5pyA5zTA x556U6Mgng0APooooAKKKKABuh+leNfHH/kqWk/9cYv/AEZXsrdD9K8a+OP/ACVLSf8ArjF/6MrS l8RFT4T+OH9v7/k+j4wf9lC1P/0e1fvN/wAGXPH7D/xRP/VSR/6SRV+DP7f3/J9Hxg/7KFqf/o9q /eb/AIMuv+THvij/ANlJH/pJFUPcpbH7GzHOTS+Hf+Qef+ujfzpJ+opfDv8AyDz/ANdG/nSGX6KK KACiiigAooooAKKKR2KjOKAFpCwHU14r+17+39+zd+xT4a/tv4y+N4ILuRSbPR7dw91OfZByB7ni vgfxf/wc6eFrbWZF8Dfs6311YK2EkvbnY7D1+XNetl+Q5xmkOfC0JSj3S0+9nlY3O8qy+fJiKqjL t1/A/WLcvrS54zX5Q6R/wdBfD7IXX/2adWQ4+c21+OPzWuo0f/g51/ZYnwutfCHxNaZHO1kbH8q7 KnCfElPfCz+6/wCRzQ4nyCptiI/kfptRX566L/wcl/sGajtXUbLxHZE9fMs1YD8mrt/B3/BfT/gn P4u1CLTj8TrqweVgA17YMqrn1PauGpkec0VeeHmv+3X/AJHVDOsoqO0a8X/28j7TorlPhZ8b/hT8 btATxN8KPHul67ZuoYy6deLLsz2YA5U+xrq68xpxdmrM9OMoyV07oKKKKQwooooAKKKKACg8g0UU AZWonGtof+mBqVWOODUGqE/2zGQf+WJ/nUsZG0CrewCyvgfhT/D2Bpqj/bb+dQyElT9Kl8NjOlo3 qzfzqegF+iiikAUUUUAFFFFABRRRQAUUUUAFFFFABRRRQAUUUUAFFFFAAQCMGmGGM8GJT9RT6KAI GsbVvvWqfkKa2k6c4G+yQ/8AARVmigCmdC0o9bFPwFNPh7SSOLTH0Yir1FO7CyM4+HNP7RuPpJSP 4dhUZt7qZSOnzZrSoouwMmzmnguDYagB5i8o46PWgrY4NU/EC7FiulOGjf5eKnjbnafwpAcF+15/ yav8Qv8AsUb7/wBEtX8Svxh/5GSD/rnL/wCjDX9tP7XbA/ssfELH/Qo33/olq/iW+MP/ACMkH/XO X/0YaBPY5C8/49Jf+uZ/lX9WH/BKP/lGN8D/APsTY/8A0Ya/lPvP+PSX/rmf5V/Vh/wSj/5RjfA/ /sTY/wD0Ya1p9TOpsfpL4e/5ANl/16x/+girlU/D3/IBsv8Ar1j/APQRVys3uaLYKKKKQwooooAK KKKACiiigAooooAKKKKACiiigAooooAKKKKACiiigAooooAK+aP+ClX/ACJ/hf8A7Cc//ota+l6+ aP8AgpV/yJ/hf/sJz/8Aota/KfG//k1mZf4Yf+nYHg8Tf8iKt6L/ANKR8hUUUV/mqfjIy6/49n/3 DX6TfAX/AJIr4W/7AsH/AKCK/Nm6/wCPZ/8AcNfpL8BD/wAWW8Lj/qCwf+gCv6o+ix/yP8w/69R/ 9LPt+Bf9+rf4V+Z11R3V1DZW73dxKEjiQvI5PCqBkmngHJNcd+0Pq8+g/Arxfq1vkPD4duyjDqCY mAP61/bUIuc1Hu7H6ZJ2TZ+Fv/BVb9ofUf2hv2o/EniFL8vpmmSnTtOjDfLtiJUsPr1r4S+Mc895 4evbQuAGgYHI6HFey/EbU72+1e7u7m48wyXLsTnqxPJNeRfEOGC+s54GtzI7qQSDwK/YXRhSwkaU dkrHyHPKdZzfVmF4F1YXvgixxNvZR5ROe44qa/vp4rhbKI7AOtcl8FLqVNK1DTGc/wCgXbbVbqCT mujuFumuDNNksxwDWNGTnSi32Kl7smixc38skYTZwvGf71EN15oyTjHbPWmyRABYzknb0B701oxb uEwx/HpViuSsXUqHwSegzzVgywGIIqnC/wA6qx3EZcuw6cA4zUp2pBu84ZJ4yKdibjA7KMRgnJ6m iVnC8JyRwPSklkZANmMAcmomuJXJbcDg4ApPcaIbhTtwzAgKQcnvVRZ3jk8iCPkj5vpVp2iLFmOQ OxHekjXJ8wLgscE45FZsaY/TI4bq9FoZWzt6L1NbUkMdvbmMKVz09cVytxdzaRq8GrIxVUl2n0II xXb38IaKG6hUMjJkHsa0p7PyJmyjuhuIUhRyCPvHNWlVYtpjOCBjn0qpDsV920Z9AKuRzBk3PFtI GeetapEXFRYXfBJH9406UpGwCncy84HcGmH95hwRyMnFLGvmHzdpXdjOfaqtoISaGVoisQGWOfpV e/t2js8yYZgOT6Ve3rtwGyQaLyGKS1ZW7rkCpdmtBq5zfg66t4/GtlYXIB+03aIjY+6SeK/qb/4J /eMtX8Zfss+FD4hGLyy0uK3f/aRVAVvyr+VG91E6H4q07UYQAYL6N+noa/qM/wCCe91eXH7P/hXx DbuDb3OiW7SKvIyUBzxXxXElPmjCXqe9lj0a9D6JurmG1haeeUIijLMe1fDP/BQD9pH4y/FWe7/Z 6+B9rqGjadcp5WqeIYkIedT1SIjoOxNfYatrPiXxLLa6lY+XpMKjySf+Wze/tWb4w+Hfh97xNWj0 OAshxgRDP8q+UgoJ2ke3SnGnLmaufklD/wAEl/if4h8EXXh/VbyW80XU1K6haTkszg/xc9/evzn/ AOCgv/BNP40f8E5PF8GoX1vNqPgnVpM6RrkUZKRE/wDLGT0Yf0r+oqyttHFqLeG2WMheVK1wv7QH 7Jnwj/an+E+r/BX4w6BDqGi6xbsqh0G+2lIwsqH+FgcdKMRSpV4bWfQ+o4c4sxmRY9VN6bfvJfmv Nfify0+AvFE2tWXkPhSVHOetReLtJMd2kkhOe+K7b9sb9lbxp+wH+1ZrX7P/AIpgmkgsblpNGvvL Krd2pbKOM9cAha5nxXdNdpBKsRO5ckkc18vVp+yq2P7DybMoZvlKqxlzaJ37p6o5XXdZOh6a4QjO DgkdK801PWNQ8QXjDLY3clR78YroPiRqxE/2ONzycEV90f8ABD3/AIJXSftgfEeL4s/FLRm/4Qjw 9cCQrIny6jcLyE9Co4NdWGouo0ktT4vi7P4YClOVWVoQWvm+iXm2eafsNf8ABKf4nfFt7H4v+MtB eDTwwk0vT7uI7pz2kI9OP5V98/C39kX9qn4Q+ONL8Z/DjxNf6XqsEqtbz2eVTbx8jKOCCB3r9NPB fwB8J6SBDpHh+GBIgscUUcICoqjAA9uK9D8PfC/SrGRLi5so2YdAUHFfRQp0KEElqfzDmefYnM8V KrNaPZdl2/4Jnfs4fFbxt4v8F2lh8WtIFlrkECrcTIpEVw3TcPc16bnbjJ4rOttD00HItFwB2AFU 9d8UweFNSstPu4ZHt7qTZ5w58k+9Yy5ZP3Twm7u5l/Hj4nWvwj+GGqeNJIzJcR27R2MKjl5mBCj8 yK/nK/4Kk6zq1v8AGtrbXFb+1tTH9o6oznJ3SjIX2Ar+gn4raZefE3xLb6fdW5Ok2DeZhh8r45JP 4V/OT/wUd+Iv/C3v24fHWrwn/RdM1NtNtlDfLshYgV9Hw9RX1hz6pfnoedmM1Ghy92eIxskEaysu Wbtiq/2kyzFQmB6EVYZ4RM0bDGDgU5rWNHEicketfYW1sjxEVUs3WMDOd3PFOW2dzs2A57VchZpC WeNeTgDFZup2fiWznOoaeqOoOfK7tTskDlZFySFI4xCsHyr94etMnR1URIu3PJBqHTfFtlqVythe Qm1mzh1kGB+ZrVkjgckqVfA+Ug5quXQXMpbFFFs5AAFKvjlh0pLkSWOBPIoWTiNvU1YSzX7TmND8 2M96wdavBrHjSPSrcnZZLulI6FuwqZtRV1uNa7mqiYiDl8gNgkUxRFukBYnNWPsjq7RjO1hlRmmR orrsH38/nU2d9StBkSGX9+YSpHHsRVp2CqYgBnHeo8SBv3jECpY41LksxOR1qkkJshtbl8qxUdew q8A8jCQEAY7Cq6xKrnIIGKUSTlT5bkYOc1VkibstRSSg7mIIXp7VK87TKfMb73QgdDVWN5NoViST 3zUhjlKDbLgdcVVkJslhldXE+7AYfNnsas27R26SS3M4AVdxx6CqO4Mj7jleoBrI8ceJk0fwzJNl Q8o8pcDnLcUOSirhG7NT4a6odb1e/wDFMSnDS+VFz2B610Op+JLiNjAB8rthgD2Ncz8P7Q6T4ahS 3O1jGGcngg+tS3V/smw77iWHUVnN8tBFR1mfut/wbkftMXnj79nbV/gH4ov92o+FL0S2nmPy9vLl sD2XpX6Q4YgMDX4Tf8G6vjnVbT9tZ/DUchFrqPh2czKDwSirjPrX7tivz3OqUaePk4/asz6LCScq Cv0BFAYECpKYn3hT68o6QooooAKKKKACiiigAooooAKKKKAGy/d/GvzF+OX/ACW/xh/2MFx/Ov06 l+7+NfmL8cv+S3+MP+xguP51+GeOP/Iqwf8A18l/6Sftvgj/AMjXGf8AXuP/AKUjl63Phb/yVbwv /wBh62/9DFYdbnws5+K3hf8A7D1t/wChiv58wP8Av9H/ABx/9KR/QOO/3Gt/gl/6Sz9QwAQMjtSj GOKF6D6UhBAwor+9VsfwiGBuz7UtAzjmkbgZ/SmAbQTk0dD9aA2T0NBByDQAu0L8ucimuOBj8qdQ Sw+7QAAADAHWkUBR1paMDpigAJA60jZA4PelpCAetACgg8ig0UnzFuRxQAjBS2d3andBx6UY7EUf SgBrdOSc0q5xzS0hYA4IP5UAJl8c+nFeIftVf8FFP2R/2NtGm1H43/F/TLC6jiLR6XFOJLiQ+gRc 459a+L/+C1f/AAXU0L9k2yvP2eP2ZNWt7/x1NEU1PV45A8WkAg8ZHWT09MdK/nl+LXxt+Jnxu+Id xrPiHxXqHiDxDqcpa91G+uTI3J5J9hVxjdXGkftT+0R/wdtJJ4rfwf8AsnfAF9R+bbFqGusdh7bs Ienfmue0D/g6I/ao0nw7cQ+M/g94Zn1F0zBLbmQJGcdxnmvyU8KaFY/DnSjLJIHv5Rm4uD94t6fS quo+Jb3UZiwlOPTNXyxL5Uj9APip/wAHFH/BRL4hzz2+h+OrDw5E5IxpMBBUexIr578ff8FIP2z/ AIlzO3jL9pfxLeb8loxdbV+nBFfP0cs82ACcnrUpUW0ZZ2607INDrNb+MPjvxNcNJrvjPV7926me /kP/ALNWO2szeYbm8uSB1LSykn9a5651yG1QmDG7sSK5jWvEd9OW3znGTxnii9gOw1r4oW9gTHaO srAcNt4FcL4i+Iuq6i7edckA9AvArn9Q1d/MYEnPqDWVPeNKSSxPtU3E2XL3XJ7k7Xm6+9aHgvwJ 4i8dakLfTkKW4OZ7lx8qL3qfwF8MdS8VXKXt9G0dpkYBBzJ7CvV/E95Z/DnwmND0eNYXePEmwYKi nbQUUzgPiHrem+G9MHhPw+xFvAMSyd5HxyTXjOvX73Fy+TwT0Brq/F2rTXReSRySc5Oa4a5kaSUs fWs5Dex+uP8AwTQ8XR+Mv2QtE2yAnTLl7RxnkBa9vntVMvyKQT0K18i/8Eab2/ufgnr2kTTMsMeq GSBSeCSBnFfYoxG4VgPTJr8Z4gtSzSrBdz954bcq2T0Jv+VDLW3ulkXjIxzWnZ2BlcbV596LSB3k UoQB3FbVhbBSS0X/AAKvmJux9TTQ+0tRa24MiryKinuYl+VeMHmpr7AUYc47VlX93hiI+vYetZr3 ze6gLqWphHZLYgHoCe9fGH7ev7XctlHP8EvhrqINzL8ut38bZEad41Pqa9S/bZ/aY0/4IeDX8O+H 7tZPE+rQstrEjjNsh4Mje/HFfnaWv7q7lvtTu3nubhzJcXDnJkc8kn8a/RuD+HlWtjcRH3V8KfV9 /RdO5+Z8b8TOhF4DCy99/E10Xb1fXsgt444YPJBJI5y3JJ9aeOm1R+tLFGVb5u9PcKg+XrX6ij8j IGjO7eB1pF3xgqakDN1pcIeT+VAEbyDaV/WomErH7ox2qY9cBRikKvuJydvc0AM+SJHkuJQqoMsx 6AVQt/8Aio5g+/ZYI3CDrL7/AEqldXQ8Wau2kWUmbO2YfaZB/wAtG/u5roLS0gghS3jhQKowAvFS 3qB0OiX9tahLSHECD7m3pX1P+wh/wU2/a8/YK1tpPgf41jvdEuZhLfeGNRYtazMOpAHKsR6Yr5Ht kYkbJMD0PNbGlhra4WS11J4nzxhqTQ76WP6cP+CaP/BcX9n79u+CLwJ4wj/4Qrx7HGqy6HqcwVLt sctA/Qj0B5r7jRgw+9nI9etfxs+GPGXjLQdWg1rTbqRbq0kWW0vLSUpLC4OQysPQ1+w3/BK7/g4m i0e00/4Hft1ajPtBS307xnL8xUcBVuOMnsNwqGiXDsftEAB0pFA5+tZPgjx34P8AiP4dtvFfgbxH Z6rp93EskF3ZXCyIykZHINawIPSpIAgk8Hig5xlTS0UANPCZFKORz6UtBOKADpSBstx2pSMjGaQc NtA7UAIQAxLH71OhC5+U9qRuhp0XTHtQA+iiigAooooAG6H6V418cf8AkqWk/wDXGL/0ZXsrdD9K 8a+OP/JUtJ/64xf+jK0pfERU+E/jh/b+/wCT6PjB/wBlC1P/ANHtX7zf8GXX/Jj3xR/7KSP/AEki r8Gf2/v+T6PjB/2ULU//AEe1fvN/wZdf8mPfFH/spI/9JIqh7lLY/Y2fqPpS+Hf+Qef+ujfzpJ+o +lL4d/5B5/66N/OkMv0UUUAFFFFABRRRQAHGOTXjf7dv7V3hr9jn9nDX/jRrcqtPZ2pTTbYtzNcN wgA784J9q9jb7pAr8j/+Dm34uagLfwB8D7Scpbz3MmoXiK2PMGNqg/QivYyDLVm+c0cK9pPX0Wr/ AAR5OeY95blVXER3S09XovzPzH+NHxp+I/7R3xL1H4x/F7XZtR1jU52fErkpboSSI0BPAHpXKyuo P3QPpStIxJJwKgllAGfT1r+nKdKlhqUaVJcsYqyS2sfgFSpUrVHOo7ye7YrShemM1BJLxhTSNKCT 8uPeojKCSSDRfUErDZWjb76qeO4zVSe2s5RhraL6hAKleaPdjJ6elQPIp6Hp7UnJoLI9E/Zi/a4+ Pf7GnxBtfiL8B/G91ZSW8ga70iSYm0vEB5R4+hJ9a/ov/wCCc/7efw//AG/fgHZfFTws62uqQKIP EOkM432dyByMf3SQSDX8w0shOSn619lf8EHv2tNZ/Zx/bg0z4fz6i6eHfHn+h31rvwhuOkT4+tfn 3HHDuHx+AljaUUqsFdtfait0/Nbo+y4SzytgcbHDVJXpTdrdn0a/U/owopkRJGT6etPr8NP2MKKK KACiiigAooooAx9WONYj/wCuLfzp6kYwDTdV/wCQzH/1xP8AOlj4OfaquISU5Q7TzU/hsEaagz3b +dV26H6VZ8O/8g1Pq386TVhl+iiikAUUUUAFFFFABRRRQAZGcZpNy+oqtq+r6doVhNq2rXcVvbW8 TST3EzhVjUDJJJ6CvzM/bk/4OGfBHwv8RXvw1/ZY8Lp4l1G0do7nXbhv9ERxkEKOC44616GW5VmG b1/Y4Sm5S/Ber2RwZhmeCyuj7TEzUV+L9F1P09yD0NGQehr+e/Xf+C7v/BRXVdVbVLDx5YWKs5P2 WG2/dgegBq9pX/BwR/wUT0kBbvVtDvAP+etinP6Zr6l+HfEqjflj/wCBI+cXHWRt2vL/AMBP6Asj 1oyOma/CTSP+Dkj9tnTwP7W8A+G70Dr/AKNjP5NXU6N/wc8fH+1IGvfs+aROB1MEjr/U1yz4E4oh /wAuL+ko/wCZ0Q4z4fl/y8a/7df+R+2WR60V+PWh/wDB0pPGyr4l/ZikIJG97e/YYH4g19M/sp/8 F9/2Mv2h9XtvCninUbnwdrFwyokOrDEBY9vM4ArzMXwzn+Bg51sPJRXXf8rnoYbiLJcXNQp1ld9H p+dj7soqrpWs6VrlhFqujX8V1bToHhuLeQOkinoQRwasghhkV4Z7W4tFFFABRRRQAUUUUAFFFFAG d4i/49F/66CnoxJ/D+gpniT/AI8R/wBdBRExLcjjApgcL+1z/wAmsfEL/sUb7/0S1fxMfGH/AJGS D/rnL/6MNf2z/tbnP7LHxDI/6FG+/wDRLV/Ex8Yf+Rkg/wCucv8A6MNIT2OQvP8Aj0l/65n+Vf1Y f8Eo/wDlGN8D/wDsTY//AEYa/lPvP+PSX/rmf5V/Vh/wSj/5RjfA/wD7E2P/ANGGtafUzqbH6S+H v+QDZf8AXrH/AOgirlU/D3/IBsv+vWP/ANBFXKze5otgooopDCiiigAooooAKKKKACiiigAooooA KKKKACiiigAooooAKKKKACiiigAr5o/4KVf8if4X/wCwnP8A+i1r6Xr5o/4KVf8AIn+F/wDsJz/+ i1r8p8b/APk1mZf4Yf8Ap2B4PE3/ACIq3ov/AEpHyFRRRX+ap+MjLr/j2f8A3DX6SfAbj4LeF8f9 AWDr/uV+bdz/AMe7/wC4a/SX4CYPwV8L/wDYFg/9BFf1R9Fj/kf5h/16j/6Wfb8C/wC/Vv8ACvzO tY4Ga+Uv+Cnf7eXw8/Zm+Feo/Dpp7e/8S+INNlt4dN3A+TE6lTI47DBOK+l/H3i6x8B+B9W8a6iR 5GlafLdSZPZFLY/Sv5zv2qvjD4k/aO+NOv8Axc8T6nLINXv5DZrIxPl2wb5EHsBX9+cN5VHH4l1a i9yFvm+h93mWLeHpcsd2eLeLdQvL6+nnikyrzFsdByea47xHJGllIrDHByR1Ndp4oRIlUwrkAHJr jtcs5buB1VBtxyMV+izT6nzcWjyv4bMtt8QtY0f7qXCCReepFdndGRZvLYgqi+lcJfqnhX4q6bqG CFuS0Le5PSvQb6Ah3kckDJJGK4MOrRcez/4JvUfvJlZNwAkfrng0ssT4aVjlF70/5CBjkYB6U13Y oUfhWPOa3S1IexE0Ugt1MOMk5I9qjT7SzZnTCqeM1ceKO7b92QuBj5aRbdp0wRkL0J70bgtCtFvT IlIIPSkdWb5sLhemO9StbkybDkEjjmmvYEINvCpyT60h3RVnDtIFQfKBl+O9CzSuNqxgHOTipWgu FyEXhjliewoNtIg83cAqEbsikkMqXlnHe2bWs6knBPJ71paHrUt1oENqtyd1sdjA9ajkYuGj2ruP JNUPCZSx8QzaZd4Edym5SRxuojLlmvPQTV0dHaJIG8xTuycjNWllJIEm0H0x1qNVSLDxP8pJxjsK BLG7YVeU68Zre+pn6DnSWRswuFKGl86ZIdjAE7uAO1NyrncjcnrUqyrgq0QJHGM9aSbGO3mLH9xh yMdacN/lndyo7mkiJCjfjPbNK8ggOWJOewpCON8d2TeS7WiAnblWx0Nf0j/8EOfiza/FH9hnwvm7 Etzp9qLe4HddgAGa/nP8RxRSwmQIQf51+w3/AAbC/Fd5/BWv/C+7uwfJm8yFN3Tjmvl+JKXNhebs 0ezlc/3jXdH65MpGBngdKJo1cbGXIIp7ISSvoaHB2ZxyDXwZ7hjajodpsM0alG9Qaxoru5t9Rjt1 YkM4UDOa6a/zJbsqHnFeR/H/AOPfw+/ZW+EniD4+/FfUFt9L8P2jzBGPzXEoHyxqO5JxWkZWi2zo w2HrYqtGjSjzTk0klu23ZI/Jv/g6B8ZfA7xV8e/BvhvSfFVhbeMPD+nN/bPnwfdt2YMFLdz04r8o vFeqfF86xaQWF5p0mm3HEc8dqQUHqeat/t/ftD+PP+Cg37WevfGjV08ltT1AvHFECFjgU7UXj/ZA zW7o9uLbwrb29wu54owvTpgV87iKkZz5+5/XnBOUV8NlX9m3lBUkrzUn70r3nHtyp6L7zyzxJ4V8 Y6bqsd9rt5aXNsJl81o0w20nkj8M1/U1/wAEf/hv8NfD37A/w7vvhkI5dJvdDScXCx7TNKRyx757 fhX8wXiRlvdbS0vyfKZsOPav24/4Nk/+CgNt4w8K6p+wd45vdt74cQ3nhCWV8CWz6eSMnll5b8a7 MDVUJWfU+B8UsnqVstlUwzk405c0k3fSzV++h+r+jpHa3HlbMAvxxW3tUoCvesXBjviTkYetu3ZT GMH8a9afc/nkdGFVM4A45rDvEF7fkyKGVWxg1t3TCOBueaxrUbrgOfXnPepj3A5L9ozxtpnwm+AP jL4i3cqQf2V4au5I3Y4+fym28/XFfypXviG98b+JdW8cX0hMusajLdysTyS5ya/oN/4OAvjTb/CX /gnVr2mw3TJfeJLyGxtVVsFlLDf+hr+eexUWdqltbBvLjXHNfZcO0XHDSqd3+R42Yy5qqj2RaENr JL+8HQHnFVpEkCkZ6DIIpZLkEhGXk9SKdDHNJycbcV9HvqebqQxyyOQCcH0FWzcsJEjIOF61A9v5 b70JyOtOt0kkcByQT05qloyWLqWm2GsxMl1Yq3GA4GGH41W07TBpEZt0vJHU8AO2cVoSOgTYkmSv BJ71GsSl/OBBC9W7U27MSVxt3rMGg6fPqM5AEcRIJ7n0rB8C6e7WEmq34Yz3cpkZiei9qj8b3ba3 f2fhKDaFaTzbgg9FHY4roLWBYIUSP7iqExWXx1fJGmiiJdSvBOjR8gDHNI8cQQskmH6ggdKmRbWQ Ms6Hg4UVCImWTEaZUcde1bWTRKbuBIlbOQRt4+tPbiJig5ApFj8kZIAHY45pGeZMuqDaRzz1pWsw HlmlAQEjI7GiFJoARJyp6DNQI4bduUjjgYzUsUrFXLcY5XNPqJ6LQfJcKMHYcjpSLfNuJlPXoKha 5PO5RuJ4NMDAzATrgfTNGwtGXVlVypRgF2nJNcb41mTX/FWneHYiXjik82dVHTuK6iOYrMVZR5QH 6Vyfg2b+1vGWpawASkbiKI+uDWdX3rR7jg7XZ3L30NjbrHGQMx4K7etZkV8k9yHuHAUEkg9hTdau 0jjO9iCaxb+6JXMbHO3gKaxr1NTSmj7s/wCCQ37S3hX9l39q3w58R/FTIukXe7Tr65P/ACwSXjef QDGTX9GOjaxpmv6Pba7o14lxaXkKy208bZV0YZBHtiv49fCHjDVbWH7A7kwscMo4I5r+gv8A4N5f 2uPFHx+/Zbvfhh471FrrUfA9yltBNK+Xa3cFkH/ARx+NfMZ5hVVorER3jo/Tv9562Cq2l7N9dj9C k+8KfTF+8KfXyp6YUUUUAFFFFABRRRQAUUUUAFFFFADZfu/jX5i/HL/kt/jD/sYLj+dfp1L938a/ MX45f8lv8Yf9jBcfzr8M8cf+RVg/+vkv/ST9t8Ef+RrjP+vcf/SkcvW58LOPiv4XP/Uetv8A0MVh 1ufC3/kq3hf/ALD1t/6GK/nzA/7/AEf8cf8A0pH9A47/AHGt/gl/6Sz9Q1zjn8KAcjJoHQUpwB0r +9VsfwiGQehopFwRnGKXIzimAUAg5welIGBOAaXgH60AFFJuGcZpGOR8poAdRkDrRQcY5oAMjpRS DB5pe/NABRzn2pFJwc0o5GaAAnPaihunB7UnOOeuKABmI+7j8a/Oj/guf/wV+039i34dzfAr4Lav FP8AEbXrYq0sTg/2TAQcyN6OR92vpv8A4KQftu+C/wBgf9mHWvjX4lnje+SE2+h2JYbri7YEJgdS AcE+1fyh/tV/tI+OvjT8R9c+LnxE1iS81nXbx5p3djlcn5Y1z0A6AVcIpjSON+LPxL8TeMPE1zLf arcalrGq3DTXVzM5eSWRj8zsa1fBXhi08C6YblgG1GcZuJzycnsPSsf4c+F30S3bxZrKb7265jDc +WtbUs897NvBP0Jq1oixl/fzXMp8yRmJPUmn2FkyfvHXg+tILeBW3ykcHkYpt5q5EfkxfKAME0kw LUuoW9opESrnscVmX2oysuHkPXsartMZfmc5GepqhqN6FGzOPQ5qwE1C/Ug/N25rmNX1FQWAk9al 1rWViDKG7etc+W1DV7wWtnC0sjnCovv3qUtBPYjlmeeXaAxLcKAMk12/gH4XtdbNZ8RxER5Bjgx1 9Ca0fBXwzt9CK6jrarNdEZRM5VP/AK9ekeHNMFzKslxwg5KkU7CSuWdCt7Pw/pR1W8iVdi/6PGOA D9K8p+Jvii41i4klkk4J7mu4+KPiVIo/7PtnxtGFUHpXj+v3BkDBjzjrSZRx/iS6+V9pJ68CsGws 59RvYrG1iLyTSBEUdSScVoeIboCQoG5Oa9t/YT/Z+u/iF4/t/FGtWLfYbaQGLevDNnrXBjsXTweH lVl0OvAYGpmGLhRh1evkj7U/4JxfD+4+HPhi18Ozps+02gklIH8Zr6muNMKygMmR/erivgL4Pt7f x/b6PbwARx2w6DoK9q1vwe8Mu2OPKAfe9K/D82xftsU6j3ep/QeUYaNDCKkto6HL2kQiZQRgjvW3 ZRI69c8dKItAdCF6kHqR0q3HbTwsS3Ix2ryHabPVTsZupRMG8soBx39K81/aL+Mvhr9nf4cz+Pde ZZLlh5elWTNzcSnpx6AjmvS/FHiLw94V8PXvjDxVcrb6dpsDS3MxPYDO0e57Cvyw/ar/AGjdd/aU +KNx4mvWeLR7JjFoljn5UjH8ePVutfUcL5FLN8Xea/dxtzPv2ivXr2R8vxZxDDJMHaD/AHs78q7d 5P06eZwfxA8deKPih40vfH3jK9aW+vpCzKTxCueEH06VjjlsgVLIQ7FgvFIsWeVU/nX7bThGnBRi rJaJdkfg1Sc6k3Obu27t92wLfLwBmo8ttxn86dIQGwCR6imujHCqT7VZI1nUDbznvTljyMkmnLER yV5PtT0BRiXHFADRCQoIHFYvjDWZUaPwzoj/AOm3eA5X/lkh6k1peJNdtfDekyajcEfKp8tSfvN2 HvWH8PNJu7iWXxNq4Jubtty55Kr2FD1Fe+hq6D4attDsVs7JCcDLsx5Zu5rTigZOCKuRwLF/ATnp k1IkAds7cj6UrDRXhR93A4q7CduJM8DsR1pyWSh8gDGPSneWU+RRxnrSb6AXNM1W705/NgdgD/Ce ldBZ63pupxeTq6yKHGDg8Vy6OFbaR3qzbzuj8H5emKkadj6r/Y2/4KF/tffsS6pDdfs//FiSfR1f fP4X1aRprKUdwEz8re+e9frz+xT/AMHIv7NfxqurL4f/ALSmgXXgDxJLGiC6uD5tlcyHqQ6j90PZ jX899nrbabj7MSCOwbj8q2rXxzb3cH2O+tlaMj5llG5T+FJpMbUZbn9hnhTxn4U8daLF4i8E+JLH VrCdQ0N5p9yssbjGeGUkVqDOOa/lp/Y6/wCCnX7RH7D+rwXfwj+Id02mLJuuPDepSmazlXuqJkBD jvX7Z/8ABP7/AILqfsoftl6da+GfF3iC38FeMFRVudL1m6WOGV/WOVsKcntmpaM3Fo+46Mc1FZ3t nqNsl7p91HPBKoaOaJwysPUEcGpNy+tIkMgcE0KCBzRtBPU0uOhzQAEA8Glj4P4UlKhANAD6KKKA CiiigAbofpXjXxx/5KlpP/XGL/0ZXsrdD9K8a+OP/JUtJ/64xf8AoytKXxEVPhP44f2/v+T6PjB/ 2ULU/wD0e1fvN/wZdf8AJj3xR/7KSP8A0kir8Gf2/jn9uf4wf9lC1P8A9HtX7zf8GXX/ACY98Uf+ ykj/ANJIqh7lLY/Y2fqPpS+Hf+Qef+ujfzpJ+o+lL4d/5B5/66N/OkMv0UUUAFFFFABRRRQAjHAz X4nf8HNjFf2k/h+o6HQm/wDQzX7Yt0NfiZ/wc3tj9pT4e8/8wN8/99mvseAv+Soof9vf+ks+W4z/ AOSfq+sf/Skfm3JJxXQfBLwfpnxJ+NnhX4ea6X+w6zrEVrd+WcMUYgHHvXMySZ71b8I+Mtc+HvjD TPH3hmVY9R0e7W5sncZAkU5Ga/e8fDEVcDVp4d2qOMlF9pNPld/J2PxjDOlTxNOdVXipJtd1dXX3 H1/8ev2Lf2d5dH8TaB+zH+zt8R9V8Q6JMLa21KCNpLR5sc5+bp7V8j+LvhD8ZPh5rNr4V+IHwv1j SdVvR/oWn3dmySXJ/wBherfhX3r8A/GXx3+Mn7Jel/FDT5PENw2oeLi/ikeEZFjuCAWwQCenSqvx 0k+Ikn7R37Lf/C0FvW1v98JBqZHnkB5fLD++Aua/AOHON8+yLG1crxlSNd03WUnOrKdVSo0pTer0 UJShtyqykmr3P1DNuHcszKhDGUIulzKFuWEYwtUmorbqlLvq0z5Q+A37MHh3xxPqkP7RXiTxH8Oh aRh7G5utAm8ufnuSmB9ap/tjfsq237KfiDQLTR/iXB4r0nxPpi3+l6pAgUNGwzyBX6H6J8Y/j94n /aF174deL9Z1W/025j1GHUdG1Dw4VtrSFbZ2R0mIwee4r85P2sP2kbX4/DwtoFr4ZOnHwXp7aZIx IxcbGI3DHQe1exwhxTxfxJxTGdS0cOoRlUhGUZwipwlyNOVOFRPnhrrOLTutLHn59k+R5TkjjHWr zNRk04ybjKPMmlOUWuWXZNWtueTPKMH+VdZ+zdrd3oP7Svw91qwcrPB4ustjKeR+9FcbJLxnHWuj +BEn/GQHgMH/AKG2y/8ARor9ex1pYKqn/LL8j4XBf71D1X5n9a3hq5lvPD9ldznLy2kbMfcqKvVm +DyD4V03H/PjF/6AK0q/lw/olbBRRRQMKKKKACiiigDI1X/kMx/9cT/Olj70mq/8hmP/AK4n+dLH 3p9RDW6H6VZ8O/8AINT6t/OqzdD9Ks+Hf+Qan1b+dOQy/RRRUgFFFFABRRRQAUjttXP86WkkGVxi gD8tP+DhH9vrX/AOiWf7Jnwt1t7S/wBYi83xDcwPho4CMquR0zjBr8eUjjtovKiBVeSff3Ne7f8A BTb4j6l8Tv27vH2uajctILLVJLGEOc7VjYgAV4QzEj6Cv6Q4PyullWRUlFe9NKUn3b/RI/BuJcwq 5jm9SUn7sW4peS/zEd+OT1qB5evA9silaXHLfrUEkhB5XtX0rZ4aQrPgdetQSSc05pcnOKryTDqa Vx6A8g656VUu4be4GJVyRyrdwfUelSvKCCMVC8nfHaoYWR+jH/BE3/grt4z+A/xN039l79oPxVNf +DdbnW30TU76Qs2mTE4VCx/gJOK/dyyuYby1S7t5Q8ciBkdTkMCMgiv5ALmeaHZeWkjRzW8gmhdT gqynIP51/Sl/wRn/AGobz9qD9hvwv4g1y7afVtHthp+pzs+S8idCffGK/F/EDIKOBrRx2HVozdpJ bKXf5/mfqnBOc1cTTlg6zu4q8X5dvkfWVFA5GaK/Nj9ACiiigAooooAKKKKAM7xJ/wAeI/66CkhP zY9hS+JP+PEf9dBSQ/f/AAH9KfQDhP2tB/xix8Qx6+Er7/0Q1fxNfF858RQE945f/Rhr+2b9rX/k 1j4hf9ijff8Aoh6/iY+L3/Iw2/8A1yl/9GGkJ7HI3n/HpL/1zP8AKv6sP+CUf/KMb4H/APYmx/8A ow1/Kfef8ekv/XM/yr+rD/glH/yjG+B//Ymx/wDow1rT6mdTY/SXw9/yAbL/AK9Y/wD0EVcqn4e/ 5ANl/wBesf8A6CKuVm9zRbBRRRSGFFFFABRRRQAUUUUAFFFFABRRRQAUUUUAFFFFABRRRQAUUUUA FFFFABXzR/wUq/5E/wAL/wDYTn/9FrX0vXzR/wAFKv8AkT/C/wD2E5//AEWtflPjf/yazMv8MP8A 07A8Hib/AJEVb0X/AKUj5Cooor/NU/GRlwcW7n/YNfpL8BMj4K+F+P8AmCwf+g1+bV1/x7P/ALhr 9GfhHrlj4a/Z70LxBqkwjtrLw7HNO5P3VWPJ/QV/VP0V03xBmCX/AD6j/wCln2/A2mNrf4V+Z8mf 8FuP2xl+DHwYi+BnhC9H9ueLAUu/LbmC1HLE46bsEV+L3iTWxK5jibYkKhUQdq9x/b8/aPu/2lf2 i/EHxCku3e0N29tpYY8JboflIr5t1ido2kdSHyema/00yfArLcvjS+09Zer/AMtj3sbX+s4hy6LR FHUNaF0rJMhOehFY+qzS29u2xsZH3cVYaJkDMZMZOfpVC9lMjksx6YwTXfJ3OZI8j+MKS281nrYA 32d4kmR6ZrvLG6bVbaG9MnyTRq+PqKwPi3oyXfhi78tcuYiQ3vUvwpv31fwHYzs33FMRJ6jHFedD 3MTKPdX+46JWdNM3LuELkw9O2KgiiknjLSDA7gmriqWzAR0/iNCR+XnzPmQ8cCulRuZaleGPyR+7 xjb6U6bz3lRLZRjHPOBTsIWaJOgPGDSwx+Tn5yQBxTSQNsrmcOXkSHDqcAGp0cm2KywjnrUkVvCF IJOduTx3qGSJkbfIzMOgFKyAie4VnwUIyMYpu3y1Cy/dA3SE96lJSIjcDyM8jpUNxdsy7RHuBbGc dqi1i00QkeQfMkHLcCs3xIkkDQavaNl7aQE49K2XiEg3uOg6GqIt4jbyQuCTJkYx0qZJ8o01c3Le 4W6sY7oEOJUDKB6Ulu5MnGUJ6iszwPO81lLotwSHtXIAPUr2rV+ziCQy7CSB3NaRknFMhqzJ4/s6 AMsmMHkAVK1xbTHzLZM5OGJGDVWBvLiZvKGC2cLzT7e4UMVjgIDd6fUXTUtl1cnanQd6gCvGGn3c g9ueKkRo2VXTkpnIFNVpCxdhsB7HpTtoGpQ114nhPlAHcvp0NfbX/Buz8X5PA/7VT+Fr262x37hC pPXOK+Kdbg8yAvEvzY6Yr0//AIJf+Opfh9+2n4evXudiy3A3ENgcHvXj5zSdTCyXkejl8lGsj+qI ZzuA4PTmmXUvlwksKreGNQTVvDljqcTBlntUcEe4zS6vLsh46HrX5nbWx9IQh2mBVOST0r8Mf+Dm n9tvUPiD8QbP9kDwJqbHTPDpE2uiJvlmuyPlBxwQBmv2m+MnxH0z4M/BXxJ8V9XkH2fRNJmuZCzY +6pxz9SK/ll+NvirXvjb8Z9d+JPiKV57jV9YnnkkkJPymRivPspFefmNbkiqa67+h+2+C/DX9pZl XzKpG6orlh/jn19Yxv8AejzfwB4J/sbTBcTW4FzcH5mPZetb/ia6XTNP8q2UbgAMCugFra24EQKk qMAisfUbKMvJNcnKn7teK58zP6ho4OGDw7p01boeZ+KIJrq8SeLIcDLc16H+x7+0L4r/AGX/ANov wj8d/Cdy0F7oOrxPOQ5xLAzBXU+o2k1yniSxha486EYx/s9qybeNllK7chwR06HtXRGTUVbofH43 A0a2IkqivGSafmmrM/sI+GPjzw58ZvhvofxT8JXizWOuaZDd28iHjDKCR+ea62wyECsOlfnJ/wAG 237S1z8Wf2Mx8Ktc1Fp77wbqDWkSyPllt8ZHXtk4r9IYl9P5V9BCaqUoy7o/jfPctnk+c4jBS/5d yaXmuj+6xX1WTbDgdSayrFmaQ4Gav67LsTnmqWiLvkV2YYB3E9hitI/Dc8k/Hr/g6J+N82peMfh5 +zrpbArYJPqWpRg9d6YQn8Vr8oWglIPnsMls8GvqH/gsX8bJPjl/wUT8d69BdGe20Wf+x7Y78qPJ Yg4/OvmCaMxr5hfBIyFBzX6TltBYbAU4+V/v1Pm8RUdSvJlSTzTKWxjP3celTrJNCmJDgYppnjkk CqMHHAIp9nKsrFJsHB4Ga7FuYNgszKwVgTkZNKk33pFYqx4UU51nj++gxnqfSkCADeQAM5FaLQnS wpcyBUZckjk+tFxMNNtGmuMKiqS+49qfbyw5JfHHp1rmfiJqBv4ovDVjKTLeuEbnovc1E3yxbBK7 GeCIbnV7288UTwjdO5WHPZQcV10MiyKVAXIHT3qhollHpWnx2axjKIEOBU8CMFGQcB/SlThyxsEm mx80zyvuCqMj7wX0p0QjGMsSMfMMdaJWkMioIPl9aRnGW2oOOmD1rQm+hITEU3kcA4AqtJMkimIJ x70/zNp8th8x568Ux/3iYVFGep9KGCsiuJmQDylBwPWh53n+UIAR1OaX7OsUWUKs2eCDThDCGIL4 cjJx2qbMd9blYl1JQ8kninO7Mgd2HHfPWi4nEbqoXcSOtRNGbpNzrsIbpTVguVPFWuLpXh+4uC+H EZCkepqj8MbYaZoMV5crzc5kdiO5rL+Klys1tbaPbffurhcAHnAPP6V1MMSaZokdg+PlUAe1Y71W +yKXw27lfW7lb+QiAnrj0p2l6ZCFUzjd6E1SlUiUuj8ZzxU0WoiHiVuvQZrnbvK7NUtNDpdO07TI ZEuPLA2cnivtv/gi/wDtsQfsnftYWGn6vcBPDnjKSOw1QFuI5D8qSH0Ar4Hi1a4mdQnT0zW94d1G 6t5lntrkxTRsDDIp5Vs8HPas6sKdem6clo1Y0pylTkpLof19Wl9bX0Md5ZyrLFKgeORGyGUjII9q sV8qf8Eff2qbP9qf9jbw7q95qAl1nRIBp+rRk/MpjG1Sc88gZr6rr88r0ZYetKnLdM+hhNTgpLqF FFFYlBRRRQAUUUUAFFFFABRRRQA2X7v41+Yvxy/5Lf4w/wCxguP51+nUv3fxr8xfjl/yW/xh/wBj Bcfzr8M8cf8AkVYP/r5L/wBJP23wR/5GuM/69x/9KRy9bnws5+K/hcf9R62/9DFYdbnws4+K3hf/ ALD1t/6GK/nzA/7/AEf8cf8A0pH9A4//AHCt/gl/6Sz9RF6D6U0nJGGpc4UEflRwBnbX96rY/hEQ qSeDgUvtz9aM5GQaODzmmAuB6UUmTgUtACFQe1KAAMCkycfMaCCPuk0ALR1ozgcmigBApB46UAAE 89aADnlv0pcc5oAQbgTu/CgHsRQpBGDS0AGe1Cgjn+dGKx/H/iWPwf4B1vxXLIEGmaTc3RLf9M42 YfyoA/n+/wCDmD9sOX4u/tSp8E9J1YyaB4FswPKDfK144xJkeo4/Kvyd8I6JP8QfFkmtamGbT7CT gno7f1r1v9ub4oaz8Zfj14q8RQ3DzXPiDxJPKpLZOHkOPyrnbjT9O+Hfhu38LWTAzLGDdMveTvmt kaWKurXCNKUbCqB8qjtWa1+sfyxH8RVa9vWuH3O2Pxqr9oVG9Tj1o3VwLs90IhvZs596riVrht5q szySNjnk1dghW2iM0xwAOPek9AI7qURxYOBzXM67qkaZ/eEelWvEuuqm4I30wa5Cd59RlwQ2A2et UrtEtlvR/DniHxrqHk6bbkRD7878Ko+temeGPBuk+DrcLZoJrkjElw3XPtWb4C8f6FcwReGI4FtZ UAHl8DcfX3rto7F5SoaMADqcUDSG6Ppr3cwYr16571e1/wAS2WhWRs7WQedt+bApl1qkOnQmHTlB kxy+OBXE69qO+Z2aTcxPzOT1psa0MrxBrEl47yOhLk5yTXD+J9TMETPJCeB/DXQ6tf8AVecn0Nb3 7MfwJ1T9o/4x2fhK3gZrC3dZb9yOFXPSuTF4mlg8NKtUdkldnTg8LVx2KhQpq8pOxT+AP7Iviz40 XUfiW9t3h0wOCSwwXGelfoD8B/g3a+D9Kh0bQNGIMKKq4TGPevYvhd+zjoPhLTrXw7o9ikdvCipt CfrXtfhb4X6R4etAsFsuSMklOa/Hs24hq5jNt/CtkftuS8NUMrp2j8T3Zxv7Pfge90rWptV1SH96 0YVc17DY6YlzbSG4CldxyG7VU0bS7ewV5wAN3AOMYNWDPKmYt2Qehr5mtP29W59PSiqNOxl61pcI GbYAHHas2G2hjJiu5VXLZJc9B/hWtcaVfalIfKZo0HVsV89/8FDPjXafs6fCFrXS9TL+I9fD2+np uwY4+jt7cciuvBYGpjMRDDUl70n/AMPf0OPGY+lgcNPE1fhgr/167HzP/wAFNf2tv+E58TH4EfDT Uh/YOmODq08J/wCPmcdUyOoU5FfIMzNIMpgAGrF9cXF3PLcXEzSTSuXllY5LsTyT+P8AOq+wEfeH Pav3jLcuoZZg44ektF+L6t+p/P2aZliM2x08TWer2XZdEvQhjcSOYx0709VaNsZJOelPSBVXC4z3 pduwYI57V3nnJ3G+WmDkc/SkSB4ky4qWFXdSWBGP1qQK0pww4HqKBkKJ/GoyT2psreUGebgDlvYV a2Ipwp5+lcp8TvEMtlax+H9OJa7vDtQKego2B6GLePc/EPxctjbsfsNm2XweCa9CsNNa0iWIxAAA bcelZvgDwVH4d0iOAgeaw3TMRySRXSlChEZTPGM1NrISIEjLnBqxGuFwVAx0PrTxah1wvHvTXHlt hs090MfHluOKeAqrllGT0JFV45HllKgEVKGAb94/AHepasA7yVB3t65ps93BEnlg/OegFNaSSfJi Pyr1dj2qA31vaSHyYA7ngytzQrvQC1HFcGPzbmQQrjIZjyfwpf7U0e3AdFklcepwM1kXmqSSHMs5 LehNVWlYHKMQe+KdgN9fFrxsSlsikcjcM05vHeqpNHcxMiSRtmKSNdrIR0IPY1zjykjcOajkmZgA DjFFmB9v/sXf8F5f24v2L7q30vTfFr+MPDUZUTaF4huTI20dklc5T8K/W79hf/g5u/Ym/ahv7bwR 8Y/O+G3iaZwnlau+bFifS4OFHPY1/NeJH6YNDJBMAtzAkgB+UOgOPzpclwep/bh4d8S+H/Fuj2/i HwtrNrqNhdxCS1vLKdZIpVPQqykgirhGDu61/Lj/AMEg/wDgtz8af+Cdfju08G/EnxJf+JvhVqNw qalpd7I002lgnHnQMckAf3BgV/TT8Hvi74B+PHw20f4tfC/xDBqmha5ZJdWF5AwIdGGcHHRh0I7E Vm1Ylqx0wOeKWLjg0mPanJ1/CkSOooooAKKKKAA8jFeMfHRtvxO0qQrwII/0kr2c9Oa8Z/aLje18 UabqjLhfKA3fRs1pT+Iifwn8df8AwUU019K/by+Lts247vHeoSAsOzTMa/dz/gy7IH7D3xRz/wBF JH/pJFX4+/8ABdv4QzfBz/gpd440s2zJHqwh1SNxGQr+eu84PcjP6V97/wDBmJ8ffiLbfHL4m/s2 XPjCGPwjJoCa5Bosyxq0momVIjIjH5j+7GCoyO9RJWZUdj+hmfqPpS+Hf+Qef+ujfzpJ+o+lL4d/ 5B5/66N/OkMv0UUUAFFFFABRRRQAj/dNfiR/wc6Nt/aW+H3PXQm/9DNftu33TX4i/wDBzz/ycv8A D3n/AJgTf+hmvsOA9OKKH/b3/pLPluM/+Sfq/wDbv/pSPzWZ8cFqrzSkIT7d6dI+OCf1rpfgJ4P0 b4jfHjwl8P8AxKJG07WNahtr1Iz8xRiAcV++YzE08HhamIqfDCLk7b2irv8AI/GKFKVetClHeTSX q3Y98/ZN+AH7ROsfAOP4yeAf2y7f4b6HdakbaHTr3UPKjllz1wSB2r0HTv2VfjDqnx+8Pah+15+2 NPdm20M6p4E8TaFcJPK7CTbsiByGPU4FdVp3w4+EXh7wLc/ALwz8TPDWjX/grxl5ttpHjqErDcQt uJyXUqevFa72dr4R+Kfws8L/AA6134d+L9b8MeFLqR2u9YhSytZWlkb90zfKGCtgD0r+X804pzLG 4/E1qEow9p7Xlbw9OE40+Ryg/bShtJcsZSk5JqTVro/ZsHlGFw+FpUqicuTkv+8k4uXMlJcid9NW krNct+pD45+J/wC0B4F8a+IfBuu/tt6udIk8OvcaRrcvgmKdr4MpUwSuv+rbHGfevzJvpC2o3chb eXuZCZMY3ncfmx2zX6h/C/xZ+2P8SPh3rOiaBrPgbwtoUV7fy63rF1fWk8k37psxIrknHoR618A/ tM/s3ax+z0nhrWdS8TwakPGWm/2nGYcYi3Ekrx/nmvr/AAsxuAwGOxGAqujGvLkSVJU/ecIybcvZ 0oJSaXNyuc7dFG9j57jTD4nE4alioKbpx5nefNopOKsuecm0m7XUY387HmEj46mui+A8v/GQXgMY /wCZtsv/AEaK5eWTjJP1rovgNID+0J4Dyf8AmbbL/wBGrX7NjX/sdT/DL8j4HCf73T9Uf1veDf8A kVdOH/TjF/6CK06zPBo/4pTTjnrZRf8AoArTr+Xj+iFsFFFFAwooooAKKKKAMjVf+QzH/wBcT/Ol j70mq/8AIZj/AOuJ/nSx96fUQ1uh+lWfDv8AyDU+rfzqs3Q/SrPh3/kGp9W/nTkMv0UUVIBRRRQA UUUUAFI3SlpH+6aT2A/l2/bZYj9sn4mYbP8AxVt5/wCjK8wdu2TXpf7bT4/bL+JgB/5m28/9GV5c znk5r+p8q/5FVD/BH/0lH86Y9Xx9b/FL8yOaSVpIreIjdNMsa56DcQP6197ad/wQl1fXPhRbfEOz +PSJfXOjC+Fi0BCElAwTNfAd3KYmiuFJ3xzo0YHdgwIH4mv2A+HX7Zn7QWmfsuWep+If2PNYk8jw 35SXNrdjEiLGAsmwjOCOa/IvGfPuOchw+Anw5WjTc6ko1OZ0lzaR5UvaNXW9+XXufccA5bw5mVXE xzaEpKMU42U3be9+RO3S1z47+BH/AARj+N/x9+H58e6X8UtI01hqM9mtpMTy0bbSfxrl/h5/wSN/ av8Aih418T+B/Dl7pEU3hW8Ntc3NzcqEnYHquTX2B/wT5/bxl0b4HzWfiL9nbxfcC21y6uHu9LtN 8fzPnbzg7h0qn+yL/wAFIvhe/wAbPiSnif4feLLRLzVGltfs+kyTPGu4cSAfdNfnWO4+8a8Jis3j TowqRoNez9yErXml9mV5e73PqMPwxwBXo4FyqSi6nxayV/db6rTXsfnT+09+zB8Xf2RPH6fDf4y2 cCX08HnW0trIHjljzjIIPrXm7Sgrkd6+qv8AgsD+0f8AD39o79oXTdR+HUOorBpGmG3uv7Ss2gff uzgK3OPevk95Bj8K/oTgvMs4zbhTB4zNqfs8TUgnONuWzu+mtrqztc/L+IMJgMDnVehgp81KMrRd 73Vl19boS4cMjDHVSK/bX/g1o1e9vv2Z/G2myykw23iYCNS3TK1+Ik0uFJ9q/bD/AINV23fs6+Pj /wBTSv8A6BXm+IKT4dk3/NH8z1uCbrPY/wCGX5H6uDOOaKKK/CT9lCiiigAooooAKKKKAM7xJ/x4 j/roKSH7/wCA/pS+JP8AjxH/AF0FJD9/8B/Sn0A4X9rX/k1j4hf9ijff+iHr+Jj4vf8AIw2//XKX /wBGGv7Z/wBrX/k1j4hf9ijff+iHr+Jj4vf8jDb/APXKX/0YaQnscjef8ekv/XM/yr+rD/glH/yj G+B//Ymx/wDow1/Kfef8ekv/AFzP8q/qw/4JR/8AKMb4H/8AYmx/+jDWtPqZ1Nj9JfD3/IBsv+vW P/0EVcqn4e/5ANl/16x/+girlZvc0WwUUUUhhRRRQAUUUUAFFFFABRRRQAUUUUAFFFFABRRRQAUU UUAFFFFABRRRQAV80f8ABSr/AJE/wv8A9hOf/wBFrX0vXzR/wUq/5E/wv/2E5/8A0WtflPjf/wAm szL/AAw/9OwPB4m/5EVb0X/pSPkKiiiv81T8ZI7ogW75P8Br2P8A4KPftTT/ALP/AOwH4c8HaBOU 1nxbo8NrbbXwyRBAXPsCOK8feIzjyQPv/L+dfMf/AAUh+P138ZviDpOjW05Nj4X0OHTIoM8LNHkO w+ua/sj6GeBjjeMce5fDClGT/wDA0l+J9TwvW9jUr23cUvxPlvxDfRSAYDAk8YPX61zOpE4IJ6no e9aOtPiZwr/MOBz0rn7mWdSRJMHI53Gv9KJX3PoPQrXjtGAGxyeQKz7i5hIYEDI6n2o1S8NwS7kL t4HOM1l29x5m8NICR1965m7M1SdjL8YBb2wliVflIwQPpXLfAu52Wd94Ylb/AI9rolVH8O45rs9Z 2yWONi8nqBXnfgW9fQPizeWUi4jvoCy5H8Qrkqe7iIS+X3mq1pyPT5ljgzHgnBqu8N15e7Y3FT7A 8izSDhhyKtRGKJiDFuDDOM11PsZ3M22QyFlcYK9yKljtWiJc857CriwosflrHyzEnjtTHuolQExn LDn8KmwMg+zzBiyMpGccGnMhQoAwX6083ShQEt+gzgUhlMrCSS3IBHHHSnsxle4ZZGLGMdccd6jN sEkILEYGRgdauhbdyF8v8hQ1tFOwaTCgt3PakwRmhXaVlxzjg1X2tHOqeWARySRWy9uiARheexFU 7qBiXIUg7gMEVNmO/YxBdT6R4hXUEH7uf5JR6+ldO7IY+MnK9W71k6hHHcWzwNF838Bx0xVvQr6K /wBNGQWeJvLfjuKmOkmgltcsLKFg+ZtvODg81YsmjSMnfkAdfWqkRzcmKaMbCOBVqPyc+So2n0Pe rsImiETMZoRtU9vWpGWMqQTyRzxUKhUG2JvmHXNSqBkyscE9c96rV6C2ZX1KQRWgcplsYJqt8FvE sngr486D4nRfLEd+gyvcbqsajHJPFuB2gjHTvXJ6z9p0vWoNRVyvlSqwOfTvXJioc1NpnRh5cs7n 9av7K3itPGv7P/hrxBG+4TabHyD6AV13ieYQ2vp7184f8EfviFH8Qf2IvDGoJceaYLcISGz0A4r6 K8TKZgIAetfldWPJXcX3PrYtWufDH/Be/wCOWo/C39gs+GdMvTHceLdXi050RsFoW+9+oFfhQ0JH 3RjAAP5V+nf/AAcpfESeX4gfD/4NrcnyrPT3v5og3SQOMEivzKeWI7ucEjpXzOZzvi2ux/Z/gzls cFwLSqte9VnOb9L8q/BGfNvViq+vYVm6ncM0eyVeMVo3bpCgDy4PU1lXSCQtLLKNv8IzXFFn6VUu rowNVtUeM7B264rChtWhnwxyCfSul1GNZFJDbdo6VjBA8nykEZrdPQ8GvRU6l2fpj/wbH/Fa58H/ ALS3i34byXJEOq6ZHMkZPBffiv3ytSWTd61/Mz/wRU8cJ8P/ANvnw9dPPsXUIFgY9A3OcV/THpNw t1psFypyHiVh+Ir3cDLmwcfJtH8o+LuEWG4znJL44Ql87W/Qy/E7EAKDgmuF+PfxK034M/s8eMPi dql35SaToFxIh/6aeWdv/j2K7Dxddqt0EyK+Ev8Ag4T+Pw+EP7AbeANOufL1HxvqK2kIVsMyIwZs fhXr4Kh9YxFOn3a/4J+XVp+zpOXY/CPxB4tuvHPiLVfHurFmudZ1GW9uWbJJd25rHknRiW6N6Zqd 4/syCCI4yvIx+NZzpKZi64J3dSa/S3oj5h6stIhLZ6k9OKVIhFKGUcjnIohlZB+869AKs2/lTgr9 w9z3NOMUiRlzM5AVud1Qs8zfIAQBUypMrlpl4H3cilS8QtvaMYQ/nWlrIkiuWis7fzp4wigZZu9c n4YtG8R67deJ3J2JJstQR0A61c+Ier3EtomjWj4uNQfYoB6Jnk1saTp9toujw2kCHMSAMB3OOa5n +8q26ItK0C8CFcBxww5bvmp3KsRgAYGBiqsMqT/PksAM4FSxT24O3Bz246V03aRFrsQgbcvPn2NR faYgrIikj1FKJkdgoiyM9aY8sKowEO09jSvYdlewZWUq7KQAMEntSfIqElx8x6UokikTd5gAxj8a huJQh2jB98VD7lCGLymLGVW9BnpTCzvOASOnJprs8pbKgEcc0iggHMgx9aXMxNXHFY3+UtgA9aY8 Z+ZCSQDmosqh2OQ2Txz0qtrGrxWFk07EYCHOKLpISRyl1nX/AIqwWqRkrYRb3KtwCRXW61c4BO/G V6DtXHfCG4+26lrPiu4j3NLL5URPYA1uahdTyTPHtB9xXLGT9lzPq7mlvet2EnunKDyzvz1waIba 4uHTYvUZIaltkIAZ48AdxV23LI25TWVr7lp2Jbe1aOMZ4OegFaukzLbyhmTPOTWaHdRzJ1NT2s8i sBnPNPRFI/UP/g3o/aqHwr/abuPgtrepiHSfGloTDG33RdIAEA9zg1+60ZBGR6elfy1f8E59Vltf 25vhCkc5XzPHVmrAHqCTxX9SkQwPwFfJ8QwisVGa3a1+Wh6+AlKVJp9B9FFFeAdwUUUUAFFFFABR RRQAUUUUANl+7+NfmL8cv+S3+MP+xguP51+nUv3fxr8xfjl/yW/xh/2MFx/Ovwzxx/5FWD/6+S/9 JP23wR/5GuM/69x/9KRy9bnws/5Kv4Xz/wBB+2/9DFYdbnwr/wCSseFv+w/bf+hiv58wP+/0f8cf /Skf0Dj/APcK3+CX/pLP1CyQpOOg4pTyuf5ULnHNL06Cv71Wx/CIg2kAY/GgEelGRnAoAx0pgGcH GOKUkA4JooA9aAG5OTkE06jnPSkY4HSgAY9tuaCTjO3PtQCT27UoJIzj8KAEJGOeM0KRjANAYE4x zS57UAGAOgooooAK85/a4vrLTf2YfH15qEuyFfCl9uYHH/LF69FLYOCOMdTX4sf8HBX/AAWYu7Hx nP8AsA/s467GsjIV8caxC4O0d7ZD65GG5704q7Gtz8WCU1D4m3niCJ91vZyyuhb3Py1l6/q819eS 3M75Z5CxOa2NUgTQdOuYjGEkurhi2euwHj+dcjfTb5Gye/WtixJLrccE0xZgW3dcVXIZj96rumae JSN/AzySKG7AWrCPePMYcDk1T8Sa/HHbmCIDAPHNWdW1GO0tvs8LAcEcVyosr3xDq8WnWw+eV+eO gzS1YGdcPcajP5gjYp/eCnArT0/S0hj3mNiccfL1r1bStH0TQ9Oj0qGxiYIo3l1GWbuasQPp0alR p8PXIyoqhW1PFJ/Bd/c3v9o2tvMHByjKpyDXpnw11XxXdaJJZeJrBoxBgR3DD5pRjpWtf63cTOum 6ZBGskjYyEHT8qvXLmyskikOQicgipSsCVjD1/UjEhQLtAHAHf61xusX2WJVc571r+I9VE85RHwM etcrqV2EB5zz60eYzI129eOFmUnceFA9a/SL/gk78A4fBHwvPjXVbEf2hrBDtIRyE9K/Pv4M+C77 4pfE/TtEggMkMdwrSDGc89K/aH4C+E4vC3g/TdFgtwggtVUqFxyBX53xzmdqKwsHvqz9N4Byq9WW MmttF+p6b4W0GJirmPGAMHFdQ9nGsSqWHHtVLQmSKJUCfNgdq247WSVQZYRz696/MFFyR+q3USpH pkc8flr371Nb+HosfvCeOhxWxa2ESW4Z1AyfSpf3CkIuCSewraKUdTnm3J2MPxHq3h3wV4Xv/Fni KVYdP0u0e4vJH4BVRnb9TX4n/tj/ALRWtftLfG3UPifdzSrpyytbaPZljsitgSFYDsSOtfbn/BYv 9rldJ0WH9lvwDqBW5vES48SzwtysecpHx75Br82bxvN3JjCbcADsK/U+C8neHoPHVV70/h8o9/n+ XqfkvHOdfWcQsBRfuwd5ecu3/bv5+hDIgGGVuMcUxATJjPFRW7Mp+wytk87D6j0qyqCMAkd6+8Pz 8dgKCRjJpWjEhHHbsKaihuh5zU/mRxcFucelADE2QgjHT2pXO1N454zTJb+2X5ndQuOcnFY+p/ED w5po8u51CPd/dU80mwL99eR2ls97M21EGWzXL/Duwk8S67P411iIsiuUswew9azfF/xDi8WWy+Gv DcEjPPIA7gcY+td54T0xdP06DT41AESAMFFJu4t3c3okURAHgk8mlKkuOMc9fWnMY15HIA7dKjkl +YBCeD0qrjJHkG0qjY5qB5l34f0qTehUllGepqtdShDvLjFHQNh7SJArTbxUEEiyAzXhIiHSPu1I wEkYuLkYQfcQfxVSuLqSV/PkX7v3VHSo9AL15qG5ViSMKn8IHYVTnmAXiopLiR1DEfh6VXLuzEE8 etNXuAsjKxJ759Ka7kLjFMd2j7/lQrM5zjmqAdAVjO4ng0kjbmyPWnlSyldvOKaiEjOOaLgNIbGS aEcE4NPmibIx0xzSBVUZJ5pPXQBjy7flKAg/eVhwa/Zv/g1S/wCCiWq+GvGGof8ABPz4m+IS+lXN u+oeB3upifII/wBZbqSedxJIFfjKdpbJWvQv2VvjPq/7PP7TXw++NuiXTQv4e8U21xcFHILQ7sMp x1HPSoeoWvof2e8dhTk6/hWP4B8UWvjfwLo/jSylV4tV0yC7jZDkYkjVv61rxNljxjiszMfRRRQA UUUUAB6c15v+0dojX3hWHV04+xzZfHoRivSKz/E2h2/iHQrrRrlAy3ERXkd+xpxdpXE1dH86n/B1 h+y3cXWi+Bf2u/DellobZ30fxPcY58xiTB0/2QRX5sf8Eu/2u/Dn7Cn7d3w9/ak8ZaLfalo3hjVG fVLHTrgxySQyRtGzD+8E37th67cd6/p6/bA/ZZ8IftPfBPxd+zD8VbJDaa3ZSW8Ny8QJtLjH7u4T P8QI4+tfyfftJ/s/ePf2Wfjl4l/Z++Julvbav4a1GS2mVxxJHnMcg9Qy4PHrWlRa3Igz+2/4MfGT wD+0J8JfDnxw+F2qtfeHfFWkQ6lo128LRtLbyruUlGAKnB6EV1fh3/jwP/XRv51/Nt/wbpf8HAN1 +y1rOl/sO/tleLJJvhvqNytv4N8T3jl38PXDnatvKxyfsrHaB2iyT0zX9IvhK5tr7RYr+xuYp7e4 Alt54ZA6SxsMq6sOCCCCD71kaGnRRRQAUUUUAFFFFACP901+Jn/B0Ho95F8evh14ieIi2fSpIVfH BYMTj8q/bNgCME1+dv8Awca/sua38av2RLP4seFNNM+o+AtR+2ypGmXe3bCvgdwOtfR8JYyngeIs PUm7K9n/ANvK36ngcUYaeKyOtCCu0r/c0/0PwhaRQOvTtVnwx4q1rwN4r07xv4Zulh1LSrpbmyld chZFOQSO4rOju4p4xNE2VcZBqORlbnP61/RdSnCrTlCavFppp7NPdM/C4ylCSlF2a1Xqe8fGj/go 58afj/4H1DwR8Tfh14JuG1KMJNrVnpHk3i4HDBwetfPSQvboohvJ1Zf4lmINTswBJBqB35+9XmZV k2U5Fhnh8uoxpQbvyxva9rbX00XTQ7sbmOPzOqquKqOckrXe56n+zN8dvhH8HptVg+Nfwk1LxraX 8YFtFb62bf7Mc8nB4Oen41o/tw/tYeDP2pNZ8LH4c/DSfwto/hbRk0+1064uVlYqo67h+NeJyPxn fioJHJH3ua4JcNZTLPY5u4ydeN7e/PlV48rahzcibWl0jpWcY5Za8CmvZu1/djzOzvZytzNX6XEk kOP/AK1dL8BHJ/aF8Bcf8zbZf+jRXKSM2PlFem/sOeANR+K37ZXw38D6ZA0ks/ie1lcLztRJASxr 0MwqRpYCrOWyjL8jlwMJVMbTiurR/WD4NI/4RPTcf8+MX/oIrSqrotmunaXb6ehyIIVQH6DFWq/m M/oVbBRRRQMKKKKACiiigDI1X/kMx/8AXE/zpY+9Jqv/ACGY/wDrif50sfen1ENbofpVnw7/AMg1 Pq386rN0P0qz4d/5BqfVv505DL9FFFSAUUUUAFFFFABSSfcNLSP900nsB/LX+245/wCGy/iaM4/4 q28/9GV5fI+MnNemftvuP+GzvicM9PF15/6Mry2R/Q9R0r+pcp/5FWH/AMEfyR/OmP8A+RhW/wAU vzGSTeXPb3JG5YbmN3XHYMCf5V+3fwu/b3/ZQ1P9nPT4x8bbCCaHwwsMtrdTKrq6xhSu1vevw9l2 yXVtE5+R7qNX57bxmv3d8F/sofs1a3+zFpttdfBHw5PFN4TR3uVsomkLGIEtvxnOec1/On0k5cOr C5Us1jVf7yfK6bgraQvdTTv0ta3U/VPCdZp7bGvBygvdjfnT13taz9bnJf8ABOX9on4Fz/Af7Efi jodvN/wkt47W91LGrbGfIYhucEVJ+xz47+Cms/HL4qyaT4h8NyyvrLkuRGN/I5HHIrkP2Cf2Dv2U fGPwFe88RfB601GaXxFeQPdSZL7FkwF3KegFcp+zF/wTO/Zc1r40/Ey21PSdWa3sNWePT4LXVJYf syZHy5Rsn8a/DM1ocCSx2fr6ziIO6v8Au4SX8WO1pxvr35dNfI/RcFPiL6vlv7mlLf7Ul9h7+67f K582/wDBeGPwhF+03oM/hOLTFeTRCbw6YFAZ938W3viviGWTHAr6o/4K9/sy+AP2Xf2hdN0P4dal qc9lq2mfaWi1S9e4eFt2MKzknFfKLyHA4HSv7J8Llg4eHuWxwtWVSn7NcspR5ZNXe8bu1npu/U/B uMvbvinFOtBQlzapO6Wi62V/uCeT5CPav2y/4NUzn9nXx9/2NK/+gV+I00mUJI7V+3H/AAaoHP7O vj8enilf/QK28QGv9XZf4o/mb8Ff8j2PpL8j9YKKKK/Cj9kCiiigAooooAKKKKAM7xJ/x4j/AK6C kh+/+A/pS+JP+PEf9dBSQ/f/AAH9KfQDhf2tf+TWPiF/2KN9/wCiHr+Jj4vf8jDb/wDXKX/0Ya/t n/a1/wCTWPiF/wBijff+iHr+Jj4vf8jDb/8AXKX/ANGGkJ7HI3n/AB6S/wDXM/yr+rD/AIJR/wDK Mb4H/wDYmx/+jDX8p95/x6S/9cz/ACr+rD/glH/yjG+B/wD2Jsf/AKMNa0+pnU2P0l8Pf8gGy/69 Y/8A0EVcqn4e/wCQDZf9esf/AKCKuVm9zRbBRRRSGFFFFABRRRQAUUUUAFFFFABRRRQAUUUUAFFF FABRRRQAUUUUAFFFFABXzR/wUq/5E/wv/wBhOf8A9FrX0vXzR/wUq/5E/wAL/wDYTn/9FrX5T43/ APJrMy/ww/8ATsDweJv+RFW9F/6Uj5Cooor/ADVPxkfbAG6iB/56Cvz1/aJv5h8WvE2zouqy4yeK /Qq1P+mRf9dB/OvzZ/aJnuZPjN4rxLwutTfzFf259CP/AJKrOP8AsHh/6dR7/D/8ap6L8zgL67BL BupJyaw76dCpQJ7DBrQvpy5MUrEkjjArFuWESnGdxPBPav8ARGcmz6zYz9StQU3byvPAqjcLBbw/ u5CJCf4u9aj5mRldx7Ed6ydSMaksU3ema556GiKV0t9JAEYKOc15n8QJZtB8V6VrkUm0LchJTj+E mvRL69IIOSoHQVwPxcsl1Tw7Nsx5qJvjOe4rhxcm6L5ehvSS57Hqlpqf263ikibcPLBVvXinLPIZ TkHJPIHpXM/BnxlY654GsbjzV3onlynvleK6Zrxdw8iDcxzgiuunNTgprqYuPLJotNexMGjUMCFx g0scsTApMgwo61BDcFmHmw4c9amlu4FACxYOcEitCWgN1bjEauBnpRLLEsG5Rkg8YoWSApG3kNuX nOOlRxXUhGHiJG7PA6mk1qUKHjBV/MAJ6gdaUtEXZ2O4Jx1p06wShX8g7gOQarvJGFAEDZdvmHY0 vIAufNXbNHJnJOAB0FV5rmVYkBUs7H5vap90QG8EjttNRxWkAuAznhlzzSY0iq8jCdnUBgvBqrok x0nxAYJGAhulzg/3qvT2m22Z84DycHvWfr2kSXNl9qjdg8LBk2HBOKiXMlddCla9jdu2WGcyxqpx SJIkv+lBunUHtUGgzw6hp6XJbDEYbfzyKlMbSMUeUKM9aveN0R1JoC0kmTjkZHrViaRcBd2QB970 PpVBYzCf3QZivcjg1btyJAFeTKg5Kg96oBBOZFYStgD7prmvGcf2y2eaTAwMcdxXSXVrkH7OCqdS Caw/EUErIbePaFZe9RWV4alU3dn7u/8ABsp8VF8b/sbXvheWXdLo+o7CM5wDX6Laooa7QNX4r/8A BqP8U0sPHPj/AODdzeYdlS5ghZuoCjJAr9n9fuGtdUtueCxz+Rr8uzKl7PMJrvqfWUJc1FPyPwZ/ 4L8eMG8Uf8FCdS0tJwyaHpENv/ullDGviaVo2XeH5Hr3r3T/AIKY/EE/EP8Abs+JWvtcFx/a6Qox OeEBXH6V4DOwHzAHmvhsS+fEzfmf6A8HYeOA4RwFC21KDfq0pP8AFjLiWK4gLP8AeziqFxCNhVWB 5zircvzDdj6iqpWKOU/aDz7GskrM9ypZ6mPfq8rEGM89WNVUsIoSpHOetaV/cs7MnboKo4KfxZx2 zWux5soqUrs9l/YCvxo37YngfU/OMca6gqsc1/Ux8Pbv7d4H0q7znzLGM59flr+Tf9nHXH0X4++D rxJCpXWYxu9MsBX9XPwXk874SeHbgtndpMJBP+6K9vLn/szXn+h/MHjbTtxHQn3pr8HIzfGV2512 O0RgTI4UD3Jr8Yf+DkH44WHj/wDab8K/BO0uzLb+C9KW4uo0PCzyDawPv0r9fPiF4ptNF8UXGrXs 6pDpdrLdyMxwAI1Lf0r+bT9sP4vXfx3/AGnPHXxavLgznVdfnazctnEIb5QPavuOHMNz4l1X9lfi z8HzOry0VHueS6nP5jtNGMZbgegqiGmD7mnBBPSpdRmkknZh0GfxqoA/3u3bP619g7NniLYtbmec uy89hU6OFcbW+YdRVa228ZVmz0J7VOHUSgdcmqiiWy1JceacAZIAyaqXskVratNNxGpy7elWy0dn EZSwIxyPSuK+JmuXjWi6Jp8uZdQfYqg/dT+I0VqipQuEY87K3hW4k8V+J7jxPLCTBEfJtB2GDgmu 13MpP7ksxXrWV4e0u30DS7eyhQ/u0GSB1OOa1FndiZWJ5HGKyow5Ya7vcqUrvQWJGhyY9oBQ5GaS O5aJPMkJKseeOlRx4WVg7EYHy570Fw4BKkKByp61qmTbQkMqmcm3JC9ckU1jcSFg8R2jnPrUSzRr LuVeD2Bp9zewyOvlttwPmJNS2VtqQsFZC+0gZ61C05Ta6rk56ZqZ72zht2VZQcjrnistr9fK+b1w prKTSY1qWp72WScKm3aTzinGUA+Xgbf71Z5knDAGMnPfFXZXggt4pGy24YYDtQnqFiOQhiXY4I6G uS+KeuQ2HhqbYcuRtAB5yeBXW6nPaeQTAdoVecmvJ/GN/wD8JD4x03w1bDd5twHlA9FINYYqpyw5 Vuy6cbyudz4G0U+HvAFlGy/vZ082Yd8mprcNLcYLcHqR0q5qt5GpS2UgKiBQorPiupEk2xRbfUEU 5WSUewo337l8qLeIlnByeB6VLbhSvztzx+FVYHkYfvV69SRU7NER+7bkdeahlE0hljG5Yy6g9amt ZiuJM9M8VUS7Zh5Ik/GpUnbhSPl9aTskPc91/wCCfWoMv7efwYQfxfEKx3fma/qyiOR+Ar+T/wD4 J73C/wDDe/wWDP8Ae+Iljj82r+r+IEfkK+T4g/jQ9H+Z6+X/AASH0UUV8+egFFFFABRRRQAUUUUA FFFFADZfu/jX5i/HL/kt/jD/ALGC4/nX6dS/d/GvzF+OX/Jb/GH/AGMFx/Ovwzxx/wCRVg/+vkv/ AEk/bfBH/ka4z/r3H/0pHL1ufC3/AJKt4X/7D1t/6GKw63Phb/yVbwv/ANh62/8AQxX8+YH/AH+j /jj/AOlI/oHHf7jW/wAEv/SWfqIvQfSikBOBgdqWv71Wx/CIgAzkUbsrkdfShQQMGg+w/GmAdTwf wpaQAAk4/GkYhTuNAC4HIH40pNN3e2M96dgZzQAgJOcig57Gk+YH2p1ABg560jMB/FSFmBxsNLtx n3oAFJKgnrS0ijAxQ5UIWcgAdc0AcL+078RE+Ev7PfjH4k+eI20jw7dXETM2PnWNivP1xX8aut/E rXPi58fNU+Ies30k+oa5rEl5cSyOSzlnyc1+yX/Bwd/wVz1Xx98SLz9hj4DeI/L8P6WGXxnqVnLz czAY+zgjsvGa/GDwrpCWnjS/8SxgLBaRlIwP7x4x+daRVi4o2viDrQv9Ylw42x5VQPauVeQux/lV nVrlp53kPJJ55qC3haVgQvJrTYY6C2dzkHP4VoTyLZ2nlqQDinwxLaR+Y+Mkcc1m6hcMzEu3HpS3 YFHUbrhixySDXV/DLwt/Ztg3iC/i/f3A/cq38K1i+FfDz+J9cVGU+RC2+Vux9q9AdiMRRR7Y0G1V 9qYFSZWLnI5pshYjYuCfarEy/LtH/fVFha75eYySfSk9gH6JpgjLX8w+YDAz/Os7xbrDxK0QOfxr d1edNP07y3dUJ9K4DXtTErspcEA8UMDE1O7OSxOD3rnNRnuLyYW0IBZ2woHer+sarHHvZ2wK7P8A Zy+FN1498VwX09szIZBtDL0FcGPxkMFhnUkehluBqZhi40or1PpH/gm5+zqIr2HxXf2JMvDksvvX 6PeEtOEKpKRjOBtryj9mn4aW/g3wdbslsI2kUbVx/DXuvh/Sy7rIAAM1+GZtjZ43FynLU/oPKMBD AYONOPQ3tJRAiqEGcDNb1qQFHnzBfQGsyysiF3SKQF7+tWSWmGOgHQmvPg9LHdKPU0vtAK+UG+Xt Xnn7S/x/8Pfs2fB/VPiZrlyPNjiaLS4WODLOwwuPXB5rsluEdjHcTiOJELSyscBEHU/gM1+VP/BT P9rV/wBoD4vt4K8OX+fDPheVoLREb5LiccNIfUc8V9Dw7k7zjMFCS9yOsvTt8z5viXOoZLlznH+J LSK8+/y3Pnf4i+OvE3j/AMT6l468W3pn1LVblp7l3bO0sc7R7CubwGGT+dTXJcnLnJJqtKcfMw4z wK/b4xUUopWSPwOUpTk5Sd29xs0KM4eP76HK+9RX+u6ZbQefd3SRHPzKxxiiWdypWMEHscVT1DwZ 4d1xY5tbtPMk9c07NCMq/wDin4Y09mUXvmuOgjGaxLv4neKdeb7P4c0R8Hje6c13Vh4C8D2CKbfw /DvHRmGa0beO3tCFhtYowOmxBxRZiszzOHwN8UfEp36hqDQo38O7GBWvpnwBtIR5+tah5rZyfnrv UmedtoH41X1C/j06A+bIcY5zStcVkc7faX4R8FaVJd2yIhiXhsck+1dL8PoZtR0Ma5dAqJxmPI6L 715vHBdfFbx3HpVsW/s+1fM7jo2D0r2d/s9hZx2FmgWONAo29OKQ1qULmOSNyAw2joBUHmbRkj5s 1Nc3CL85PTvmqM14inzIj0OTzTGTPcBVO7qazw8l3IZGOIIz1P8AEahmml1S7FrFJ3/eMP4VqxfX EbxpaW67UiGBjvTs2Ay5v5HO5e3AHpVd5uNpHWmOxDYBoHK8rn3oSdwF80uNiio5XZQABSnMRBwc npUqRIw3SDnGetUBAiMxJINTLAB8yr1oeWOM9enWo59YsYEzLcIo7ZIpXAsbEVMZ5puI1+XPasS9 +IXh6xQ775WPcKM1lXPxf8PwtiKN3PrtpOSuF0dXO7LjB4xSBQyZZ64w/F+xkfItnA7ZFTw/Euym ILBlB9qTkg3Oq2AnavYdahvEleyZI2JY4Ix2IIP9KzbLxdY3IzHKPYZrSs76KcH5skg8Uhrc/rl/ 4I0/FqT40/8ABNr4XeN7i4MkraAtvKWOSDESmPyAr6gi5GT6V+dH/Br94huNZ/4JYeGbGednFjf3 EYy2cAuTgV+i8fX8KzM5bj6KKKBBRRRQAUjAEc+tLRQB5b+0B4AkvLYeMNJti00C4u1QcsnZvwr8 f/8AgvR/wSHuf20PBw/ad+AOlqfiN4a09l1HTY8Aa3ZICxx/02UA8nqBiv3PnhSdDFLGGVhhlIyC K8P+MXwruPCt4/iLQLYtYStmVEXPksev4VrCSa5WZyTTuj+Ja9sLzT72fS9UsZLe4tpGiuYJoyHi dchlI7EH+Vfr3/wRG/4OcPFX7GXhHw9+yV+2Npd/4n8DwarHb6d41e9aS78P2LEgo6FWa5jViNvI KqMDIAFevf8ABab/AIIOR/tFXmp/tW/sc6RbWnjExmbxF4SjASLVQOWni7JLjJI/ir8MPEnhzxB4 K8QXnhDxlod1pmqWMphvrC9hMcsTrwQVIB/GolFxZaaaP7qvhX8Zfhd8cPCkHjn4Q/ELR/EmkTgb NQ0XUI7iPJUNtJQkKwBGVPI711GQehr+Hf8AZs/bo/a9/ZCuYJP2cP2g/E/hayh1SLUJdH03VpI7 O6mQg5lhB2uCAFPHIr9ef2L/APg8x8b6RcapZ/t6/AeHUonWL+xL34d2ywshGfMEyTy4bIwQVI6H ipGf0H0V8Sfswf8ABwh/wSx/aP8Ahlp3j26/af8AD/gm+vi4m8NeNNRis720ZWK4kG4rzjIIY8EV 794O/b8/Ye+IAU+DP2ufhzqG/GwQeMLPJz6ZkFAHrtFYWi/FH4aeJAD4d+Ieh34bobLVoZc/98sa 2Uu7WTHl3CNn+64NAElZvi7wzo3jLw3e+FPENilzY6jayW93byqCJI3Uhgc+xrRDgnAo3L60arYG k1Zn863/AAVi/wCCRfxT/Yi+IWpfEv4Y+GrvWfhjqVy01tdWcBkfSixJ8qUDoozwa+If7QtZciOU cHkZ6V/Xzr2g6P4l06bR9e0q3vbS4j2TW11CJEdT1BVuDXyL8bP+CFP/AATt+N2rSa9qvwibSrud i0r6LePApY98KcCv07JPEOWGw6oY+DlbRSW9vNPf1PzrN+B/b13VwUlG/wBl7fJ/ofzetMpBKmoH lBPB5r95vEf/AAbA/sLamG/sXxZ4t00n7vlapvx/30K4TxB/wan/AALnDHwz+0Z4ntSfui4topAP bnFfSw8QeHp7ua9Y/wCTPBlwTnkNlF/9vf5n4nPJkcGoHfGRmv148S/8Go/iGPJ8KftU7x/CL3Rh /NWrgtV/4NYv2pob9Y9L+O/h24ty2DI9q6MBXVHjbhuf/L63rGX+RzT4Sz6D/hfc1/mfl3dXMUMb SySBQB1Nfrx/wbZf8E3vE0/iqb9uX4ueHprK1iia38H2t1Dgzgj55sHtxwfevW/2Mf8Ag2O+C3wr 8TWfxB/aZ8dT+MLuylEkGiRx7LMsOQWOcsM/wkYr9RvDfhrRPCOjWvhzw1pNvY2FlCsVraW0YSOJ FGAqgdBXxXFfGdHMMM8Hgr8r+KT0uuyX5n1nDfClXB11isXa62j592XUXbxinUUV+bn6AFFFFABR RRQAUUUUAZGq/wDIZj/64n+dLH3pNV/5DMf/AFxP86WPvT6iGt0P0qz4d/5BqfVv51WbofpVnw7/ AMg1Pq386chl+iiipAKKKKACiiigApH4U5NLSOMrQwP5af287C60j9tr4m2d9GUc+K7pwG9C5wa8 kkdcYznivuL/AIOB/wBm7UPgj+2u/wATLfT5E0XxnbJJDPswpuACXGema+F3cAZxiv6Y4exdPGZH h6sH9lL5pWZ/P2dYaeEzatTlvzN/J6obMFkXDAEZzivQtB/bK/ap8J+GP+EM0D426tFpX2cwraNI WCxnjaCTXnLye/41DK47V143L8vzGChi6MKiTulOKlZ91dOz8zkw2LxWEk5UJuLejs2vyPZfgp/w UJ/a5/Z78Ov4V+GXxK8rT2uXuDb3ieZiRjliCeeTWt8Gf+Con7W3wM8Ya/428O+ILXULrxLcGfVI r9SUMhIJKelfP7ufWoHkOa8PF8G8JY72zxGApSdb424RvOzv7zSu9dfU9Khn+d4dU1TxE0qfw+89 Omny0PSv2rf2tvix+2R4+t/iH8WzareWlt5FvFarhFTOa8udyRx2FLJITwTxUMjkcA162By/A5Vg 4YPB01TpQVoxirJLsjgxWKxGNxEq9eTlOWrb3Yk0h2HJ6Cv26/4NSmz+zn4/JP8AzNK/+i6/D66n 2RsT/dPOa/d7/g1t8Dah4f8A2RfE3ii7iZU1jxH5kJYdVC4yK+S8QJxjw+4vdyifUcExk87TXZ/k fqNRSLnaM+lLX4efsIUUUUAFFFFABRRRQBneJP8AjxH/AF0FJD9/8B/Sl8Sf8eI/66Ckh+/+A/pT 6AcJ+1r/AMmsfEL/ALFK+/8ARD1/Ez8XiP8AhIbfn/lnL/6MNf2z/tZjd+y38QUz18JX3/olq/iJ +Iut/wBs+J5ohbbPsU8sJOfvnzCc0gepgXn/AB6S/wC4f5V/Vh/wSj/5RjfBD/sTY/8A0Ya/lT+z yX80WmwLmS5lEUY9WJwP1r+r7/gmz4au/B3/AAT1+EHhK+jKz2PhONJU9CXzWtPqZVD9E/D3/IBs v+vWP/0EVcqn4d/5ANnkf8uyf+girlZPc0WwUUUUDCiiigAooooAKKKKACiiigAooooAKKKKACii igAooooAKKKKACiiigAr5o/4KVf8if4X/wCwnP8A+i1r6Xr5o/4KVf8AIn+F/wDsJz/+i1r8p8b/ APk1mZf4Yf8Ap2B4PE3/ACIq3ov/AEpHyFRRRX+ap+Mklp/x+Q/9dB/OvzP/AGhEx8afF6l+f7dn OQeg44r9L7X/AI/If+ug/nX5mftAOrfG/wAYAsAF16fnP0r+2voSO3FOcf8AYPD/ANOo+g4eV69T 0X5nnF7MFj3fNgHJz1rLubqOaMuWBTPbrWjq4dUZc5OT0Paub1Gae3i3KOQeeK/0QnJpH1iTC6u4 41/duRjPHrWHqk9y0h2yDHYGorvXmiyJU+XJ5Iqjc63bXEX7ogtzls1xzqps2jFpDdUmmkYbccen 0rm9eCTWbxSDd14PpWnd3suGctxXP6peNtYCXGRxmuStO+hvBHP/AAZ8Qt4W8XX3g+4k2xyOZbZW PB9a90028t3t1kOckjFfLXjbUZdG1+18Twth7SYbyvdM8ivevA3iqLX9It7yyuAyMFZW+tYZdXs5 UX029CsRTulUXU7Xz0km3g9uB3p6qz5OBkdM1lW07JL58zc45OeKs/b5QysOFNerzXOW1jQilkGW lIwR+NI9xhCYoskGqTShlzHIxO7qTT7eQRhnkRyT2NO7Q7Jk8dw5JlkZc5wRnrTgf3gll2lccVE0 kRk2vjrkgCns8KovJZS2B7CncVtQmj8wvsXPHHtVfLid2ZPkUbRVmK4sI1ZJZmBbuDUUccRjbDH5 m4OetDY0hs0DSBIVGVVcmonK7GWQLtIwFq7bx7m27hnkfhVS6t0Uh5jn5sDFK4WMfw8zaPq02i3D sY5mMkRzwM9RWxcXRtQGFv8AKTgFzWTr0ctvINStBmSBgSe23vWmbyz1C0jvRho3UNg9jUwf2exU rbktvdmeEShWIJxgCpIFkU/Jxk8j0qtbSMHKRDA7CrMSSonnAgqc7mPStk0zNrUluJTt8vDcnG7t WbrUDOu1uuO1Wpb8w4jC7lPcdqgvp1P3+T2xRL3lYcdGfSP/AAQU+NEfwU/4Kg+GdLubox2/im3f TpMtgNI/C/yr+j/4o3y6Ppj6u3At7aR2bpgBTX8kfwv+Id58EP2ivA3xk01jG+g+KbW6kcH7qK3P 86/qM/ab+KUC/sW3nxfW5AS48ILeq6n/AJ6Qhv61+e5/R5MbGfdH02Wv2tPk87fefzffGzXl8V/G Hxh4iMjO114iuj5jHqBK4rk5JkC4lHQcVDBrsmtSXepSNzc6jcS5z1BkJ/rSXR3wkOwBz1zzX5jN Xm2f6K4JqjgaUV9mEV9ySGyStIQqZHvVa6hOczHJ9QaljnMeVDfQkUl9LEm1l6Y5FOxqpXTM65EE bZfuOapOyMWkiQ4HT3rQkhuZXYlAUAPJqnGwSQgY46A1V9DHcv8Aw3u5bH4s+E5x8oOv2w/ORRX9 bXwfUwfCLw9ERjbo0H/oAr+RPSNSe2+J3hNoug8S2Y/8jJX9d/wvAHwq0DvnRYP/AEWK9nLv4D9T +ZfG6zzrDtfyNfc/+CfFP/BW39oOL4D/ALOPjXX0uvKvdTt/sGnkNyWclWx+Br8BbyZbW3WBiWkQ Ykf1Pc+9fpn/AMHFXxjGp/FXw78CdPvwYbMNqGoxeu8YAP41+YOt3waVsJjJ4x3r9WySg6GXKT3l r/kfzjmFTnxPL2Mq6vpGuduDtDelSRhpyVAAHqfSoHbEmC2Tj0zUkKMUCglc8mvRW5yFyCMAfIwH pSwoVkD9Wzj8KW2gHkF5O5wmPSgrOhLKFBA4zW6VkZ7jr26tEt5GnbaFUls9hXDeGreXxP4on8VX cLfZowY7VTxgDjOPernxC1a9K2+gWA/f3kmJCP4Y+9atglrpOmJZj5UjjG7A6muWbVWpbovzNUnG Pmy99ot8eSuSxOAfSpFZkADNWPHrOixSCebV4UJ+6jTAH64ra0PRvFXjK6W18IeD9Z1eZsBRpunP Nk/8BzWvMkrkKLZFKZHZmzyO1RmWZwN/3vSvevhX/wAEuf8AgoH8brqKPwL+zdq0cM2Ck+sBrVce vzrX038Kf+DZr9t7xhcJL8SfG+heF43xuVGF0yf984rjq5jgqPx1EvmdEMLiJ7RZ+dD5X5AvJ+tU 9Q1CxsF/0zUYYc9fMkAr9svhp/was/B3Tp47r4zftA6prLcebFpcZtlz3A5NfQ3w0/4N7P8Agmx8 PHSaT4ZX2uSIBk6zfNOG/A8V5lbiHL18N38jpjl1d72R/Nssi6yNmjJd3rE8R6fbtLn8FzWxpfwg +PF5oreIx8EvFg0uI5bUJdBnWJB6kleBX9U+gfsefsK/s8aMlxpHwL8C+HreEZF3d6fBGcjuXavE f2/f+Cjn7Cnwm/Zq8ZfD/Sfi54Um1q60Ge30zSdLMcu6ZlIVcIeK4Y55UrVEqVJtf12Ru8DThH3p 6n83VpBOygSj5weealvGW3iLSEAg9DXNeFtU1jS9Fe78RajGbgSyuYlXPVyRzUr+IJdXgM8ihfly BX0Sqxtc8txaZFrutpCkknm4UA7hXG/CmMeIPG2o+L2UBLNfKhYjjOecVB8VvEI03RXEbHzZflUe 5q58LLaTRfC8VoVxJOd8v1NcPtvaYpL+XX/I25HGk330OzuJA03mSdT1pYr+GSRiU+70OOtZwvd8 rCVuR2J6VYtYTKhAOOeMV0czuTZJFuS9lO5ou/WltzJK2WP5U5bRUhCuAAR8xJpI3S3jGH3cnp2q vUkm8p4sYYA9zT/tW0hWJIHoKqrqMcriIx89iakQNIAS1KTTY07HtP8AwT3Y/wDDf3wTHJH/AAsa wwfxav6z4uRn2FfyWf8ABPVlT/goB8EwHLf8XGsO3ua/rShPFfJ5/wDxoej/ADPXy/4GPooorwD0 AooooAKKKKACiiigAooooAbL938a/MX45f8AJb/GH/YwXH86/TqX7v41+Yvxy/5Lf4w/7GC4/nX4 Z44/8irB/wDXyX/pJ+2+CP8AyNcZ/wBe4/8ApSOXrc+Fv/JVvC//AGHrb/0MVh1ufCwA/Ffwvn/o PW3/AKGK/nzA/wC/0f8AHH/0pH9A4/8A3Ct/gl/6Sz9Q15UH2oB5I9KAPkABxxSDngH6mv71Wx/C I6kU5GaOAepOaUDAxTAKCARg9PSig46UAGARjFIxIGRS5BGaTAPB7UAL9TQBgYzn3pGGeKQKMfKT j60AKrEkhj0o4ycdaUADpSbRnOKADOFyetfJP/BYX/goL4X/AGF/2YNRlt9RjPi/xNay2XhiyVhv MjIQ0mM8BRk59a+lfin8TPCfwd8Aav8AE3x1qkdnpOjWUlxdzyuFAVRnGT3PSv5cP+CnP7ffiv8A bn/aa1f4p63eSLoVrO9r4XsCflhtlPytjsx5zVRV2NK58oyeNNZv/HOq6v4q1OS7vr65kmu7mVyz SSMckknnvT7yIaTogjThruVpH+h5Fcv4xW4t/EUV7aqWWeYK2D6muq8S7WkhtB0ihVT9QK1SVizA +zSO5bAwTWhZ2CwIJmjOCO9Os7UE/N60ajeCJfKRgBjvRrYClqV35j+Wp4rLnnMjC3RSzucKoHU1 NPKW53dB61tfDzw0t1dN4hv1/cxcQqR94+v503cDpPCuk2/hrRUtCn7+UbpmHr6VeYBsEd+tRzzr O5kTFFvLGvySNyaAHCBFbaQSD2rRsraO0ha5YAenNN0+zE7h9ufQmqnivV4bW3NtC+Gx0xQFjmvF +umZ3Blyc8CuI1bUWOXLYxmtPW74OXYtk9sGuU1q7lkK28OSznaoHrUyaSuxpNuyJvDmg3HjLxFH p8Me6JWBk9/avv79ir4ACya2urmy+aQgn5egrwD9kj4KPf3UF3PaF2LBmbb1Jr9MPgV8Nh4V8PQy tbDzJIx1HQV+VcVZz7Wo6cHotD9i4NyJYeiq017z1O68P6DHFBFbRQhREAoUe1dnpMCx7YwvT2rM 0axZF8xyAQK2oZ1RgoXkd6/Pm7n6LZrQ14HQoI2GcCq15crCSijr0xUUt8ojwhw1c58T/if4Z+DH w61b4peNbhYrHS7VpBub78uDsUfVsV0UKVSrNQgrt6JebOWvVhRg5zdkldvskeDf8FMf2tI/gd8L W+E/ha8x4l8Sw4kkjb5rS2I5b23DivyzupgxLM5ZiclmOcnua7H47/GvxL8cfiVqnxF8VXDPNf3D GCItkQRZ+VB6YrhpgdhOe/Qmv3TIcohk+AjS+09ZPu/+Bsfz9xDnNTO8xlW+wtIrsv8AN7sgMhMm ACR7011MhIBGM96exX5sE9KhbLnah5r3DwWmO8lQRkCnSRO+Dt4p0EJC/vBk5qdY8jAOO31oJTsN iVsfOc4qZLcyDa33fWnxQ7jtXpU8ZReP4e9BZGQlnFnHUdTXnHxc8WzFk8NaWxa5nYA7OwNdd4+8 U23h3Rnvp3AO0iIeprh/gl4Yu/HPjCbxXqwLxW7E5YcbuwqX2Qn2PRfhL4Ig8IeGkSRF8+YB5pO+ cVf1fWbWFvIhkyO5A707xJryWyGytyAR1KmuNvdWaSQqkhHPJJo5Rmjd6tI52ckGq0968UJcng9v WmWMJmwzH65NTWVtHfamDI3+jW53Se59Ka0QFyxg/s+wJlAWa4GWPoPSoDcbnKH8TU2pXJupC8QC jpz6VTklhgXdI/t1oTuBKAM/MR+NJLLFGSAwGKw9a8ZaZpKGS5uwOOFHWudu/GHiPxBmHQ7Ngp6S OMZ/ChvsK52d5rthagtcXCrgdScYrn9S+KWlRN5Onh7iXOAsdZll8MPEGssJ9Z1Fgrcsitiuk0zw LouhqBDECw/iIGaS5mK7Zh/2l448QjKQi0iPryasW3gsPH5mpXs079wzHFdRDaRKNqrinNb7OVx+ dOyKOd/4RHRlQAWSdeMimzeD9LYZ+yKOM8CugEOMsQM00wknJaiyFa7OTuPBtqSfLtxj1FUZfDgt TtaElPXFduLcvnA4qObTYZEKuAc0NILI4qLSpreXfACPWug0GeaM43HO08/hU02lbVOOnaq6mSxj eUDGFPNQM/pg/wCDTq5vrn/gmwY7piYk1+UQH2r9Q06/hX50/wDBrp8P5/Bn/BJvwfq10CH1q7ub nB6lfMKg/pX6LJ1/Coe5EviH0UUUhBRRRQAUUUUAFRz2sFzE8NxEHRxhkYZBFSUdaAPIPiZ8CZ4Z n17wPGTglpLEdu+Vr89f+CkX/BF79mH/AIKCrJrvijS38IePreIpD4m0uERmVsYH2pAP3oHHvxX6 0bV9K5/xn8N/C/jO38vU7BVlx+7njGGU/h1rSM9LMhw1uj+Ov9u//gjn+2b+wZf3GqeNPBUviHwi s5Sz8W6HCZIZR2LRjLJ+NfKjFlcxSoyMvVHXaQfcGv7Z/Gv7NeuNZTafBb22sWMyFZra7RcMvoVI IPFfCf7W/wDwQc/YL/aOa5n8QfAz/hDfENxuMniDQIpEdmP8RQnYcfSnyRfwsSk1ufzBm1hc73QM SOSe9Oji8nmGRkPqjEfyr9Zvjz/wanfHDQL2eX9m3452XiO1AzbQa9GtrM3+yeoB96+b/Ev/AAbx /wDBXTw27rF+zIdVVDgSaRrdtMHHqBuB/So5JdiueLPjvSvF3jLQnEmheM9XsmHRrTU5YyPyauv8 PftYftV+E5Un8M/tNePrFk+4bbxZdrj8N9ep+KP+COn/AAVJ8Hhm1v8AYd8ebU+89tpnnD/xzNeb eJ/2MP2w/BW4+LP2XPH9hsPzGbwvc4H4hKVmO6Z3Xhv/AIKy/wDBTvwcip4c/bw+JUKoflR/EUko H4PmvT/B/wDwcS/8Fk/BUaxWX7aer3ipjA1XTba4z9d0dfHus+C/HHh9yniDwRrVgV+8LzSpo8f9 9LWS91BG2yVth9GUj+dIZ+lXg7/g7A/4LD+Fwo1P4keEdbA+8NR8IwDP4x7TXpPhb/g8n/4KR6SV Hif4NfDPVwo+bbY3NuT+KyGvyOW5tCP+PiPn/bFOHl54cfnQB+2nhj/g9g/aJt5EHjD9h7wncp/y 0fT/ABNcRE/QNG3869P8J/8AB7X4AcKnjb9hHXoj/G2leKIZB+AdFr+f7C+go2oOwoA/pV8If8Hn X/BP/VEUeM/gN8S9Jc/e8mytrkD8VlFem+E/+Dt3/gkH4iCjWPF/jbRC3/QS8IScfXy3av5XSFPJ AoITPOKAP66fC3/BzD/wRk8UsscX7XdnYk/9BTRrq3A+paPFeleFP+C3v/BJzxo6RaF+3p8OGdwN sc/iBIW/J8Yr+MtkjI+dQfrTGtrcrxCn5CgD+4vwl+3R+xn48iWXwd+1N4A1EP8AdFt4stGJ/Dfm u70T4jeA/Eqh/D3jTSb4EcfY9Rikz/3y1fwdRQJCcw5U9QUbFa+k+P8A4gaA2/QfiDrtiV6fZNXm jx/3ywoA/vDjvIJceVMjeu1waeJMnpX8Nvhn9s79sLwWynwj+1R8QdPKn5RbeLboAf8Aj9ei+Fv+ Cwv/AAVL8Fur6D+3f8RR5fRbrXGnUfg+aAP7Tg/GcU6v5APCn/Bx7/wWX8IlBb/ti396i/wanotp OD9S0ef1r1Twj/wdsf8ABXzw2ix6r4n8EayoxubUPCsas34xlaAP6q6K/mh8J/8AB5z/AMFA9IjV PFn7PPw31c8ZaJbq3J/KQj9K9G8Jf8HsvxfgZf8AhO/2GdDmX+L+yvFEqH/x+M0Af0A6r/yGY/8A rif50sfevxA8N/8AB6p8FdQu45vHP7D3im0IG2SXT/EcEuPoCq5r1Pwj/wAHjX/BN3Vyq+KPhH8T tHLY3bdLguFH4iQGn1A/Wpuh+lWfDv8AyDU+rfzr81vC/wDwdZf8Ec/EaKuofFfxXo7t95dS8JS/ L/37LV6b4F/4OMf+CNWu2UcNv+2todmSTxq1ncWxH13JgUN3A+66K+ZfB3/BZT/glp48dU8L/t2/ DidnHyo/iSGM/k5FeneF/wBsn9k3xqqnwj+0x4F1HcflFr4ptXJ/ASUgPTKKzNK8Y+EdcjE2i+K9 OvFYcNbX0cgP/fJNaSujruRgR6g0ALRRketGQOpoAKRhkYzS5HrRketAHzn/AMFL/wBgjwd+33+z xf8Awz1Yrba5aI1x4c1Tbzb3AHAz/dboa/m4+PHwO+LP7MnxKv8A4Q/G7wpcaTrGnTMmZYz5dwme JEbowPtX9aRC5ya8X/a7/YN/Zr/bV8Lt4c+N/wAPra+mRCtpqcabbi3PqrjBP0NfYcL8WV+H5ulU XNRluuqfdfqup8rxHw1SzmKq03y1V16Ndn/mfyySSDs2agkk55NfsX8VP+DV3wzearLdfB/9pG8s LV2JjtNS08SFB2GQea8r8S/8GtX7T1kS/hj9oLw9eKOguLJ48/lX6fS464aqxu6ri/OL/wAj88qc IZ9Sl/Cv6NH5iM49agdyD1r9AfE3/BtT/wAFENI3HQtY8J6kFzt23roT+Yrz/wASf8EBf+CpWg7m i+D2nago/is9VU5/MV2Q4p4eq/DiY/N2/M5Z8PZ1DehL7rnxw7+9QyOcHBr6P1//AII+/wDBTfw4 5TUP2UtalwfvWrrIPwxXU/Br/ghT/wAFJvjHrUOnXXwcfwxaSMPNvtck8sIvcgc5PtWlTiHI6VPn eJhbyaf4LUzhkmbTnyqjK/oz5d+Fvwv8Z/Hj4m6N8Hfh5pE19q+t3scEMECFiqswDOfQAHNf1T/s FfsuaL+yF+y54V+CWlrGZ9M01BqE6D/WzHlifzx+FeC/8Etf+CLvwa/4J72K+ONZuV8TePLqEC41 q5hG21z1WIfw+mfavt5OmMY5r8g4t4kjnmIjTo6UobX6vv8A5H6jwxkDyii51f4kt/JdhaKKK+PP qgooooAKKKKACiiigDO8Sf8AHiP+ugpsX3vwH8qd4kI+xAZ/5aCua+K3xb+GnwJ+Hup/Fn4weNLH w94c0W1a41PVtSnEcUEajJJJ6n2HNPoBxX7ffxH8GfCz9jD4keLfHfjDTtDso/Cd5El/qdwsUXnP Eyxrk9SzkADuTX8R1zdz6hf3GoXLBpJ7l5HIHUliePzr9Iv+DhT/AILZaB/wVC+I2mfC74E6PfWH w78GXk4tdUmu5EbX3baC8kAbZ5asuYycnB5xX5sloo4skgBRgc/pSA9L/Y5+DXiD9oH9qHwX8L/D do0091rtvNKqDJ8lJVZ+PZQa/rf8AeC9O8N2GieANCX/AEa0toYIAFxwFGeO3Oa/GH/g2H/YF1r/ AISC+/bs+Ifh14LS2U23gyW4Ti4Jys2AfQEc1+6nwR8Otr3jaO9eM+VZjzN3bPpW8FywuzKT5paH vOmQG206C3P8ESr+QqegYxxRWBqFFFFABRRRQAUUUUAFFFFABRRRQAUUUUAFFFFABRRRQAUUUUAF FFFABRRRQAV80f8ABSr/AJE/wv8A9hOf/wBFrX0vXzR/wUq/5E/wv/2E5/8A0WtflPjf/wAmszL/ AAw/9OwPB4m/5EVb0X/pSPkKiiiv81T8ZJLQE3kJH/PQdfrX5i/tDqrfGnxiYm5XxDPnPbkV+nVn /wAfsJz/AMtF/mK/KX9obX7u0/aH8bRsjCL/AISKcE/lzX9sfQnko8VZv/2Dw/8ATqPoeHda9ReS /M4HVr9oJGcXDfL94Vmyatb3jGNnwCOeKueIAsqtcxMGLdcVyeozOocBSvuK/wBCqk2tT7CCTLGp 6YGUusi42nj1rk9a0qe34t5MN1JHFWLrxLdQDMcjNtbuetMPinR7vC3Mu1zwSa45zhN6m6Ticvd3 2qWoImZ9ucZrNufEEMy7JpcEcDNdffQaZcxny5ElyeAWrm9b8L6fMd0cIHqQa46lOa2ZrFq2pxPj SGG6tZMpkEc56Vo/s2+NpLPUZPBOoy7ih3WxZu3pWf4n0q5syUjnJUHlfauRW7n8O6/beJNOyktr MGYA/eXPIryatSeHxMaqW2/mjrpwVWk4d/zPreOdJoeWx7VLaXEZn2yO20dFxXMeHNfbWoba/ixs uYFYEHvgZ/WtlbqSJguDnOMgV9PGSaujzJRa0ZtW1zCYipiIO7Oc0pmkA3qDjOMGqNrcbYyXjJ57 mrD358tUihOa0V7EWsy/JdIsYUHDFecCozegQmBEzgc8UyCTzZFDoAOu70qd7iLeUij7cN61WgdS tGYpow7RH0xmpGa2ijEm1gEGD9aXe6xZl2+xqKF5WxFIAys2TzTurFFiG5tnhZk3buACKqylnmAL njPBqYTwNAf3ewls9arTXh2kAZ46ileyAini8+Ng8oAJxjPWqnhuaPTLufw/eNgtl7dyc5z2H0q5 A6M43jjae2ayfFSorxazCSJLQ56dR3qJXXvdikr6HQxafdJiUKSCepOMU6S8kQmCU5APKjoKht7t dS02LUILouJUB2joppsRk2+VNyc8E1onroRbuW7URvzIvVvlFPaJXJZovmB+U4qKEoqr5pOV6EGp JWDSKsU+VPIIrW91axOzOR+IOjf2vpNzaRT7C6fKynlTkc1+2tn+1Pa/E/8A4NvU+Iq68Z73TvDb 6VePv+aOSNigU/gBX4weIrUqhkVBhs/nXun7PX7WFv4X/wCCSvx0/ZQv7keb/blteaSjN/yyKAyY H1r5PiShfDqp2PoMimnjYRfWS/NHhfhFlj8LWsrsSzx793qW5/rV1Jt0bOwZgePpWF4JnMvhqyMr 8fZUwD2+UVuwlRH5Xmnk8ivx6S1P9EsLVjLDwa2shibo8ckjOammaN0G9c5/SlYBTggYx0zS3UiF VVUxjrUnUm3FldndCXkbKkHOKz7kI0nmo2M96vzyFFOAMY796y7mVs5VAOeapIx5/dsypFL9l8f+ FZ15A8S2WR3/ANelf18fDK/t7H4O6HqV2xWODw/BNK3oqxAn+Vfx3a3qZtPGHhy6DEAeIrMgfSZK /pu/4KD/ALWMf7Ln/BLWTx9p16E1fVPC9vYaPFuw0kksQU4+ikmveyejPENUo7tpfefzD4114vNq Lv8ADF/mj8Q/+Ch3x5k/aI/bL+IPxIS78yyXW5bHSmzkfZ0xjH45r501WVN5LZwTwRW5qlw8VqkU rh5CS00pPLsSST+tc7fzLIpCdhnFfsvIqVJU49El9x/NvNzzcn1G29xETlD93jmr8LfxYOCM8VnQ DdGHEIPTcPWrcbvC6lWwMcpSitQk0W4J2Yk5O3oBipdD0nVvFPibT/COgWEl3e6nex2tlaQglpZX OFX86iWZRH5sicH7qivWP+Cdn7TH7P37Kf7XVj8Yvj34NvPEdtoFu82kafYxlwl2QDHI+P7rcili KjpUW4q76Lux0oqc0noj6j+AP/BrF+2d498Rjxz8b/jPpHha3vI1MOn2sAuZbdCAcHjhsHmvrb4X /wDBqj+ytod0l18WfjB4j8SED94kB+zK3/fJOK8z8f8A/B2JePDND8Mf2XFkcAiObU9RZOexxivn X4kf8HMP/BRDxtI9v4Os9E8MxucK0VokzKPq1fJKjn9TRyUVvuv+Cz13PAR1tf5H67/B3/giF/wT j+C3kvonwGs9SkgIKy645uif++uK9ki8H/sgfASMTReHvA3hZIhw5ht7faB74FfzS/E7/gqf/wAF F/ivMz+Kf2pNWt0kyHh01vs2fxQ14l40+KHxc8bTGTxl8YPE+pu7fN9r1qZwc+xNS8kxdV3rVm/v f5g8fTjpCB/UR8Tv+Ctf/BPL4QGSLxL+034aZ4V+a3027Sdx7AIa+Zfi5/wc/fsA+DDLbeA7HxF4 lnjB2mLTmiRj/vHNfz0vo1hJKbi5s0mcH78q7jn61aiuo7dNtvCkfH3QoGa3p5DgoK8rv52/Izlj qz2P1y+Lv/B2h49vIns/gl+y7Bb8kRXmq6jk47HbgV8wfGP/AIOLv+CnfxNhlttG8baP4bt5AQI7 DThvX6MDmvia5naVdzkDBznFUrhjIAHmJ9cCuiGX4Ol8MF+f5mMq9aW8jt/ib+1x+1f8c7qS5+LP 7Q3ijUxIxL251WQRH225xjmvP5LCzuLwXV8DPNuz5svzNn1yanhWNc5Qkds05prYDLIQQetdCgom TZT1qQOpiTgsQKW7vIrO1QICAFwQB7U6S3gvLhGVyQvLYrI8c6xFpGiXFzOQoiQlfc9qJSUIuTGk 27I8+8Y6zH4k8dQ6Wrkw2nzSDPVvSu58P3dxLCnljAC/kK8v8DW0l5dy6tdtl55ixz1616XpWpxw RrCcDAwMYNefgZc7dR9X/wAMb10oWiuh1Nk9oqiSQhi2NxxV19btrdGWBxg9wtc7YPeXWfLU/QjF aCaI+3fdSgY52jvXqxk2tEcrJLrXJ7gbYSfTOKWxXULlc7zj0q9oOiQys3yAj1btVrVJLfSIDDCF OR1U1ag+W7YubWyILaySCMSyPz3zUsczAiNThc5zWQt+WBEk2e+M1A2thAEQEEHr61lzIpJ7n0F/ wTvuC3/BQL4KKq5z8RrHqPdq/rWhGBX8iH/BOfVbiT/goP8AA+M5H/FybAH35av674un4Cvl8+d6 0PT9T1cv+CXqPooorwT0AooooAKKKKACiiigAooooAbL938a/MX45f8AJb/GH/YwXH86/TqX7v41 +Yvxy/5Lf4w/7GC4/nX4Z44/8irB/wDXyX/pJ+2+CP8AyNcZ/wBe4/8ApSOXrc+Fn/JV/C//AGHr b/0MVh1ufC3/AJKt4X/7D1t/6GK/nzA/7/R/xx/9KR/QOO/3Gt/gl/6Sz9Qx0x6jijBwACOOtAHA NB+UbR+Ff3qtj+EQUYGKXNAPbPNIeuc9OtMA3AjOKDxgkc+1BGep4PSg7sjFAATkcg0oORmkIbsa AQowf0oAAMEnPWloA5zmk5HJNAC55xijPOKSTIXg818zft2/8FWv2TP2CNObT/ih45iu/E00Jaw8 L6cRLdStj5dyg5Vc9zRZsD4Y/wCDob9um68KeC9I/Yu8Bay8d1ri/bfFBt5eVtf4EODxlhnHvX4S 6/qQaTaz8AYAA6V7V+3P+1B4r/a3/aH8T/HbxSWjk1m/drS1MhYW1v8AwRjPpj9a+edauCnB5znm tlpoaLREmkQrq3iO0gYB1Vi7/QVs6xIlzqMkinjeSB7VjfC9Hl126vs/LBbnP41srAHl3nkk0wGG LCeYDjAzWDq90BKRnnNbGtTiCLar4/CuZvJZJH/1RYk4UDuaYEunWFzrepRabbAnccuR2Xua9Iht otPso9LtQFSNcZx196yPCXh1fDmmi8ueLq5XJGOUHpWki5UsSeT60ANAZH5YdeB61btrYTMC68E9 jUMcQkcKy5PatOwtktkMkgx7+lAEtzcLpdiST82ODXAeJdSkuZiyyMSPSug8Y6yjD7PFIeOAa4m7 nMjEA8mlowMzUgWVmkfGOSa1fg78Nrnxz4rhuDHvjEoEY9eetelfsJfsg+Ov24/2rvDH7PfgfTJJ 0vLpZ9dmQErbWYPzux7Cv0I+PP8AwSX1T9g/9pW60K38OXl34Nu4o5tD1lYCYUwoDIzDgHdmvA4i xdbCZfKcFps32Po+GMFRxuZxhUavuk+pyf7LHwRtNHitALMBYlVnYr1NfVfhrS2VVjUYVBgLjrWB 8PPDuladZImnBHXaMlOa7vTLEgAuvy9q/DcXXliKrkfv+Foxw9JRRLHHFGwAUg46CmT3O5y0eQPe pb8rbBizY3LwSK5bUvEsSX0el2xaW5kOEghUl3+grKEG2aSnFK50cc/2tlijfBLDLH+EdzX54f8A BU39qaL4k+LR8CvBmsbtC0Bz/abxvxc3WMMp9QDX1j+3r8VPGP7IvwBXxPrfh6407WPFCPaaBFeL sdsr80gHptJwa/I7Urya8uZbq+neaWWQyTSucl2JySa/S+C8impvG4iNraQTXXrL5dD8r454hjKk sBhpJ82s2nfTpHTvuynNKQ5ABJzUE7zSsFQHHfNTNLGEyg5NHmMoyAPpX6Wmfll7ETRnd8vTvT1i XPC0sCs8gUHA96tlEiIDc5PamCd2RwLGGG4Z9al8sF8p0HY0sUSM2cYxUyohB2dRQMjAZenOarap fR2tq7s4AVcsTVuTCL0zxzXl3xh8b/ZIj4f0+4/eSD96VP3R6Um7ITdjnPG/iG98e+JotF0lWdPN EcMan7zE9a9v0HQ7L4aeCrfQ7dB9oaMNcPjksa4j9mTwDCssnj/WYcpEpW0DjqfWui8d+InlnllZ zjk1MV1YJdTnvFPiUpMV34J6GqGkh7kmaVic9jWFc3batqxI5UNjrXVaFaBsbAAFHOapbgndmjdX i6Zpxc9W4UetWNPjNjpiQSN+8kO+Zj/Kslyus+I0tWf9zZ/vJfc+lR+JvE9tpyO8z444JqVsMtat 4hh02NjI4x7Vxt94u1vxJeHTfDlsZMnDSY4UU3TvD2ueOZzeajO1tYK3Ger12ejaXpuiWq2elWgU AcsBy31o3J1Zi+HPhjbRqL7xFctcTn+Fj8orp7Szs7BQltbKu08YFTwxFj+8XnFOW3LMWdh71SQ0 rAXcgMCOTTmhWVQzelRu45B4C9KZ9qUqApNMZK+xVCrUEjESbc037SSclj+IpQWJPPOKnfVgPZc4 AFPSJSvIpEcxptcZzQXUnCj6UcwDZFCnio3IfK4xjvUzgAfN1AqLarEmpAgZdw2kVV1TSJ7y3NpY RlpriRI4UGcszOBir+zHLD6V6z+wr8J5vjv+2j8LfhNb25lGq+MLUXKAZAhByxPtxQ9ASuf1Uf8A BLb4KN+z3+wN8MvhbJaiF7LwzbySR45DSKJDn3+avoCPO45PaqegaXBoWhWWhW3+rsrSOCPH91FC j9BVxOv4VmZj6KKKACiiigAooooAKKKKACiiigAqtfaTp+pJ5d/ZxzKOzrVmigDm734S/D6/dpLj w1DuY9VZh/I1nXHwE+H0pJhtLiH/AK53DDFdrRT5mKyOAm/Z/wBAx/oXiLU4fTFxnFVrr4ATSAiH xxeEH+GeMOP1r0iiq559xcsWeM6z+yjaaqpF8+iXwPUX+iRSZ/76U1w3if8A4J0/CHxPuPiT4AfD TVg/3hdeFbf5vyj/AK19P0hUHr/Oj2khckT4Y8W/8EYP2LfFAYa/+wX8M7ncDua000QE/wDfDLXl njL/AIN1P+CbfiUt9q/YVtLNn6vo+t3EePoA5Ffp0VB680BFHb9aPaPsHIu5+OHjD/g1o/4Jvatu az+E3xA0Un/oHeI3dV+gdTXl/in/AINMf2Kbss2gfGT4o6Lk/KssNvOq/moJr93yoPfpSNBE+d8Y OfUZo5l1Qcr7n87fiP8A4NHvhg5Y+EP23NZtz/Cur+Flb/0F6888Vf8ABpN8ZbcO/gn9s3wneY+4 moaNPBn67Qwr+mCXRtJnBE+mwPnruiB/pVOfwN4Ouf8AX+GrJs+tuv8AhReHYLS7n8sfin/g1c/4 KF6Rvbwx8RPhvrIHKiLWZIWb2w6cV534j/4Nvf8AgrT4eZntPghourIDw+l+J7d934MQa/rTuPhN 8O7r/WeFbYf7oI/kaoXPwJ+HM3zR6TLEc/8ALK4Yf1o/dh75/H34n/4Igf8ABWDwmzf2j+xR4quF X+PT1jnB+m1iTXnXin/gnb+3r4J3f8JP+x58Q7UL95v+EamcD8VBr+zyb9n/AMJ4/wBD1XUYD/sX Gf51Xk+AQUEWnjrUEHpIQwotTC8z+IzXvgz8ZfCrlPE3wc8VacV+99s8P3Ee365SuculmsW2X1pP CQcETQMhH1yK/uC1L9mqW+BEviG0uQe15pscg/UGuQ8R/sK+B/EYYa78M/Aeqg9Re+Gbdif/ACHR aD6hzS7H8U631o3S4X8Wpy3EL8pIp+jj/Gv7EfFf/BJD9lDxRvHiT9iX4Wahu+8y6DHEx98pivMf F/8AwQG/4J1+JQzar/wT88Lxs3V9KvZoDn2CyU+RPZhzPsfyfbwenI9RRvHoa/pu8Zf8Gx3/AATO 10PIn7MPirRmb+PSPE0+B+DZryrxd/wag/sBagHbRPEHxY0EnoVuoZwv/fa0uRhzo/nm3ijd/smv 3Q8Sf8Gjv7OczsfC/wC2R43sW/hTU/DkMoX67SK8/wDE/wDwaM64m4+C/wBu7SZf7i6p4YmjP4lS aPZyDniz8bcAtkgde9I8MbHLRKf+Ag1+qPin/g06/bM0vcfCf7R/w31UD7qzXE8DN/30nFedeJv+ DYv/AIKl6IWOh6B4K1sL0Nh4qiUt+D4pckl0GpxZ+eP2O3fJa3T/AL5qS2WWzYPZzPCw7wyMv8jX 2R4l/wCDf7/grn4Y3NL+yXf6gq5ydK1K3n/k9eeeKP8Agk1/wUy8Glv+Eh/Yk8exBPvGHR2l/wDQ M0uVj5keLaP8Tvil4ekWTQfid4jsiv3Ta67cJj6Yau38Nfty/tt+DWVvCv7XfxGsdn3RB4vuhj/x +szxJ+yh+1R4Rdk8T/s3+OLAp977T4auFx/47XG6l4a8VaKxi1jwtqlq6/eW406VCPrkUWYXufRP hT/gst/wVc8FOp8P/t6/EBQv8N3qguAfr5qtmvTvCP8Awcjf8Fm/CBTZ+19Pqap/Dq2gWcufqRGM 18LtdRo2yRth7q4II/OhbqKTOyZT+IpDP098Jf8AB25/wVx8Oqqa1q3gLWVXqLzwvsLfUxuK9N8K /wDB57+3npkap4r/AGbPhzqhH3mhluoCfycivx38xG6OM+gYUoJzyKAP3N8J/wDB7N8Sogq+Nv2E 9LlI+8dL8VOufpvjNel+EP8Ag9e+At3Isfjv9i3xfYD+N9O1q3nA+m4LX89GATyP1o2L6UAf01+E P+Dx/wD4Jp60UTxP8OPiVopONxl0WGZV9eUl/pXqfhT/AIOr/wDgjb4iVRe/G/XdJdsZTUvClwu3 6lAwr+UEop6j86QxIeCucUAf2F+Fv+Dhz/gjp4sRTaftveGLVm6JqSzQEfXegAr0rwj/AMFav+Ca HjxV/wCEW/be+G9zu+6G8TwRk/8AfbCv4qfs8P8AzyX/AL5FNNlaHrbr+AoA/ug8NftUfsx+NQD4 T/aC8F6kG+6LTxNayZ+mJK7LTfEXh7VY1k0nXLO6VsbWtrpHH5qTX8Gtrc3tg4k0/ULm3I6G3uXT H/fJFdDofxp+M/hhg3hv4x+KrBlPym08QXCY/J6AP7tjIo/H0o8wdMGv4hfDX/BQ/wDb48E7f+EV /bO+Jdlt+6I/FtyQPwLYr0Twt/wW+/4K4+D2U6N+3t46YJjC3l1HOP8AyIhoA/s33jGSKAwPSv5F fB3/AAcy/wDBZzwgFjP7UkOqqvbV/DlrIT9cIK9S8J/8Hen/AAVg8PbP7ei+Hmuqv3hceHTEW/79 uKAP6mNw9DS9a/m28L/8Hpf7aumqo8WfsofDzUcD52tb27gLfm7CvR/Cn/B7Z4pVFHjf9gu3Y/xN pXi0j8hJFQB/QFRX4jeD/wDg9e/Zpvdq+OP2N/HNhn7z2Oo2s4/DJWr/AMaP+D0P9lTS/h0NR+AX 7O/ivV/FJvY0/sfxLstLcQcmR/NjZ/mAxgY5zQB+1HmDGdp/KhpUUEscADJJr+cn49f8Hn37Svib SdHT9nX9l/QfCl/Bcu+sv4gvTqMV1EQAqRhQhQ5ySea+Lf2hP+DhH/gqz+0Lrviu7u/2mdQ8OaH4 sieC58K+H4kS0tIWQI0cDMpkQEd92ck80Af0p/8ABRH/AILG/sF/8E6tStfBv7R/xUMPiC/s5Lmz 8P6Vb/abkbUDJ5qpzCsmQFZuDk1/NH/wVv8A+C1P7Sf/AAVT+IskGvX83hr4cadck+HvBFjcERlR kLNckcSy4J56YI44zXyL4p8W+LvHWsN4k8deK9S1rUWiWM3+q3jzzbFGFXe5JwB0GeKzJHEY3lx+ NACgiIYbGMetfSn/AAS4/wCCenj3/goZ+0fpvgjTtGul8JadcpceKNYRCI44FILIHPG/261vf8Ey P+CS3x2/4KKfEi1CaTeaD4EtJVfWfEtzCVVo88pFn7xPT8a/o3/Za/ZR+CX7HPwpsfg58BPCMWn6 fboonnSP99ey4wXkbqxNaQg29SJStsdd8Mvhn4S+FPgjRvhL8NdEhs9L0m0jtLK3tkwHKjbvIHdu CTX078JfAw8F+G0iuFH2mc+ZPkcqT2rlvgr8JbjT5k8WeJIAspX/AEa3YcqPU16mFC9BTqST0QoR 6sWiiisjQKKKKACiiigAooooAKKKKACiiigAooooAKKKKACiiigAooooAKKKKACiiigAr5o/4KVf 8if4X/7Cc/8A6LWvpevmj/gpV/yJ/hf/ALCc/wD6LWvynxv/AOTWZl/hh/6dgeDxN/yIq3ov/Skf IVFFFf5qn4ySWf8Ax+w/9dB/Ovyu/aStI5Pj34zLqP8AkPz/AJcV+qNmM30P/XVf5ivx6/af8Y6v B+0h49tFtnCR+JrlVJHUZFf2p9CucY8U5vf/AKB4f+nUfRcNxcsRUt2X5mBqUMmTJZNhR/CRXPX1 wt27Jwjr1U9DWZdeLNfln8pY2OBycdKzr7VNa3+c9sSTnDY5Nf6DzqrofZxgx93pcSlzfxlC7fK6 jisnUPC2n3K5RicdSOpqaXxjqca+VqemtJH0AIqGTW/Dd03lJdtayOMfMeM1yylSmarmRnP4RukT NjqLAE8At0qtNpfiCyyZL5ZB7mruoW+p3EW+0mEqA8SW75P1xWFd6drcyENrDx/9dBXPKKS91P7y 4u+5keMF1C1spLuRUYLyQOpryzW9YvZXYGzKgnqRXp+o+HvEYL7NTSRCM4JNYl/4T3RNLq97GqgE kACvJxlGrV0jdHZh5whq9Tq/2aPG0uraQ3hy+mzNZOGgyeSncV62Zg5G4N0zzXy18PvEtt4U+I1r cWk5Fu0vkzNnqpOP8K+lIJ3dQTKdpUEfjyK7coxLqYb2bd3B2f6GGMpKFXmto9TdR4SpCykcd6tw SARAiTrxWJGw2hWJPuamgunhcIrng17SkcTRtJI52bCQKmjuURgGBJ9QKzbe+Ro2KuxOcZxUnmjc mG5x3rVPQVi+5DpwnHvURuUtXCYz8uc1BNdLFGVwOCATnjNIiCZjPKBhB0Hem7gW4YoLw7Gyvy5y T0qNreGBGIIbA65oWeEuNoA44qK6imjLFmBHsaLsCMXMMrABlU9uap6n5cyPBhTuOPvdqlj8kkup 6dM1DL9nQBXJ3GiyY1pqQ+CpTYXM/h6djnJaHnqD2rfmDROM4AwK5TVrR7K4h122c+bbsCMfxDuK 6JdZj1ixEyLhWUMSo7+lRSk43g+n5DlrqWTOluPMJ3Hrj0p8d0xQNBBwW53dqz7P7UxLkA7fX0qx azMJsFuPQVspMhpBq8RlRkeQnBzXlHxT1LUvCmjXx02Zlh1FfLu0VuGFet6jb7VdgeQP0rzH4tWo utEnieLOEyvHWvMzWj7fBTh1szuy6r7DF059mn+JoeA/Ev2zRbWFF4SFV/Su0tJmkthk4b1714n8 KNfCQCCRslTjHp6V7Bo9413AqhMZHWvw+rC0mj+/uGs0jjstp1L3bSNPa3lh0JaT3q0JkltQsgIY Driq0SyQjrxnqabczyJhgnL9MVhbsfVqVldjLgbxtZs+1Y1/dNHK20DaM4q9fzSIhYyZP8JrA1O5 ZAxmOB2rSKucmJq+zjY5Txjq4HiTQvn5XXLY4/7arX68f8F3vjnqviCy+BfwQs9SY6XY+ArPWbu2 RvlaZ02/N68V+M3jzU1s/Euk30zZWHVIJCB6LKp/pX21+1v8dLj9oX4iWPj0OTbWHh2302yGePLQ A193wXhva4uU+kVf57H8heM2Lc82UH2SPG/Et1HLL+7ZjjpWPDH/ABM4wOvNT64XM25VFUDIkvPR j27V+hzfvH4oti7GY4suZO/OKs2TC4YnaB7kVlC1mnBVm+XOTg1badbSDZCxLkYGaqLSWomtSHxf 4mttAs3uXbIjGEA/ic9BWP4V0i/t7J9c1CTdNeHfIB1QHoPwrm/E2of8Jh4/svDsUuLW13PcsD1c cgfhXaprFtYxiBroMAMDA4rjjU9tVcnstF+ptblil1HyMGUBE9skUwRqkwDKOOWpo1aJ8tbxSS57 ItAurliXGnOuR/y07VpLlvoLYWby53C9x3PSmXCqgACBye4qG4e/k5FxboB1OT0rOlvZkk+a/bbn kxgGpbiCTL7o3KtgZ96gmgtcDddR5PTnmoWnslzMUkZiP4zVebXkjby4IUTnBOM/zrKTRSRLNKER kWJ27fLVRkZgxKheP4zimveXT7nL5BP8PFVrh95YnOSOprnk0ikiZ540+Q3p2+ijpVcX1tGhaGDd g/edv6VVkC7sErx1waRIgq4GPzrJyKRaOpKYiTH17gV558ZdbN3bw6NbyHLNmQZ7DpXX316EjZCu OOcV414x1e5ufFk1xGSRG+1R7CvPzDEezo8r66HThqfNUv2N7wrp9/IijcIwSO1d5oGjCGVJ7ibc VHFc54HuLLVIY/MzG2BnJrura1+dUgh83b0x0NbYOjFQTWpnWm+do0IZJpYxHapznqBWzp+llgrX spcjnC1mJMmmD7TqFzHCi8bA3NZus/E7To4mg0kFm7Eetenz0qS95nNyzk9Dq9W1iw0uICOUbgMA DtXNXOqz6pMdzAAnPWuft9S1TVZXmmRhu53MKuWen3jnESFyfSsJVpVdtiuXlNONFU4aNT6kVZh0 aO/myrNkHrUmleHZZIg9zlB3Jro9MsLe3HmQKSo+8TW8KEpLUlztser/APBO/RILP9vz4IyyKGI+ JFhhh2OWr+tmLp+FfySfsEauLj/gof8AA/T7IfKvxIsDIR0+81f1uRdPwFfL8R8vt4KPRfqetl1/ Zyb7jqKKK+dPRCiiigAooooAKKKKACiiigBsv3fxr8xfjl/yW/xh/wBjBcfzr9Opfu/jX5i/HL/k t/jD/sYLj+dfhnjj/wAirB/9fJf+kn7b4I/8jXGf9e4/+lI5etz4Wf8AJV/C+f8AoPW3/oYrDrc+ Fv8AyVbwv/2Hrb/0MV/PmB/3+j/jj/6Uj+gcf/uFb/BL/wBJZ+oi9B9KKF6D6Uc56V/eq2P4RAgG kAwMUZ5xSgYOaYDQPmOBxTsc59KKKAEz6igAZzjrQAQTSnPagBoySSv60oUYwaWmSzRW8Tz3EgWN FLO7HAUD1oAg12WeHQr2e1OJUtZGiOOjBSR+uK/kf/by8ReK/H/7XHxB8aePdflu9dtvEk8Sz3Mu 8IgOAq5PyjHpX6pf8Flv+DkCb4ReJNX/AGYv2IUtdR1a0D22u+MGJaK0fGCkPZmHPJr8OvF3jjU/ Hc13rus6nJPqd9cNPezyN88sjHJJrSGm5cUUNU8WXYuGt9TXaxP388GsfU72KdCY5M5qlqOsBW+w 6tG2z+8RyKz7q3mtomubC5EsZGQM8irsF9DtfhXhND1PUHX77+WPwNaqy7mJUVm+B2Nt4Gh82Pa0 07MR+FXGYpCXXpjpSurjMnxHfAMUb8xVr4feHotVvG1y/wAi2tvug/xNWPLa3mu6xHptmhLzPjGO gz1r0eO2tdG0qHRLWNVESgO3ct3NUBDfTSTT7lGV+lECMWBzxTBuDYR93vVrT4Argk9+9AE8NtvZ XHQc5FS65fLZWYKgbiDwTT0kliUkgAAYBPeuT8VapKJSu/ORxzQBk6vfNcXDMoI56Gsm7kSBN6oz yMQscSLku5IAA/OrDySNKS3c194/8ECP+Cal1+3P+1HbfFfx1oUkvgTwRdLPKZo/3V7cryqf7Q5/ Spu72A/UX/g2l/4JmN+yX+zR/wANC/E7Qlj8eeP4xPKZk/eWNoQNsQz0yME1+mWveFvDvimw/szx JoNpqFvg4iu7dZF/UcU7w5otloGlQ6ZYW6ww28axwxIMBUUYAH4Vc3HccVlNKWj2J5mpXR4j41/4 J8fsw+M5Xvf+EETT7liSZbGVkH/fOcVxOo/8Esvh1IxOjeP9TtUI4jMStj86+pUZiMAAU/nPSvGr 8P5NiZc1ShG/pb8rHtYbiXPsJHlp4iVvN3/O58n23/BKL4dTSKPEXxD1O8iB5iWNUz+Ir0nRf2eP 2Vv2WfBN/wCOV8G6baW2jWL3F9qWoASMFRclsvnB/wAa9Z1bWIdPj3g7m6ADqa/Hb/g5h/4KLal4 O8I2X7E3wp8SeTqetR/avGUltL80NpwFhJHQ7uorbB5HleClejSSfe1397uRjM9znMY8tevJrtey +5H5qf8ABVj9vzxN/wAFBP2qtX+Jck0sXhfSJX0/wdppOIorVG4k2/3ic8+lfLk6ySHJbr1xUmp3 DOmxSAFyBgdBVS3hublcRsMJycmvYjpoeTdIcLeRXzn5ccAUjRH7rGp0DEDaOfelCHGc4NUShLeM ouCv44qSB3d9uwnHtQiyAgHpViCMICVHNA9Nxm7y3A25zU6uqMCOM0mzcctjiqWuavb6VZtdXLqA gyT7UFGV8QPGMHhnTZb2RxuwViQdzXjWgaXqnxD8YRWm5me5mzI/91e9S+PvGF34w1lirHyI2IhQ dD716h8APB8fhzQpPFOoQf6RdfLBuH3V6ZrO/M7E7nbXTWvh3w9D4e03bHFbxBTjjJAry/x5rDw2 rq3LNnGK7PxLfmSV2UjkkmvK/Hmo/aL4QKe+TVvYb0QeGot/75xye1deLqHTNGkuz2XJNcn4dTIi XPU81e+IGrpb6fHYxnAkcK30pbIS0VyTS9cOkaLLrF6+Jbty3J5x0wKgisLe8x4j8XylYm5tbHu3 uar6faNdvHrer2rOkYC6bYAZ8xv7xHpXVaJ4Kjiux4j8ayC5u2GYLEH5IR2z71I90Gj2+q63GLjy fs9qBhA/A2/StdJrLTk8oSs7DuBViaSXUI9r/Kg+6i8AD6VHDp1rHnzI931qlIZDJq87DENtgE8k imqbxxknGeoq7tSLhFAHpSFwz7uPpQmkBVmVmUBjn1pqxpjCj86nm+Y8YxVeQMp4wad0AFNx2Cnp DggHtTIzJncBUmWxgdalsB4ZCcHmlYqGyqVCpEZJY9BSxF3fcDxSAkZ9wOUHTrioos+YS3SpJM9h mmoMnBGKAH7EYdvyr9Gf+DXn4A2Hxa/4KRSeO9Xg8y28F+HJbmMkcC4LAIfr81fnTDb+d8qnvX7r f8GhfwROn/DL4lfH2/s8PrOrQWtjKRyY1T5gPbIqZDd+W5+0HGc4pYx8xPqKavf609Ov4VJkOooo oAKKKKACiiigAooooAKKKKACiiigAooooAKKKKACiiigAooooAKKKKACiiigAooooAKKKKACiiig AwPSjA64oooAMDOcUjKrjDKCPcUtFAEE2nWE42y2MLDuGiBqnceDfC91nz/D1k2e5t1/wrToouwO euPhb4AuR+98K2v/AAFMfyqjc/BD4c3RIOhFPdJWH9a6+inzS7isjg5/2evBDg/Zpb2H02XFVpP2 frWPix8Z6nH6AuCBXotFPnl3FyR7Hl93+z9q1wCv/CZtKOy3NuHH61zevfsgWevKV1fR/C2oqeq3 2gwvn84zXulFP2kg5InyV4t/4Ji/AbxUGHiT9lT4Y6ru+8ZvDVupP4hRXmXi3/gh5+wZ4lVhr/8A wT48CSFvvSWELwk/98SCv0CpCCelHOxciPyt8X/8G33/AATP8QhjP+xZe6aT/Fo/iC4Tb7j5mryr xh/wau/8E5dXL/2Z4Y+Jmgk9Da6z5oX6eYhr9pinp+tBTjA/WjnXVByvufgT4p/4NKP2R7h3bw5+ 018SdLz91bzTLaYL+SgmvP8AxH/waLaAVJ8Hft3sn91NX8Jtn8SjV/Rk1jbSf62BGHoUBqtP4X8P 3JLXGi2rk/3oF/woUo9g5Zdz+ZjxP/waUftH2YZ/B37X/gLUAPuLfWdzbk/+OkV5z4m/4NaP+Ck2 kbj4b8Q/DvWwB8otvERiLfQOtf1QXHw28D3JzL4Zsye5EWP5VSuvgv8ADe7BDeHETPeN2H9ad6fY LTP5KPE3/Buh/wAFdfDoYxfs5W2qqvfSPEFtLn82Fed+J/8AgjD/AMFVfCJY6x+w/wCMysfV7S2S Yf8AjjHNf2GTfs+fD2Q7oLe5hPrHP/iKqv8As96NHzYeKdThPYedwKX7sPfR/Fz4k/YP/bd8Gl18 Tfsk/EKz2ffaXwxPgfiFxXC658LPip4YcxeJPhZ4jsGXqLrRZ0x+a1/bxcfAjVzxD8Qrsj+7MpYf qax9X/Zr1PVFMd3qekXinqLzSo3z/wB9IaLQ7hefY/iDnE1kxW/tpoCOonhZP5imC8tGOPPX8TX9 pPij9gX4f+I1ZfEPwQ+Herhuv2zw1bEn/wAhivNfFn/BID9j/wASqy+Jf2DfhrfbvveRpCRH/wAc YUcke4cz7H8gIntj0mT/AL6FPBDciv6rfFf/AAb9f8E3/EIdtS/YB0y0LZy2k6hPFj6Yc15Z4w/4 NjP+CZGubzbfAXxpopPQ2HiGVgv4OpFP2b7hzn80pZBySKTKDngfhX9A3i3/AINRv2EL4sfDvxM+ KGikk7VLwTKv/fSj+deceJ/+DSD4OTM3/CG/tpeILHP3U1TwykmPqUal7OQKaPxBBU8j+VBZV+XI HHSv2A8Qf8GjfxGikL+Ef22/DNyv93UdEuIifyBo0T/g008bC4VPEv7TVisZYCSfTYN+B3IVwCaP ZyDnj0Px/wB0Y53D600SLM4S3Bkc8BY13E/gK/e74W/8GsX7G3hWaP8A4Wx8Xtf8UIh+d7LNnITx 25FfUnwB/wCCNH/BPT9n3V4Nb8Ffs7WmqanbsPsmp6vGZpY8dOOVb8RTVNh7RH87n7Of/BN39tn9 qu4gX4NfAbV7q0uMeVqt9CYLQ/8AbRhgV+tP/BPf/g2b+FfwnNh8Sv23Naj8Va4pWUeFLT/jyt/+ mcp43/UGv1u8I/C3xU9oNF8J+Ek020C4WG3t1ghI/wB1QB+ld/4a/ZtX5LjxNqxY9TDD2Ppmq5YQ 3JvKR5H8O/hxpej6Zb+Bvhd4MtdO0+3iWK3sdNtxHEkY6A4HIHqcmvbfhl8D4vDky614nEdxdA5i iAysfv8AWu40DwrofhizWy0TT44VUYyo5P41ogAcCplUb0RUYJbgAAAAOnSiiisywooooAKKKKAC iiigAooooAKKKKACiiigAooooAKKKKACiiigAooooAKKKKACiiigAr5o/wCClX/In+F/+wnP/wCi 1r6Xr5o/4KVf8if4X/7Cc/8A6LWvynxv/wCTWZl/hh/6dgeDxN/yIq3ov/SkfIVFFFf5qn4yCzra ypcupKxsGYDuBX5q/wDBR39mjxh+z7+0xe6V4k17TdSl8XWEfiaxFijDyLa4YhIpN38Y2nOOORX6 TXYzbvx/Af5V85/8F8fgB4g0fxd8K/2nx4ggey8S+DbTQYNLjRhNDLbo0jSs3QqQwAA5zX9nfQvr KlxfmUP56EV62mn/AJn0/DMLzrS7KP5n5u6hBJZsftWmICR1QVWi/s+Rw0ybTjIUr0rr7TS5ZAf7 Sj+RT19TVHWNH0dG82RwmTk89BX+jPs243PqOdXOT1Cz0S53HYp4wPl6mse+8E+GL9PNltCTj7qL zXS6lrHhHSgSZUcryADXG+NPiNqToLTwtZDc4x5igVw1nRitdfI2jzvYVPBulaUjXCs9vGT8pZxx WD4r8Z+FdOkMI1FJNgweQc1gar4f+I/iuQ/2rrckCdNoJpLH4HWUYMup37Tt2DHrXnTq156UqdvN nRFQj8UjM1f4pacwMOnoMngHFcd4ii1nxI5ddUAiPRAa9Mm+HWhWEW0WCjHfFc/rWhaLpKlwAAM8 A1wV6GIqR/ePQ6IVIQfurU8p1LRZdJfdLJhhypHqDX0P8LfFJ8QeDrDUml3SLFslBPcHH9K8F8YX qXl4VhGFB4ruP2ctaOL3QZJDj/WxqD+FedltWOGzF047S0+a1R14qMquGU3uj3K1u1lmHmKMHjir 0kLShZUx8vuOaxbCYMhJAznIJq+syModV5zjIr6yMnuePJal2C4ZomUR85q0JI2jQuwBIwM+tZsU n2dxJIGORwKkY/a4/PiJGxulbKTJsmXki88OCMjI4qabgnZ1VOBVWzuJYyz9Wbkg1bWRWm5IG5ex rRMnYYVV4QSw3EjOD0qVnTy2Y5LAADNQCNkjGRnDcY61JISwZyMgHIApdQK726L85fBC5qvI0EmG eQFtvOO1TTNL5nEecryCKpSx+W2AnJqWxpXHyIHtzC54J5z6VV8LaibPWZNAuTtSX5oCTwPWpZXI jGG7DisHxWZsLeWzESwEOrD2rKcnD3l0NErrlO+unW1OYWJz8rimpdIsy+RBu9c9azdC8Ry+I9Dh u7aLc+Ak6579DWhFD5DrI7hWHJA711RkpJOJm1bcs3TtIn7xSDn8xXG+PbJbvTpYkX+Ajntmutmv RMg2pjnpWFr9q06FH5ypGB0qKyUoNFQdpJngPhK8n0LxTPYSnGJsgH0zXu3hnVhcWSBW5wOleH/E LT30Lxgl8gwkjc/WvTvhvqSS2MbZ4NfimbYd4bHTh5/mf1x4TZu8VlkaTd7I9Es5Vki2Sk4+tTXF xGo2nAVfuA1TgeN4xtJ9qX5BkuxFeRsfu0G2kynqTCNWkL5A5NcxrN3G+5wcDJ6mt/UPs8CN5hOS c1yHie7hZXVSAc8CtIq2p5GY1eWDd9jh/EmlXPifxhp2j2qsxnvF6egbJr6V1ea20jTY7eEgCCJV 4+gryH4N6CNV8cDWZIC0dpGW3EdCa9D8WamqqUVsqB1Nfq3BmH9hlc673m3b0X/BP4t8U8V9Y4pd NO/Klf1ev5WMrUL17g7jk5OT7Co4+dpjfaW6VDG7XS7oxnNSpZSnYjEgeua+jSblqfnrtYuxRlov NLABDgk9zXLeNvEk2mRfZ7MFrm5YpCv16mtzVdWh0uwYMcKiklie1cZ4ahufEmtzeJLsExR5W3U9 APX8ayxFR3VOO7HBL4maXh3wRaWdstxMga4cbpZD1JPWt62Fjap5EduhJHLEUxWIiwq8/wAVKrI4 4Hz56e1XCnGnGyQm3JiCe8fd5LALntVa5e4YmOYjI9DU1w6xJ5aqN2cknvVaXfvEgUc9qUtAsQsc oVk4xUH2aDcG/i61ZuTKI93v1qjcSb1O1vYVhK17lpj5iVCheVPeqzvEo3FOGbrikFyqMFlLZQfn Uclw+8ROnA5BzWLehSsMnvA2QN3y9AO9VxJNIgLDDE5GaknjjaMFAdxPQnrUMs7PIQoHyjANYyaY xr27jMjjknnNR3LIpCocHHbpSGZw2XfgVQvr4RHzWYkHsKydile5m+LNVTTtHuLppMFUOBXlmhXA u78i6I3OxJYjua6r4q6mn9mLbRknzH5Jrn/CGgrfH7VKCFHfNeJi5zq4yNNdFqehQjGNByfU77wd 4OmuStwJTsABCJ3rqTb+NAPsekWAgRTw56/WuU0PXp/D8ytYO5CHlGBINdfp3xgtp28vU9MdBjqF 4Nezh5UFDlbscVRTbvuQf8K28RagfP1rVC+cEhH4rV0n4b6bYOpa3Bx13Yq3pHjjwleyCOWYpu5G Sa2or/w3esFguyxbtniu2nRw26d/mYuVRlGTw3p0KL+9Cr/EgFWtPgt4B5WmWLO3ckVpWkeioAwU P6E9Ko+Jdb1KyXydIhIBXqvb8a6kqcFzGXvPQlkWCyPnapdLGByUzWTq/wAQImT7FpyBUzww6mud vINf1af/AE2WT3BqxpfhicS5YE+m6uWdepU0irGkacVqz6r/AOCJP7OvjT9qn/gpZ8PdA8F+I9P0 yTwZfp4q1CTUVci5trZ1DxRhf+Wh38ZwODX9XcWccnmv5/8A/g1H/Zc17xN+1d4v/aotfElpBp3g /SH0C60iSNjPcy3SrKsqt0CKFwQe9f0BKMdq+NzmbeL5G9ke3gopUb9xaKKK8k6wooooAKKKKACi iigAooooAbL938a/MX45f8lv8Yf9jBcfzr9Opfu/jX5i/HL/AJLf4w/7GC4/nX4Z44/8irB/9fJf +kn7b4I/8jXGf9e4/wDpSOXrc+FnPxX8LjPXXrb/ANDFYdbvwr/5Kv4XP/Uftv8A0MV/PmB/3+j/ AI4/+lI/oHH/AO4Vv8Ev/SWfqEDgZJ4pCpIAzkU4YCgk44pNwIAB5r+9VsfwiL2xSAY4z9KBw2O1 KOTgelMAooBB6UhAJ5GcUAKSAMmkAwc5pMMBjHFKAF4GfyoAWvib/guf+3DL+yB+yNfaD4R1cW3i vxsH0vSJI5MSW6sp3yj6DIz6mvrT4t/FXwN8E/h7q3xU+I+vQ6bo2i2T3F7d3DhVVVGcfU9Me9fz Lf8ABWv/AIKcXf7fP7QFz4z023kj8OaG8lp4YsnfhYgx/esP7zHPPoaqCuxxV2fKHiTRLDTWkdFe eWd3kuLmViWkkYksxJ6nJNcHqFgVuDKqkc5DVu6r4m1TUnY3EmOeFHSsa7vHwfMORWujLMrWbOPU oTFMNrqPleuH1q41PQJjCrsUY4+91rvLq7yuxBXL+JIUu5I4ZVyGlUfrRsiWelaTGYPCGmeYxy9u rkH3FKz4t5JW6BTt96dqo+z2NnZR9IrZVxWjoOkx3oQ3WRHGA8hPf0FT1KH+FfD66Fp7a/dri6uB +6B/gX/69WPNeZj5gyc9adqt29zcFd5K9EHYCktY/Mk8vjj1qtgFSO4jGfLOCauQxYi3K2TnpT02 rFtJyehNPEkVshZhjjqaYEGqX8cdmY3bBA4riNVvBPcFd3XuOlbPiTUyzlUI5JziubvLi3tYJLu4 Y7VXLBev0pXA7H9n39n74kftX/Hbw1+zf8JbF59b8TX6Q70UkWsJOGmbHRQP51/Wr+wF+xB8Mf2D v2cdA+BHw80uBDYWiHVb9I8Pd3WBvdj35zj2r4G/4Njf+CW0PwF+D0n7bHxj8Pj/AITHxnDjQo7m L5tPsD/dyON+Aa/WqMFEzjnvWblqS2DHsCaYF+b+VOwcZpy7VP8AXFRsSC4Gc9cc1V1G+FtESOwp 93chF25FZk8Mt7L5YPXvnp71SXVjSPLP2rv2kPA/7KPwD8TftG/E3UEg07w/p7y28buAbi4IwiKO 53EV/Kf+0h8f/Gv7Snxq8TfHj4h6hJPqvibUpLmRXbIhQn5Yx6DG3j3r9Dv+DmT/AIKGxfGv45Wf 7Fvw11Zm8OeBZvP8SPBJ8tzqGP8AVtg4KqrfmK/K2YyysXHQLxVxuUxHA8wuWzu6VG+ImBXgt1pN 2RkHp2qWPy5Y8nggcVVhJCpEFG4NzVhIxjc45qCFZA27t2qZPkJZj17ZplWQ9WBYACpGkVOQ2ce1 VtxWQ8cjqM1IHAQyPgelAWFu5444i8jAcd68j+Mnjtb24/4R7S5sov8ArmB/Suj+J3jmLQdPaO1Y faJQQi5+7715domm3GsXpupyzFmJLY6mobvoS2anw88F3HiPVoLcocO435HRQea93vZLexsU020I EcEYRVUVzXwz0BdB0ptRkj2vMNq564q9q1wwBKNniqirIaVjI16+Matx2NeXazP9p1pj15ruvFGo CK3ckjIBrztJTcXjyMerZFJikzpvDEYE6u5wFqj4gn/tPxfZ2wiMqhv9WO/NXPD8qpavM5xjgUeA rK41bxlcajBAZPIUhOOA2etDWlhdDtNIsRZTC7dA96y4jAHEK+grXtbCXzRNdPljycnNWNOsrWyj BlfdMeWI7e1TSzpyyKfxoa0LIJVjjGxDx3NREEEgmpmkEgIdKjMiK3NJAQOWRzxxUMo2Hcc1NcsG JwQKgc4Td6UgHBt0ZCntUYkIGCoNNV8fNu4PbFLJjBxQAqnL8DqabKwQk+9Njk/gB6UjuTwSTQAq HcM560hkZTtA6d6Ayg/K2aczJndjmgBRvyPpUoRyQVqvC5ZsYxg1cRiOFFA0rlrTo1EgDHk9K/oo /wCDUjW/tn7A+o6AIVUabrzLvA5bdk1/OvptwGm2nj1OK/o+/wCDWHwNceHP+CcUPim4jI/tzWpp VYjG4IxWobuEn7p+l+MDNOj9abkZx6U6NQo4pGQ6iiigAooooAKKKKACiiigAooooAKKKKACiiig AooooAKKKKACiiigAooooAKKKKACiiigAooooAKKKKACiiigAooooAKKKKACiiigAooooAKKKKAC iiigAooooAKKKKACiiigAooooAKTaKWigBCqntS4GMYoooATaMYxQUUnJpaKAGPBDJxJErf7wzVa fw7oN0c3GjWr/wC/Ap/pVyigDGuPh34HujmfwvZN/wBsAP5VTl+EPw8lO7/hGoFOeNuR/Wulop3Y rI563+GXgaFht8PwsB2kG4frWpZeHdD04bbHSoIh/sxirtFF2FkNWKNF2xrtHoKUKAc5NLRSGFFF FABRRRQAUUUUAFFFFABRRRQAUUUUAFFFFABRRRQAUUUUAFFFFABRRRQAUUUUAFFFFABRRRQAV80f 8FKv+RP8L/8AYTn/APRa19L180f8FKv+RP8AC/8A2E5//Ra1+U+N/wDyazMv8MP/AE7A8Hib/kRV vRf+lI+QqKKK/wA1T8ZGXX/Hs/8AuGuz/wCCx/7PXhv4mf8ABMXw/wDGS40zWr3XfAOnW11odppQ Z1czBYpDLGoJZQhJz2xmuMuv+PZ/9w1+iXw38KaV48/Zp0vwVrwlNjq3hZbO7EMmx/Lki2ttbscE 81/WX0S8VPBcVY2vH7NOP/peq+Z9lwZSVfEV4PrFfmfyg+LviokEJhtCrYGMg9TXm2ueLvFWuXBF vM+G4IFfRH7f/wCwhqv7F/7YHiv9n66smtdJtrpr7wjDNqAupW0iRyIHlcAfOcNkH0rzbSvB+l6c QJI1BxzkAmv9JoyrY6CqJ2i1dH0jUKEuVrVHmlv4K8UaopklL5xV61+HXiC0ZT9o27Tk7hzXqAtk gXbEqADmqF5eo8riSUAAdcVSwVJat6k+2k9EcpZ6PqiKY7hd+OjEYqvrF5b6ZhJk3HByBXR3ut2U MZjQ9B94etcd4hi/tB2uFZsEflWVW0FZGkNdznvEni2SZTb2kOM5A4rzvXjquoXDPPkL2Fd/dabF vLySABRkGuZ8QJaxKVVyOvXvXlYiM5p8zOqm0meea9YLAGcn5qm+Euutofjm2fOFmJjb6Gl8RCSb ew5Ga56Gd7G/juYmw0bgjmvmcRP2GIjUj0aZ6lJe0pOL6n1Rp93KyH5xkHnArVtj58fzKRuHUVyP hbWl1DR4LpD/AKyJScfSugtdSKoIVY5A719rBqSunueG007M2EVQEbzR8vUGp7Zly6xAZIyay4ZH YAoCccjJ61ZhldXEqkKrda2i7CtoW47pwwR05HGafK7ySI7HBXpxVQsVnW6RztzhxS3VxdlwqN1+ 6D6Vd2TbUswy5k815SAc8Uq6gJSQX4AHNV0jLoIi5wR8xHamQrDGTErFiD3pq6YPVFz7eWLbTgBc YIqIRme3xM2OeCKkkXbGDFBuPfNQS3ZiUqUxjHAqnqhLTQYLXIwTxnrmqus2cTQlGGDk496vRJuU yBj9Kr3Rd5FRlBAPOR0qWkkVq2c94H1seEfEv2O/kYWl2+MZ4Dc4r0bUfsojFwJRyeOe1eZ+KrAX ELNJCAVfKleMV0nw08RL4o0g2F5/x8WvykN3HY1lh58k3TfyKnG65kdDH5LNu37s8k1S1m4SSIhi AR/COpqwI1ilK5wMdBVTUIGeLcEyT6dq627oyW5478adGme3OohcBJNwz6Va+FmtSi0jUMMjHWtr 4j6RLeaRPBKh5U7c1558N9XewnNhMeVkK1+Z8WYblxUaqWj0P2zwmzb6rjXRb3PftOug0as7jJ6K KnuC6fNkAgZIrnfD12023c+T9a2rmaUw885+8favi5R1P60w9dVKXMzL1e4aeMgNkgd64vxNcSB2 GRx1rrNYaCGNis3bpXIPbtrOsQafGSXmmC49RmtacXNqMd3ofN55ioUKLlN2Su36LVnqXwU0mHSf BB1KYASXbFskc7cUzxDGLmcspBRe3rXTXdlZ6NpFvp0Q8sRwBdp78Vyuoph/mJHPPvX7lh8LHA4G lh19mKXz6/ifwrmmYTzfNa+Nl/y8k38ui+6xStlEaAFcD0FW3eO3iLKxLEdD2qKOSPeeOF5yaxvG Xim38P6ZLqEkgJxiMdy3pTdSNODlI4uXmdkc94/12XWdQj8LaeSWZv35HZR2re0C1Fpp6W1vEECj BrmfAGntPcya5qIzNcncdw6e1dnE6ImEwMn0rioOVSTqS6/kazSilFD0dcfO/PcCpfJTG5T82KrM Cr5JGBQZyicHOV4JrrvoQRzXCQllZsntmq1xcXCxBiwAJpL2NiBIFJPGCDxVO7nllt/3iFSpwDWU pagSy3j7QHl4B4Jqjc3SMy/OM7uahkklRCCpJ7VVXzmlAOM9SDXNOZaiizc3owwkbOeAcVHFdKxK k8dCajuVyuWxwfWgmGGIRHg9Se9ZczuOyQ6a4hE4BG4L6VUmuscxJjnJpz3SICTjngcVRubiJ8lG Jz6Gok76jW4+W8XYzsck8EYqhe35CEBPlXuaJLjadigYHJJrE16/ljhZi3HJ4rGU1FGii2zj/H98 bzVEtw3CjOBXU/DyOyn0xLeZMMK4WaR9U1ssOdzcZrvPCNm8RV4jg45HvXj4NuriZ1O7O2vaFFRO 70bw/ayMshgXaO5710Nt4W0+4QM9km3HpzWZoDyLbxwykEjGa6C3nUgDPC9q+mpQhbY8yTbMu4+G WmXS+ZFEFf1qhL4R1TRyJ7I7l9K7O2vFkZTs4qwRbzDiMkd81s6FOWqRPPJI4uy1nVrYeXNEVAPU iuh0bXLe5xFdKdrDrirlxpNjMpDW4H9apHwzIrCW2k4HbPApqnUg77i5kzZOl2FwoeFR7VUuNLa2 YsxCrng5qk+qT6dIITJkgdjXvf8AwTo/ZZ1T9vL9rnwr+zxbaYL3Trq5F74rt0vxbSrpEbAXDxOQ fnAK4A5qJzpwi5T0tuXFSk0on7T/APBs5+yn4b+Cv7DSfG7+y9csfEvxGv3udfs9XDJGggdooWhj YAqrR7Wz/FnNfpBWP4G8I6R4B8I6T4I0ASix0fT4bKzEz7n8qJAibj3O1Rz3rYr87xNd4nESqPqz 6KlBU6aj2CiiisCwooooAKKKKACiiigAooooAbL938a/MX45f8lv8Yf9jBcfzr9Opfu/jX5i/HL/ AJLf4w/7GC4/nX4Z44/8irB/9fJf+kn7b4I/8jXGf9e4/wDpSOXrd+Fn/JVvC/8A2MFr/wChisKt 34Wf8lW8L/8AYwWv/oYr+fMD/v8AR/xx/wDSkf0Djv8Aca3+CX/pLP1DYHaCD2pORjaKeBmMD2pg 3D7wxX96rY/hECWAwCCe9LyRzxScZzQpGcZGO3NMBcADA4pASDg/hRsX0peKAA8DOarapqunaLpt xq+sXkVta20TSXE8zhVjQDJYk9AKsMBtO4gDHOTX43f8HBP/AAVtPkXn7Ev7N/ir55EKeNtbsJ+E UgA2yMp646kfSmk2xpNs+cv+C63/AAVu1X9sT4g3f7PHwY1yWD4ceH7horu4tpCBrVwpOWOP+WYO Rj2zX5n39uQd6qFXHA9q0tc1mK2T7LAADz/+uuY1G9lkPEpPHPNbaRRewXSwoSxYfhWRfFW3HcMH pT7iWYk/Nn15rPvJWTjdwc96UUBVu5FQYJyR1NYzMtxrNpD1zMp/Wrmo3BA+U8+tZGku8/iqziY8 ecO/uKG9BPc9avV8/Vkhj5wAM10EpWx05LRRhiNzViaQEudb4jJCHc9aF5cPdTnjALcD0pLRjEgB U7ieasRqVwx4561Ar4YKB0qaRTgc5p3sBba4+UBCPriqurXPl25YuM9hSb5H4UdOtY3iG8aJSm78 c0NgYmq3kk90QB0JFfV//BFr/gn1rX/BQv8AbN0jwpq2lSP4K8LSrqHim6KHY4QqVgJ/2gelfI7x X2oXMen6RbG4vbudILOBFJaWVyAqgDrzX9Uv/BCL/gn1p/7BP7Emh6XrWnIPFviuBNT8RXRT95uc bkjJ7bVbpUtpITdkfZXhrw9o/hPQbPwt4fs0t7HT7VLe0t0GFjjRQqgfQCrrFskAUHAIC/lQDxyT j1rMgCAHHFMuJPLXgjnpiiaRY+hFVJGZ3IOSO1UkBHOTLJjv3r5x/wCCqv7cHh79gD9jPxJ8YLu6 iOuXNpJZ+GbFmw1zdupAC/QZP4V9JrGiIZ52ARBudmPAAr+bL/g4a/b4n/bF/a8m+FvgnW2fwb8O mazt0hnzDd32fmmGODjlfwqutilqz4O8U+LdX8ZeI9S8a+JdRku9U1i9ku9QuZWJaSR2J5PsCB+F ZskitGQhxgdKaYWc5k4Pb6UPAjIAHwe/NaFN2GfZjJzHwcZJqN4pA4OOM4zVmON0OFbOB1zSjaFw QCTQJdx1vHti+c8djT/JVxkZpikAYBz2xmpBu2YXj8aBiRoqEs7D3JFY3i3xRaaDpst5PIoVAQq/ 3uKv6jcpbRNLJIAqrk814v408RX3jXXW0+zYm3ifAAP3j61LdhN2M+efUfG2tvf3THaX+UdgPSu6 8F+GFM8VskP1I9KreF/CyWkCp5QB4zmu/wDDdvFpFp5pjXc3AJFCjbUSRcvGWCNLYEBEAGBWBq10 iyEI/wAtX7+7Z5C2/I71ganIzgtnj61RRy3jS6AVyWHeuPs3ABJrd8bXYw0ffOBXNxPhchsY681E tyHudRpk5j0ramC7thR7mvQfh54UbQtKKwcPOd9w+eWz2FcJ4D0W/wDEWo2ttbRfuYmD3Eh6AV7G lqLdFjhYBVGARTSGiNLOC3j6HPuc02fCINoySKWSUxsY2+YetV5blQeop6lDJQwHXrVWYhWxnP4V YaZHGS9QyMg5JGT6UNaAQSOo/KmRvwVK8etMuGXOU/WmLKo+TceagCZyjkbccUzDDJNNBCHBbr2z SytgcH8KewETuVYqelSNuMQ2gZPWotyeZz/OpHKuMq2OOxpAIoA69alBbcFGMY9KhOAeO1SxSYbB YUAOCfNhetWLYODtxz61AFLOD2PWrtsF2YoGhLiWS20+W5VPnVcgD61/WF/wRD+F7fCT/gmV8MfC klsYpH0lrqUEdTK5cH8iK/li+F/gi7+Ivj7Q/AdlGXk1rWILGNR3Z26fpX9jv7Png21+HvwO8JeC bSARJpfh2zt9gGMFYUB/XNTIU9EdiBj86kHQUxVy1P6VJmFFFFABRRRQAUUUUAFFFFABRRRQAUUU UAFFFFABRRRQAUUUUAFFFFABRRRQAUUUUAFFFFABRRRQAUUUUAFFFFABRRRQAUUUUAFFFFABRRRQ AUUUUAFFFFABRRRQAUUUUAFFFFABRRRQAUUUUAFFFFABRRRQAUUUUAFFFFABRRRQAUUUUAFFFFAB RRRQAUUUUAFFFFABRRRQAUUUUAFFFFABRRRQAUUUUAFFFFABRRRQAUUUUAFFFFABRRRQAV80f8FK v+RP8L/9hOf/ANFrX0vXzR/wUq/5E/wv/wBhOf8A9FrX5T43/wDJrMy/ww/9OwPB4m/5EVb0X/pS PkKiiiv81T8ZGXX/AB7P/uGv0o+AP/JFPC//AGBYP/QRX5r3X/Hs/wDuGv0o+AP/ACRTwv8A9gWD /wBBFf1R9Fj/AJH+Yf8AXqP/AKWfb8C/79W/wr8z4j/4Lyf8E39b/ay+EVr8c/hONJtfE/gSCe81 FLmBY31ayWPLRNP1URgM6qeCeOK/BKHV9NvbJL63AdJhmNyOqiv68NR06z1LT5tO1G2S4guIzHNB KgZZFPBUg8EEcYr+fn/gvB/wTa1n9lL493f7QHwn+Gkdh8K/FLK0rac5kTT9TZszGRcYgicsgjA4 zkDFf6G8M5ouX6nVf+H/AC/yPsc0wmvto/P/ADPgS91AyO4gBAzj61j6l9ocnbnntWrPEF3IGX0H FZ091bQffmzz0xX1cr21PJjqZNzaySROArdqy73ZDG0bE5xjBq/rWtRjPkk/e4x3rnNSnnZt5nbo eM1xVHFbG0UzI168YM0KFQe+BXI6w3nOWaQnggiun1CEvulbn3rm9a8lCcKB15rzK92dNPc5DWyN rIo+grlbwETHPrXWattO6UDgLmuTu8tcMACST0r5nMV7p6+FZ678Hdee50aGIuSYvlIzXo9vOhId xz3rw34U38unTG3kkZBIcjB6167o18ZYgS5OehNfR5bXdXCxvueXiaahWZ01pJIIwccHjJParsRV owN3KnrWHZXc6nLncB05rSjZHjyp+YjOBXqxfc5mia+uHih3LkgYYVdspBeRLLI+N/K8VQspBIAk w+U5AzRp12pLxf8APN9o+lWmZ3NVYXLAKOOR1qHZiQiPHXnjmlhuyk3lAnlcqc9KfG2xmdyPmPBx VpphcngmdOvQDtUM4iky2wcEHJqTy1dfv5HbBo8syOVblfQ9RVq4O24yKRQecKgJJx3NNkCHe/HJ 44ptzBnalvkkdTUZ80fK4JNJ3uOxma5D5kPlhQeueK4uz1S+8G+JItRtbhhEWxcLn7y13V5HLKmX TjnFcz4i0mIwt5sYYsPSuSvBv3lujaFtmejNcWt9YxXthMCkqBgymmzM6QYU54+bPeuI+E/iqOKU +FdSbaBk2zN/Ku3vMMxXdwewrqpVVVpqRlKHLKxzPipI7mydNnIB4Irw+7STQvF8i4wHbIr3rXIx JHtjITqGJHWvFfipZ/ZNZivwMYfaSK+a4owyrYByW8dT6bhPHSwWb05X3dj0bwbrEjW8cYQcgYY9 669rgJEF8wE7eRnpXm3w8v0FtHLNJlew9K72aaL7OrIuMgZIr8umtbn9sZNifbYGMnroYfiO9Lbk XGCPmpvwc0ptS8Z/2iylo7JC+SM81S8WSmPhFxkda734MaImieE21SZcTXzbg2Oi4r6PhbBfXM4h f4Ye8/lt+J+YeLGc/wBm8P1YRfv1fcX/AG9v/wCSo29fvZ5ZBLNyccjPSuelmkkkyGJ5xzWjrs5a cxo2c/eJ61QM0NpGQ4BYjP0r9WqO8j+UIqyK2pXlvZwFRMBj7xbivK9W1ebx34o+xR/8edq/y7Tw 7etaXxZ8ZMzL4f0qY+dOf3g/uLUPgHw7Np9oJlQbu9eLiav1it7OOy3OqEeSHMzsPD2m29vZqm3B A4FXUxnJOMGoLcyLEoCHkc4qWRimE2nPriu6FopIxldu5MxSRScjJ6VWmfjahzhTgU9VKHOOMdar yhYiz+bkY44olIEiGeZtm3P/AOuqs0m9ArPkA80t1KGBJPGKqrsVsE9eoNZSlcaXUjkmD/JnkdQK ryqWY9h6jrUsqbJCzYwT2qrc3JYMkXB9a55O5S0ZHOS8qxqD8x/iNE0qo204JxznrVa2ufLvHV2Z tntS3Mwmf92MEnHIrNyHa70EnYsm3bjnsKrTrBGu3ODjnAp802zOXGcY61nXt2Blixz7Vk5FpIbe 3Cw52nPrmuT8Vao/2VwG6Z6Vqalf5JPmEAeprjvEt8XHkhuprgxddQpNnVQg5SRS0Yk36y553V6b 4ZzCqkx8sozXm/hyLzrkpjoQa9M8NFpEjZuqqBzWGUpqFy8b8VjuNBQSbflHJA4NdNFZwhQu0gkd a5fw/IydV6cjFdPp14zyAyjIA4NfT0rcp5b3JoYRH8m08GrsCtECrgcnio1ls4D9obALHpT/ALbD M4dWBAHSuuFkiHuFzfRWUbSzY2gDqKwdS8bOxEFrCAD3FWNSs73UyyBiVzwM1Ha+GIYJBLLGDgc5 NY1ZVZu0Rx5Vuc5q3iSaBZNRvVKxwLukdR0HqB3r+jb/AINzv+CW3if9jn4K3f7Rnxol0e88V/Ea 2t77SoLa3SSTRbFo8rElx1bzVKOyjAB45r89/wDggN/wS01L9rz9oqy/aC+MXwog1L4TeEnaVJdS YpHqOqKQYTGuMXESEMJFPGcA5r+jXS9L0/R9Ng0rSrKK2traIR29vAgVI0AwFUDgADjAr5PO8W4v 6vF37/5Hr4GimvaNehZooor5s9IKKKKACiiigAooooAKKKKACiiigBsv3fxr8xfjl/yW/wAYf9jB cfzr9OpOwx1NfmJ8c2A+N/jAf9R+4/nX4b44/wDIqwf/AF8l/wCkn7b4I/8AI1xn/XuP/pSOYrd+ Fn/JVvC//YwWv/oYrB3Ctz4WOP8Aha/hYA9fEFt2/wBsV/PeA/3+j/jj/wClI/oHHf7jW/wS/wDS WfqQn3B9KbIOTxSxnKA+1KRkYr+9kfwiR5I6r+VIFH3guPQU8gjrTQeSPSgBc0hIB5oOQMgZ9BXx 3/wWe/4KMr+wJ+zLNfeDp4X8beJS1l4cgbBMLMMNcFe4XP500rsDgP8Agth/wVw8E/sb/Cq/+DHw o8VW938SNegMMUNq4c6XEwIaWQg/K3TCnmv50fGfjvU9a1O51O6u5Jru8uGnu7iZ9zyOxJJJ78mt Xx14y8bfEbxHf+M/HepXWp6xqc7TX+p3rl3kdiSRk54GeBmuMvbKISFprpAc8jNaqKijRaGTeX8k zs0jNuPJJqjNOzKQDz61c1F9LhJ2XIJ9qy5762H+rYULVgMllIbBY1mX87M5weM1Zu7pd4I/nWdf 3MaoSD1pgUNRnCqdvPNZ/hKQP45sRJ03nNP1GcYJD++ao+Epy3jqwQcksRSZF7s9201PscMt2Fw8 zcH0FMikkeUuWOPTNOuWwggV8bFAxUMTeXGQx5Pele5oywLgrxnqeCKsRTfuhkkn3qhGQp3HnPSp 0uDH8xGc9qQiV7h4VLEgccVz2sTmcksx56VpaneBUVfXtXM63qDxI0kS7mxhEH8R7Ae+afmB94/8 G637Bg/bO/butfHPi7TGm8I/DfZqF4zpmOW8B3Qp09RX9RENvFBEkECBERQqKowFA6Ae2K+BP+Dc 39iiD9kb/gn3oeu61p5TxH43xquqzOvzFH5iXpngGvv0uMYB+tRJ3ZMnqKfvZx07013UDcc0hJPU 1FO240krkkMjsz57U6KMsc4pYoWftUzFLdC8jABRl2z0A5qm7BfQ+Pf+C3f7ckf7Dn7EOveIPDuo rF4r8SxtpPhpFkAcTSKcvjrgLnn3r+Wq4uryeaW6vrp5Z7mZ5rqVzlnkdizEnvyTX3j/AMHD/wC3 XL+1d+3Pe/D/AML6yJ/Cvw8U6fZCJ/3c1zkF5euCQcr+FfBRnyN5BJJ5zTitC0rIk81yuWAyaTbu X5eg70iMC24DPtTs7BtBHNUmMcPkXHtyfWm5UDhT7YpCzsfm4FN3sp5TtxVJ3AfGQknAyTT3u0Ue hz6VGhAy5OM8VynxJ8bx+GtPIt8/aJvlhUetS3YDC+LXjaVp/wDhFdDlLSyjEzJ2GelVvCHhCPTb ZZJIsu3LHFM8F+FLiQt4g1f57idt2G5rt9L0rzGVFHAxmhJ7kpXdyXRNBRypeMgDk81cv2EJ2K3C 8ADtVqQrZ220N82Omax7yfeSBxk+tNO7KIL6cZ4z+FYurzFEKDIGPWtK7mXGD26VzniTUgsZw+MC mJuxxni66LXPlhifmPWsqKOa4kW3gQs8jbVVepNaMemaj4r8QR6VpcJkmlfCj0969V8I/Cjw74Ke O+1Jjd6ihypbhIz7CsrOTJSuangPw5B4P8Lw2kig3ciBrhsc5PatF9RYrhVPHSo1lubmdjGv3jnI p9wy2S/OQSeoArRosq3F3cyZKxnPsKpzTXpwvksSfUVal1EINynjsBUM2r4wwXnFMCubydF2PC4J 9VqOW/IwnOfpUra7Mrbtg/EVHLrBb5nhU/VaAITfRMdpfJpv2hc/I3P0qcanZsm24tE/AYphbSZh tMBU+oaldXAYZmY54+tAuDuxuOT1zUgstKPzJcuv1oOm2pfKXw555FLRi1ImlRX+c05XXdhST2qR dMRs5uA340+DTfLJ6Z+tFojIvMbOARj61KqBhu9OlOFogODirEdvGibSQfSpAji3dMfjWhaQjbvb PSoLaJdwDYq9boHkWBMcmgqJ9Yf8EVfgjN8bP+Cj3wz8MiwNxbaXqqa1eLjI2Qk8n86/q1iVY18t AAFGAB24r8Iv+DSr9n5vEHxf+Iv7SuoW58rQ7ePR9MkZeG85FZsfTH61+8KKQcmoe5E9xVBA5paK KRAUUUUAFFFFABRRRQAUUUUAFFFFABRRRQAUUUUAFFFFABRRRQAUUUUAFFFFABRRRQAUUUUAFFFF ABRRRQAUUUUAFFFFABRRRQAUUUUAFFFFABRRRQAUUUUAFFFFABRRRQAUUUUAFFFFABRRRQAUUUUA FFFFABRRRQAUUUUAFFFFABRRRQAUUUUAFFFFABRRRQAUUUUAFFFFABRRRQAUUUUAFFFFABRRRQAU UUUAFFFFABRRRQAUUUUAFFFFABXzR/wUq/5E/wAL/wDYTn/9FrX0vXzP/wAFKj/xR/hcf9RKf/0W tflPjf8A8mszL/DD/wBOwPC4m/5EVb0X/pSPkOiiiv8ANU/GBl1/x7P/ALhr9KPgD/yRTwv/ANgW D/0EV+a9zk27gf3TX6UfAA5+Cnhf/sCwf+giv6o+ix/yP8w/69R/9LPuOBv9+rf4V+Z15AIwRWB8 S/hr4I+LngrUvh38RPDNpq2jataPb31jeQh0kRlKngjg4PBHIPIrfor+2U3F3W5+ltJqzP5t/wDg sf8A8Ek/iN/wTy8YSfEr4cWlzq/wj1S6IsdQWMtJocjHi2uMD/V8hUc8nvivg83BuEbJyGPGDmv7 G/iP8OPBfxZ8Fan8OviJ4bs9X0TWLSS21HT76EPHLE6lWBB9jwRyO1fjx/wUp/4NoHfWV+Jv/BO+ HTtJ0m00iRtT8B300jFpIkJT7G5yTJIcghzjOMV9ll3EEasVSxTtL+bo/Xs/wPFxOXuDc6W3Y/GG 5toAoyeB7Vk6mYVjJL49MCtPx6Nc8Cazf+FfF3h+90nVdPu5LW+sNRtWieKdG2vH8wAYg5BxnpXE alrFzdp8uQMHJzXs1akY7HFGLuN1nVY0BhjUkk8muZ1ES3shdOgzkVrPZz3C71BY1nazjTrduMMw x9DXDVu1dmsdGcrrbKsZUnq2M+1fWH/BAv8AYl8Lft0f8FDNK+GXxA0P+0PDunaZc3+tRGPcPKRC AT/wIivkjWjmI+Y3QEnmv6C/+DN39ii68GfCDxj+2f4ssdl14ouBpmguRktaJgyH15cYr5rMZdT1 sMnY/Dj9pb4O3/7Ov7TPin4R3ds8TaJr91bxqykER+axQf8AfOKveHrxngXeeDjABr7j/wCDpb4A W3wb/wCCkb+LNJ0gWtt4xs11A7FwruMKT+YNfBGjTSqiKG49u1exgJKKutnZnFileWp2UN4sQxkj 0NXLO8IYSK569ax7CaN4lO4MRWnEisBk4B6AV7cZXRwvexpjUSH2Acdcimm7ih1PyUQAzDO4etUp GKKPMiI2nrUGpzFVS4WYloyCKtPS7FY6BbtoWAlclgcE1ZtrqSaQo77lOcZrJiule3/fEZYblNWr O6WRBsUZx3NWmKyZswq6KEXB5zyaBchlJIJIbk461UW6RoVcjLA4zmpE8zOc5XdznpW0WTbuWkG4 FY2Pr6YpZI4goCnLAfMaSGN0YtMpApHlTPlRgZAySa0tcVyhPbTSENI+MZ6Gs/VLXz49uVPGFrZU xzth2JxUF5DAzM6/lUzhcakec6ta3em3Iubd9kiPmNgK9D8IeI4fEmiJdLIBKg2SL3zXMeJLBZFY qOByCK5/wx4k/wCEN8QxzTEm2nYLcKegz3rz4S+r1ddmbtc8fM9C1IsVczKSVJwCa85+LukwXeit cxpiQHK+3416bq6W9zbrfWcokWVdybT2riPGFk11pskTg8r90etaY2jGrQlB9UPD1JU6sZrdM5D4 ZaqrosTSZxgcmvU5rlksldwOVGPevD/BNw+meIZbJ2xtk4B+testdSXOlo6kkhO9fjdek6dRxfRn 9j8B5rHGZHGd9bFW+E2u67a6ZboT5swVl/GvZbqNNN0mCytoSiwwhUx0rzb4QaNJf+J5NZmXMdov ynturuNY1S4n3W6g8txiv0vg3BfV8uniJLWo9PRf5vU/BPF3OXjuIY4KL92irv8AxS/yVvvZkXF2 1xMxYZPPaud8YeJbbw9pM2pXb/KoOxc8s3YVvapJFY2rh3VCqbnZu1eIeN/FFx428Qi0jGLWByIw vRj617GOxHsKdur2PzGjDnl5DPD8F14h1qTWdRH7yZtwHoPSvStDtTFbeTGRx3HFcz4U0aKHnyun SuzsbNUB2L3HFcuDouMbvVs1qzTZPG8oUKWxjgZNRtcFZSJW57c1JconA2n5Wxiqs6IJG3KQMZru atoZXuPkvZFXL4PNUZbkNK26Qbe3NEspA8tUGM5yTVKa7t4shpFGG6ZrJuw/QnuPLcEh8EdsVny3 aoWBRutRT6mrSmUyPgjgYrPubxxlmY4Jzz2rmnKw0i1c3rSyjEjYHaq811kZLBMdSe9UpZnkGUfH 41TvNrr5TOdzHtWLkWkkXLRdqyXE0mWkJwaaZ2WdiZDgdqcZFihERk+6o6VTln/dkBzljnPfFS7I EiS8nt1izGcOTznrWZdXTYKt3HHvTrp40+cMcj1FZd9PJzuJI/SsKkmjWKKerSqSxY9+hrlb9Zby 98iIEknAFbmozKwO7GPrXpv7BP7OGsftVftWeC/g7omnvcy614gt43VFz+7WRWfPttBryMUvavku d1H3dTyXwnaTQ6o1vcwsjjqrrg/rXoWjNJDIrdj6V9U/8HAP7M3g79lD/gpvrHw98B6ImnaPNo1r c2VukYUYKgE/mDXy7oyAxByBxjFdmVW9loc2Nv7S52GgOZ4gAMH09a6G0ikEYO7jPQGuY0SQIRIF OTj5fWum0a4HDnt2r6Ok11PPluX57EzxByx9hioIrWa3OVPXqau+Y0p+TJbHSm2emeJvE+tWnhjw b4bvdW1K/uo7aysNPt2leaeRgqJ8oIBJIAzjrW7slclNsZaXawKzSyrjOBlq+4f+CPf/AAR+8cf8 FHvGkXxI+IVnc6T8ItJvNupaiyFJddkU/NbW5PVOCruOnGM5r6j/AOCZH/BspqT64fil/wAFIIdL 1bRrvR430rwBYTSoyyyplvtrggrJEcYCHGc5r9lPht8NPBPwj8E6X8Ofhx4Zs9H0TR7OO207T7GE JHFGihQAB3wBknknk5r5vMc+jCLpYfV9+i9O7/I9LD4FyalU27DPhZ8K/APwX8B6Z8Mfhp4WtNI0 TSLRLewsLOEIiIoAHTqTjJJ5J5NdFRRXyLbk7s9ZKysFFFFIYUUUUAFFFFABRRRQAUUUUAFFFFAD ZVYgbSc+1eTa/wDsUfs7+J9evfE2t+B2mvNQuWnupftUg3u3U4B4r1uivPzDKcszaEYY2jGqou6U oqVn3V0zvwGaZllU5TwdaVNtWbjJxuuzseMj9gv9mQf8yA3/AIGSf41Y0r9h/wDZx0PV7TXdN8Cs l1Y3Cz20n2yQ7HU5BxnmvXqK82PCHC0JKUcDSTW37uP+R6UuLOKJxcZY2q0/+nkv8xsalUwfwp1F FfRHzwEAiszxH4k8PeENLm17xRrdrp9lAuZrq8uBHGg9SzcVp15z+07+yr8FP2wfhs/wk+PnhZ9Y 0GS6S4eyjvpbcmRPuktEynHPTOKAPH/jf/wWQ/4J3/AzTr6XxB+0n4fvr2zgZ/7O0u8WaWRh0RQv Umv58P8AgpJ/wUZ8Xft1/tE6l8X78gabA0lt4b0qaU7LK2zgEA9S3BNez/8ABVH/AIN3v2if2Pn8 W/tCfA66i8a/DGwuxc22nIjy6xptq+5pHlBG1oocYBUltoBIr82p723UbJfMikIyY50MbgepVgCK 1ilui42RqeIPFnii8lM0zFlJJxCOK56bxBC8mJ5irE8hzUn21cYjuCM9t1U9YWOeBhPbLIpHUcfr VNXGE6rOD5LhvcVRmgdQfmwPrWXc2Gq2Ef2zwzqBkUDLWkrfypmleObfUJTp+owNb3CnDRvxQtNA Ltx5y/eyPQ1RuTKVO45H1rUmaORQSeD0NZ1/EoQ7XBGKL3Axr9/lIxmqPgyRm8e6aQDxNzzVjVGc KQp/GqngYMfHunnBz5uamVyOp79fuu59q857GqhmaNdzZ4HrUdxJKZ2ZiQc8nNODB0APPFIsmtLg zg4/CpC5U7GOT9ahAWJflwO5pslzg7tgOe9AEWp5EZYk9OvpXon/AAT4/Z4vv2rf23Ph/wDBiKza e1n12K61MAZHkRsC2fbFeaahOJEOGyM+tfqj/wAGmn7N8Xi39oXxd+0lrVlvTRbb7LpzMAQrOuGI /GmtQP6AfCHhrSvBfhTTfB+h26xWml2UVrbRoMBUjUKAPyrQ5qOFyVyx6+pp5cZpWMx+7AHemeWX PWnBgRjGce9SRqByeKnYAwqLtIAr5n/4Ky/ti2f7FH7DvjL4wR3wh1aWxex0BSeXu5FIXHuBk19I 3dx5aFQfmI4r8Jf+DtL9pvUtZ+JfgP8AZL0rVmGn2Fqdb1OFT96YPhAfwNCQ1ufkJruqXuvatca/ qc7TXN/cyXVzM5yzvIxc5J9zTI0UruBznsahDqCd/TP5UvnqchGz7g9KtFk7MlvJ1ySOlNDI/Ak7 c1Dwvylsn1pqSruOU6HrVLYC2roo2lulIfl+fOc9OKjBjLl88H9KbLdIiEM3GPlNC0Aqa3rNvpNt Jd3L4jRct2rznQ7a68e+I38SapkWsTYtkPfmp/H2rz+LvEEfhDTJyYVbNy47e1dVoekW+l2EdpBG Aka4GR1pJXZO7LtpbCOMIVA9ABV+AR2gyDyRyKqwfLJudvlxxRdXI2YV+fXNO+tihdQuzISc9Ogz WW9wxJzSzTSLkE8fWqU8+wluCKErAJqN0EUnvjiuN8S3x2Mx4GOTW9rF6GXG/oPWm+EPh3feM9Vj vNUt3j0uNt0kjceZjsKGQ7tknwG8PXltdXHi+8tWVHXy7bcMFie4/wAa9HGiSu5uLpwobkk9TVqK Ow02JbbT4lCRrtiQDhRTJpnuFPmNnPA9qSVi9ijdXsdo32axXGBy3c1TdJpstJ26mr0lnGjDdKM+ 9QvPHGCDg07gUJLFwwORj0pk1mpI34HpgVcFygyoQH8ajkdZCQB0pgVUt0KlCgx0Hy1FLYIo3dPb FWlO3JZiBml3K3Q5HvUtagZk1ojAcfpUIs1dSUYg960rhFkORjHbFQpE2c7cDvTsgM2Szn3fu3Jz 1zTRa3qE/N+tarRBTkioWQluBxUAUFF8hJDnr61J9rvEOXc5+tWTGxBUJ+lKLQOOV59cUDuRC/lA DsDVqzvJpsNt4NNS0jQBSQfrVm2gRJMcAKMk5AFKwXLK7xgBuT71pWrwabbSalPGz+VGW2LyWPTA Hc+1dt+yf+yn8av20PjjpHwD+AnhK41LWdYfJumt2+y2UAID3MsmMCNMjODn2r98f+CWf/Bt58CP 2YvDGnfET9sjStH+IHxJstbj1GxmiDtp+ktESI1hVseaGGGbzARnik2NySPYP+Df39km6/ZU/wCC eHha18S6JJZ+IPFCtq+qrMmHKyndECDz9wjrX3DUUFrDbRJBbxIkcahURBgKB0AHYe1S1Jk3d3Ci iigQUUUUAFFFFABRRRQAUUUUAFFFFABRRRQAUUUUAFFFFABRRRQAUUUUAFFFFABRRRQAUUUUAFFF FABRRRQAUUUUAFFFFABRRRQAUUUUAFFFFABRRRQAUUUUAFFFFABRRRQAUUUUAFFFFABRRRQAUUUU AFFFFABRRRQAUUUUAFFFFABRRRQAUUUUAFFFFABRRRQAUUUUAFFFFABRRRQAUUUUAFFFFABRRRQA UUUUAFFFFABRRRQAUUUUAFFFFABXn/x+/Z98NftAaXp2leJNYvLNNOuHliazK5YsoBByPavQKCAe orzs2ynLs8y+pgcfTVSjOylF7OzTW3mkzHEYeji6LpVY3i90fOH/AA7c+Fv/AEO2uf8AfSf4Uf8A Dtz4W/8AQ7a5/wB9J/hX0fgegowPQV8J/wAQd8M/+hZT/wDJv/kjyf8AVrIv+fC/H/M+bZf+CbXw sZCh8ba58wwTuj/wr33wP4YtPBXhDTvCVhcSSwadarBFJKfmZVGAT71q4HpRX0PD3A/CnCledbKc JGjKatJxvqk721b6nZg8qy/L5uWHpqLejsFFFFfVnoBTTCh45p1FAHzr+27/AMEuP2M/29/Dq6Z8 evhHp91qdpZ3MWi+ILWIRXemyTjDTRlcBnBAYbgeRX4s/t3f8Gtf7UnwHu7vxX+x1qT/ABL8MpLb Q2GgXDqmtFnGJZZGO2Iorc8c4Nf0YYB6ikIGOBXdhcwxOEfuu67PYwq4elV3Wp/F98e/2bvj7+zR 47v/AIS/GH4K+JdG8R2EUcl3p66VLcCNZF3IfMiVkORzwa8O1jVIb66ZZblEKsQ6vIAQR1BHY+1f 3Q6j4U8NarK1xqfh2xuJHGHeazR2I9yRXzHrf/BEP/glT4h1G+1nVv2HvA8t3qFzLcXVw2mnc8sj Fmb73B3EmvRlnbqK0oW9Dm+oKOzP42vECM0brH/dB4+oFf2F/wDBBb4O33wQ/wCCVPwo8FavZGC7 fQzeXKlcHdM7SD9CK+YLr/gzz/4Jt3Hix/E4+IXxFjifUGuV0yPVohCi794iH7vOwdBz0Ffqh4H8 G6N4A8H6X4H8PW/k2Gk2EVpaRgD5Y40CKOPYV5uLxMa/wnVSpumrM/EX/g8n+FNrN4f+FvxiiswJ 4b1tNknVedrEvya/EDR4THCrMCS3XjpX9fP/AAUq/wCCXfwK/wCCoXw30j4Y/HTxBr+nWWjal9tt p/D92sMpfBGCSpyOa+M4P+DQP/gnjb4CfFv4oHnp/bsY/wDadehgcww1ClGM27ryObEYapVk3E/n ss4yg+U8g8itmwmyA5kBK/wmv6AB/wAGh3/BPUMWX4tfE8Z/6j8f/wAbqW3/AODRr/gn3bNuT4tf E4+x16P/AOIr1IZ3gIvd/ccjwNd9j8DWiFzGXUct14zUD6bJ5DJnOQfvCv6BIf8Ag0x/YDgbcnxZ +JvTodeT/wCIqf8A4hQP2BsYPxU+JX/g9j/+Iro/t7Lu7+4z/s/E+X3n89NhFJFaskm4mNttWhHP EqtuIyM8dhX9Aqf8GmH7AMckki/Fb4l/vDkj+3Y//iKB/wAGmP7AXmGQ/Ff4mHIxg69Hgf8AjlR/ buXd39w1gMT2X3n4CWt1IT97Ax1Jq9bXDL8pYkdhmv3pb/g0o/4J/t/zVn4mjntr0f8A8RU0X/Bp r+wNGAF+LXxNGP8AqPR//EVcc/wCe7+4P7PxDZ+EUOpOseGQsajuXuPO3KgA281+9MP/AAajfsFQ 8r8VfiVnv/xPU/8AiKef+DU39g1h/wAlV+JQz1/4nsf/AMRW64iyy2rf3f8ABI/s7FN7L7z8FUMk kW49uOBSPEZvkK/KRj3r960/4NTP2DEzj4q/Ern/AKjqf/EU3/iFK/YM3Zb4r/Es+x12P/4iq/1j yt9X9wf2diey+8/APUdKja1JZfmLYHFcP4s8PSRnOzAweNtf0Y/8Qov7Bmefir8Sm5yM65Hx/wCO VX1H/g0v/wCCf+phhcfFP4lfMMca5Hx/45XJWzvLKkbXf3GsMFiYu9l95/Ph8KPEq3ML+FtWmAeH /j3JP3l9K0PFVkFhkEEQUAEgsK/eaP8A4M/P+CeVvfJf2/xi+KSSRtuDLrsf/wAbrfuf+DT79ga8 iMU3xT+JRBGCf7dTn/xylSz/AAXseSbem2hUsBW57xP5idVf+yvGaytnEr9fevUdLvxNogZQSCgF fv5qX/BnJ/wTl1KcXUvxb+JocNkH+2IWx+cdbGnf8Gjn/BP3TLdLWP4q/Eh0XHD6tDz/AOQ6+GzO CxGLlUo7PufrvAnF2F4ewsqGLTt0tr8j8PfhjoA0XwaJpEw9x87kjFOv7ea2JnZDkn5Dj9a/eo/8 Gun7DRtY7Jfid8RUiiGEVNbQf+yVUvf+DWD9hm9Vlb4r/EldwIyuuR8f+OV+g4fPcowuEhRg3aKS 2PybMaWPzLMKuLq2vUk5b93p9y0P5w/jH46lklPhaxlPmOcTyoegz0rnvDnh9ppkl8vjHB21/RU/ /Bnf/wAE7Jrlry4+L/xQkkdtzu2uRZJ/791oWv8AwaI/8E9rXHlfFj4nADp/xPox/wC068l5vha2 IdSo35aD+p1IU+WJ+AehaVOkWAo546VvQJcRYiWEEgcmv3ttv+DTL9gW24T4s/E4+mdej/8AiKsr /wAGov7BKjA+KnxK+v8Abqf/ABFejHPctirXf3GDwGIfRfefgTcpICC0Y65PFZuoSyDeoHJPpX9A s/8Awae/sDzjDfFf4mD6a8n/AMRVaT/g0q/YBlBV/i18TeTnP9vJx/45Sln2Xtbv7hfUMR5fefz1 XlzcKdu4/L29azLiUSy7nPOPSv6HJf8Ag0S/4J9Stvb4wfFD3/4n8f8A8bqB/wDg0D/4J5t974u/ FDn/AKj0Z/8Aadc0s7wT2b+40jga3U/ndvG3Hdgnjpms+9lk3LGitn0zX9F//EH7/wAE8z974xfF LH/Yej/+N0w/8Ge3/BO1n8xvi98USf8AsORf/G6web4R9X9xosFUR/OrEs8g2KcHPpSpAZL8RyNj YMnjvX9FsX/BoB/wTvi6fFr4n+3/ABPY/wD43SQf8Gfv/BO+GR3T4t/E8l/XXIuP/IdH9rYPTV/c L6nWP507hm3kAZDH8hVO5kCsWC4445r+jWX/AIM+P+CeDnB+L3xRP012L/43UTf8Gdf/AATqcZPx e+KH465F/wDG6Us2wjWjf3DWDqH84F3dOxwF4HWsi9dmZuDjtiv6U2/4M5f+Ccz9fi58UP8AwdRf /G6Y3/Bm3/wThf73xc+J/wCOswn/ANp1zVMzoPY1jhZLqfzM3Skud3T0xX7A/wDBnr+zBYfEr9rH xP8AHfXLZXi8G6SDYbo87bh32ZGehw1fcLf8Gan/AATfJz/wtr4mfjq0HP8A5Cr7A/4Jff8ABHP9 nD/glLYeItP+AfifxLqY8SurXsniG8SUpjGAmxVx0rhqYqEk7bnRCk42Pxw/4PK/hM+iftkfDj4x 21rsi1fwyLCeULw8kcjMOe/Br8r/AAzMjoEfAynev65f+Con/BH/APZu/wCCr3hzwz4f+PmueINL Pha8kuLC88PXKRSuXXaVferAjuPrXyXoX/Bn5/wTp0PVLPUz8T/iXcraXcUzWs+txGOdUYExuBGP lbGDjsa6Mvx9LCq0zLEYeVbZn8+dq1qmxRexlmI2IsgLNnoAAck9sV6f8Bv2fPj38f8A4gWfwj+D fwb8Saz4i1FZGstPbSJrcSqi7nPmSqqDA55Nf0/6N/wRd/4JfaFqFjqumfsV+Co7rTriOe0uP7M+ ZJY2DK/XkggGvpPT/CvhzS5FuNN8O2NvIgwjw2iKVHsQK9CfEMIr91T+85o5dJ/FI/n8/YU/4NoP 2svjlf2niz9r3U2+G/hlprqC/wBAhcPrIKqBFNG43RBGY5wecCv2T/Y0/wCCZ37IH7D2gGx+Cfwp 0+HVLq0totY8QXUAku9RkgGFmkZshXJJJ245r6ACjHQUoAHQV4+LzTGYzScrR7LY7aWGo0fhWo3y l9TThwMUUV550BRRRQAUUUUAFFFFABRRRQAUUUUAFFFFABRRRQAUUUUAFFFFABRRRQAUUUUARXNh Z3ts9neWyTRSIVkjlQMrqeoIPBBr4g/4KEf8EA/2Df2+Lu98Z6t4Rl8FeNNRu4Jr3xj4TVYbq4SJ NiwuDlNhGM4AJwOa+5KMA9RRdoD+Wb9qz/g2s/4Kffs9+NItJ+GPw5g+KOk3i3E8OqeGLhYhZxJI Qkc4mKkysmGO3jrXwjqmi+OPC9zd6f4r8A69YfYZnhvXvNHnSOF0YqwZ2QKACMZzjiv7h8AjBFcb 8UP2fvgr8ZvAmrfDP4nfC7RdY0LXLZrfVtOu7BClzGx5VsDPPWrU2O7P4k7yOCZBdaVfROT/AMs4 5AT+ABrI1G00fxKnkXS+VdofkmUYIPav64Pix/wb9f8ABK34lfDLVvh5ov7KegeFJ9TsjBD4g8N2 /k31icg+ZDIc4bjuDwa+Y7r/AIM4/wDgnHcyCYfFv4oI4HLjW4iSfXmOnzod0fzdaRdahpsn9laq NyjhZealv3aMlBkjtmv6Q/8AiDn/AOCczoFm+L/xScjudei/+N1HN/wZwf8ABOSYYb4vfFE4HGdd iP8AOOlzJAnY/mm1O5TnI5x0ql4Ou1TxvYyoORJjiv6YH/4M0f8Agm7IMt8W/ib9Dq0B/wDaVNt/ +DM//gm9a3KXcPxc+JoZGyCNVgBB+oiyKXMLqfgRcSy+awbJoiuH6AHiv6FT/wAGiP8AwT2fJf4t /FDnv/b6f/G6F/4NDv8AgnqpyPi38T//AAfp/wDEVV4lcyP5845zIoV1xxTGyhYAkiv6Ef8AiES/ 4J7/APRXvigPpr6f/EUn/EIj/wAE993Pxe+KGP8AsPp/8RSug5kfztazeG2gZ8/dGcZr+iL/AINX vhfD4Q/YRn8cSRAT65qkjFiuDgMMVDff8Gfn/BO6+Vll+L3xQAZcEDXoz/OOvvb9iD9hP4VfsH/A qw/Z/wDhPrGr3ekac7NDPq9wJJmLY6sAPSqUooOZHrMRIiVgeopktwVODV5dKgVQokfj/apkmiW0 nWR/pmkpRJ0ILa5yM7sVZEuUzjpTU0O3Q5E0n0zUv9nxgYEjfjUtxYaFFihlLyvhFBZvoBmv5S/+ C2/7QSftF/8ABTX4jeJbOYvY6Nepp2n85ARFAbH4rX9Xl3o0F3Zz2ZkkXzomQuvDKCCMj35r8wvG 3/Bpx+wV8QPGuseP9f8Ai/8AE9r/AFvUZby7ZdeQDe7liB8nQZ4ougTSP515jgBwTz1xSwlNu5Ux mv6FD/waFf8ABPNsE/F74ojHb+30/wDiKcn/AAaGf8E80JI+L3xR5/6j6f8AxumpK4+ZH890ZUgh hk02SRyNojIH0r+hL/iEL/4J6K29fi/8Ufp/b6f/ABFSN/waJ/8ABPduT8XPieP+48n/AMRVc6Hz I/nrQlVHy9etcz8QvFSeHtMkZQDJICsKZ5Jr+jmT/g0S/wCCezY/4u58T/p/byf/ABFZGq/8Gcv/ AATn1i8W6vfi98T3C4wj61CwH0zHxSckJs/nD+G+gy2tu2q3qkz3DbmJHIzXYqTGNhGc8mv6GbT/ AIM/v+CdlpH5cfxa+KGAMD/ifp/8RTz/AMGgv/BPBjn/AIW38UB/3MCf/EU1OKQJpH88RdsGMKcH uary5U8MTiv6JP8AiED/AOCeBJP/AAt/4o/+D9P/AIimSf8ABn5/wTuclv8AhcHxS6dtfT/4ijni PmR/OjcSk5wKzr2crzjtX9HL/wDBnf8A8E6pP+aw/FMZ/wCo/H/8bqGT/gzl/wCCc7jn4wfFI/XX Yj/7To50LmP51/h/4NTxVqL6trAYWFqwyCP9Y3oK9C1C6t22W8EKpDGMRRoMbRX7/af/AMGjP/BP jTdNj0q0+K3xMWKM9tcjGfc/JUw/4NIv+CfQXj4sfE3PY/28n/xFHOh8yP59CqxqZGyMjIz1qrPq OIykcZyOM4r+hCT/AINGv+CfUjb3+L3xPPt/byf/ABFL/wAQjP8AwT1Iwfiz8Tv/AAfJ/wDEUc6D mR/PBNLNJySwNMjibG0kn3Nf0OSf8Gh//BPN/wDmrPxP/DX0/wDiKVf+DQ//AIJ6Lz/wtv4n/jry f/EUc8Q5kfzxNbtGScH8qYFIPp9e9f0Qt/waI/8ABPY8n4ufE/8A8Hyf/EUw/wDBoX/wTyY7j8XP igP+4+n/AMRT54hzI/nhdR09aaAi8V/Q+f8Ag0I/4J4k5Pxd+KP/AIP0/wDiKaf+DQb/AIJ4k8fF z4ofX+30/wDiKnnQcyP532Qg/KufwqMsQ/Cn6V/RIf8Ag0F/4J4kY/4W98Uf/B+n/wARSf8AEIB/ wTtxz8XPiif+5gT/AOIpqUQ5kfztytv4BGfYVF5ZGTya/onP/Bn/AP8ABO5uT8Xfij/4P0/+IpP+ IPv/AIJ254+MHxSGf+o+n/xFS5IOZH86cjrE++aUIo7s2BUtnNPqNwLTSLaa/nbJFtYQtPKQOpCR gsQO+BX9KvwF/wCDU/8A4Js/BT4oWnxF1yXxZ43trWCWNvDvi7UluLCcuMB3QKCSvUc9a+svgv8A 8ErP+Cev7OvxBt/it8Ff2S/B/h/xDa28kNvqllpg8yNJBhwNxIGRxS5kLmP5Vv2av2C/21f2v21f /hm39mfxL4mOg+X/AGsGtDaeR5gYp/rwu4naemfwr9W/+Cf/APwad6lcXFl8Rf2+viZtWKaxv9P8 IeGXKq6Eb57O/LghuSEPln+9zX7jaXoejaRv/srSLa13n5/s8Cpu9M7QM1cwPSlzMXMzzb9mz9kv 9nT9knwBafC79nb4TaT4X0WweZrW10+35QyOXf52yxyx7mvSEQINq0uB6UUh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ZA6mgAoryD9sL9u39lj9gr4bD4qftV/GHTPCmlTSGKxF0xa4vZg M+VBCgLytgZwBx3r4O1j/g8B/wCCSGmajJZ2N78Q9QiThbqDwiER/cB5Q35gUAfqhRX5Tf8AEYh/ wSb/AOfP4kf+Eqn/AMfo/wCIxD/gk3/z5/Ej/wAJVP8A4/QB+rNFflN/xGIf8Em/+fP4kf8AhKp/ 8fo/4jEP+CTf/Pn8SP8AwlU/+P0AfqzRX5Tf8RiH/BJv/nz+JH/hKp/8fo/4jEP+CTf/AD5/Ej/w lU/+P0AfqzRX5Tf8RiH/AASb/wCfP4kf+Eqn/wAfo/4jEP8Agk3/AM+fxI/8JVP/AI/QB+rNFflN /wARiH/BJv8A58/iR/4Sqf8Ax+j/AIjEP+CTf/Pn8SP/AAlU/wDj9AH6s0V+U3/EYh/wSb/58/iR /wCEqn/x+j/iMQ/4JN/8+fxI/wDCVT/4/QB+rNFflN/xGIf8Em/+fP4kf+Eqn/x+j/iMQ/4JN/8A Pn8SP/CVT/4/QB+rNFflN/xGIf8ABJv/AJ8/iR/4Sqf/AB+j/iMQ/wCCTf8Az5/Ej/wlU/8Aj9AH 6s0V+U3/ABGIf8Em/wDnz+JH/hKp/wDH6P8AiMQ/4JN/8+fxI/8ACVT/AOP0AfqzRX5Tf8RiH/BJ v/nz+JH/AISqf/H6P+IxD/gk3/z5/Ej/AMJVP/j9AH6s0V+U3/EYh/wSb/58/iR/4Sqf/H6P+IxD /gk3/wA+fxI/8JVP/j9AH6s0V+U3/EYh/wAEm/8Anz+JH/hKp/8AH6P+IxD/AIJN/wDPn8SP/CVT /wCP0AfqzRX5Tf8AEYh/wSb/AOfP4kf+Eqn/AMfo/wCIxD/gk3/z5/Ej/wAJVP8A4/QB+rNFflN/ xGIf8Em/+fP4kf8AhKp/8fo/4jEP+CTf/Pn8SP8AwlU/+P0AfqzRX5Tf8RiH/BJv/nz+JH/hKp/8 fo/4jEP+CTf/AD5/Ej/wlU/+P0AfqzRX5Tf8RiH/AASb/wCfP4kf+Eqn/wAfo/4jEP8Agk3/AM+f xI/8JVP/AI/QB+rNFflN/wARiH/BJv8A58/iR/4Sqf8Ax+j/AIjEP+CTf/Pn8SP/AAlU/wDj9AH6 s0V+U3/EYh/wSb/58/iR/wCEqn/x+j/iMQ/4JN/8+fxI/wDCVT/4/QB+rNFflN/xGIf8Em/+fP4k f+Eqn/x+j/iMQ/4JN/8APn8SP/CVT/4/QB+rNFflN/xGIf8ABJv/AJ8/iR/4Sqf/AB+j/iMQ/wCC Tf8Az5/Ej/wlU/8Aj9AH6s0V+U3/ABGIf8Em/wDnz+JH/hKp/wDH6P8AiMQ/4JN/8+fxI/8ACVT/ AOP0AfqzRX5Tf8RiH/BJv/nz+JH/AISqf/H6P+IxD/gk3/z5/Ej/AMJVP/j9AH6s0V+U3/EYh/wS b/58/iR/4Ssf/wAfqzB/wd5f8EtL2EXFlp3xGKN0L+FU/pNQB+qFFflkP+Duf/gl/jnTPiH/AOEq v/x6j/iLo/4Jf/8AQM+If/hKr/8AHqAP1Nor8sv+Iuj/AIJf/wDQM+If/hKr/wDHqX/iLn/4Je45 074h/wDhKr/8eoA/Uyivyz/4i6P+CXf/AEDviN/4Si//AB6j/iLo/wCCXf8A0DviN/4Si/8Ax6gD 9TKK/LP/AIi6P+CXef8AkG/EX/wlF/8Aj1Kf+Duj/glwOum/EQf9ysv/AMeoA/Uuivy0/wCIun/g lv8A9A74if8AhLL/APHqP+Iun/glv/0DviJ/4Sy//HqAP1Lor8tR/wAHdP8AwS1z82nfEb/gPhVf /j1OH/B3R/wSwPTTviT+PhNP/j1AH6kUV+W//EXP/wAEsf8AoH/Ej/wk0/8Aj9H/ABFz/wDBLH/o H/Ej/wAJNP8A4/QB+pFFfldf/wDB37/wSl01lW5sfiQCwJH/ABSqf/H6ZZf8Hg//AASVu7yO3nb4 i20bnDTy+E1Kp7kLMTj6A0AfqpRXz7+w3/wU+/Yp/wCCjHh+71v9k743WHiGfTkD6posqNbahZIT gNLbyAOFJH3gCue/NfQKnK5P60AL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Vh/ETxz4c+GPgnWfiN4vvktdK0LTJ7/AFG5kYARwRRl3Yk4HCg1 uV8e/wDBfbxxf/Dz/gkB8d/EenXRhlk8GNZB1GSFuJooGH4rIR+NAH8rP/BVb/go38Vv+Cmf7XPi P49+OtcvRoZvZLbwZ4fmuCYdJ01WIijRPuqzDDOwGWZjknAr5roooAKKKKACiiigAooooAKKKKAC iiigAooooAKKKKACiiigAooooAKKKKACiiigAooooAKKKKACiiigAooooAKKKKACiiigAooooAKK KKACiiigAooooAKKKACTgDJoAtaRpz6nerbjOzOZG9BXaRRrEgjjUBVGFC9AKz/DWljTrINIv72U Zf6dhWkABwKACiiigAooooAKKKKACiiigAooooAKKKKACiiigDnfHP8Arbb/AHW/pWDW945/1tt/ ut/SsGgD1P8AYw/a/wDjJ+wr+0b4a/aV+B3iKex1nw7qCTPAkxWK/t8/vbWYDh45FypBB65HIFf2 x/sk/tH+DP2uf2aPBH7SvgEOuleNPDltqlrDIwLw+agLRNgn5kbKn3Ffwk1/W9/wapeKdU8S/wDB GrwLa6lKXGk69q1jbE8/uluTIB+BkIoA/R6iiigAooooAKKKKACiiigAooooAKKKKACiiigAoooo AKKKKACiiigAooooAKKKKACiiigAooooAKKKKACiiigAoJA6miuL+Pl98ctO+HF5efs6aH4f1HxW m3+z7TxRdSw2bjPzb3iBYcdMCplJRVyox5pJXt6nZhlIyGGPrQGU9GH51+FnxZ/4Ohv+CgPwe/aH vf2Xtb/Yp+HmpeK7PWxpQh0jxDeSx3FyX2BYzjJyfWv1a/Yd8fft4fEXwxP4m/bU+E3gXwi93BBP omm+EtVubmeNXXc63PnABXBwMKa7/qFdYRYrT2b2d173ot3vc5ZYmEMS8PJNTW6tqtba9j3rIPQ0 UgHJPrS1xHQFFFFABRRRQAUUUUAFFFFABRRRQAUUUUAFFFFABRRRQAhZR1YfnS5HrXwl/wAFVP8A gqL+0b+x/wDGf4ffs4/sh/s12nxO8beOUuJRpVzdSx/ZootuXPl9B83Oa+cf2/8A/gt//wAFQf8A gmzoHhPWv2i/2V/g81x4vhkex0jSfFN89zb7ACwlDLjjcBxnmtKNKVenGpFq0pOKu7Xadml3s01f bRim+Sq6e8lHnaWto73fbTXXpqfr3ketJvQdWH51+Yv7N3/BSP8A4LSftW/srW/7XHwg/Yu+EVxo 99FK+n6BceJ79dRuRGxU7V27eSOOa9N/YN/4Kj/tH/tEfsdeMP2nPjd+yXc2ereGNUms08HeDZGu bu4MW4SjbMV5Vhjg9q2r4OrhvbKo0nSSc1dXSbUdvVq/bd7HPSxVOt7Nwu1Uk4xdtG0m9/SLt3tp c+7Q6How/OlyD0Nfll/wT7/4ODfiT/wUN/bkX9mX4ZfsxQ6X4etLOa41vVNWvJBe2YjfYylFGzIb g+9fqVECAc0q+DxGFhCVVW51del7X/DTuXTxFKrVnTg7uGj+auPoJC9SB9aCcDOK8H/4KV/tNXn7 JH7EvxA+POi30dvqmhaFJLpRlwd1wSFQAH7xyelcNaqqNJzav5dW+iXm3ojroUpV60aadru13svN +S6nu+5f7w/Ol69K/NH/AIISQ/8ABV743+FB+1X+3b+0hfXXhrXbUt4Y8Fz6NbwNJEWys8jIgZeO AM9q/S2PhAPavQxuDnga3sptOXVL7L7Pz7rps9TgwmLhjIOcE+W+j/mXdeXZ9d1dai0UUVyHUFJu X1FJKQI2JXPHSvy3/wCCl3/BxD4v/Yh+LbfATwz+xt4gfxHNffZtIufFxFvZ6mGbYksJiZmMbN0J waqlCVavGjBXlLZDa5aUqj0jFXb7I/UrI9aK4j9m7xx8QfiX8CvCvxA+KXhm00XxBrGiQXeraVYy s8VrO6BmjVm5IGe9dv8AWrrUZ4etKlPeLafXVaGNCtDEUY1YbSSa9GFFFFZGoUUUUAFFFFAASB1N JvT+8PzqO680Rs0IBcKdobpmvye/4Kl/8Fsf+CjH/BLvxzY6X8Rf2Y/hXrWja+0smgXeneI7zzzC rlR5yFRtbp04pwXtK0aS3lt5vt6jcZKnKa1S39O/our6H6zZHrQCD0NfnF/wS3/4KQf8FSP+CjGj aL8adQ/ZR+G/hP4Z3V/5d3ql1rt4b65gAOZLWMrtbBGPmwK/RqEED5hg966cXg6+BqKnWspdk02v Xsc2HxNLEpyp6rv03a09LD6KKK5ToCiiigAooooAKKKKACjI9RRX5pf8FY/+C/8Aqf8AwTb8bN8M YP2TfEV9qVxAz6Pq+tgQ6dqRA58l0Ys2O/AognUrRpQV5S2XV+nn5blcr9m59Fu+x+loIPQ0V5P+ xH8aviR+0V+zP4U+NfxV8DWnhzV/EelRXsmlWU7SRxJIoZMM/JyCOtesVtiKFTC15UanxRdnZ31X mc+Hr08TQjVp/DJXXTQKKKKxNgooooAKKKKACiiigAooooAKKKKACiiigAooooAKKKKACiiigAoo ooAKKKKACmS3NtCcTXCJ/vOBT6+SP+CuX7Afg/8AbQ/Zt16+j8Q65ofi/wAP6TNc+Gdb0TWZ7ZoJ UG/DLG4VwQCOQayrVo0KftJfCt+6XVpdbdjSlT9rPkT1e3r0v29T6x/tHT/+f6H/AL+inSXVrEN0 tzGoPQs4Ffy6/wDBBT4ZeFP2vf285fgx+1n8X/G2pabY2zvpmiyeLbxI9Qu43YFHKyBsALuwDX7K f8FoP2UfA3xY/ZF0T4BfDCTV7P4hPcR2HwtXSdeuobiKYbTI5KSDzFWLcx356V7GPy54F0YqTlKq 1ZJdG3G929WmrtbJXbkrHnYLGfXMTVpcvKqejbfWylsk9LPV73Wz3PveO6tpiRDcIxHUK4OKfXyp /wAExP8Agmh4K/4J7fCmCyfxpr3ifxlqdjEvifxFresz3BuJB82xEkcqihumACe9fVJlUHGDXJia dGjWcKU+dLrayb628uz0v2NcNVqVqSnUhyt9G9befZ+Wtu46imiUHqpHsaQzAHG01znQPophmUHA Un6UolBGdpoAdRTDMgAODz0pUkD9AaAHUU1pApwQaQTKTgA0APoppkAO0qelIJlPY0APJAGSaY9x BEMyToo9WYCkaRXGwA8+tfA3/BcH/gmt+2B/wUJ8F+GdI/Za/aLPhB9IvxJqGmXF/NawXAznzfMh +csvZT8pqXJ+0hG2jaTfZPr8jSnGE+a8rWTfq0tF8z78EiFQwcEHoQaWvIP2GPgZ8Tv2cv2WPB/w b+MHxLm8XeItD0tYNT124JLXEmSep5IHQE88V640yL1zzXTiaVOjiJ06c+eKbSktmk9/mcuHqVK1 CM5x5W1drt5D6MgDJNM89PQ0k0SXNu8Mi/K6kEA4JFc7vbQ2VhGvrFTta8iB9DIKQahYMQq30JJ6 ASjmv58P+DoL4Q/CL9k34jeGPEP7O3jzxX4d8U+KLia98TafYeLr3ypYjnE2wykIdwI4wK+hP+CM 3/BIf4b/ALSX/BPGw+Lv7Q3ifx1J438USzXOieKT4uvVnsbZgPJaNPN2MAckbgc134XCRxOUzx3N ZQfK1bVyvZqOqTV09XbTojmxld4THwwtrymuZPVK1r3ejtpba+r0ufsgskbqGRwQehBpQQTgEV/P fqP/AAU4/wCCgv8AwRL/AG+ZP2Xf2jPibe/EX4ZJcRrpn/CQIq3CabI4C3QkUZLAFsgnHFfvd8Kv iL4X+LngDR/id4Kv1utJ13To7ywuE6PG4BBqauEtg6eLpSU6U9mrqz7NPZ/et9dGCxDjjJYWquWp FXtumu6fVa/lpqdFRTWcIeQaBIp7GuM6R1FNMqjr+VHnJ70AOopgmVhkA0GZAcHr6UAPopnnLnGD SmVQASD+VF0A6k3KDgkZpvnL2BPGeKiu43ubeSOGQozoVVx1U460m2ldBoSi5ti/li4Td/d3jNOD K33SD9K/Kz4H/wDBGr/goT8O/wDgqvc/tkeKv21JtQ8BvrDXbaZ/aE5uL2AqQLaSA/ukUZHK+gr9 T43Ea4OTxW8qdNYWjVU7ynG8o63g+zfUiUpLGVaSV4xdlLpLzS6fe/vulLRTPOT3o85fQ/WsS7of RTfNXGQDSCZT0U0XAczKoyzAD1JpsdzbygtFOjAdSrA15t+138KPH3x1/Z28U/Cr4X/EW58J67rG lyW9hrlsMtA5UjHsD0JHIB4r42/4Irf8EuP21f2BfDXj3TP2mf2o38RyeJONGtbLUJruPTn+b/SA 1wM7zkHb04q8PGNZVueXLyRTj/fd7OK7Nb6sVZ+zhScdXKXK1/KrfE+6/wAu9k/0Se4t4ztknRT6 FgKcGVvusD9DX83/AO0bqX7YPxw/4LMaL+w6n7avi34haNp3ie3ubiYyiyMaRSBpoGFqVBCrxX9G Xh3S4ND0m10a1VhHbWyRpvYscKMck8muh4VRyyhjOb+Ldpa3srau9t27bW0epjUrOGZVMHbWmlzP zbdku+ivf70X6KKK5DcKKKKACiiigAooooAK+Hf+DkPj/giv8c/+wHZf+nG1r7ir4e/4OQ/+UK3x z/7AVl/6cbWgD+OSiiigDpvhV4Bt/iL4l/sC41U2i/Z2k80R7+mOMZ969I/4ZL0n/oepf/AH/wCy rlv2Y/8AkopP/ThJ/Na+g6/TeE+F8ozbKvb4mLcuZrRtaKx+fcTcR5nleZ+xw7XLyp6q+55L/wAM l6T/AND1L/4A/wD2VH/DJek/9D1L/wCAP/2VetUV9N/qJw7/ACS/8CZ89/rrnveP/gJ5L/wyXpP/ AEPUv/gD/wDZUf8ADJek/wDQ9S/+AP8A9lXrVFH+onDv8kv/AAJh/rrnveP/AICeS/8ADJek/wDQ 9S/+AP8A9lR/wyXpP/Q9S/8AgD/9lXrVFH+onDv8kv8AwJh/rrnveP8A4CeS/wDDJek/9D1L/wCA P/2VH/DJek/9D1L/AOAP/wBlXrVFH+onDv8AJL/wJh/rrnveP/gJ5L/wyXpP/Q9S/wDgD/8AZU1/ 2TtIRSx8dS4H/Tj/APZV65Udx/qn/wBw/wAjR/qJw7/JL/wJjXGmet6uP/gKPp74F/8ABpV+17+0 F8KPDPxd8GftB+AILHxXoUGr6dZX8s63KW0oBUuoQ4xkAkcZOM12f/EFr+3mD/ycD8O/+/tz/wDG 6/YP/gmj4M+Fx+HPwL8bn4xX0fjNfgrpsMfg9b5BDLYeV8zGLbkjed/XOVB6V9yAYr8WxcYUcVUp xWik0vkz9Zw05VcNCcnq4pv5o/mY/wCILb9vL/o4D4d/9/bn/wCN0f8AEFt+3l/0cB8O/wDv7c// ABuv6Z6K5+byRvbzP5mP+ILb9vL/AKOA+Hf/AH9uf/jdH/EFt+3l/wBHAfDv/v7c/wDxuv6Z6KOb yQW8z+Zj/iC2/by/6OA+Hf8A39uf/jdH/EFt+3l/0cB8O/8Av7c//G6/pnoo5vJBbzP5mP8AiC2/ by/6OA+Hf/f25/8AjdH/ABBbft5f9HAfDv8A7+3P/wAbr+meijm8kFvM/mY/4gtv28v+jgPh3/39 uf8A43R/xBbft5f9HAfDv/v7c/8Axuv6Z6KObyQW8z+Zj/iC2/by/wCjgPh3/wB/bn/43R/xBbft 5f8ARwHw7/7+3P8A8br+mejPtRzeSC3mfzMf8QW37eX/AEcB8O/+/tz/APG6P+ILb9vL/o4D4d/9 /bn/AON1/TJJcwQkCWRVJ6BmAzSfbbP/AJ+4v+/go5vJBbzP5nP+ILb9vL/o4D4d/wDf25/+N0f8 QW37eX/RwHw7/wC/tz/8br+mP7bZ/wDP3F/38FH22z/5+4v+/go5vJBbzP5nP+ILb9vL/o4D4d/9 /bn/AON0f8QW37eX/RwHw7/7+3P/AMbr+mP7bZ/8/cX/AH8FH22z/wCfuL/v4KObyQW8z+Zz/iC2 /by/6OA+Hf8A39uf/jdH/EFt+3l/0cB8O/8Av7c//G6/pj+22f8Az9xf9/BR9ts/+fuL/v4KObyQ W8z+Zz/iC2/by/6OA+Hf/f25/wDjdH/EFt+3l/0cB8O/+/tz/wDG6/pj+22f/P3F/wB/BR9ts/8A n7i/7+Cjm8kFvM/mc/4gtv28v+jgPh3/AN/bn/43R/xBbft5f9HAfDv/AL+3P/xuv6Y/ttn/AM/c X/fwUJdW8jbY5lY+isDRzeSC3mfzOf8AEFt+3l/0cB8O/wDv7c//ABuj/iC2/by/6OA+Hf8A39uf /jdf0z0Uc3kgt5n8zH/EFt+3l/0cB8O/+/tz/wDG6P8AiC2/by/6OA+Hf/f25/8Ajdf0zFwDgiqK +JtCe5+yJqURkJwFDdT6Z6Z9qfN5ILeZ/NP/AMQW37eX/RwHw7/7+3P/AMbog/4My/25dMu0mvfj /wDD07TkKstxz+aV/THLOkcbSscBRk1yWo+J9Ja+aK71GNZCeVLfd+uOlLmv0Cx/O+P+DP8A/bjH A+Pvw/8A+/s//wARR/xCAftyf9F9+H//AH9n/wDiK/onEisoYdD3zVXUvEWg6K8Ues61aWjTvthW 5uUQyN6KCeTUyqQgryskCi27I/ni/wCIQD9uT/ovvw//AO/s/wD8RR/xCAftyf8ARffh/wD9/Z// AIiv6J1lRgCpyCMgg5BHrTqd12C3mfzrf8QgH7cn/Rffh/8A9/Z//iKP+IQD9uT/AKL78P8A/v7P /wDEV/RTRTuuwW8z+db/AIhAP25P+i+/D/8A7+z/APxFH/EIB+3J/wBF9+H/AP39n/8AiK/opoou uwW8z+db/iEA/bk/6L78P/8Av7P/APEUf8QgH7cn/Rffh/8A9/Z//iK/opoJA6mi67BbzP51v+IQ D9uT/ovvw/8A+/s//wARR/xCAftyf9F9+H//AH9n/wDiK/opyKMj3/Ki67BZn863/EIB+3J/0X34 f/8Af2f/AOIo/wCIQD9uT/ovvw//AO/s/wD8RX9FOR7/AJUZHv8AlRddgsz+db/iEA/bk/6L78P/ APv7P/8AEUH/AINAP24+/wAffh//AN/Z/wD4iv6KCwXOeMUhIIouuwWfc/ir/wCClX7Gnjv/AIJ/ /tUax+yp8S/EOn6rrPh22tZbm/0pmMEguLeK4ULuAPCyAH3rwGv0R/4Om/8AlM58SP8AsGaH/wCm m0r87qkYV/Wb/wAGmPP/AARy8MD/AKnDWP8A0YlfyZV/Wb/waY/8oc/DH/Y4ax/6MSgD9L6KKKAC iiigAooooAKKKKACiiigAooooAKKKKACiiigAooooAKKKKACiiigAooooAKKKKACiiigAooooAKK KKACuE/aZ+J1l8GPgN4u+KV9fxWw0Pw5eXcUszYXzEhZlH4kAV1GveNfB/hWS2h8TeKdP097yXy7 RL28SIzP/dUMRuPsK/Oz/g55/ahg+Bv/AAT0ufAemXSpq3jjUUs7Ibj80SFTN0/2WH51zYuNSdD2 dP4ptRXrJ2/C+vY6sHGm8TF1PhXvP/DFXbt6Jn5I/wDBEbwDq37bv/BZSz+Jvii0nurYajfeJdQu dgdYpQ4ljViw4Gelf0f/ALUX7Yn7PP7F3gVfiR+0V8QYPD2kGQRRXM1vLIHfHC/u1bH1OBX5Q/8A BoZ+y5qGifD3xz+1Zrlkyw67dR6do5liwdsO5ZCMjp0r6v8A+Dj79pvQf2ef+CcPiPTporSfU/FU selWkFzErHy5NwkkUN0IHcV9LxRUWE+r4Oj/AMu4xVu7m1pfo+VxWt7NbHg5BD+0MXiMXU09pKWv ZQT1fWylzeqW/U9D/YL/AOCzv7N//BRX4x+JvhR+z34Z1+4g8Lxh7vxHc26LZTZAICENuyR6iuO+ Iv8AwX6/Zs8B/t+Wv/BPax+FXjDW/E9zrFtpx1nS4IWsYpZu7EuGwvfivl//AIN9/B3gH/gnX/wS k8W/txfFgJYzeIFmvJ1cDfLHbhkhRfUsRXzj/wAG8vhO/wD25f8AgrD4+/bN8b6bNqFlp815eW81 woK28sz77dT7qpwK3WWYOGfTwru6VCk5VXezc7Xt5Naq3WyfUw/tCu8jeL056tRQpLpa/K5dbpuz T2tLyP1Q/be/4LufsI/sK69qPgL4jeML3VPFel7ftnhnSbF/tC7umGkCo34Ma9i0L9vX4Ja9+xl/ w3Lb3Vyvg1dCfVJAYt06RqPmQgEjcCMcd6+AP+Dtb4I+FNc/Yi0T4yweGo21rRPFFvbpqEMKhxDK fmDMBkjjvW3/AMEOPjr4Asf+CGFpqHx2tkvND0mC+sri0uk8w6grSMVhVOS7HOAo5rxadKnV4dxO IV/bU5xXk1bWytfVyjZe879z1aspYfNsJCWtKrzXXW687paKMrvTfpY+sP8Agml/wVe/Z9/4Kh+C dd8YfA/StW0x/D2pfZNQ03XIlScZGVkAUkbSOfWus/ab/wCChX7P37MXiHT/AIa69r/9t+PNcyvh vwDof73UtUk/uIv3U+rlRX53fBjQtO/4IT/8EvPiR+1XqWjQ6X42+JWuT3fhvRLpDstJZmk+xwED ouzaxHbpXzF/wRh/aq8NeCD8Qf20Pif4N8T/ABd/aO8a6i8PhXRINKndvIcZ+W4kXyY1D8cMMACv Qnl9Kvi63sE/Z0Yx5ktZOo4q8I7rST96Vmkr201XPHE1KVCE5OMvazkqe8V7OL/iSvaysnZaSei0 eh+mH7OX/BfP4E/G79sU/sNeOvgR44+HXjwSeT9g8VwwFfPxuEWYZG+Yr8w7YrS/bQ/4OAP2DP2M vFl78NNd8Ral4n8X6fqEdleeF9AsW+0pK7BQAZQqtyw5BIr51/4JI/8ABH/9oz/hrnW/+CoP/BQK 2t9M8a6/cPcaT4NiffJpkhbCPK4JUkR/KADXzD/wW08eeH/2hP8AguD8Pfg9pXgyC9XwfFHZX8Np Gnm3NxI+8E45O0lTg88UQwmFq5jgsG1784v2qg7pSScnyt3T0XLbq2rNdZVaqsNjMSn+7h/DctLr 4dVpa8no3sujVj9HP2sP+DgP9j/9kHVPBHhD4haHrt34m8YpayT+GdOWJ7rRo5yoRroFgF+8OBk1 61+2/wD8FTv2Yv2CvhxpPjb4va5Lcal4hWL/AIR3wtpqh7/UnkA2rGhIA5IGSQMmvF7/AP4IH/se /GLWfCPxq+O2j3d98QdL1aHVte121mwdXkRQEgmDA5iUKvAxyvWvk3/g6Z/4J9fGDxZB4Q/bl+C+ n3upWngKxjsdW02xiLvp8Eb+Yl0qDlgGVQcCuOosvXsKcpOMpVZKo1qowduVRb31vHme+7SukunD LEVue2qVK8b6OdRb3XS697l80t07/Zs//BbPwv8ADvw/D4z/AGp/2QfiZ8JdDvtq6Rq/iy0t3hvp W+5EvkSOUZsjG7A5FfXHww+KFr8SvhhpPxRfRrnRrfVNOS8NnquFlt0YZw+CQDjnrX5N/wDBIf8A 4Kj+Af8Agrp8Gbz/AIJ8ftsaTAvim3srdrPUYwMavFBKrL94HbMPL5IABFVP+Dm7/go34+/Zm8Ae G/2D/wBm7xBcaVq3iPTVbW7u0bEy2BzHHChHQswAPsa2zPBVMJXWFhC9SpJKm03yuOur6735u3La ybZzZZWeLp+2nUtGEZOqmleEly2St0d2lfum5Wen2l8SP+CzvwKt/iVqXwZ/Za+HPiT45eK9DLf8 JBo/w6SJzpwU4PmSTMkZPXgMa0v2Ef8AgsR+zN+3V451r4OaHY6r4O8f+H7l4NV8DeKkSO/iZDhs BGKtjHODXmX/AAQ//ZD8A/sHf8E19N+KGraHDaeJPEegP4i8T6leIBON0XmCJ3PO1cHj3Nfll/wR pk8R/tWf8F+tc/aE8Fq40mLV9W1LULqwUiNYpVIQN7MRjmumhl2Geb1subcvZ05ylPa04rZLblum kndtJ6nNWxeJllSzGPuqU4qMd+aMtrvT3no01ZK6Vn1/ab9t7/gsX+xD+wLq03hH44/Evy/Ekdus 6eHbW0kNxJGwJDKxAQ9P72aq/Bv/AILCfs0fEj9jOb9uPx5Y6v4D8HrfTW1lH4lth9pvijbVaGOI sXDnGMdO+K/Kf/g7o+OVh44+O/gT9mDTNIjluNHtDf3TW0SefObhSixq3XPHANfWnhj4daL+yt/w SFt/2mv2jtCjttb0D4bfYvBmj3iK0WivPCY1lSMjHnyblLkg8jjFefSo0Vw3PMKyd+ZxVvJy2j15 rJLVpb66J+pWlP8AtzD4Gn9qPNLvqlbXsk7vRO9o92e9/wDBOP8A4Lr/ALK//BSn4v678FvhZ4W8 RaFq+jxtLbL4ggjQajGoJZ4tjE4A5IbBwa+2shuRX4Tf8Giv7OVx4m8UfEH9sLxrH9ovpZFtNKu2 jwd7hhOc9OeOnrX7sgc9OMcV15zgqOArU6UFaXJFy1uuZ66P/C4vprfRbHFl2KqYv20204KclFpW ulZO/wD29zI8z0j9l74b6X+0Pq37S97bve+JNQsYrS1nulVhYRIu1lh4yu/gt9K/nm/4OX/jJf8A 7UH/AAU0sfgR4N1F7tfDkFvpmnjOUS4nA3gAdTkc1/SF8VvHOl/DT4c674/1m5SG10fTJrueWQ4C qiFiT+VfzE/8E1/B/iT/AIKEf8FxYfGOuOuqQ23jG68RT3Eylo/ssM+UX/vkjFZcP0Vis/oqp/Do RlN72V79ulnUb83fc6c2rPCZHiK0P4lVxgtL3tb8uWCXlof0bfsG/A3Rv2c/2RvAnwk0O1EMemeH rczKAR++dA8h5/2ia8c/4KAaz4L/AOCe3/BOT4p+K/BGpJY3d3pt69hLMyoZL243EY245JY4r7Bt UiijEMaBVUAKuOAPSvxp/wCDvX9pay8P/A3wV+y3YS/6Z4i1YatcFGOVigbaBx6lq87MKlXM8U43 96vOz66SleXqrK79DqymhSwNCnGXwUVz/OEWov8AG3zPPP8Ag198K+C/gT8Gvid/wUW/aC8QQ6Lp l1cNBBqFyhYyowEshUKCzHfxgZzX3r+wd/wX3/ZF/b//AGlNV/Zm+FHhvxHp+pWNvLPZ6lrFsiW+ oIj7SY8EsM9fmAr55/4J5/BPR/2Vv+CRdj+0d8edDa10/wAGeFrvUvDGgXyj/XP8yXkynh5gThO2 3qK+d/8Ag1L/AGfNV+Kn7U/xP/bg1fzGs4JrmwtC8eA8txKZ9w4xwpI49a+rxlKhjM6xdOq/cw1J JW2i0nFK/VuWttElJKze3zeFnPD5JSxNL48RVvfvdq91uko2V9btOzSWv716vrumaDpU+ta5qEFp aW8RknubmQJHGoGSWYnAGO9fnp+3T/wVK/YZ+Inwk1/Ub79mXxL8fPhv4K1AP4y1vwtEh0/SbmIg jzDLJGZccfd3LXxh/wAHK/8AwUt8ZfED49ab/wAE4Pg947udK8PQyRf8LEuNOjkaaZ2KsLciMbmj 2EkheSa6n4zaV8Uf2w/2QPCn/BLv/glB+z7qkPw5eK3tfHPxR1mwaytBGRmUGOULLIxYkk4PQCvn 8HgcRXwMcalfmmlBbfC05VJyfwxS+DZykk1LSx79evTwuKeHqO1oc032UlpCKt70pdbXSje61R+n H/BOD9u/4Ef8FBf2c7P4wfs+aTd6VpNq/wBik0a/hVJbBkUYjIQleFxjBrN/ar/4Ko/sx/sseNbP 4Lz6zP4v+I+p7RpPw98LqJ9Sus98EhE/4ERXyH+0PqGgf8G7f/BHyD4c/DXXI77xvq+LGz1rYQk+ qOnzT4PIAVTjPtXk3/Brf+ybqPxSn8Z/8FJ/2g2ute8X61q8tlpWqa1+9fZw7XCE9CdxXjjArrlh MJjMdiq1CTWGo7veUpNL3Ytp6cz1k76ed7eeq2JweX0FWivbVm1GPRRTfvSt2ivhVtU7tK1/sj4X /wDBdb4F6p+0dafsq/tLfBnxh8FfGOpwrJpFh4/SBVvQxwoR4ZHGScAe5r7bl1S2t7NtQuLmJIEj 8x5nbCquMkk+mK/mv/4Lh+M9Q/bA/wCC4Xh34X/CsJeah4b1Gw0hTY5L+ZHPHK/I7hc9Owr7Y/4O SP8Agof8Sf2Y/wBnTwn+xX8EvE8tn4t8bafDBrOowyEXMFoUCAIR0Z34J9DXPUw6q5PhMTRjarXl KKjfR2taXVpWd33W3n10+ejm9fDVal4U4KcnZXjdbab3ekfPd2en1P4y/wCC3vwR1D42an8Df2YP gv4y+NF34cQN4w1PwFDC1pog3YbzpJnQMVwSQmelfj38TviFpn/BYX/gvj4ZsdFnv10C21hI7SK+ GfLhsmEpGBwAcEV+mv7DHwi+EH/BI3/gjVdfFzxVpENrrer+FH1fxLPclVnub24jwsRY8kZI49zX xr/waq/Bi4+M/wC1T8Uv20fGHhdI1jO3RZ0jxHDcSswmVP8AgOK9PLsPh8FntSa976nTk5T2TqP3 UlHbl5tFu0tW3dHBjcTWxWQKUfceJmoQj15N3K/8yXvPZdLXVz9zvGHjv4f/AAR8AXHizx54ksdD 0HRrIvc319MI4oIkXuT6AdOtfGviX/gu78M9R0HWPiT+zl+yz8R/iz4C0Ayf2t488HWkAsIRGMuR 57o7gAfwg1+Yf/Bcj9t/4x/8FBv+Ciml/wDBOf4Ua1fR+BdK8UW+k6vpthIVa9ujMqTySY+8iAgg fnX6i/tn2Hwg/wCCYf8AwR78R+CPCel6fpum6b4RGkwxmMD7VczR+UZGA+8zMck814VSnUo5L/ad VXdRtUofzbXcuut48sVZ6ptvZeqoOebwyujo4pc7/lvtFLvvdvTRpJ7nrf7Lf/BUr9kX9rX9nG// AGm/ht8RIl0HRLYy+I4biNjcaVgElZUQE5GD0znHFeN/Dn/g4R/Yl+N37T+j/syfAi313xdcanBN Pc+I9PtRHY6fBEMvLMZSrqoHJ44r4G/4NQPDus/Dr4OfHP8AaQ8S2z/8IwtjGYUl/wBRcPAjtIMH jIxg/WvMf+CNvwyX9t7/AIKB/GbxZpejjT7TxNrt3JcahYIFSDTJnPn23y/dMqEAdOle5VyvDwzm rh1dxhRVS17WckrJvVtczT0s1FO9+nk08XWeUOu56+19mpW+JLdpbc0VdW+09rH60fs0/wDBcb9k j9rL9uHV/wBh74MW+ranqek2s8w8URIh026MOPMWNg244JxnGDX0T+0d+1f8BP2S/AUvxK/aC+Jm meG9JjwqzXsp3yueAiIuWck8DAPNfNnwX/4JVfsEf8EwPiH41/bh+GPhu50VLTww3nWDTbrXTYIo yZXhBG4NIBlsk5NfkD8GP27vAX/BQT/gqvd/tSftyeJNX1H4feCnnn+H/g/TdJuLu3aaNs2qhIlZ VZ+CS/euChhMPj8RSw+Gb9ynzVZNa3TbajFbyklaKWl7vXRPvq1K+Hp1cRON4uajTje17pby2STf vN7Ly2/UT4y/8HFXwV/Z2+JfhjwR8cv2VviX4b0vxnKreGPFN9bW32O/tWI/0lQJN4TDKcFQ2D0r 9A/DPiPTvFmg2PibRpxLZ6jaR3NrKBjfG6hlP4g1+M+sf8E/v2vf+C1H7e2g/tTftI/Cif4WfBrw RJB/wiXh/VyrXuq2y4JwqEiMPtU4IGBX7JadB4f8CeGoLI3ENjpul2aRLJPIESGJFCjLHAAAA5pY mnhqWX0uaPLWcpNq97Qv7nN0UratK1n0RFOrVq4+ag70lGOv9/eXL1cVsnd37mlNwcnpiv5iv+Dk L9oHXf2nf+CnMnwY8P3Lahb+D2ttJ0y3tW3CR5iruAOhYEmv6Pvi18cvAXw/+B+v/G4eIbO90bRd HnvJb2yuVljZUU9GUkHmv5kf+CXvwu8Uf8FDv+CyWnfEG4gaa1s/FU3iHVZNpZTapI4UEn6rT4fw 0cTxFD2i9yjFzl030/8ASVP0djXNcS8FkNWpH4qjUI/g3t58iflJn9JP7DXwV0/9nn9kzwJ8I9Nh aNNI8PW6MjqAQ7IGYED3JrjP2sf+CpX7Ln7JXi2z+Eut+JX8SfELViBo3w+8OL52pXpPQKv3U/4E RXJ/8Fnf28n/AOCdv7DutfE7wztTxBfgaT4XLrlY7p1wrEegFfAP/Brt+ytqnx08VeNv+Ck/7Rcl zr/iu91ZrXSNS1j96TuG9p4yfu9Sox0xRRhPOcXicZWly04XlNrdyk9Ix6btXbva+19ueUY5NluH w9NXnNKME9rRVnKVtWlZ6LV2eq0PtTwH/wAF3Pggv7RWmfsv/tQ/Azxr8FPFGuQiTRYvH6W6xXoY 4XY8EjgZPHOOTX09+0z+1n8Ef2Rfg/ffHH46eN7PRtAsYPMNzM3MxxkJGOrMeMAV/P7/AMHCXj65 /a1/4LFeEvgh8L/LvdU8NSWmkRrYEmQzGZJWGR3Az0r9Of8Agub/AME8fif+2l/wTd0zwd8Nbm4v fE/gW2i1S20oPhtUdIAjRehbBYjPcVz4mnTeQYfHr3HUnKL6pQUl76T1+F31duuyZ14aM459UwFW fMlBS6K0nHSN1paUtE91rd7W6L4ff8FzdH8deCI/jjP+w78V9L+FksJuE+Jd5aWzaebYHHn7EkMp T3C19Pfsl/tZ+AP2yfhb/wALn+FNldjw5cXjxaTqN3GFXUIlxieIZzsJJAzg8GvxC/4IS/8ABZPV vhre2X/BLz9szRWj8MXyS6JoF/eW+yXSXKshtZ1cfcPReMgn0r9CP+Cmn7TPgP8A4Ip/8E1YfCPw A22uq3UT6V4GhuRnEzAsznA6qrFh74rszjCU8tvyRc4zsqTT+JtpNS/vLTRWSTctuVnJlc6+Oq+z lLlnFv2kWtIxs2pJrW2jvu9GtGmj6H/aQ/4KO/Ab9n/xtb/BXS7mfxp8S9QhaXSvh14X2y6jdqAS TyQkYAH8bLXjX7Fv/BeH9nv9sD9pvV/2RLv4R+MPAXjnRvNW70rxVDDnzYgWkiBhdhuVefxr81f+ CN37SWi/BH4HeNPjx4d+G3in4y/tR/Ei/uUtLRdMmDxwMCY5DdTKIlXc3O1hwoFfYn/BE3/gjt8Y /wBnv4u+I/2/f217+1HxJ8ZySXaaDbnP9kPIT5m9skMxXA4PGK3WW0cBUnDGaqNNtyvZOq1eMYK9 5Rjpzyd02ntsY1cdUxFCMsMrSlNWW79mnacpfy3s+SOjta9z1L9pr/g41/4J/fs6/EWL4UadrGre Mde/tRdPu7DQbIo1rOX24Yz7MjJHIyPeud/ak/4ObP2E/wBmfWrHQIfDHi/xfcTRKdSbw/peItOl PWGSSXahcd9pI96+AfjV4d+Hf/BUv/g49tPhdJ4Ws5vCvhSZrHWlggAjuDZ/vPnKf3jxmvsX/g5y 0b9n74Of8EwP+EC0zwZpGm3kmqW0Xhq3t7VUdBGwL7TjP3evNefKFChlWDxFSD56zjpfeMpKCe2i bu0t9LNrd+mvaVc3r4WFuWnB3e9pWcu+rilrstb8r2X6F/so/tV/Cn9sj4HaL8fPg1rAvNG1m3Do GA8y3kxlopADw6ng+9fg1/wWS8SeI/8AgoB/wXL8Jfsw+Er5dR0fQL2xtBHA25YCXAuiR6jvX3Z/ wb22Ou/sr/8ABGW6+KXxFE8EELatrltBcZA+zhd6MoPZsV+bP/BFvwn45/bW/wCCsPjP45eELGfO o3mpXVxrBy0el290xO8HtMB/qz0BHNevh8vo4bjKcaesMMpT1fW3uptdUlJX6nj1MdOfCUp1Je9W apppbrm1dr9fdZ+tX7ZX/Bcn9iH/AIJVW3h74CeJ4ta8VarpenQ2dzYeGLVX+wxxoEDSO5VP4Twp JHcCvtL4IfGXwh8ffhPoPxi8CXDyaT4g02K9sjImGVHUHaw9RnB9xX8/P/Bwj4Z8GfE/9t74S/8A BOb4I2oU6dNFb6lLCgaW4vNQZd9xI4BLOSCTk4BPAFfvz+zX8LIPgr8AvCHwnhQE+H/D9rZSED7z xxhWP4kGvO9lSq5JHGzd6lSpNJ7Xir3lbs3ZrVvXVvp21JSw2aRwVNWhCnFtb2bty697XurKzVra Xfd0UUV5h3BRRRQAUUUUAFFFFABRRRQAUUUUAFFFFABRRRQAUUUUAFFFFABRRRQAUUUUAFUPEukQ 634fv9HmyVu7SSJ+/DKR/Wr+RnFZHjbxHb+E/CeqeJrl1Een2Etw5Y4GEQt/SscQ4RoSc9rO/pbU umpOpFR3urH8sfwu8X6F/wAEyP8AguJeahq940OjeD/HFyl15oOZY5VYquF7kvge5Ffvx+zq1t4g u9e/4KT/ALS15HodjdaWT4TtdUcqujaKPnV5FPCzMd2SO2BX4KfshaNP/wAFPf8AguNF4s1/w5Jc 6XrnjmfUtXgUblt4YWYoW7YJjFfqH/wde/HTxb8HP2D/AA78J/Bd4bOx8Xa0bHVRCdnmW0UW4RjH uBX0WOniKORZdCf+8TioK/2VLlUm+7up9vtK/vK3nUoQxPE2OV/3SlzSt1cXOVk/PR6p39x6JO6e A/8Agqh+1F/wV6/at1f9mj9gGV/Avwv8OEnxH8V0iD6gw3FQbZXDRYY9Nwz615F8fv8AgpF+2h/w SC/4KY+G/wBmz4lftK638a/A3iW2s/tLeLbe3jvLMzyiPKfZkQZU8819H/8ABt3+z54X/ZK/4Jhx /GbxXcwW7eK3n8QX19cAIY7XZkKWPYYOPrX5neCvC3jb/gth/wAFxrrx74E0W4ufAug+JxcS66qE w21jbOrxbj03MykbR65rpw2Ew2H4mpYCFnSpxbrSlrzaat9rNtJRs7RdtThqVni8hr5hVbTbSpKL cbPm0S7t2u+a6d0ux+8X7e3x0+Ovwd/ZM1r46fs4HwgdQ0vTDfufGck6W5gC7iF8rneegB4zX56f 8G93/BQP/goB/wAFH/2lvHPxR+O3xHmTwJommxi08O29qgtBcSFlwrbd2VwD19K77/g6W/arT4Bf sE2vwJ8O35g1Tx7eLZw+Q2HSGEB24HY4xXE/8E0Zp/8Agm1/wRMufHXhvRIn8eeLbC+1ixguXCyJ FJHujlfuqqAWXPUjAryMBKjQy7H4+pHmUbQp3/ma959rJaa/DJOWh6OMp16tXAYKMrTqPmm1tyxa ttqm5K1usWl1PMvj1/wUl/b1/aD/AOC7Fh+yT+yj+0hqOjeCtL1qC11bQtMtYXgkS2kBu97OhYEr kHBr6+/4OA/+Cq3xQ/4Jo/s/6NY/Bjw6lx4p8ZNNbWGsXSkxWAjXLSYHV+RgdOK+AP8Ag1k+Fepf GX9sj4j/ALa3xN1fdc6WSP7TuQFju7u9LCT5m4zkdOtfq1+3/wDsm/sz/wDBWv4E+Kv2bX8ZWh8R eH5h9m1S2G6bRr3kpuGM7GIIYDqAa1zXCxy/BYHBOPPKEVOrbSUk3HmV1q0o8rWv2rXTZWAxNPF5 risRL3abfs6afwpqL5Zaee+jfuPc+X/gJpH7d3ir9hyL9un9nz/gprr/AMUPEy+HP7SvfBHiO0tP 7KWdU3y2oFvEJlcEFVyetfZv7MXxx8S/C/8AYV0r9oP9srx6tleHRm1nxJeaooiWwDr5n2cAAcJn ao6mvwl/4JxfEP8AbD/4Iuf8FTLD9jz4sy3P9i+J9Zi03VdHQmSz1NJn8uG9iHO3jJA4I6Gvrj/g 7r/al8XeEfhZ4F/Zf8MXxt9J8VTSXutiElGkEBUxqCOMZ6it82pJul9SalDFSSpuy9zlu5R6XSTv rq7JOzujnyuk4VpUsYnGpQTc3dtTTS5Wrtq7asrO3vdmme2/Cn/goZ+0j/wVqn8c+K/2f/El/wDB f4E+DLWdh8TbeJTrWqzxozbrdZg8IgwuTkZwa8f/AODeb/goF+33+1B+1d8Svhr8XPjJqXxF8CaB LdQ6d4h1y0ijeFon2wYMKqp8xcsevTit/wDYf/4JS/tafHD/AIJ5eCf2fPFP7Wvh3wh8HNV0r7dc WfwvtZYNVv47j948F1PKDGR8xVtv0r72/ZY/Zq/Y8/4J1fs1ajon7PWlaVp+g6HYPPruq206STXU kSHdLPIDy/XPStMVLAZLPFR0lCMHBJq8r/aqydvdd9ox2sl3ZjS+tZvQw7g9ZSUrrRKN0400r+82 vib01dtND8of+Civ/BWb/gqlb/8ABRCD/gn74O+JvhTwXd3Ou29nBrXgYNKqQTHcjSm6DbZAuA3Y E8V9Bf8ABWv/AIKIftx/CL9juXxt+zX4w0/wx4e0UW2mXnxK12PGo+IdQ2YdtPjAMezerqxdR8w4 4r87P+Cd/wACvHP/AAVZ/wCCzHiH4j6rq16PD2l+JLrVNZ1SN8l7SKYiK33dtykY9q+nP+Dr74+K Jvhl+wf8NYg8DFL66s7ZeVlSTZGmB3Kkms6uGdPL8uwbgnXrNNpb62u/NKMZcsdr3bT0t2Rqwq5z jKyl+4oxa8rrt2cm43uvdVknqz7V/wCDfL9rj9rb9r39gJviF+0Lq39ta9BdyQ6L4l1WMIdUXbkP KIwBhW+U7QOlfDP7S/8AwVa/4KyeJv8Agp3p3/BPez+Jvh3w5ff8JVBYXN18OoWmieJ/3gwblSQw QYbPfNfpn+xt4b8Hf8E8f+CW2k6LrdxZ2g8DeCWv9ZhicBoJHjMuHXOVbLDrzX5N/wDBu34I1b9r j/gqP8Rf22fizb/a7HRvtN5b6tc8Rw3ZnIiJY9CIjXZThhMRxZXmoJ0aEedro3HSLS2tNxk5LzWh 5iliKXCcXKT9rWlywvo1zu7111gpRS+++h+63xu/aK+GX7JHwDvPjL+0B43g03R9A0pZNS1G7IDS uqDIAHV2PYDqa/PnwL+3P+1j/wAFOPgx48/aa8K/EPU/2fPgp4Wtrh/DPibTI4m1vWJI1yJHFwHh EB7Y55r5g/4O4/2pfGWrfE74d/sfaRqiR+HLuBNYvghI824MwjTcRwyANmvpX4S/8EgP2of2jP2P PBH7On7Rf7W+g6D8HNN0CAp4f+EttLavqsB/ebbyWcMrjnBKmvGwuE+sZVVx0pKLlJwpt/DG1+ap ZL3pJr3YvT8T161eGFxtHCxfN7vPO2ra0tBN7XTTlLotnexif8Gz37dn7cn7YmsfEiy/aQ+J9943 8MaLdMmj+IdUtY0lEol2+UDGqqw2Ybv1r9ctwSEsTwB1NeU/sd/s0fs0/sp/B60+Ff7MPhjSdP0C 1wHfTHWQ3EoGDJI6k7nOOTWz+098V9D+B/wB8XfFXxDqH2W00XQri4eYkDadhC9f9oilneNw0qkq 1OPLGEUtkr8q3sur/rUjKsJiX7k3eU5Npb8vM9IrvbY/m9/4L5/FLWv2w/8AgsGvws8LSDUotC1O y8NW9tbnII+0KZCffDnNf0ifsz/CnTvgb8AfCHwm0q2jhh0HQbazWOFcKNqAHH45r+az/ghj8MNV /bi/4K+2fxQ8d6fNqcGmalda7rjyHcFJ3+Uzn/eVfxr+ln47fG34cfs3fCXWfjB8UfEdvpWiaHYv NcXNzJtHyqSEHqSRgV3Y9RynhvC4Wo7Ss6k/XZf+Tc/qmjnpt5nxJiK1PWMLU4b7aPZ9OVQa2tdn 87n/AAdqa7o2rf8ABQXT7LTNQjmms/AUS3SIeYm3Pwff/Gv2G/4JMfFbQPgp/wAEivh78UvjV4lj 0rRtH8IpPc39+4Cx24HBz36cCvw38KfCT42f8F+P+CqOr+KdB0S6/wCENu9cJ1LXDEfI07SkYFYS 3QuyggAcgmvuf/g6K8XXn7IP7Cvwn/Y2+Dkz6d4Tv3NleW6SbTLBaw5jU45PzDJpSp18Fw1hsDLS vWnFqL+ym5Ny+SbsutmjWbo5jxNKrF3pUINNr7XLFJJb6vl9FdPqeo/CD/gp5+1p/wAFm/2mdd+C H7EWoS/DP4S+GD/xN/ihbxB9VuSSQvkLIGiAYjjjPrXkfif/AIKjftgf8Esf+CsVh+xV8ZPj9rHx o8Ea62mwLqPiiGCO+snu5NgYfZ0RTtPPP5V9V/8ABAr4J+DP2KP+CVGn/FXxfcQWw1i2ufEmrahK ArC3ZBIqkn0AOPrX5e/sjfDPxp/wWb/4Lf6p+0TomjXP/CDaB4oOqNrrRHyY7e1l8y1j3Hgs+CMD pXdg8Ng6HEscCknRpQftpS1cmrXbelvtJKNtFtc8+vVqYrIamYVLqU5JUoxbVtXy2XVvqpXu5eVj 9aP+C4X7aP7Y/wCxN+yq/wC0b+zYPBf9g2oji1iTWzONQVpiBG1sF/dnBOTu59K+DtF/4Kc/8FWv Cf8AwTFm8VeFLrxH8Qvid4oe71TVteh0+IjwTpSkmN1RFG8uhyoIY8V23/B25+0PHafD74ffskeH LmW4ute1H7Vf6XbPgsse3ygR6kniv0M/4JU/sxw/AL9jLwfp3iW0S51zVvD1rLqs88QLshjBjhfj nYrbce1eRgqVKeR18RUWjq8ke7UdWr9Fz3TatK0eW9pNr08XP2WZYWn9tQc5JbK/up272d0ndNyj L7Fn8n/Df/gpV+11+yP/AMELdP8A2y/2nNMvfFXxDupmhsZNVthE8gmkIt5ZVQLtULg9BXGf8Erf E/7aX/BSn4AXX7UOn/8ABUvxJY+O47u4eb4ZWtpZ/wBk2DBj5UUqmEzGNhjkNnnrX6J/tJeC/wBm b9q/wt4g/Yd+Jmo2U1zrOiSGXRkAWe3jK4W4jBGAVyCCOlfzt/FL4Iftj/8ABuz/AMFAtC8QeHfF V5N4VvtRB0vVrZyYNe0zf89tLH/z0AwDx15FdmBqYPNc1xCcVSliGvYtaxjZtOKVuV+8nd2vpp8L i+fFYfEYfKqXI+d0W3VWqlJNXTWt1ZSTSvtbo+Zfu9/wTA+KH7U/jv4JeJvi5+2trUNlqw1q5g/s +OPy7Oxt7VnjMsRYBtj7d+Wr5R8Rf8FNf2jP+CqP7cd3+xN/wTq+Ik/gnwN4W8x/GXxWsbZZLl2j YI8VsHDJ14G4c9a9L/4Ls/tm658Jf+CRVx8SfBdstrdfEXT7LT2QAo0Ed7CC5UjkEBsZryD/AINx /Dvwk/Y7/wCCTurftgeNBBBc+JJp76/vHx5s4g3osanqSxHTqTXHThSaxWNxUbU8OowUVtKpZJX6 uy9632ne9zaq5xoYejhHeWJnJpvVwp3crJvrb3U2tNNtbfM/7f3/AAUD/wCCpfwx/b58K/8ABNv4 Fftb6495pN7b6ZL4nWytmvNde4IkElwPLKqyr8vygDFfqp/wUh+PH7YX7Jn7B0/xv+C+p+DbnV/C ugx3Xiu68YtMrzqsYEhtxENvmlugbivx3/4I8jVf+CiH/Bb7xF+1l4+gWzstAubjW2mIIhj8qUxw qzNwp2EE5r7P/wCDsT9rOT4efsq+G/2cfCGthNR8c6mkt5HFJzLYqSp6dQWK1rmVOvRynAYaUV7e q1KTsr3m0rNrokpO2i8kXgnRrZ1iZxb+r0Y8q1unyrmk097ttJXu1csf8G7n7a/7eH/BQHXPiL8d fjt8VLi/0DTI/wCz9F0CS2jSwiuzhw+5VDnAOOvSvnf9qz/grN/wVT8Zf8FMIP2BNM+L3hfwLJZe KI7O/wBW8Bo0luYFxKxJulYg+WMN75xX3V/wR0+HPg/9gr/gkLo3ifxukWjanN4Wm17xAk7hJWOG VZCDzjGwZr8m/wDgjB+zR45/4KY/8FT/ABD8d/GupXqaBourz6vrl+r83mJmWO3Lf98H6Zr1qdDC /wCtc6MYpUsNT966uuaL0b/mTlGSerbVl1PJVerDhieJc37TETtC2rSl/LfTRcjS0tzX2TZ95/8A Baj/AIKT/t2fCf8AZej+Jn7MnjHTPAvg5b6PTbDxlqUZ/tnxFdLHlpbOMgxiA4bJdQ2R6V7N/wAE q/2p/wDgof8AtRf8EoYPixC/h/U/icnmR6HrHjVZUttVhUZE0otwDuPIG0Y4FfC3/B1B8e734i/t A/DP9gn4dW/nWlm8F1NZWycfaHkWIJgDn5GzX7K/sG/B3Rf2e/2TPBHwL0k2gfwz4ft7W9htWH7q XZuZWAPDZboea8miqc+G6tfkV6lS1N7u0PilfzatJKy96yS0O/EqdLOMNQT+Cm5TS2vL4YvrdJ3T d7uLZ+SP/BMv/gs3+3p8VP8AgreP2ZP2qfGFtDYX93caZP4XtIFW3s7mJWctGxAfnA6noa9v/wCC 7X7YP/BS39kf9r34N6j+z94oNj8OPEWt2unXFhZQK7andvKPMhm3AsFCHIK4r4D+J1lZfA//AIOW 7nxDq3iNbCzfx9JeveldvlRGFN3Hfv0/Cv2o0n4M61+3N+0n4f8A2kvifo/kfDrwBcvP8OtIu4v3 mqXbJtbUpFI4iKkBFOGBXJrppyw88PlWO5EoxT9pppLl1afdty5Yp32vsmxVufCY/MMI25c0Y8mu qctI27KKinN725re80n8tf8ABfL/AIKZ/wDBQT9gLwj4a8Q/Cy68D6boPiy28i1KGdtatrtYt8hZ WzEY+cAjnI5r3f8A4J7ftC/Hjwd/wScb9q39rz4oX2ua7faFda9HfatFHE0cTxl4YlCADb0AzzX5 c/8ABdr4o+Iv27v+Cwvgv9krwD5mpaV4Z1eysZ7GAFsTi4X7TwOn7vrX2h/wce/HLwV+yx/wSmsP 2afAetLZ3esi30bT7ezmXdHHbIrSRsAePlGCPevMlTtwuqigvaYqpywe7UOayfl8UW7dE+x1xhzc RUqDk3ChT5qnS8rXd1ttGVul1tqfL3/Bs98Lde/at/4KFfE/9vHxVHKq2d3NPbySAESzXTMGUE9N oWv6AAoXp6V+b/8AwbWfs2aR+zN/wTt0fxh4jeG21LxvfPqL3FyRGXic5iTLYzxnFfpAGVvunNej n7hTxcMJT+GhGNNfJXlr195v8DzcnnLE0qmMn8Vabn8to77aJP1bFooorwz2AooooAKKKKACiiig Ar4e/wCDkP8A5QrfHP8A7AVl/wCnG1r7hr4e/wCDkP8A5QrfHP8A7AVl/wCnG1oA/jkooooA9F/Z k/5KI3/YPk/mK+gmOBwfzr58/Zk/5KM3/XhJ/Na9/d1jQyN/CM1+3cAa5D/2/L9D8i411zv/ALdj +p6j+zf+yp8Sv2lr29ufDM2n6ToOkbTrfijW7kQ2Vju+6rMeWc9kUFj6V6f8V/8AgmV458M+A7r4 h/BX4seHPiNZ6bam51W08PmWO7t4V+9KIZkVpEXuVBxiun1O7vPA3hj4ffs3+HLqLTNLsNBi1zxf c2oYXjT3EQuZbmPcNjyGFltoxyU+Y967Lx38crv4Xx+EPjX4Q8MXXhmQWcUEdpe6411p18pdRFiQ jfHcrGXW6Ujy5AylRzivNeZcT4/ERxWFqRjTlzOnFunyyjBSbc3JqXvKE9Yu0OR8/KrSl7dLh/Js PRjhcRCTrNRu1zXUp8vKopXT+OGj1lzK19bfHPwL+CPjr9of4hRfDbwB/Z8V0bO4vb2/1i+W1stP s4IzJPdXEz8RxRoCWbk9gCa9Sj/4Jm/tSyWWozrbeGDc2WpzW1npaeJoWutWgheNLi/s4x/x8WkR ljLzDoGyAcHHb2tj49+Bv/BRLV5P2YvglF40tfEHhy51CTwIysY7zRL6y8+6hyjK6CNCzKykMvlg gHpXdeJ/2uf27PF+sS6oP2KtMtPGmsxajP4B8SW9lKLjRNEnktXvLK3i8zy5Yz5kAMkil1+0vg5f j6FZtjcVClWw3KoTjGVpNXV++v3tdE7Xeh87HKsHhpTo4lS54SlHRPpp2/pvWx4fo3/BMf8Aau1/ wVeeOdN07w2YLWSeKCyk8RxJdX80M11DJFbxnBlkBs7hto5KJu71Z8Wf8EuP2pvBWla94i1+48HR 6R4c0NtS1HWYfFMU1spSRYns90YJF2ruqtCwBG5T0Oa+lfD/AO07+3r4403xX4d8N/skaB4C8Eya Dq0+s2twtwsKfYXuxfxRTNIZVmkvr5sbSCHKKDsyDR8b/tPf8FEFs9f+Glx/wT0g8N6f8RfDsdpe aVoUl7bveX2o3Cn+0vPWcs8s7wJG0ZIjCxbSqjOcv7Szd1LXp2v3V0tNPi337lrLcsVPVTvbs9Xr 5Xtt2PztR96hgMZ7GlPAzXpV/wDsV/tZaL4iPgzUfgF4gj1NLq5tfsq26kvNb28dzOqkNhwkEsUm 5SQVkBBNcf8AE/4X/EP4L+M7r4e/FTwtPout2QU3enXDozw7hkBijMAfbOR3FfTU8Th6srQmm3ro 09O583Uw2IpJuUWknbbqYTS4IA7+tNnbMDkf3D/I16f8LvhX4l8XRnRvBGgQahqSQpcXUbMnmeW5 C7gH/wCWaZBcj7oyxOBXG/ELRbbTrhp7aOFAWeKcWz5jMidWTHGCPTj0ojWhKbihOjKMVI/dj/gm +Afjx8AGxz/wo7Su/wD1D3r9QwAK/L3/AIJv/wDJd/gB/wBkP0r/ANN71+odfzZmH+/1v8cvzZ++ YL/c6X+GP5HCfH74ual8HPB8fibS7DQ7iR7xISmv+Ik0yHBBORK6MC3HC45pPgJ8XdV+MPg6XxNq dhoNvLHePAE0DxEupwfKB1lREAbnlcZFT/G74V6p8W/DEfh3S/GkmhPHdpN9rj0e0vSwXOU2XUbo M56gZHrTfgn8K9V+EnhOXw1qnjOXXpJLt5heSaPaWRUHGF8u1jRDjHUjJ7mlfD/VOnPfzvb8v1H+ /wDrXXkt5Wv+Z5R8Xv29fEPwc/amh/Z/179m/wAQz6CfDc2vXfj21vrd7W30+Das8v2cMZ3KSSRx 7VUsxcEAgGszV/8AgrJ+zBaeL08JaPr329tX8HQa54Mu0DJDrzym8UWiOwxBKGs3T97s+ZgvUEV1 v7Sf7G0nx98XXXjrTPipq3hnUpPAF94atLnS4lLW/wBoure4+0AnkkG3CFcgMkjDI614vaf8EePs kei6PH+0jrEeiwW9unibRoNBtVj1Z7e8vby3ZXILW4Se9Y4UnKxqD1Jr1MPHI50Ius3GVtUubfvs 9dlZNL03PPrSzeFVqkrxvu7eWm689fz2fqfwz/4Kdfsu+P8AwbDr+o+L20nVI/BcHiXV/D8tpLPc afbSQxzNGfKUrLLGksbOiFmVXViACDXc+Af2yP2cPije6bp/w/8AizpWqS6uUGnLbMx88vaG8UA4 x/qAX56AEHnivmjR/wDgjBYeGLe/tfCv7RGsWP2nQ7eCzuotJiFzBfrBa2885lDAmGaK1QNANoO9 /mwQB1H7O3/BKe3/AGevib4b8XaV8fda1HQfD+l7H8MT6VbpFdX5spbJrsyKN6fuZcCNTtBXPNFe hkHJOVKrK9tFZ722+Hvpv8+oqNbOuaKqU1bq7rvvub9r/wAFcP2PLrxX4psF8fD+wPCdrbnUPFCW 0rW8tzJPNCbeJAvmSlTBIxdVKbVJzgE11ut/8FBP2fPC/wC0BpfwB8UeLILG58QeHtP1Xw1q8hLW mpLdyTpHGsighD+4yC5AbzFAyc14JqX/AARcn1PwxdaHqH7Tuq3txYrbWfgue/8ADlq8ejadA1wE tXjXaLn91cuhdzk7VPqD6J8U/wDgmVpHxM8WaCW+L2qWHhC18O6Povibwfa6bAItZtdNkmlth52B JbnzJiT5ZAKrjjrVVKXD3OuSpK1n38rP4d99NumnxEwq53ye9BXuu3ndb7bd3112Ov0P/gpt+xD4 isE1PTf2gtF8mTXX0iMzpNEXuliM2FDoCUMStIJPuMilgxANaX7KP7cfwl/bI1rxfB8GJZr7SvCd 7a239ttGUivmmgE2Y1cBwACOWADZBGQa8V8C/wDBHzRtK1e31z4k/H3XPE1za2t5pNvI+l21sU0Z 9LuNOt7T92v34kuZHM33nbAOBxXq37Ev7GGvfsmWniK58V/GnUPHOreImsFuNS1DS4LTyobO2W2g jVIAF4jRck8k5NY4mlkkMPP2E5Snpa9976/ZV9Ortvt21oVM2nWh7WKUdb23206vr2v6nvtR3Moh iaU9FUk/gKkqK7h+0QPBz86EZ+teKeueeeMfFn9jeTcSWguri5kyqyPtSOMEBmJIOAMge5NM8Q+O fCfhDQotf8W3kNhFNcJbRpKMs87PsEagck5/xqTxj4Ui8QwCwmvWtLi3LKsvkq4KMMOjIwwytxx7 A54qh4m+GHh3xfoem6FrF/fAaZcpcRXNtciOSRx13HGCG7jjpSp+0+svn+DS2xUuX2S5dx/hb4o/ DvxnfQ6PoHiCylv57V7qLT9484wLIyebtH8OUPvxTvGPxE8L+BpfI1qwvZH/ALMur8LZ2LSAw26h pRuHG8Aghc5Iz6Vi+HvgD4P8O6u3iS28Qa5JqskTxNqk+pAzBHlMrKMLgfMzDp0Yitfxz8NtN8e6 ha3+oeJNWsjaWlxbxRaXerEhEyqrswIOWAUY7deDmur9zz9bGV528yze+PfA+lWGm6jrmtWmnpq9 sZ9PS9IjeRBF5rHB6bUOT2HrWW3xz+DP2i0tIfHmlzyXt5b2tulsxkJknBMQO0cBgp5P44o8WfBb wP410HR/DOtG7Flotu0FrHBd7C0TQ+UVdgMtlfzI5rN8Kfs8eEfCV7PqNnrmqMzXlrPZr9qVRbeS BwABht53F89d2OMUJUeXVu4P2l9DrPGHijRvA2hTeItbs53t4GUSiztTM6gnliq9FUZLHsBXMJ+0 X8JHhku2vLqK1iNwHvp9OdYAYQCRvPGWByg/iHpmt3xN4DsPFnhAeC9T8QaosH2iOV7uK8AuJNkv mBXbGGTdgFSOVGK5a6/Zf+Gt3FPatqOspBc/aGmgGoKYy0siyF9pUgOpjTBx0ABzTp+wt79xS9pf Q6jxP8Q/CPg6/wBG03XnlRtdmljsZorNniQxQNO7SuvyxL5aMQSeSMDNZV38e/hXZ+GrLxU9/O9v fmxMMEVg7zxx3cvlW8skYGY42PJY/dHJxTvGvwT8JeO9M8O6Bqup6nb6b4bY+Tptlf7Ir2M2zWxh uOCZIzE7qQCD85Oc1jt+y38PbX4bwfCTw94l8R6ToVo9u1na2Gsc24iuWuQFd1ZsF2w2SSVVRxjN aU1g+SPO3fr6Xf6W/wAzKbxXM+W1un3L9bkX/DXPwI/4QDWviQ2r3K2OhG8F3bPpzC6lFs6LK8UZ ++mZI8HOCHBrb+Fvx2+H3xc1zW9D8CzXq33hxrYamtzZmIRtPEsqbWyQ/wArYPv0z1rG0L9lX4c+ FvBuq+BPD2v6/a2GsNfyXyrqSMzvdMpLfMhGY9gEeQcAnO7PFv4Kfs2fC79n691e6+G8F+smuC1W 5iu73zgBBCIowgwCOBzkn2wOK0qLL/ZS5Obm6bd1v8rmcPr3PHmtbr9z2/A9r028a+s4rplALpkg etWKraVaPZWMVvIcsqDcffvVmvNZ2mV4rmkWzW1icqZ5AjFTg7cZI/Livlj4Dft9eGf2hfGWseBf CngxUSy+JupeFNOMhlKz2+nRxtd3crJGUgbc5EcbEbwvXNfU3iyKRrJLqNWJglDttHIXGCfwzn8K +NvhL/wTab9m79sPxT+1J8Iv2nvFGj+C/GWqPq/iH4VQW8Taffai6kGQysCyx5JfaoDE8FiMCvSw SwLo1fbu0rXjva/bRPfpfTpdXucmJ+te0p+y2v7223z/AK9T6r1LxBcJ4ZltYpiZbdjEzk8nJwuf wI/KvI9f8WfGnSj4rtdC+GVrePZtAfBuWkaPVA+FkNy4YeUVfJOAMLhuelemRWFzP4auCVPnTsZl BHJwcj9BXmPiH4afEHxAfF13YfFiS1k1hoG8LyLbuBoGzBYFQ4E2Xy3OMg7TkVzUPZ8z5rdN7912 /Hyv1Nq3Py+7f5enn/V/I9H0DW203w3c3OoR7PsNmLiSPdxH+73MgJ5wGDAH0r4L/wCCqPwp0TWt M+F3ibx/qNjPrfijVzDBPfXk6uk9zJE8MMaxyII40RQobDYO71Nfevh7Rv7R8P3NjfymRbqzFq0h GPOHl7Gkx2y2Tj3r8Lvj/wDGP49/sk/tUfEfw7+1g2t6/qmqSeR4Tv8AU1aaGG3TzltntjgiNFSV eFAPBySa8rFZbSzSq6U6nLaN4+b5o3t5pfOzl0uerlmJlhcTGahzb3vtblb1+70vbyP27+GOnXPg rV7n4dtfedZCwgv9Jj84yCBHykkKMeWRXUleuA4FSyfHz4aWWq32ja34gSwuLDVBYSJcofnlKllI IyApCtgn+7XyL/wQj+GH7Q/hn9l688Q/tB+JtT1K1vrr7P4Kg1eeSSSDS1XnaZMOI2diVVug6V9R t+yd8Fpz/pujalcZjlSUXGszOJfM3Au+TlmUOyq3VVOBXXgaWEoxnT5uaCbUXHa13t5dF0ta2h5m IniJ8sopJtK9/T+rk8H7VfwCut32P4i20+yURsILeViGLIo/h6FpEAPcn2q7p37RPwd1fX18MaX4 zinvpGlEcC20nz7AWOCVxggHac4fB25xVKb9l34MyWmq2UPh24hh1ly15Hb3jJgGRJCi4+6u5FOO 3PrVrw1+zv8ACnwnqX9q6NodwJldDE09/I4jVNwjjUE8IgZtq9tx612P6hbTm/AwX13m15fxJvhV 8d/APxje8g8IXF0J7Igy217ZvDIUJIDgMBkZGOOQeuKrzftIfCew1S80PW/ERsr2zvntXtprd2LO sgjAUqCCWJBC/e2/NjFXfDXwT8A+EpfO0OyvYnMUsTM+oyNvSQsWRueRliR6YHpWE/7JvwansX06 40/VnjmT9+ZNZlZpX3AmVySd0pACb+uwbfehfUnUd78vyuDeMUFa1xdU/a4+A2nwXL2vjZb2W1Li S3srWR2yrbSPu4yT90Z+fBC5rrpfGeman4Sg8W+G7xbm1vY1aynCkbg3cg4I+hriNM/ZF+EekeIo 9X0+y1COyiiUx6QuoOIfNWUyJI2Dl9hI2gk4Iznmu2n8G2Gn+EYvCugW5ihtU/0WJpC2MEnGT65N RX+qqK9je/mJPFuMue22ljz7UPivNp3iCTRb24vAscbNLdrIu1Sqbz8gO/GO+MZ4rFvP2oPh9p9j a6nfeM72KC8OIWa0lyPlViWGMqAHUn610tz4Ca51h9Zn0u8aV4GhkiViIzkbS+Oz7SVDdh7isPSv 2dvhzo88VzZfDQF4BiH7QZJVTgruCscBiDy3U4HoK81+1voeJNZlf3Gvnfy7EVh+0r4F1Gw1DUo/ GN3HDpWnx3t+01tIvlwOVCuOPm5ZeB/eFRan+1J8N9Fma21fx1d20oLeXHNaSqZgrqm6Pj5wWYAE dcH0NWrT9nf4d6fpt1pNv8Nt1tfWsdvexzF3+0RRkNGjknLBSBj8u9Vpf2X/AIU3CxpdfC0z+TKZ IGuJ5XMTHspLcL6AcDJI60m63Sxk1nHLo43/AO3v62N/4f8Axs0bx089/wCDfE738dhOI71HRlCN lhtOQOflP6V6rDMs8CzL0dQw/EV5X4J+Dmg+D7q4h8G+D10037p9udd2JNgIVjuPUAn+tep20K21 sluo4RQoz7CtqfPb3j2su+s+z/fb+V7fjrsfyg/8HTf/ACmc+JH/AGDND/8ATTaV+d1foj/wdN/8 pnPiR/2DND/9NNpX53VqeiFf1m/8GmP/AChz8Mf9jhrH/oxK/kyr+s3/AINMf+UOfhj/ALHDWP8A 0YlAH6X0UUUAFFFFABRRRQAUUUUAFFFFABRRRQAUUUUAFFFFABRRRQAUUUUAFFFFABRRRQAUUUUA FFFFABRRRQAUUUUAfiR/wcb/ALNX7T/xB/bT+FPxY1zXtet/g3pV7aefqnh+xnvJNEuFkzNP5MAL liuMNjivNf8AgoD8Pf2ov+C5f7SHgj9nv9l7wZ4mf4T/AA9sY7aX4geLNMmsWupXURz3DJOis5IV SOM5r9/ZLaCVdssYYejDNEdrbwj91Cq/7oxXXgsVHC0KVKcFJUpznHonKel5W1dk3azV763aTM8X B4itKrF8spU40210it+XonKyu9evRtHlX7Fn7Kfg79jT9m3wz+z74KIe20KwSO4uAuPtFxgebJj/ AGmya/Hj/g7I8I/tM/Fn40fDT4e+EPhP4k1fwqtrMbeXQ7GS4WadtoYP5anYR2LV+74AAxUclnbS 8SQq3+8M1EsTVq5pTxtZ80oz52n9p2a1++60eqWgYelTwmClhqK5U48q7paf5WfdNn4+ftdfC39p 7TP+CI8SJ+zlf6Q+kaDaadpXw6t0+1XcKOoWe+nEWfMckb0AGV3ciuL/AODXfwL+0V8NPhvregeH P2fdW8PnWdchuvFHjHxZatDE8MQ2/ZooHCyGRlOQ/QYr9uTbQsu1kBHoaSO1t4l2xRBR6KMV20c0 nRnipct/bu7u3pqnr31X6O6SRxTy+MsLhqKk17G+umt1y7bK3Tz131PiD/gv/wDCDxj8c/8Agnjr fw68A+GL7WNcvdUtl0vT7CIs0s2SADgHC89TXH/8EXv+CUfxG/Zd/Zi8KeHP2sdfi1a60qVdS0jw jGn+iaXcsd4lkU/fnQ5AYcAGv0RMMZABGcHIpVRVGBXDhMRUwdKvCH/L1xbfblXTs21dvfRJW1v2 YqksXKg57Uuay7uW9/Kzattrd30t+dP/AAcm/sb/ABt/a4/YTj0r4EaFPq2peGtbi1O50i2fma3j Rt5Vf4mHYCviH/gjv/wV3/aP/ZG+AeifsY6v/wAE0fiT4v1XTLx4dGvtM0r7HHtY5KyvOoGQxPzZ xiv3zaFGBDDIPUVGthZowdLZFYdCFANXgcU8Hh6uHceaFSSk1s01bVP5fn3M8Zh1i5Upp8s6aai+ mt911td/8PqeAfAb4qftaah8M/EPxu/ac8D6d4Xs20+S70fwZZRGfUdPVVJEc0qErK5x/CO4r8fv +CKfwF+L37aX/BZnxt+2v8e/hXr+kWmjXM2qabca9pMsCyXHmNCir5ijPyEH8K/oE8mPG0rkZ6U2 O1t4TmKIKfYYq8HjFg8dPFQgrum4Rs37vNu76uTatv2uTXw88Rl31Wc73nGcn35dopKyS3utn+eb 4z1CTQ/Cmoapbxu0kFlK8SRLlmYISAB65r83/wBlf/gp/wDGf4R6H4g8Jf8ABUv4B+L9D0fW9Qup vCGu/wBiy6rFeaezlVt5YrWN3RsZPzDkGv01dFcYYVHJZ20qhZYVYDoGGa5KLhSnNyipKUVGz6K9 21/edlZvRK6s+bTqmueEVdrlfMmtHezST3vHV3W7dmmmj8Pf+CX3/BNDWvid/wAFdPEf7e3wY8Aa p4F+CuiavPc+EhfWj2h1ZpECNHHbuFeJASzfMKz/APg5X/YT/aH1v9sjwP8AtreFfh3f+J/BGnR2 Ftr0ejWrT3FoIrgOx8tQWYFfQV+6aWsEQ2xxhR6Dilkt4ZhtlQMPQjNd08wqxxGEqUtFhklBS966 1vzPS7d30VuisZRpKTxMqurr/FbTta29tru97ttvc/KT9tr9sH4x/wDBQb9mDTP2Nv8Aglr8L/FE t34gtIrLxX4j1nRp9Kj8PWYChh/pKJ5h6ghc8V9Df8Ehf+CSvwy/4JV/BC7ie9j1vxxrUAm8V+Il hOZSoLCKMHkIpJwPWvtOOztohiKFVz12jFPESAYHesXipQp1o0bxdV3nJu7fZdPdW6VtXdttsyjh U40IVHeFFWjFaK+l5PvJ29FZWWh/OH4K+DPxk/4KHf8ABwbN4m+LXwl8SSeEtN8U3DW2panoU8Nt 9ltHDQfO6hSCQfrX3V/wdQ6X8bNT/YW0X4d/BzwFrOraZe6zGurwaHZvMYlQAxAxxgkrn2r9T0s7 ZH8xIVDf3gOaV7aGQbZIww9CM1FarGrgcJhIxtGg4v8AxNSUm/K/Kl1tv1sddJKGaYjGy1lVTjb+ VOMkrea5r9L2XY/OH/g3x8GfFv4d/skeEvAWlfBW68I+G7QXF3r2o+IYSt1rF1MM4hjOGhEbDB3j ntX6PFhCMsKWOCOIARqAB0A6U4qG6itswxjx+LlXtbmd97/jp6LRJLRI5MDhI4LDqkne39fe3q+7 Z+XX/Bcr/gqr4f0T9nfxn+yv+zn8P/GXinxxrCNpepxWPg69aCzt3BWR/N8rY5x02k18Jf8ABsp4 w8G/sk/tG6837S3wp8d6FrXiVYdO8Kalc+D70wMXwGR2ER2ZI+8xAGK/otbT7J2LtbISepKjNC6f ZKcrbIMHI+UcGnlWMjlsKq5eZ1VaTvbS1rR00W+993e6DMsL/aEYRvyqEuaKtfVNNX77JdNNrDYJ hJEJEBwygjtxX87n/BVTwX8cf+ChH/BdDw78H9W+E/ieTwLpOvWWlRanJoU/2VLcgNNJ5m3bt3Dr mv6KTEh//XTPsVr5nnGFd2c7sc1hgK0cFmlLG8vN7O7S/vOyUr+SuvO5viISr5dWwt7e0STa6LfT 5pO99LeZ+Zn/AAcmaP8AGbwv/wAEztO+FXwA+HusarbvqVlp+pR6FatK8dmibSDGgLEHA6Vk/wDB tP4E+Mvw0/Y80nwXcfBHUfCtnLdPdeIdX8QxFHv5eVVIojh0wuOWGOK/Up7WCRQskYYDoGGaVbeJ VCquAOgHarwuLnh8PiKUlzOtJSb2elrJ91dX6a73MsVhliJYblfKqKaSt3utO2j8/Kx/N9/wVh/Z v/bD/Yj/AOCw7/tzeHvgprXi/Q7rxJDq+gT6bpz3qz+XGqtFIqA7e4G7Ffo/+zD/AMFcf2zP24ra Lwp+z1/wTh8U+CJnKRXnjPx40UOn2B43OYPlklHoBzzX6QyWlvMNssSsAcgMM0R2sEX+riVc9cDF aUMZGGXUsHVgpRpK0dWtNLJ23tZf02TicNKrjp4ulLknO1+q0vsnom7ve/5H5if8HHP7C37UX7Yn 7DPhqP4Z6Xa+IPE3g7U/7R1ux02Ix/alETK5hUnPXoOTXlf/AATr/wCCgk/wD/4JXeHv2VPgL8AP Gup/HSz0h9Oj8J3nhe6tI/tjZQztcyxiLaOv3u1fsgYIz1H50xdPslfzFtkDf3goBrCnXccHWwk/ 4dWXM0vdafVJ2ej7dOjWlt6lNSq0Kq+Oimk3qne+66tN99etz8s/+CMX/BC/xP8As5fEq7/bk/bd 1OPXPixrVxJd2li7+YujtKWLZbo8uGxuHGBXyr/wdA/syftCp+3j8PP2nfCvwa1rxL4WjsrO383R LF7pjcwTiQwsiAlAVHDHjmv36ESA5Gfzpr2sEgxJGG/3hW39oYhZjh8XGy9j8EV8KXZfffr5kUsP CFGvCbcnWT5pN6ttp3+9bLQ/Eb/gsX4x/bS/a3/4Jg6Z8Qtc/ZO8T+EtKuJobfTvA0JF3fRhVBF9 OsGT5TD5VjwGU4Jr1/8A4NsvD/x78Dfst6d8NIf2eL7whpC6tc6j4g8R+I4DHJqplUBYYYjh0ZCM ksMHtX6tNawOux4wR6HmhLWCNdscYUegq6eOjSoYmjCmlGtLmtd6aJa3u333WvkrHPWwPtY4b32n RTXTW99l9mydlv33bZ/Pdr37NfxK/wCCc/8AwXmm/am/aa+Fmv6h8N9d8Q6jqWn+I/DuizX6J5w+ QukKuylTjPFfQv8AwUL+HP7Wv/Bev4o+G/gt+zz4c1Twl8A9HuluNZ8ca7aSWrapJxuRbaQLL8oB 2kjGea/YuSztphiWFW/3hmlS1gjG2OIKPQDArKGJX1fDU60eb2CtHovJyS3cemq1SbTsjpq0pSxV evSlySrJKTVm1vflvte7TvfS9rXPzN/4KQ/C7w5/wSv/AOCNWpfs4fsl/D3Vr+71GBNLWLRtNkuL i6afIubiTywSCeTk+tZP/BrT+xhrf7O/7HGqfF7x94TvdI8R+NtTIubXU7Vop1ggJWMlWAYZBzz6 V+pD20Eo2yRhh6EUq28SDCrj6VdLMK8IYtzfNPEOPNLqoxs+W3rrfptsZVcHSnHDU4e7Cjd27yat dv0731V7nk37dXwd8U/Hj9kT4g/CTwVOU1fXfDF1a6cFk275mjIVSewJ4r+e3/glD+0t+1P/AMEU vjf40+HfxZ/YS8deL11Rktr+00TRHd47iIbUaOYoUKHnoa/ptZQwwaiaws2be1shPclRWWAxMsBU quKuqseWSfls/Lf8ma4yjDG0IU5/YlzJrvp/kvx7nyf+x5+0z+3H+1vr1j8RfEn7NA+EXgSODMmk +LZUudT1InkNH5LYhUDqGGayP+C7Pwi/ab+Nn/BOzxb4E/ZXkuX1yZkbULKzl2S3tiFbzoVI5JYY 4HWvsryI8YC4HoKUxIeornxns8TFRpxUErNddU763316bW0VjXAOthKqqVZc7/8AAV20S29dXfVt n87/AML/AIs/En4U/wDBIW3/AOCdH7M+hfEPxx8VviJcyWfiPR77wxfWtp4bgdiskUcs0YQZ4yQx BJNfoD/wb+/8Ee/EX/BOH4U3/wAQvjVNBN4/8VxRm8tozu/s2EKP3G7oTuXJIr9GxYWYbeLZAfUK KkEKA5xXq1c2qTeInCNp1muZ/wB1JJRj2Vl1u31erv58cupqnRpt+5Sbkl3lJtuUu7u9NkrLTRH5 1/8AByd+xN8df21P2HbXRfgDoJ1XVvDGvJqs+lIf3lzCincE9W9h6V8+/wDBMT/goHF+zN/wS/0f 9mT4S/AHxtqXxz0+ymtLfwhd+FLq2jlvGZgJWuZIxEEGR/F2r9ljGhG0jimLY2aNvS2QH1CjNedh 6vssFWwkrunUkpO2kk0rO0rPR/8ADdLd1aEatajWsuele19U733Xlfo12dz8pf8Agjz/AMEMvHPw e+M13/wUC/b31GPV/ilqt7JfaZpDSeaujvISS7t0eUA7QRwBXoeof8FDv2s/2eP24/H+rfG79nrx fefAKO9XTdJ8U2Fubg2M4VXaYW6KZXjIyvyg8mv0aEagYFNa1gddjxhh6NyK3njJVcRCc4pwhFwj DXlin2V76K9td2m72s8qeHjGE1OTlKpJSlO65m076O1lruuWzV1ZN3Pwf/ar/Yz8Gf8ABWj/AIKn +C/i3+wf8M9Y0bwvZGC9+JXju80GfSohcRy7wRHcIjySsECkqO/tX0T/AMHP37DXx+/aa/ZT8Ia/ 8CvD194hPge/luNZ022bdIbcwBPMVBy5z1A5r9Vo7K1iGIoVX/dGKcYIyCpHB6iorYm+Gw9Cimo0 ZOcbvmfNLe+i0srJJKy89TWEZPF1MRVfNKcFB9PdSt5u/Vu/bS2j/DP/AIJOf8Fl/wBpT4LfADwp +x0P+CYXxK8V+IdDh+x6bqNjpw0+3eEfdMj3CgBuTk55r9IPGP7QP7R3wh/Yo8f/ALQ/7WS6F4au U0K4udI0WxQ+ZpW+MrFDPLuKySBiBleM19Tva2dsPMSCNMD720DFfjH/AMHUn/BSr4R237Na/sb/ AAn+KOl6rrviC8ZfE9tpd+krWEUWGVZNpO1i4xtPPSjNcW8zlKEKaVWs1G9725mryS0Ssryb62tp cjKcCsHVhzVH7Gl71u9ruzk7vXaK01te+lvnX/g3Y+P3w5+A/wAR/id+2/8AtSeFfEUlt4jnNvpH ijTdEuNRD3gc+fGEgR2VsEDJwDX0j8VP2Xf2p/8Ag4F/aw0b4hfFTwFqHgD9nLwPf+b4et9bgaK9 8RHI8xzEcNGrgYwwGBX1L/wbun9nqH/gm94O8OfB/wAS6Hf332f7X4otNOkRpbe8k+/5yg5DEjqe uK+9Vt4kGEXA7AV7Oa1qWEzZWhd0Eo076RiktJcvV6uzvy63s2eZlyqYvAVKnM4uu25tfFvZq/S6 SUuvRNLQ/Pf/AILq+I/E37Kf/BKu/wDhF+zF8O9Tnku4LXQtM07QNNknMFoSEcFYwSBsyM4rzD/g 1m/ZI1f4BfsR638Y/Fvgm+0zxN4u1SVZ7HUbJrecRW5YRDa4DDIPev1WktoJV2yxhh6MM0JbQxrt RMD0FePQxdSjhsXDeeItefVJWdvP3vev5s9Kvh6db6tFK0aN2l3buvutbTXZPQ/m3+BHgn9qfxh/ wXr1z4xfEr9l/wAZ6xNp3ii+OlQzWjxQgpKfsr/aHXyzGAM8Gv6L/h+fGNx4VtZ/Hy2y6nKm+4jt VwkZPOzqckdCe5rYWztkfesChj1IUZqRVCjApzxTngKGF5UlSjyq1/vt0v19F2CVFyzKvi29arva 23z676aKwtFFFchuFFFFABRRRQAUUUUAFFFFABRRRQAUUUUAFFFFABRRRQAUUUUAFFFFABRRRQAE Zr5D/wCCkX7LP/BRb9q7w9qXwl/Zs/af8GeAfB2taYbbVZL3w/cT6mWP3vLlRwqqRxjFfXlJ5ak5 IqXGLaclfyeqfqupUZyhrF2ffqvTsfjH+wh/wbn/ALfX/BO742t8ePgV+2h8PLnVp4Ps95DrnhK5 limiLEtwHB3ck59a+8P+Chf/AATK8J/8FLv2VLT4K/tBa5DD4l0+L7RZeIdHhZI7e9KbS6oxLeWf 7uelfVjKGGDSeWuc4rrxeMr46EVWabi007Was21ZrXdtnNhsNSwdaVWlo5Jp9ndJarbZW9D80fhr /wAEhv8AgoE37L+l/sHfGb9tnw0/wnsLdLOR/CGhXFnrctorZEJnZyuMcHjmvsv9jL9hD9nT9g34 Xw/Cv9nnwPb6ZagA318UBub+TvJM+Mux9a9k2L2FLRUxleq5tvWbvJpaya2u+v5ddyY4ShHkstIX 5V0jd3dl0v33tpsfnb/wWu/4Ii+Lf+CpviXwb4r8DfHeDwnc+HHZb2HU7R7iGaI9DGqkbH9z1rpv FP8AwRi0jUf+CdmsfsY6T8a9WuPEmsaTbWcnjnWHM0yLCwaOBQMYgXkBBzgnJNfdbIrHJFGxR0z+ dYwqSp4F4SP8Ny5red7777tnU23jqeLf8SCST9LWutnaytfax+aX/BJ7/ggp4q/YItbu3+NP7Rz+ M7QXwvLDw5pUDW2mNcKdyTTxNkyOjYKnOAa6nTf+CSf7T/wL+Nvin9qT9lH9sebT/GvjHWZ7rXtK 8W20l1odxCx/dRm3jIbKAnBDdzX6B+Wuc8/nR5SZziuqpmOMq1vaylry8uy+HS6+fKk+9l2Ry0cJ h6EHTjH3W+az1V7tp/JybXZts+EPgb/wSK8Z+KP2y4/2+P2+vihonjjx9pdolr4c0/wzpklppNiq g4l8qUszSAnIOeDW/wD8Fhf+CPfgL/gqd8NdL06fxg3h3xb4dMh8Pay0ZkhTeRvWVBywwPWvtERo Og6e9KQGGDWFavUrezvoqfwpaKPVtJdW73fW+ptSj7Kc53u5q0m9W1ayTv0S0S6dD8kv2RP+CA// AAUJ+BkFj8PfH/8AwVn8UxfD+yUiPwz4JWSywpOWQNJuwp6Yr7Z+Lv7AmlN+xJ4s/ZK/Zn1Ox8K3 XijRpbKbW9Rge4MjyqVknlwQWdiSSfU19J+WtG0dKrGYvEY6nKFZ6S3to3qnq1q9Vs3YywuFo4Ov GrSVnH4e0fNR2T80rnwD/wAEP/8AgjJ4h/4JS6H4xXx58WdO8X6v4ovIZEvdOsHgSCNEwVw5JJJx +Veef8FJ/wDggN8Tf22f25tD/a88BftJWHh6LTDA8+lanpsk7h4+MxMpwox29ea/UEKAciho1bqK upjsRUx9LGSfv07cumisuXbbZ/fqOGGpU8LWw6Xu1b8/ndp7/JfcfKvxs/4Jm6X8TP2IvF/7LOlf FXWIdd8YaSINW8a6hL5l1ezhdqNOR95AABtGOABXzT/wS2/4IF/FX9hrTdY8D/Fz9qOLxF4V1bUY 7280Xw5YyWi3zoAoiuS+7fERztGOe9fp/wCWoGBR5a0sNjcThKlWdN/xElLRdNrLZWsrWtshzoU6 kKcZfYd15N7/AHnwD/wWJ/4IY+A/+CnOjaH4k8I+N08I+NPDVoLLSdRnhaa1+zA52PGpBJ4GDnjF eV/smf8ABCP9vb4YW9j4E+P3/BVvxlq3gXToRDa+FvCMj2cZhGcxEyAnYQSCPQ1+qexcYoKAnPP4 UsPi6+GpOlB+63zWaur97O66t+rZOIw1LEtOa1UeVNaNR00TVmlotn0XY5D4NfBD4c/ADwJa/Dv4 X+HYdM0y1UBYos5dscuxPVieSa+Jv+Cmv/BO3/gp1+3/AKdrvwc8PftjeB/B/wAMtSusw6Ra+Grk 3s9vx+5uJRJhxuGeAK/QgqCc0bF/PrzWEpyqVvaz95+euqaafytodFH/AGaHLS9303+T6X6n47f8 E+P+Df8A/wCCin/BM74ja18T/wBnb9sv4bXV/r2mpZX8PiDwhdSwmNGLKQFkBByfWvePjX/wR2/a X/b2vorL/gob+2Xc6l4aRY2l8H/DiGTTbCeRTnc6yFienc1+iJRT1Hegop5xXVXx+JxNSNSraUo2 s2k7W2+7p26HNDCUqUZKm3Hm3s2r9OndKz7o8t/ZR/Y2/Z8/Ys+GNv8ACj9nb4d6f4f0uIBrg2sI El3LgAyyt1dzjJNeQ/8ABV//AIJS/Cf/AIKj/Be28A+N9Wl0nXNGkebw3rkIybWZl2ncP4lI6ivr EDFBAPBrlrzqYiqqtSTck0731utU7/122OjDqOFVqSstVbpZ6O/e/U/NTwl/wSJ/b78Yfs1aJ+w7 +0r+2n4dn+Fmk2sNrKPBOiT2Or3dtHjbDJM7spTjBGOa+0/2Rv2Lv2f/ANiH4T2nwf8A2e/Alpo2 l26gzSJGPOu5O8sr4y7nqT616uUB60uBjbjjFb1MXWq897Lnd5WVnJ933/L5mEcJQjyafBdRXSN9 7LpfvvbTY/MD9sv/AIIOfGL9s/8A4KVaF+2l8Qv2jNGHhPQ9QsJbbweNKlMvl2xB2787fmxzX6ba bp9vpdhDp9jEscMEYjiQLgKoGAMVYKKe1KAB0rJVqiwVPCX9yney9bXbe7enU1nTjUxcsTL45JL5 LZLsj4c/aR/4JR/FT4o/taX/AO3B8Jv2qtX8K+O7W1gtvDNqu5tMigUfvIriIcyK5xnBFcv4v/4J IftG/tp/G/wZ8Tv+Cmvx18KeKNI+H9wbrw/4a8BaHLYW9zOSD/pXnM5kTj7oxX6E+Wuc0u0dq2w+ MrYaNNQt+7+C6T5X1ce0m223vzNy31FWprEc3PvJWk9nJWtyvvFR923bTY+Yf+Cn3/BN7wj/AMFF f2RLj9mObxAPD72ssFxoF7FGTHazQjEYZB1QDAIHavmH9h7/AIIBfED9nL9nbX/g38af2u9U8Yfa tLuLXwtokAeLQ9FmkGRdpbH5jOrHIO7HtX6eeWvpSeUmc8/nWEKlSnQrUYv3avxLzta67PzWvmaS Sk6La/hO8fLy815PQ/Kj/gmb/wAG6/xG/Ys+J+u+J/iv+1jLr+ga3O0l94d8OWj2kWpITnyrvdnz IzxlRjkVv/8ABYr/AIIFeNv+Ck3xi8IfFX4X/tDWfhNfDOlixOlaxYSXMCorhl8oIRs6Drmv052j OaPLXOTn866amPxdXEUK8pe9R+Hy0a176N7mFLD0qEasYLSp8Xns/lstux8N/En/AIJWfFnxx+xF 4j+AZ/aES98eeKPDcei3HivWbZ5bXT7UBd0NrCuDHGSoOCTzmnf8ETP+CR2r/wDBKr4T+JfB/i/4 maf4s1rxDq4upNT0+weBEjCACPDknqCfxr7h8tc5pQqg5A69aX17EqVdp/xrc2i6W0XZabLz7sl4 WhKlSptaUtY+trXffSy17Lsfln+25/wb7/Fb9p7/AIKJWn7bngj9pyx0K0iuIp5dKvNMkluImXAP lODtXgcZHBwa/Q/4DfAbw38BfB//AAjukajeanfXLibWdb1OXfdalcbQpmlbuxAA4xwBXeGNSc0u wYxWUcRVhgoYRfBG9u/vO7u93qjWpShVxksVJe+0k3/hTS+5N/efE9t/wRY+A3jP9vbX/wBuz47r D4p1K6kU+H9FuIf9Gsdu3EjKfvPkda+z20+M6c1hE5hQxFFMXGwYwNvpirOwA55z60oGBisnKUsL DD39yCaS6K7u/m3u9/uRThF4qeIt787XfV2VkvRLZbfez8iI/wDg3B+PHhn/AIKK6l+238PP2wrK ytdR8QXF+tvdaXLJqECTjDhZs7d4GcNjg44r0P8A4Kpf8G/E/wC3h4A8IeGvhZ8dz4e1Pw7NLNqW p+IoHuzqk0iBZJ5dmP3jYGTxX6ZlFPUUbBW/1vEeww9JSsqFuS26torvdrV6MXs4e2q1Xq6nxefX bv5nyF+xF/wTW8ZfArwB4X8N/tIfHW88dTeE9NhstJ0m3DQ6TAIhiOVYDz5g9Se1fXccQjPB7Uoj UdBTqWIxNbFTc6j1bb0VtXu9Or6vcmjRhRjaPp8lsvRBRRRWBqFFFFABRRRQAUUUUAFfD3/ByH/y hW+Of/YCsv8A042tfcNfD3/ByH/yhW+Of/YCsv8A042tAH8clFFFAHof7Mpx8Rm/68JP5rXv8yCS Joz/ABAivAP2Zv8Akozf9g+T+a19A8jpX7dwB/yIf+35fofkXGumd3/ux/U+0PiDodv8UNE+FPxd 0TX/ALNHqmh20ayRzBB9ptYhbXNozN8ociNWVXIDBgMgkVv/ABN+Cnh7R/GVh4E+GclxJba/qtrK ulaxaKl3Nejg+UFZv3YcLljtBVRgtmvnH9mj9rG4+CWk33w58deB4PF3gjVZ/PvdCuZjHJbT7dv2 i2lH+ql28Hgqw4YGu/1/9u34R/D3w1faf+yf8DL3w7rmpwNFN4q8RajDdXdkrKUb7MsUcaI5UlfM ILAE4Ir4TMOGeMKUauUYZuWHlKXI/d5VGUnK7ejTjzS3Un701C3Mfb5fxVw9LCwxdd2qxS5lrduK srdLSsm9tVFu9jf8a/tVyfAr/gofrnxH+GOkXOv3XhzwnN4W0mTTJefPjsPszTjAO5FbzCQByo61 6P4z/wCCoXhTX/Fg+INt+yD4x0rVLaGWDwraw6gn2OHStQ+wtchwY9zybtPPkMp2bZDuB218O/DD 4oa98KvGP/Cc6HZ2t3f/AGeeENqMZlUeapR3IzySrMMk9zXdL+2X8QLCPyNA8O6bYxSWUUFzHvll 3hN2WUuxKZ3cBcBQOMZOfuK2TY3Bwo0cNh41VTpxjzSqOF7b3S6dt73a03fw9POKVaVSpVquHPJu yje19ref3bJ67H1B48/4K9+I/jP4W1vw38VP2cdUt5tf0HUNMs5fDNvbCJVuL23uI5TFdQyI0jNb sZHAyXcsmwitbxB/wVrGtSwTat+yZ4i0TSWgW01pLC4CQrZm4mW7vVJjLLeMk5VpMld8S8DJFfHf /DVvjZ7Gz0+fQ9P22NyZLeRWkV0U9UDBuBnLexJqq/7S3ioz6hnQNPNvqEcsUlrIXdY0e4M5Vct8 vzNjI7VzyyzNlZRwMEk9vavZu2nnaz2tfTzNFmmHvd4hv/txfj5X7H2b4p/4KH/CP4H6nH8N/hj8 JPF3i/QPh7C+jfCPxTLftEbu1n0y2sLk6kssKvJcBI9yhAoV22nKgZ+Qv20/izZftA/tC+IvjVo3 gjWdBs9aud7afrVvapLBKOJEJtYo4jg8Z27z1YkkmsTUP2gvF2rajJqmoabaNJNcNPMiblRnZYVb Cg4UkQjkc8k1Q8V/F3WfFuhT+GrnTLaK1e6Wa32s7PAAT8oZiS2flyTknbmu/LMLnOExFKc8NFN6 TftL2TavZPd397ZX12ehzY/GYHF0Zx9s+6XLu0tPTt1tp6nX/CT4p+KPAkw8XeAUhF7PZCzuLiS3 8xoojxNBjskq5R+OUYjIzXDfEm+hlcWEcMUT75JpbaH7sG7pGOTgAds8DArAguLm1cyWtzJGSMMY 3Iz+VRT5aJ2Y5O1iSe/Br6uNCManOtz511nKKifvt/wTex/wvb9n/H/RDtK/9N71+olflr/wTwF+ 3xm+A/8AZTxLc/8ACiNNMDToWQP/AGe+CwGCRn0r9Bhf/tArGDJrXhQkDkjTbrn/AMfr+Y84xM6G Y1VGlKd5S+FLT3nvdo/f8vhGWCpXkl7sd79vQ9EorzEeJ/jy3K6n4VIz/wBA66/+LqlL4r/ajFyI 7eDwS0R8zMjm6DDB+Tj/AGh1/u+9ecsdXf8AzDVP/JP/AJM6/Z0/+fi/H/I9boryA+Lv2rfsJl/s /wADfavLJEAludhbsN/9cU+48WftTJNttbXwTJH5cZLubpDuJ+cY54UdD39qf12v/wBA8/8AyT/5 MOSn/wA/F/5N/keuUV45qPjb9q2z0oXdtovgy5uVjdpbSKS5HOcIFYn5s9SeNvvUj+Lv2qxFKY7D wM0iqvkL5l0A7EDcCf4QDkA85x70fXK//QPP/wAk/wDkw5Kf/Pxfj/kev0V5Cni39qg3KpJZ+CFi w25w90WGCNuB3zzn0pw8V/tSm0lf7J4K+0KzeRFuudsi4+Ulv4STwRjjrzR9drr/AJh5/wDkn/yY ezp/8/F+P+R65RXjp8W/tcZbbpPgQgAlD9ougW+UYzxxlsj6DPelu/F/7WVtvki0nwRMiIDhJrkO 5w2QAe+QAMnnPbBo+uV7/wC7z/8AJP8A5MOSn/z8X4/5HsNFeUf8JR+059sZBH4M+zhEKSslyHJP 3wUzxjsc8+1Sp4k/aPLYeXwgB6+Rc9OecbvZfzPpynja6/5hqn/kn/yYezp/8/F+P+R6Xc6dZ3bb 7i2jc+rLzTP7D0n/AJ8Iv++BXm+l+I/2j57GOXWrjwdbXRz5sFvbXUqLzxh9wzxz0FWP7e+Pf/QT 8K/+C+6/+LpPH107fVqn3R/+TD2dP/n4vx/yPQP7D0n/AJ8Iv++BR/Yek/8APhF/3wK4D+2/j9/0 FPCv/guuf/i6P7b+P3/QU8K/+C65/wDi6Pr9f/oGqfdH/wCSH7On/wA/F+P+R3/9h6T/AM+EX/fA o/sPSf8Anwi/74FcB/bfx+/6CnhX/wAF1z/8XR/bfx+/6CnhX/wXXP8A8XR9fr/9A1T7o/8AyQez p/8APxfj/kd//Yek/wDPhF/3wKP7D0n/AJ8Iv++BXAf238fv+gp4V/8ABdc//F0f238fv+gp4V/8 F1z/APF0fX6//QNU+6P/AMkHs6f/AD8X4/5Hf/2HpP8Az4Rf98Cj+w9J/wCfCL/vgVwC658fM4bV PCv/AIL7n/4un/2t8fP+gt4W/wDBdc//ABdH1+v/ANA1T7o//JC9nT/5+L8f8jvP7D0n/nwi/wC+ BTodKsbaTzLe1jQ+oXmuB/tb49/9Bfwt/wCC65/+Lo/tb49/9Bfwt/4Lrn/4ul9fr/8AQNU+6P8A 8kP2VP8A5+R/H/I9Gorzn+1vj3/0F/C3/guuf/i6P7W+Pf8A0F/C3/guuf8A4uj6/X/6Bqn3R/8A kg9lT/5+R/H/ACPRHUHOSPxrk9S0fQ5dQM0OnxDY2VxnGfXHTNc3qviP4720fknV/C26QdtOucj/ AMfrLGqfG9uf7V8MD/uH3P8A8VVxxtZ/8w9RfKP/AMkL2dP/AJ+L8f8AI7zAHQj61TuPD2i3U/2i axjLnqecH6joa5D+0/jf/wBBfwx/4L7n/wCKpsmrfG+NC39q+GP/AAX3Pr/vU/rlb/nxP/yX/wCS D2dP+dfj/kd2saooRCoUDAUcVh+MPhX8M/iDc217478A6LrM1mc2kup6ekzQnr8pYHFYE2rfHOIq E1Dw05bPCabck/8AoVNGr/Hgn/X+Hv8AwVXX/wAVUVK7rw5amGm12ag1/wClFRioO6qJff8A5HeQ 28NtAlrbIkcUaBY40UBVUdAAOg9qlyPUV5//AGt8d8Z+0eH/APwV3P8A8VQNW+O//Px4e/8ABXc/ /FVaxdVKyoT/APJf/kyfZw/5+L8f8j0DI9RRkeorz/8Atb47Drc+Hv8AwWXP/wAVR/a3x2/5+fD3 /gsuf/iqPrlX/nxP/wAk/wDkw9nT/nX4/wCR6BkeooyPUV5+urfHcnm58O/+Cy5/+Kp39q/HT/n8 8O/+Cu5/+Ko+uVv+fE//ACX/AOTD2dP/AJ+L8f8AI77I9RSEqe9cF/anx2/5+vDv/gruf/i6X+0/ jr/z8+Hf/BZc/wDxdH1yr/z4n/5L/wDJhyU/+fi/H/I7wHH8X60u4f3z/wB9VwP9qfHTvd+Hf/BZ c/8AxVL/AGp8c/8An88Of+Cy5/8AiqPrlX/nxP8A8l/+SDkp/wA8fx/yO93D++f++qNw/vn/AL6r gv7U+OX/AD++HP8AwV3X/wAVSrqXxyY4N94cH/cLuv8A4qj65VX/AC4n90f/AJIOSn/PH8f8juhw c7/1pWIPcVwh1H45gZ+3eHf/AAV3X/xVNj1D44zRrKur+GPmHAOnXP8A8VS+u1f+fE/uj/8AJAqc P51+P+R/L1/wdNf8pnPiR/2DND/9NNpX53V+gn/Bz0NcP/BYf4hnxHPayXZ0vQzI1nEyR/8AIKtM YDZPSvz7rthJzgpNWv0e69TNqzsFf1m/8GmP/KHPwx/2OGsf+jEr+TKv6zf+DTH/AJQ5+GP+xw1j /wBGJVCP0vooooAKKKKACiiigAooooAKKKKACiiigAooooAKKKKACiiigAooooAKKKKACiiigAoo ooAKKKKACiiigAooooAKKKKACiiigAooooAKKKKACiiigAooooAKKR2K84r5z/be/wCCqX7Gv/BP zTFuP2g/iZFBqEib4dA0tRc38iZxvEKndtzxmrpwnWqKnBXk9kt2VGEp3stj6Nor4a/ZS/4OGf8A gnF+158TLT4TeAfHOsaTq9++yyj8T6Q1kk79kVmOCT6V9xxyb+QBgjIINdGLwOMwLSxFNxvtdWuc 1LE4evKUack3HddVfYdRSZOOn60tchuFFB6U3fjr1oAdRSZOOlBbbjjrQAtFZPjHxx4U+Hvh288X +N/EFnpWlafC017qF/OIooIwMlmZuAB61mfCf42fCf47eFo/G/wa+Imj+J9HlkZI9U0S/S4gZlOC A6EjINUoTlFyS0W76K+1/UTkotJvfbz9DqaKQsQ2AKNxA5WpGLRSB89qQsR1xQA6ikD5GQKA2TjH 40ALQSAMmikbp1oACyg4JpQQeRXyZ/wVt/4KV6n/AMEy/glo/wAXtM+Ea+MH1TXE082LaoLXywwz v3bWzj0r3b9mL4yy/tBfALwp8arjQBpb+JdGivn08TeZ5BcZ27sDdj1xXSsHiHgni0v3alyXuvit zWtvt8jOdWFPEQoyfvTi5pd4qXK39+h3tFJk4yKFYNXMaC0UU3fzjH60AOooBJ6jFNLkelADqKaH 4zS7xigALqOpoDA8Cvn3/gpf+27cf8E/P2Vda/aStvhxN4qfS5o410mK58nfvOMl8HaB64pv/BMr 9uKb/goT+ypon7Sdz8N5/CkmrSSo+kTXBl8soxXIcqu4HGelddPA4qrgp4uMf3cGot3WjaulbfYy rVqdCrSpzdnUvy+fLv6fM+haKTcemOagvtStNNs5NQv50hghQvNLI2FRRyST2FcbaW5qk29CxRXE fCH9pH4E/H5b+T4KfFvw94pXS7gwai2hapHci2lHVH2E7T7Gu3BrSdOpSlyzTT89CYyjL4XcKKKK goKKKKAGTxrKhjePcCCCD3FeL6r/AME6f2FNd12+8Ua1+yJ8P7rUtTuTPqF7P4Zt2luJT1d2K5Yn 1Ne10U4twlzRdnsKSUlZ6o4L4N/syfs/fs9yXr/A74LeG/CR1Eg350DSorb7Rjpv2Abse9d7RRTl Oc3eTv6ijCEFaKsFFFFSUFFFFABRRRQAUUUUAFFFFABRRRQAUUUUAFFFFABRRRQAUUUUAFFFFABR RRQAUUUUAFFFFABRRRQAUUUUAFFIxwCfQV82/twf8FYf2Lv+Cflmg+P/AMTY49TkUMmgaSn2m/KH OH8lTkLx1NXTp1K1RU4K8nsluyownNNpbavyR9J0V8S/sg/8HAP/AATs/bR+JcHwl+GfjvVdM1q7 JFlb+JtKayFyw/hQscMfavthH3qGA6jIrfFYHGYKSVem432urXOajicPiJSVOSbjv5eo6ijn0orl NwooOewpCT2X9aAFopC+DjFG4UALRWL49+IXgr4X+Frzxz8Q/FFjoujafCZb7U9SuFiggQdWd24U e5qn8L/jB8M/jV4Tg8d/CXx1pXiPRbnP2fVNGvUuIJccHa6Eg1ShNwcktFu+i9SXKMWk3q9vM6ai kLEDpQDk4xUlC0UhcA4xQSR0/lQAtFN3+npRv9qAHUU3fSg57UALRRQc9hQAhYA4JpetfHv/AAV4 /wCCo2rf8EwvAfhHxtpfwbTxgfE2uf2e9u+rfZfsw4+fO1t3XpX0x8FPiLN8WfhJ4a+Js2l/YW8Q aLbX7Wfm7/JMsavs3YGcZxmun6niPqX1u37vmcL3XxJXtbfZ77Gc6tOniY0JP3pR50v7t+W/3q3c 6qikL47UoORmuY0CignAzSbmzjbQAtFAz3FN3jj9aAHUUgbJxik8zjPWgBdw60oIPQ18zf8ABU// AIKA3H/BN/8AZjuP2hrP4Wy+LZIr+O2TTI7vyFy2TuZ9rYHHp6V1f/BPH9rqT9ub9lDwv+0xN4Bn 8Mv4jtPOfR55vMMBBIwGwNw75xXXDBYmpgZYuK/dxkot3XxNXStvt8jOrVhQq06c3Z1E3HzS0f8A TPbqKaX9qra5rmleHNJn1zW7+G1tLaIyXFxPIFSNAMliTwAB3rjbSV2apNuyLdFcZ8IP2hvgl+0D pFzr/wAD/ipoPiuys7gwXV3oOpR3McUo6ozISAfauyRtyhvWtJwnTlyzTT7PQiM4zV4u4tFFFQUF FFFABRRRQAUUUUAFFFFABRRRQAV8Pf8AByH/AMoVvjn/ANgKy/8ATja19w18Pf8AByH/AMoVvjn/ ANgKy/8ATja0AfxyUUUUAeifsygn4iP/ANeEn81r6q+H198FbTT7hPil4f8AE15dGYfZX0PUYIUW PHIYSISWzzkHGK+VP2Zm2/ERv+vCT+a19AFwoySPpmv2bgrCxxnDTpSlKN5vWMnF6W6qzPyniyvL D5/zqKl7q0kk116M9K/tn9kb/oR/iF/4PLP/AON0f2z+yN/0I/xC/wDB5Z//ABuvM/NX1X/vqjzV 9V/76r6H/V2h/wBBFf8A8HVP8zwv7Yqf8+KX/gCPTP7Z/ZG/6Ef4hf8Ag8s//jdH9s/sjf8AQj/E L/weWf8A8brzPzV9V/76o81fVf8Avqj/AFdof9BFf/wdU/zD+2Kn/Pil/wCAI9M/tn9kb/oR/iF/ 4PLP/wCN0f2z+yN/0I/xC/8AB5Z//G68z81fVf8AvqjzV9V/76o/1dof9BFf/wAHVP8AMP7Yqf8A Pil/4Aj0z+2f2Rv+hH+IX/g8s/8A43R/bP7I3/Qj/EL/AMHln/8AG68z81fVf++qPNX1X/vqj/V2 h/0EV/8AwdU/zD+2Kn/Pil/4Aj0ttY/ZGP8AzI3xC/8AB5Z//Gq47x9c+ALjVWk+Gulataab9mG6 HWbqOWYyAHcd0aqNvoMZrGEqE4LKP+BUkxzbsw7of5V1YTKaWCq+0jVqydrWnUnJfc21cwxGYTxN PkdKEdd4xSf3o/fn/gm5z8c/gHn/AKIZpn/puev0ucKU6V+aP/BNv/kufwD/AOyGaZ/6bnr9L3z5 JIPav58x/wDv9b/HL82ft+E/3Ol/hj+RiwCLYCWHU9WFSbof7y/99Ctyw06yayiZ7aMkoCTsFTf2 bYf8+kf/AHwK5udG/Ic7uh/vL/30KQyQA4Lr/wB9Cuj/ALNsP+fSP/vgUf2Zp/8Az5x/98Cj2iD2 ZznmW/8AfX/voUeZb/31/wC+hXR/2Xp//PnF/wB8Cj+y9P8A+fOL/vgUe0QezOcDwHgMv/fQqRWg UY3D/vqt8aZp46Wcf/fApf7Osf8An1j/AO+BR7RB7MwN8H95fzFG+D+8v5it/wDs6x/59Y/++BR/ Z1j/AM+sf/fAo9og9mYG+D+8v5ijfB/eX8xW+NPsgci1j/74FB0+yPW1j/74FHtEL2bOf3w/3l/M U4GFv+WgP41vf2dY/wDPrH/3wKP7Osf+fWP/AL4FHtEPkZib4f7w/wC+hSb4v7y/nW5/Z1j/AM+s f/fAo/s6x/59Y/8AvgUe0QcjuYe+L++v50b4v7y/nW5/Z1j/AM+sf/fAo/s6x/59Y/8AvgUvaIfK zDLQngsv50Zg9V/Bq3P7Osf+fWP/AL4FH9nWP/PrH/3wKftEHKzGQwDncP8Avql3xf3l/Otj+zrH /n0j/wC+BR/Z9j/z6R/98CjnQcrMffD3Zfzo3Qf3h/31Wx/Z9kOlrGP+ACj+z7E8m0j/AO+BRzoO VmPmD/nov/fVNllt0QuXAAGSS1bX9n2P/PpH/wB8CsrXRYlvsUVtHxzJhB+VHOg5Wc3dXUd5ctNu GCeOegpd0P8AfX/vqtAWFkBxaR/98Cl+w2n/AD6xf98Ck5pj5WZ26H++v/fVQ3JiMZAIyWXHPuK1 /sNp/wA+sX/fAqvqNnapatItugORghRxzSUhNWEtf+P5P9xqvVRtf+P5P9xqvVL0ZYUUUUgCjIpH bYCxwABkknFeL/Fb9tr4aeDdY1PwB4Bkj8TeK7TRr67ttOtZcW5nt4HlFu8wyAz7MYXJHfFdOHwe LxcZuhTclCLlKybtFK7b7Ky/TcyniMPSq0qdSai6kowjdpXlJ2SV/N/Ld6HtI5O0daUo6jLIR9Ri vwp+M/8AwWr/AG8vjBeTpoXj+18E6ZK5MWn+F7PZLGueAZ5Nzk+p4rlv2a/2nf2k/HXxm1B/Gfx/ 8Zap/wAUJ4jmAvPEVw6iRNNlZXC7sBlIBBA4I4r56hnOHxOLp0KcX70lG+27SufvGM8BuJMq4fxO aY7EU4expzqOEeaTfJFy5b2UU3a102j9/wAxyDrE3/fJpoZT905+lfzD/DP/AIKHft3fDeC1vfCX 7XPj6IiFD5V14hluYzx3Scup/Kvr/wDZb/4OP/2l/h7e2+h/tT+CtN8faQMLJqemoLHUox/ewMxS H2wv1r9MxfA+aUIuVKUZ+S0f46fifzVQ4lwVV2mnH8V+H+R+3QIPSivHv2Q/27P2av23vBv/AAln wF8ew3k8SA6loN5iHUNPYjpLCTkD/bGVPY17ApJGSK+QrUauHqOnVi4yW6ejPfp1IVYKcHdPqhaK KKyLCsm2GIBj/PWtasm2/wBSPx/rQB/Kf/wdK/8AKZr4j/8AYK0L/wBNNpX541+h3/B0r/yma+I/ /YK0L/002lfnjQAV/Wb/AMGmP/KHPwx/2OGsf+jEr+TKv6zf+DTH/lDn4Y/7HDWP/RiUAfpfRRRQ AUUUUAFFFFABRRRQAUUUUAFFFFABRRRQAUUUUAFFFFABRRRQAUUUUAFFFFABRRRQAUUUUAFFFFAB RRRQAUUUUAFFFFABRRRQAUUUUAFFFFABRRRQBj+Ptdbwx4L1XxIi5On6dPcAepSNm/pX4Ff8EVvg jof/AAVP/wCCn/xM/az/AGsNNh8SReHbyS40nTdQlMkcUwuDGqeW2R5YVQdvTNfvz430P/hJfCGp +HcgG/0+a3Genzxsv9a/nw/4JoftEr/wQ7/4KX+P/gJ+2J4evdF8OeK72SK18SSW7C3iVpzIlxv6 GLBA9eK+p4R1r42NP+O6LVLo739+22trefY83PVN5TH/AJ9+1h7Tf4Ne32b7rsftz4//AGAP2OPi NqGkavr/AOz54YhvNBvUu9Lu9N0qK1khlUjB3RKpPQda/Pr9u3/grV+238aP245P+Ca3/BLHS9Ns vEejyeTr3jLVYRLFaTINzoysCqx7cfNySa+p/GH/AAXQ/wCCblnqeieE/AXx9svGWq+IdRisbTT/ AAkrXUqPIwUO4UfKozkmvzP+CHxd8H/8EtP+DgL4n6z+1bcvovh3x7dSXGl+KLuIi3igkG5JXfHQ n5frTyLL8VXx/LjKcnGMKs6cZXSlUiotqz30abXXRCzGvChgKlXD2dT90m1ZuNOU2nL5e9a+2rPS LD/gqh/wVm/4JfftceE/gt/wVKl0Txp4b8ZTwQW2t+GrJY0gaVxGuxlVd7KxBYEcCv2esfE2jX1h Bfx6pCiXEKyx+ZKoJUjIOCa/Bv8A4LgftY/CX/gqL+1/8Ef2a/2IdWPju90fxJBqN3rWhIZbUI0i bkD46oqlj2xX2/8Atd/8ECNO/bD+IunfFbWf21fiZ4QuIPDlnpsukeG9Q2WwMKbS4G4YJ6mtcbh8 PiMrwmIxkFh6k3UTtF6xi7QfIu/fS9/IXOqWZ1KVCbnFU4Ss3f3nvr066eXrf3L/AIKVfH79tj4Z +A9E8NfsH/BSHxf4l8TXrWjatPKPs2igYxNLzjGT3r81f2iv27f+C93/AAS58UeE/in+2V8RvBPj bwbruriC50zw7bRYgHVkd1UMp29CM80f8Fc0/aO/4JC/snfDb9jj4F/tC+Lbrw74u8SXTeKPiJrU zyXscTFT5fmgny0XrnNfC3/BQv4Rfsd/Cz4c+DdU+CP/AAUR8W/GrxRrl3HJrmmXN81xYaY2AWZy SdpLHA716XDeV4V1acly1aU6vIpOnKUpJNJ3V7U0tbSevV6WIzDEN0/ZVIuE1SlKylypO8uWXP8A ab09xaacu7Z+sv8AwXA/4KhftRfs9/sr/Bz48fspeNofC8vjspcX8d3pcd0TE8aOE/efdI3HmvXv +CgH7ZP7R3wT/wCCO+nftS/DPx1BY+OZ/Dml3UurSackqGWVFMjeWfl5JP0r4k/4L2eEPEWo/wDB Jj9nT4gabpc1xpmhaVYnUpYYixj3wRBenTJHWrX/AAUY/wCCov7HPxX/AOCM/hn9nH4SfEQeKfGN 54Z06G70TRUMsulm3jTzXuMDCKMH8q4q2W0ZZU4YeneUcZKDsrtQXLZN78tu+htgMU/7RwM8RK0J YbmlfROXM7t9G7fPojf+Lfxz/wCCkP7bf/BBqw+OWhfFjQJrye31P/hZk+o6fHCb/TUYjy4VAwrb c9OtcN/wbi/Dv/gqvefDLwb4y+DvxZ8I2H7P8evzNq3h67t0N/IBJ++2nYTk8kfMK9j/AGGdJ1TX /wDg2e8Q6fodg93cHw9rLLFANzMAWJwB1qn/AMGyH7bX7LXhf9ivSv2TvF3xi0zSviBca3cx2vhy 8lK3E5kY7di498V62LlLAyzqlg6EZOFWLjDlurPmW3aNly/ytt9TxvexWW5bVrzaT51KV7W0bvfp J3tftZFv9ov/AIKsf8FEv23f20fEP7GX/BKJdA8P2vgp3Gt+OvEWx4JJEwskbBwQhD5AwCTV79jf /gp7/wAFBv2Wv26dI/YK/wCCqGp+Htfu/GmweGfFnh/y0j85uFjAQAOp7k4Ir81/D/7MvwZ8Kf8A BSj4o/A/9uT9pzxx8DVuPEF7e6X4g0aRoLe4SSRnjE0mRwynIxmvpr9nz9iX/gklpH7cPwqn+H// AAUh+JPxh8Xp4lguNJtrGJL61hZDkC5mbmJD7HNXhcrymlh8NTceenUpc0mqcpSlJxb5lNaQs0na 1rJrqdma4rEqpi1fkdOVoaqKSTVr6e/zapvz02sfSX7Sf/BTD9tHwD/wXb8Mfsb+F/inbW/w51G+ so7nRTo8TOyyKS4805YZ4+lbf/BwR/wUY/bC/Yk+Kfwr8Pfs0/Ey20Gy8R3JTWYp9IiuTMPNVRgv 93gnpXy9/wAFQfFGkfswf8HC/gD48fGmVtI8JzXFlcLrMyHyYoY12s7NjAwePWuS/wCDhD9u/wDZ y/bL/aB+F1r+zh4qbxNpvhvUI49Q8S2KE2BlkkRhEkhA3PgHNceT5dh8XVyOUaSlGTkqj5U07Tkv f6baanZjsR9XxmZKUuVKjBw/xOn9nz5u2vU+rv8Agt9/wVf/AGxf2CPF3wU134KeLLN9P17Q4rzx Jol1piONTkYINokPMYJb+Gvd/wDgldqn/BY34m/EW6+PP7cXijwzZ/DjxLoJufDng6xtgt7p0rSK U8w7QSNmepPUdK+I/wDg4e+zv8av2XYbpI3VtHtcxyKCCMx9jwa/bv4d7R4I0cIoC/2Vb4AHH+rW vPrrDYLhqFWNKLnUq14czV7Ri47eeuj+ylZbswqSqV81p0OZqKoUZuz3k3K3p8L5rfFdX+FGzESV yfWvzX/4Lt/8FavjL+xzqPhf9lj9kKzhn+KfjiZPsdzLbiY2MDOEDrGeGJbjngDntX6VV+Ef/BwB Lqn7L3/BX34N/tk+MPDd/d+DrS2gjub1IS0ccizncueQCFO7twK8fhvCYbH8Q4bD4j4JSd1e17Jt Rv5tf0j0sZUr4fLMRXoR5qkINxXndK/meS/8Fg9f/wCCwvgz9mnwt8M/+Cjtj4e8U6Xq3iCC/wBN 8X+H0VBZSEL/AKNKqqqggE/4mvsD9vX9tv8AaY/Yc/4I3fA34ifswePINA1e90+ztrq6n05LkNF5 WdoV+Bz3rxr/AIOKP+CpH7G/7VX7O3gr4N/s8/E6PxZqMmtW+oXd1pCl7WyTAGyV8YD5PTrxXTf8 FjfBXinxJ/wQT+DninQ9LlubTQbGxudTaGMsY4jEVDce9fVRlOpk1B4qjGmnjIJpR5U1ZrWO393a ztc4KMKSz6lGFTn/ANlrPV35ZXurer95Lo3pY+zPi9+2D+0T4X/4Ii2/7XWh+NYIfiC3gO11FtZb T0ZDcuwDP5X3cEHpVr/ggT+118f/ANtL9htPjB+0h4yh1zxCfEN1am9hsEtx5SBNq7E44yea+IPj j/wVU/Yz1v8A4IU6F+zN4N+If/CQeO9R8D2+mSeFtGjaW6spo8M7TADCKADzX0t/waxMjf8ABM6P Yyn/AIq295Xp0SuXGZdChgc2qSo8qjXioPltaN5X5fJq22hy0sXKVDK4c/vSU3NX1f7uNub/ALeU t+up+gPxi1/VvC/ws8S+I9DuRDeafoV1cWkrIGCSJCzKcHqAQOK/Eb9iD/gqZ/wXB/bml8Yfs9/s /X3hvVPEdjqUrN4+1zTUt7TR4AzbIyiAh2YDAyD0r9r/ANoH/kiHjD/sWL7/ANEPX4J/8G8f/BQv 9mL9i/47/FTwd+0f43/4RmDxNfBrHWr4bbGMxPIxR3x8rHdgV5vDOHpYiljnKkqkoUk4xa683S2u i103tbZ2fo5xUnQweHnCXLesk3/dcXe/S2vXRO0uh9Wf8Ek/+Ctv7a15+2/rP/BNn/govaQX/jSK S4fTdftLNLdSIhkjagAZGz8rYBOK8Y8Yf8Ffv+CtniL/AIKJ/Ej9hP8AZz1LR/EGo6jrc1n4Oe70 pI10CKNiGlcqD5igYJLVzn7D/iZf+CgX/BxZq37TXwStrqfwX4aNwtxraIfJlRAAjBsAYfsK7b/g l4bW5/4OJPjBN5UTSLNqmwkAsn09K+hpYTCVMXSr4nDxjOWEnUnTSsueOzt9m9raWel92cGOryw9 DGQw03KMcRRhCV1K3O2mr9Urp2ej22PdP2pv+Cm/7bn/AASj/Yb8L+E/2s7/AEP4gftB+MdXuLfR l0ZAtoYd42vhFUFlU8DAya8J+K/7RX/Byx+yh8DrL9tj4uePPCOu+Df3N5feE7LTIhdwW0vzASgK CgUHkhjiuh/4Om/h34w8HfFL4GftgRaFd6l4a8H66RrSW8RfyTvVlGB03Y6niu+/4KQf8Ftf2BvH /wDwTB1fwv8ADT4s2PiTxR4r8NQ6bb+E9MbzL20lljCMZExwEJ5+leXhZVKmUQzDD4WFSrVrSjOP LeMUmlGMY/ZTi+a/n2tbtlGNPNqeDqzcaPs+bmvZylJvm97+5sl2Oz/aH/4Kr+Iv2gv+CJd3+3N8 BtPsdJ1uRUguLTXNIivoIbhGKSgxSgq65BIzWn+zj/wVK1D4A/8ABEzR/wBuf4+waZqOuG3njtLH TNMjsLe9vC7iGERxALGDjBIFfH/hP9n/AOI/7Pn/AAbEato/xQ0e50+/1q9/tCCxulIdIGfKNg8j cvP41X+LvwZ8e/GL/g178Fv8P9Fur+bw7rA1O+t7VCxFtHLIZJCBydo549a3xuX5fSjj6NNKMFiq EE9+WMlLmSfZP8rmGXVquIll0qnvOUK7/wAfLJcjdv5lb7zsPDf7Rv8Awci/tE/Bu4/bi+GXj3wN 4Y8EXUMup6d4HvreBr42iE5RQyktkA4JYHFe/wDwf/4KG/tSf8FTf+CX3inxL+y9qOg+EPi74cZ9 P8WW+pgSWsZVCZNu4HllH4E1+bH7If7Mf/BLj4x/s66R4r+LH/BYP4h/DvXDbNHrPgvUtVMH2RwT lI4yeUI5A96/Rr/giB+z1+x98NP2Y/jHdfsV/E3xx41sdTupIrnVfFumpbi5lEBANsF++pxncea1 4jwOXYbLcdFU0nRSdO1Nq1pJWnNu1SMlZa779TPLcdiquLwdScvenO0rtJNOLulC3uuFm16K/n+f n/BBr4a/8FYPEXiHxjd/sN/Fjwh4e0Gy8ZBPiJba3DG0l5OrHzDF8hIBAbGMDmv6QNCXUU0i2j1i VXu1t0F06DhpNo3Ee2c1+Ev/AAbaftofs0/so+NfjD8J/wBoz4oWHg/Xdb8dSvpVnrTGI3J81l2K CM7sn9a/eCzvLbULWO9s5Q8UqB43XoykZBH4GuXjapVnjoLkShyxakl8V4Quubqo20X2TPJKXs51 lJtSUpLlb6KT1a7t3TfW3kS0UUV8SfQBRRRQAUUUUAFFFFABRRRQAUUUUAFFFFABRRRQAUUUUAFF FFABRRRQAUUUUAFFFFABRRRQAUUUUAFFFFABRRRQAUUUUAFFFFABRRRQBzXxd8Xz+Afhf4i8a2w3 SaVo1zdRKecskbMP1Ar8Gv8Agg/+zz4Z/wCCnH/BQT4nftk/tYaVF4nl0W7N1pFjqcvnRwztKybT G2QY1UcL0ya/ej4q+EH8e/DbX/Bi7c6ro9zaruPGXjKjP51+AP8AwSd/amtP+CJX7ffxB/Zi/bP0 C78P6F4iuzBaeJJ4SLaHEpdLgv0MbA4yOeK+q4R5ufHKl/HdH933+L30vPlt5nm56pPLKd/4ftY+ 03vy2dr26c2/lc/bbxv+wH+x1488QaH4u1n4AeGbfUvDd4t1pN9pelRWkkMinIO6JVyOOhr88P2x /wDgrV+3h+01+3Le/wDBOv8A4JT6bpWm6roErx61411mFZIoZogTLGyuCqoAAA3JJ7V9Y+Jv+C4H /BOe88SaF8Nvhr8dbXxrq/inUEsLS08JK1y0DSEKJJMD5FBPJ7V+ZP7H/wAZPAn/AASq/wCC6/xb 039rvUf+Ef0fxnf3U+m+Jr6Nlto4nLPG7Pjo3Tj0p5Hl+KrY1rGU5NRp1Z04yulKpFRb0e9vdbX2 ttRZhXp4fAzqYezqN0oyas3GnKUlzfK0rX21fU9a8Bf8FWP+Cpf/AATg/ba8Lfsyf8FUpdG8X6L4 1mgh0/xB4bs1jjheZgqbCigPtJ+YEcCv2WtfEGkTW0dw+qW6iVA6B5lBKkZB5Nfgr/wV8/aT+Gn/ AAVQ/wCCkHwM+B37Eept42bwzq8F7qHiDRUaS02NIhcB8DlFGTX2/wDtd/8ABv3pf7X/AMXD8YtS /bd+KHhOeXSLWyl0fw9qWy1QxJtLKu4YJ71pjsNhsRl2DxGLgsPUn7TmtHeMWlB8i25l1JjN0szr UqEnOKhTdm7+9JPm16bbf5M9o/4KZ/Hz9u/4f+HPDvgT9gH4MW/ibX/FdzJb3HiS7mH2TQVXGJZO cY571+cPx8/b4/4Lw/8ABLT4heDvHP7bHxF8FeOvB3iHVfIns/DlvCFiAI3IzqoZWwRj1qL/AILB Xn7Q/wDwSx+APwd/YL+EX7RniuPwd4n1i6Piz4kaxO7XpjZwdrTA/u1QHPXmvhr/AIKI/CD9jj4R aN4Kk/Z+/wCChnir4267q16susW17fNcWOmkYySxPysSSAPavU4ayzCyrUpJQqUqlVwTdOUpTSfK 7q9qSWtnv1fQzzPESdJ05xcJqk5WUlFJ6uL5vtPa8V2Ud2z9Yv8Aguf/AMFPv2q/2aPhH8E/if8A sr+PIfDMfj0JcapBc6XHcs0bpGwX5/u43HmvbP8Agqj+2J+0T+zj/wAEobD9pT4O+NodL8Zy6ZpM 0uqS6ekyF5oA0h8tuOTz7V8Mf8HEfhbxCP2Av2bPibBpc02j6Jp1imozwxlvKLww7c44GcH8q0f+ Ctv/AAVP/Y1+OH/BKDw7+zz8FPiMPFnii70PTGvLDRI2kOmC3gVZTcnGIwDmvOnl1KrlVNUKd5Rx c4Oyu1FOFlJ78tr76HVhMQ/7Qws60koSwyk77OV3d22vt59i7+1z8ZP+CiH7ZH/BBHQfj1afFPQb m2u9Jvn+LH26wjik1G0WRgqQqBhW2jHFUP8Ag3g+Hn/BWJfhP4A8beCPi94Ptf2eUvZXuPDs1uh1 AxBz5gyEzknJ613XwZ0nVNe/4NbdWstD0+W7m/4RDUW8u3UuSolfJwOTWz/wbiftwfsqp+wT4X/Z G1f4x6ZYfEJ3ubaLwzdTFbqVpNxUouOev5ivYxcqmDp5zSwdCMnCv7sOW6s1JbLpH7P8up4S5sVg 8tqV5tKSkpSva1ru9+jd0m92nYy/jf8A8FTP+Ckn7fn7Yvib9lL/AIJQT+HPDOleBGkGreOPEao8 N06Ha6HeCEIfIAAORmug/YR/4Kjft3/Af9uu0/4J1f8ABUO80DWdb8SKreGvF2glFjlkYHbEFjAD KcfewDmvzG+Ff7MPwO8N/t9/FD4C/t2ftU+OfgPOmt3lzp2s6TO1vbXQeVnRZZAcfMpyCMivrD9k j9ir/gk7ov8AwUC+GE/ww/4KJfEr4xeM7fW0uNMFtEl5ZxFQcC5uCN0aH2NXh8symjQo0nHnpzpc zapuUpScG+dVE7Rs1dx2STXU7c1xeKU8VZ8jpz5YaqKSUlZNW99T2cvO6tY+jPiP/wAFJv2y9C/4 L8aL+xXpnxRto/hteXsMc2hf2REZGVotxHnfe5P0qb/gvL/wUi/bH/Y0/ad+FHw9/Zy+J9tomj+J dn9s2s+kRXBmzOE4Z+V+U9q+cP27fHfhr9kr/g5D8H/HH48339h+E7ia3uF1u4UiCKERbC7NjGAe DXn/APwXi/bj/Z8/bM/bQ+FV5+zt4kk8Q6P4bvre1vPEltGfsE8zTq+yJ2A3EDrjNcmR5bQxeKyN qipRkn7T3bp2nNe/0fRa+VjrzLEfVquaXlyqNKLh0s3BfD53vsfXf/BcL/gq7+2Z+wT8Z/g4fgV4 ks7jS9d0SO413w9c6aj/ANpzudqqJPvR/MR92vSv2R/2gv8AgqZ8CvAPjr9tv/gqD418OWvwyXwp /anh/wAJ6ZbKt5pspcFI5MIDypA5J6jpXy5/wcB/ZpP22f2XILpI2VrGzzHKoIP7xecHrX6If8Fk Pg341+On/BL74ifDr4d6TNe6tP4bSS1s7ZctLsKMVAHXgH8q8ivLDYPhmjNU481WpVg5tJuMFON2 ul0ndN7JWWjZvQjLFZ/Tw0pNQVKhJpO3NKXN16X5Wpfzc2vwo+Avhl+2T/wcD/8ABS7QtY/ae/Y9 8U+B/hx4BgvJodI0LW0ikmuxEMlo2kUlwRgZO3k19df8EUP+CqXxA/bm0TxT8EP2i9DtNM+KHw5u fs3iAWTfu7xAxQTY6KxYHIHHNfjf/wAE8P2eP+Ce/wAYfgvL/wANHf8ABUbx/wDBjxTpt7Jb3vhW fUWtLXaON0KkjIJyMY7V+k3/AAQG/Zq/YA+F37RHxK8UfseftF+PfiVfRabDb6vr3iLT0jsJx5h+ aCUANK2TyTX0GbZbleGo4rDqnaMIJwtTldNOOrq7STTad+67HjRx2MrxpVZO1R1EmrqKs7pw5LXT SV093y76n6xg/u92e3Wvy+/4Ld/8Faf2kP2fvjD4R/YX/YUtbdvib4skhkm1Oe2E/wBhikbamI2+ U5P3iegr9QUIEOcdBX4L/wDBXfxEP2K/+C9vw8/a1+KmkXreDLrTLWM6o0RMUZ3lXAboNg+Y18dw 1hcPjuIKFDEK8HzO17czirxjfzevnbtc97H1a+HyrEV6EeacY3XW12k3brbb536Hk/8AwWV13/gr P4Q+G3w/+D3/AAUm0/w94hibxIt7o/jXw6AsYdiubZ1VVUMAB2796+0v+Csn7ef7VH7Cn/BPz9nr xL+y/wDEG30G71rS7S31OS40uO586IW0OFAfheSeRXgX/Bxv/wAFMf2RP2uPCvw2+En7OPxJj8W3 Fh4hS/vtU0lGezgVtoCNJjG/jpXX/wDBwn4R8Q6j/wAEqv2ffH2n6XNcaboVnYtqUkMZYxh7eEL0 6ZIr6vDOVfLcD9boxpqWMSa5eVNNJaxemvw7Wdr9Ty5QpwzpqlUc2sHVau+bllzSkkn6+8l0vZaJ Jfaf7eX7YP7RHwa/4I62X7U3w48bQWPjiXwvpd3Jq76ekiebNGpkby2+Xknp2rrP+CIP7T/xu/a7 /YA8OfGz9oDxXFrPiS/vrpLq+hs0t1dUkIUbE4GBXwB/wUL/AOCp37GnxS/4Ix+Hv2cvhR8Sl8Te Mr7wrp1vc6Ho0Zkm01oIl817jAxGqkEZNfYP/BtdIrf8ErfCJBz/AMTK9zj/AK6V52Ky6NDJ8xqz pcrWIgotq1o+/dR/u7baMVLFc0Mtgp3k4Tc1fVvljbm8733PsD9pzxl4j+Hv7PPjTxz4RvhbappP hu7urCdow4jlSIsrFT1wR0r8Xv2E/wDgpj/wXa/4KF/D3xB8Jv2c9R8M3Gv6JePJqPxG17Tkt7e2 QE7LdI1UqzMBxmv2N/bQ5/ZO+Iv/AGKF/wD+iWr8SP8Ag28/4KRfso/sdJ8TPhl+0l8RE8KSazqY vLDVdTJSzkEasDHvxgSHsO+DXDw3h6dbB4+bpKpKEIOKavrzu9ra6LVpbpWd07HoZvOVHDYScJct 6zUmu3Jaz6Wbdtdm+Zaq59T/APBGX/grr+1x8U/2m/FP/BPb9vfTYpviBoUFzcWuuwWqW4kERwUZ E+Ug9VI6ivnrwp/wVz/4LH/HT9sz4j/sL/s3a1omsa7N4huE8O65qGlJFH4es4pShaTaCHUcfM35 Vm/8EnLy+/bc/wCC8PxB/bA+GWn3Y8Gabb3inVGRvLmIysfzdw4+Ye1d1/wQj+y3H/BZb9oC5EMT SC41HEm0FlH2kcZ6ivo1hMI8Wq9fDxjN4N1Z07WSqJrp9nzSs/vZ5+LxE6GGxUMPNuMcVSpwnfmt GXMmr9UtHZ6fcj2b9s//AIKp/tm/8Ew/2SfAfwT+N7aP4+/aR8ZGWNJNIixarH5hVZUVVUMwyvy4 AODXiHxp/an/AODjv9gf4Z6P+1/+0d438I+K/BEtxC+p+HNN02IT2sMgDDziqKYwBwSCeas/8HLv g/xV8F/22fgX+27qHh681Pwj4cuRHqv2eEv5cglDBPQZXJ544ru/+Cx3/BY39hj41/8ABNO/+Evw Q+Kll4u8T+OLC3sLbQdEYy3Ng7qCXmUD5QpGDjnNebg1KpllDHYfCwqVK9aUai5bqCUklGMfsLlb lf8AHQ65RjDM/qdabjRjS5lK9nKT5m25f3Wkkj0v9vf/AIKgeKviN/wRo0r9ub9nC207Tb3XDA32 XxDosN/HC2SroYpgVPI4PXFbOif8FYL39k7/AIIt+Cf2yfi3pmn6x4s1zSlg0nS7CySxt7+/dmCI I4gFjXAzwO1fInx0+A3xA/Z2/wCDZjw74H+JumXFjq9xcQ3c1jcjD26sTtUjtkYP41i/t6fBfx98 T/8Ag3E+BHizwXoV3fweErqHUNaWzj3tBa5ZWl2jk44rStl2Wxhi6EbKmsbShe/wwcHeKl2vpf5m WBr4itLATmrt0K8rfzOM/cbtvdJet7Lc7mL4/f8AByn4y+CLftwaJ8RPAml+DZrU6zB4Fntbf7eL EHd5eCM/dHXcDjmvdNU/bs/am/4Kl/8ABIzV/iz+yBrWg+E/HOmiex8eWOqBZIESOM+fHGWB5Zen 1xX55/s6fsr/APBKL4sfs/6R4y+I/wDwWZ+I3g7UptNA1jwbqerGOS0kAO6FYiSGX+6O+RX6F/8A BJT4BfstfDr/AIJufF2y/Yu8a+NvF2katc6hnUfF2mJbS3Mwt8ZhVPvRkcg96riPCYDC5ZjLUlei 4uFqUklaVnGc22qkZKy89ejFlOMxFbHYOcpe9Uk1O7STUo/Zgl7soO7VttOx8Mf8G93w2/4Kv+Iv Dl9rf7F3xa8IaF8NrfxqR4z0zWLdDc3UqkeaYzsJAI6dK/ortQ4tkEp+baNx9+9fht/wbB/tu/sv fs6/DHxl8Bfjj8W9N8L+KtU8bzPpmk6tIYpLre+0KgI+9nsea/cqBleFXQggjII71zccVKss1s4J QVuWVtZXjC6cvtcvRdPmc+Q01TjV5m+bmknFvZKUrO3Ry1u/tW8h9FFFfFn0AUUUUAFFFFABRRRQ AUUUUAFFFFABXw9/wch/8oVvjn/2ArL/ANONrX3DXw9/wch/8oVvjn/2ArL/ANONrQB/HJRRRQB6 H+zPj/hYjZ/58JP5rX7Cf8Ed/hv8O/G3wj8Y33jT4f6JrE0HiWGOCbVdLhuHjQ24JVTIpIGewr8e v2af+Shv/wBeEn81r9n/APgicA3wa8Zqe/iq3/8ASYVz+KWIr4XwIxVSjNxkq1PVNp/xIdUeXw7T p1fEynGcU17KWjV/ss+pB8BPgUV3j4I+Ecev/CN23/xFJ/wob4EZx/wpPwh/4Tdr/wDEVxI8Z62f HcGqprl691JfNDPaNO3khfPEa2oi+6TtJct94bQeprpvjfd+NNCutN17wbqWsNFZQ30l1YafD5kN 0UhLQiVMbmBfbwGBI4r+Mp4fiCnjKOHljZJ1FJpuc0rxTdt+tkovZ3WyP2aNXLZUJ1Vh01FraMW7 Pr8t2vzND/hQvwI/6Il4Q/8ACbtf/iKP+FDfAj/oifhD/wAJy1/+Irx6H48ftRuLvUU+HU8jRhrk 2baLOsdtuiYCMk/62PI8wKvzDG0k5rodD+O3xxvvFyaPqvwtmhs5NRgtftK6ROAhcoXyx42hfNYO cDAAIB4r1MRw5xnh4uX1xOyu7V30t5+at0a1Ta1OSlmuRVWl7Bq7trT/AOB5M9AHwG+BBOB8E/CG f+xbtf8A4igfAb4EHp8E/CH/AITlr/8AEVwPg/4t/HjU/jCPDOreDyNCu9XkgkuJNJnhWzjRSPLR zkM38ZlPyN0GKyNB+OH7TT21lpT+AlupWkki+3XegXEZlO7BdxuATyuMnpJkFehqP7B4v5nFY1aR jL+O9pc3nuuR3W60esbtP+0sl5U/q73a/hrdW/B3Vn8t7J+q/wDChfgR0/4Ul4Q/8Ju1/wDiKP8A hQvwJ/6Il4Q/8Ju1/wDiKzPgT4q+I/iy2167+I9g9rLb6wIbK3Ng8EccaxJuVA5Jcb93zg4Y5xXo S/dH0r5rMcZn2W4yWGqYublG13GpJrVJ6O+trnrYWjl2LoKrGjFJ33ir6OxyDfAX4EAgn4JeEf8A wm7b/wCIr8wf+CoHwk8DfB79qG/0f4e6NFpun6lpFvqDWFum2KGWRTvEa/wqSC2O2cV+tknavy6/ 4LH/APJ2Ef8A2Kln/J6/fvov5xm1fxLeHqYicoSoVLxcpNOzg1o21ddH017n5x4t4HBQ4T9rGlFS VSFmkk9b327n6m/8E2/+S5/AP/shmmf+m56/S9/9SfpX5of8E2/+S5/AP/shmmf+m56/S9/9SfpX 71j/APf63+OX5s+dwn+50v8ACvyLNs0i6dGYzz5Ixx7V47qvx6+LOn3Een/8IUTNHYJK8o0y48q7 nMrL5UbYIUsAo56F89BXs2n/APHjD/1zH8qe0e4YK/TmuSMoxburnS02tGcz8NfF+seJPBVrrviK 323EsjoxigaNWAcgMFfkZx39K6M3D54gk/75qLUEKQLwMeavT61bqG03dDSsiH7RJ/zwk/75o+0S f88JP++amopDITcSAZ8iT/vmhbpnUMsEmD/s1M3Q/Smwf6lf92gCP7RJ/wA8JP8Avmj7RJ/zwk/7 5qaigCH7Q/eCT/vmkF0zfdgk46/LU7dD9KZF95/96gBn2iT/AJ4Sf980faJP+eEn/fNTUUAQ/aJP +eEn/fNJ9rO7Z5Mmf92p6i8xftAXPOD/ADoAT7RJ/wA8JP8Avmj7RJ/zwk/75qaigCH7RJ/zwk/7 5pHu2Qbmgkx/u1PTLn/Un6j+dADPtDnpBJ/3zR9ok/54Sf8AfNTDp+NFAEP2iT/nhJ/3zR9ok/54 Sf8AfNTUhIFAFS91VbW1afyHzj5Rjqa59rqSRzK8LlmOWJFXNQvvtUojjPyIMDnqe9V6AI/Pb/ng /wCVHnt/zwf8qkooAbHKJMjYRjrmoNU/48m/3h/Op0/1r/QVBqn/AB5N/vD+dNbiexFa/wDH8n+4 1Xqo2v8Ax/J/uNV6h7gFRX17Z6dZy39/dxwQQRmSaaVwqxqBksSegAqQsM7cZPpXw9/wUd/a1udY 1Gf9nX4c6qUsbbC+KL2Bv+Ph8Ai1Ujoo6v6njsa9/hnh3GcTZrHB0NFvKXSMVu/0S6tr1PD4iz7C cOZZLF1tXtGPWUui/VvokzD/AGyf2/dd+JF7d/DP4K6pJY+HIyYr3Wbdys2p4PzBDwY4v1b6V88f DXxJ/wAIP8QdC8UoiiPT9VhklXsYy22QfipbPrWOowMUkjKUZSccYya/q3K+HsqyfLHgMNBKDTUu 8rqzcn1b+5bJJaH8w5nn2Z5rmX17ETbmmnHtGzulFdEn8+rbep8lftGfDuX4R/tB+NfhrJHsTSPE 13Fa5GMwNIZIiPYoy49sVufsgkf8Lkv+f+ae+Jv/AE1y19V/tA/8E4v2n/22vi74e+L/AMGfAsMO m+IPBOmjX9b1q5FpBDfWyG2kyG+d2ZY1cbVOQ1emfs6f8EC/i18MvE1x4y8a/tEaCZ7jw3qmmfYt M0aWRUa8tHgDmRnGQu/djAziv4PWTYzLOJXRnB8tGtZvpaM9/PRdD/YfH+KvCWd+E3PVxkPrOLwT tTTcpe0qUWuVqKfK+Z2963npqfjHphB062Gc/uF/lU4VM5AH1r9FfiF/wbMfte+ENHaf4Y/GnwZ4 ue3hGyxnil06aUjspcun5kV8P/Hf9m34+/sweL5PBHx/+E+s+GL9XKwm/tv3Fx7wzrmOUf7pr+n8 Hm2W5hK2HqqT7dfudmf5xV8BjMKr1YNLv0+8x/hh8U/iN8EfHtj8T/hF4yvvD/iDTJA9lqenSlHU /wB1gOHQ/wASN8pHWv3V/wCCTP8AwWC8J/t0aUvwf+L62GgfFLTbRXe1ikKW2vxAYa4tg3RxwXiy SM5GR0/A0EN0B/EVe8J+LPFnw/8AFWm+PPAviC50nWtHvY7zStStH2yW1whBVwfqOR3BIPFcudZH hc5ocs1aa+GXVeT7ry+43y7Mq+X1bx1i91/XU/rHyDRXzL/wSx/4KC+H/wDgoB+zvF4vvFitPGfh 4x2HjbS0IAW52ZW4jH/PKUfMvody/wANfTXX/wDVX4pisNWweIlRqq0ouzP0WjWp4ikqkHdMKybb /Uj8f61rVk23+pH4/wBawNT+U/8A4Olf+UzXxH/7BWhf+mm0r88a/Q7/AIOlf+UzXxH/AOwVoX/p ptK/PGgAr+s3/g0x/wCUOfhj/scNY/8ARiV/JlX9Zv8AwaY/8oc/DH/Y4ax/6MSgD9L6KKKACiii gAooooAKKKKACiiigAooooAKKKKACiiigAooooAKKKKACiiigAooooAKKKKACiiigAooooAKKKKA CiiigAooooAKKKKACiiigAooooAKKKKAEdA45NeT/tP/ALDP7Kn7ZmgW/hr9pb4MaP4qtbWXzIBf 243o3s64bHtmvWaKqE505qcHZrZrdAfOP7PP/BJT/gnl+yt4uXx58C/2YfDuh6ugIS+S3MrpnuPM LYPuK7H9qT9hH9k/9tHRLTQP2mfgto/iu3sZfMtPt9v88Z9nXDY56ZxXrtFbzxuMq1Y1J1JOUdm2 7r0ZlToUaV+SKV97Lf17nh37L3/BN79ir9jK8udS/Zs+AOh+GLq7P766tIN0h9cM5JH4GvcNnG0n NLRUV8RXxM+etNyfdtv8x06VKkmoRSvrppqcN8fv2bvgn+1F8Pbr4V/Hn4ead4k0K8/19hqEAYH3 B6r+BFeE6L/wQ/8A+CW/h/wTqPw90n9kTw1FpOqzxS31uI3JkaNtyHcW3DB9DX1fRVUMVicMmqU3 FNp6NrVap6dVZWKnCFS3Mr22v57nE6z+zt8GfEXwbX9n/XvANheeEF0tdOXQ7mEPCtsq7QgDZxgd D1rx34T/APBHr/gnD8ENF8Q+Hvhl+yz4c0208VaebHXI1gLm4gIwUy5JUHJ+7ivpiilHFYmKmlNr n+LV+969/mJU6ajGKWkdY+Vtrdtl9x5/8C/2XvgZ+zb8JYPgX8GPh/Z6L4UtxIItGhUtEBJ98YYn IPvXlPw2/wCCQH/BOn4Q/Glf2hfhz+zFoOl+LkvXu49XgV9yTO24uAWwDk+lfS1FVHG4yNeVdVJK cvild3fq938xOjSlQ9i4rk/ltp92x4x+0/8A8E9/2O/2y47df2k/gVonih7U5hnvbfEo/wCBrhj+ Jqp+zB/wTb/Ym/Y2u7nUP2cP2ftC8NXF2QZri1tt8mR3DPkr+BFe5UUqeKxVKi6UJtRe6TaX3BWo 0cQ4urFS5drq9rdrnk37Uv7Dn7K/7afhm08I/tN/B3SvFljYzia0j1CL5onHcOuGH0zXDzf8Ei/+ Cds/wi0j4Fv+y/4dHhjQtVXUdM05ICvlXK9JN4O9j9Sa+kaKKOLxWHgo0qjik1KybXvLaXqu+5U4 QqtOavZNa9no16NNninx5/4J3fseftNa14b8Q/HD4K6br954RhWLw7PdFwbJFxhV2kcDA6+leyaf p1rpdnDYWUYSGCJY4kHRVAAA/IVPRUSr1p0lTlJuKbaV9E3u7d317i9nDn57a2Sv1sr2Xoruy2Vw rgf2hv2X/gT+1Z4AuPhd+0D8OdP8TaHctuksdQh3AH1B6qfoa76is03GSa3RrGUoO8XZnzRo/wDw R7/4JvaD8I7z4GaV+yp4Zi8M310txc2AtSWaRSCD5hO8cgdDXstr+z/8ILT4PxfANfA1jJ4Qh0z+ z49CniEkIttu3y8NnjFdlRW1bE4nEQcKs3JN3abbu0rJ+qWl+xjTpUqUoyhFJxulbom7u3q9X3ep 80/B7/gj9/wTj+At5rN/8K/2WfDmmTa9YyWepyC3MhlhfO5RvJ25yeRg16l+zP8Asp/AX9j74dj4 Ufs6fD208M+HxdPcjTbMsUEr43N8xJ5wK9Eoq6uNxlZNVKkmnZO7bva9r+l3btdiVCipXUVe7e3V pJv1aSTfZWOO/aADH4I+MFRGYnwzfBVVSST5D9hX4h/8G7X7IPwR/ayn+Ovww/ag+CUWvaHNqlvJ Ha69pMkXzLNIQUZ1DDn0PpX71vFHKpSSNWBGCGGQRVbTtB0PSGd9J0a0tTJ9829uqFvrtAzXVluZ PLqGJgo3daMYp3tyuM1NP8PLuLFUvrNOlFO3JPn9fdcbfjv+B5t+y9+xP+zD+xj4Tn8Efs0fCTS/ CunXU5muIbCL5pHPdnbLH6ZxWZ8NP+CfP7Ifwf8Ajxq37TXw5+DOnaX441xpG1XX4C/m3Bk++Tk4 5+lez0VySxmLlVlVdSTlJNN3d2no031T7DVCgqXs1Fct1K1tLp3Tt3T1v3ML4gfDTwN8VPCV74F+ Inhmz1jSdRt2hvLG/gWSORGGCMEenfqK+bvhz/wRE/4Jd/Cbx1a/EnwH+yN4as9YtJvMt7oxPIEb Oc7XYqfyr6uowD1FKhi8Vhb+xm433s2vyKq0qdaHLUSa7PU/Jj/g5R/bi0Hwb8Fj+wB4P+DPibVf Evi+GCTT73TdKZ7GCINjZlR97BwAOB3r63/4I3/s8+N/gP8A8E4vAfwd+M/h+OHUk0+SS+025iDh UlbeEdTkH5SMg19SX3h3w/qlwt5qWhWdxKn3JZ7VHZfoSMiraoiABEAA6ADpXXDMIU8klgIw1nNT nJu9+VNRSXSylrq7vXTUxrYd1sfTr81o04uMY9nK3M7+qul0v6Hyh43/AOCHn/BLT4i+Nrn4ieLv 2QvDVzq93cefcXQjdN8mc52qwX9K+j/h38Kvh78JvCdt4H+G/hKw0bSrSIRwWVharGiqBgcAc8et dDRXJPF4qpRVKc24rZNu33bGsqNGVf2ziufvbX79z5o8Z/8ABH3/AIJyfED42v8AtE+LP2XfD914 vkvlvH1fy2VmnXo+1SFz+FfSVpaQ2NulrbIFjjQKijoABgD8qloqZ4ivUpRpSm3GOyb0Wy0XTRL7 kU4QdaVVr3pbvq/V/N/eFFFFYlBRRRQAUUUUAFFFFABRRRQAUUUUAFFFFABRRRQAUUUUAFFFFABR RRQAUUUUAFFFFABRRRQAUUUUAFFFFABRRRQAUUUUAFFFFABRRRQAEZGK8g/ag/YM/ZK/bN0m10X9 pX4J6N4phs5fMtze2+HRuf41w2OemcV6/RVU5zpTU4OzWzW6B6qzPnn9nD/glP8AsA/sleKm8bfA H9mjw7oGqlSovYrbzJFz6GQnB9xXS/tS/sC/sjftp6baaV+018EdG8VxWMpktWv7fDof99cMR7Zr 2Git54zF1Ksas6knJbNt3Xo+hlToUaPNyRS5t7K1/XueKfst/wDBO79jX9i4XLfs0/AfRPC8l42Z 57O33Sn1w75YD2Br2pF2jGc0tFZ1sRXxM+erJyfdtt/iOnSpUk1CKV+2hwH7RH7LvwH/AGr/AABN 8MP2gvhtpvifQ53DvZajAGAYd1bqv4EV4dpf/BD7/glvo3gu5+H2nfsieGo9KvLuK5uLfy3JaWPO xt+7cMZ6A19YUVdDF4rCxaozcU2no2tVqnp1TSsVOEKtudXttfpfc4fxp+zh8FPiJ8HD8APG3w90 7U/CB01bAaJeQh4lt1UKqDPIwAAD1rx/4Z/8Eev+CcHwf8HeI/AXw9/ZY8OWGmeLLM2uvQCAubmE jG3cxJUY/ukV9MUVMMTiKamozaU/i1fvevf5i9nT5YxsrR28vTscH8HP2Zfgh8Avg/bfAP4UeALL SvCFpC8UGhom+EI5JdSGzkHJ615N8Iv+CQf/AATs+BHxeT48fCj9mXQtG8Vx3Dzx6tbK+9JHJJYA sQOT6cV9K0VccbjIV51o1JKc/id3eW+73e737kujRlQVFxXItbW0+7Y8T/ah/wCCdP7GH7ZptpP2 lPgHoXiiW0OYLi9tsSD6uuCfxNO/Zh/4J3fsZ/sbfaH/AGb/AICaF4ZkumDTXFpahpSR6O+WH4Gv aqKUMViqVF0YTag90m7fcOtRpYiUZVYqTjtdXtbt2PIv2qP2Ef2T/wBtbRLPw/8AtOfBjSfFdvp8 /m2f2+HDxN7OuGx7ZxXHX3/BJL/gnlqPw38O/CW4/Zj8PDQfCmoi/wBCs44Cn2a4H/LTcCGY/wC8 TX0dRRRxmLw0FClUlFJ8ySbVpd9OvnuOpSp1XeaT0a17Pdej6ni/xz/4J8fsh/tJ+MvDXxA+NXwa 07XdX8IRonh29umfdZqpyoXBHf1r2JLG3S2FmIwYgmwIRkbcYxU1FZyrVZ0lTlJuKbaV9E3u7efX uPkgp89tbJX62Wy9Fd2XQ+X/AI1/8EZv+CaH7Q3jmf4kfFr9k/w1qms3P+vvPs5iL/URkD9K9q+C H7OnwW/Zv8F2/wAPfgh8PNM8OaRaptitNNtVQY9yOW/E121FaPF4p0FRc3yLpd2+7YmdGlVrKtOK c1s2tfv3ECgLtz2rzb9pf9kL9nP9sHwR/wAK6/aP+FmmeKdIEgdbXUYc7WHcMMEfga9KorCMnCSl F2a1RrGUoO8XY+arb/gkB/wTjtPhGPgZbfsr+Gk8NLfLeLYrakMJlOQ/mZ38Y9a9j8Qfs/fCDxX8 If8AhQ/ibwLY3/hL+zF08aLdwiSIW6psCAHpheAeorsqK2q4rE4iLjVm5Ju9m29bJX9bJK/ZWMqd KlRlGUIpOKsraWTd2l2119dT5n+E/wDwR6/4JwfBHSfEGifDT9ljw3p1t4o09rHW0FuXM8DAhkBY kpkH+HFeu/s8fs0/Bb9lP4Z2nwe+AXge28OeG7GR3tdLs87I2Y5Y/MSeTXd0VdXG4yumqlSUk7Xu 278t7X9Lu3a7FGhRi7qKTu3t1dk36tJX9Dy/9s2OR/2T/iJHFE7sfCF8FSNSWJ8luAByT7Cvx2/4 Nxv2Jf2ev2xPgN8WPAP7VnwJtvEGmReKrae0h13SpIXVgJCCjMqtj1AOK/deWCGeNop4VdGGGV1B BHuKr6bomjaOGXSNItbUOcuLa3VNx99oGa6suzOWXYXFUox1rKCTvblcJqaa+63SwsVS+swoK9vZ zc/W8HG343PPf2a/2Pf2cP2QfAZ+Gn7Onwr0zwxozSF5LWwh5dj1LMcs34nisb4Jf8E/v2R/2dfi xrnxw+Dfwb07RPFPiR5G1rVrYv5lyXbc24EkcnngV7LRXG8Zi5VJVHUfNJWbu7tPdN9V5DVCiqXs 1Fct+a1tLrVO3e7eu+pzXxT+EHw3+Nngi++HPxV8IWOuaLqUDQ3lhqFusiSIRg9eh9xzXgHwg/4I tf8ABMn4EePrb4m/C79k3w3putWbbre78ppdh9Qrkj9K+pKKKGKxWFTVGbjfezav9xVSnTrR5aiT Xnqfjp/wcsftuWGseDYP+Cc/w/8Agt4p1TxTrlzbT2+o2mlO1iIy23YrKPv9PYCvvr/gmH+z14m+ D3/BPH4efAn41eHYP7QsPDiwavplxEsifNlijKcg8N0r6Eu/Dfh2/u1v77QbKadPuTS2qM6/QkZF XAqr91QPoK61mEYZJ/Z8Yayn7Scr35mk4xsulk9d76ba3yrUHVzCGI5rRhFxjHtdpt366rTtfrpb 5L17/ghf/wAEq/EvjKXx9rP7HvhmXVZrr7RLcCN1DSZznaGA6+1fTXgz4ceCPh34Xt/BXgjwzZaX pVrCIobGxtljjVAMYwoAPFbdFclTF4qtSVOpNuK6Ntr7i/Y0fb+25Vz97a/fufMlx/wRy/4Ju3Px tf8AaJk/Za8Pjxg+p/2g2rpG6t9p/wCem0NtB49K+mo0EaCNegGBS0VNTEYirTjTnNuMdk22ltsu my+4vkh7WVW3vS3fV77vru/vYUUUViUFFFFABRRRQAUUUUAFFFFABRRRQAV8Pf8AByH/AMoVvjn/ ANgKy/8ATja19w18Pf8AByH/AMoVvjn/ANgKy/8ATja0AfxyUUUUAehfs0/8lDb/AK8JP5rX7P8A /BE+OaT4L+NdkZIHimDkD/p2FfjB+zR/yURv+vCT+a19L+HPiD4+8GW8ln4Q8b6vpcUz75otO1CS FXbGASEIyccZr63M+CK/iH4XVcko11RlOpF8zi5Jckoy2TW9rbnxk+IaXC/G8MfUpuajTtZO3xJr c/dkQXCjaImA9NlILa4XhY3AByBtNfhx/wALz+NX8Xxf8T/+D2f/AOKoPxy+NYH/ACV7xRj/ALDk /wD8VX4f/wASf5x/0Nqf/gqX/wAmfaf8RuwH/QFL/wADX/yJ+5Jhuj/DJ+RpDDckYKSH6qa/Dc/H P41Dn/hb3ij/AMHk/wD8VSj45fGs8n4veKP/AAeT/wDxVL/iT7N/+htT/wDBUv8A5MP+I34D/oCl /wCBr/I/cfyLkrtKyY9NppfJuv7kn5Gvw2/4Xl8bO3xe8Uf+Dyf/AOKo/wCF5fGz/or3ij/weT// ABVP/iT7N/8AobU//BUv/kw/4jdgP+gKX/ga/wAj9yDBck5ZHJ91NOEVwAB5LcD+6a/DX/heXxs/ 6K94o/8AB5P/APFUf8Ly+Nn/AEV7xR/4PJ//AIqhfQ/zj/obU/8AwVL/AOTD/iN2Af8AzBS/8DX+ R+5LRz94H/BTX5Wf8FffEGkaz+1zdWul6hFO+neHLO3vRG2fKmCFihx3AYZHY14Sfjl8bDwfi74o /DXJ/wD4quY1O7vNQkuL7ULuW4nmJeWaZyzuxHJJPJNfqPhH9H7FeGvFMs4xOPjW/dygoxg46ycb ttyeyjtbd76a/IcaeJdDinKFgaOGdP3lJtyvtfRJJdz99/8Agm3/AMlz+Af/AGQzTP8A03PX6Xv/ AKk/SvzQ/wCCbX/JcvgF/wBkM0z/ANNzV+l7/wCpP0p4/wD3+t/jl+bPosJ/udL/AAx/Iu6f/wAe MP8A1zH8qmqHTyBYw5P/ACzH8ql3LnG4cdea4Huda2K+qf8AHuv/AF1X+dWaq6mym3XDD/Wr396t ZB6GgYUUUUADdD9KbB/qV/3ac3Q/SmQEeSvP8NAD6KKKABuh+lMi+8/+9T26H6UyL7z/AO9QA+ii igBjuytxjGOc18Z/HD9uj9pPwr+2ZbW3wa+GEPjD4HeEPDetN8Utc0W2M93Y6rZxrKbVG3gGVUKY jAO7cwzlcV9EftZ/GFfgD+zx4v8Ai4nzXGj6JK+nQ4z512/7u3jA7lpnjX8a8/8A2VPgbF+z18Av DXwp1GT7XqKac134pu5DuN/ql0fOvZnOfmLyyP8AgAOlelgo0adKVarFSveKT9NX6q6t5tM48RKc 6ipwdrat/PRfPX7j3DwL410D4jeD9L8eeE9Qju9L1rTob7TrqI5EsMqB0YfVWFa9fNf/AATbTUPh 54b8ffstatcO/wDwrDx1d2ejGQkn+yLs/bbIAn+FY5jGB2EYHavpSuXFUVQxEoJ3S2fdPVP5qxtQ qOrSUnv19ev4hTLn/Un6j+dPplz/AKk/UfzrnNh46fjRQOn40UAFUdbvvstuYUbDyDj2FXJZEjjL u2ABknNc7f3X2y4aZycE/KCegoAr264jHNSUyAjyhzT8j1FABRRkeooyPWgBqf61/oKg1T/jyb/e H86mT/Wv+FQ6p/x5N/vD+dNbiexFa/8AH8n+41Xqo2v/AB/J/uNV4DJ69eKHuM8s/a/+O0PwA+Cu peKbO6RNXvQbPQozyWuXHD49EG5j9PcV+W8895eXMl7f3TzzzStJPNK2WkduSxPqTk/jX0T/AMFL vjB/wn/x0XwFplzusPCdv5DBTw13IA0jf8BG1fwPrXzo2Av/ANev6k8Ncgjk3Dsa01+9r2nLuo/Y X3a+rZ/NHiJnks3z+VGD/d0fdXr9p/fp6JDo45p5Ut7aJpJJHVY4kXLOxOAoA5JJ4Ffcv7HH/BPb RfDNjZ/E349aOt5rMoWfT9Bnw0FiOqtKOjy98HhfTvXL/wDBNT9lu21yYftE+PNMjmtreZo/C1rO mQZF4e6IPHB+VM98ntX26oyoJFfGeJHHleFeeUZdPlS0qTWjv/In0S+092/d6O/1/h7wTQnQjmuY Q5r604va38zXW/2VtbXtZscMcSLHEiqqDCqqgADsAKcq7e9LRX4aftA0oCMZrkfjl8A/hB+0l8O7 34V/HHwHp/iPQ75MS2moQhjG3Z42+9G46hlIIrsKKqE505qUHZrZrcUoxmrSV0fz4/8ABVf/AIJL eOP2AfEP/Cxvh9NeeIPhZqt6YrHVZzvudGlP3ba7IHIPISXGGxtPPJ+OCAw5r+rf4m/DTwP8YvAW r/C/4k+HLfVtC12xktNTsLqMMksbjB69GHUHsQD2r+bP/goP+xd4s/YN/ab1j4I67O1zpMhN94R1 QnP23TXYiMk95Ex5bj+8pPcV+s8LcQyzODw+If7yK0f8y/zXXvv3PhM7ymOCkqtJe4+nZ/5Gx/wT G/bT1b9hf9rHQ/iZc6tLH4V1aVNL8bWi8pNYSMP3hX+9E2JAeowR3Nf0laVqWn6zpsGr6PfRXVpd QpNa3MLZSaNlDK6nuCCCPrX8mMsayLtZQwPBU9DX76f8EDv2s3/aM/Yitfh34hvXk8Q/DO8Gh3rz Plp7TaJLWX3Hlny8+sZrzuOMsUqccdBar3ZenR/J6fNdjr4axrjN4aT0eq9eq/U+4qybb/Uj8f61 rVk23+pH4/1r81PsT+U//g6V/wCUzXxH/wCwVoX/AKabSvzxr9Dv+DpX/lM18R/+wVoX/pptK/PG gAr+s3/g0x/5Q5+GP+xw1j/0YlfyZV/Wb/waY/8AKHPwx/2OGsf+jEoA/S+iiigAooooAKKKKACi iigAooooAKKKKACiiigAooooAKKKKACiiigAooooAKKKKACiimu5XPNADqRmC9q5HxV8a/AXhK6/ s281oXN5glrWxjMzRj1kZflhHo0jKDggHNeK/Fn/AIKL/DfwHdLpl54k0fSppnWO1tZ5zfahdSMw RY4rOA5ZmZlAw7ElgNpyK+ezTivh/J5+zxWIip/yr3pP0jG7/A9LCZRmWO1o02136H0t56Zxg59M VFdapY2Sh7u5jiB7ySBf51+d+vf8FY7r4oNFovwb8CeMPEn221tLuynVjpts9vcm8SG43wqLjyDJ YTxu2wiJzGJNocGvE/jD/wAFRfiN4IhZPFnxl+CvgSeL7NINLn8QQ6hqxR47WSQNEkgnEiebdwFD GzedaqfmjkyvhQ41xmYVvZZXl1as+l1y/wDkus9enu38j1f9WpUYc2Krwp+sv12P1ul8deD4WKHx LYs4/wCWcd0rP/3yCTUJ+IfhgPsE12x7FNMnI/MJivxDt/8AgsNBLqEUvi/9rPxJq1vHdwNc/wDC H+BbqzjuLdbm884IbyzQI0lsdPKnzCElS4BLKyV55rn/AAU28Naspj1j9qb4238q2oj8zTNA021D SnTfIaRc6wh4vib5Qw6Ktuw8smvoaOT+NGPSeEyGVn1kqq/9xr8G0eVVr8E4VuOIzOCa7OL/APbv zsf0BDx34fLsga6yvX/QJv0+Tn8KfD420GcgB7pcnAMlhMufzSv57Yv+Cm/w1GofaLf4r/tAxLDJ IYonutPKupsRAkbE60Cdt1m93cMzfuD+64rrPDv/AAVg8KJA40f9o34zWE62032abUdB02bdIdPE MO8JqsvyreA3jbU3Mrm3XbGFNby4Z8eKMFKfD7fp7S/3KDMlmPh9N2jm0PnZfmz974/EOjSkKmow Fm6L5q5/LOasJdRSDdH8w7Ec1+INv/wWkbTxc/8ACG/ta6hZN5V19hg+IPgS/lDylLNLZJJrWxMc aBhfySuHOA0Cr0Zq+iPg3/wVK+L/AIz1gWXgfUPhV8StOFxKI73wf48totQSH7fFb2xmtY5JZ1lk tpWu5FACQLBIhZ3Kg+Ni834wyWN82yatSS3dmkv/AANQf9bHfRy3LMak8HjaVS/RSTf4XX4n6cCY E4Cmng5Ga+OfAn/BUvwJMY7X4geEPFXhuR/J51DTPtCJ513PaQK3lgy+ZNLbyFImCymPbIVVWBr3 z4V/tP8Awq+L2kpq/wAPvHuh69bSRh4rjRdTjmDqQCGI3fLnPTJ+tVguNsgxcownUdOT2U0439L6 P5GOJyTMcMnKULpdVqvvR6VRVLTNd0/VBi1uQWz80bqUdfqrAEfiOauA5/xr6qnUp1Y80HdeR5TT i7NC0UUVYg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Hv+DkP/AJQrfHP/ALAVl/6cbWvu Gvh7/g5D/wCUK3xz/wCwFZf+nG1oA/jkooooA9C/Zp/5KG3/AF4SfzWvfiM4AI614D+zT/yUN/8A rwk/mte/fQ4r9x8P/wDkn/8At+X6H5Jxp/yOv+3V+p3+m/s+a7qnw8svHkXiixEl/p97qMGlGGYy fZLYS7pDIFMYJaF1CZDcg4wa77Rf+CefxT8RTabp2j+MNFk1HVNMub61sn8xS0cJjBQMfvOfMGFx zg89q8h0P4q/E3wzpdvofh3x/q9lZWk0straW186RxPIhSQqoOBuVmB9Qx9TU3/C5/i8Le1tR8T9 eCWLlrPbqcgMJJUnaQcjlVOPUA16WLwvFM5P6tiIRV5WvG+mvKrWW3u311117+ZRr5JFL2lKTdle ztrpf79fwOr1L9mO8g8Kav4u0f4iadfx6N4cttYuLWGwuEleOaSRNqhlGdvlks/3RkV5eFOTkj8T Wxb/ABC8e2mm3ujWvjPU47TUbRLW/tkvGCXECElYnGeVBJ46cn1NY9etgaWPpc/1qop3a5dEmlZX Tskt7v0OHF1MJU5fYRce/wB+nXsLsPqKNh9RQGI4Bo3t613nGGw+oo2H1FG9vWje3rQAFcdSKZNx A/8Aun+RpxJPU02YfuJP90/yoYLdH7+f8E2/+S5/AIf9UM0z/wBNz1+l7/6k/SviP/gmZ+y5rN54 K+Bf7VQ8T266dbfBfTbJtLMR84z/AGYxghumza2fXPFfbj/6ph7V/MuP/wB/rf45fmz99wi/2Kl/ hj+RatIy+nRqGxmIDr7V47q/ws+NJdbXSddukaCHZBeNrjkOxmkZHdTyfLUocfx5IPQV7Lp//HjD /wBcx/KpSik5xXJGbg9DpcVJHI+ANE8T6B4FtNL8T3DNeJcMX8y5M5CmQlQXPLcf4dq6sJcD/lqv /fNQ6mqiBSB/y1X+dWqlu7uNKysM23H/AD1X/vmjbcf89V/75p9FIZGy3GD+9Xp/dplulz5S/vV+ 7/dqduh+lNg/1K/7tACbbj/nqv8A3zRtuP8Anqv/AHzT6KAI2S4wf3q/980yFLgM+ZV+9/dqduh+ lMi+8/8AvUAG24/56r/3zRtuP+eq/wDfNPpGbaOB3oA+af8AgobHdeN9Y+D/AMAUlZovFvxQs7nV YkHEljpyPfShvbdDFXqMn2qW6ErTKWYEk7P/AK9eX/E7U4/GX/BR7wr4eScvF4I+FuqarIo5CXF9 cw2sZ9iUSTn0zXqZ/wBcuP7p/pXqVfcw1KHk3823+nKcUPerTl52+SS/W5494T1m4+H3/BS+40SS Upa/Ez4VR3SgKQHvtKuTEx9z5Fyn4KK+n1WcjPmr1/uV8w/tC2C6D+0P8Bfi95ixjT/HF74fuZM4 PlanYSBVJ9DNbR/iRX1DD/q6yx1pKlNdY2fybS/BIvC3TnHs/wA0n+dxNtx/z1X/AL5qO5W48k/v V6j+H3qemXP+pP1H864DqEC3H/PVf++aCtxjiVf++akHT8ahv7tLO2aVuv8ACPU0AZuv3VwQLKOd Rnl8L+lZYS4x/rV/75qV5HlkaVjksckmkoAggW48ofvV/wC+ak23H/PVf++aIP8AVCn0AM23H/PV f++aNk/eUf8AfNPooAjhVldw7ZPHQVFqn/Hk3+8P51On+tf6CoNU/wCPJv8AeH86a3E9iK1/4/k/ 3GqLxl4nsfBXhPU/GGpuFt9K0+W6mY9hGhb+Y/WpbX/j+T/cavIP+Ch3ihvDH7KPiFI7gxyaq8On xlWwT5j/ADD/AL5DV6OUYH+082oYT/n5OMfk2k/wPPzbG/2dldfFfyRlL7ldH5teIPEF94u1+/8A FmpyF7nU7yW6mZupZ2Lf1xWj8M/AmofFL4i6J8ONI/4+NZ1GO2DD+BCcu34JuP4VhhcLtH4V9Qf8 Erfh3beIvjDrHxD1C2Dp4e0sR2jEfduJzjP1EYcf8Cr+uuIczhkOQV8XBW9nH3V5/DFel2vkfytk GXSzvPaOFk788ve9N5P7kz7q8H+FNC8DeFtP8G+GLNYNP0y0S3tIVGAEUYBPuep9zWmOnNIue5yc 8mlr+NZznUm5zd29W3u2+p/XEIQpwUIqyWiXZBRRRUlBRRRQAV8Ff8HA37ImnfHj9jeX446Fogl8 UfDCU6hDcRrmSTTHwt1Dx1AwkmPVPc1961n+KvCujeOPC+peCvEVqs9hrFhNY30TgEPFKhjcc+zG uzL8ZUy/G08RDeLv6rqvmtDmxeHjisNKlLqv+GP5OY3WQAqcjGQQetffH/Bux+0GfhX+3NcfB/Ub rZp/xG8Py2gUn5ftttmeE+mSokX/AIFXxb8Z/hnffBj4y+LPhFqMTRy+GfEN5ppR+DthmZFP/fIF bv7InxEu/hF+1j8NvidZXRgbRvG2nzPIO0bTCNwfYq5r9vzLDwzDK6lNaqUXb1tdfjY/OMHVlhcb Cb0s9f1P6kwQRkGsm2/1I/H+taztE0zeQcxk5jI6Fe36YrJtv9SPx/rX4IfqB/Kf/wAHSv8Ayma+ I/8A2CtC/wDTTaV+eNfod/wdK/8AKZr4j/8AYK0L/wBNNpX540AFf1m/8GmP/KHPwx/2OGsf+jEr +TKv6zf+DTH/AJQ5+GP+xw1j/wBGJQB+l9FFFABRRRQAUUUUAFFFFABRRRQAUUUUAFFFFABRRRQA UUUUAFFFFABRRTZHMa7guefWgB1MkmjUEFwDjvWB8QPij4O+GOjDW/GGqJbJI/l2sIO6W5kwW8uJ By7bQzHH3VVmOFViPhz9rj/gpOn9pzeA9Ba7kuJri3hh8MaTMFeNrmQx2R1O7RitpFPKCgDlI3OI 83AYqfnM+4oyzh+CjVblVl8NOOs3526LvJ2S7nrZZkuNzWf7tWj1k9l/m/JH1p8Tv2ofh78P4b2D T7pdXvrH5biG2uFWG3lxnZNMchCByyqHdV+YpjGfjn41/wDBTTxF4xW88N/C2yl8YXsF4ls2naLM 1lpKXMttcXNvFPeYd2SRLaVVf5oZGxvRcgD87P2xv+CiPh7wlfJZ/EH4hXXiHxNo81tcwfDTwnOl tp+lXySWd2kWp3O2SMSW8iXNrPaOt3HKrf6i3PI+XvjH4w/4KGftHfA9vid/wpPxnpXwY0mxaCKL wr4Xvrbw7a2QZn/eykM13AhZsPPJJFFuIQRA7a2yHw+8RPEKMMRj60cvwU3ZXlyOd9kpO06je1qf LFvab3OrGZxwvw2nCjB4qutXZXUfXpH53fdXVj7F/aa/4KZ+GJP7S8DfFT9pO9dDBOl14U+DUarP ZNNZwmOM3yyiGG5t7prlJE88qyxqRF2r5Y13/gqN8RIb2+m+CPwx8LeC4bu4uXiV4BrF1Cs5tmlB Nwi2xDS2lvMEa2kEciZRhXvP/BCb9k39i39pX4P/ABG+LvxV+A958SPiL8ML95dN8C3etbNP1C0a 1M1mY7cBUaSSWOeHE3mxhkUgDdgezfsV/FX9hT/gvp8MfH37OOv/ALBPh74N+M/C+mR6h4W1Tw2t uZYLeRzFFcRz29tbMDHMVWW3dWjdX9fu/U5Vlng94d5ziMJVymvjVhZqOIrTUVCEpO0ZKkpc012l Nu62bPDx+b8X5/g4Tp4qGHU1eEIbtW/m6Pulax87/AT/AIJx/wDBQn/gof8ADS1/aZ+In7TehWXg XWjcXB8Q/EPxzNcQRKszRysNPjzbQHzEdSpEPzD3rwP9tP4IfA39lT4vad8IfgF+1/4X+L8LaAt1 rmteDngW306+EzxyWjLBNMq4URsp3kncwIG2vvn/AIIPar4B/aJ/4JyfHD9gP9oL4QWnxBf4deMZ 7+48AzXRRNWhlP2q3tUkyu0/2np9wFfIALpngkHwH/gpd+yJ+1ZrXwq0r9qPW/8Agmb8O/2a/h94 CtRpjeHvCviK3utQvRfXVvHDJdR2sKRlo5CAWbDATNktgV99wP4pZzQ8UlkledHD4KNWdONOlTpU oSUov2Lu5e0k5Xj8OjbT8j5XO+G8JX4flieWVSs4qXNKUpO6fvLsra6Hwx4u1680Xw9deILeQu9p GZSHY4KryQcc8gV+xv8AwWC/4Ip/BLTv2Qrz40/8E8/hnB4b8W+C9Hk1fVfDdjqFzdNrOltEzO6i eWRlniKGSMjh1SWPBYrj8avGdlNqPgnVLC2hLPLp8yqvqShAH51+ov7W3/Bd34UeBf2r/wBn79ob 9jn4onxxpHhvwDLoHxr8OafZXEQurGWS1dogLiNEe4iZZZYmU8PGVLBJHB+88c8ZxvgOKspnw/Uq JuFVuEXLlnypNxlFaNuN0m1dO1tTw+CsPlNfK8THGQjbmirtK6T0Wvqcd/wXg+Av7P8A8C/An7N+ qfs1/CLw94Vbxx4Vu7rV5NBsRENQmMemNHI5BJfH2iQjP981P/wcdfs4fs1/sdfFr4TfD39k/wCD GjeE7nxD4c1fUfEMWlyTYu5FuLOG1Zld2VQp+0fdAyWOc4GOf/4Lo/8ABR/9lL9urXPhRqX7HfjK 419/Advqst7Fe+HbmwhiaSSxe3QCZEDA/Z3BC5wB6Yr6B/aY+Pf/AARL/wCCwfiv4Z/tbfHH9vGT 4QeI/BOlQ23iT4e+ISsFxLElyt29nmVcFhLvXzoPM3ow+UEDH5hk3EvFeRZPkuZZhUrxpr6ypX9o 7yu+RSXXpbm+Wx9Nicuy3HYrFYelGDk/Z9Ftpd/nsfPP/Bc39j/9m3/gnH4k+EHhL9nLStci1Xxj 4W1TVPFEep+IJbxVaA2UcHlCTJj3yS3GeSPlUDGK3v8AgpH/AMEfNb/YJ/ZZ8KftUXPxoPiu21PU tL0/X/D2reG41bS7m6tnk8xJi7LJGssfl4aNW+dTk81B+1r+0R8If+C0f/Bbr4PaN8GdQmuvhpoV 9pOhRa1fwtaR6naW15JqeozxpNtYRsieShYAts6cjP6UftGftXfsP/tOat+0p+zf+2h4n0QfDn4A 614V1nX4JrgAXcYtodQaJkGXuF+0p9naJBl9/lcFxXqPxS434YwWUU8TWnO8ZVa0J2lKVKdRxgm5 JvaLaemklY5KnCuR5lVxMo04p3UYtaWko3bVut3r6H5ReDvhT/wVA/Z5/Z40n9svwhovjXSPhze2 Q1GO5bWIr3TYLZmMaXE2l3rzRQJIMFJBApKSKQwD8p4A/wCCk1lp2rW2o+O/hbpZlbfJNr/gK8fQ 9Ss5vsAsLeZIWaS3uktoFQQ2u+0t0dA+zcAa+0/+Dg/9tqPUP+CSfwv8KaF4d/4Rib4661p93HoU hVZLDw9aR/2jhgvCMNunIyL8o8x1BKgZufsl/syfBv8AYx/4I+eAfix8df2HPFnxX8QeItdg8W68 vgfQBdeI/DiXaiSG/t3DJPALW1gtQVidW3k+rGvPzXivgniThiWY8SZHRnVrVp0qfsP3VRqMeaTc 18Vm4xbs073tdWfRgMBxBk+Yxo5XmFSEIxUpKb9pHeyVpbbN6NW9Dq/gZ/wU2+I9r4ns/h1oXiGf VtQkRLi2+HXxe06Xw/4gks7i6gW2a1mnUG58q1M9xLLGLnd5aLHgvmvsr4A/8FEPg/8AFe7svCc+ o3nh7xDcaZZ3reFfFym2u44rqNpIF8wkr5jojssTnzSFJZUxX4Of8FU/2hf2YP2jPi94R+Kv7On7 bPxQ+MF94jjuvtvgPx/E0ieDmRoY4rdLd0jEU0zttCCNmPkljIxI3bvjT4s/t5fsE3dr8F/2vPhF qd3YXcEk+gweNJTK0Xm2zW8kumaxsnMc8cErKiy/aVtyflih618Nlvg3mGMyOhmfCeNjCtU57YSr K0pckrPk51BSttZKPS8pWPosVxngYY2eGzfDPljb9/TWi5l9uKvbvfV27I/pN0fxDp2qERRyGOXa G8ibhiPUdmHupIzx1rTV0Y4U1+PX7Ff/AAVE1vVZR4c+EniSTxv4dhCTN8NvFF4LTxPpFtJNb26/ YppJnE9rap501xqEly6KWT/j2zsX9I/2c/2s/ht8e/C48UfDrxA2r2ShkmhEOLy1ZZHjO5B/rYy0 bqsqblcodpcZYfK0c+xeX5i8rzzDyw2Ji7OMk0m/K6T9NNdWrx1PTq5bCrhVjMDUVWi9pRd/S/Z+ XfS7dz2OioLbUba9hW5tJUljcZR43DKw7EEdamU5UH1FfTppq6PJFooopg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V8Pf8HIf/KFb45/9gKy/wDTja19w18Pf8HIf/KFb45/9gKy/wDTja0AfxyUUUUAehfs 0/8AJQ3/AOvCT+a179+NeA/s0/8AJQ3/AOvCT+a175M/lxlyCcDPyjJr9x8P/wDkn/8At+X6H5Jx nrnX/bsf1FLoG2bxn0zS5GcGv07j+DHwo0v/AIJc6/4Y0cfs5w+Kbn4WWUl/qR8RK+uzXK3TXpMZ bIFx5BVCFwN/yk44r5D/AGQfCv7Pfiv4ZeI4fjZJ4as4p9ZihvNZ1bUTFqWl2ZtpCktjFvHmubjy lYbWGDzgc19BQzenXp1JqDtCXL3b8zyauUypzhHnV5Rv6eR4BkHpRkdM19l2/wCx9+w00iPL8Y4b Odbi8W5s7rxxYyR20qQrJGnmp/ro1Od8igFi6qobnHJ/H74G/sS+FvAUHjDwD8XZtT1rVtTtITFZ 39sLWzjlnIuJlhUtIVhRWTawUElXyQa0hmtCc1FRlr5GcsrrRi25L7z5gyKQkDk19w61+yV/wTy1 S60e1t/i6unXJkisby1svF9jLDERAziWecuNxk4kZ41ITHl4zXIfs8/BL9jJvB8GsfE74i6Okuqa PfRXWsX/AIggkSwukvPLVYbT5X3LAFkEr/K4l4GRxKzfDum5KMumlu9/8iv7KqqdnKP3nybkE4yK Mivs5P2af+CdWheIL7QP+Fj3uqyiwm+ym78Y2USiRkZYwrKShkUgSqWcBt4UgV8y/tE+CfA/w6+N fiHwV8NPEMOq6Fp99s0y+gv1uRJEVBGZV+VmGSG25AOQCetb4bH0sVU5Ixa0vqrf1uc9fBTw8OZy T9GcZTZv9RJ/uH+Rp1Nm/wBRJ/uH+RruZxLdH9XH/BL8D/h3T8FeP+adaZ/6JFe6SgeWxx2rwz/g l/8A8o6fgr/2TrTP/RIr3OX/AFTfSv5lx/8AyMK3+KX5s/fcH/uVP/DH8kXNP/48Yf8ArmP5VNVe yfZYRMw+URDJz04rH/4Wp8PMoP8AhMtN/eKjJ/pi/MHJVSPqQR+FcVm3odV0ka+qf8e6/wDXVf51 ZrLi13SfEOkQ6rot/DdW0so8ueCQMrYbBwR7gitTI9RSGFFGR6ijI9RQAN0P0psH+pX/AHaViMHk dKbAw8pR/s0APooyPUUZHqKABuh+lMi+8/8AvU4kYPNMiYbn5/ioAkpsuNhzTsj1FNlI2460MD5S +FLv4r/4KB/HfxnjMOj6N4Z8OW7ejLHc3co/OWOvbOsy4H8J4/KvI/2ToYdQ1/4yeOlTEms/GjVI g/rHZ21raKPwaOT9a9c6TqPRTXrYx/vkuyivuikcGH/h37tv72zxj9v68fw9+zfN8Ro4yX8FeLNB 8SEjqI7TUYWl/wDITSV9RaXcx3unw3kX3Zo1dfoQD/WvDf2oPAZ+KP7NXxC+HKx7pNb8E6naQAdf Na2fZ/49trvf2WvGL/ED9m3wJ43mkDPqvhLT7lznqWt0J/Wsq9pYGL6qT/FK35MulpiZLul+Df8A md7TLn/Un6j+dPyPUVHcEGLGepFecdg8Mo4J71h6ze/abjZG3yIePc1f1jUPstuUQje+QOenvWIA MCgBaKKZNPFbxtLPIqIilneRgqqAMkknpgc/hQAQf6oU+qHhvxBoXifRbfXvDWt2eo2F0m+2vrC6 WaGVeRlXQkMMgjg1fyD0NNpp2YJprQKKKKQDU/1r/QVBqn/Hk3+8P51NGd0jnHpUOqf8eTf7w/nT W4nsQ23/AB/J/umvmX/grDr7WnwX8PeHASPt/iLzGx6Rwv8A/FV9NWx/01P90/0r5I/4K5SuNE8C W+fla+vWP12JX2nh9SjW4zwafSUn90JM+R48qypcJYprqkvvlFP8GfFNfen/AASe8NR6f8F9e8TN FiXU/ETLvPdIo1UD8818FjOOTiv0f/4Jp2sNv+ylpk0ZyZtWvnf6+aR/IV+0eLFeVLhJxX26kF+c v0Px/wAL6Kq8UqT+zCT/ACj+p77RRRX8xH9HhRRRQAUUUUAFIx2jd6c0tIwyCKAP53v+C4fw8tfh 3/wUz+IEViAIdbisNWAAwN01shf/AMfVq+SZrqSxxfxMVa3dZVI7FSGB/MV99f8ABxvZR2//AAUG tLxEAa68A6e7kdTiWdRn8FFfAGqDOn3A/wCmTfyr94yKbq5Rh5S/lj+Vj8yzOChmFVL+Z/mf1cfB vxHH4x+EXhTxbA+5dS8N2Vzu9S0CE1ftv9SPx/rXn/7C17/aX7GHwrvs583wFpjc/wDXBa9Atv8A Uj8f61+GYiKhiJxXRtfifpNGXNSjLukfyn/8HSv/ACma+I//AGCtC/8ATTaV+eNfod/wdLf8pm/i P/2CdC/9NNrX541kaBX9Zv8AwaY/8oc/DH/Y4ax/6MSv5Mq/rN/4NMf+UOfhj/scNY/9GJQB+l9F FFABRRRQAUUUUAFFFFABRRRQAUUUUAFFFFABRRRQAUUUUAFFFNaRUODn8qAFdtqkjqBXl3x//aW8 OfBizOlxBL7XJYBLFYlwsdrEdwE87EgqmVfAHzPsbAAVmXmv2uf2v/DPwB8Pajbafr2n2uo2Vo11 quqanIi2ei2qoZHnnZ2VQQoDBScAEM2Fxu/I79tT9t/RrLwpqHjz4xpep4G1GSVtH8P3D7NS+IU5 toJAzhoSslhNFcofPjlQ27IrShiIbV/i83z7MMZmccjyGHtMXNpN2uqd/L7U+qh0+KTUUfR5ZlFB Yb+0MwlyUI69nL/KPS/XZanq37Wv/BQDXvEtlqXjaP4jR6B4Yeym/tH4oamqyRxCT7VDbjS7dz5d 1GLq0MMkMLmYMS8cU7b5R+e918dP2gP26/i1cfsv/wDBOT4Zaxpdnqkl20moz6ht13UNMMxml+36 hJK0ltYrLK7+UZpZAJBG88w2xj53+LP7VWr/ALTnxc0bWv2kvFWp2PhG21OFJ7Dw6n2htIsWaNJ5 oI5SPtN15Y3PPMTLMVG5sBUX7J/4KEf8E9of2D9D+GX/AAVN/wCCVPxS1C/+H2mWun3ravbag969 jMQkcV/JKMedaXhZoZ4mVFjkdoyoWQJH+mZHwDw74a4mjHOWsTnOLhKVF1k5UFVj8Mak7pSm38Mb 8q2STak/DzTiXG5/TlDAr2WDptKShpNxfVLorfN6+h57/wAEvfBXwd/Zc/4Kp2f7M3/BRf4D6d9u a7bQ9GTxNlrPSNfkZWs5WiP7m4iuAyrFI4ZAZYZFxuyP2m+B+kft76R+2Z8Q2/aM+Lfw71D4J3Ni tn8JvA2jaHFb6lKqiOSRpSxL7YovMglVmkWRiJFSFAA35vf8FPofgf8A8FUf+CVGhf8ABW/wZ4Xf wh498GNb6V4sh3lfNIvIrSa13/8ALUQzzLPbzD5/LdlPzHC+Cftbf8FXLH9uz9j34N/CWb4TeNB+ 0x4I8QRpY/EfwvO1sbZlXyfNt3izNcS3qLC7wIFCywhwxHyH5fijLOJPFnHYbMsPCXtJv6rXptSm sLWp2fNBX9ynNK7ktry3kRgq2B4foToTkuVe/GV0nOL3T7tf5HTfsJeKfjj/AMEcf+CrkE37WvgL /hWPgr4iC+0fXp7y6U6NBYzTG4srq3veIZEt50iQuMFEkkDKm4ivVPiD/wAFT/8AgnB+wvqfxIT/ AIJGfDHU/GfxV+KOrXB1H4gXKSx6LpBmlkkVLQSKGnSOWRmjtoYlVm2l5X2KtefeH/8AgnN+2P8A tZ6OP2oP+Cs37XF9pXhnSLGOOW68ZarCq2lr8qsVQgWtsx2AfKskksmd+1i1ey2vxS/YQ/YD0PRt P/Z5+Bujfab618zTvHPxRWe0N5D2mtbFEl1LUQ3/AFyjt8dJMAEa8RZpwc83pfXqlTG5hUhTp18J gJOVKrUpO8faVndN2UeaEFUmpLbtWX4LN6uGlKjBUqEW5Rq1vdcVLe0dO+jfKmuvf5c/4J8/shf8 Fevh9qmr3/7F2pa58P7vxbo8Vj4m1/VdMh8+e1SYyiRhPFLLbuJC581Y9w3n5gCa908ff8EmbvRb qLxt/wAFPf8AgqZm88xZ1g8efEEn94DkLHDJLKznPKlYsdOOlbPiL9oX9uD9rq1n17wVp3io/Dy2 lCXOt67qsfgfwtFzgjyrSb7RMvOMTagGIxlB0rg9Z0j4I+CfO1b4r/tvaHpl0uD/AMI58CfCEQlY ej6i/lySEf32uJM9cmv1HLOG/Gbi/N/7RwOTYPKm+W8503XxEVFJR93kqypyUUvjoUu9+p8XmHFP h7kFH6riMfWxstfcop8rb395OEd76e0l22PV/AH7FX/BHaS0Fzp+o/Fz4nEKTJc+HPBWrJaDA5Zb ki3gZR13MR1962rhv+CKXwrL+H2/Y0ed4ciWTxX4y8L2Mvpk+fqrSD6FePSvibx98XP2Ur7UZ7yP wL4w8TQ2yl5tT8d+N2nAQAne0SoxxgcjzSfev1F/ZV/4Jv8A/BLL42fCm18UW3w+1XTNQtVgg1U2 rh4pLh7eKfMZIzt2zLwRkHIyep9/jvKcZ4d4LD4zj7jLGRVeUowVBQpxvFR5tqsdPeWto6u1r6Hl ZNny4gnUhw7w4pKmk260obN6bap+W54ND+0d/wAEUoM6dJ+xZ4GECHO7/hcHhbJ/8mgP1q/YWv8A wQm+NdykD/sOyrNIQkDeFfGXhu9kz6r9n1YSfkvPpWB/wWg/Zh/ZH/YV8P8Aw9uvhH4HTUpPF93f CddeJwEgEWFQRFGBJkJJJOQMYqt/wSx/Yg/YA/bs+Fd/q3xw8B3emaz/AGzdWlsfDN2dsCwxW7sG WcSHJ84YYHHBGBjJurlPA1Pw3XHFPjDMY4Fz9mpuak+bmcfh9orq6et2ra3sdGGznPK2e/2TU4cp Kta75XGyja71b+W2+m5r/FT/AIJ6f8EQPFWirB4n1/4tfCyzuNslvc+JvC+pJZAg8MbuSKeFQD0K vj3rzfxd/wAG3fw1+POhTeKf2Ff20vAXxLZYW3w3msh7j5+fnmikkbP3SPMjHIHAAGPoz9s//gjt +w7+yV+yb44/aC+CHxa+K2ma54f0svpMVv4t+yRG5Y4TcsMSl1GCSgIztr8ufhL8fP2n7nWYbfRP Enh/x5NIoMVnrdpHJqIGQcxXKeRqAI9UkOPWuDhXCcdcd4Wrm/BOeUc1pUZezksXRgpvaaj7Rqo9 NHeM42dr23PbzHE8K5QlRzfDVME2ua8J3iul7JwXRrW+mx7t/wAFBfhb/wAFXv7f+Hvij/gpn8Eb zx34V+Fbx2kEfhTR4LKDUdMM0ElxDLNao0MTvFAkYfy0wnUZOa+0dU/4KWfAP/gpJ448K/EX9i3/ AIKka5+zP8TfC2jTW1j8NviZo1tFoeslm81obmCRjDc52qgeKV5ERcpGDnPhfwf/AOCuf7X/AOyG LPwt+0Fa+LPD+i6laCXTNP8AHtnL4m0i5ib+683l6laxnplZLoL3Q133jOP/AII6f8FRvAs3ib9o H4V6Z8LtdjuhFN8Sfh9dx3uhmdvu/a5EjV7XJ52XsER54Y18HxjlksvpYXCcU5ZUyv2SkqdWkvrG EfPJttpuTV3o5RqyaSSUdEevks6eZU54rJsXDGwnZ2TUamitpZJPbpG173lc8N/4IifALWv+CgX/ AAUQ8ef8FMf2qbnTtR8MeBdfuvE2s660DWuj3euOzyWwjM2CttaRL9qCuQY0S23/AHiD+o3hzQP2 ufjh8avjDY/t2WnwY8Vfsia74e/tPwDf2twk0tnZ+Wm2WSUoowbfzbiScsQjsphkKfd/Lr9qn/gm H/wVL/YX/Zu8b/D/APZJ/aA1Dx5+zt8QdMEutQeCSLmOS1JjdphCu97YSoiJLLbMyyxblf5eK8+/ a3/bU8B/t/f8E9/2XP2CvgF4b8U2nxN8F3Vh4S1fwPIjomsqunQ2cMsU0R8q4t5Z4kO1yGjJ+ZcL vrDPuGs8zbNcNmGXYinPBScaNKtScpRo04RjJTk01KjJvmbU/eWumiYYTG4WlRnSqwlGqrylGSSk 229FfSS6Jx029Dz/APZS/Zp/aF/a7+JXjST9hfwRrHiew+H8txqdhqtnfG1nisxdSR2Jhn3oy3k0 S+ZGqMrsI5CCNuD9Ffsmf8FGLjSPiPaxftEeMtT8HeMtHtxY2PxUtbZw1nJG1vDIus2SSxJcCO3t 3jRyPs6SSSPNbh3kux7X+03rN3/wR2/Yi8E/8EjP2HTe65+0r8c2j/4SXWdCZUu7Vrs+RLPG4x5T M3+iWmSBHFHJOWVk3Nzvhb/g3w/Z9+CWl+Dfg7+0x/wU68MeCvjJ4ys4/wDhGvByJbGKSYnaIYVm nSe7AfKCVfLDuCFBPFff5lxFwT4h5bVw/F0YxoK0MNXUG8Q3H3Z1Xa94OSu4yXK7uKu07eFhcvzr hzEqvkkvfbbqU2/3TT1Ubd7O11ra19Gj9Nf2R/2+tK+LHic/DTx1a2ug+NVt47lLeC9judM1e2na d7NluYWaCG9mtoTcfZ1kdvLdXDSx7WH1do+sx6tB50IZCr7ZYZAA0Z/ukevI9iMEV/NkPGHx1/4J pfHG4/Yp/a40ZtU0bw/e/atDlss3Mnh4XUcsKa9oKzKEYlHmIt3AAcSGMwzqxf8AW39hv9v3/hMW 0nwN8QfE1hqFpqlrA3w6+J1reS3dhrVpNNPb2dlqN41tbx/2jK1rM3loobejoypKjxn8RzrIc88N 8bSo4yf1jA19aGIjrCcd0r62klvGWq3u1eR9tg8Zl/E2HnVwsfZ16elSk/ii+67xfRr/ACR94ZHr RWX4f1q31SFpShinjwtzbMwLQvgHBx1GCCCOCORWmrBhkV6tOrCtBTg7pnA04uzFooorQQ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D3/AAch/wDKFb45/wDYCsv/AE42tfcNfD3/AAch/wDKFb45/wDYCsv/AE42 tAH8clFFFAHoX7NP/JQ3/wCvCT+a179nHOa8B/Zp/wCShv8A9eEn81r338K/cfD5X4f/AO35fofk nGn/ACOv+3V+oz7Pa7t/kx5znO0ZpzLGx3MAT2J7Uu4ZwBn6Ubh6GvubHyd2NEUIwFiT/vkUojjD EiNQfUCl3DuCPrQWANFtAu2NWGELt8lMDPG0UvlxH+BScdSM0o5Xilz7Uwuxpjh7ov5UoCAYGAOw FLRQ0K7DIPQ02Y/uZBn+A/yNKeucUyf/AFTnH8J/kahpjW5/V3/wS/8A+UdPwV/7J1pn/okV7nL/ AKpvpXhf/BL/AJ/4J0fBU/8AVOtM/wDRIr3SX/VN9K/mXH/8jCt/il+bP3zB/wC5U/8ADH8kWrJQ +nxqT1iAPHtXnOsfs0+GtXl2y69exwlHj8mNI+Fk4kGdufmXC/7OMjk16Rp//HjD/wBcx/Kpq5FO UHozpcVJanNeGPBlt4K8LQeHob2W5EdwXeaUKrMWYk8LgD/61b/2ZB/f/BjTNU/491/66r/OrNS2 27saVkQ/Zk9X/M0fZk9X/M1NRSGQtbJg8v09TTYbWMRKQX6f3jVhuh+lNg/1K/7tF2BH9mT1f8zR 9mT1f8zU1FAEP2aM9S//AH0aZFbRhnwX+96mrLdD9KZF95/96gBn2ZPV/wAzUd2sdtbPcszYjUsc se3NWq5f43eKl8DfBzxT4zdgo0rw/d3RYnp5cLN/SqjFzkorroKT5Ytnz/8AsFXyeJv2arPxsVwf E/ifXtc3Bj84utUuXU/98Ba9ha2i+0KQzfdP8R9RXlX7Avhyfwj+xD8JNBuomWeH4f6Y1xuGCZJI FkYn33Oa9ZP+vX/dP9K9PGtPGVLbcz/M4cNf2EL9l+QqWltLIsM5JRzhwWOMd68//wCCZV79s/Yy 8MaDc3DPceHL3VdCuVDH5DZ6jc26qf8AgCIfxr0E9f8A69eU/wDBPN28OeIPjh8KpFKrofxkv7q1 Q9oL21tboY9i8kh/OptzYGouzi/uuv8A25FX5cTB901+T/Q+kfsyer/majuoYUhLSOwA5JLHgVZB +UHrxWT4lvysP2WJuTguR9eleYdpn3rJeXDSgttzhQWPSofJH95/zNSL0/GloAi8kZxuf8zXz3+0 r4l8W/GL4y2f7IPgPxH/AGZop8PS6p8VdWt0D3EenzpJBbadCScRTTtukMnVY4TgfNmvoW6uLe0g e7u3CxQxtJKx7KoyT+VfNH7G1qvi3wr4n/aSvmaW9+KXim51aCV+2lwn7Np8Y9F8mLzAP+mma7sG lBTrNfDov8T2+5JteaRzYhuTjTXXf0X+ei9DgPhD4F1j/glP4P8AAXgXw5451HxP8ELdho/id9Yt UW+8P3tzOfI1UPHwbZ5XWGWM/LGCrg/er7V8lc/KzYIyCG6ivNvGPgzw98R/A+q/DzxbaLPpWu6b NYajCwzuilUqfxGcg9iKwP2B/G/jDW/gc/wy+J16Z/Ffw21m48Ka9O5y1x9lwLa5b/rrbtE+e5JN a4uTxdJ4iXxp+8+99pet9H6x82Z0F7Cp7NfC1p5W6fdqvme0eSP7z/maPJU9Wb8SalBzyKK8w7SO BAkjgH071Fqn/Hk3+8P51On+tf6CoNU/48m/3h/OmtxPYhtub5P9018of8FbrCSTwZ4J1T+GHVbq Nvq0Sn/2WvrC1/4/k/3Gr5+/4KjeHRrH7NcWsJETJpXiC3lDAfdRw8Zz+LCvruBK6w/GODk+suX/ AMCTj+p8rxvQeI4UxcV0jf8A8Bal+SPzx4VeTwBX6J/8EwNZj1H9mJNNDgtp+v3kTgdtzBxn8Gr8 7OAvXtX2n/wSS8XA6d4x8AzSfMlzBqMCZ5KsvluQPqq/nX7p4p4V4nhCpNf8u5Ql+PL/AO3H4r4a YpYfiqnF/bjKP4c3/tp9lUUAg8iiv5cP6VCiiigAooooAKRiQMilo2liEB5JwKAPwL/4OGPEcWtf 8FIdT0qKUN/Y/hDS7Z8dAzRtN/7VFfC2qttsLjHeIgD3xXvH/BSv4tJ8b/29vin8RLe78+1l8UzW Vi6nIMFsBbpj2xHmvH/Bnhm78a+N9F8G2EJkn1fWbOyhjUZLNLOiY/U1+95TS+q5XRhLpGN/uVz8 vx1T2+OqSXWT/M/p9/Y90WTw3+yl8NtBlhMbWvgfTI2RuCpFuhx+tdlbf6kfj/WrWgaQnh7RLDw/ EoVLGxhtwoHA2IE/9lqrbf6kfj/WvwirP2lWU+7b+8/TYR5IKPZH8p//AAdLf8pm/iP/ANgnQv8A 002tfnjX6Hf8HS3/ACmb+I//AGCdC/8ATTa1+eNZlhX9Zv8AwaY/8oc/DH/Y4ax/6MSv5Mq/rN/4 NMf+UOfhj/scNY/9GJQB+l9FFFABRRRQAUUUUAFFFFABRRRQAUUUUAFFFFABRRRQAUUUUANlk8td 3HXvXjv7VX7TOl/BLQpNJ0u/tU8QXNk88bXA3RafbAOTdTDIAUbH2gkBijHO1HI7P45fGLwz8E/A Vx4w1+QySFvK06yjGZLu4IJWNQOg4LM3RVVmPAr8gf22v2rdK1i/1/xV8a9ajl8H6MxvvGU0wZn1 q4LyJbaTbwLLC0kDSRyQCWCU+Xc2yJL+7iuGPxXFGd46nXp5PlS5sXW2sruEW7c1usm3ywXWW+iP osjyujXUsZi3ahT1d9E2tbei3flp1OE/bW/bO8OaF4Vi+NHxD1/WIdBNyt94A0WHUGtb7xvqCC2u oNVjuEyzQAvE6zfvYY4zKLiETPax18q/8ExP2db/AP4LMf8ABRKeP9o/V8eFdA0aXXNc0TS5HtYB YrdRxQaTZqhzbQNNcAsVIYqJXLGWQvR+yp+yr8Qv+Cxnxh8ZftJftF/Eu2+HPwe+H9pIdc17z4kj 0i1G6cWFqZR5ZfZ5k9xdyg5Z2lk3vKq0/wDYi0b9pX9gv9oDxh/wUf8A2EfBGr/Fr4AeDdbvvDur axAjW0/ibw8+2WaaGGREeQ2zxxM86JsWWHkeWX2/pOVZXw/4ccMY/LcuxEf7b9muabfwSqNL2caj 0daSbe/M5NWtFI8PNMxx3EeYUatSDWDT91d0k/ea/lT27Lzuz6i+Gn7ev/BF39qT9pPUf+Ccnjb/ AIJy6H4O8K6hrM3hrwV45/si1ga9vkkMCB2gjS5sGkdf3UvmyMWKeZt3Njxy6/a8+Lf/AAb8/tOe Pv2BPEXhuT40fBLUYItT0Lwxr17Fb3VpZ3yNko5ieNhJiSKeBk8t2hLosZd93pPir9pf/g2m8TfH ax/4KSp4v8Ux+NYbxdel+G2n6VeRvf60p8yOaWz8swi4EoViUuUt3cb33Zbd4bonwc+KP/Baz9rX xV+3X8c9Hl8A/C8COMGa7UvBpdjGQtokzYGVRZHnuNoRWZwvIJT5vKMLkeYxrzzl4inlMKPNXeJc k6eJTXL7Fu8nOTvpBXle1noOtPGUnCGFUJYiUrQUPtQ68y6JLdvRWvojY8b/ALSP7YP/AAWs0fRv 2Vv2av2b9E+DfwM8P6tFNqGl6UoeF5Y2EiCeWOKONvL3eatrCi5d1aVvuuPZfAemfsZ/8ExfAl3c /CuLRfFXi6x1BtK8TfEjxS4fS9MvMEzWSvCDLeXSrwNPslZ+P3zREeZWD+1D+2n8Jf2afhzpXwJ+ APhSfR9Bkht00HwhozTWGq+J4ZOVnuZYwJtO06ViNgXF7eg5TyY2Msnw38RfjBcQeLYPFPxlWw8V +LbAyxaL4JgiSLQfCsO7IgaGAhBhsE2sZGSubiR3LIfd4Q4W4k8S8seByqM8p4ecm5Sld4jFt7uT 3m5fypqlHRSdWSlBcme5xlHB9eNXFJYzMWvdhG3JTt9yilfWUrPa3K3Fv6O+J/7THxx/aIkPxcu/ Gx8MeHX1SSGy+KfxDhjE6rHgNDoemRiSGzYA4xbrcXYyPMukzx4zd/tF/Dn4Va5qGtfBLwHL4g1y 4lxN8RviVALy+mcdZobRy8UbHs07TsOOVPFY37OnimH4p/G/TvH/AO05q99q3hbR7u3XxJfvKsMN laM5ItrdQAkZbDLHDEozg7VwrEegft16P+y38Vf2htSvf2I9Kn0j4fWFrBLd6jrrFINNRsI0jnJb DPwkYzI7ZVFY8V/YXAXh5wfwJlKpZDhfZ3g+apyqUpcsorlqVb35pXuqUYqm0naMdEfgHE/F+a8Q 5y6Gc1JTgkm4xbVGF7tKytzPZe9q+aHuu5zOoxftl/tP+AtV+M2sN4q8VeHvDSL/AGlqdy0s9tpq twowPkiXpgKAOK4ubxdqd38H5NOmtk8qy1WO2aQbfnMgkmEjfLuLjy9gO7G09K7nwX+298Yvhn8I 9a/Zi+AXiDUbPwj4sC2uqWssCtd63IWwrOilxExG1VijJIU4LOxLVw3iPw7qvg/4aX/hLxE9tFrc viSC4m0mOUPcWyRQSxsJwoKxNvlUCNm8wc7lWv1PCSxMYONLVaqKV2+XlV7qySfNzaRuuXlu7to+ cpxrOcY4inGPvxdOK+Kyk021fpGzb0s200rJvyf4o+IJP+EVvdNt5GSNoH3gH73ynrX7/wD/AASy 8SzXXwB1rUbjGG8YyRxRgcqsdjZIM/gK/Ea1/Yh/aM+KOtWvgPTPAtzZazrFoZ9O0m/t5jfXEBGB MljDHJdyRf8ATRISnT5hX7nfsK/s1ftJ/CL4QXHhjWfgnryPqOs/2nHLdRR2ojiltbYASfaHTY4Z GDJ1Uiv82vpsVq2dUMFgsO/a1oOTcIe9KEW4WvFXcU7PddGf1j4OUKeCo1p1rQjK1nKyvvfffofJ H/B0LrUi+G/gPLFJ1OsMD+NuDWd/wbpeJJpNK+wSknCa5dPJk4ZjPYRj8cA/nX2h/wAFI/8Agkh4 i/4KNeBvhrpuufEnQ/Cd34MOpi+tbjXE8yQ3DRGN1kiguFYAI2Uwpyw54IOf+wr/AMEe/Hn7BOjy ReCfHug+LZJ2uYvs0WvKjxxytBJ5nmSQwqTvjYbAowNvzHJx+TYnN8LL6MdDhlVk8ZGo5Ogr8/vS m07bXtJNq912PocJShDxAqYuStSceXn05dPPt57FL/gtl40vrD9gO+0bTnIl1nxNbWrhe6izvXb9 Er8L/B3i7xD4A0+Pw9qvhWK1uJrmC7hvb/Tyl1hFI2xSHkRndk7SQSoPav3f/wCCo37Iv7Wn7Qv7 Mlv8PvAfwL12+udP8WW19f8A9k3FncyvafZbu3eSFTcKJmQzqTHuVmAOOmD+Pviz9h/9rT9nzxBa fCyMCW8uyBYeFNXsprC6vmBIxHp2qxRfaXJ7W4m7lW71/Tv0Hs2w/C3BFXBY6oqGIlXnLkqNQk1Z JNKVrrTofnfjDl9XM80pvDQVWmoLZtq/NJ/FHmta60a18jrP2mP+CjHxW/bE0Dw5onxg8SWyXPhn SF0/SftWhxXNlLGvGJlC+YhPHzgOc55XNeC6fqk3gzWF8deDtav/AATqUpMNv4i8Pai8+nTSd4WZ CZIw3eNzKOoMajNO8Rafok/iu68J+KvC83gbxDbTeTc6fcwSC0inGPllinJmtQSeSS6DP3VXmus+ G/wk+In7SfxH8Q6P4Rk0TSdf0TSZ7vUrvT7+3trC/trdRuDRu3lSkAZULxIONueT/cmNoZdVy5YW FCmsPZr2fLHks7yldaLW7er+Z+CYWnT4cftaUpUUtXJyd46pL3teZa2u+fl0Sik9Pf8A9iX/AIK5 fHX9kXxHpcXifV/7D0zUI23atptl9r8Pa7gnL3enxnZGxPDXNiY5FJy8L8ivrv4q/sdfsC/8Fn9B tfFXwhudO+DXxy1Oyk1DTl0u8WXSPFLx5b7RbTQ4W42uuTJGEuYiD5kbbcV+PUGsalpMlwNG0+3a 0mJutT8MTZls54eR9otySSUGGG5SJIiv3ioOPR/2Z/EHxq8F69Hr37NGnX/iPSkuDd6x4GlmkMkE q8i4jMOHikUDMd7DtZSAJB/C/wDNfEPgtWwGMq5v4e1PquJs/aYaTvh60deaPLJNJO9uWS5VpeK+ JfruC46wmKoRocT2cFblrqynB9OZ3/Hm1+zPXlPcP2fov2i/2AP+Cyvw08d/8FDdP8Y674nh8WWu n6jqupxzareXlrLbSaXaXFq0YZruOMvEFEYZvlI2+Z8p+1v2nv8Ag3t/aL/ag/4K267+2L8VPjdo L/CrUvEVpr8+s3OoTpq+nWdosW3S4YjFshCGEqswlCLGS5G8FKk+Bf7WH7M//BVT4E2v7OH7bGuX cGs6fPBB4L+LylLHXvB+tM3+jR3kqYEE/mIvlXajybkRAOEkyD8W/wDBc21/4KO+F/i/p/w5/bT8 SStYad4UTSdK8ReD726s7Px/bwMzi9voFl8k3e2QJJEEG0gkblZWr8bpTz3jDjClgMtwlPAYyjQl Qr0KiSVLlu3KnFpu0ot25eZrVu8fePrMRRo5NgHWxNV1qUpKcKkdee9rXats972tppfQ9j/4KHeI vFf/AAXT/wCCtMXw0/4J/aVD4h8O+BvCdr4f1Lx9HJnS1UXdxcXOoNOuQ1sjTeVFt3GZon8sMGyP JvDvjb4of8E4/wBobxb+x78f5Ydb0Gw1mW08QxaHdW97LpM80QVde0f7RHIlvfi3lVzGyI8qlUby 5kikT64+MPxJ+J3/AATE/wCCMvwM+H//AASv+CdxqOu/HPRLNvEPxO8P6K93dWt9dWccrSKsQZmu 3aWSG33/ACRCFgFyorwi+/4I6fCD9iv/AIJ+eJf2p/8Agqb+0jqvgz4l+LI5J/A/huzn/tC9/tZn E3l3Kbi2oXc+NsyhgkCSFjJuG9focg4jyHF8OvIc+SnlTXsqceXmrzq893WglrDlcm/JcqXNK6fk Y/LcZSzGOPy58uLi+Zu/uKKVuSXRp2s16t2Vj9Vf2A/2vdY8ZaRofgLxz4v07VL+/sxJ8MPG9vfv PY+M9NKSTpYfapUie7vbe3VPOnEKjzC42745kr7S0HX7PXdNS/sWyCzK6Nw0bqdrIw7MpBBHqK/l /wD+CdH7X2i+BPEtp8H/AIwa+tl4P1LUo7nSddNzLaP4Y1YSebHMbu2AnjsJrmOA3MaEKJIY5jhR ciT97P2Mv2vLb4uaPq8Hivy7Xxf4RnSz8fWBaHfPChZIdWEUE0ogLooaSBmaSEfI+Ci7vx/PuG80 8MeKJZNjpc9CfvUattJw79bSW0l08vdUvsMHj8LxVlf9oYaPLUWlSH8sn2/uvdevn7v1KDkA+1FM hliljV4pFYMoKlTkEU+vSOAKKKKACiiigAopNyk4DD86WgAoopNy+ooAWik3L/eH50uR1zQAUUgZ ScBh+dBZR1YD6mgBaKAQeQaKACiiigAooooAKKKTcucZFAC0UUUAFFFFABRRRQAUUEgdSKTcvqKA FopBIh6OOPelBB6GgAooooAKKKKACiiigAooooAKKKKACiiigAooooAKKKKACiiigAooooAKKKKA CiiigAopCyjqQPrS5GM5oAKKAQehFFABRRkHoaCQOpxnpQAUUAgjIOaKACiiigAooooAKKKQug6s PzoAWigEHoc0ZGcZFABRQSB1NAIPQ0AFFFFABRRRQAUUUUAFFFFABRRRQAUUUUAFFFFABRRRQAUU EgdSKTcv94fnQAtFFFABRRRQAUUUUAFFBIHU0Ag9DQAUUm5T0YfnS0AFFFFABRRRQAUUUUAFFFFA BRRRQAUUUUAFFFFABRRRQAUUUUAFFFFABRRRQAV8Pf8AByH/AMoVvjn/ANgKy/8ATja19w18Pf8A ByH/AMoVvjn/ANgKy/8ATja0AfxyUUUUAehfs0/8lDf/AK8JP5rXvrnAz+deA/s1/wDJRG/68JP5 rXvz9Pxr9z8Pf+Sf/wC35fofkvGn/I6/7dX6ntnwg/YyuPij4K0LxpdfEOHS4dYkunnElgzR2ttC lyQ/mkhGk3Wr7o8gqjKx4ram/YLlv/D+oXvhv4grc3ekeHNN1GfbaFoL6S8ldUELA5CbVBBK5OeQ BzXgieJvE0WjL4bj8Q3q6fHLJKlgtywhV3TY7BM4yykqT3BIqyfH3jsCBB4z1QC1t1gtgL5/3USg hUXnhQGIA7ZNd+Iy3ieeIlOljUo3uo+zTsua9m93ePu+W+rPPpYzJo0lGeHbdtXzPeyV/v1/A9y8 U/sC3PhrxFe+BG+JySa3Za3fWXlHSyttJDbxQSidZdxyHSdcDHUEZq5D/wAE5tXupLbV4PipbLo1 xq0VrLcXGkyx3dtFK9usUklufmUsZnG3PymMAkbhXz1/wlXiobQfEuofIpVD9sf5QQoIHPoqj/gI 9KuD4l/EVNYbXx4+1r7c0/nNef2lJ5hk3K28tuznKqc+qj0rGWVcXKEVHMI3tr+7jq/JdPLe3Xmu WsbkfM28M7X0956L9fPv5EHjbw3c+CfGereDLsuZdK1GW0cyxbGJRiMlf4Tx07VnU65ubjULqS/v riSaeeQvNNK5ZnYnJJJ6k02vraSnGnFTd3ZXfd9WeDUcJTbgrK+gUUUVZAVHcf6px6of5GpKiuv9 W3+4f5GgqHxH9Xf/AAS/GP8AgnR8FR/1TrTP/RIr3SX/AFTfSvC/+CX3/KOj4K/9k60z/wBEivdJ f9U30r+Ycf8A8jCt/il+bP3vB/7lT/wx/JFzT/8Ajxh/65j+VTVDp/8Ax4w/9cx/KuE8c/H3QPAn ie68MajpV7LJZ2i3U00QXaIsFnPJGdijJHU5HrXHGMpysjpclFancap/x7r/ANdV/nVmub8OeMbb xn4Yg1+K0ltg9wUa3nILIVYgg7eD0z+NdALqDs9S007MokoqP7VD/fo+1Q/36AJG6H6U2D/Ur/u0 1rqHB+ftTILqHy1+cfdoAnoqP7VD/fo+1Q/36AJG6H6UyL7z/wC9SG6gx9+mQ3UO5/n/AIqAJ68W /wCCjGtyaB+wv8U76BsSSeDbu2ix/fmXyV/WQV7L9qh/v14J/wAFKb60uv2U7/woX+fxF4n0HSol /vGbVrUMP++A9deAV8dSX95fmYYp2w035P8AI6/wj4fh8JeEdI8J2ybY9L0q2s41HYRwqg/lV1v9 ev8Aun+lPub22luZJPOXlvWoWubc3C/vV+6e/uKptyd2SkoqxKwJ+6ea8x+ALp4a/bp+LvhdY9o1 3wz4e16PH8TBJ7WRv/IaD8K9La4tz/y3WvHY9XXwv/wUx8JsHHleMPhJqVix/vSWV7DOv4hZW/Ct 6C56dSHeL/BqX6GVRpThLs1+On6n1BdXaWts0zHoPl965q8keVWlkOSxBP51b1vVoLm4EMcoKR/X k1RnuIDHguOteWdxMOn40H2qJLmDGPMpTcw44kH5UAeQ/t9eLtf8I/sleMR4QmaPW9asY9D0No2w 32u+mS0j2+4MufwNangXwRpHw08EaP8ADjw/EI7DQdLg0+zQdo4YxGPzxmuG/bE14eJfjl8EPgnA weO88YXHijU1/wCnbS7ZimR2BuJ4fxWvTFuom5LZ/A16NnDCQj3vL/21fk/vOO/NiJPtZfq/zQRc wgZxXlfhC41D4Yf8FBbi0YldH+LfgYTxAnAOsaUwSQ/772s0J9SI69QiuIBCF8wZxXj/AO2TrjeA dI8BfHe0OG8CfEfTLi9lCnMenXr/AGC9J9hHcK5/65j0q8Mueo6f86a+fT/yZIVZ8sVP+Vp/5/hc +nl+6MUtRJdW7KGWXIPIOKU3UAGTJXlnaOT/AFr/AEFQap/x5N/vD+dSwyLJI5U+lRap/wAeTf7w /nTW4nsRWv8Ax/J/uNXF/tW+BJ/iT+zt4u8I2cHmXE+jSy2q46yxjzF/HK12lr/x/J/uNVx1jc7J UDIwKsp6MDwR+RrpwmKqYHG08RT+KEoyXrFp/oc+Lw0MbhamHntOLi/Rq36n4xxHfGC4IyOQa9h/ YR+K/wDwqr9pPRJ7q6Edhrm7StQZjgASnKE/SQJXLftJ/DC7+D3x08R+BLiJlihv2nsDjAe3lO+M j8Dj8K4kSSwkTQTNHIjBo5EOCrAggj3BFf2RiKWD4hySUL3p14aPyktH6q6fqj+SKFXFZBnEZ2tU oz1XnF6r0e3ofs2OMg9QeRjpS15N+xv8fbf9oD4KWGvXl9G+uaaBZa/CrfMJkGBJj+664IPrmvWc 55r+OcwwOIyzHVMJXVpwbT+Xbye6fY/rXAY3D5lg6eKoO8JpNfP9e/mFFFFcZ1hRRRQAVzfxc8eW /wANfhzq/jK4RHNnaN5MUmQJJG+VE455J7V0mR0zXyv+3T8XF1fWrX4R6LdK9tp8n2jVihyGnI+S M/7oJJHq3tXy/GOfQ4cyCrir2m1yw85vb7vifkj0cqwTx+NjTtpu/Rf57fM/Or9pv/gkv4B+NFxf fEX9jvX00LxReTvcXvw38R6hm2vpXO5jYXknKsWJPlSnqeGrwv8A4JpfspfEvWv+Co/w9+CPxR+H +qaHqfhnXTrPiHSNXs2hlhgtEaTLA9VLhQGGQeMGv0GkjQjaRx1r6f8A2HtM1XxYt98RvGFtbX9x paf2ZoWsXdmjXsMTANLCs5G8xcL8pJGeled4a+OnEGbL+w81p+1nKElGqtGrRes1s7d1Z3srEcQ8 CZfh5rHYWXIk03B6p6/Z7ej0PoxizO0jNkscn61k23+pH4/1rWrJtv8AUj8f619ycJ/Kf/wdLf8A KZv4j/8AYJ0L/wBNNrX541+h3/B0t/ymb+I//YJ0L/002tfnjQAV/Wb/AMGmP/KHPwx/2OGsf+jE r+TKv6zf+DTH/lDn4Y/7HDWP/RiUAfpfRRRQAUUUUAFFFFABRRRQAUUUUAFFFFABRRRQAUUUUAFR XF3BbRPNO4REUl3YgBQBkknsKlr4V/4LA/8ABVD9nz9jV9D/AGYfF/i+4j8WfECEPJYaZpz3U9tp bO0ZlcKQEWWRWiBJyVWXAyARM4Y2pTksJRlWqJNqEE5Sk10SXfvst3oVD2TmlUmoR6yeiS6t+h5P /wAFD/2pfFXxR8SNZfDDUVVbmc6T4Rlurh7e2t1LESXpkEMoinmJWO3aZfKMzWitgGbP4l/t8/tM 23xd8WWXwZ+GfiJpvAfglngsJYLSK2j1rUsFLnVnSFVR3fmNJNoLoplKq9xKD9F/te/t3Wmq+FfG mkfBTxlp83jnxNqD+HVnTFrqWh6H8wnhjuDcLBepcIR8oiMkc11dMhGyJz8A6/4Z1/whqX9l+KNA vNMuWTdFbX1o8LMvqoYDcMdxxX2PgV4aZrgMVX4m4jouGKnJqEZppxdrNpPpGPuU31XPJO0kc/HP FmWVMPSybKqsZQUbyaaba7d9fil0vbqfpV/wRyufg5+2F/wT/wDjV/wSr8VfElPCni3xXfSappEi qGnvrWSG1xLFGSPtCwzWYEsSkMYpMjHJH01+xRbf8FAf+Cf3w/i8S/8ABRf46/D7wn8Cvgt4Nu9F 0yz8I2kTy+Jt9x5lvdTEIvlyxqPKiRFjmnZ8SIzNJI34Ww/adP1W18Q6Rq15p2pWE4m0/UtNumgu LWQdHjkQhkYeoNew/Cbwt+1F/wAFGPjF4d+EvxI+OXjbxha2c4mkuvEeuz3kOj24+Vp1WViiyHJV WIJy2TwDjzvEHwXzTF5xjsc8bSp5dWm69aVSN50Wo2qSpvbWN0r/AA9FdJmOR8VYSnhKNH2M5V4J Qio7T191Prv2389j1b9k79ko/wDBR39pTxr+0z4z8LW3gT4XSeJ7/WtQtoIktYUieZ7gadE67UjE cJHmyDAQA4wxyv0d+2n+2b4V+HvhfQPgb8EfB+myWUUUcXgrwFHYyhdrKgtNX1C3AQOpO2SxsGA3 kC4uV2eTFTf23P2p/hn+xb8ENI+APwm0SM6bpjNpnh7RokzFrupQFxJNcK37ybT7ObDSAgC7vNsJ DJFc7vzj8WfFL4kQjXfE99res33i/WnkufFviW6kMktutwWDpJLyy3E+T5jHbsQiJcEyAYcE5dS8 YM+hmucxn/YWX2jhqF3evKCspVH1bS993bjH3E7qrJdWeYyXBWXvC4HleYYj45dKak9lvZK/T4nZ 6+5E6fxV471iHxVqFr4O8TyeIfHOsu9z4k8cyXzSmzOCbhIZ2/iwR594TwAUiKoC7834Y8GaXPZz 6zf669n4ctrh4bzW0hVp9RuFAY2tlE7L5jnI6kKisHlKgqrdJB8P/Dtibf4fqksOnap8T9G0nU3g dVlktZbOGVo/MA4XfKzAdAwU4JAqtpFvH8RpdU8e+O5fI8OeF/s1raaBoTC32JcSv5FlbZVhBGfL kaSdg78biJZHzX9X8tbEVVFRSS91RgrQhFaKEI6JRSW9rtWWlnf8B+vJwlVjNvm5XKb1nJzso76c zk7Ri/cj8T5nLSa2aTx5ax6jeSxeFvA+iztDawW4WXEwiUtHEG2te38q7S7sQFDgsYolRRegGtfE 4DR/D1rb6B4T0ZopZTdzZt7LcNgurqUKGubqT5gMKWbBjijVAVHtHwF/YO/aO/bR8I6p8V/CvhxI vC/hGEpPFZRH7LoloSXMcEO7c2OWPJeRvmdixLV6f+yr+wR46/aR+JHh7wFongCdtMjn+0aR4euJ BDD9nQmOfWdTnQqwhLRujSJl5H/0e32hHki+vqyyjhrKa+ZZxjIUqOHSlUvJOUOZXjHlTvzzT92N ru67q/kYOu81zSGXYGHNXd+WKu1DV3ld/HO6lzVJPljabk/i9p57+yz+y98QPjZrWm6H8IdP1Hw9 oeo389qfGFxp0sms65IkYMlraQwF2G1CCYbc4QSA3M+zlf1l/Zg/4I0/BP4KeGNK1Tx9YS+HLm3e G4ntrKWKbxFdbckQz3i7odOQk5ZLICbPH2txxXtH7OHwF+FX7Ing6DQvh2bfWfFf2FbPXPHkunRW 8s6hixtrOJBss7RWJ2QxgD+Ji7lnb0jRNLvNe02813UtQjtLCzjaa+1G8k2QxIBuZ3c8DA5PtX+b 3jH9MbiLirGVMj4LjKjhtY80W+eolf3pyi03Za2i1CKV7y6f0fwn4S4DJYLH5q1Oppe+qv6Ne89b JyV0tIxgkZnguz+HPwT0660b4C/DPRvCcV9MZtQuLC0Bur+T/npPcNmSaQ55dyWOetQXuuaxrd5v u7q4uZXPyqWZ2J9hzXyd+2r/AMFUfht+zdK+heFVsTNLAZLXVtdDMXQ5CywWceZXVj912R0I5OMY r83fjZ/wWu/ae+IBfS/CHi/WNOti5DzLIts06+jRIXhA/wBpY0OOozmvyjgz6OPjr4yUlmE6coUJ 6qpWbhTfnGLtzJ/zU4yi+9z9FzLijhThJezqSTqW+GC5p/N/CvSU4tdkfusmj63AV+0aRdxZPy+Z bsu76EitGCPVtOUzXtlPDHnl5YWA/Miv52vBn7X3xq8Z36f234hu5d5G7zr9nOPYgKP0rauv+Cg3 7R3wW1wTeDvHusW4gk3CIaiAg9gQgdc+ofPoRX7PX/Z3eKGHwH1ihjqEppX5U2l97sfER8b+F8Rj vqs6FaPm40/0qyt+J/Rd4e8Qaha7ZUvXTptCOR+db/inw54G+MXhKfwD8X/A+jeKdFvV23Wl6/ps d1DIPdJAR+PUdq/ED9kP/g4P8d6N4htvD3xjEWp295OsL2urZV7djgeZDcLucqTwRI1w5PKxjpX7 Sfsp/FHwT+0d8JNM+MvgXU0k06+DpNAZUeSznjbbLby7GIWRGBBHBHcKeK/Jf+Ia+KHhpnccuzSj OnfVSTvTlbe0vgbW9k20tWj36ubZFm+HdfC1Iyt01Ul/260pJdpW5X0bPnT9qP8A4Icfs1/H20lm 8L2BFo9oYY/DOu3ck6WH919Nvm3XVg47RlprXHBt+4/IP/go3/wRJ/aP/YR0W4+LHg+W/wBb8DLA z6hfwIBe6MmdpF4kY2mLJ/4+Iv3RyNwjJ21/SBrPi+DT3+y2DgbONw71x3xo8B+HP2lPhrqPwx13 XbrRb26t2TTNdsdpltJSvBKvlJUPR4ZA0cikqykGv2XhTxzzjhbMqeGoYx1YxspUpS9yXfknZypz Svy/8u27JxWjXlYjJ8JmOH5cXRVn9tL3162spL1u/PofyS+F7aa58MW73HKwXeu8tzj/AIliMceg ySf1r3z9mj9p347/ALIPx00Lx78EPAeg+BNYb4ZRzMur5FtqVu1oWluf9IZsySgEgAgMwG0dq7r/ AIKGfsP+Kf2c/if4q0e48JW/h+98O3P9pa54b0LS5P7OispQtv8A2/piOWM2lz/6q6syxeykwFJj Ksfkm+aa9EkF9qUvm2i4EEkjXj2Frs6xvk/arHYTlf8AWRphgD827+8OEeK8p4nySGYYNqrQqrll GSX8qUqdRPRadH0s07Xa/n3iLIMVgswnhsRorPla5tbycozjyuOza809rNx5urn+K/jqL4gXX7R/ gdbfS9ZkR7jXND1GMvb6raSuGmxC2PtFnIR+8jBzEfmVgArJ+qf7FP7Vn7Pf/BVT9lz/AIYt/apd 5ra5b7F4P1y+ffqHhLViGFvYTXDg7kbLNaXZGHQGCX5gVf8AH19H8WSTWer6NPdF9MRRbxrcCZrG EtlHiYkiW3bcQrgEc7HGcbvTfGHxF+DnwB1/wj8SP2WJ9fuLyfw7HF8U9B1kC2tbqdpCZ7WHyzu+ zkKjJJ96ORUdcFRXy/iz4eYjjnCx4gyy+HzTCK9Kqk4+05Vzckmul00r6xdnpeUX9XwbxNQyeUcn xS9phKult/Z2Vk7t9rW/nWnaT+ofD37cv/BU/wD4IB+PvEP7H8b+HPFvgy2mln8L6b49sLk2tpEz ljPYSwSxyJGxOZLdnZEfO0DO5va/2ev+CXP7Qv8AwUH+Kemf8FC/+C5Xxpi0zR7/AFG3g8I/D6bU 101Jop5FFtZqpYLYW0zvGqwxsbuf+NkYgt1Ey/D3/gtx+wUnhK/v5Lr4n+CNBOqeD/EWoBDd67p8 YWORZyvBu4GxBcx/xjZIv+sjI+b/ANlP9of4H/HT9jPxn/wSO/4Kg+O4/AEnw3s5dX+D3xK1e/MU 2hzWfMdnuwTI9sT+7RNxntpHjTDJG1fyhmGZwzXhuWeZLho4XH06ns8dyqUp0nL3VVpQvaEZyUlP lXNCV1DS0pfpDwlTBZl9TxdT2lKUeajtaSWvK3vJpWavo1vrdL6u/bY+Bf7Nn/BSLSPiB+yT+zp8 DT8MPjf+zNG0XhHwdq1hBYHxV4aMe7/RUhZo5LOd2ZoWJLJK0Zk8sXMgryT/AIJY/tvfEC+j0Hw9 ba5A3xB+Esby2NneRul14v8ADe/Zcae8kUE8s8tt+7hEESI8znT5ndhbzE/AXx9/bH/at/bG8W+H fiJ8a/ihFDq3hnwSvhO117wdavplzrullSs8l7MuJZzdD5nR9qjcwEabmBi+BvxO8W/Af4h6B8SP hjcWtpqvhy/juNOiu2cW0wUFHtpthDeRLEzwSbSG8uVsEHBr9TyTwe4q4j8M6uV5tJKpG1bCXk5V KdV3c4uXSnVdnbePNfdHymJ4yyzJ+JoYnDLmi7wrJL3ZQ2Tt1lH9LbWP6sf2dvif4f8AFfh7SRoF 2w0fWdPOoeGYrqMx3EEQbbPYSofuy20h8srwVXCkZjZj6okiucAH8a/Lz/gnJ8bdNfRdNPhS6ki8 IfE7UDr3wouNRniNvpPiGOGQ3GlL9nt0jtFkSK6gdZJJJ5Z7e/kYbZVLfpR8OfGdl8QfCFj4vsbW e2W8gDS2d0oEtrKDtkhkCkgOjhkYAkZU4JHNfz7w5mVSvTngsQuWtR92UXuraNNdGmmmtbbXbTP0 LN8JClVVai+aE9U+6eqfzX3u7srm7RRRX0544UUVznxb+JOi/B74X+JPiv4nlWPTPDGg3eq37sSA IbeFpX6eyGmk5NJbsD+Wf/gtV/wUM/af1r/gqR8Y7b4X/tMePNA0LRvFTaPp+meH/Gl9bWsQs4kt nKxxSqikvG5bAzkknJ5r5cX9u/8Abfb/AJvM+K3/AIcPU/8A4/Xn3xB8ba98S/Hmt/EnxXciXVfE OsXOpalLGMB7ieVpZGAOcAu5/wDr1/QB/wAG33/BJP8AYo+Ov/BNmx+N/wC1L+y/4Z8Z6/4o8Xal cWGp+IbIzSxWERjto4kORhN8MrjvmRvbH7Zja+A4eyqnKtTUrcsdErt28/Qz1bPxBP7dv7b+P+Tz Pit/4cPU/wD4/XQ/D3/gqR/wUe+Fd6L/AMD/ALb3xNtpROJSLnxjdXSFl6ZWd3BHqCCDnkGv6k3/ AOCIP/BJMqQf2BPh107aP/8AZV+UX/Byr/wRJ/ZP/ZH+AWkftm/sjeFE8Fwwa9a6L4m8JW1xLJZ3 SzpJ5V1CJGYxSKyBXQHa4cNhWVi/l4HifJMyxUcK6Fud2V4xav2fqHK0ewf8EHP+Dj/x5+1B8UdJ /Yu/byurCXxVrAMHgzx/Y2KWw1S4Cgi1vYkxGkzgNsljVEYgIVDEM37SKB5WAMcV/DR8M/iF4l+E nxJ0D4qeDbxrfVvDes22p6ZMrY2TwSrIhyMcblFf3IaTeDUdIt9QETJ59usmxuq7hnH618xxllGG y3FwqUI8saiei2TVr27J3WhUXc/nn/4Osv29Pj34R/b68M/Af4IfHHxP4V03wn4Bgn1SLwt4kurE zX95PLI3neRIofbAlttyMje3rWB/wa5/FP8Aaq/aR/4KXPL8S/2kPiD4i0Hwl4E1HVLvTNc8X313 aySO0NrHvjllZCQ0+RkHlcj1r41/4LgfG6P4+f8ABVr42+NrPUftVnZeNLjRLCQD5fKsAtnlT3Ut CzA9wcjgiv1V/wCDM74Dx6T8H/jH+0pf2bibXfEGn+H9NlkGFEVpDJPMV4/ie6jB5PMQAxg5+kx1 GjlvBiTiuZwitle8rX1+bEtWftnH9wfSnU0fJHn0Hc1xXxi/aQ+An7PWmwax8dvjV4U8HW10xW1l 8Ta9BZCdh2j811LkdwucV+VQjKbUYq78izt6K+WrP/gtf/wSk1DVI9Gtf29vhubiWYRIra4FUsTj 7xAUD3zivevhR8cfg/8AHfw8PF3wU+KfhzxbpW/Y2oeHNZhvYlb+6WiZgrexweK2q4XE0FerTcV5 pr8wujq6QtjsaSR9i5rzj4nftf8A7KvwW12bwr8YP2l/h/4W1aC2WebSvEHjGys7pYmBKv5U0qvg 44OOe1ZQhOo7RTb8gOe/bV/4KC/smf8ABP8A+HDfEf8Aai+LVjoEMsUjaZpQPnahqbJjKW1sp3yn JAJwFXI3Mo5r5x/4I3f8FbviB/wVs+IfxU8a6T8JIvCHw18FSWNh4bhunM1/qFzOZneS4lB8tSsc cZ8qMEJ5vLvkEfzHfti/tNfEb9r39ovxX8efiP4z1bWbjWtbuZ9NbV7tpWs7NpXaC2QMSI0jRgoR eBz6kn99P+DYL4r/ALH/AOy1/wAEzbVPiT+078N/D3inxt401LWtU0jW/Hen295CoMdnAjxSTB0z Haq4Uj/lpnvX3GZcM0MoyR1JJzrSaWm0ersvla7/AAJTbZ+ugGBilpsMomTzFIIPQg8EVkeNPiB4 M+G/hq68Z/EPxfpWg6RZR77zVNZv47W2gX+88kjKqj3Jr4VJt2RRs0V8w+I/+Cz3/BK/wnqzaJrv 7efw1juUVSyw+IUmXB6YaPcp/OvZvg1+0l8A/wBonR5fEHwE+M/hbxnZW7BbqfwzrkF4ICc4WQRO xjJxkBsEit6mFxNGHNUg4ru00gO4opHbau4CuF+KX7Tv7OvwO1O10X41fH3wR4PvL2AzWVp4p8VW mny3EYOC6JPIpZQcjIyM8VlGMpy5Yq78gPzb/wCDmL/gsb8Tf2DPCGg/sufsv662kfEHxvp0l/qn iaEKZtE0xZPLXyNwIWeZlkUOQdixsRhirL/OT8Sfiz8VPjL4ifxb8XPiLrvifU33Fr/X9Vmu5TuY sQGlZiASc4HHNfYX/BxV+094b/am/wCCqvjvxR4B8X2Wu+G/D9pp+h6Dqml38dza3EcNrG8rRSRl kZTPJMMgkHbmvo7/AINPNC/ZG8B/Gz4jftQ/tOfFfwF4b1Pw7pdnpXgdfGfiazspFluGkkurmFLm RcsqQwxiRckCaQZGSD+u5ZRocPcOxxSpc1RpSf8AM3LZXs7Wv+ehD1Z8ef8ABLf48/tsaz+2b8Lv gP8ABb9qPx9oMHiXxdpulT2uneJ7oQLZmeMyqItxTAiR8DHAzyATX9g0X+rXjt0rzDwRp/7Hn7Su v2Xx9+HafDnx3qfhzUHg0/xnoLWGpTadc+UN8aXcO9o38uRcruB2upIwRXpjTJboS7BVTOWY8Ada /Ps/ziOb4iE1R9m4qzXVu/ovIpKxLRXgHxU/4Knf8E6vgpqtxofxO/bV+G2l3lpdG2urNvFNvLNB MM5R0iZmQgggggYPB5p/wo/4Kk/8E7fjjqkGh/Cn9tH4cavfXVz9ntbGPxRbxzTy8fIiSsrOTkYA Bz2ryXhMWqfO6crd7Ow7nvlFRxz+YAykEHoR3qSucAormfil8ZfhP8EdCj8U/GP4oeHPCWlzXK20 WpeJ9bgsLd52DMsQkndVLkIxC5yQpPY1x/h39uv9inxbrtj4V8K/tg/CzU9V1O7itdO03TviBps1 xdzyMEjiijScs7sxCqqgkkgAVpGjWnHmjFtegHq1FcX8aP2h/gh+zn4T/wCE6+PPxa8O+D9H3+Wu oeItVitY5HxnYhkYb2x/CuT7VxX7P/8AwUS/Yg/ao1w+F/2eP2p/BHi3VcOV0nSddia7dUG52WFi JGAHJIUgetEaNaVN1FBuK62dvv2A9porzj4ifte/srfCHxNL4K+LH7TPw88L6zDEkkuleIvGljZX KI4yjmKaZXAI5BI5rT+Ff7RXwF+ObXifBP43+D/GJ04J/aA8KeJbXUDbb87PM8iR9m7acZxnB9KH SqqHO4u3e2n3gdpRXiXx1/4KP/sJ/sy67L4W+PP7WngPwxqtu6rcaVqPiCEXUJYEgPCrF0yBn5gP 1roP2ef2y/2V/wBrCzmv/wBm79oLwl41S2QPdR+H9ainmgQkhWkiDb4wSpwWUA4OKp4fEKn7RwfL 3s7ffsB6bRTXYrjGPxrwD4t/8FVP+CdHwJ8Ry+EPiv8Atp/DrSNUt53hudPk8RxSzQSpgMkiRFjG wJAKtgg/SppUa1eXLTi5PyTf5AfQNFcN8C/2l/gD+034a/4TL9nv4zeGfGelqVE134c1iK6EJZdy rII2JjYgg7WAOD0ruaiUZQk4yVmu4BRQTgE1w/xi/aS+Av7PWnQat8dvjT4U8G210220l8Ta9BZC dvRPNdS54P3c/pRGMpyUYq7YHcUV8v6R/wAFpP8AglZrmtp4e039vP4bNdSOyIkuvpGpZQSfnfCj oeSa+ifB3jrwh8RPDlp4x8AeLNL13R7+PzLHVtGv47q2uE5G5JY2KuMjGQTWtbD4jD29rBxv3TX5 ga9FFFYgFFFITjvQB+ev/Bzf+1R4s/Ze/wCCXWtt8OvGGp6B4k8aeJ9L0LSdX0W8kt7q1An+1zsk sbK0eYbV4yQc4mx3yP5rD+3b+3AVx/w2V8VicdP+Fh6n/wDH6/YL/g89+NSB/gl+zvaXRZyNU8Q6 hAsmAq/uraBiO+T9ox/un8Pwl4aP2I7V+wcG4GjDJYznFNzk3qr+S/Ih3uf1z/8ABBP9uPUP28f+ CcHgv4heMNX+2eLfDMJ8NeL55Jd8k93aKqpcSE9XmgMMrH++719n1/Nl/wAGkf7bl78Ff2ztc/ZG 8SaoqeH/AIraX52nRTPxHrNmrvGUyQB5sBmRsAlikXZa/pMRi65IxX55xJl/9m5vUpxVov3o+j/y d18ilsfnp/wczftW+Jv2WP8Agl7rR8A+NNR0HxN438UaboGiappF5Jb3VufMN3O0ckbKyfuLWRCw P/LQDvX88n7NP7TX7dHxz/aK8CfBi0/bC+K0z+KvF2naV5f/AAsXUxuWe5jjYZ8/jhjX6if8HnPx mka/+Cn7PVvdyBUj1PxDeQBhtYkxW0LEZzkYnAOO7+tfD3/Btf8AARfjv/wV5+HEt7arNp/gmC/8 U6grpuA+y27Jbt7EXU1sc+1fbcPUaGB4VnipxTbU5artol+H4kvVn9X2nWy2djFaISRFGEBYkk4G Op61NTYjlM5zVHxD4o0Hwlo1z4j8U63Z6bp9nEZby/1C5WGGBB1Z3chVHuTivyxXZZoUV8z+L/8A gsh/wS38Dap/Y3iT9vH4ZxXBXcFg8SRXC4yR96EsvUHvXdfA/wDb3/Yx/aUv4dH+A37UXgTxVf3E PmwaZpHiW3kunTOCwg3+ZgHr8vHHqK6J4TF04c8qcku7Tt94XR69RRWF8RfiZ8PPhH4Wm8cfFLx7 onhnRbZkW51jxDqkVlaxM7BUDSzMqKWYhQCeSQBWCTk7IDS1jXNH8P6Zda1rupwWVlZW7z3l5dzL HFBEilmd3YgKoAJJJAABr8uf2sP+Dkb4Van+0n4T/Yg/4Jy2Nn8QPGHjLxTZeH5/HcwZtG0eW5uI 4fMhUAG+ZBIzlgywjaPmkG4L8jf8HZX/AAUZ0P4q6p8Nv2ZP2Zv2i9P1zwrLpF7qvjePwX4lgu7L UJXniS1guHtpGDNEIJnEbHH78MQTjHxD/wAG/tn8ME/4KsfDPxh8Y/H2g+GtA8Ly3ms3Wr+Jdct7 C1jkhtpPJUyTuqljK8YCgkk/Q19zlPDND+ypZhi7u0ZNQ1W17X6u7Wi/PYlvWyP65LUMse13LEAZ YgZPvxX5Af8AB3P+1t8TvgN8C/hT8Mfg/wDFDXfC2reJPFN5qN1eeHNbnsbl7a0t1j2F4WVjHvug SCcZA444/Vb4TfHX4JfHOwvNS+Cnxj8K+MbfT5Viv7jwt4httRS2kYFlSRoHYIxHIBwSOa8E/bT8 H/8ABIL43/EC00T9u3W/gpqniXwxbNDa6f488VWEN5p0U22Qr5Us6ugcbG5HIwfSvmcnqxweZ06t am5KOrild7aaPzG9j+dP/gkr8Y/23f2rf+Ckvwa+CN1+138ULuw1Dxva3ms2tx481KWOXT7LN7dI 6mYgq0FvIuCMfNzxX9aFsMKfrxXyp+xp+yn/AMEd/DfxRb4mfsK+BPgzL4t0K0dZdU+Huq2l5dWE M6tG27yJXMauu9ckDPIFfVyIEGBn8a7OI80pZpjIypU+SMVazSTv308rBFWQtFZ3ibxV4d8GaHd+ J/F/iCw0rTbCBpr3UdSu0ggt415LySOQqKAMkkgDFfPPjD/gsd/wS58B6kuk+Jf28PhnHO6llW28 TRXAwGK/ehLL1Hr79DXiUqFeu7UoOXom/wAhn0vRXk/wL/bp/Y8/acu0079n39pvwP4uvHtxOun6 J4igmufL/veSG8wD1JXjjPWvWAcjNROnUpy5Zpp9mrAFFFcb8Wf2hfgT8B/sL/G341+EPByan5n9 mt4q8SWun/azHt8wRfaJE8zbvTdtzjeueoyoxlJ2irsDsqK8z8B/tl/sk/FPxVa+Bfhj+1L8N/Ee t3282Oj6D43sLu6uNiM77Iopmd9qKzHAOApJ4Bra+L/7QPwT/Z+0BPFPxy+Lnhrwfp0soigvPEut QWUcsh/gQyuu9sAnAycAnHFW6VVTUHF3fS2oHZUV82eA/wDgsD/wTF+JviSPwl4K/bm+G13qEzKs NvJ4kih3sWChQZSoJLEDGa+jobpZwskbKyNyrKchh6inVoV6DtVi4vzTX5gS0UVBeX8FhDJdXc8c UMKFpZZWCqigZJJPAAHOTWQE9FfOnxE/4K3/APBNH4Vah/ZPjr9uP4aWd0JXjeCLxRBcMjqcMreS z7SDxzjv6Vr/AAe/4KY/sBfH3U7bQ/g/+2H8O9d1C9laKy0618UW63M8ijJVIpGV3OOeFPAPpXS8 HjFDndOXL3s7feF0e6UjMFGTQhLKCf0pJc7OK5gPxo/4O8f2w/ip8EfAHwe+D/wX+K2u+FdT1nWN Q1nUrrw3rlxY3MsEESQxoXgdSYy07kg5BKqe1fml/wAEaPjZ+2n+1B/wVA+DHwd1r9rL4n6hpt34 ujvtXs7rx1qM0M9nZRSXs6SI020q0cDqQcj5uh6H0j/g7G/aCh+Lv/BUhvhZpt4zWnwy8E6do80Q X5ReXG+/lcHuTHdQIewMWOoNdv8A8GfHwYj8X/t7eNfjReWLvF4M8ASQW02PkjuL24jQH/e8qKYD 2Jr9WwlGll3BrqyiuZwbu0t5bfmiHrI/pHooor8pLCiimyMygFR370AOorxL46/8FHP2Fv2Zdak8 NfHr9rPwF4X1SGRY7jSdS8RQi7hZl3LvhVmkTK8jcoGMeoq78Af2/P2L/wBqbUBo37PH7UHgjxdf mNnXTdH1+GS6KLncwgLCQqMHJ24ArZ4bEqn7TkfL3s7ffsA/9vn48x/sv/sVfFP9oPcBP4R8B6pq Ngpfb5l2ls/2dN3bdMY1z23V/H637eX7cALPJ+2Z8Vsljk/8LD1L/wCP1/Rv/wAHVfxrHwu/4JOa x4PS7jjuPHni7S9EhQ5zIqu15IB9FtM8/wAyK/ml/Zw+DWr/ALRH7QPgj4C6DIVu/GnivTtFhljU nyjc3McO8+yhyx9ADX6VwThKFPLKuJqxTu+qvpFf5tkS3P67/wDgkT4X8c+FP+Ca3wXs/iX4s1TW 9dvPBNtqWq6prWozXdzcS3m66JeWYs7YEwAyeAABwAK+k6o+G/Duk+FPD1h4Y0K28iy02zitbOEd I4o0CIv4KAKtXVzHaQtcTOqoilnd2ACgckknoMV+aV6vtq86n8zb+9lLYkor54+I/wDwVk/4Jr/C TUW0j4g/twfDSxu453hltk8UwTvFIn3kcQs+0joc45BFdL8BP+CgP7Ff7UWoR6N+z7+1N4F8WahK jPFpmkeIYXu3VSQzCAsJCBg5IXA/EVUsLio0/aOnJR72dvvGexUU2NyxIIHFOrAAooooAKKKKACi iigAooooAKKKKACiiigAooooAKKKKACiiigAr4e/4OQ/+UK3xz/7AVl/6cbWvuGvh7/g5D/5QrfH P/sBWX/pxtaAP45KKKKAPQf2a/8Akojf9eEn81r35jtGcV4D+zX/AMlDb/rxk/mte83Uji2kZTgh GIOOnHWv3Tw9/wCSe/7fl+h+TcZq+df9ur9TZk8FeNIvCw8cv4O1UaKZPLGrnT5Balt23b5uNmd3 GM9eKyvNT169K/ZfXP2KPgha/sR3fxmj/Zz8VJdH9nVZPMbxvEfDwl8gt5vk+Znz8gSbNuBhW+/z X55fsSX37JN78L/Efhj9pW/0yK91nU7eOwubuzHnpbCAl2S4+9bYfaylQdzfK2BXs4PPYYyjUqQg 3yStZWb19G9jzcRkrw9SEXNLmV9dP8tz523j0NJvA6gj0z3r7AuPg/8A8E2bXWbqZvE6y6VBaX8s EUfjgfbJrlJFBtseT5YjSPLRS7iZyxXAxUuj/C7/AIJn6RG5h+KEV3boz29xf3GrsJboyQlmjSBo D5abWAE+dwkTaBzmun+1qdtKc/8AwE5/7LmnrOP3nx15i5xzn0xQHBxweenFfV/wJ8Pfsa+LPg4N M+JWl+HrK6vPE1/Lpk+qeIpLOaFEuVEdsbhUY+WYTFl3XgFiBnNVPHXwS/YK0f4a+Mta8HfFyyvt T/saS78Hhtecyo6GBfJlg8sFpnfzgq5xtwzYzmr/ALUpqpyOEt7badu5LyyfLzKcdr7ny2ZUBwTz 6UbwM5BGOtfafhf4f/8ABNxfC8ng3xF440qKKbUYLi1urbWTJe38Yt4iqyzvCBZhpFbfEOIyTkkH AqeGPh9/wTK1PSJPD41q1SVrtFk1XU/FUsc8aJbzYmXEQXa0roHjXJIiBQ8kHP8AtaCT/dT08i/7 LldLnjr5nxwrq/K9+lMuTiNv90/yNejftWWPhDSvjlqll4HFkLNLOyEo03H2f7R9mj80oBxgvk8d yc46V5vcEtExP9w/yNenSqKrSjNK11c4J0vZVnG97H9Xn/BL/n/gnR8FT/1TrTP/AESK90l/1TfS vC/+CX3/ACjo+Cv/AGTrTP8A0SK90l/1TfSv5lx//Iwrf4pfmz92wf8AuVP/AAx/JFzT/wDjxh/6 5j+VZOrfDnwTr2ptrOs+FrG5umCAzzQhmOw5Xk+la2n/APHjD/1zH8qmriu09Dq3RkwaBpXh3R4d J0XTobW1ilHlwQphVycnj6kmtRY1A5UflUGqf8e6/wDXVf51ZpbjE2J/dH5UbE/uj8qWigBGRMH5 R09KZAi+Up2j7tSN0P0psH+pX/doAXYn90flRsT+6PypaKAEKoAflH5UyFF3P8o+9UjdD9KZF95/ 96gBxVAPuD8q+cP+ChlxHqN18FfAqDJ1n426Szp/eitre6uW49jEtfSB6V80/tZxf8JD+19+z94T DbvsWo69rkq+gg07ylP5z4rty7/e0+yk/ui2c2L/AIFu7S+9pHqwULwAD6cVGVH2hT/snt9KkAxx 6Uxv9ev+6f6Ugsh5APG38hXh/wC0lDL4d/ag/Z++JUDiMR+LtU0K4kA52XunOVU/V4Fx717ezrGp djgDkk14P+2/fJZ/Dzw38QZSVHhf4neHtSZwcFIftiwSH2+WY104N/7Qo97r/wACTX6mNeK9k32s /uaf6H0gUXPKD8qjuUXyshRwR2qeYqZmKY2liVx0xUVz/qT9R/OvKO8VUXHKjr6UMileFH5U4dPx pQnmMI8/eOOT60AfO12tt43/AG/fEesFFkXwF8ObDSoCxyEuNRne5lx6Hy4oR9DXpyqhydo69xXj v7JE0/jDXfix8Z7kEjxT8Ur+GxkY5JtLBEsogD6ZjkxXsgAHSvUxK5aih/Kkvw1/G5w0XzRcu7b/ AB0/AZCqGJcqOlcr8evh5a/Ff4HeMPhpcRA/254bu7WDA5WYxkxOPdXCkfSurg/1S/SnK4SRWYZA IJHqKxhJwmpLdamkoqUWnsyv+yz8RYvi5+zd4G+IxffLqfhq1a8J6/aEjEcwP0lRxXflF7KPyr5/ /wCCfNtP4P8ABfjv4I3TMP8AhB/ibq9laox+5aXE32yDHttnOK+gayxlONLFTjHa+no9V+Bph5Od GLe9tfXqMiXbI4+lQ6p/x5N/vD+dTp/rX+gqDVP+PJv94fzrnW5q9iK1/wCP5P8Acar1UbX/AI/k /wBxqvUPcD5A/wCCp3wQuNZ0PS/jtoNluk0ofYtcKDn7OzZjlPsrHb9HHpXxD94YIIr9jPFnhTQ/ HHhq+8IeJbJbmw1K1e3uoHGQyOCCP14r8p/2gPgjr/7PvxSvvh1riO8MZ87Srxhxd2zfcce46MOx Br+iPCfiSOMy55TWl+8pXcPOD3X/AG639zXZn4H4ocPSwmPWaUl7lTSXlNbP0kl96fdGh+zF+0R4 i/Zs+JkXi/SozcabdBYNe07P/HzBn7y+ki9VP4dDX6ffDz4i+Dvip4Ss/HHgTWY7/Tb5N0M0Z+6e 6MDyrDoQeRX4/EZ7mu+/Z+/aV+Jv7OXiX+2PBGoedYTPnUdEu3Y210OmcA/I/ow9ec163HfAVPia P1vCNRxEVbXaaWyb6NbJ9tHpZry+CeN58Oy+q4pOWHk76bwfdd0+q+a1un+r1FeE/Br/AIKF/s+/ FOxhg1zXv+EX1ZwFk0/WmCIW/wBiUfKw+pFe0aZ4l0DWrZb3R9dsrqFhlZbe6R1I+oNfzlmOUZpl NZ0sZRlBrunZ+j2a802j+gcBm2W5pSVTCVYzXk9V6rdPyaL1ITisfXfH/gvwzZTajr/izT7WC3ZR NJLcr8hbOAQDnJwceuK8M+MH7dWj2sM2h/CGya8uCpX+2LuMrDGfVEPLn0zgV8fnvEuS8OUnLHVV F9I7yfa0d9e+i8z3MHgMVj3+4jdd+i+e3y3O8/aR/aI0n4M+H30/S5Y7nxBexlbK03Z8hSMGZx2A zwO5r4ourm9v7yXUtQummnnkaSeaRss7Mckn8al1fWNW8S6pNr3iDVJ728uX3T3Nw+5nP19PbtUB 4X/Gv5c4x4uxfFmYKpNctKF1CHZd33k+r+SP0XK8rpZZR5VrJ7v/AC8l/wAFj7Owv9YvoNL0q1aa 5uZVit4l6u7MAB+Zr7/+EPw8tfhj8OtL8GW6JvtbcG6dR9+ZuXY+vzE/hXz/APsQ/BSTVNVb4w+I 7QrbWjmPRUkX/WS4w030XlR759K+plORwMe1fr3hJwzPA4Cea4iNp1VaC7Q3v/287fJJ7M+Y4nzB Vqyw0HpHV+v/AABaybb/AFI/H+ta1ZNt/qR+P9a/Yz5U/lP/AODpb/lM38R/+wToX/ppta/PGv0O /wCDpb/lM38R/wDsE6F/6abWvzxoAK/rN/4NMf8AlDn4Y/7HDWP/AEYlfyZV/Wb/AMGmP/KHPwx/ 2OGsf+jEoA/S+iiigAooooAKKKKACiiigAooooAKKKKACiiigAoopHfYM4oAzfF/ifQfBXhzUPGP ivV4dP0vSbCW81K+uH2x28ESF5JGPZVVSSfQV/KH8cP2pYv2zf2zfjP/AMFJPHLznSbG4a38CWF6 eckG30+DGcDy4VMzAcblPUkk/tJ/wc+/tm3/AOz/APsBS/AHwBHNN4t+MN7/AGJbR2xbfb6amJLy YhRyGHlwY4z55PO3FfiN4A/Zz1/4l+Lvgd+wP4V0W7gufFPiG0n8T3Rt3XNzdupkByOBBaAk56Hf X7p4PwybK/b5rja0Izim4xc4qTS7Ju7u198Uz53ijKs8zDAwp4fDVJUZu06ihJwjFayvJKy093V/ aPnLQ31DxDrbXN1cvL57HzPMbIYk+nevuX9kOztNO8AXFt8RvD2l614UsIRK+h67Zrc2MzcYTyJA VQtwA8XlyLnIYHmv0c/4KEf8EKv+CVHwn+D+q/tIWVj4s+FjaUyPcJ4LdtTtW3ttVpLO4LbV3YBa OSID1r5Pv/2D/in8SP2d7y5/YL8Tab8YtM065b+2LPQv9B1iBMsscr2VywOxgpYKjvJjGVU8V+xc K+I/hrxJg5YDHYlUq9Vq8ar5Ha921O/LrsveT11R+W8Z5Nn1OtSpYOClZpq1m12fK9dLOzSdrO2x 8I/H7Qf2ZvEXjSe8+GVqfA0lzO4OlrPcXmmwtkkMBIXuYVPT5HuAM/dUZNfY/wCyZpXwx/Yh/Ybn +Klp41tp/EHiXT7jV/EfiXQbuKaTR9OiGySSJ87FkDSRWlup5e6u4mPyeYF/PL41fDb4p+Dfia/w ++KHgDW/DutJN+807XtLltJ1+bhtkqg49xxxxWH48+KPiy5ivPg/YeIrs+GJ/K1G+0Fbgi2upbNJ ltmlUckB5ZX25wdwOMndXxfjb4dU+M+Bpwy3GewoRr0k18SrxctY82r9zSasmpOKUk03JfbcD4+p wxmcauIi6suST956wlbRpvV31TUm7L4bNa7N7+0D4q+Nf7VOn/Gq08QWHgmdNXtbXwg087y2XhOx ifFsgLBmZIV+ZmIJeR3kb5mNa/hvS/FWqx+L7XxR4o1HVLHxhrgTGgttk8YXMN20jmCNsDyshpGu HXy4hnhmASsHwvpkNssWmS6d9vuItOt7u5a18PaNFBAs8aSIpe6jGTtkUckEnOBgZPXXE8Vhp11e +KJ7ixs7i1S01KWHVbKbVNWt8gJplslq3lWNmFBMh2gYJz5uUhrk4Vyejk2T08BhouNOmrJdNY8r vaTTe+u/n0fzHEWa18xzCVdtOc+XXRy0lzxaTjGdr2dldLdKN3Uj2XgjxmNI+I2k+MrTx3pPh210 jx1BrWt+OIdKbUNK068W0SCGws4JFLX7RR8M/wAwYjzAQiiWTI8HaRd6t8NfiRdTXX2qSbxXo7/a PsvkeaWn1AlvKwPKznOzA25xgYxWLpugXPj1bfxr48C6J4Ysma20HStIiG6YtKM2dhG53O245luZ CcEZcySFI2+nfgR8ENW8deINU8A6tZtDrvjXxVb6jq1jbuJf7EX7TcMsUrjO64Zrg/ux80YQeZhy yL+w8MZL7WTxGK92EdW/JP3n8l+NlvJI/M8/zLBZBg5TlL3l7O/wvlVKpGb963M2k3zWlyRfLCMe eV5+t/sQar8Z/hr8MIfh54M8Q3At/F88C3XhazvWt31y4mJSz03eoJQOiTXE0gH7uAF+qgN+mnwO +Gug/sxeAZ/h9oVxaXXiTW5UuvHviW0tRD/aN2qBUtolyfKtLdAIooskKqdzlm+aP2JfBvhUeO/E P7RNjottHp+gXt34a+HFwuGMsihY77Vc8hCRHFbRkDPlQRMD+8fP0NqHjbQ/A3hrUfG/iu9Ftpmk WbT3srSBdwA4QE/xO2FHBxnJ4Bx/mH9L/wAa8Vx1xrV4ZyR8uGoy5anLb97VS5XzNbqFuRX2Sd20 1b+svALw2p5Bw9HiDM6VsZi0ptNK9OEnzQpr0vd/3mk9Y3e38VvjR4X+CXhSLxD4pV7q6vWZNI0e GVUlvnQF3JJOI4UCs0kp4UA+hK/BXx+/4LAeI/iI+t/DbwJqunasDC0MGsQI6abZSocg6fA4Blw2 QLqcMWKBo0TiWT5T/br/AG/vGv7S/wAQdX0Swna006SQ21+IHZR5CvmOwjUnKwIRlgxLSMPnyVbd 5l8KPC+s63r8KaBErAfvbmS4kVI4o1BZ5JHYhUQKCSzEAAEkgAmv6n+i/wDQ64d4ZyOlxRxvRVTF ySnGlU+CitHGVRO16nXlkrU+qdS7XheJvjBXw854TJZJKN71bX5n2h05fP7W+1kuc+Kl34h8TeI7 3Xtbup7q9u7h5rq5uZDJLNIT8zs5yXY+pOa55fhzqNiYb/xlrOkeGLB08wX/AIj1AQKV7MsShp5M 84McbDPcZr1aztrr4va9qUvwb1bT/DvhDSbtxrXxi1+0ZrcNHz5emwNgzOxBYMwB4Vv3IBY9D8If Evwu8La9FD+yX+y9D8RfFpl8zUvit8VoF1N7m47yW8EoaCMA4xshkcbeJiea/oLP/HDLKmdTyThL L6mPxFPSSp2VOm/+nlRtQhbe15T7wj1/NsLkObSylZvxBiYYOjNX5qutSV+qj08nK6vo0c78DvCH g7V7xJ/h/wCHfix8R4QP+Pz4a/Ca5vLQ+wkuJoW/8cxxVP44/DJNOubnUPGnhL4n+AbULvF98Sfh Re2Nt9DJbvOV+pWvur4Y+Af+Cv8A+0fO58U/8FAbjwbAts0n2G2u1soLdEXIRVmfgdgNg5pNN8W/ 8FeP2fdUMvg/9vtPFdvbMVk0LxVHaXsN0v8AcdVkV9pHHy5614//ABEfx1niZU4YPAuy1p/Wnzpd Fzew5E/+3j4x8V+CMMRf+16yqNuKqeyXK2rX15XDS6vZH51/s/8A7I/xD+OPxY0rQvBejQeJ9Lmv ED6p4buVvLc5PG/bh4s4PEqoTtOM4r9I/j/+3/rf/BPfxF4f+EfwS8dNpd9p2lwWfiTXM4ivJ1iE YW5Vo5FdIgI1Sby3kjEWP3kReFuc8P8Axw/Zn8Y/Fa2l/aC+FC/sl/HpZifC3x2+FEQg0K9uW48q /tvlj2Sk4ZZVG7P+uHf5H/4KZ/D347+GPivqen/tDW+nweLRD9sOp6IS2keLbEHB1fTz/wAsyAUM 9s21o2YsqKu5UywvEXDviXi6nCvFmClhKrpVJfVqjtKrKSS9pRrQfJVjBK6dOXNGTvKKSufR1cpz qnm+C4kynMI18HDRTpK6Tdrc8W5Ral1Uo20V0le37r/sOftxeEP21vg3bfEnSZFttZtWEHiPShj/ AEa4wfnQBm/dvtbA3HayuuWCh2930/WNj88jHrX8+H/Bvt+0h8S/Cf7aGl/BDw1DJe2nimCaPVok OEWzhg3NNKemIkjQhzyPJhQcZr9Jf28v+CzPwR/ZW8IX1p8OfEunapqSxSRyeIZv3tlbTgYMVpED nUZx/s4t0JBaRgCtf5U+JfhXnnA3idXyHC3qwbUqckruUZ6xTirtz6OKV7ptLl1P6zyTGU89yiGK UVFte8toxadm7vaPVNt6NJtyuelf8Fj/AAb8L/iP8FNE8TT/ABT0Lwp8VfDbXF98P7nWLoKupRCM i6srhP4rK5hDW85kxFtcEnKgH8B/jj4C8N6bY6B8Yvg7NPDoGtLJeaLCsu+XR2ErLNprSA4eSzmy gf8A5awTW8nR9o9v+Ix+PH7X+pS/GL9tn4jaz4D8D6zcQxx6ReXiL4l8WRthl+0MwIs7UrgKGTbh x5NvPgsvSftmfCTxN8H/AIbaX8GtL+Hmm6Z4NubWDVPDEehW/wDxLYYpEDebbyvumnmf5VmmncyM YghVdihf7I+izkfFtDiGeCg/a4etdVtY+zpyhFu8am06/Pyt0qTnGCdRznzzuvyjxUzPhnAYGhRq 1Eqzf7u61mm0pWjuqSi3707OT5eRWVjwf9m343+APgF4y8HfHVtK0/xBqek+IJZNW+H2paWf7PaJ Qp8xXzkLOd2+FcICMgYO0ejfDP8AZL+Ln/BXj9ov4j+Iv2dvDHhLwxqFno154ig8JDUktvtK7sLZ WUJ+aQsTjcQI043uu5QdL9hX/gmFL+1B8bdF+E3xv8d3vwt/4TTw1fX3w31LWNBmaLxHdxfKsMJO 1Su4lmbILKpCEsy19s3dl4o8bfsop8evhp4D074fftOfsLamuk+ILDQ7RYrTxBokG9pIyiBSYZom mk6dRPgYmBH9f59m7y2m8DScfbWjDmfM4wUpyVKUldKUJVo+zlKm70pNc21j8lyzKMJ9b+vO7bTW 6u435nFWXRO65leS6t6n5nfsF/tI/Ej9g/8AaltdDu3vNFuIfEQ8iO7drdtJ1iM+Syzo2MRTKGtL hD/C6v1hFfW3/BbH9lPwF8RdB8Of8FGPgt4Ga38M+LIU/wCEg0ia2Xfot+h2TQyxj/VSQy/uyRwV PHyxE1z3/Bwr8FPhh8Rrz4bf8FIfglpH2Pw98ePCqX+sacwB+z6vHGhlJIAAZo3VW9ZIJG/iNUP2 Qf8Agpj8MP8AhhnxT8Av2n9Uu9f/AOElAsbPSoZgb2DXYUjjF627OYLu0dRK3QyQTZKmUGv5T4iy jOsh8R8r4q4bwsqixklQxNBWbld8sk7+7eEoyvJuMeanCTdmz9ZweNwea8L4nL8dVSlh050567Lo ra9bpWbtKSSvY+MNKhvNW1CHTNMspri5mfbDb20ReSQ+gVckn6CvVfhL+znc+NLh5vHnxF0zwvaR ybBAqjUL6dgcbUihcRRnORiaaIg8EV4143+J+o+HtXvPC3gewbQtO2G2eOOcvc3EYPP2ifAabPUo NsXpGOp3vgv42vU1C3juLpnEWFjyeEX0A6AfSv7JyjB/XMW8NXk4S8rXT+d1/W5+IZtg8zjgXWoS jFWutOZ/j7q9LS9T6s0v4x+Nv2PfDT/Dz4PNDevbeIl8QaNr3iC1jlutPu18gt9lCoPs0cptoWlj SQlyrhnKyOG/Qb/g3t/4LM/Gj9rX44+L/wBln9q2/wBCbXb1Z9Y8L3umacLI3EyAG5t/LU7CWjzO Ao3ZiuGOc8fmz8SdQt/Fnw+svELTqZbRAjknHI6Z/CvJvg58Y/E/7KP7WHgv9ojwNGwutN1q3u4V STYXljbcI9w6CQb4G7GOeQHIOK+P4/8AB3hXF5biMXhMHThjanM3VUUpyn0blZO0pWutrSbtfU08 PuN87qUoUMdWlKMPd5W24pRetlstNVZLVJbH9fUJymc5p1c18HPih4N+Nvwo8OfGP4eaot7oPinR bbVdHulGPNtp4lljOOx2sMg8g5B6V0tfw1KMoScZKzWh/Qq1Vwr4x/4OBfjQPgb/AMEkvjJ4kivD FdatoUOhWW37zPfXMVqwH/AJHJ9ADX2dX4yf8HlPxxm8P/swfCv9nmxvZIz4m8az61fpHJgPDY2r RIjDupe7D88ZiBr1ciw31vOKFP8AvJv0Wr/BCex/PKRkY9eK/sx/4JR/Aib9mj/gnJ8GfgzqNitr qOmfD/TpdYtx/BfXEQubkE98TSyD8K/jObpXs0P/AAUe/wCCh8SCOP8Abz+M6qgCqq/FHVgAB2A+ 0cV+rcR5JiM8pU6VOaiott3Td+i/UhNI/tE1rXdF8PaVca3r+r21jZWkTSXV5eTrHFCgGSzuxAUD 1JxX873/AAdB/wDBYf4SftYvof7Dv7LvjCz8ReF/DWtDWPGPinT5C9te6ikckUNrbycLLHEssjO4 yrOyBW/dtX5U/E79pH9or41QG2+Mnx78aeLYzcLN5fifxTd6gpkVdofE8jfMF4B6gcCofgn8Avjb +0f44tvhv8BPhVrvi3XLl1WLTdB0953yTgF9vEa/7TkKOckYry8o4QoZTiFi8RV5nHVaWS822/8A IOa56D/wTd/Zj1T9sb9uj4Zfs86dppu4Nd8V239rx7Nyrp8TeddMw/uiCOQn/Ir+xL9oD4n23wW+ BXjL4vXh/deF/C1/qjAkc+RbvIF/EqB+NfA3/Bv1/wAEOm/4Jq+C7z48/HySyvvi74s0xba5t7Vl lh8OWLFZGs45BkPKzKplkU7coFUkAs3ov/Bxn8eYPgF/wSN+Kd0LxY9Q8W21r4Y0tDKFaV7y4RZg O5ItluWwOfk9M4+a4gzCnn+eUsPQd4JqKfdtq7Xlt91ykrK5/J74h13VPE2v33ibXL2W4vNRvJLq 8uZ23PLLI5Z2Y9yWJJ+vvX9Wv/BtR8Cpvgl/wSI+HM+p6d9nvvGMt94kulY5LJc3Di3Y/W3jhb/g VfymeH9CvvFGv2PhrS4w1zqN5FbW6noXkYKv6mv7df2cfhhpnwT/AGf/AAR8G9EtUgs/CfhHTdHt YkTaFS2tY4QMfRK93j3EKngqOHX2pN/KKt+oo7nwr/wcHf8ABZ65/wCCZfwisPhT8DpYZfi345s5 m0a4miSWLw/ZL8jag8bZEkm87Yo2BQsjswITa/8ANJ4r8Z/tGftnfGr+2fFuteJviJ478TXYiiMr TX99eOSSscajcdoycIoCqOgAr+rH9vD/AIIuf8E2P22viJqP7RX7WfgjUX14aZBa3HiQeN7yxitb WAHYoTzhBGo3OSdgyXYk5Oa+c/2Q/gj/AMG7/wDwSY/aB1z48/C39tTwrHr+saObGytPEfxAsdUi 0eFcCY2Rji85XlK/OXkkJyVXap215mQZxlmW5e1h6Ep17avl3fa6u0l6Dadz8HPiX/wSv/4KNfB3 wFdfFD4nfsWfEPRvD9jbi4vdVu/Dc3lW8XH7x9oJRRkEkgADk4wa479kz9sD9ob9iP4v2Pxs/Zw+ JF/4d1mzlQzrbSnyL+FXDG3uIvuzRNjBRhjuMHmv6W/2n/8Ag4//AOCQHgH4c69omm/tGweOdUud EuFt/D3h3w1fXSXpeKRViaZ4Vt1DMNrBpMgNkjBzX8rVxIJpXlCbQzE7R2z2r6/JMfjs4oVI47D8 i0SunaSe+ku36idlsf2l/sCftceGv26/2OvAX7VnhWzNpF4v0JZ72xyT9jvo2aG7twSASEuI5UDY +YKG7iv5oP8Agvp4c/aY+MX/AAUm+M/7RPib4AePrDwbYeIU0bTPEGqeE7uLTxZ2UUVlHIk7R+X5 UrwmRTuwxlz1Nfvv/wAG/Hwm1f4Rf8Ef/gn4b17b9p1Tw5Nrw2qQBDqN5Pewde/kzxfjmvmb/g75 +P8AafDn/gn14X+AtpfIuo/ETx5AZLcyEM1hYRPPM4UdcTvZjnj5/pXwnD9eOX8TTo4eHMpSlBNv aPNv56Ib2P5szgda+ov2Kf8AgnL+1x4+/a7+F/hXxn+yp8SdM0PUfHWlR6pqd/4Ev4beC2N1Fvkk kkhCIgQHLMcAVwX/AATq+Ccf7Rv7dvwk+CV1Y/aLXX/H2mQahbsm8SWqzo86kehiRwfav7SGXIwF zk9K+v4o4jnk7jQpwUnNPW9rdF+v3CSufJf/AAV3/wCCrPwu/wCCUn7OMXxD17Tk1vxfr7yWfgXw p9oEZvrhFXfNKeqwRB0Z2AySyqOXFfy2/tjft9ftdf8ABQX4lP44/aS+LOreIp5bxn0rQo5Cmn6d vJCx2tqnyR8HbkDe38TMea9p/wCC/X7Y+r/tlf8ABTn4g61HrUtz4e8EanL4T8Lwlj5cdtZSvHJI g7CS486TPUhlz0r6E/4Nl7P/AIJr/CHx/wCJf2vP25v2gfAmg+J9AvYtP+HWgeLtSgja2k2CSbU1 R+d4ykcT/wAJ809dpHNlOXYfh7JvrsqbnWaTsld67RW9vN+u+iBtt2PjTS/+CRv/AAU41nwknjnT P2E/iZLpbwCZLkeFZwShAIIQrv6Eds15f8Fvjp+0F+x58YYviT8FvHeveB/GGiStA1zZO1vcRYce ZBNGwAdCyAPFIpU7eV4r+tkf8Fm/+CUPGf8AgoH8LjjsfE8P+NfgX/wc1+OP2HvjH+2z4f8Ajn+x b8S/CviUeJvCQbxvd+ErxJoX1GGeRFml2cCVoTGGP8QjUnnJO+TZ/js1xTw2LwzjGSetnb0d1bVf j0Bqx+6X/BFf/gp9pf8AwVJ/Y+tvi1rFraaf428PXn9kePdHsgVjivFQOlxErEsIZkIdeSAwkTJK Gvxy/wCDoj4YftSftBf8FNNR1vwR+zl4/wBZ8M+DvAmm6Va63pXhG+ubJlXzryZxLHEY8K9y4Yg8 bOeld3/wZl+M9Ytf2kfjH8PEuWFhf+C7G/eHsZYLtkVv++Z3H41+vn/BYn4/Wf7L/wDwTJ+NPxbm vxb3Efge703SpSCSL6+AsbbAHX99cRn6Cvlnbh3iuUMPTUlKyim9ue35beg1rE/jk2rjG0dMdK9B 8D/smftU/E7wxa+N/hp+zN8QfEOi3pcWer6F4Mvru1n2O0b7JYomRtrqynBOGUg8g15/GjyFY41y xOAFHU+lf2ef8E0/gna/s7fsAfB74NW9t5DaL8PtMS8QoFJupIFlnYjsTM8jEepr7jiPPnkdGnKM FJyb0btot/0EtT5o/wCCO+neBf8Aglr/AMEN/C/xP/acS68IQ2Omaj4o8bDVNPe3uoprm8k8qFoX AfzjELWFUIBLBR3r8Q/+Cqv/AAXo/a5/4KN+NdV8NeHfF+q+BfhSzGHS/Auk3nktdQAn95fyR/Nc SOPvRkmJdoCrnLt9x/8AB43+134gi8QfDb9hzw3r7w6c+nN4t8T2dvLj7Q7SSW1msg7qvl3LBTxl lYjKqR+Vf/BMv9ijXf8AgoR+214G/ZZ0qeW3stb1Fp/EOoRLn7FpkCNNczZxw3loUQngySIO9eNw /l+FWHqZ1jUnKblNX1UVdv7/AD7WtuD7HJ/s9fsY/tYftZSXUf7Nn7O/i7xqlk5W8n8P6JLPDA+0 NseQDYrbSDtJzgg4pv7Q37HH7VX7Jt7a2X7Sn7PvizwS9/xZSeIdFlt47g4ztSRhtdgOSASQO1f2 cfAr4A/CX9mj4V6P8FPgd4G0/wAOeGdCthBp2l6fDtRAOS7Hq7sfmZ2JZmJJJJriv2+v2UvhV+2X +yX42+Afxd8P299p+q6FctZTSxgyafepExgu4mP3JI5MMCOvIOQSDww4+qPFpOilTvbf3rd+3y/E fKfzw/8ABEX/AIL+fG/9iP4r6J8D/wBpn4h6h4n+DWrXENjcHWriS5n8KhnCrdWzkl/ITd+8g5Gx coARhv6e9L1Kx1Szh1PTb2O4triFZbeeJwyyIwDKykcEEEHPvX8KmPlwT+Vf2Cf8EP8A4n6v8X/+ CTnwN8b67dme6bwVHYTTMeXNnNLZg/lBWXHOVYfD8mMpRs5O0kur3T9e/fQIvofnt/wecfGuLTvh X8GP2e7a+Hmatruoa9d247pbQpbxsfTm5kA9cH0r8g/+CYfx9+Ev7KH7Yvh79qX4y6Y+pWHw7tL3 W9I0KOIF9V1ZLZ00+AE8RgXUkMrSH7iwsRyBX1j/AMHXfx4n+LX/AAVRuvh5a3krWPw58F6boqQl v3f2iUSXszqM9T9qjQn/AKYj0BPzb/wSH/4Jy+If+CnX7Z2ifs+W+qSaX4dtoX1XxprEKZe102Er vCcY82RmSJM8AvuPC8/R5NQw+D4Vj9YdouLlLvaX62dvyE/iMH9on47/ALd//BWH476x8YfFuh+L /iHrSSM0Gj+GdFub220K2kYlLaCCBXEEQC4BI3P5ZLMzZav2F/4NOP8AgmX4j+EmjeMP26Pjx8Pb /R/EeoTSeG/B1hrmnPbXNlaxsDeXHlSqGVpHCRA4yBFIOjGv1u/Zu/Za+BH7IvwrsPgv+zp8NdM8 LeHdPUbLLTbcKZ5dqq00z/ellbaMyMSxxyelaPx3+K3h/wCAfwW8XfG7xdIqaV4P8MX2tai5H/LG 1t3mcDGSSQhwBzXxeZ8Uzx2DeAwtHkg7JWetu1lpqNI/kf8A+C2PxnPx9/4Kr/G74iR3SywDxpLp Vo6SF18iwjjsU5yf4bcEgcZzWL+yh/wUC/am/Zo+BPif9mL9kS41DQdc+JviC1bXPEPh4PJq9/bx RNFb6bbbFLRZkmldni/eOXRQQAQ3g3jHxTrHjjxZqfjjxBOst/q+pTX19IAcNNLI0jnnJ5ZjX9E/ /Bq3/wAEuPAXwi/ZntP2/wD4l+Hre+8dePxL/wAItJdwK50TSEdow0RIys07K7M4P+r8tRjL7vvM 2xODyXJYKtDnUeWMY9G0tL+Wl/l3JSuz8M/jx/wT3/b1+AHgeT41/tEfst+PfDmg3Nyv2nxF4g0W ZIjLK2AZZGB2s7NjL4JZsdTXGfs3/tG/F39kz41aD8f/AIG+L7rRPEfh2+S4tLu1lKiRQRvhkHSS J1yroeGUkGv6tP8Agvr8R/DHwr/4JD/HDWvFlhFdRaj4TGj2cEsO8NdXtxFawuAe8byrLn+Hy9w6 V/ImqM5EcaFixAVV6kmlw9m1TPsBUlXppJPlstmrLv6jeh+rX/BS/wD4Lyftlf8ABUrxvp37Kn/B P7QfF2keF7zTEi1PR/ClpI+q+JLpo0M5cxDzYrVGLIqAjcpLS9Qq/AH7Q/7BX7Zv7JWg2Pij9pT9 mfxh4L0zUrj7PZahr2jSQwSy4LeX5hG3eQCQpIJ2kgcGv6aP+CBv/BLzwB/wT9/Y08P+JtV8O20v xN8eaRb6r4z1yW2HnwrMoli0+NiNyRQqUDL/ABSBmP8ACB4t/wAHdnxusvh5/wAE29G+D6pDJfeP viBZQAPIA0dtaRyXUkqjqcSJbpx0EnJ5Gfnstz/D4bNIZbl9BezcuVy6vvL9Vfp22C2l2fg3/wAE 2/21fjD+wd+1x4R+N3wm8W3mnxprNtbeJNOilPkatpryqJ7edOVdWUkgkZVgGUggGv7N7K4WaBbj JAdAwB9Dz/Wv4m/2Nvhjc/Gn9rb4Z/CW0jDv4i8eaVYbWGQVku41YY+hNf2Q/tV/HLRP2Wv2XfHv 7QmukG08EeDr/VjEwz5rQW7OkY9S7hUA9WFc3HlKnLG4dQXvyTT89Ul+o4n5w/8ABwR/wX+1D9ha 9uf2Pv2RLy1n+Kd5Yq/iDxI6pNH4XhlUNGqRtlXu3Rg43ArGpViGLAD+fK5vP2nf22/jd5l3P4v+ J3j7xDKfvGfUtQuiOcAfM2xQenCqPQVz3xY+J3jT41/E7xB8YPiNrc2pa74m1i41PV725cu0080j SOcntliAOgGAAAK/oA/4N/vi7/wR/wD+CfH7GGh+IvHP7Ynwusfix45sV1HxveX+u26Xtgsh3xaZ n70aRIE3pnmUuT/Dj3lQo8J5SpUKTqVZaOybbfW7s2orov11Fuz8Vvi7/wAEw/8AgoT8BfA1x8TP jD+xv8QPD/h+1jEl3q9/4cmEECcfPIwB2LyOWwBXRf8ABMz/AIKo/tMf8ExfjLZeOfhF4qurvwpc X6yeLfAl1cMdP1iEgI5KZxHOFA2TLhgVUEsuVP8ATnrH/BYr/gkdremXGi61+3h8J7yyu7d4Lq1u vEUDxTRsMMjq3DKQSCDwQa/lP/bz0T4H+Hf2zfidpP7NWs2GoeAE8Z3z+EbrS5xLbNYPKXiWJx1j VW2r7KKvJ8zr5/CphsfhuVW6p2a+fVf1sDVtj+yX9nj46fD39pv4J+Ff2gfhRq/27w74v0K31XSb grtbypUDbXU8q6nKsp5VlIPIrta/OD/g1Y8Z6x4t/wCCRfhqw1a5Mg0HxbrOnWmf4IROJVX6Aymv 0fr8ozDDLBY+rQW0ZNfJPQpaoKbKdq5z3p1Q6hc29lZyXl3MkcUKM8skjYVVAJJJ7ACuN7DP5Wf+ Dn343P8AGT/grl4x0eK6SW08DaFpnhuz2PnaI4jcyqfQie6m4rz7/gn5/wAEwvE/7bX7DP7Sv7Qf hjSJ5NZ+FOkaXe+FxkhL1lee41GBQMlnFnDuUAcu8Y4zXg37anxyP7TH7XfxM+PySl4fFvjjUtSs yVwRbS3DtACPaLYPwr+iz/g1Y+BWneCf+CS0Ou6xocTH4ieMNX1O9WUBhcwAJYqD/s7LYjb/ALR9 a/Yc0xdTh/hyiqeklyL7tX99mn6kLVn81fwU+LvjP4A/GDwx8bvhzqr2OveE9ftdV0q6jP3J4JVk XI7glcFTwwJB4Jr+1H9mD48eE/2nP2efBn7Qngq4R9L8Y+HbTVbQI+fLE0Ss0ZPqjFkPoVNfyJ/8 FZf2MNU/YK/b8+In7Oz25XSLXWH1DwpPg7ZdJu/39tj1KI/lMf78TY9a/Zf/AINB/wBtNPiF+zL4 w/Yt8W+IFfUvh5qf9r+Hba4l+f8Asm8cmVUz1SO5DMcfdNyvqK8/jLDU8wymlmFHXlt/4DL/ACdv vYR3Pzq/4Ohv2gbj42/8FbvFvheKRmsPh3oOm+GrL97lGKxfbJiAOhE93Kh/65jNfVX/AAZk/BaX UPid8Z/2gbizk8vS9F07QbSZo/lZ7iV55FDY5IFvHkZ6MvqK/Jf9t74wj9oH9sH4n/G6G4SaLxN4 71PULWVGLK8L3MhiIP8Aubea/o0/4NQvgPH8JP8AglXZePbm1ZL34ieMtS1uV5CMmGMpZQgY/h22 pcf9dT61vn7WW8JQw+zahH57v8n94Lc+4P2w/wBqz4WfsS/s3+K/2m/jLqwtdE8K6Y1w8QOJLyc/ LBaxA9ZJZWSNR0y4JwATX8mn/BR//gq/+1r/AMFMfidfeKPjP45urPwqt+0nh3wBpl06aXpcWcRj y8/v5gPvTSZYszbdqkIP6u/20P2IP2b/ANvr4YQfBb9qTwbda94bttUi1KPT7bW7ux3XEauqMz20 kbMAHbgkjnPUV+b3xh/4Iif8G4n7O/jLTNa+J/7QUPgm88Na7a6ne6HqXxWtnW7jjkDfYru3ullf 7PJwrBNkhXgSLyT8xwtmGUZc5Tq05TrPa0bpLy1vdvd27Ickz8SPhf8A8Es/+Ci3xp8C23xL+Fv7 FvxD1rQLyLzbPVLTw3N5U8ePvoWA3qQOGGQR0zXkPiTw18R/gp8Qbjw34q0bWPC3ijw/fhbm0u4Z LO90+5QhlyDteNwcMDwehHrX9ZXiv/gvP/wRv+FGjiC7/bg8Hm0skjgitfDljeaj5a4ARUjsoJPl AAHAIXHOK/ng/wCC7/7dHwH/AOChX/BQTVfj7+zlpFzF4aj8N6fpMGpXunm1n1aWBXL3UkZO4ffE S7vmKQpkDoPtMkzvNszxbhXwzhTs7OzXy10d/ITSP2R/4Ngf+CsPxZ/bm+FHib9m39pHxDPrnjP4 dwW91p3ia7kL3Oq6XMzIBcH+KWKQBfMzl1dc8qWbe/4OtLT40eNf+Cfvh/4L/BT4WeLPFV54n8fW r6na+FdBuL9orW1ilm3SrAjFU83ysEjBYD0r40/4Mw/h7f33xy+NXxVBH2XTvC+maW2Af9ZcXEso 56fdtz+lfvx4n1uy8NaDeeI9UlWO10+0luLl2OAqIpZifoAa+GzmeHyfiiVShBNRaly7K9k/lrqN ax1P4afFHhLxR4F1+78H+N/DOoaPqunzGG/0vVrJ7e4tpB1SSKQBkPsQDXQ/DT9nf4+/GuxudR+D nwM8Y+LbaylEV5ceGfDN3fpbuwyEdoI2CMRzg4NT/tMfFW/+Ov7Rnj7416pNvuPF/jPVNZmYSFhu ubuSbAJ5IG/A9gK/pD/4NOvgTP8ADH/glnbfEnULTy7j4ieM9S1WJjGVY20Dixjz6jfbTMD6OK/R 86zieT5bHEuCcm0rX6vV/dZkpX0L3/BrN+yj45/Zj/4Js3Os/FDwdrGgeIfHXjvUNWudJ13THs7q 1t4RFYxI8Uiq65NrJINw5EwI4NfgL/wV6+NK/tA/8FMvjZ8S7a8e4tZfiBf2NhM5yGt7ST7JEVx/ CVhUjvg81/W9+1z8YI/2dv2XPiF8c55AT4T8G6lqkIZgoaWG3keNcnplwo/Gv4lrm6ub6eS+u7mS aaZ2eWaRyzOxOSxJ5JJ5ya+b4OlUzDMcVmFRWcrJeV9bfKyRT00P6Gv+DNr4AQ+FP2Wvij+0pf2Z S78YeMrfRbKVjndaafbiTcvPAMt7Ip4BJi9hX37/AMFUf+CnHwb/AOCXH7N8/wAbfiPF/ams6hI1 n4O8KQXAjm1i9xkrk52RRgh5JMHaMAZZlB4D/g3q+Cn/AApD/gkX8INLntI4rnxFosniO4Eefn+3 TPPExyephaKvwf8A+Dkz9sq//ay/4KeeL/C+la41z4Z+Fsh8KaHAHJjSeA4vnA6bjdeahPcQp1wM ePRwK4i4rrc/wRbb9IvlS+enyC9ongX7dP8AwU0/bH/4KI+Ornxb+0h8W7++077c82leErKVoNK0 pSTsSG2U7SVX5RI+6QjqxzVH4Jf8E0v2/f2kPB8XxC+B37H/AI+8S6FPzbavp3h2Y284/vRyMAsi 9tykjORnivrH/g2t/wCCXPhP/goJ+1jqPxO+N3h+21P4c/DCGC71XSbyIvFrGoTFxa2jDo0Q8t5Z Ac5CIpBEhI/qJ07R7DR9Pg0nSLOC1tbaJYra2tohHHDGowqKqgBVAwAB0r6DOuJqOQVVgsHSTcUr 9Er9LLd9d/vElc/iD+IXwy+OP7MfxLTw18SfBfiTwN4s0p47uC31K0msL22bOY5kyFZeQdrr3HB4 4/cT/g3A/wCC9nxQ+NHxF0/9gL9tPxk+uatqUch+H/jjVLj/AEu5kRS5066c8SsVVjFIfmJBQ7iU r6I/4Osv2Wvhh8Uf+CYWt/tGa5oVuPFXwv1bS7jQ9XSJRP8AZ7zUbaxnti+M+W32lJNv9+JT65/m t+B3jjWvhf8AGnwf8S/Dt89rqHh3xRp+p2Nyh+aGaC5jlRx7hlB/CuqjLDcYZHKdWnyzV1ftJK6a e9tVdeq8w2Z/cZvUd6/nS/4PIfjInif9sP4Z/BK0vldPCngSXUJ4AP8AVzX1ywyeOpS1TjP86/ob 8O6t/bvh+x1oIMXlnFMAP9tA39a/ke/4L1/HqX9of/grR8ZfF0d881lo/iNfD2mK3SOHToY7Rtv+ y0sUsn/bQmvj+CMM62cuo1pCLfzen6sctjzX/gnl+3b4t/4J2fGfVf2i/hr4N03VfGC+Eb3SvCF5 qyb4NHu7kxo18Y8fvWWAXCKnAJl5yAQeq1L9nv8A4K0/8FQNXu/2l9S+D3xU+Kr3ZZR4mk0mea3K g5KQHAjWME42RAKCCAB0r6T/AODaf/gkv4B/4KD/AB+1v42ftC6KNR+Hfw2aBZNDkX91reqSgtFb ynvDGimR1H3j5an5WbP9OWk6Bo/hrSbbQtA0q2sbCzgSCzsbKBYoYIlG1URFACqAAAAAAABX0efc SYbKMxkqFJSrWXNJ9FukuvnpbfqJLQ/hv8b+BvGXw08W6h4B+IfhXUND1vSblrfUtJ1W0eC4tZV6 o8bgMp+o71++P/Boz/wUU+JHxg8OeMP2Efi94rvNafwbpMeueCLvULl5pYNN81YLiz3tn93FJJbm Nc/KJGUDaoA/O7/g5e8ZeHvGH/BYX4lL4ejhH9k2mladfNCoG64jsYS5PqfmAJ9vavrj/gzE+Cs+ p/G340ftF3NpKItG8L6d4ds5y3yO95cNczKB3ZRYw5PYSD+9Xbn9Sjj+FfrNaNm4xkvJtrb7/uBf EfvT8TviN4J+EPw+1n4pfEnxHbaP4f8ADumT6jrWqXbbY7W2hQvJIx9AoJwOT0AJr+Uv/grp/wAF xf2mP+ClXxK1bw1ovi3U/CvwiguDD4f8EafctCt7ApO24vypzcTP97Yx8uMBQq7lLt/Ur+0z+zl8 J/2tPgrrf7Pvxy0O51Pwp4jgSHWNPtdTns2uI1kWQKZYHR1G5FyAwzjB4r8xv2nP+Dfr/g3p+FVn eaX8T/jLdfCm7njE8Tf8LZhhurWJTuYxxagJ9ykKVJdH4JwQcEfE8L47KMBXdTE05SqfZsk0l33v f5adNxtN7H4U/Ab/AIJzft1/tQeE/wDhO/2fv2TfHHizRDIUTVtI0CV7aRhwQkhAV8Hg7ScHivP/ AIw/BL4wfs8+Op/ht8b/AIa634S8QWsaSTaTrunSWs6o3KuFcAlTjgjIOD6Gv6sfD/8AwWO/4Ik/ swfCzSvht4K/bO8Aad4c8L6PFa6Vpfhz7RfCC3iUIqpHaRSM7YHIALHOec5r8Sv+Dkr/AIKafsof 8FIfj74B1L9k+a61XS/Bfh68tNQ8VXmiy2LajJPOrpEiTqspijEZYb1U7p3465+3yjPs2zHMPZ1M K4Unf3rSVtNLtq2u1vMVlY+vv+DWH/grt8bPir8RLv8A4J5/tHeMb/xLEmhyaj8Pte1W6aa6tRbh BLp7u2Wki8s74yxynlsvIZQv7oSnCEmv5ev+DUD4e33jL/grFZeI7cjyfC/gPV9RuuD91xFar/4/ cL+Vf0W/t5/Hg/swfsW/FL9oKGVFufCXgXUtQ0/zHChrtLd/s65PTdMY1/GvieLMFQp597PDq3Oo 3S/men46Mcdj+Rf/AIKZ/GNvj/8A8FBvjH8XBdtPFq/xB1L7LI7ZzBFM0EWPby40x7Yr9vf+DOv4 Af8ACGfsZfEP9onULLZdeOPHK6dZyM2d1lp0ChWA7ZnurhT6+WPQZ/nPeWSWZpZWZnc5ZmbJJPUk 9zk96/r1/wCCDPwWHwR/4JL/AAU8ONaRwzap4VXXrlUXG5r+R7sMfUlJVr63jKosHkMMNHq4x+UV f9EKOrPsCiiivycsazrgjNfhZ/wcXf8ABf3x94D8dap+wP8AsN+P59Hu9Kzb/EfxxpeUuY7gj5tO s5QcxlQR5syfNvOxWG18/qh/wVM/a5uP2G/2CfiZ+0rpMsC6xoXh+SPw6LkZQ6nORBa7lyNwEsiM VyMhSO9fxuarqXiPxr4muda1a7udT1fV795rid8yTXdxK5LMe7uzsT6kt619xwZktHHVZYvEK8Ya JPZy/wCB+b8iZM6L4WfB744ftM/EM+DfhB8PPEXjXxNqMj3Ello9hLe3MxJy8r7Qxxk5Lsep5PNd z8YP2Of27v2FbzR/id8YfgR49+G00d+j6J4ivNOns/Kul+ZPLuF4SQYyPmB4OOhr+n//AIIkf8Ev /BX/AATa/Y70LQL7wraR/EjxPp8OofETWWQNcPduu8WfmdorcN5YUcFlZuS2a+mf2gPgB8Lf2nPg 74g+BXxp8IWOu+G/Eenva6jp9/AJEweVkXP3ZEcK6OMMrorAggGvSxPHShjXTp0lKknZu+rXVrp6 IOU/k7/4KAf8Ff8A4+/8FGP2YPg/8DvjvcPd618NrjVJNb18IijX2mFulncSquMTxxJMjEABvM3c knHa/wDBtf8ABJ/jX/wV4+HLyWZmtfCMN94jvTk4iFvAyxMcf9N5YR9WFfHXx5+Gk3wX+OfjT4OX Fz50nhPxZqWjPMDw5tbqSAt+Oyv2X/4My/gNa3Xjf4z/ALTmoWKGay0zT/DOlXBjOUWaRrq5UN0w TBace35/QZu8NlnDlZ4dcsWnZLvN9Pv+4las/bP9p39pT4TfsjfATxL+0X8bPEa6Z4b8L6cbq/n4 LyHIWOGNSRukkkZY0XPLOBX8r/8AwVM/4Ll/tef8FKvGmpaPP4v1Lwf8MHkMelfD7SL1o4ZIAeGv WTBupG4JDZRTwqjGT9x/8Hif7Y2s33xI+Hn7C3hrWpk0zTtKHivxRawuQk11K8sFokn94xxxzPjo POU9QMfnJ/wSD+E/7JHxY/bl8Mwftx/Ffw/4U+G2gxS6xrjeJL5Le31V4dvk2G5iM+ZIy7h1MaSD g4I8LhfKcNgcseZ14c0mm4q12ktrLu/yt5jbu7HG/A3/AIJu/t7ftK+EI/iD8CP2R/HfijQ5i3ka vpegSvbzbSAxSQgK+CcZUkZyO1cH8R/hb8dP2YPiWnhf4m+CvEfgXxbpE0V3b2+qWc1jeWrqweOd MhWGCAyuvcZB4r+tnQv+Cwn/AASJ8OaJa+HvD37d3wmsLCyt0t7Kxs/EUEcVtEgCpGirwqqAAFAw ABivzU/4Oe/2ov8AgmX+2P8Asf8Ah7xd8Cv2ivAPjD4l+FvFtummf8I7q0U98dNmSVbiJtvLQhvL fB+6ygjG4568u4nzHGY+NGthXGEna9padr3VvXYGkerf8Gzv/Bav4hfti299+xF+1d4ufV/Hnh7S m1Dwj4mvP+PjXNPjYCWCd+klxDvUhvvSR5LZMbMf1/iOUznNfyC/8EIPGuseBf8Agrl8DdT0a5Mb XfjAafcY/jhuIZIXX6EOa/r6iGE5r5HjDLqGX5r+5VozXNbondp28tLlJ3Q6iiivlRhRRRQAUUUU AFFFFABRRRQAUUUUAFFFFABRRRQAUUUUAFfD3/ByH/yhW+Of/YCsv/Tja19w18Pf8HIf/KFb45/9 gKy/9ONrQB/HJRRRQB6D+zX/AMlDb/rxk/mte9k8YIBHcYrwT9mv/kobf9eMn81r3vn0r908PVfh /wD7fl+h+TcZ/wDI5/7dX6l8+LfF/wBg/sg+MNYNn5Xl/ZDqcpi2f3dm7GPbGKzyATkj86U57Cky ew49a+4UFHSJ8q5Tl8QuEHSNfwWkITrtHPX5aWiq5RK4hCkZKg+xFLlM58sZ9dtFFHKGoYU5+Qc9 fl60MQRygP4UUUcqFqIuF+VVxjpxSTn903+4f5GnHPamTkiFsj+E/wAqVmOO+p/V7/wS+/5R0fBX /snWmf8AokV7pL/qm+leF/8ABL7/AJR0fBX/ALJ1pn/okV7pL/qm+lfzBj/+RhW/xS/Nn7zg/wDc qf8Ahj+SLmn/APHjD/1zH8ql3LjOai0//jxh/wCuY/lXlnxP8X/G7TPG15Y+D9Ikl09LWFrIxWQd XlwSVkYjhWb5SQflAJOMiuSMHOVkdLkoq56fqbAwKAf+Wq/zq1XH+ANU8U6l4HtLzxbbSC+adhJ5 0AhcqJGCkp/CcY/Q966sTz97Yn/gYqWuV2GndEtFRefN/wA+p/77FHnzf8+p/wC+xSGSt0P0psH+ pX6VG08+D/ox6f3x/jTYJ5/KX/Rj0/vigCxRUXnzf8+p/wC+xR583/Pqf++xQBK3Q/SmRfef/epp nmwf9GP/AH2KZDNMGf8A0Y/e/vigCduFJA7V83/EiOLXP+Ci/haItn/hHvhHqt2R/ca6vreFfpxG 1fRhnlxzbH/vsV8x+H9Rl8Qf8FFfilfIgdfD/wAO/D2mKQwwjzz3Vy4/ILXdgVrUl2i/xaj+pzYn VRXdr8Nf0PYVBIzj9KY3+vX/AHT/AEpqyz4Gbf8A8fFQ3N3LA3nNb8Khx845OakaI9YuiFFrH1Iy x9q8Y/bm0C68R/sf/Eew05W+0w+Fri8tMDkS24E6Ee+6IV6pNdXE8ple3GWOT84/xqjr+ir4s0DU fCt5a7odT06e0lUsCCskbIQf++q1o1PZVoz7NP7mRUjz03HujrPht4nt/G3w80DxjaNuj1XRbS7Q g9pIVf8ArWzc/wCpP1H868c/YA1u91r9jD4czXcRa4s/D66ddEnnzLWSS1bPvmGvX7iWbyjiAjkf xe9cmIgqWInDs2vuZvSlz0oy7pE4rF+IfjCy+H/w+1/x3qcoS30XRLq9mf0EULP/AEFawlm/59z/ AN9V4X/wUe1fUbf9j3xV4W0xSl54sa08N2ZVuS9/cxWxA99sjH8KMNTVbEQg+rS+9hWn7OlKXZMq fsbeGp/Cv7LHgXTbxCLu50JNSv8AI5Nxds1zIT7ky16XVTTtOTQbC30KztAsNjbpbQgMBhI1CAfk Kn86b/n2/wDIi/411VZ+1qyn3bf3mFOKhTUeyQ6D/VL9Kcw7EVBBNL5SjyM8f3hT/Nm/59//ACIK zLPO/hBqsXhb9uj4heDJG8uPxb4L0bxBaJ2kntzJZXDD3wsJ/EV9AV82fE22m8LftgfBn4qpGI4r 0614Tv2LDDfarZLq3BPr5lnIB7tX0f5s3/Puf++qeNSbpzXWK/C8fySFhm0pR7N/jr+o5P8AWv8A QVBqn/Hk3+8P51LCzs7l0x04zUWqf8eTf7w/nXGtzoexFa/8fyf7jVeqja/8fyf7jVeoe4CMMqRj tXlP7WP7MGgftL/D9tHcx2mvaeGk0HVWH+qfvG+OTE/QjscHtXq9IRn8668Bj8XleMhisNLlqQd0 /wCt09muq0OXHYHC5lhJ4bER5oTVmv62a6Nap6o/HXxj4O8UfDrxRe+CfG+kyWGqWEuy6tpe3oyn +JT1DDrWaSp6/rX6lftLfspfDr9pLw+YfEFv9h1u2hK6Zr9rGPOg9Eb/AJ6R+qn14xX59/Hb9lb4 wfs+apLB4v8AD73WmK37jXrCJntZl9ScZjb2bHtmv6h4S48yviWjGlNqniOsG9H5wb3T7brzWp/N vFPBGZ8PVZVIJ1KHSSW3lJLZ+ez8tjzl0DrtZQR3BFOtpLizBW0u54QRgiGdlGPwNNR9671GR6jm lByM1930sfEdbo9d/ZlI1HwT8RNHlBd00zT79d5LEmK72E5PfbKa1V2sTnB+ornf2Sr3/iu9d8Nl +NW8G6hCF9WjCzr+sddDamW6kjit4Hkklx5cUaFmb6AZJr/M36XOXPC+KNPEJfxqFN+ri5Q/RH9o eA2L9vwM6V/4dWa++0v1HFlBwTzXoP7PH7P+ufG3xGJbmOWDw/aSD+0b4cFyD/qY89WPc9hXVfBP 9jPxX42lg8RfEhJdI0ncHFkTi5uV9Mf8s1Pf+L2r6v8ADvhvRPCej2+geG9Mhs7K1TbDbQJhVHr7 n3Nfm/BHhpi8zrRxuawcKC1UHpKfqt1HvfV9NHc/Qs4z+lh4ulhneffov83+X4Emi6Npfh/S4ND0 WwjtrO0iEdtBEuFRQMACrYAHAFFFf0hCEacFGKslol2Pgm23dhWTbf6kfj/Wtasm2/1I/H+tUI/l P/4Olv8AlM38R/8AsE6F/wCmm1r88a/Q7/g6W/5TN/Ef/sE6F/6abWvzxoAK/rN/4NMf+UOfhj/s cNY/9GJX8mVf1m/8GmP/AChz8Mf9jhrH/oxKAP0vooooAKKKKACiiigAooooAKKKKACiiigAoooo AKZMMpin15x+158fNE/Zc/Zl8b/tBeIGi8jwp4dub9I55hGksyIfKjLHhQ0hRcnpnNTKShFyfQ3w 2GrYzEww9JXnNqKXdt2S+8/ET/grp8eLb9sH/grJdeDJLrd4N+D9n/ZzMjZWSaLM13IecbjKTEMd RGvrVr/gkn8Q/gt4a/a78Vftn/tDeMNJ0XTfCGnSweHE1TU4rcz390GjfyfMI814rT7Sdg+Y71A5 IB+JvCHxtuYfDer+Ndc8H+ONT1P4kX11eReLYfDWbS+RXaS5lidpFkkUNgFlTnp1IB2fgN+1L4o8 C3U2g/CX4iaDrdm2oNcXnh7VdHtr6JbnZ5TO1nexM0UuwbCyqG2jG7Ffn08W3iliGubVydrOzTai nZ6Wa2bWt0f6E08vyvNfCypwfwrmGHeMlTVK0qlk9vaNcqcpc8dG4Jq/VXPp34O/t0/t6y/tY6x8 Svjt8S7Hxf8ADnx1omr6Na6ULiO4tBYSKJAwtm2SDbHbRu7FFDK8pUBmNfSf/BKz/gpx8FI/2vov 2Hvhh+yxZeAtNv8ASJkt9VhhdtR1u9Rmk3zM25vL8sjamT0dneMBY6+OrDx78Hfi7Lc33xV+DI0f Vr5gLq/8G3OLVwGBy2nXReInGeBIoGSAAvyj6A/Zf+N3gP4BfG6y/aT8P/HHQvFtlpXh2707V9I8 TSRaZr3h7TYofNWW0a6i2XEchhEUtpaO7t5owX2qU68BnGY1uJZY/HqnUoyo+xjGH7lU5RacavJ7 3PN6qp73v/FfRKP8t8W+F/GXD2V0sLmfDtWOIhPXE0ZRxFGUZOSs+VupTWsbOVOmoKNrTcnJ/I3/ AAcF/tBah8b/APgpf4tazlb+xfh1pdv4U0G4kO6J54lL3cq844upZlPPSEdK/PL4d6XN4i1jXfE7 WzGGTTZ1SSThRkKsSZ7sVHAHPBPQV9K/H648V/FnRG0e5lgk1vx/4mLyXF1KFC3V3OcyFz90ANMx Oegr6k+B/wAFP2ZP2O/2bvB/iy2+BXg/4zfEPxxrup2fhiLW/EV1/YOn2emCNdR1K6kgC+c3mssE cUII4GJJOp/rrgLjCPFPBmX4bGYeVOjhZuKVP3nWqT0g4xk1yyUebm9536avlX5D478BYXwo4jlg qOK9rKpQhWm52j7JO/NGUlvFuLcWkmtU1pd/C8nhO807S9TutV0GS5hjtPDXn2cjGMyKltEXjyOU J2suRyM1v2Wk/CfxDpvxO8U2Xwfm0oz/AGKbwZaW2vSOmgh7xI5EbcuboFHwC+MYOK+svjJ+2H+w 34d1az+HX7SH/BOC58OXOuoLqDW/hH8TzJb3LCRk/wBRqVvhSHJ+RnBG4HPINctpWr/8Es/Ea3Gi x/tF+N/hyusNCBb/ABG+HM7q6xzB1RLrTnuEOWUDf5eMj0yD+wZfmfA1DE+zxM6lCUHrGpT13u/4 bm1u3Z2uump/MEsRm9bCwr0qTqRk4NSpTbi4xdPm0TjdtU2m+V2TcW7OSOd0nwtrkfxI8Y+IdBgW G+8PT6fpvhiWKJR/ZFvl1xbL92FlCnayjKs7MuHO6vp74XfC/wAc/Aj9n3V/F3hKKa18QyWNvaaN com6SPWtVY21lIATlpILd57oD+8wJ6Vq/A74WfDm31K6+Jmj+MPCnxJ0LXvFNk93r3gfXTc6dpoi aWaW2vI5FS4hkMQJUSKm7Y2M4OPoP41/FTwh4y8Z/C7wr4G8L22mWSXGrfEzVrLf5qo0AOnaPER/ dWSSbr2QEV5PjF4nYXg/w8xeKytJ01Tb9orcvOoJRi031nzJRa+J6nwHBWR47jvxRwPDmKhywg6d SrGSd5U6UYpx2tyud92ruTlHq3u+B9N0n4W+CPD3wd8LRJFpnhLSYtMiRCDl05mkJ/iLSlyD/d2j sa+XP+CzP7U0/wAOfhf4f/Z98KakU1bXbf8AtPVAeXWFwyRd/lG3fjuf3qnhq+kPhfYt408ZaX4d nkYx316iXXmHH7rOXJ/4AGJ/OvyI/bn+Np/aT/av8Z/FWG4kmsLrW5odHLHIWzhYxQBfQGNFbHq7 HvX+b/0QPDiPiR4yf2rmUfaUcEniJ31UqnMlSi/+33z66ONOUWrM/wBE/FfP1w7wv9VoO063uK2l o295/NXj5c190jzLw3butxBaQKNzMI1A5JJOAPxPFet6D4Rg8caJfaJ4ruJLLwDoMiP4w1OG58p9 cugEmTS4n/gjRQJbh1DFF8pcq7Ju8v8ADsGszyfYvD1k02o308On6WgjLbri5bykUe7Z2dDjeD6V 7jrPhzwte+N/Df7NHheF9R8N+GY1l1a4QktrNwZhl2B/5/LsNOVPIiSJD93Ff6deL2dZ3meJwHAu SVHTxGNblUqR3pUIW55rqnqlBtW5nzLWFz+Wsnw+XYOnX4jzOKlQwaTjF7TrPWC80l71vydr7fhP 4R6l8eodK8UfGTTb3R/AUCpB4N8AaTakT30GdyzyRhSIoWwpUMGJGDtkbke86lp0Hww8L6N/wjPj HTLC11iBt/hzwWhe50+NXKLHeTMRhmC7sFmGOdoHA6vx9+0z4E8cfs7Wf7Nvg74dWa+ILC7mXUfE 9hGfP1h8AvbLgksMcAH5WWPtkBvnm+vNV8EzLqWraVZS3UN9B5/h3UEljW/tVO57eVlwY4JAixt/ GVbgEAmvoeEuFcv4P4a+p5fhPYwo81qfuOVZJPlm2+s2+bmk7p7uKbS/m3Os+zzxGzyWKzuvbna5 YtNxhGXLqoNJ+5rFvlb091qNkvofwb4i0fxzoGi6D8Nfgj4tnsmvZItc8Y6Zp+o6vHqDg8Yisohk xA42pnO7JA61p/F3XLH9mzW7jR/jB8Mptd0u+szb6Hql7oms6MNPkZuCDfRIHkAx+6UunzfezxXa +Ev+DhvwV4SvYPDvjH9i7VfDHg+zVYraXwj4gtrw2EQByVs/It1Eak8LG2cZOCeD94eF/Fvhb4// AAytfE6Waan4T8UaXFdiLxDozxRXFrKokj862ukDKSCMI6bgT0r+GeOvpO+Jvh1xNQqcRcM1MPgq jklB11Jzu+bmVaMJWqRX2FNR5dOVI/ovIPo5+HfEuSVI4HMFVxCs/aK/u6JW5FJKzt8Ti5Nvdn5D X2i/C34xW9x4D8Y+M7fSkvrVzpUHiMia0u2bGyFLiNcR78jDOqov8TDmuNiXxNrekz/8E4/2lNfk C20zXPwa8b6gy3TeHL2IFRAJ1yz2+FxlGZZLdZEw7LBs/S74+/sJf8E4vDvgHxD47k+FOieF49I8 M3Zk1t9UuLTTdPYQnFy9tHMkTbXCM2RukPBJZs1+RmoeLP8AhNvBmlWy6ld2Vzb+Te6fqdvZt5mh XqFHjv7fncY2KqZYuRkHksVNft/CfHvCH0qOG8XDIYVsNjMA6c6NSpCKdHENSlB0qkJPmjeLjVg/ ijLqpWfkYXhXiHwGznDrGVI18FiuaNWmr6w0u3FrR2d1u7rR81k8f9kJ/i78C7n4kfDP4RfAyfVv il4sjOgX096yw6b4U0iO4IvWublmCRxzXUMcfLLuit3QE+dgnjPx/wDB/wDZh8aP4o1vxPH8a/jm twuzWp7fOjaAIxlI7SBlAiIc5Ejp5gwCkNu3709F+0v+0J8cfiRrEvw60iG3+HPhueS0bxFfaVbo J7+8FnFby3jvBgyEqpxMd0xh2qGQErXnvg79mnTvB/w38X+Irrxd4N0u68H6lBaTaVq4ee91DzCf 3tssZ/eRAENkA5DA8da8uPg3xVxtn1TPuJ6CwSrqHPThLmq1PdhBxlUXw0m1pTp8sWmvaznsv03M fE/I8hy2GAy2t7ez912fJ70vdajrzy95JylezekY3TKXguT41fFv4uQ/FH45Q6vruoXF801vZGKQ wrLK+5toJPzOzZLEl3PLMc5r9Q9E+Lvg/wDbO/Yuu/2VdI8GW8finRrC51LwbPKgMk0kI33Gngnk MUDlF6kqF5Jr8tvhtoPhLWvFCQWdr4W1KaVPl0iXRprGS8boYbe5Y7Y7gruMRPBdVUAkhW+rfgT4 58TWGs6X4x8O+JribXre+F7o+syR+TLqdzAQxt7lTjytSTaysSSJxtOWJDSf0VlHC2W4ThzD4PAU lR+qyU6NtFGS2bSsnF2tKyXu8yWik4/zD4jZhjMfnMMyxM5SmlaV017rak01K99YqSlbRxUlzKM3 D3qf4y6t4/8A+CT/AMErXUviBba98YPCX7QWm2fwyjtb0S6vpgS6dY7eRf8AWInlKvB4MYg9Bj6T t/EXhb/h8B+07HaLEPD99+zxZf8ACcKmPJa+2xKu/tu+yk++3PvX5u/ttatrf7L37W3h/wDbA/Zs 1NdMg8VW0finw44t1kWyuX3R3toyMpUhLgTpjH3GU9812n7O/wC1q3xm+Bnj74T/AA6Osa3+0V+0 N4tktfF19NaiGx0/TWQhriN1JxBFb+apUkMpc8bUUn53P+GVWpSxWF0pV1UbWzpuvWpVail0UKHs pdb+0u7Lr97QzzEVMrhWg7xtHX0Vrt9lFu77WXQo/tdzQN/wb6fs7adrU3m3kHjW+Fhv+8tsW1TA 59tv6V+W9vc3Gnas9xE2Pss8dzCO4w4WTH1BjP8AwE1+j/8AwWN+J3hnTIPh7+wP8Hrh73R/hJoa 299NH1n1CREVhtH8YRdzejzuvUGvzn1y1uNK1yH7ZGyNJIbeZMYOJAU7+hYH8K8ylGrhZUcY04xn VqTvbSKqzlJX81GSnbufVcM47+0cI6svt3aT3cb6adOZL7men3/wY+Jv7QXxU0jwp8C/h9qnifXP Elqs1jo+jWplmmIXMjAdAq4LMxIVRkkgV9fr/wAEVfHf7HXwCtv2oP8AgoV8Uv8AhD9Jub6O0tfB 3gW3XVtYlndGZY5rgZtbMfLhpB9o2Ak7GI2nwT/gnj8a/F/wR+Ovwq/aJ8NwSyHwL4zhTXcHCy6X KxivIyeB81vJMoHckda/WT/gsd/wUK/a6/Zz/aF+HPwO/Zq+H8Oo6Rrmktqury6zpi3Gn6pbtI8J QbsqkkYXzllBV4mUnEitgfJ+LniPmuSZ9KOSYqlTboqrOTcHKm3Fykpcz5Ybe6mk3fRrQ/ROGuCs zxuUUFXw8kqsp06UpxkoT5GleL050uZczTaXXZnuH/BHT4Mf8E8/GXwc0b4s+D/2WJPDuqXN5cP4 Vu/iZqcOqalqlvBIkR1CAECOP95KkZMcaAPwOxP5af8ABV39hbXfAf7YXxV8C6DHbadp6+JJNb8O lmKqLa8AuozGFU4VXdkHvGfSsn4zfE34xfH74ueHPHOn/HzWvBT+CNJgt/COh6BbTPMkMjpLNHbR wGJQyMFZlZlyI4CvIBr7U/4KVfFnwT+1VB4N+Peg/D/xJ4b1C2sW8N65YeJfDtxp7vGVa6syhmH7 /YpuFZlJAOOzIW/m7JvGjiqOXvMcLmEqmKxEFGtGtCUpU3e6Sc705b3Tg5KK5otJpN/uvh54U+Hm L8TMNwnxHy1VaUoqjUjC9RQVRc3s3de6pQlG9+az5mkz6M/4NsP2oNR+Jn7H+pfs7+Lr9H134d6m JIVi/wBW2nXzSSR7AcEBLmO8j24+VVj/ALwr9JByK/A3/gh/8dx+z1/wUVtfh1r8n2bSfG0U2kea chVmnAkgB+tzBHEP9q69M1++QGABXiUc4xOfSnjcTb2s5NzsrLmbu2ktFd62WnZIrxf8PsH4bcYz ynAqX1ZwjKlzO75fhau9XaUZJX1ta7b1aE4I5r+af/g73+PFp8Q/+Civhz4LaXeJLF8PvAFql8iy ZMd7eyvcspHQHyPsjevzfSv6VpiABnpX8bv/AAV7+M//AA0B/wAFNvjZ8Uo75bmG78e3lpaTJnBt 7QizhHPpHAg/Cvu+BcP7XNpVX9iL+96flc/LJbHrf/Buv+xF8Nv26v8AgpBpngT42+DIPEHgrw34 X1LW/EejXit5F4qxrbQRuVYEfv7mKQAHJ8rHTNf0GRf8EFf+CQBHzfsH+Dj777rn/wAjV+bn/BmF 8Fbh7v41ftEXlgwiRNM8O6fcseGc+bczoBn+EfZyf98e9fvDS4tzTFrOp06VSUVFJaNrW13t6hHV Hyr4X/4Iff8ABJTwfqDano37BHw+eV4zGw1HS2vEwSD9y4Z1B464z7819CfCz4LfB/4GeFI/AnwU +Fnh3whokLM0Wj+GNFgsLVGZizMIoEVQSxJJxkkknk101FfJ1sVicQrVZuXq2/zKsIqKn3a/E/8A 4PNPjMmmfBH4PfACC8jDaz4ovtduYM/MVtbcQI3XgZunHT+uf2wLBepr+Yr/AIO0fj6/xU/4KhR/ C3T9Qd7H4ceBtP0toD9xby4L30zr7lLi3QnjmHHbNfQcH4b6xntN9IJy/C35tCex8tf8Ea/gFcft Lf8ABUT4JfCuOLfAfHNrq2oqYt4Npp4a/nB5AGY7ZlyehYcE8H+tX9qj9o/wJ+yH+zn4y/aU+Jdw U0TwboE+pXiJjfcMi4jgTPG+SQpGuf4nGa/n0/4NAPg43jb/AIKD+LPi7LaSPD4L+HswjmH3Yp7y aOFQfcxrNj6NX63f8HG3hXxN4s/4I6fGCz8M2EtzJZ2Gn315FAMt9mg1C2lmcjuqIpc+gUntXrcV yhjuJaOFm7RXLF/9vPX8LCW1z+bX/goR/wAFQ/2uP+CkfxNvfGHx5+JWoSaCNQefw/4JtLpo9K0l MkRrHACEaRUO0zODI3dq+hv2Nf8Ag2P/AOClv7W/g6x+Jes6BoHw28PalAs+n3HjnUHS8uoGTcki WkCSSIp+XibyiQcgEYz+fehat/YetWes/wBnWt4bO5jn+yX8PmQT7GDbJFyNyHGCM8gkV/UP8OP+ Dpr/AIJH+JPhHaeOfHXxd13wz4iayEl94Jm8Galc3UUwUFokngt2tnG7IVjKuQMkLnFfT57XzPKc NSpZVQune9o3ttbRd9dX2JST3Pyd/wCCmf8AwbsS/wDBML9ja8/aa+K/7Xuna5rT65Z6VonhnSvD DxR31xNLkr58k+5dlvHPKf3Z5jC8A5H51fDnwXqPxI+IGhfDzRoZJLvXtYtdOtY4E3M0k8qxKFHc 5YYFfc3/AAXT/wCC2+pf8FW/G2h+Cvhr4Pv/AA18MPCE0lxpFhqcym81S8kG1ru4CEpHtT5EjBbb lyWJfC+Z/wDBCf4PaX8df+CuXwL8Ba1CZLaHxj/bLxq2A50y1n1JVPqpa0AI7gkd67cBWzLDZLPE Zg71EpStZKyS0Wnpf5hpfQ/rc+E3gfTvhh8MvDnw20SBYrPw9oNnplpGigBIreFIlAA4Awg6fhX8 9P8AweJ/GxvF37bvw9+CNvfl4fBvgI3k0I+7FcX1yxJ+pjt4vwx61/RsysowRgH0OK/kY/4OBfib q/xS/wCCwHxs1bVjOF0vxFBo1nDNn93DZWcFsNo7KzRs/HUyZ6mvz/gij7fO3Uf2Yt/N2X6sp7Hs 3/BqF+z7L8Xv+CqVn8SLq2c2Hw18G6jrckgzsNxKEsYYyfX/AEuSQf8AXE1/T7qXnpZyNaLulEbG MZ6ttOP1xX813/BrZ/wUC/Yl/YZ+JnxPtv2r/ibF4N1DxfYadBoGuajYzyWkiQvM0kDyRI4gYl1Y NJtQhMbsgA/0JfsyftY/s/8A7Z/w1f4w/syfENPFPhmPV7nTRrMGnXNtFLcW7BZRH9oijMqAnAkQ GNudrHBpcaRxU83lUlB8kVGKdnba+j23uEdj+KHxRdapfeJ9SvdcllkvZtQme8ecku0pcly2ec5z nPOa+7P2H/8Ag3F/bt/b7/Zs0D9qX4J+PfhhZ+HfEb3S2Nr4h8QX0F5Gbe4kt3EiRWMqLl42Iw54 IPfFcV/wXb/Yj8RfsO/8FIPHvheXQJ7Xwz4v1afxN4MujGfKmsruVpGjRuhMMpkiI6gIpP3gT9Sf 8G/n/BwH8Ov+Cfvw6uf2R/2udK1VvAkmrSX/AIc8U6PbtcyaM8vM0M0Ay8kLMN4aPLKzP8rBht++ zDHZhUyaGKyxKUnZ2tf3bapLunbTyZNlezMv/iD7/wCCov8A0U74K/8AhVan/wDKyj/iD6/4Kic/ 8XO+C3PX/iqtT/8AlZX6PftUf8HWf/BMr4UfDS71n9m7xXq/xU8VPAy6Zotl4cv9Kt1m2sVa4uL+ 3i2RggZ8tJG5GB1I/GPQP+DhP/gr/pfxR1Hx34e/az1qSbW9UluV8OT2UV9p9u0shYQW9vcJJ5ca 5CogPAwOa8bL8Txpj4SlJRp2254tX+W/zBqKP2H/AODe/wD4Ig/tOf8ABLX4v/ED4nftIeMvBWpN 4l8PW2maPD4R1S5uim2cyytKZ7aHb92MDG7OT0xzQ/4PAPjS/gb/AIJ6eFfg/a3jxy+OviBAJ4k/ 5a29nE87A+wkMJ+oFfdn/BODxV+2B49/Y58HePf26tP0iy+Iut2H23VNN0jSXshZwyHMEU0TSPi4 Ee0yAbQGJXaCpz+Iv/B4r+0FceNP2xvhx+zhZXIay8DeCJdUuVWbOLzUp8MrL2Ihs7cjviU9O/ze UzxWbcWRqYhqUotttbe6rK3lexW0T80/2EfgZeftMftn/Cr4A2do8y+K/H2l6febDgx2r3Mf2iQ4 IOEh8xzjnCHHOK/tYgsraxtI7O0jEcUUYSNB0VQMAD8K/lv/AODVz4NR/FL/AIKz6F4qubNJYfAv hTVNcYuudjmNbRGHvuuh9K/qWkBK/L1zW/HmJ9pmVOitoRv85P8AySCGiP5Wf+DpHxHr+uf8FjvH Wm6xayx2+j+HNAtNLaTGJYG02G4LL7edPMv1U17x/wAGbXhvQ7/9tD4peKLyKM6hp/w4jhsmbG5Y 5r6IyY+vlR5/Cuo/4PDv2MPE2j/GPwL+3V4Y8PzSaLrOiJ4Z8T3kERZLa9gkkktnlI+75kUjICeD 9nAr85P+CU3/AAUd8ef8EwP2ttM/aG8K6U2r6RNbvpni7w95uz+0tOkKl1Vj92RGRJEbpuTByrEV 9Nh6bzXg1UcP8XIlbzja6+dvxE9Gf2RV4H/wU/8A2ovDn7HP7BvxP+PfiG9jjk0vwjdw6NDJJtNz qM8ZhtYV75aaRM+gyegNfMvh3/g6R/4I76x8PI/GWr/HTX9J1RrYSP4SvPAmpyXyPxmPzIYHtS3u J9vHWvxn/wCC4f8AwXO8Yf8ABUzxNp/wz+F+i6n4W+Evh+4+1WOiX0iC71e8ww+13flsVG1WISIM wXLEliePiMo4ZzPF4+Ma1KUIJ3k5JrRdFfe+2nqU2j8+AflyTn3r+w3/AIIsfCrVfgp/wSp+B3w+ 1yzFvexeB4L25hVcbXu5JLsj/wAj1/OF/wAEPf8Aglr4s/4KZftc6Zouu+HLo/DLwpdw6h8Q9XUt HG9urArYLJ/z1nIK4HIQO3G2v6e/28/i1B+y5+wn8Ufi7orW9g3hT4e6jLpHAWOGdbVkt1ABHAkM YAGPQV9DxxjIYmrRwFPWV7vyb0ivXV/gKK6n8kv/AAUt+Ntv+0Z/wUA+MPxmsLoT2et/EHUn06ZZ NyyWsc7RQMD6GOND+Nftj/wZ1/svWHgz9lj4g/tZ6naD+0/HPipNF06Rjnbp+nxhiV4433FxKG9f s6V/O6Dxlj16Z61/Xt/wQe+CUnwI/wCCT3wU8MXNr5N1qvhKPX7xTDsO/UGa8XcOu4JMinPp+Feh xnUWCyKGGh1cY/KKv+iFHVn1/Xw3/wAHGnxjX4M/8EifitepeNDceI7O18PWxXq5u7hEkX8YhLn2 zX3JX4pf8Hmnx6m0X4F/B/8AZm0+5Zf+Eh8UXviLUVSTHyWVv9nhVh3DNeykc4Biz6Efn+QYZ4rO qFP+8m/Rav8AIp6I/ALQdB1fxTrdl4Y0DT3ur/UbuO1srWMgNLNIwREGeMliB+Nf23fsw/BfRv2c v2efBHwD8PndZ+DfClho8MneT7PAkZc+7FS31av5Iv8AgjF8HP8AhfH/AAVJ+CHw7ks1niPjm21K eN+hisg1457doCa/sVQmLO/j0r6rj/Et16OHT2Tk/novyYo7XPyN/wCDxD4zjwb+wr4F+C8FyVm8 a+PhcSRq4G+CxgLsSOpAkmh6cA4z2r8Mf+CaX7PcP7VX7fvwi+AV7b+bY+IfHVgmrR4PzWEUgnuu nOfIilr79/4PB/2gLn4gft6eCvgFZ3scun/D7wGtw8SsSYr/AFGYyTBh0GYLez9/f04z/g0x+Dkn xG/4Kmf8J/NbSPbeBvAupakZPLyqTTGK0jyeikidyO5wfQ17GUXyvg6VbZuMpfN6R/QW8j+nSzii gQW8EYVEUKqqMAD0HtX89/8AweYfGlNa/aT+Ev7P1rfq40Dwdda3dwITlHvLkwpnsDts2OPQg+lf 0JzYxkngda/kX/4OA/jpffH3/grf8YPER1B5rLQ9bi8PaWjHiGGxt47dlXk4DTJLJ9ZD06V8pwRh vbZ17TpCLfzen6jlsegf8GwHwBb44f8ABW3wf4jvLYvYfD3RdS8S3gKZUukJtoATjgie6icf9cz+ H7ef8HKV7rtj/wAEWPjLNoLyrI8ehR3DQEhvIbXdPWTp2Kkg9tpOeOD8Gf8ABmH8E55L/wCNX7Rd 5pziGNNN8O6dds3yu5825uIwPVQLYnPZ19TX7Jftqfs8aP8Atafsn/EL9mvWwBF408JXumQysR+5 uJIj5MvPdJRG491Fb8SY+MeK4TlrGk4fg1J/mC1ifxP6fZy6hdw6fCVV55VjQucAEnAzX6l6b/wa Ef8ABT3UbCHULX4o/Bjy7iJZUDeKtS+6wBGcab1/xr80fip8MvH3wK+J+u/CP4l6Dc6P4j8MavNp +rWFyhWS3uIXKsPfkZDDggggkEGv39/4Jdf8HT37JN7+z/oHwq/b+17U/BPi/wANaTDYT+KYdEu9 SsNaWJNiTlbOOSaGZlVd6lCpbJDAHC/bcQYvOsPh6dbLY8662XM9bWaXbfYlJPc+Nj/wZ9f8FRDg /wDCzvgtx/1NWp//ACso/wCIPr/gqIB/yU/4Lf8AhVan/wDKyvqT/grJ/wAHVPwTufg5qvwX/wCC ausaxq/iTXLU28vxJn06402DRoWJWR7WOdUne52jCuyIse8OCzLtr4r/AOCd/wDwWv8A+C53xN+P 3hT9nP4LfHq58f6t4j1SK1t9O8aaHDqMaof9ZLNMFWZIo1zI7+YMKp+avJw+J4yrYN4io4U0uk00 7Ld+XzsFopn7rf8ABEv9gr4lf8E3v2ENG/Zp+MGv6JqPiSDXNR1HU7jw9cSy2m6eXKKjyxxu2EVM koOc/WvrmqWhQa1BpdpH4guLea+W2QXs1pCYopJQo3siMzFVLZIUsxAwCT1N2vy/EV6uKxE61R3l Jtv5mmwV8/f8FV/jPJ+z7/wTj+M/xZtr+S1udN+H+oR2NxCcPHcTxG3iZT2YSSqR719AtwCcdq/L X/g7V/aBk+Fv/BMe1+Eemz7br4leOrDTZ0Eu0iztQ99K2P4h5lvboR0/ec+h6spw31vM6NHvJX9L 6/gJ7H8yZOOFGOegr+0H/gmx8A3/AGX/ANgb4Q/Ae7tY4b7w94A02LVkjQqpvngWW6ODzzO8p555 5r+Rn9gr4QTfH/8AbX+E/wAGRbtKviLx/pVnNGse7901yhkJGOQEDEnsBzxX9rFvGkMCRRrhVQBR 6ACvuPEDE/wMP6yf5L9RRPxK/wCDwf8AYjHif4ZeBf29vCVni78NXX/CNeMFSHLSWU7GS0nJB4Ec wljPXP2lem3n8YP2JP2zfif+wv8AGC/+Mvwoumj1C/8AB2saBMqsRlL2zkiRz6+XN5M4HdoVr+wT 9tn9mPwf+2X+yl47/Zj8cRj7D4w8O3FjHcbQWtbkrut7hcgjfFMsci8HlBX8W/xF8BeJPhX8Qdd+ GXjGya21bw9q9zpupW7qQY54JWjcYIB+8prt4NxdPMMpnga2vJpb+7L/ACd/wE9zFxhcccelf2g/ 8E1/gbc/s0fsCfCD4I39mlrfaF4A02PVbdOQl48Cy3Az3xM8nPFfyO/8E/8A4Mx/tEftv/Cj4Jz2 4mg8RePtMtbyFkJD2/2hGlGPeNXFf2oFgQST2xXD4gYnWhh15yf5L9RxR/Ox/wAHHH/Bcb9oTxb+ 0p4n/YW/Ze+JeoeEvBfgy4fSfFup+Hb57a91vUV4uYHnjYMtvGcwmJcb2EocspCr8E/sCf8ABJj9 uP8A4KU6pcN+zR8Lkm0SxufI1bxfrt6tnpdnIRu2NK2WkbBBKRJI4yCVANcv/wAFIPCfijwN/wAF Bvjf4X8Z2ksOp2/xY8QNcrNyz79QmkWTPcOrq4PcMD3r9Uf+Dd3/AILr/sK/sW/sfzfsn/tb+Jb3 wReaT4gvNS07xFD4eu7+11KK4IcrILKKWVZkI25KbSoXkYxXuzhXyXh+Dyylzzajeyu3dayaWr/T 0RL1epieAf8AgzU+P0tt9u+MX7aHg7R40ti1wui6Dc3gjIAJy8zQAqPm546A454/HLxrpWgaJ4y1 fRfCuvNqul2mqTw6bqjweUby3SRljmKZbYXUBtuTjdjJr90P+CwX/B0h8CviD8A/E37Nf/BPg65q +oeKtOl0zU/iHeWUumwWVnKhWb7JHKFuGmZCUDukezcWG4gV+Do6da6OHKme16U62Y6Xtyxsk13b Vr66b9g0Tsj+m7/g0q/Z/Hwq/wCCZU/xV1CydL74j+OL7U1kliCt9jt1js4UB6ld8M7jP/PU446/ Un/BaT9oiL9lz/gl18aPiut20N4fBdxo+kyJ95L3USunwOB3KSXKv9ENXf8Agjx8OdP+Fn/BL34D +FtLgEccvwx0rUXGc5kvLdbtyf8AgUxr4/8A+DvTx1qnhz/gmfonhCxeZYPEXxJsIb0xnCmOGC4m Ct7b0U49VFfm0f8AhU4p97aVX8E/8kVtE/mhhikmdYIULO5Coo6knoK/tM/4J4fBuL9n39hr4SfB lbZoX8P/AA+0u2uY3+95/wBmRpSfcyFyfc1/Gb8MNT8K6H8SvDus+PbGe50Kz1y0m1q1tj+9ltEm RpVQn+IxhgPfFf13fs4f8Fnf+CZP7T3jrwh8IfgF+05Y674m8YQzf2F4cs9A1EXCiGMySLOptwtp tVSR5xQNtO0tX1nHkMVWpUY04NxXM20m0rJb220vv0FE8r/4OavjxZfBD/gkV49037YkeoeOb7T/ AAzpiO2DK09ws06jHJP2a3uD+Ffyv/DvwZqnxH8eaH8PdF5vNe1e2061+Un95NKsanA56sOBnpX7 pf8AB558aNnhj4J/s92l+QLi/wBS8RXlsF+8Y0S2hckjt5twMd9xr8zv+CEfwIl/aF/4Ky/BfwQ1 lLLZ6f4p/t3UWjXKxwadDLefOcEBWaBI8nqZAByRXXwtGOX8MzxL680vuVv0E/iP62vhd4D0b4Xf DTw98MvDVosGmeHdCtNM063UACOG3hSJFwOwVAPwr+Kv9qbWtW8SftPfEfxDr0EkV9fePNXuLyOb 76SvezM4OO+4mv7dpvufjX8k3/BwH+xHr/7Fn/BSrx1Cumzr4Y+IOq3Hivwpeun7uSK7lMtxAp6f ubh5I8dQuwn71eDwHiKccfWhN+9JJrzs9fzKlsfrj/wZ6+HNEsf+Cd3jLxNZwoL/AFD4q3cV66gb ikVjZ+WD3x+8fH41+tVfyx/8EDP+C3tj/wAEtvFeu/Cv43eGdQ1j4X+L7yK7u5NJUPeaLfKAn2mO NmAlR0wHTIb5EKngq36/fFT/AIOnP+CQ/gj4fz+KfAvxh8QeNNWWDdb+GNG8FalbXEkhIARpb2CG BQM5J8xsBTgMcA8XEWR5tPOqk6dKU4zd00m18+1vP8gTVjjv+Dtr9pXRPhb/AME24P2fhexHVvih 4qsreO1MuHFnYzJeyy4HUCWK2X0/eV/OR+z58Pta+L3x78E/Cnw5Ym5v/Evi3TdLsrcD/WS3FzHE q9O5YfQV61/wU9/4KQfGP/gp1+03qHx6+J5bT9Nhjay8IeForlpINF08OWSEdA8jE75JMAu3YBVA /RP/AINSf+CWPijx38Y4v+Ckvxg8OeR4W8Lme1+Hcd2vOpamytFLeKhHMcKsyq/eU/LzEcfY4OnD hXhuUq7XO7u3eTVkvwV/RsneR+93irX9I+EPwh1LxTq9ysVh4Y8OS3d3MflCQ21uXZvYBUJ59K/i Q+JXjfUPiZ8Rtf8AiPqzSG61/W7rUbjzX3NvmmaQ5Pc5av6y/wDg4K+N3/Cjv+CRfxk1e1ukjuvE Hh9fDdsHfbv/ALQlS1lUep8mSU49ueK/kbtLW51C6isLG2eWaeRY4YkQszsSAFAHUkkDHevO4Bw/ Lhq2IfVqP3K7/wDShy3P6rv+DZX9nTSPgH/wSY8C6/DYrHqvxDvb3xRrMwU5kM0xht+T2FrBb8dM lj3JP33rF/aaVps+qahOIre2heWeVuiIqliT9ADXC/sm/B//AIUB+zH8PfgkEAbwp4N03S5iABul htkSRsdsuGP49a87/wCCtPxug/Z1/wCCbHxo+LktyIpNP8A31vZuX25ubpPssC59TLMg/Gvz/ETl mWaSkt6k9Pm9P0K2R/I5+2P8c9R/aa/ay+JP7QepvLv8Y+N9T1aKOYYaGGa5d4osZOAkZRAMnAXr X9EP/BpR8GR8O/8AgmHP8T5bRUn8e+OtQvUlySZILfZZr26B4JR/+uv5lU3zOFVWZ3bAAGST7V/Z 5/wTL+BFn+zJ/wAE+/g78D4LVYZtC+H+nLqSqhUNeywrPdPg9N1xLK2P9qv0XjitDC5RSwsOrX3R X+diY7n5ff8ABzb/AMFtfjf+zz8RYf2CP2RvH1z4X1aPSI7/AMf+LNHnMeoWwuE3QWVvKhDW7eUy yvIuJMSRhWX5s/jh+x9+wf8Atkf8FJPire+FP2cfhvqXizVRKLnxDrd9eKlvZeY5zNdXUzBQWbLY yZHwdqsa90/4OO/CXifwp/wWS+MU3iezliGrXOl3+mSydLi0fS7VUdT3UFGT2MbDtXvv/Btb/wAF hv2Tf+CdFh8QPg3+1lcXmgaX4w1O01Kw8YWWjT3qQyQxNG1vcR26vNswQyFEbBL5xnNdmDpTynhm FbAUuerKMXtdtys3tq7X0XkD1ep2fwt/4M1/2rtZjtp/jD+1l4E0EOM3dvoOnXeotHweFMggDHO3 rjqcdOfy7/bL+BHhn9l79qnx7+zn4S+Io8WWfgjxHPoz+IBY/Zhd3FufLnIj3vtCzLIgO45CA8Zw P3p/4KDf8HY37HXgL4Var4V/YLutW8f+M9S094NK1+50W503TNKlcbROwvI0mldM7ljEQViAC4Ff zpaxrWreJNYvPEGv6lNe31/dSXF5eXMpeSeV2LM7McksWJJJOSTWvDlXiHEynWzH3Y7Ri4pO/V7X 8lcTST0P3p/4MzfgJHpvw9+M37TepWLedquq6d4c0meSIDbFbpJcXG1upDNPbg9sxDr2+qP+DpP4 5J8I/wDgkp4m8NR6hFHeeO/EmmeHrWNj8zgym6lwMjP7q1k+mRU3/Brh8ONP8E/8EefA/iaygxN4 t8Qa5ql05OdzpqM1mP8Ax21H+TXxX/web/GyeXXfgp+zlY6i4ggt9T8Rajaj7ruxitrdz7qFuQP+ uhr5CMZZnxw77Rm//JF/9qVtE/FT4P8Aw11T4yfFnwx8I9A/4/PFHiCy0m0Kx78SXEyQqdvGeXzj I471/cB4I8KaL4D8GaT4H8N2wh07RtNgsbCEfwQwxrGi/gqgV/JZ/wAG+vwWuPjh/wAFc/g/on9n yz2eiaxPr+pPGMiGKytpZ1ZvRTKsSfWQDvX9cyEMgI9K6OPsRzYyjQX2Yt/e/wDgBFC0UUV8CUfl n/wd2+Mr/wAMf8EsdN0SyRmj8R/FvSNPvCOAsa2l/dgn1G+1QfUivwI/4JmeEtE8d/8ABQz4KeEv EkaPY3vxN0ZbmOT7rqLuNtp9iQBiv6QP+Dmr4Baz8eP+CS/jebw9aPPeeCdTsfFCRRoWPk2zMlw3 HZYJ5mJ7BSTxmv5Y/AnjjxP8M/G+j/EbwTqb2Ws6BqlvqOlXkYBaC5gkWWN8Hg4ZVODwa/V+DbV+ H6lKDtLmkvm0rMiW5/c7CMJ171h/E34g+HvhT8Otf+Jvi++jtdJ8O6NdanqVzLIFWK3giaWRiTwA FQ/lX5qfsg/8HWn/AATh+KHwisNT/ar8Yaj8MvGlvaImtaW/hjUNRs7m4CjfJaS2UM58pmyQsoRl 6HdgMfhL/gun/wAHH/hj9tb4VX/7H37Fel63YeCtUuFHizxhqam0n1q3Rgy2sMIO+OBmClzIQ0gG woAWB+IwfDOb18aqFSlKKvrJrRLrZ7PytuU5I/KX4z/ES8+L/wAZfF3xZ1ADz/FHia/1ecAY+e5u JJm4JOOXr+mT/g1R+Alx8I/+CUukeP8AVLJ4rv4i+K9S1zEsQVvs8cgsofcqwtWkUntL6V/LzDDL cTx28C5eRwqD1JPH61/ax+wb8G7f9nv9i34WfBS3shbnw34D0uyniAHEy2yeYTjqS+4k9ySa+046 rKhltLDx05pfhFf5tEx3P5lP+DmK+1y7/wCC0vxei1p5mS3j0GOwWQnCQ/2FYMAmeNpZnPHG5m75 rzj/AIJof8Egf2nv+CrMvjCD9nDxT4J01/BQszqy+L9WubbzBc+cI/K8i2n3Y8h927bjK4zk4/QT /g8I/Ym8R6N8XvBn7evhLw9NLo2s6RH4b8WXcKEpbX0DSPaySEfd8yJmjBPGYFGckA/DX/BFL/gq /q//AASl/aXu/H2seFrnxD4J8U6eun+MdGspglz5aNviuoNx2mWNt2FYgMruuQcEelgMVia3C1Oe As6kYpJPvGya9XbT1QrK9mfR3/EH3/wVF/6Kf8Fv/Cq1P/5W0f8AEHz/AMFRP+infBb/AMKrU/8A 5WV+pWuf8HSH/BHbTPh3J4x0347a/qOqCzMqeErXwHqaXzybSRD5ksC2obPGfP28/exzX42ftm/8 HJX/AAUL+PH7Ut98ZP2cvjBr3wv8I26pa+HfB2m3qzwfZo2JE10simKa4kJZmYKAq7YwWCBj5WX4 3jTH1HFwVNLrOLS9F1fyVgaij6+/4Jm/8GwX7d/7Jf7d3w1/aT+NnxG+F9x4b8Ga/wD2lf2/h/Xb +4u5SkTiNY0lsYkPzlckuMAHr0r96IiSgJr84/8Ag3X/AGvf+Clf7cfwE1745/ttXmjXHhWS6S08 CalH4aFhf6o6E/aLgtGyxPbqdsasI8s4f5vkIP6ORBlQBhz3r4riDFY/E5i44uUXKHu+7t3/AF1L ilYdRRRXhjCiiigAooooAKKKKACiiigAooooAKKKKACiiigAooooAK+Hv+DkP/lCt8c/+wFZf+nG 1r7hr4e/4OQ/+UK3xz/7AVl/6cbWgD+OSiiigD0H9mv/AJKG3/XjJ/Na96csFyq5PYZxXgn7Nn/J Qm/68JP5rXvhBIwDX7t4ef8AJPf9vy/Q/J+Mv+Rz/wBur9T718FfsKfsZ/D3/gmL4o/bn1T4owfE fxC+jLa2VgqNbWOg6rcOsCWRiyJJbtS5lJfCBE3AHcpr51/Zq/Zc8K/G/wCE+veKtX8U3dhqtp4m sdH02UyAW8Qmikke4lQRO820Rn5EKHnr2rzGy+J/j3TvhhqHwZsvEVxH4Z1TXLfWL/SVYeXLewRS RRSn3CSuPfj0FU9F8a+NPDVhd6V4c8Xapp1pqAX7da2N/JFHcbenmKpAfHvX0NLBY+nCpes3KUrp vpHTS23fZa/eeTVxuDnKFqSSUbNd33ufSbf8EuvFkQN5c/HPw+ljMQNOu10y6YXB+UMWULmFEZgH d8KmRk81R8df8E2fE3wz+Gmp/Enxv8bPDtsujWN1cahplvaTzXCGGNm8sBRgsWAU8/KHVjxmvn+w +IHj3TpnntPGerKZYHhnQ6jIVmhcqZInG7543KruU8MFAOat+Lfi18TfG93qN14l8b6lcLq1895f 2i3TR28szqEZvKUhB8qqvTooFWsPmvOr1lbr7v8AX/DkKvl3LrSd/U+htJ/4Jv2Xj/wl4d1vwF8U /sV9qOlwHU7XWNMleFLyWKKRNk0SlViIlOWfATYMk7hXL+Jv+CfXj7wrZeG7rVPG9ksniHxTDo0l v/ZlyraeZIWmWSUFcklUYrGuWbjHpXkN38W/infadHpE/wARNZFpHpiacLaHUJI0NqoCrCyqQGUB VHIP3R6VDqXxN+JmsvDLrPxE127e3vlvbdrrV5nMVyqhVmUsxw4CgBhyABTjh8zi9aqt6fqKVfAP /l3+J9QW3/BLSXxP4C0vxR4Q+L9nbNNbNJd3WvWNxbrO5kVI0jgaNZYgRuJ8zkHAIGQTUH/BNDTr K00/X4/jGddsgyzapb6doNxA8tq9ysCyQNIpAKht7hwNvHUHI+bZfiv8Vprm6vJPib4haa9V1vJj rM5acOwZw5LZYFgCc9SAak0H4w/Fvww0Q0D4l65axw3CzRwpqkpj8xSCGKFipIIHUdqz+q5tr+// AARX1nL7/wAL8TG1zTf7G12/0US7xZX89sJP74jlZAfxC5/Gqdx/qW/3T/KpJJZZ5XnmkLNI7O7M clmJJJPuSSfxqO4/1Lf7p/lXrxvy6nnScXUvHa5/V9/wS9/5Rz/Bb/snOmf+iVr3OX/VN9K8M/4J e/8AKOf4Lf8AZOdM/wDRK17nL/qm+lfzBmH/ACMK3+OX5s/dsH/uVP8Awx/JFzT/APjxh/65j+VS GNTyc/nUen/8eMP/AFzH8qmrhe51LYq6nGqwJtGP3q8fjVrAHQVW1T/j3X/rqv8AOrNIYUUUUADd D9KZAAIlP+zT26H6U2D/AFK/7tADqKKKABuh+lMhGGf/AHqe3Q/SmRfef/eoAc3Q/Svk39ldX179 ob9orx/IxZbj4n2+kW8nYx2Wl2wwD6Bpm/HNfWbdD9K+V/2FLaK5+EviPx1FJvHiz4oeJdVR8/fj +3vbxt/3xbrXo4R8uGqvvyx+983/ALacmIV61Ndrv8Lfqe0DgYrI1e7869WCM/KgOfc1f1K7NrAd h+duFH9axD/rx/u1kWPp0EghuUmJ4VgT+dNpCMjFJq6A86/4J93407wh8Q/ha7Yfwf8AFrWrOKI/ wW88iXkWPYi4ave7n/Un6j+dfPv7OEDeEf2z/jN4PdSsfiDTtC8UWqnuWhezlP8A31CtfQVz/qT9 R/Onj7PEuX8yT+9Jv8WLCfwEuza+5jx0/GvAf2yNRi8RfF34G/BzAcal8QJNfvI+p8jS7WSXJHp5 skX44r34dPxr5s8T283jn/gpEbxgXtfh58J9gPZLvVbwEfQ+Tb/rTwCXtnN/ZjJ/hZfi0GKb9mor q1+d3+CZ61u8xzJnliSfzpaBwMfrRSGMgA8peO1PpsH+qX6U6gDyD9uLVZvCHwNg+LMCbm8A+MdE 8Tvx0itbxPO/OGSUfQmvpSGaO4RbiFwySIGVgeCDyCPWvI/jV4Btvit8HfFnwxvE3R6/4cvbBl/6 6wso/XFbP7InjaX4j/svfD/xrcSs8974Usxd7uonjjEUoP0eNhV1kpYOL6qT/FK35Mim3HENd0vw 3/NHoaACV8e1Q6p/x5N/vD+dTp/rX+gqDVP+PJv94fzrhW51PYitf+P5P9xqvVQtv+P5P901dMkY IBcAnoCeTQ9xodRTI7m3md4oZ0doziREYEofQgdD9aUyxq4jZwGbO0E9fp60gFKg9ajurKzvbWWy vbWOaGZCk0UqBldfQg8EexqRWVxlTmlpptO6E0mrM8T+In/BP/8AZi+Ic0l43gc6Ldy8tc6HOYOe edmCv6V5jqf/AASU+H0k5bSfjBrsKFvuT2kLkD0yAK+uqK+owXGvFeXw5KOLnbs2pf8ApSdj5vGc HcMY6fPVwsb90uX/ANJaPm74P/8ABNf4Z/Cnxdb+NJ/HuuandWySpHDIIoomSSMxuCFGTwx717L8 P/gl8LPhoBL4N8H2ttOq7TdsvmSn/gbZNdZRXz+dYutxFmMMfmVqtaC5YzlGN4q97RdtFfXQ9jKs uweR4SWGwMfZ05O7Sbs3td3buJtHqfzpRwMUUVzHaFFBOKjF5ZsMreREFdwxKDkZxnr0zxmgCSsm 2/1I/H+taodG+6wOfQ1lW3+pH4/1oA/lP/4Olv8AlM38R/8AsE6F/wCmm1r88a/Q7/g6W/5TN/Ef /sE6F/6abWvzxoAK/rN/4NMf+UOfhj/scNY/9GJX8mVf1m/8GmP/AChz8Mf9jhrH/oxKAP0voooo AKKKKACiiigAooooAKKKKACiiigAooooAK+Vf+C3nwZu/jz/AMEpfjh4BsNRjtZ08DXWpxySyBVb 7Fi7KEnpuWFlHuRX1VXjX7fmnL4k/ZX8Q+AGk2r4su9O8Py4PWK+v7e1lH/fuV648xrxwuAq1pbR jJ/cmzrwDksdScd+aP5o/I79rPwVp/wF8IeCfAWnaPLFpHwb/Z3jhllSy1NUFzJBJdzI09rIlujM 1mQ0N1uWQT8KSAK/C+PwrdPcR6h5rreo4kN3HIUl83qX3DnOec1+3X/BWrxEbzTP2ivH76YrRR2N vomm6hNo5Xbu/s6Fo4rr7VhwVvbjdEbYEZyJSAQfyF+Hng6bx1480TwJbXHkS61q1vYpcbc+UZZV j349t2fwrt+jXlWXVeE8xznMLcnMlNvVKMYOrL5fvdfS/U38RcZi6WY4LB4Zvn5U1Z2fNJqK/GP3 s6b4W/thftAfCS4to/GGmW3jDSpItwh11XivJIsld0V2mHJyrDc4kXKkEZBrtZP2nvhb8XtRTTLW 8u9AvpT8mma8qgEnjak6YjbqOWCE+lfY3/Bbf9lH4WfDT9iv9nT4reAPDcGny6THqHg64hjO5pLA NLeWQdv4mRvtZL9Wadj3r5n/AOCPvwa8E/Ff9tzS9C8Z+H7PUtKXRr6S5sL2BZI5sRZ2HPTcARmv TzjDcB8U+FFfjfK6UqKpxnJ001vF25Xo0nK8dtE31sfqnBPjl4pcFcUU+HsXivrdCTUWqt5aLfln dTVrO2rXlbQ8v+NWuvN+0H4G+HhRxCl+Y54CpBLNH5K8d/8AWSe3Ne6fCvxFeaN+x58D9QnRov7K 8bePdEIMhOyKS20q+QEHpkuzDpkYPevlLxzc2+k/tc2ukLqEkFj4Z8U29tpq3G+R4bU3QmSEEA5E ayCNc/wqB2r6PdLzR/2C7a5mn8z+w/2kWjUrGAyRXnhmWPDAehslXPcpnvX6/wCDdKGGyLL6zS5f rFKW6vaUo79VdK+tvI/CfpCcRf6/+IGZYyzUatJJRf2eSEouK6Ozdrrd621O2RoPincw+DpPCEPi CS6k2W+mPpoumlc9kQqxJwOwzgVQ8X/sdeHfhJquneNPFf7NE3hqa1vI57C6fSZ7OPz4zvQ4G1GI IBAIOMV6f/wS28a2MFv4y1K9tEQzCzsrrVY5QssdvJ5kjwk7HPlOIdjKAQzyRNIssUckEv1Vq/iX S9U8L3fhXxLa6VLb39msF9ZLoP2aGWNlJSKaItIJAH27WQlUlilRXilBkt/6rz7Mcv8A7XUK2Ap1 Yx5felFOTuk7p2aVrrR76bXR/K1LIsTgafJQrygne6jJxXzSavf/AIc+OPgD4ymX4+rZaVcTfafH XhTWdC1iK2fb/aJjspL608zBG9o5rU7WPIDuM4OK+1PFOgWmjfHLx8lndQeV4S8KeCfCVo1vIHZJ H006pdKSOAfMm5Hr71+bHws8XN4A/bW8H6HrCm0Gm/Eo6TNEZt/kGYXNgU34G7Bm27sc9a+6/wBn vxJceNPDnxQ8RTyHfe/GaZCWOS622npbJk/7qCv4x+mziIZdwvWoYfSnWq05OK2fNBXfa96bb7tt n7z9Hzh+OG42WMmlzQwzgu9vbKT+SXKl2XkdtrXi7UPh18Dfip8WLCZo7rwv8MtXutPlB5ju5Yha wHI6fNOcV+PNrp9lCosYpCEiQRpn0UBev4V+sv7UaHT/APgnl8edQRyrPoOh27r3Kya5aBvwxX5I LcySTNlPvMcYOOtdf7PfL6GH4PznHqPv1a9ODflThJr8Zs+x8eMRUrZ5h6F9IQb++3+R7H+y34d0 +T4xaVqOoxRvF4Y0HU/EKRToCpvin2OxbJ6bbqSBx33RjHrXo/7N8vw/s/AnxR+Nmva7f2+ui/a0 8IRw26sJZCz2yguxwjLbwzOhGcMwPWsv9iXwnN4i8Wa1bfZhJJcfDq0cGRei/wBuRkEevMR59q53 TdX8GQfsfaDYxR6pca/L4jvbm7iFyiW0kcVvBsCAKXMoMkjEdGHC89f3XJKqzb6RvEXtG74TDYSn HbSNRzry3+zJLkl1aduit+PcZ4NvwqyzDxT/ANpxNXm81FrRrS6snu/wun1vwX/ai8dfAjxNoHxO 8HanbW8vht3n0e3mtkkT7RJKXU7WBLcIrsWJPygcbhVDx/8AFvxT+058Sn15baS+8YeJdXP/ABLr O3BGo3MsgCiBVHyyMzhfLPBxlTzsHr8v/BHD9tX4tfDjTPiI+jeA/CeoxeH7ZbbwfJrM6XVwdm5p JmdXihuX+XehkChgAdm3FfM/xG/ZN/a3+C3imHwp8QvgD4x07VZrjZpaabp0ty15IhGGtZrTeJCr FSGjbIOMdK6MN41eHfFGYYmlkmZ4WrioqUW1OHNZXk72acoKTvJxbV7+9c+fXhjnGXqni8dg6lNS d9F0b8rx5n3evnodd8Z/2cP2n/gb4dn1n42/s9eKtB0lS8VzfTWivCoBAIM0TSRx5yArMcEnjdg1 +t/7LP7XHgP4/wD7O/h/xR8KvHuoarp2mWEOmX0OrwW9vqFlNEigw3kFuqxRS7QGzGojYYZODx+e vwk/4KPf8FLPgbbPof7QPwH8T+OdJltWiW08ZeEruyvzChxOwuBBi4URFw/nI4HBL4ypj/4Jt+DI 1/aG8YfHq0+EHxJ+H3hTUo57nwXZ6dcyJ4dmsIXl3adfzSwf6SYy0bRfNGA0Tgc8V/DX0g8Nxf4i cEVcVxbCjQqZdepQrYWrGth8SqjUZ03CT9vTmlFSTtKNoylJWij+kfDPCZFw1nsKWUOdSOJ92pCr FwqU3G7Uk7ckk723vdpJ6n3t+0T+0v8AELwAth4b+Gf7Md58V21u0uhqdjYeJ9Nso7SFQEAuUvGJ dJSzKBsKkRuMkjbX51eDv2Ov24r74gan4vu/2d9M8Pwa/cXkl34f0iXTxp1nBcn5reGATMgVRtxj ncgYYwK+7/8AgnBqmtj4q/Fb9pWK/uYHtLHSfDOlyvLhkeUy6jcRY6EJ5oAz6+tfVq/tD/FIkxN4 0vCcYzHJtx+Qr8t8NfGjJfo14l4fAZc6+Mq0qTrTnObi3KKqOPs1UjCLpuTp3UeZqN29Wj6bjXgL MfE6nJVcTGGHjKSguS8rK8U+bW6kve6JXt0ufAnxr/ZS8XfE79krwh8OfC37KcOi+MtKaRNW8SS6 oJWvIsZRdqBiAM4HptxXzd4h/wCCTn7X3i620p7f4dwC9trAW13cB7grcIjEQkAW+QyRlYycnKon TFfsrD8cPijcoD/wnepNx/DdsP61O/xs8W6JYHUvEHjLVdrnEMJvZN05HYc8D1PT8ev6PT/aAZ/h KDo0MqptOUpe+6kmnJ3aTdVvlu3ZbLofnuWfRlwOUx/d4yTd9PhXRR2UEndK7vduXvSbleR+S1x+ wX+1D8Gv2YdT+Gnxa+EHg0eF/wC2jq+o6q129prEogiLtDZyzxKHfYjOqYbcEYEYBxwvgW+e/wBQ i1GG7m1i51IrKl9bx7DrsduMrIQ3+r1S1ILENu81c5LB9033v/wU5+I3iHxR8IfC3iLxNqctyETx zewxSzswt44PDjKMZJyBJKOe5NflJ8Afizq3hu9v7eO9ka3SGLU2tt2UMlpKk3mY6b/IE6ZHJEhH Sv7c+jR4tZt4y8GYzNcww9OjNVuSCpqSTXs4SblzSm7pyWzSslopKMo/hPjP4XYXhDEwo5fUlNzg 6k+Z6c8qk4yaslbSEW7dV0koTh9s/HH9lDXfjN+wV4k123sTcXPwz8SR6zpV4sWFn0fU4Q8gHGQF eOB9pPG6T3Nfmlp3jfxt8EfHVt42+HPiW70jWdLuPOstRspdkkL+oI7dQR3GQeM1+lv7N/xy8W+J /BnjT4FW2uSNBrfgDXdMEMkhKzTWHnT24+8CBsjjXqMBjgjNfnn8S9D8RyanIf8AhEvhrJGzZX7R 4kKMfZgdRB/Sv06osdg8vxlDFtNwqKULfyVI+9e/R1Izlt1Z+feH+YTp4X6pjLNRvF3cUpe9LWza VnDlVu6fcm/Zo/aH1T9nb4w6P+1T4z8N23iW/j1N7vQ9G15Rcf2xcEkPczhyW8gMzfORmSQYU4R2 Xz/9ue9+IV9+0B4n1r4o/DqHwlr+o6g2o3vh+1hWNLIzYlVUVCQFwwwM1neKtRn8N6rP4k8Q6hpu seJ7po10qy0q5hubawVSqpKRBujYqqiOG3U4XAZhhUR3m28n4aeMtG1v4ZXXivxO8Npdah4peeaZ /CkaPhkkYMyuz5CPvwI2AQEtuA/PsfmEsbhKmFbtK3xWbdleSWl3e7bsldbt6WP1rAYalhc0hmKi m2lDTs5RXu3ko8kL+9JpyqSsoJe7B+3fs8Q6XJ4E17wXpqgwyWcd9akD+F41kB9zh+tfTnxk/bb+ CPx78L+DLz9oTxl451e48M+CLDS7XwH4RVLG2TU4YRa3N/e3dzvSSSWOKMx+TE6xxyMG+Yup+O/2 L9butR1fQrCGEzS6hphsY4UQsZmR3hVVA6khVGKo/Hvx/wCBPhJ4uvNC1nWRd6vFKyto2ksJpoyD jEjKdsZ6DDHPscV/n3mdHM62cYijTi6s5zkndOTk+a933d23rfe7P9i8/wAk8OeNPC7KMbxBUjQw 1CMZRXtPZLknBWp6NS5bcnuws24pLsfSPhP9q7VfDWtm7+CHw90PwYWVRDfW1st/qhwQVZ7ycMzS AjIdFQjPFU/GP7VfwztdeOsfG7433Oo+Jb2XYYTLNrGr3T/3CoZmTP8A01dBXyToWn/tTftEfD/x 546+GWhz6X4S8A6Nb6h4sGlT/wCkW9lNcx2qNJLwz/PICyoFAQMxGFJrjPghb6d4G+LvhTxKIAke n+JLG5ldgTwlwjHP5V9jknhtm+IwVeviKkVKmn+7Tu1Ll5lGSWkLpxduzTsfiuZfSG8P/D6hHKfD 3KKVKM2lLEOmoKSva6WlSp/iqSTvvE+2dS+N+m+GPiP4f+PFr4N8b+HNN0fxBBb2viDxToCWlsdR j8q4gjaWGWQQv5ghdd4AwQSRnNf1C/DvxnY/EHwFofjvS3V7XW9Itr+3ZTkFJolkU/kwr8Ofjj+z 54T8e/sA/tXfsy6PpOmpD4W0HTvFempp1zp0jQXFowRsrYhRCzDS3yJlFw3mO0vzNX6sf8EmLbxJ Z/8ABNL4E2/jCSVtQHwt0ZnM2d3lm0Qx5zznyylfB8D51/bFOtJwUXzXsrtWcYtPVt3d3dX6HwPi vxZm3GGFw1bM+WVWg+RTS5XKM1e0krL3XFcrSV+Z311Pd/F8niGLwzqEnhG2gm1VbGY6ZFdSlInu Nh8sOwBKqWxkgHAzwa/mv1r/AINKv+CsfiXWbvxFrPjb4S3F5f3Ulxdzv4tvMySuxZmP+g9SSTX9 MLKrfeFKABwK/VMqzvHZM5/Vre9a91fa/wDmfibVz4y/4IWf8E7PHX/BMz9hy3+AnxYl0WbxdqPi rUNb8R3Ph+6ee2kkl2Qw7ZHjjZsW8EAIKjBzj1P2bSCNA24LzS1wYrE1cZiJ16nxSd38x2sFFFFY ARztjC+v51/P/wD8FEv+Dav/AIKf/tlftu/Ez9pvQ/E3wwj0zxb4quLvR4tS8V3YnjsgRHbq6rZE KwiRMqCQDkZPWv6A2RW5YZxSgADAFellebYzKK0quHtdq2qvpe4mrn5xf8G73/BIX4wf8Ervht8R pP2iL3w5d+MPG+t2SpN4Z1KW6gTTbSF/JUtLFGVczXNySADkBOT0H6F+LvCXh3x34Z1HwZ4u0mDU NK1fT5rHU7C6jDx3NvKhSSNweqsrFSO4NaIRVOQKWufG43EY/FSxFZ+9K17eSS/QErH86/8AwUI/ 4NJf2nPCHxJ1nxn/AME/dW0bxf4PvJ5LjTPCOtaxHY6ppwY7hbLLOVgnQEkLI0kbY27gSCx8i+AH /BqP/wAFVPinrkdv8YfDHhX4ZaaLnZc3eu+KLXUJxHgHfHFp0k6vkkjDSIflOccZ/qEMaE5K/WkE UY6L+tfRU+Nc8p0PZ3i2vtNa/nb8A5Ufh/8Atm/8GmttD+yn8P8A4Z/sN6/oV98QNI1eafx74w8c 3klm2tpJAAPKEUcwgjSRcpCM8OSzswyeZ/4JRf8ABub/AMFJ/wBg/wD4KEfDT9q7xzrPwxu9E8K6 rcf2zBpfim6kuDa3VlcWcxjV7NVZwlwxClhnGMjOa/eby4/7goEaA5C1yx4pzj6pPDzkpRkmm2rv 3t9fnp2DlVxXQOME1+Of/Bcv/g22+IH7bfx9v/2vv2N/F2g2PijXraEeLfCuvzPbxX9zFGsS3UE6 hljdo0RWjYBWKbtwJav2NpCoJyRXl5dmOLyvE+3w7tLbumuzBq5/KHH/AMGxn/BaV/EI0V/2UbBb f7V5X9rt8RNC+zbN2PNwL3ztnfHl7sfw54r+ij/gkP8AsheKP2Ff+CfHw8/Zo8eWdlB4h0PT55fE CadOJYTez3Ms8pVx9/mTr7V9KeWnTbSgAHIFejm/EeYZzRjSrqKSd/dTV3a2t2+4JWZ4J/wUM/4J wfs0/wDBTD4Jv8F/2jPD07LbSPP4f8QaY6x6hot0V2+dbyMCOcDcjBkcABgcAj8Hf2lv+DR3/gof 8M9YvZ/2dPFnhD4maREC1in9prpGozDJwrRXRECt058/GT2r+l2m+Un938qzyviHNMojyUJXj/K9 V/mvk0DSZ/K/8MP+DWn/AILD+PNZbTvF/wAE/Dngq2R4wb/xF4606dGVidzKthNcudoAyCBncMZ5 x+q//BJz/g2U+Af7DHi3T/j9+0l4vt/iZ8RNOuUudDiSxaHR9DlUArJHE5LXM6sCVmfaF42xhl3n 9SfKT+7+tKEVRtA4rqx/Fmc5hSdKUlGL3UVa/wA22/xBRRG8W0Fgf0r8Kf8AgrZ/wbv/APBSv9v/ APb98e/tPeBPEPwyg8O61c20Ph6DVfE13FcpZwW0cKeaq2jhWJRjgMQM1+7TKGG1hxQqqvQV5eWZ pisoruth7czVtVfTR/oNpM/Lv/g3g/4ItftAf8EtNd+J/jz9pzVvCt7rfi2202w0D/hFtQluVtrS FriS48x5YYiDI72+AAf9TknkY/UWkKKeopaxx+OxGZYqWIrv3pW220Vv0BaHJ/HH4HfCz9pH4Va3 8EvjV4PtNf8ADHiKya11bSr1MpNGeQQRyrKwDKwIKsoIIIr8J/22P+DPb4r6T4u1HxN+wb8b9H1T QbiYy2XhTx1K9reWYJz5K3caNHcAc7WdIz0DFiCx/oEpNik5I5+tdOWZzmOUybw07J7p6p/L/LUT SZ/KJdf8GyH/AAWkt/Eb6JH+yjYzWq3fkjWI/iHoQtmTdt84K16JtmPmwYw+P4c8V9Q/sif8Gev7 RHinxNZ6v+2p8dNB8L6BHLuvtF8Fytf6jcID9xZpI1hgJ/v4lxn7p7f0NGNCclRQI0AwB+te1X42 zutT5U4w84rX8WxcqPMv2TP2P/2ev2JPg3YfAv8AZq+HVn4b8P2bmV4rcbprydgA9xcSn55pWAAL sScKqjCqAPKf+Cyv7Lf7Q37an/BPvxj+y9+zNf6FaeI/FtxYW8114h1CS2t47OO6jnnG+OOQ7mWI JjbyHPIr6kAAGAKRlVxhhmvmaWKrUsVHE3vNNSu9btO+vco/mb0T/g0O/wCCnL6zaL4h8ZfCmKwa 6jF9Lb+KrtpEh3DeyA2QBYLnAJAJ9K/pT8IeGdK8HeFdM8J6FbCCy0vT4bSzgXpHFFGERR9AoH4V o7F6baUAAYFd+aZ3j845PrDXu3tZW3t/kJJIbIxQZAzX4/8A/Bfr/giV+3z/AMFR/wBq3w/8UPgT rXgG18J+HfBkWl2kXiPxDc29y1y080szbI7aRQvzRgHdk7TkdK/YIgNwQD9aAABgCubL8wxGV4lV 6FuZXWqvuDV0fjL/AMEH/wDg3t/aq/4J6ftuS/tO/tUaz4FvLLTfCF9ZeHIfDWrz3c8eoXDwoZWE tvEEUW/2lcgkkyjjrX7LzAkDFO8tAchRxQyI4wyg0ZlmOKzXE+3rtc1raKysgSSPwa/4Krf8G5// AAUz/bx/b4+In7T3g7xR8M49A8Q6nEvh6DVvE91HcRWUMEcMQdFs2Ct8hYgMRljzX1r/AMG7X/BH H44/8Er9M+J2vftI6l4ZvfEfjS402301/DOpS3UUFjaidiGaSGIq7yT8jBBEanPav0wACjAoCKDk D9a7sRxFmWJy5YGVvZpJaKztG1tfkFle5Hds6R7o03MASq5xk+lfzc/Fj/g1S/4Kx/Fv4peJPirr Hir4SC78S6/eapcq3jC8YrJcTPKwz9h5wXIzX9JTKrdRQqhRgDisMqznG5PKcsPa8rXur7A1c+Nv +CGH/BO3xv8A8Ey/2G7X4BfFebRJvF+oeJ9Q1rxJdeH7h5raWWUpFCBI6Iz4t4IAcqMEHr1P2RJH 5gwTgUCKNW3BBn1p1cGJxFXGYidaq/ek7sex8A/8Fff+CBf7Ov8AwVDz8UNJ11vAnxVtLZILfxfa Wgmg1KJAAsN9BlTKAvCyKyuvH31Gyvxo+Mf/AAasf8FcvhzqrW3w/wDht4V+IFo1wyRXfhzxpZ2p EYziR01F7YrnA+VSxBPfrX9ShRSckUgijBztFe3lvFGb5ZSVKnJSgtlJXt6Ws/lcTSZ/MV8Av+DT L/gp/wDE69tJfjMng34aWUpP2o6r4hi1K7gAcrxHYGWNyVG8DzgMFckHIH7cf8ErP+CMX7LX/BK/ wbLJ8NYp/EXjrV7JIfEvj7V4VW6uxkM0MEYJFtb7lB8oFicDe7kAj6+8tPSlACjAFRmfEmbZrT9n WklD+WKsvnu382FkgooorwRiMcAn2r8vP+Dhv/gkv+2r/wAFTdc+Gmlfs26t4KtdD8G2uoS6j/wl Gtz2sj3dw0QGxY7eUFQkQySRy3Sv1EIyMGkVFX7orrwONr5di44ijbmje11fdWDc/Df/AII2/wDB tv8AtifsTf8ABQPwh+1H+0/r3gO60DwjaahPZ23hzXri5nkvpbSS3hLJJaxjYomd87shkXrzX7kI coDjHHQ0MiscsM0oGBgVrmeaYvNsQq2IaulbRWVt/wBQSsNdC4ADY59K/D3/AILK/wDBtD+0x+15 +3R4h/aa/Y81fwHp+i+MrW3vdf0/xFq09nJHqwXy55EWK3kVll2JKzZBMjyEjnNfuJSFFJyRRlma YvKcQ62HerVnfVW/pCaufht/wRq/4Nt/2xP2Kv8AgoF4Q/ag/ac8R+BLjw94Stb+e0tvDWuz3NxL ey20kEO5JbWMBF813JDAhkXrk1+5HlL60oRAchRS0ZnmeLzbEKtiGrpW00VtX+oJWPys/wCC5H/B utp//BQ/xn/w0/8Asw+K9M8M/E97cQ+ILPWndNO19EjCxOWRWa3nUALvwysuMgFcn8pdM/4Ndf8A gslqHjN/Cl3+z5oNlYLIyDxLdePtKaxdR0cJHO1ztbtmEH1Ar+qworHJFJ5Uf90V6uX8WZvl2GVC DUorRcybaXlZr8bg1c/E/wDZO/4NH/B3w++BPjq9/aZ+JWm+Kvidr3g7ULDwVDYRuui+Hb+W2kSK 7csBJdSJKUYNtQIASFZsMPkVf+DRD/gqhtGPFnwjPv8A8Jbef/INf01CJB0WnAADAp0uL89pVJT5 1Jy7ra3bsHKjyf8AYZ+FnxE+BX7Hnwu+CHxY/s4+IvB3gTS9D1VtJuWmt2ktLZLfMbsiFlIjBGVB 9q4//gqD/wAE9fh1/wAFM/2S9Z/Zp8ea1PpF1NIt/wCGtftow7aXqUQbyZmQkeZHlikiZBZHYBlb aw+hwiqcgdPegqG6jNeBDE16eJ+sQdp35k10d7jP5Z/jJ/wauf8ABXP4b682m/Dz4W+GfiDYtPIs Oo+HfGdhaAIMbXkj1GW2ZSwPRd+CDk9CftL/AIN4v+CFH7bf7F37aJ/ao/bM+F2k+GrHS/COoWnh +wHiOz1C7XUZ5IIlkItJZY1T7Obkbt5OSAQOtfuL5Uec7aPKjHRcfSvocXxfm+MwUsNUUbSVm0ne 332/AXKkfjf/AMF5f+CHn/BQz/gqD+2Zp/xj+C/iD4f23g7QPBlpoujW/iDxFcQXBkWWaeeQxx2s gXLzbR8xyI1PHSrv/BAn/ggd+1J/wTb/AGtNf/aI/ai1PwVeo/g6bSvD6+GdZnupIppp4WkdhLbx BR5cRXIJPzHjmv2EChRgCgopOSP1rj/1izL+zPqC5fZ2ttrb18+oWVwddwxnFeD/APBQH/gnT+zR /wAFJPgo/wAEv2j/AAzNPDBI1xoWvaYyRaho1yVK+dbSsrBSQRuRlZHwAynAx7zSFVb7wzXj0atW hVVSnJqS1TW6GfzZftKf8Ghn7enw81i8uf2a/iP4P+ImjoZGsoby9Okai6gEqjRzZg3HG3PnAZIJ wM7fGPCP/BsL/wAFnfEmtJpWt/sx6V4dgZSTqWsfEHRngUj+Ei1uppcnt8mPUiv6s/LT+7SmNDwV FfV0uN87p0+WXLJ92tfwaX4E8p+Hn/BP3/g0K0Pwh4usviL/AMFCfi7ZeI4LIrKngLwYZUtLiQDO Lm7kVZHjzn5IkQnAy4GVP7V+CfAnhD4b+DdL8BfD/wAM2GiaJothFZ6RpGl2iwW1nbxoFjhijQBU RVAAUDAA6VsbE/u9aXAA2gcYrwcxzXH5rUU8TO9tlsl6L+mNJI+Ev+C+n7Af7VP/AAUl/ZL0L9nT 9l3U/C1rMvjODVfEEvijU5baNraGCdURDHDKWYyyIxyBwnWvzK/Y0/4NTf2+PhP+1r8N/il8dvEf w0n8IeGvGenar4ht9K8S3U1xNb21wkxjRHtEDFtgXBYcE81/RCqKgwoxQ0aMckV14LiHMsvwTwtG yi79NdfMLXBcgAH0r4x/4LufsT/tQ/8ABQj9h1v2X/2XNU8M2l9q/iuwu/EEnijUJLaF7C23yhEa OKQ7/tC27dOiHmvs8DAwKRlVxhhXlYXEVMHiIV4W5otNX1V0M/m0+D//AAaS/wDBR3RPi54W1r4j +LPhaPD1r4jsZteNj4ou5J/sSXCNP5aGzUO/lhiFLAE4GR1H9ItpYW1naRWVqmyKKNUjQfwqBgD8 ql8qP+7+tO6V3ZpnWOziUXiGvdvaytva/wCQkkj8/wD/AILdf8ENvAf/AAVT8K6b498F+KYPCvxU 8OW32XR9du42ezv7PezmzulT5gAzFkkXJQlhhg2B+Kmtf8Gun/BZPSPGy+E7H9n7QdTsDIi/8JNY +PtLWxAPVik06XOB3/ck+gNf1VMqt94dKPLT+7XblnFGbZVQ9jTalFbKSbt6Wa+7YGrn4gf8E1f+ DSXSPh94ng+Kf/BRXxzpPiRreHdY/D/wu7tZ+eRw93cOqmZV5/cooUkAl2XKn5f8Q/8ABof/AMFO l8R6gnh7xt8J59PF7L9hnm8TXkTyQ722M0Ys2CErglcnHTJxmv6XvLTOdvPrShQvQVpT4vz2nXlV 50+a2jWit2XTf59Q5UfKv/BGb9kf43/sI/8ABPbwX+yn+0HNoc3iDwrd6oPO8O6hJc2zwXF/PdoQ 8kcbZzcMCNvGOpr4F/4Lnf8ABCf/AIKIf8FNP25pvjr8INe+H1t4Q07wvYaRoEGv+JbmG5IjVpJn aOO0dUzNNIANzZVVPGcD9pDGrHJH60LGinKrivNwucY3CZjPG07c8r3utPed3ZA1dH5Ff8G/f/BC L9pz/gmX+0p4x+Pv7UOo+C7yXUfBf9ieHP8AhGdXnu2iaW6imndxLbxBeLeNQQScMw78/rrGcoCf ShkVyCw6e9KAFGFGB6CsMwzDE5niniK7XM7LTRaAlYKKKK4hlbVNKsNZ0+40rVrOK5tbqF4rm2uI g6SxsCGRlPDKQSCDwRX4Kf8ABSD/AINI/iTffE3UfiZ/wTk8YaFJ4f1O4M//AAgHie9a1l0xmBLJ bXO1kli3Y2rJsKA43NtBP76daaYkIwVr0sszbHZRWc8NK1909U/Vf0xNJn8rHw2/4Nc/+CxvjfxA mk+LPgLoPg20O0vqviDx7pc0IBIBwtjPcSEgHP3AMDrnivtXxd/waW+IPAf7DOoeB/hT4v8AC3jL 45eItasm1DxN4lmlsdL0TTo2MkkFgqRSv5rOqK0zgFkLACMFg37peVHjG39aBFGDuC817GI4yzvE Si7xik07JOzt3u27eV7Byo/nK/Zw/wCDS39v7wr+0L4F8UfHLxD8L5/BemeLtOu/Fdtp/iG6uJ59 OiuY3uI443s1V2aNWUBiBk81/RpAAIwFGAOgHSnMqtwwzQAFGBXk5pnOOzicZYlr3dFZW3BJI5b4 y/Bn4afH74X658HPjH4Qs/EHhnxDYtaavpF/FujuIjzg9wQQGVhgqwBBBAr8If23v+DP34waR4zv vFH7BHxj0fVvDt1O0lp4U8c3T217YIcnykukRkuFB4UusbYIDFiCx/oIIBGDSbF9KMsznMcom3hp 2T3T1T+X67g0mfyk6N/wbEf8Fn9U8TroF9+y9pum2jSyIdbvfiDorWqhQxDlYbt59rEADERI3DcF AJH3P/wT3/4NCrfw34ysPiL/AMFDvixp2tWVmVlHgDwa0vk3MowQLm9cIxiByDHGgLZH7wYIP7n+ WnXbQI0BB29Olevi+M87xVNwTjBP+VWf3tu3ysFkZvg3wb4Y+HvhbT/A/gnQrTS9H0iyis9L0ywg EUNrBGoVI0VeFVVAAA6AVp0UV8o227sYUUUUAFFFFABRRRQAUUUUAFFFFABRRRQAUUUUAFFFFABR RRQAV8Pf8HIf/KFb45/9gKy/9ONrX3DXw9/wch/8oVvjn/2ArL/042tAH8clFFFAHoH7Nn/JQm/6 8JP5rXvleB/s2f8AJQm/68JP5rXvUr7EL4zjnHrX7t4ef8k9/wBvy/Q/J+Mtc5/7dX6jqK+n7z/g mpa2fwRb4xf8NXeF3nHhz+1R4eHhTWhMT5XmeQJja+Tu6rv3bM98V5B8Hf2Zfid8c/Aut+OvAAsJ 10OVIn0ye68u5u3MZkKwjG0lUBY7mHTAzX1tPMcHUg5KWidndNa/NI+elgcTGSjbVq+jT/I8/or0 +f8AYt/aiWeC1tPg1rdzM7RxXEUVoQbWd2YCCQkgB/lzkEqAw55pjfsWftZR3T2j/ATxAHjuBC5M CbQ/lebjcWx9znOcds54q1jcG1/Ej96J+p4r+R/ceZ0Vv/FP4V+PPgt4yk8A/EnRv7O1aK0guZbQ TLIUjmjEiZKkgNtYZXqDwawK6IThUipRd0zCcJU5OMlZoKKKKokKZcf6px/sn+Rp9R3H+qf/AHD/ ACNA1uj+r7/gl9/yjo+Cv/ZOtM/9EivdJf8AVN9K8L/4Je8/8E5/gr/2TrTP/RIr3SX/AFTfSv5e zD/kY1v8UvzZ+84P/caf+FfkXNP/AOPGH/rmP5U5rhVOGwM9Mmm6f/x4w/8AXMfyrzD4nfBjx141 8Z3Ov6b4yghsprGKC2tHjkV7SRWyZlYNhmBO4DA5AycVxxUZSs3Y6G2loj0rUJVkt02/89FOR9at 1yPgLwjqfgzwPa+H9Ru42miuGZvI3FFDOWAG7nHP866jZN3uSP8AgNS0k7IavYmoqLZL/wA/R/74 o2S/8/R/74pDJW6H6U2D/Ur/ALtRskuD/pR6f3KbAkwiXNz/AA/3aALFFRbJf+fo/wDfFGyX/n6P /fFAErdD9KZF95/96mFJSMC6/wDHaZEk2583P8X92gDO+Ini2z8CeA9b8aag4WDSNKuLyZmPAWON nP8AKvnv9gfSZ9D/AGKfhnBqCFJ5/CUF9dE8fvLlnuWJ/GWuj/4KWeI77wt+wl8UrmwuG+1XvhO5 06y2jBM90Bbxge5aUVqeGtA/4QfwDongS0n2rpWi2tntCj5VihRMfpXpUly5e3/NL/0lf/bHFN82 LS7R/N//AGpdvbprucyE8DhR7VWP+vH+7SCKbH/Hzn/gNMMU3nj/AEg/dP8ACKxNSeio/Km/5+P/ AB2jypv+fj/x2gDzLV9Yi8Eft3fDvWZXCQ+M/BOr+HJSej3FtLFewj67TL+VfQlwSYj+H86+ZP2z bB/D/hXwX8dYropJ8N/iNperXMir0s53Njc/gI7kE/7tfTNxFKNw+0gjPB2jmqxaUqNKa7NP1Tv+ TQqDanOL8n96/wA0yZTltuOSeK+bP2atZg8efEv4z/F6DLw6v8RV0bT5j3ttKtVtiB7ec834ivd/ Hvim28BeBNd8d6rfeXbaLo1zfTuQMKkUTuT+leHfsV+A9R8B/steDrDU5GXUNWsZNf1YOOftWpTP fSZ9x54X/gNPDpRwtSXVuK/9uf5L7xVnzVortd/ovzZ6tRUflTf8/H/jtIY5s/8AH1/47UFD4f8A VL9KdUEMcxiUi4PTuop/lTf8/H/jtAEsbbJFk9D+decf8E+b+bSPAvjb4M3hIl8A/EvV9Ot42/gs 55PtsH4bbg4+lehGKfHE/wD47Xm3wbni8FftzfEHwcLnYvjXwXpXiO0QrxJPau9lcEe+3yc/WtoL nw9SHkn80/8AJszk+WtCXqvvX+aR9Bp/rX+gqDVP+PJv94fzqS3DB3DybuRg4x2qPVP+PJv94fzr zludb2IbfH21Cc8IelfKX7U37GP7Ufxc/wCCj/wV/ah+HPxZTTfA3gSF08R6S2oSRyHMhaRY4l+W YToVRiem0elfVtt/x/Jz/A1Qap418I6N4isfCOp+ILW31LUwxsLKSTDz467RWtPMFls3V5krpx96 1ve922vV3svMiphlio8jTdnfTy16dO541Y/s/wDxn0vxT4n1rwz4pbRv7U8Q3mowT2eoqou/MaLy hMqRhnCoJV2yFuW4I4qG5+EP7WE066k/xCSS9iMTvL/bDqkshdGkEa7QYYgu6MopBfAYnOQfV7P4 xfDHUdQ1LSrbxbbm50q5Nve27xujGUBsqm4DzcbW5TdypHatNfHPgoyQxf8ACY6WJLjPkRtfxq7k Eg4BbnBBB9K6PrWJi9Yr7jm+r4eW0n95rgk5z60VhP8AEj4dwTQ28nj3Rka4GYE/tOL51KswI+bp tVjn0BrbhliniSaGRXR1DKysCGBGQQR1ricZRWqOxSjLZjqKKKQwooooAKKKKAKXiKzk1HQrzT4r aKZp7SWNYZnZUcshG1mXkKc4JHI7c18mfD/9hL4h2zJpvi/wtoum21v4buINPvtD8SS+dbXD6kbm KBxsAeCFdpUKFBYsSM19fkMSAvUnjmvNov2uv2ap7qayT4u6Y0lvHunAWX92BdfZcMdvynzhtwef 4unNdmFrYmnGUaKve3fztscmJpYeo06rt9y7d/Q2/gZ4f8d+FPhlpvhv4jy6fJqtmZYpJNMDeU0Y kbyz8xJ3FMFvcmtm2/1I/H+tW9F1nTfEGnQaxo92s9rcJvgmQcOuSMjPbrVS2/1I/H+tcs25Tbe7 OmEYxgktj+U//g6W/wCUzfxH/wCwToX/AKabWvzxr9Dv+Dpb/lM38R/+wToX/ppta/PGpKCv6zf+ DTH/AJQ5+GP+xw1j/wBGJX8mVf1m/wDBpj/yhz8Mf9jhrH/oxKAP0vooooAKKKKACiiigAooooAK KKKACiiigAooooAD0rxf9tvVI9M+G/hyaRQQfiFojkEAhvLulmwc9P8AV17QehrwD/goh5kfwV0e WPOU8aaeVIXoTvUH82FfOcXzlDhXHSjv7Kp/6Sz0snhGpmtCEtnKP5n4q/8ABVKfTNN/ZM+LGt+V py6vrnxRsbe7uYU01rqaGO5CokrQsbvaPsy7VuQo+X5ARyPkPRf2LfiZ8Gvgx8MP+Cinhm8PiTwG niGwbxuLSyK3PhSUzjBuFBbdayRlStz8qh3Ebqp2F/rz/grXHNe/sX+PIjrXnf2b8W7cy2Q8RWty bTddT4P2aOJZ7XduB/fvJvxlNq5FS/8ABFL9qD4Zaz8DT8CvibbJqHh3UrOXwp460O45EcU5l+z3 DesM0Mph3fwSRMcghTXh8O8V5twd4JU8ThaaqYarip0sQktfZVMPCGjt7rTsk9nK0ep9FmmVYbN+ NpU5O1aFKM6XnKM27eel3Yrftr6H8V/29dO+A3/BOT4OCzuvEFhBceJvGOrXN1my0ay2fZoLiaQc lXaScoq5aQmMKDvFUf2L/wBl3wf+x3/wV2+I37NngTxbea/a+CvB9nFLq2oKiSXd3LYQyXDqqDEa GWZwiZYqm0FmOWPrf7E+l+BP+Cfl78SPFPxE1SzNz4TuLbw3ceIbk4a5sdF02CC3k56YD3E5A6uY x1218wf8Exv2h9d/aR/4Kk/EH4366piuPiBJfahErceVb+cfKj5/uQrGh90NfI8OZ1nlfw6zzIsG 75bhKCk5ctvaVqtelNu+uigpxUekYpvWR6WOwOEhxNgswrJKtWk0lf4YRhJfi2m31crdD4Y+MqaV B+1p8QLe9tb+SWz8d30FutmEIPk3LIB83fCce9fVUWgW6/sG/G3R1uZ5To/xb8J6psnX54WkudUs GjHom1lOOMFiK+ev2nzrPwm/bj+Mmj23jmfR5rTx7qd3FEDMBdyNcNJGv7scHEmcn9RXvvwm1x/E 37PP7T9tf6o1zNf+CPDniYGWRiTLDrli+8Z6Z+1ux75Ymv728P54P/iFuCrUmueHsZu3LpFJWejc r36tR+a1f848WfWP9b6ifwtzXXVuUfJK2r2bPIP2eP2jPEHwC8et4n0uBLu1vbb7Jqlo7lfMt2kj dth6LJ+7AViGA3Hg5NfZPjf9si58PfBJ/HOhfCHxq8NxBI9tf6l4QuIrASGFBDJJcEeU0e9FyquT t4U5xXx1+xbomg6z+1b4b0XxHpFtqcUEt/c2elXkHmxahe21lcz2lq6fxrLcxQRlD97ft/ir6h8M 6xc/s4+Cf+HhHx3/AGs5/ifrnxC0Uw/Djwz4a8Tz+dqusSoFvLfV7eRMpZ2TOIpLV4/LuS6RoBG2 R/SNWtQc0qseaV0orX3pNytHt9mUm38MU5O8U3H52rl1GvNO2tk/l/SPi3TPG1xpPjjQvGF1cEvp vivTNQZ2Yk5ivoZCxycnpnP6mv1Q/YmYf8IN8YdEuZGaWx+L8d46k8iC7sHlVvpnaK/Mv9ujwd4O +FP7TnxG+HvgFRHpWlazcCysw277E21ZXtM/9MJC8PPP7rnnNfe3/BPf4kf2p8ePiJ8PbmeMN4v8 MrqtrEGGZ7jTpSSV+lqUOO+9RX8jfS/yevxF4e4jMcOnJUXh5vTVRcq8W32s5wT9bH6h4U4mll/G VGEnZVadWK83elNf+Sxmz3j9obTpvEP7B3x88ObuYvAdpqwHcpY6vZTyEeuE3H6A1+Vdl4Lvb7V5 bK0tsjzmAwvUZ4r9oPhV4F0f4l6nqHwh8XTrBpHjrQNR8MahPIPlSO/tnt1b/gMjow91r8lNT8Xe IvhPLJ4K17w+NP8AEuiyyaX4iMvzSR39rIbe4AyPl/exOfoQan9nlnOF/sjOMjqpe0jKFaKbsnHW Mn6JuC07oj6Q9DG0cwwuLwsOZTi4vok9GvwTPr79iX9nHW/Cs/gvxPqDKh8aeBtZ01ISw8xX0fV7 HUpU25zlrS5lYDgkKfSvm3x7+z3488J+AviJpEOjypD8JPijNa6m8kKyJFbXDOLVyjffVhDCcdCH GeK1/wBkT9qrxz4c+Imn6jaapPe3vhXW18UaVpj7pGvYYoJYNWtIh/fn0yW4IUZLNbRgc4FfW3/B Sn9mq70/4leHv2ovAXiG3l+HPxq0mw0DX9ft7pFt9P1Qop0vUXfIUW80awZckBRGyscyDP6zmE8R wN9KKVXMakXhs7wqpc9ny+2oVOaNO195YZypwf2qitZ7P88SxuaeEcacV/tWX1/atLVunU1m46Nv rpbulextf8E8f+CyuqftJfF63/Z8+OHwz0rQvEGo2oHh3W9DndrbULmKENJA8UmTAzhZJEKkqANh 5AZrHx8/4L5/s9fCzxbq3w/8B+BvEPjSbTZ5rW4vbBktLAXUf8AllJaVN+9S6JgFSQHBFfmxrqaD 8KL/AFawub/XfD/xS0DxIq6Xq/hq/WGztUh8xZQGQb1uC4Qo8TbCpYEZYVyHiTSbD/hFYrHX/B+r 2/ime9GoXGvX2oGRLuwliUxBoio3Oz7pDMGYsHwVJzX5rmP0DfDHHcdVcxowksA6ceXDwqSS9om3 OXNdz5HFwsozVp832bJfbYPxtz1ZJToOKdfm/iSineFlZpXSdnfWz0tofqD4I/4L1/so+NImg+Id r4v8GTykB2vtNN7b9M58y0LMADwNyDnnjPHm/wC0Z/wWb/Z98Taq3w5+G+neJ/F8eryx2H9sJbm0 gDTsqfL9qxLIyhh/AgPTcOSPzx8YfDLxD4Ck09fE9tGzarpMOpWEen3Udx5ltKD5bSPEWEJODlGw 47quc1b8PtrOja14Y+IfiLwgl9pPhx90Frt+yo6xyNIitMqMzMJZFYMwZjgDOOjofQF8Lo4yWNoL ESilpS9reF+6koqpdedS29z0F448ULCpQVLmd/e5dXpsk3y62tsvXQ/Rrwl/wUM+Hn7HP7Lml+BN N8J3/i/xr4i1HUPFWq2mkwSSW1qb6QGzineMYaaK0SANGHVkZ2BBIIHiWq/8Fx/2v9MElxD8GbOy gjOWku9HG1VJ+XLPBgdQOSea+HfGXxK0tJZ5z8L79BJK0hK+KyCWJJLEC2AHJ6V2Wt/DPU/hd4Mu 9S8UM9vqPiDQdIL6NJcmR7E3hN+IXYgZcWsNrI2VXYblV5Ne2vo1eA8OI6qzSlPG4/FVJ1G60asI reTUIxtGMIqytKUulnrY5ZeIvG1HK4PDqNCjTUI2ShJu7jHWTlO71volpfSybPqfw1/wXr/bJ13V 4vD+g+HPDkU95KkcUv8AY9swjaSRIgcGD5sGQHB64xX6meJNf1XU9S87XJt9wIoxcKECqH2DdtUY CLuJ+UcCvww/YJ+F4+Kf7U/gjwc4zHe+KLNrxyhYQ2ls32y5lb/YCwICexkFfttb6nJ4u19ktIsS 6jfZii3ZKNI/C+4ycZ+lfwt9MTg7gfgLi7AZPw7hKdD9z7SooJ3vKckr3bfwpNK/W9tT9t8Ks0zf PMtrYzHzcrTcYtpLRRi3slfVtfI+b/8Agsr8R28NfA3R/DttdhZLX4fajcKm7BLanq9pYkcetukp x6KfSvy5+F/iaDSvGFhe382LYu8N38pYCKSNo24HJ4YnHtX29/wXt8YaTa/Eu58JeGdejvDPr9r4 YtIIjk+TodmizyHnGJLzUXUNwCbZjnjjxz4KfsTfDHRvhbqvxr+LninxH4gg0DxEdG1LQfAlpGJ4 blEdneRpwTHaAxtGLxlWN3G2MSjDH+u/o1Z3k/hb4Q5f/bFX2bxVabilGUp1JtqlGMIwUm7qmrP4 bNNtJ3PxfxSy6vxTxLiKeFjzRhSSk7pKMWnKV3JpKzm076301sfS/wCwT8KPiDD+0D8LfFF3oUza Z4rnu0sruNfMivEazS1uSpHBXzI2577s18FfGrTPC3h/xBd6fq39lR3KTMssU/h+5cqcnqy3Sj9K /Sf9hT9pLwb8JvGWiy/AX4P+HdDuraWaPTZ/in8Z5DbxP5ZJ8wxWEcCb8/KcgM3AJNec/tEfsk/D Txh4O1j9qvxB8CPCmq6Zca6bTVYvB3xVSee3u3AICxXFlITlmUbVBxuyPlBx+8Z94nU6eZVMNjMH Vg8QqNOipexhJvnrcvNF1/d5lJKLcrykmuVNpH8+cI8K42HtcSsVTdOnKfM4c9lGPLa79m02ry5u W6Vk02m7fmn/AMJB4Z0eZrvSNW0uxuQrLDe2vhm4863LDaXjL3bBXwThsZHUFSAwu/CXTfEPjSx8 V+EvAXxSsfBWiJ4dmk1SXVrxrca8sQEgtJSgIeWQqTHBnavOMnc5931v9lr4W+PL6LSfhz4K8XaF qErbYodW+HsetwzOScDNmIJlUdysUrE4AQkgHyn9uL9i79p39kHxdpPg740eGNPhsr43SeH7nw6w On3DQSKty0YCqVKtJGXlZcMGTDFQNv51X4wyvL8+pZZi1KliZqTjRlenOaS97lknKLstXyNuy1Vt V+n4fIsVjsrnjMNNVKScU6l4zjFp3jeLinvtzJJNtrXe1+wFoX/C2vjh8Pf2e7S5vLaHXvErxeI7 zTrgw3C6YssJmghlXmF5RJIC45CjA6mn/wDBSf8AZ78F/s8ftqeN/hj8O9IjttI0nUGjs7aBSwto BIyRqx5OQuxST1Pua7n/AIIuaLo+v/8ABQ/wpD4TW5dNP0O5u9VM7AxyTJJGvmRkAEIQwwTzz74r 7C/Z01L4M/EH/gvH8TfCXx28KafrvhXxp4A1XSta0vVYswXUEs9s8qkZyCCgdXUhlZAykFQR/MeY Z3DgTxZzDFVn7WhQwsq0lB3Xv1qSk+3NFS1fZWP6CxuOzDjfgzA0ZyacOSjCL6KnTaSS/vuLk/OX kjuf+Der4MfDXxJ/wTg+Lmj+MIYSnxLttV0zWpJcZjtVj+zKB3GCpkHbccjmvxaS4C6cLhpld44d /mD+LA+8O55Ar9dtX+BHxe/4J1eMPjL+wD8C7y71p/HGo6YvwPuri8x9otfEEk0CrK/RWtJLO7Mr 85WIvgbxXnP/AAV9/YI/Zc/4Jq/8E7vAHwR+G0NlrnxE8QeLLe48aeN5hm5v47fTrsmG3Bybe0Ek iERrgsQjSFmA28/hjx3Ry7xAzaljKzqxzLFQWGiv5Zc83N9owp1IRe791pfC7eHxNkcMVkuEnh1Z 0aTdTy5VGNvnKMn813Pvf4ceIIfiXffFHwZqGoXl5ba18CLv7RHNqM84CS22oyHaJLWJYQfOBCJL cdN25eA36j/DHQNI8MfDrw94d8PWS2+n6fodpbWMCDAjhjhRUUD2UAV+WH7MFxpf2jW4INVt7m+/ 4UTcJdWkPiOS4eAmwkwHs2JFjkq4BUATYLHJFfq14HV08FaOkn3hpduG+vlrX5x4V8iWNiltKC+X JofR8ZOXtKO+qu/U1KKKK/XD4k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r4e/wCDkP8A5QrfHP8A7AVl/wCnG1r7hr4e/wCD kP8A5QrfHP8A7AVl/wCnG1oA/jkooooA9A/Zt/5KE3/XjJ/Na95niE0TRHoykHH0rwb9m3/koTf9 eMn8xXvlfu3h5/yT3/b8v0PyfjJtZ1f+6v1Pt3S/+C6/7Rmifsxax+y5pXwg8JJpeu+H30vUNUnv Lyaf57dbdpUWSQpGdijCKAoOSBzXyr8Kv2gfin8GNAXwp4E1tYdMbXrTVr2wlUmK/mt0KxpcKCBL ENxOw8ZweorjKK+qoZVl+GU1TppKTu/N99TwquZ46s4uU37qsvQ+gPE//BTb9qzxdDNb6zqmiNHL N5qRxaa6LESAGUASYcNtTO/cflBBBznI1b9v79ovW/BK/D6/1DSTp6LIsYSxdWRHHzpgSbCCfmyV LAgYIFeLUVcctwEUkqa08iHj8ZJ3c2dF8W/in4q+Nfjm4+IvjSGxXU7yGKO7awtzEkpRdocqWPzE AZIxnHSudoorrhCFOCjFWSOWc5VJOUndsKKKKokKiuf9U/8A1zP8qlqK5/1T/wDXM/yoGtz+r/8A 4Jef8o5vgr/2TnTP/RK17pL/AKpvpXhf/BLz/lHN8Ff+yc6Z/wCiVr3SX/VN9K/l/Mf+RjW/xy/N n7xgv9xp/wCFfki5p/8Ax4w/9cx/Kpqh0/8A48Yf+uY/lU1cD3OpbFbVP+Pdf+uq/wA6s1W1T/j3 X/rqv86s0hhRRRQAN0P0psH+pX/dpzdD9KbB/qV/3aAHUUUUADdD9KZF95/96nt0P0pkZwzj/aoA +dv+CkVyup/DrwL8Msqw8YfFrw/p08B6yQR3BvJePTbbc/Wuwvbhru8e5f8AjckfTtXmP7WV9L4z /bj+Cvw8t/3lvoFjrvim8GflDRwpawk/RpnxXpIGMe1enJcmFpR7py+92/KKOKPvVpv0X3K/6i0w /wCvH+7T6Yf9eP8AdrA1H0UUUAcx8a/huvxf+Dvir4UysAPEOgXVlGfSR4z5TfUSBDn2q7+x38Ud T+Mf7Lfgzxxr5I1d9FitNejfho9Qt/3FyjDsRLG/HuK2t7oQ6NhlOQfQ15B8HvGEf7OP7RXjr4Se OLqDS/BvjCZfGHg/WbyVY7S3up5Vgv7B5GwqSGfZIik/N5p2g4NbqLrYaVNbr3l+Tt+D+TM3JU6y k9no/wA1+q+Ztf8ABRnW9YuP2f4vg54ZkYar8TPE2n+FbVUOG8i5nBvG+i2qTkntxXoUFjb6fBHp 1igW3tY1hgUDAWNBtQD6KAPwryPWfEknx7/bkX+x9s/hj4LaVJFNdggxzeI9QTa0anu0FoDu67Wn A616+On4UTXssPTpddZP1la34JP5ii/aVZT6bL5b/jf7gooorA1Gwf6pfpTqbB/ql+lOoADwDXjv xnWfwR+1r8EPi7bybIbzVdT8H6o23gx31t58AP8A22tQB7vXsTdD9K8j/bmg1O1/Zj13xxoULPqX gm8svFOm7BkiTT7hJ2x9YxIv4104TXERj/NeP/gSt+pjiP4Ta6a/c7n0hD/rH46YH6VFqn/Hk3+8 P51D4Z8RaZ4v0S08WaLMJLPVLOG7tZAc7o5Y1dT+TVNqn/Hk3+8P515dmnZnZdON0Q24zep/umuV 8Y/Ajw340+KmhfFi/wBRuo7vQgPLtYyPLnw25Cx6rg56da6q3OL5MH+E15/8RP2pvCHw4+O/hX4C apoV7Pf+KVBivoSoitizlIwwPLbmB6fdHNEsi/1hf1b2PteX95bt7P3ubdfDa/ntZ3sZ1s0pZTH2 tSpyKTUL93P3Uvnf5b6Gd4r/AGNfAnijVm1f/hJtUtZbnW59S1ExPuNw8hyEG4nylXnAUY+ZiRk5 rO0/9g34YWWhyaLLr+oTM/mBbwxqJ41Ykja5JIYZ5YEZ9KXVv22NA0TxNrPh7UvBU6DSNZksfN+1 keeqZ3SjdEBgYOdpYdBu3ZA3PBX7Xfwz8eeKLPw1omn6oF1C9FrY388CLDK5RnIzvz0XgDJO4YHD Y9G+ZQhdXtv0OS2XTnra+3Xv/mYlt+wz4Bs/D0ejWviKZZ1tpYZL1tOjYyCSPYSVJzkdV+b5T0r2 Lw/pB0HQ7LRPtklx9jtY4ftE2N8m1cbmxxk4q4hLDJ/lilriqV61Ze+7nZToUqTvBWCiiisjUKKK KACiiigBGByCPXvXhtn+wV8LrT4n+IPic2u6hNN4liuBqdjNFE0TSTS7y4JXOFXCqvRSN4+avbdQ v7PSrGfVNRukgtraF5bieQ/LGigszH2ABNfPXh3/AIKAN4z0Cz8Z+Cfgjdavo13ZX121zYeI4JZ7 eC1vhatK8SoRtYMsgw+cEqRwTXZhY4u0nR22ey8+vocuJeFTiq2+63/T1PZ/hT8PD8LfA9p4HXxP qOsJZyStFfarLvmKM5ZUJ9FBCj2FXrb/AFI/H+tRfDvx1pPxI8H2PjPQ5oHtr5CyfZ7pZlQgkFS6 cbgRgjseKltv9SPx/rXNUc3UfPvfU3pqCprk2tp6H8p//B0t/wApnPiOP+oToR/8pVrX541+h3/B 0r/ymc+JH/YH0H/01WtfnjUFhX9Zv/Bpj/yhz8Mf9jhrH/oxK/kyr+s3/g0x/wCUOfhj/scNY/8A RiUAfpfRRRQAUUUUAFFFFABRRRQAUUUUAFFFFABRRRQAV4r+3xbxH4ArqEkYIs/Fmiyk5xj/AImE Kfj9/pXtVeQ/t8abe6j+xr8RptNTdc6d4XuNTt1CBiXtB9qG0H+LMPHTnHIryM/w7xeRYqgt5U5r 74tHdllRUsyozfScfzR+KP8AwVKtdS8Wfs3/ABv8FF7hrbw7qGma3ApurqSJPMfSJDtQ2qW8TYuJ DxcSysATsVQSPC/2Rf8Agmsv7Sv7Ovh747fsI/Gm88JfF+10M/254Z8Q3iPpHiePzHhljSXANuTL EQYZhLFuEbbosqy/Y37fPw5m8c/C3x//AMI4jS/8JJ8KDNGoRT5lxAt3CsaNJeKAWNpattitpJG6 l0UEj8yv+Cdn7dln+zDqi+D/ABb4ku7HTV1L+0/D2sxQmaLT7pwizQ3Ea/M1pOiqWK52OudpWRyP hOCqnFWM8G8T/YEVUnRxCnVouKnGtRnRjGUHBp83vQ5rK0rJ8rvofXZ5HKYcYUVjpcinT5YzvZwq Rk2nfS172vttc9/0r4Z/GL/goV8avhP8Bfjf4a1TwZo89nq2rfHGyZpo7271rTdTeyubUpL80TuU swFOdjXBf5jGgr1z9q2f4U/Ab/gtf8Ovhb8G9E0nw9oth8IbHQLfTNMhWK2tmdrxlG1ehI2sWPzM XyxJJJ7jx1+0x8Nr7xFY/t0Wmo2lnpUGiXd14qOl3CXMEGoCG1Xek6E+ck8dnbSK2cl4dvMjMK+E dU8L/tQ/Hy48T/8ABaPW7KLSfB+h/ETSrLTVvnLz3MRmS1jSNRwY7dFjWRzw0jlVyQ2PI4NhmPFG IxuFSWGwKw1alCF7RlisQ5ezhrrOpoldttQpR2V79Gc+xyqeHxNVudd1IuT00pQtzPTRR7W0bm2j lv8Ags34Ul+Dn/BSzxzqi6RZ3Fv428OabqttHeW+9Y1nsYoZHTnhhLBIQ1RfswaydR0j4naC0aoP FX7OOqusAAAzZQ21yNvYYNkT+FfRH/Bbv4O+Dvibb/B79qXxN4ybw7ouo6Hc+Hb/AFdtKkvVa5jc XdqrCI5QyQzTuM8YiI7V85/sw6P4dT4/eGvCvgfxl/wkWn658MPFGhwagNPktt7S6VqkZTy5DkbW 29evBr+vfA/G4nNPCClV9rFwVP2ajzRclKMuW8o/Er2T17p7an4V4gUaOE4znScZKfM5N8k+Vq3P ZTtyX02Tvozyv4OfD74l/Fr4u/2V8I9ag0/XbK2m1m0vZtRa0MBgxLvSVeUcEqQ2QARnIxmvryDw 9+0hZ/E3UfF2u6D+zlpXxTsmkkuPHV5p8hl+0EXQW/WID+zI7mRrSR45xAJGkkhkHzyoW+M/gPpX wX8TeMbSP49+PNS8O+HpvDskr6hpMZaZrnyVMUeAjkKz9Tt7ehr0qXw9/wAE0NG8Q6hp+r+O/GGr 6SLiUaTNoVxKblo1F48SyRT2ka4Z47KLIckLPJLgNH5R/oDG5vj3JSpOXLOCelPmXvWveV0nfrG2 tlfoY4PBYedGLmldedtjwHUtV1TXtXurzV72W4uryd3up55C7yyOx3szNyWLEkk8k+tfXnwA+PF9 8IPjT4U+M2hxkX2iWWj6/Y5iMhmhbTLf7ZbsgBLI6qzkAEnyMAEsK8f+L8f7K+sfD+ztf2cvhp4w TxDp2ovceINeuoZ5LF7Uhv3caNK5hVCFYM43YyGbvWdZeKtSsfDvgfxTZXMlrdR6CkdtcRvteOS0 vLm3Vge3+pX8hXrYWOV8SU8TlWZ037HGYetSmpJXV5UrSt3i3zLZ6HnZh9Zy3F0MbhmuelJSjva+ 9n5NRs/JtH7SeMPHdlqUdlr/AINuTHous2kWpaBPA+T9mkG5PmHVkYMh9HjYdq+MP+Cw/wAD1fxp Y/tt+Bdr6N8SrpLPxrbQx4GkeLYoQJC2PuR30EaTxnoZUnUHJwL37C/7TOieIfBtv8GPFWpJaWU9 47eGdQnl2Jp2oOFZ7GUt8qwSKjNG4IC7Mn7s7N9D2Ov6fpVhr3wv+K/g2PW/CnimwbS/GfhS/Gz7 TDuBDoSMwXMUirJFMvzRuoI4Jz/mbk+L4w+ix4xqtiab9nGTjJbRrUX2auno01q7XjJJ6I/o/G4T KPFDg5fV5Ln3V94TW6fzVn372dz8rfBeua14X8QWHijQNQe0v9NvI7myuU+9DMjBlYdjggHHtX6q f8E2v25P2Z/FXwZ1n9kn9qnwvY3Hwg8XxGw1Wyubvcng26uXYsjA/PHpsk7Ga2vFObKV/JkcfuZD 8N/tjfsK+NP2aLdvip4E1W68Y/CnUr0xaJ48MIWWxc4K2OsRL/x5XiggeawEM/DoyklR4H4e+IPi 3wH4kg8S+ENWuNM1K1PyTx4GVYfMjocrJE6nDRsCjqSrBgSK/wBPMzj4f+P/AADSxGAxHNZxqU6k X+8oVVrHmV7xlHVeab5W4t3/AJfp4fO+Ds+kq9Plkk4yi78s4+vVdU90+m6f3z/wUr/4I5/H79nS 8HxN8FPd/ET4cfIugePNLhWaaKyIzDDqaxklZI1AQXgHkyKqlzExC15R+zB4P/Zc03wJ4p1P9sDw /wCIQbbTJIvBlxpiKS2pH5ljl38PEMFjk8Fh/er6f/4Il/8ABQz4023jmx+Bdj4ql0bQtQufn0S+ tW1PQcHhlhhdxcaYG5OIZJLdcnECAAD7G/4KL/Gf/glH4luovhZ8evhH4e8TyRBmW58BeM9O065i lYAuCr3Vqzkkf7Y4654r5zA+I3H/AAZNcPcT4GripNKSxODv7SVOL0lKDVoydrT95KzaXM9XxY/h vJuIKVSWT4qNBU2nKnNpcl2tnfSLu0tGv8K0X4GeKf8AhHdP1R76zS7mElw72szzqA3PBJQA7sk5 HBHHSvUNU/bQ8c+OP2XrD9kbUbXSY9G0rVZNT0m6FmiXUl0y7WR7hsuwKk7QTnIUZ6Y+xdS+Cn/B EmXSr7xtpP7L/wAYJbG1UG4iv/ippNpb85x88mpgtyOxJFePan+3/wDsh/s26q6fsbfsgfD7wfew ZC+LtbuJPGet57GBpyLSBv8AaWd8H+Egc/bVvGerm9SKy7hnG1qsJKUfbU6WHpwmlZSlUqVbx0b1 hTqSs7KLvrrDhLLasIvEY+l7n8s3Uem3uwv+Nl6HkPwl/YsuvBuhaZ+0d+1b4LuLXQZpXl8E/D7U JTaal40u41LJvRsPZ6UjASXF5JsXylYISW3r4t8aPiW/xE8Y3F3bTNeySXtxdXWobQv9o39w4e4u FT/lnGWCpGnVYoY885rT/aA/ao+Jf7QfijU/FPjLxHqN3cavL5mrarrGofaby8UYCpLOVRY4VIyt vEscKnB2MwDV7d+yD/wTb1fxFaab8av2sdAu9I8H3cP2jRPB92ZLbVPFS5Gw7CA9np7fxTuA8q/L EuGLD814y49y/wAN8JW4r40r0/rc4uNKhSd7Lf2VLmtKblK3ta0oxTsnywSjE+wy/JcRxHiqeWZT CXs07uUur25520Vk2oxTejlrJvT2b/gk/wDAe9+Fvw8uv2kPFmlRwXvi2ybTvBgnX96NM35ur8A8 gTyRiGM8ZiiJzg8/W+t/H3Sf2ffhr4g/aG1iVPM8L2itoGnOu59S1mcmPT7VF6sfN/esAD+7t3ri tM1LVvFfiCK0sIrS3km2x29uNlvbWkESYCjOEggijXqcKirkngmvkL9v39qK08bmz8OeA9QaTwr4 UuZf+EcuFiaNdb1llVJ9WbdhjFAuEhUgbWEfRvPA/wAw8mybjD6SvjQ8Q4OVTEVFOdruNKlHZPtG EElrq0ratq/9J1pZV4fcIKk5Lkpxt5yk73+c3f01eydvlr9p3xzq/iP4qeTqGqnUL3QbdbK+uluP MjuL8TS3F9Kjd1a7muMMOqKuM8V+lP8AwT4+Nfjr9nX4za9eeLNU1e68J6hrc9zc/wBleG7jX9P0 6WSQyTRyxQQzzWBV2OXkjh3/AHsndmvl/wCC/wCwR+z/APBTwBo/x3/4KT+M9f0e08SWKXngj4Q+ DY1/4SXW7YjIvbnzcLp1mw27XkKl8nBQ4DfYPwY/bu+AHwk8QXeseFv+CTfirwjpAisZ9U8bW/xX 1BdcEFwRFazySTwLETOUxGGuAszAhWbmv638cOFsJxpwfS4Z4Uw1TErBSVNVafuUoOCVOVONZpxn VTUVJUoVXGScXyyvE/GeFOIqWRZzXzLOKqh7eEm4vlbbk+ZSlFu8Y72ba0u9bafYH7YH7Un7BGqf DyLxD8Kl/Z78S381qJb+18RLp0VyzYyd0U0kU4P1r83da/4KmeNfg141e/8Ahf8AAL4BWVk7BZbm w0NXZkViQrML3DAHpkEdxX6H/EPxVq37bnwAn+JH7J/7Qk2oR6bKlpe+HfiNosa3GkXRUmODUHt0 S5jjk42XivPGQQQkoya/F39rnWP2ibT4sar4d8W+JbjwBrWgakbbWdJu/HltbJllEkclu5uImuIJ EYPHKqBWA9QQP5j4H4ezvNPEuXDeaV62GpSaThOVnCKilpTfKt1baXLJ2klJ8p+hYnE5HR4SlmGH o0q00rp8vNzLe7mlZpJ3e3u6rT3j6i/aB/4Lif8ABRrx1pFlpHwE07QfD2oXdnumk+HXgO3v5Xyx BZpPLuDG23HIKkYzxXwt+3T43+KPjbwz4O8Q/GP4p3virX55786jd6z4hbUNRt38u1HkynLrCg6r FvDgl90UY2l/Vf2hNO8bfEH9nLw3eeNP2wdLn0PSraS3Kah4yvdUZJiSxCRWiXIP3hyzIM5Ga8S+ K2u/s6H9kmw8DfDzw7q+reIND8SxPN461ULp9u0c0UgktbSyUs8u4xxtJLK5K+VEERN7Z/r7jzwz 4c4OznC5xllCUnzRg5JThGEZRlTU/wB61Oo5S5U3Fyh70mo3Sa/HOFuKM3z3Ka+CxUox0nooatxm pWco+7FJXajZT0iua10/or/g3q8G6hN8cPij8ZoY0MPhjwHHYxM/3TdX12ohBOeDi2etbTPgX+0Z 8Vfih8Yv+Clf7OsSa8PhD43zr/gpTJHe3ukGAm9lgkTORECVZVUsoYSjdsKn0T/glno+n/s3/wDB JDxj8edfhijn+IvjO5mtTKfLeSz0uAwRMrdeLmWcg9Mriug/4N0/2vo/h18YPHfw68SXZgvNe1dN XeK9XY7JcYjaUhuoWQw7h6TKelfzFnGc4nC5nxLxHGgq9CkqGFqRkm1KlUlGNbbXTkWq2umfqmX4 NVMsy/AqfJUk6lWDX80FeP33enWx6XF+3h8MvHfhXwN/wUE1zUrQ6N4S8OTWFtf6m4UfbV+22yRO FJP2hI7p2MSgviVmQEOhP56/t8/tD/Gr9t/xhZfF/UPCXiOP4f8A9of2T4Y1vUdLljt7u9uBukIk K+X5jLHxChJjSIZ+YtX6Bfs4/wDBO/8AZUs/jF4t+Jv7QsVtN8MfA3xX8R6/4d8EXSA2F/f3N1Hb 2ySxk7ZoIbawQiFRiU3ARjsSRW8b/wCCoH7ZVn+3N+358Hf2X/BOnx2PhnwZ4ps4P7KsoI44bW4n uId0SRqAiGK3T5hgBTI6nGw48bwmqcI5Rxwq2XU6mKq0oVZKc9IYahGMpXe/NUa9y+iXPojr4p/t XG5G4VUqMJygpJb1aja91dop+81r8N2+h94/CW9XRfG/xL0aPULqZdE8By6Sls2s3FyluXi1ZAEt 5II0tGYomUieZW+QhgMA/rDolqbHRrSybrDaxofwUCvyr+B2heIIFn0nxLBqH9r+MfiLpmlNY6ou qI8Nu11psc6eRqbM9uqrcXhMcSrBw3lgjmv1eXoPpU+EtKf1bGVZbucI/wDgMFf8yeN5QeKpKG1n +f8Aw4UUUV+vHw4EgDJNJvQ9GH514d+3t/wUJ/Zs/wCCdPwOufjb+0Z4t+yW5Yw6Lotph7/WLrGR BbxZG492Y4RByxFfzpft9f8ABzL/AMFC/wBsDUtU8MfB/wAZz/CDwRczEWmk+D7sx6o0AbKifUlC zBiMbhD5SkfKQQTn3Mo4ezHOHzUklBbye3y7v+ribsf1Ga7418G+FwG8S+LdM04M20G+v44cnBOP nYc4BP4UzRPHngbxM7R+G/Gek6gysFZbHUYpSCegO1jX8O3iv4g+PfHNzJfeOPG2saxNLMZpZdV1 OW5Z5DnLlpGYliCeTzyag0Hxb4s8LSNL4Z8T6hpjMclrC8eEk9j8hHPWvrP+Ifvk/wB41/w//bE8 5/dLvT+8PzpQQRkGv5VP+Cd//ByN+35+xbrumeGvip4+vvit4AiuVF/ofi+8a51GCAvlza3zkzKw GQqSM8Y4AVRX9Lv7Iv7W3wT/AG2fgHoP7RfwA8TDVPDuuwkxFgFntZlOJLedAT5cqNkMpPuMggn5 POMgx+SyTq2cHtJbej7P+k2Unc9OooorwxhRRRQAUUUUAFFFFABRRRQAUUUUAFFFFABRRRQAUUUU AFJuXONw/Olr8KP+Dxn9pjxL4U8S/Bn9n7wR4u1DTbn7FqXiDVRp2oyQMY3eO2g3BCNwJS4xnoVr 0cpy6ea4+GGi7c19d7WTYm7I/dckDqaAQehzX8qf/BufoPxN/aP/AOCtXw10jxR8RPEF9o3hf7d4 k1S1uNZuHR/sls7QBl34I+1PbEg8EA9elf1Uw52kE5966M8yn+xcWsP7TnbV9rWvfTd9gTuPooor xhhRRRQAUUUUAFIWVfvMB9TQx2gn0r85P+DpL9pLVfgN/wAEq9Z8OeGNcu9O1fx74q0zQrS7sLgx TRRLN9tmYMpDAGO0MZx2lx3rqwOFnjsZTw8XZzaXpfr8tw2P0cBBGQaQMpOAw/Ov4cl+NXxmA2t8 WvE+R66/cH/2ev6sP+Dfn9t7UP24/wDgmz4M8UeMNWW78WeDVPhfxRKXzJNNaIqwzv33y25hdier lz0r6DPeFq2S4aNf2nPFuz0tbt1ZKd2fb1IWUHBYfnS1+cf/AAdI/tJ337Pv/BLDWdB8O69cafrP xA8VaZ4f0+ezkZJkQO17OwZSCo8q0dCR/wA9AO9fP4LCzx2Mp4eG82l6X6/Ipux+jhIAyTSBlbow P0NfxX/ssan8avjv+0v4A+C0PxS8SynxV4y03S2jbxBcAMs9zHGw+/8A3WNf2k6ZaxWVnHZwKAkM aogHQADAFern+RPIqlODqc7km9rWtbze/wCgk7liiiivAGFFFFABRRRQAUUUUAFFFFABRRRQAUUU UAFFFFABRRRQAUUUUAFFFFACFlBwWH50uRjOeK5/4qePdF+Ffw41/wCJ/iSdY9O8OaHd6nfu7YCw wQtK5J/3UNfxU+P/ANp348fEjx1rfxD134s+IVvte1e51G8SDWrhYxLPK0rhRv4XcxwPSvosg4eq 566jjPkULdL3vfzXYTdj+3UMpOAwP40tfn//AMGzXgbxN4W/4JNeCvFHjDWr++v/ABdq+p600+o3 DyyeW9w0EY3PyV2QLjtg8V+gFeNjMOsLi6lFS5uVtX2vbQa1CiiiuYAooooAKKKKACiiigAooooA KKKKACiiigAooooAKKKKACiiigAooooAKKKKACiiigAooooAKKKKACiiigAooooAKKKKACiiigAo oooAKKKKACiiigAooooAKKKKACiiigAr4e/4OQ/+UK3xz/7AVl/6cbWvuGvh7/g5D/5QrfHP/sBW X/pxtaAP45KKKKAPQP2bv+Sgv/14SfzWvect6mvBf2bzj4gN/wBeEn81r3eUsIyUGTjgY61+7eHn /JPf9vy/Q/J+Mv8Akc/9ur9R249d3611/wAO/gb8Tfin4Z1vxd4L0eG4stAQG9ae/iheVirN5UCS MGuJdqsxjjDMFGcV9+/F7/glT+z548/4JZj9sX9n3XdD0zV/CWi2mqajdHVJnOsReUgvIbkyt5cc 4mfMPlgBlGwjcePhP4RfHxPhh4cm8Mar8MNF8T2y6zFq2lx61JOosLxY/KMoWN18zdH8u1uAyq3U V9Hhs0hmNCcsKvehLlaejTXz/X8VY8mrlywVaKxD92Sumincfs7fHKw0NvEOq/DPWrO1Wza5Rryw eNpFWdbcqqkZLeawXb171XsPgV8ar/WYtCX4WeIILiS6e3b7VpU0SRum0yb2ZQECBgWJ4UHJwK+h H/4K0fFjVvEk99feBtO063v7qBL2Swv7iWSG2R3BQK7YkOyWUYJG4lWJBUGqnxh/4KX+I9d1PVtA +Ffgz7HoFy1tb2lzqup3DXj2lu++JXAlIVy7S72yWkV1VywUUo4jOOZRlRSv57bff+tug5YfLUrq o/u1PnfWfhj8SfD1tc6jrHgTWILS0CGa+fT5BAFdiqP5mNpVyCFYHDY4q142+C/xY+HGn2mreOPA mqadbXllBcxTXNoyqiTAmISHGI3YKSEbDYwcYNex/Ev/AIKUfFf4o+ENQ8K634N0zbffYHid7+eW G0ntZ/PEsUDHYpY/LtOQoLf3uKHxy/4KCfEr45/Ca6+DWpeErDS9JuLuKcm01O4ldirCRhIZWYy5 kAKlj+7HyrxW0KuaOUVKkkr6+9001/PQynRy9RlabvbTTqeCZPqaMn1NAAHA/lRXpHmhk+ppsx/c vk/wH+VOpk/+pb/cP8jQOPxI/rA/4Jdk/wDDub4Kc/8ANOtN/wDRK17rL/qm+leFf8Eu/wDlHP8A BX/snWm/+iVr3WX/AFTfSv5ezD/kYVv8UvzZ+84T/cqf+FfkXNP/AOPGH/rmP5Vz/ib4r+CPCGr/ ANi+ItZNtPsSQCSJ9pVjjO4DGB1Y/wAIwTgV0Gn/APHjD/1zH8q5bxf8GfDfjfWJtW12/v3E1ukL WyXREYQFtwA7Bw2GA+8APQVxx5Ob3tjofNbQ1dL8TaP4u0GHXdCvDNbSzYRyhU5DFSCDyDkd62sj 1Fc/ovg7TPB3hu30HTpJpIop93mXEhd2LMSSW79a3PssA6JUu19ClexJkeooyPUVH9lh/uUfZYf7 lIB7EYPI6U2Bl8lfmH3fWka1hwfk7UyC1g8pf3QHHagCfI9RRkeoqP7LD/co+yw/3KAHsy4PIqlq N8LO3kZGG8theasvbW6qWZBx6mudvHhv79yY12BsKPbHJoA+cdHuIvGv7fHxH8VCXzI/B3gzR/Dd ux5CT3DSXk4H4eVmvVdw9a8V/YrgbxR4Y8b/ABwvAHfx/wDEnVtStZG4LWlvILG2/Dy7ckf71ez/ AGeH/nmK9XFLlq8n8qS+5JP8bnDQd6fN3bf3vT8B+R6ioyy+eOR92l+zw/8APMUw28Hnj92PumuY 2Jsj1FGR6imfZ4f+eYo+zw/88xQA4kY6ivLf2vf2Tfhp+2d8KYPhD8U9V1ay0621601aG50W4WOY TwNkKdwIKkEg+nBHIr1D7PD/AM8xTJ7eERH92Oo/nWlKrUoVFUpu0lqmTOEKkHGSumZfgT4feB/h noT+HfAPh230yylvJryWGHOZbiVt8krsSS7sxyWPP5VsgjHUU37PD/zzHWj7PD/zzFRKUpO7d2NJ JWQ/I9RRkeopn2eH/nmKPs8P/PMUhhAR5S8jpT8j1FRQ28PlL+7HSnfZ4f8AnmKAHZX1FQaroek+ KdKu/C2uRLJZapaS2d4jDIaKVCjA/gxqX7PD/wA8xSG3t+N0IYZ+6T19qLtaoLJnIf8ABPbVNTm/ ZV0Dwhr4m/tLwdPd+GNQM6EFpLCd4EYE/eBiWMg9817FqfNkxH94fzr5/wD2Tv2dfjx8Mv2nPjP8 ZfiH8cm8Q+EfHWo2k3g3wxukA0RY0w67WGxD/D8nDAbjya+gNT/48mwP4h/OjHez+tylB3T107vV rXs3b5Bh+ZYdJq1tPu0v8yG3wb1M/wBw1S1n4deA/EHi3TfHWt+E7G61jR1ddL1KaIGW23dQp7f5 xirtv/x+p/unAzXzL+0p+1l+0z8MP+CgPwi/Z3+HXwwGoeCPGELnxHqv9nSSMP3hRysyjbD5KgOQ fvbq4qmLlgvfUmr+7pe/vaW06O9n5Hs5VkVfiHEyw1JRbjGdT32krU487tf7St7vn23PfW+Cvwlb VLzWJfh7psl1qF2bm7nlg3tJKRgt8xIBI6gYB9Mk06x+DHwn029stS0/wLp8U+mz+dYyrGcxSZY7 hz1BZsZzjPHQV4tN+1H8QPB3j/xBouo6Z/aJ/wCEjvobayeNjJHa24iRBBFFGWJIk8xi7chGIPIp E/bM+Kslvo0n/CsNNhl15zDptrc3Nyss0gQ7nA8s/IrDcc87GBGTmvS+q42ys9PXy/4c+f8ArWDT aa19D6TQjb97p3pa82+BXxm8WfFPV9f0vxN4EOi/2NJFHGTI2ZWYEMcMo4yu5T3VhnmvSR04Ofeu GpTlSnyyOynUjUjzRCiiioLCiiigAooooAZNFFPG0M8SujKVdHXIYHggg8H6Vz2kfCb4X+HIri28 P/D3RrCK7UpcQ2WnRxJIplMxUqoAwZGLkdz1rpK+e/jj8Y/2hPD/AMe9Q+Hvw1ltzZL4Tg1Cwik0 d5ESZbg+cZZNmT5iYijCMcOcsv8AFW+Hp1K0nCDt1+4xr1KdKPNJXPcvC3hbw34L0hPD3hLQ7fTr GOWSRLS1j2oruxdyB6liST6mo7b/AFI/H+tY3wN8fXfxO+GeneMdQsLu2uZmliuob2xNs6yxyMj/ ALvsuR8p7gA962bb/Uj8f61nUjOM2pbl05RlTTjsfyn/APB0r/ymc+JH/YH0H/01WtfnjX6Hf8HS v/KZz4kf9gfQf/TVa1+eNQWFf1m/8GmP/KHPwx/2OGsf+jEr+TKv6zf+DTH/AJQ5+GP+xw1j/wBG JQB+l9FFFABRRRQAUUUUAFFFFABRRRQAUUUUAFFFFABVPxDo+neIdCvNA1i0S4tL62e3uoJBlZI3 Uqyn2IJH41cpk/8Aq8e9KSTVmF2tUfj54k/4SfwroXhC2j0ubVPserXfhPXRbWH2m6OzK+Sojs7m dhJJp0+ViMWTON0ijp+bH7GGi/AH4Q/tQ/Ef9hb9or4I+EPGmhv4luY9HOv2CG+K27SIVsr+IpPB K9qI5kVJArmJwBudTX6+ftd/C6fwr8e/ir8LodLhvLTxVbQeKtE0+4svNiklbbJInliRPM3XVpIm zem4XZBOCc/jd/wWO+Edj4Q/aK8PfHv4T37w2PjTTrcQz2Jt7WSx1S0WJUAW1leO1Y2r2Mqor5jJ IOGU4/I/CvCOpmmb8HrFSw1SspeyqRk4yjUoTc6bi007ezlJyta8VZas/QeK66+pYPOVRVWMGueL SacKiSlfz5tIvoz6R+Ov/BK74J/D/wCDPjb4gfsYfEXW9Q+GvxE8Ly6R4q8F3t29zJ4d1eOaK70j UIpPvSwHUIbe2mSRfMhS6LtI6ZK9R+1x428DfC3/AIN/X+Cug2cFpDqFt4ds9MiEmWeVbuzuDL6s WKXEp92Oa8R8FftFf8FRf2R9NXxv+0F+w140utGaxe38SeJdM0ORbfUbR0Mcpu0hje2YlCQZVaDk s2dzEnjfjvqVj+2j8RPgB8FPhr4k1CL4ReMru61Rrye1KXVvcw3Mo1CzlUEhZLSIlUA423cTYClQ OSjlfGMs+y+vnteMsPhq/wBYqV6c4ThVVCnzyk5QbvVdOlyLmSm078q94qdfI6mXYingItzqRUIQ lFxlFzlZRs/sqUua6bWlux7f8BdP1H/gp9/wRp8Z/s5aFp39o+NfCdnHfeF7OPBnuNX01XlhhQdT JcWv2iFO5JAJGa+DP+CaWrNcftO/CSOZ0RW8frpIEzYG27CRNn/wIbj3r9Q/2lvFfgv/AIJw/wDB WfwFqfwss7Hw14P+KHgLSJJ7O0g221lqmnqtmkuxcYUpFbF8DLHcerE18a/8FRf2Zbn9gr9vDQ/2 m/glZWLeAPiB4lh8d+DvOuFjhsL2C4jfUdMLt8u+K4Xco7wzR/3TX694N8Q4PLuJcThKHuYXHRli cOnquWbanDz9lVg4eii/tI+G43yytjsrpYp61KTVOp/iirJv/HGV/v7Hzd8K4oPhP470XxPrvge3 1630Nr2zuNIuiFWR1juLNWyVYBo32yqSD88S9K9dk/bQ11LS603wl+yJ8MtH+0wzQR3kGksLmKGT yht82Py8yKLeLbKArxtvdCrSZTb8e+D9Nh8e6zr2g/Djxb4p8J+J/EF1rHgfxH4K8ONqkV3Z3szX QtZlhP8Ao9zC8royN1ABBwMmPW/BHivwvbm7u/gEvh+EJuW4+JnjvSfDxZfXyJJZJv8AgOM1/dGD xPh/icuoVMbXl7aNOEZQUKspRlFWfuwT0vqns0072PwWrxJnWExE6FCldcz5ZNwimm9LSlJK/dXu ndNJqxheJP2v/wBqPx14TvPAUkXh/TdHv7B9Ols9N0BAyWLoIzbCSQs5Xy1RNxJcCJPmyM15fpHh O6bQLTQ9V1NrP+yL7UbSAiGBywNwLn/lrLGP+XrsTX0Z8BvgF8cf2gf7R1H4UXPhDU7TSEV9RPw9 8Ja14ruLdGOBkLFBbtyeu8jueK5746/BHxT8GJY9K1fw5q2mW8Ynng/4SLWLaz1e8mllZ5rme3SK VYmdsBYlysaIiZYqWPpYVZHi68I5TQnBQUpSnJKF00uVKPNztt2ldpWS13PJxXEuNrSdHFVIqd0o xum7631tyWSeybep5x4ft9X8Hzre+HddlvpJz9nexe3jhW643GFZLadyJfl3RqdjFkzGwdFr6x/Z /wD2vfD3jPwvbeHfihdyOllZ+VYa7FCHutPXJKx3kaovnwK2UEww0asvChVgPyXZwt4isptVsFuL rT0t9mp3VzAXOlswJMV6YEHnWbMu5LlVV4WywUFSrPlg1rRtaaeK4ubLVbZoFW/kuTvLuMRGcqoD rJ8ypewsySYQuql2YedxnwZwT4tcPLKOJKd3H+HVX8Sm/JvWS7xbtv5p+7wpxrnvCOYe3ws7v7cG vdkr2s0rWa0s1qm07ShJH6X+AfHPjT4eXMXijwTrcU+n38Jie5tlS60zUof4radJFMcw6h7eZdy8 bkU4rKt/+CZf7Fn7W+t3ep6JoGpfB/xHqU5d/wDhDrYal4dklPO7+zLiRXshyxK2s6IOyDGK+Lvg n+1TrHhnWftFz4hvtAvXlEeoXul7Qs4Q4/fQEGGfHcFfn4LMa+xvgh/wVE8PfBnXLbXvGvw88Ka9 pxbzDe6ZdyaTMwA+8YyJbdSO4XYCewr+Os5+it4++F+PeZ+G2PWJhvHkn7ObXaUZNQfmuaLdvh6L 99o+LPh1xXSWE4hoOjWtpzK8W1/LU29Obz0NHxl/wSe/au/ZN8P3vhj4Uy/DnXr3UYgsGu6Z8RV0 m78ll5QWmpIgVjkZxcse3NfJ3j3/AIJRf8FR/GWrz30/7M+ra2skm5rjTvE2iXaHn1jv24/Kvunx F+2f4c/bU03WfHfw08Pa/b2Ej2xuG1rRxEq7ZHiSK2uASLlTmYsYgo+RQ2SBj5h/bb+J3xb+D3g7 w34m+D1/ao+o6xd2OrQT2glSQBbVo2yMMjL5j/xAEMc5OMacIfSA+kzS4opcIZlhaMsfWmoWrRaa lrZSnSb7W3aT3tqVjPC7w+qYOpn1Cbpx5bylTV4tRV20m+mu1r7o4S2/4JP/ALftn4TTw9qXwHtv DyPLumu/E3jrw/YxKOByTqDOP++ah8Gf8Efdak1Qy/Hz9rTwB4a06Bz9ph8ErdeKdQOOdqiJLe0X pjcbkgFs4OOdf9j/AOOPxy+NHxSn0P4lX9qNH0zQ7q5hhsrXYJpsIqhsk5Klgwx09SDXsXxh0qW+ 8BPrMzTLF4f1u11W/jgA3SQW0N1PJGu7gsUiYAHqcd8V2eLPjt9I/IONVwbmUsPh8SvZpuhBTjao k48sqiTWjV30e70Zpwn4c+H+Myp5th51KlJtu8ny6p2d7X2a/Aj+Evwa/ZA/Zc1keIfgL8I7jXfE 9mmyx8efFFoL+4tj3ltNORfsNnIcAiQrNKuOJBk56e41nxN4liv/AIieL/EQjtElzqHiTWrp9jyc 4QPhpJ5T1EUQkkxjCYAx4/oP7Qena5bpq3gnwJZI4U7ZdV3ai0QPQiPalsWP92RW2kZq5r2u/D/S 9Hu/Enxt17xDrPi272R+H/B1tA11cShw2d7uAtkD8hWKGKRlDNsaMbWrysu+iR4s8e5qs045xjpO dr3l7as/KyfLGK6ycmorV2Wp5uc+OnhtwPQeCyWn7arZ2hTVk2u85aW89Un6k3x6+P633hTUPAHg cXOn+Hru036hqUz+RqPiGNBlQWXP2GxMhZvvN5nlqcyvtWDx79ldfhneeOfEn7Ufxf0e31Twx8Kt PtrvTtBYeXa6xrMkoh0vTQrZKweb87j5mZUJfO9ieU+LniHWPE8j3mqRadp9qbl4oNPS+ZbFWXAY yzZaW9lXIUiMyBOAzggoMb4g3beC/wBhbwgukxCGHxX8UdV1S98sttY2VrHbQJ83zFV+0OwB7gGv 6nxvCPCXgrwFS4X4TToV8yrU8NUxF71uSd5VpKfSSoQq8jj8NTlcdk1+ZZVxdnXiHm9XNc1t7PDU 5VYUl8CekYqTv7zc3Dm6W0T5bH2P+z7+yBa/8FAdY8Sftd/tSfG250jwlYvcX3xA8bXrRWzX1xGg eSC3MpKW1tCjKBwyQpsjVWdmI+pPAfxl/wCCN/7cmoar+y34N+MGu2Wp+KbLREj1K9+36cmoJ4et pRYfZ5byMW7+VEZpCm0eZ8zkErlfjD9vLXtS+HH/AASH/Z/+GHh+WRtM8Ty2WoeJjbnbHdzfYft6 iTb95XuLhpMHgm2H93ir+xL+yz/wTE/aD8M+C/B3jz9pvXbn4reJtNMmp+DNG1aJRbThZJXh2vYu F2QpliZOzc9q/kziXP8ALuJ8pqcUY7H4jL8uwWIqYXLaGDoe0jRjhmn7bEJJuXNKkpPmlFR5V72x 91lfD1fKa8crpUo4nEVqaq4ipWnyubq39yHSyUmkktVpY779iv8Aar+Hv7MX7ZNlH4Y+IsPiTwTd +KJfC+peIoklhtdc0K4uBB5zRPjcg3JMjYIDxMY2KSFn0v8Ag4R+AnhTWNI074laFbRz658PvESa LqlvHC7S3ul3b7UyIvmcx3PlSKvpcyHuc/Kf7avwp8C/BX9vC9/ZT/Z7vdW1Czs7zQ9Otf7Tulnu Pt93b28rpuREGFe4VQABjFekf8Fhf2wbTx58avjX8E4LtZbFbuzsXmgG5op45LNXIGRuIkU8Z5Pp ivL8ecVg894m4O4pyCrJ1a1JTqVXFU5zpxlSg6s4xtyyqKd0k9OSPLax6nhXk9fKMFnWVYyKVOE5 ShDmcoxk7y9nFvdKzTvvzO+54lJ+zJ+0V4v/AGatI0+y0Obw3Zi8lmvrvxZc2ug6bEpCKG82+8lX IBzgMTgjjueR+NHwD+E+o/BDwn8Jvhl8bNM8Z/EeHxna6RpmkeDbWS7s7l9QYRu89+6qjyb44Fii tzMqgyFn5ADfEl38A9N/Zw0HRNX8SeJ9XlmuJ5ZrfTvDcFuwbaqhfOkvXIyw5IhJ479B9T/8ESvg V4ZsvFmtft3eLfh55XgX4PLOvhKa5vzeLqniy4tsR5OyKOQ2FuXuWYRho2lhOSwGP1n6RGcRy2tl uIni5v2FL2qUYclOV1JOU3KrUqTck1GNraTu7nzfhngva4HG0qVFR9rVnHW3M253SS5YpJNXbt9m 1zsf+CwV14O/ZT/Zx8Af8E/vh5rFuln4T0LTvDc8qIAbiUAPqNzxxmW4aZn9yMGu/wD+Cwv7Mq6N p/7P37c/7HGhxP4vm1LR/h/r+jWKeV/bgnia3sDIyjO4iF7V3+8Va3brECPGX/Y38Tf8FZfhv+0H +1T4f8XXU+qfDSOOL4baf5n7vWZLcPc6ojk/xvCYhG4+9KuTw2a7z4IftZ6F+1P+yH4I174p+Mbr wx4S8Ma7JceMtUjv1s5rS+t7Qw+XazSMqrK63E1zEwIMbGFugJH8lZhi8fw3k2BrYaXtZOpiI4+k 02lLEwpzjTnHr+7p8q0uqkZJan67QoYfMMbVoXcXTjSdCXdU3JSkv+35X/wtPa5Xg+CP/BQr/goT 4i8V2n7Kg0X4bfBnRfEGoabpnxQ8b38kbakqzFbu+syqMz7mQ4lt0AQfKJlO4V4X+wr+yb4P8Hf8 FSb7wB4H+JEnj/S/hhYXc+p+JzokVvHe6nJH9jZYoLm4xKiTXZx5kqNKYW+7kV6P+2B/wW7sZPAa fCn9ml7C1s7G1Sw8PaZoMZ/s7SLaNNkbtIyhZzGqr5cUYMefmZuCry/8EdvgXqGjfBHV/id4kv3k 1H4oawtpbLcPpVzI2kxvJBNdz22ohmnhZ21F2eFHdWskfgZr3MmxOf8ADfhzmeMxOCjgMLXhGhSi 4/v606mk6lSUve92nzuKVouTfLaKTfHiqeEzPiXC0FX9vVpv2krO9OnGO0Ulo25ct+tt7tn6ZfsB +BLPXvjr8PBFbQm1t47zxJJbQWBtUile2nlz5LSzGIf8TSy/d+Y4RoMBvlGP0oHQV8T/APBLbw/e eNviL8QPjzJYi10eFLXQ/D1kEx9nd/8ATrkD0URTadDjsbVhX2wvQfSu3w1wk8PwrTqz+KtKVR/9 vOy/BI87izEKtnMor7CUf1f52CuY+MHxb8D/AAK+GXiH4xfE3W003w94X0ifUtYvpAT5VvEhdyAO WOBwBySQB1rp6/Iv/g7v/bF1n4Pfsa+Gf2VPCGom3vPinrpk1542w39k2OyVoxggjzLhrfJ7rG6n hjX6ZlmBlmWPp4aP2nr5Ldv5K58y3ZH4l/8ABUj/AIKOfFj/AIKaftT6x8dfHl9e2+hQSvaeCPDM 0o8vRtMDsY49qfL5rZ3SPyWc9SoUD6t/4Iaf8G93iX/goxZL+0n+0lqGo+GvhDDO8WlxWDrHf+JJ kba6xMwPlW6nKtNglmBVBwWX4S/Yz/Zy1v8Aa6/ar8Afs1eHVlE/jLxRa6dJNChLQQM4M83APCRC RyegCkniv7Q/hB8KvAPwP+GehfCD4XeGrbSPDvhrSoNO0bTbSMLHbwRIFRQB3wMk9SSSeTX6TxPm 39g4OngsF7smv/AYrt5t319XuSld3PLv2dv+CZf7Av7LHg218F/BH9lDwVpdvbRhWvbjQoru+uCB jdNdXAeaZuvLueuBgcVF+03/AMEyP2Df2tPh9d/D742/sw+Eb23uY9sWpWOjxWd/ZMORJBdQKssL D/ZbBGQQQSD71vQHbkZ64oyvqK/MPreL9r7X2kubvd3+8s/j9/4LI/8ABMDxR/wSy/azufhE2pza t4O122OqeBNdm2+Zc2Rba0MwGAs0T5RsABgUcY34H1//AMGjv7bGtfCr9sbWf2M/EWqXTeG/iZpk 13pEBd2gttas4jKGx92PzbZJlLcFmihXk4x/Qb8VP2cf2fvjfrWk+IPjH8D/AAj4svtCEw0W88R+ Hba9lsBKu2XyWmRjHvAAbbjIHOav+C/g18Hfh0yyeAfhX4a0ORUCB9H0O3tiFHQZjQHAz0r6zFcX Rx2TvCYilzTas5XS1WztZ+Te2pPLqdRUV5eW9hA11d3EcMSLueSVwqqO5JPArjv2h/j/APCr9l/4 K+Ivj98afFEekeGPC2mve6rfSdVReFRF6vI7FURByzMoHJr+WH/gq9/wXU/as/4KVePb/QdP8T6j 4M+FdvcyJoXgXSb5oxcxAkLNfSJtNzKwwSjExpkhVzlm8fJcgxmd1GqfuwW8n+S7v+mNux/Rx8a/ +Cyv/BLv9nq+udJ+KX7cvw/gvbK5+z3mnaRrA1W5t5csCkkNiJpEKlSG3KNpxnGRmp8G/wDgtl/w Sq+Perx+Hvhx+3J4Ga/muhbwWmt3smkyTSsMqsa36QmQnoNucsQvUgV/Kh+yx+wL+2X+21f3dj+y x+zl4m8ZpYcX9/p1lssrZjjCSXUpSBHIOQjOGIBIBAOLP7Vv/BOv9tv9iOG0uv2qP2bPEnhCz1Cb ybPU723Sayml27vKW5gZ4TJtydm/dweODj67/UvJuf2DxT9r2vG//gO/4i5mf2j6ff2ep2cd/p93 FcQSqGimhkDI6noQRwRU1fyff8EaP+C4fx9/4Ju/F3TPB3jrxfqXiT4P6reQ23iHwxqN1JMNJiLY N5YBifJkQNuaNQFlC7SMhGX+rLwx4n0Dxh4a0/xd4Y1aC+0zVLKK70++tZA8VxBIgdJEYcMrKwII 6g18fneR4nJK6hUfNGW0u/fTo0NO4zxh4v8AC/gDwvqHjfxv4lsNG0XSLKW81bV9VvEt7WytokLy TTSyEJFGiqWZ2ICgEk4FeMJ/wVN/4JlFct/wUW+BP/h3dF/+Sa+f/wDg5b+Ps/wM/wCCSHxBtNNu jFfeNZrPwzbsFzlLmUGcc9jBHKv/AAKv5T/DnhzXfF3iCw8J+GdMmvdR1S8itNOtIBukuJpHCRxq O7MxAHua9bh/helnGDliKtRxSdla3RJticrM/uP8CfEDwV8UPCmn+Pvhr4z0nxFoOrW4uNK1rQtQ iu7S8hPSSKaJmSRevzKSDR8QviJ4D+E/g+++IfxP8b6P4b0DS4fO1TXNf1KKzs7OPIG+WaVlSNck DLEckVzn7MnwZ0/9nb9nfwN8DNLC+R4Q8KWGlKyKAHaCBI2bA45ZSfxr89v+DtX9oe4+FP8AwTGh +EWj6gsV38S/GtjptzH5pV3sbbdeylcdf3sFupHTa5zXzuBwSx2Yww0HpKVr9bX3+7Ud9D7NT/gq b/wTKK5f/gor8CQf+yu6L/8AJNe06F4k0XxTodn4m8M61aajpuo2sd1p+o2Fyk0FzBIodJY5EJV0 ZSGDKSCCCCc1/EH8C/hrqHxn+N3g/wCD+nIWuvFXinT9IgXdtJkubmOEfq9f26+EfC2n+DPCGl+D tKgVbTSdNhsrVAOBHHGqKPyUV7HEmQ4fI3TjTqOTle9+lrf5gnc4T4s/tv8A7GXwB8W/8IH8ef2u vhh4J1w2qXK6L4t8fadpt2YHJCS+TcTI+xirYbGDtODwavfBn9rX9lv9pC81Cw/Z1/aV8AePptKi jk1ODwX4xsdVezRyQjSi2lcxhirAFsZ2nHSv5Vf+C/P7QS/tG/8ABWv4weKLK8aXT9B11PDemAgA JHp0SWkm31Vp455Ae/mZqj+xx/wU68a/sC/sT/Eb4W/s36hLpnxH+KviCK01TxOiFZdE0S3tsBrV xyLiaW4lUPn92IiQNzKy+tHgmVTLadanNupNR0tor2bu/JXFzH9OX7Tf/BWP/gnb+xz4jHgz9oz9 rbwn4f1sECXRI5pL69gBBIMtvZpLLCDg4Z1UH1r0/wDZ6/aa+AH7V3gT/hZn7OPxh8P+NdBW4NvL qfh7UkuEhnCq5hkCnMUgV0Yo4DAOCRyK/jn8JfsM/t7/ABu0mH4m+Dv2SPiz4m0zV7kbPFNp4G1K 6tLiR2A3tdiExnJYZYvjnk1/Tn+zf4S+CH/BA/8A4JFadL8atbt4o/B2iDUvF89koL6tr91tL28A wDIzTMsEZIzsRWbAU44M64fwOWUacKNV1K0naytb7lqtbLV63BNn2H8QfiT4D+FHha98dfE7xzo/ hzRNOhaa/wBY13UorS1to1BZnkllZVRQASSTjivlrU/+C+f/AASC0fxsPh/d/t3eEJL83EcHn2sF 5PZbnClT9sjga22jcNz+ZtUghiCDj+Zj/go9/wAFP/2nv+CmXxjuviR8bvFs8OiwzOvhnwZYTuNO 0i23ZRVjyBJJjG6ZgWYj+6AoP2c/+CR//BSH9rP4fr8VfgB+yJ4p13w5IT9m1l44bOC6AzkwNdSR +eAQRmPcMgjrXr4fgrCUMMqmYV+Rvs0kn2vLf5WDmvsf1+fCH45fCD4/+D4fiD8D/ip4e8X6HcEi HVvDWsQ3tuxxyN8TMAwzyDgjuK/lx/4OZPjpN8b/APgrt49tI75JrPwTp2n+GrAAY8sQQ+bMue5+ 0TznjjmvJP2Pv2wP20P+CMv7YP8Aatvo2v8AhrVdGvltvHXw615JLWPVLXgvBcQuMAlcNHNglTtZ SQcHxv8Aaf8AjdqX7Sf7Rvjv9oLV4ZIpvGfi3UNZMEpBaFLi4eRIjjj5FZV/4DXrZBw1LKM1lXU1 Om4+6/Vr9OvW4m7n65/8GZXwMuNZ+NXxk/aLvbCVbbQvD2naDp9wynY813NLPKqnoWRLWPI7CZfW v6BlULwK/M//AINRfgnD8KP+CVFj41nsViu/H3jTU9all5LSRJ5dnEPoFtSQBwNxPc1V/wCC/wD/ AMF3Y/8AgnHocP7On7Nc9nf/ABg12xW4lurmFZrfw1ZOGC3EiHIedyMxxsCuAXbjarfHZzSxOd8S 1aVBXd+Vdkoqzb8r3GtEff3xx/af/Z5/Zn0H/hKP2hPjl4T8E6eWxFdeKNft7ISn+6glcF2/2VBP tXziv/BwR/wR3k8Ujwen7dXhj7X9q+z+c2m6gLXfnGftJtvI2Z/5ab9mOd2K/lT1fXv2mv21PjUk urX3jH4m+PfEd2UgTFxqeo3shOdkaLucj0VRgAdABXtnxH/4Ihf8FXfhP8Pbn4peOf2IfF9vollb G4vJ7QW93LBEBlneC3leZVABJJT5QDnFe9DgvKsOlHGYq03sk4x+7mu3+AczP62/g98e/gx+0H4Q h8ffAr4teHPGOiTj93qnhnWYL2An+6XhZgGHdTgg8EDFdepJUE+lfxS/sa/ttftG/sFfGvTfjf8A s5+P73RtSsblWvtO85/seqwjIa2u4c7ZoyCwwwypIZSrAEf13/8ABPj9szwV+37+yP4L/ap8E2Rs o/E2mhtS0ppvMbTr+MmO5tiw+8ElVgGwNy7WwN2B85xBw3XyNxmpc9OWiezT7P8AzGnc9sooor5s YknCE+1fg1/web/GpH1X4J/s62t2S0dvqfiLUIRLjaGaK2t2Kjrnbcc/7J96/eWQAoQemK/lL/4O bfjhL8aP+Cu3jnT47xZrTwRpOm+GrHYc7BDD58qn3Fxcz9PWvq+C8M6+eRn0gm/0/UmR8AYx+JzX 6s/8Gln7a1z8C/249V/ZX8Sa0IvD/wAWtK22dvPJ8kes2avLAy5OAZIWuIyAMsREOdgr5/8A+CdH /BLfX/24f2Cv2m/j54f0dpNe+Gml6VdeC3LfLdzRNPc6lbgDkubONdvHLyRjPJx8j/CL4o+L/gj8 VfDXxj+HupPZ674V1201bSLmM8xXNvMksZ6H+JRkEHIyCDzX6ZjoYbOcLiMFF6x0fk7KUX99vuZO zuf3Ixszckcdq/Bf/g8++MbS+JPgn8ALe8kxb2ep+ILqBX+Ul2jt4mYZ6/u5gD2BYDqa/aT9lL9o Hwt+1X+zX4I/aN8Gzo2n+MvDVpqkCxtu8p5IwZIj/tJJvQg91IxX8yv/AAc8fH25+OH/AAV18baF FLv0/wCH+kab4Y04rPuB8uD7VOcY+Ui4up1xz93n0H5rwdhJ1M/XMv4ak36/D+bLlsVP+DZ34C/8 Ly/4K7+AL+8hSSw8DWOoeKL5GjDAmC3MUBBJ4Iubi3bOD9zp3H9W4by+B3r8Dv8AgzF+C0154++N P7Ql5ZyCKw0zTfD9jOyEIzzPJcTKD3KiGEkdg6+or97dUu7bT7KS+vGCwwxtJM5/hVRkn8qXGuI9 tnko/wAkVH9f1FHY8q+I3/BQD9hH4PeM774b/F39tb4SeFfEemMi6loHiP4j6XY3toXRZEEsE06y RlkdHAYDKsD0Ira+Cf7Wn7Lv7Sd9f6d+zx+0n4A8ez6VEkmqQ+C/GNjqrWaSFhG0otpXMYYqwBbA JU46V/HT+3v8e9S/ah/bT+Kfx/1Od3PijxxqN5aB1AMVr57Lbxcf3IVjT/gPev3e/wCDPP4BTeB/ 2JfHPx+1DTjFN478bfZbSZ4wDLaWEOxWB6lfOmnHsVat824WoZVlCxU6j53yq2lrvdfLUFK7P14l dlYBTxjnivHPF/8AwUa/4J9fDzxRf+BviD+3V8G9C1zSrl7bVNG1j4naTa3VnMpw0UsUlwHjcHgq wBHpXpfxH8ceH/hl4E1r4j+Lb1bbS9A0m51HUrh2CrHBBE0sjEnoAqk/hX8Rnxp+KviT46/GDxV8 avF751bxd4ivdY1HaxIE1zO8zgZ7AuQPYCuLhvh+Oezqc83GMbaru7/5Dbsf2q/BL9pr9nT9pOyv 9T/Z4/aA8EePrbS5Ui1O58FeKrPVI7R3BKLK1tI4jLBSQGwSAcdK1fir8X/hV8DfCE/xD+NHxO8P eD/D9q6Jda74o1qDT7OFnYKgeedlRSWIABIyTxX53/8ABqD8DYvhP/wSvtPHk9sq3XxC8Z6jrTyg 5LQx+XZRL9ALZiB6ufWvOf8Ag8R+O1p4M/Yd8BfAe1vUF/458e/a5LfzMM9lYW7NKQAc8TXFrz05 +lckMpp1s+/s+nJuPNy366bv5WYX0ufoXon/AAUx/wCCcniXWLTw34d/b/8AgnqGpahcx21hYWXx V0eWa5ndgqRRotyWd2YhQoBJJAAzXcfGv9oz4Ffs3eFW8cftA/GXwx4L0dWCjUPE+twWUTseAqmV l3seyjJPYV/Fn+zv8ZNS/Z3+OvhL48aN4dsdWv8Awb4gtdZ03T9UDm2lubaRZoTIFIJQSIjFQRux jPNfSR/Ze/4LJf8ABY/xDqv7Vn/CofHvxMS7uJCNfvGS109PmObex+0SRwlEI2+Xb5C4wRk8/UYj gjD4eqpTxHLStq5WWvZbL5v8dRcx/R18P/8Aguz/AMEk/ib40/4QHwn+3T4M/tBpfLjOqtcadbyP vCBUubuKOFyWIxtc5HIyBmvq2x1O11O0i1DTbyK4t54w8M8MgdJFIyGVhwQexHBr+G74ifDrx38J PHOq/DT4n+EdQ0HxDod69pq+j6ratDcWk6HDI6MAQf5ggjIIr9Cf+Cfn/BxL+0B+wn/wT48Xfsra DaNrfimDU4E+FetaszTw6DZzJKLtWRshxCyQtBEfl3XD5G1NjTmXA7hSjPATc7taO2z6pq2ny2Dm 7n9I/wC0L+2H+y5+yho0evftJftBeEfBFvOSLX/hI9cht5LggE7YombfK2AThFJ4NeSfAr/gtX/w S1/aQ8XR+AfhJ+2x4Ou9ZnljitNP1aSfSpLqR921Ift0cImf5T8qbiCQCAWGf5sm/wCCYv8AwWg/ brsLr9rHX/2a/iR41/t1WvW8SeJJ0jur9CNweGK7lSWSMg/J5aFCMBOMCvkbV9I1Xw/qtzoWvaXc WN9ZXDwXlleQNFLBKjFXjdGAKspBBUgEEEGtsJwTl1elKH1nmqLfls0n5rV/ig5j+6uNg6K6sCCA QR0NLX5if8Gr37afxZ/at/YE1LwJ8ZNem1fUvhd4mGh6dq905ee4014I5rdJXPLvGWkjDddiRg5I JP2b/wAFBP27/gt/wTs/Zm1r9pP406ni1sALfR9IikC3Gsag4Pk2kIP8TbSScEIiu54U18NisvxG GzGWDS5pp2Vuvb7xp3Vz17xF4n0Dwnpk+ueJ9dstNsbWIyXN5f3KQxQoASWZ3IVQACckjpXyt8S/ +C7n/BI74T6uuheLP27/AAVPcM7r/wAU+9xq8alDtbdJYRTIvPTJGRyMiv5lf+CiX/BVT9rv/gpZ 8Tbnxf8AHTx/dwaCJANE8CaVdSR6TpsYYlQsIbEsvPzTOC7YAJAVVFz4I/8ABGD/AIKj/tEfD+2+ KPwl/Ys8X3+g3sIlsdQvY4LAXcZBIkhW7kiaVCBwyAg8YJyK+0ocFYXD0VPMsRyX6JpWfbme/wBw ubsf1U/s3f8ABR/9hb9r2WOy/Zu/ar8FeKr+WDzl0Wy1qOPUVj/vNZy7LhAO+5BjvXtqElQSa/h8 +Inw1+O37KvxYl8GfEnwh4k8B+M/D90rtZ6hbzWF7ZyD5kkUnawyMFXXggggkHNf0Wf8G0H/AAWC +IP7evw11n9l39pDXU1L4g/D3Sobmw16Vz9o13SNywmacE/PPFI0avIPviWMsN2Wbzs84TlluF+t Yapz0+vdJ7O60a+4FI/VWeVYYmlZgAoySegHrXhDf8FSv+CaMTtFN/wUT+BSurbWU/FvRgQc4IOb ng5rZ/4KB/GaD9nz9h34s/GmW88hvDngDVLu3lHUTC3cRAZ6kyFQB3JFfxVyyPNK08jbi53Ox756 msuG+G6eeU6k6k3FRaSt17/oDdj+4vwX8bPhD8SPhxD8Y/h38V/DWveEbmGWW38U6LrlvdadLHE7 JI63MTtEVV0dWIbAZGB5Br53v/8Agub/AMEltN+JH/Cq7v8Abx8BjVBIUeZbyRrBWGcg36xm0GME cy9eOvFfzn/tp/8ABSf4p/tJfBr4Yf8ABOD9lS41uL4WeAfC+maLb6Lo1k63XjDWBAi3N3NFF88q vctL5UHOd+9gXYbdn/gl5/wRY/au/aN/bm8B/DP9pX9lX4ieD/Av2o6v4n1Dxd4Ov9LgudOtirvC ktxCgZpSUiAU5xISOma9CHCODw2GnXx1ZwSTairXstr33b7JeVw5j+oj4w/Fb9mvR/gndeN/j78R fA9p8OdXsUhv9Y8X6xZx6Je2t0AiI8twwgljlDhQCSHDYGc18p2Vh/wbOX9xFptjafsMz3E7rHBB CPBzPI7HCqqjkkkgACvlP/g8R+MEXgX9jr4U/s2eHR9jg8Q+NH1Ge2tFWONbTT7R444do4C77pGA HAMI9BX4v/8ABLX4KTftEf8ABRf4MfB8WHnxar8QdPe+i3YH2WCQXE56jgRQyHHfGO4rLJeHVico ljZVpQXvOy7R6v7mDetj+x74f+CPBHw38J6f4E+G/hHS9B0HSrVLfSdH0SxjtrO0gUfLHDFEAkaA dFUACte4nW3QyvIqqq5ZmIAA9TUN3cW2lWUt9eTpBb28TPNJIwVI0UEliewAGT9K/mc/4Lsf8HAP xY/bJ+JOtfs1fsoeOdQ8PfB7R7xrW5vtPLW114pmjyrzySKd62m7d5cQIDqFeQZIVPn8nyfF53in TpaJayk+n+bfRdRt2P3N+O3/AAWe/wCCXf7NviJ/CXxb/bc8EWuqQztDdabpF3Jq09rIvVJksEma Ej0kCmu6/Zn/AOCg37Fn7Y8TD9mT9pzwd4wuUt1nl0vTNXQX8MbchpLSTbPGO3zIMEEHkEV/H7+z D+xn+1P+2d4ul8DfsufAnxD411C2QPe/2NYloLNTna0877YoASCFMjruIwMmum+O37In7fX/AATR +IWgeKvjN8KfGHww18TfafDWvxTeWDKnUwXls7Rl1BGVVywBGRg19jU4KytfuY4n992bjr/27v8A iLmZ/YL8Z/2of2b/ANm6KwuP2if2hPA3gKLVXkXS5PGfiyz0sXjIAXERuZUEhUMpIXOMjPWsb4T/ ALdH7Fvx68YRfD74Gftf/C3xpr00DzR6J4T+IGm6jePEgy8ght5ncqo5LYwO9fypf8FO/wDgrB8W P+CoHhf4PQfF3TPL1z4d+Ermw17UUVEj1bUZrnL3axoAE3QQ2u4cDzPMAULgn7X/AODNz4Nf8JR+ 198UPjhc26PF4R8D22nRSsnzLPqFyWXB7fJZy/5zXmYnhGOAyWeLxFRqcfsq1r3stfPRhzXeh/RT M5jXcD+ma8P1D/gp1/wTc0bUbjR9b/4KC/BCzvLS4eG6tLr4r6PHJDIjFWR1a5BVlYEEEZBBrqP2 yfjppn7Mn7KPxG/aD1hC8Pg7wZqWrCJRkyyQ2zvHGPd3CqPdq/ie1nWNQ1/V7vX9YuDLd311JcXU rDl5HYsx/Ek1x8N8ORzyNSdSbjGNkrW1b3+7T7xt2P7efgz+0L8Cf2jNAuPFv7Pnxu8IeO9Is702 d3qng3xJa6nbw3AVXMLyW0jqsgV0YqTnDqcYIrrb+9t9PtXvbu4jhhiQvNNK4VUUDJYk8AADJJr4 o/4N5P2dbP8AZx/4JN/CvR30sQan4osZ/E+tOYwrTTX0rSRs2OpW3FvGCecRivUf+CuXx5t/2aP+ Cavxm+MUmopaz6f4GvLXTZJJNuby7UWluoPqZp4wMc5NeHWwkf7SlhaLuublT762H0NNf+Cpf/BM 1crN/wAFFPgUrA4Kn4uaNx/5M16l8KPjN8Jvjt4Rh+IPwT+KXhzxh4fuJnig1zwrrdvqNnLIhw6L Nbu6MVPBAOQetfw47s5ZiT6k1/Yv/wAEcf2cYf2U/wDgmR8GvhC6FLyLwXb6pq+WJ23uoE31wpJ6 7JLhkHsgr6HiPhzC5Hh4ThVcpSdrNLa2r/L7xJ3PpyRioyDXnXx2/a7/AGXv2YNOi1T9or9ofwX4 Ihnbbbf8JP4jtrJ7hv7saSuGkOOcKCQAT0Br80f+Dg7/AIL+a5+xHqc37Gn7HWsWbfE2ezD+LPE5 2TDwtFLGGiijjKlTdujrJl+I0KHaxcFf5/fDfhv9pf8AbS+M0WieH9O8X/E3x54huDsQG41PUbxu WZ2Zi7kDklmO1RkkgZNVk3CNbMMN9axM/Z03qu7XfWyS82Jysf1W6P8A8HA//BHjXfEieFLH9urw yl3JM0Sy3mmahb225c5zcS2ywqODhi+DxgnIz9UfC/4t/C/41+E4PHvwf+JOgeK9Cuxm11nw1q8N 9azf7ssLMjfga/kK+M//AARi/wCCov7Pvw2ufi58WP2L/FuneHbG38+/1C2WC9+yRYBMk0dtLI8S AHLM6gKM5Iwa5r/gn5/wUa/aU/4Jv/G+w+MHwD8ZXEdss4/4SDwvczsdO1q2PDxTxZ2k7fuyAb0Y AqeMH1a3BWCxFBzy7EczXRtNN9rx2/EOZrc/s8orzz9lH9pL4d/tdfs4+Df2lfhbqK3Gh+MtDh1C z+cM0DMMSwPjgSRSB4nHZo2HavQ6/PJwlTm4SVmtGvMoKKKKkAooooAKKKKACiiigAooooAKKKKA CiiigAooooAKKKKACiiigAooooAKKKKACiiigAooooAKKKKACiiigAooooAK+Hv+DkP/AJQrfHP/ ALAVl/6cbWvuGvh7/g5D/wCUK3xz/wCwFZf+nG1oA/jkooooA7/9nD/koDf9eMn8xXvPOcg14L+z h/yUJv8Arxk/mte9V+7+Hn/JPf8Ab8v0PyfjP/kcf9ur9Tqovjf8XIPhBJ8AoPiHqaeDptTGoT+H 0uiLeWcdGZR94A/MFPAY5xnmvT/2WfBn7K2q/CvWPEv7SGpafaSDxRb2VhdS3lz9qRDFvxFDAwDx lhiVnxtQnac14NSHoTt79K+xq4VVKbjBuF3duOj/AKZ89RxUoT5prmsrK59qeLpv+CTKW4bTJJNX OmMYLSC41C+ijECqzRRpsw0qFmcMxO4YT5iOKxNSm/4JZReE213S/DMU+qyO7PpT6zqKxRP5OFjU ZLtHnDFt2RICOV4r5HwPSjAPUVxRylxS/fVP/AjplmfM2/ZR+49E/at1P4R6z8ab7UfgZbadD4Yf T7NdOj02KRFG2FUfesnIlLLl+xJyK87xijA9KK9KlS9jSUFd277nBWqutUc7WuFFFFaWZkFMn/1L f7h/kafTLj/Ut/un+VIcfiR/WB/wS7/5RzfBX/snOmf+iVr3WX/VN9K8K/4Jd/8AKOb4K/8AZOdM /wDRK17rL/qm+lfy9mH/ACMK3+KX5s/ecH/udP8Awx/JFzT/APjxh/65j+VTVDp//HjD/wBcx/Kp iQOTXC9zpWxW1T/j3X/rqv8AOrNVdTZTAuCP9av86tUhhRRRQAN0P0psH+pX/dpzdD9KbB/qV+lA DqKKjuZ0toWlc8AUAUtdvgkf2SNuW+9jsK8h/au+Kz/BD9mzxz8ULYk3WleHLl9ORer3Tp5cKj3M joK9IuZ5LmdppByx44/Svn/9tebT/HXiH4Y/s3SSBx4v8dw6hq8Ktz/ZmmD7XNkf3TIkKn64rpwc I1MVFS2vd+i1f4JmOIk4UZNb9PV6L8TY+APgD/hVXwJ8H/DVh+80Xw5a29ycctNsDSsfcyMx/Guv pZJPPkaYqBvYtjHqaStZzlUm5S3ev3kRioxSXQKYf9eP92n0w/68f7tSMfRRRQAUy4/1R+o/nT6Z cf6o/UfzoAfRRRQAUUUUANg/1S/SnU2D/VL9KdQAUAZ7kfSilHX8KAZv+CwBp8wA/wCW/wDSr+qf 8eTf7w/nVHwZ/wAg+b/rv/Sr2qc2Tf7w/nXNP4zVfAQ2xAvkyf4TV0xoeSOeeSORn09KzZI3cKUk KsDlWA6Uu/Us83//AJBFTuVsXjZ2rXSXzW8ZnjRkSYoCyq2CQD2B2jI74Gagu/D2h3+rWuvX2k28 17YhhZXcsQaSAMMNsY8rkdcVBv1H/n/H/fkUb9R/5/x/35FP5idn0NIrkk5PPWlrM36j/wA/4/78 ijfqP/P+P+/IpW8x3NOiszfqP/P+P+/Io36j/wA/4/78ii3mFzTorM36j/z/AI/78ijfqP8Az/j/ AL8ii3mFzTorM36j/wA/4/78ijfqP/P+P+/Iot5hc06MH+8fpmszfqP/AD/j/vyKN+o/8/4/78ii y7hc0mHJkZiTjnJrLtwPs6kdx/jSt9ukUpJfcHg4iApVUJGEUYAHSiySC7P5TP8Ag6V/5TOfEj/s D6D/AOmq1r88a/Q7/g6V/wCUznxI/wCwPoP/AKarWvzxpDCv6zf+DTH/AJQ5+GP+xw1j/wBGJX8m Vf1m/wDBpj/yhz8Mf9jhrH/oxKAP0vooooAKKKKACiiigAooooAKKKKACiiigAooooAKR13riloo A+Qf+Co/gbUfDz+Cf2kfD2YpPD2p/wBmazdIeYLO4ZSkxGDkRyorfUgZAJr8vv8Agpb+zhY/F74T eLPg1pGkRDWLWJvGHw1tLU26qyqZpLm1t7W2tlJiXOo20k88hJlWyAB3ZH7nfH74Wad8bPhD4g+F eqOiR63pkluksibljkIyjkdwHCnHcCvy0Eni8+BLnw1cw3tv4l+HF9Il/op1qS0e9t0Cm5tGliyG Plwx3Kgq6O9gw2nzRn8O4wq4zg3jzC5/g9HNxfl7Sm0rPynG0Wt5Xep+kcOuhnXD9XLq7+G6/wC3 Zap/9uyvrslufnl/wTH/AOCseofB/wAPaf8ADHx38QF0m+02GO103U9a1Fk07U7MAhEklOPstxGN qCRm8uVMbiGT959YfFrwx8GfjCsHxy+CXhX/AIRrxTba5FrGs6Da6eiWmsXBgktbm8sGhxEJ5raX y5fLAE5jtpXUNbEyfnl+3b+zD8Jvgp+1tpvizxPuX4RfEK8k1GPWvh9IJbS3kYj7bb2DzRASRQzS JIilATbTRbRnivpX4R/8Ei/2NfiBp+nX3wg/bR+IvgzU763ivPDepR3Vnd28m8boplWA2xkQg5Bj kJ4Ixniva494d8PcvxNHPMux88JRzKDm6bpTqUXzaTi5w0hKLbUo2k4NtK0PdOTIcx4hrwqYPFYZ VqmFaXOpKNRWs4vll8S2ael9Lu+pi/teadbf8FPf+Cp/wk/Zkv8AxJd6PpGl+F7S21vWNOCm4sIJ s3jzIDkCQxNbbQ3RnUHmvb/A/gjR/wBt74CfEP8A4JFftj3el6Z8Q/h1rRttH8TSgr/Z2sQqF0/W E/i+y3MLpFNtyfKmR8EqWHHz/s9/G39kf9uHwv8AtVfHWHSrzxHfaFLoHiHxH4ZYmy8STQCzSy1y KJwrRyyiO3truAqDHcyQOcreRk8X/wAFZfHHxHj/AOCvngH4nfsu+HJdT8beJPA+lltH02MOdcuE mu4FgdP+WrSW8UUeDnIRQM8CuXKMRPMsXlvDOV1Ip4XC+2w9XTl9vF1J14znt7Gqm1/dtTqaWsXi YQo0cRmWJg/Z1qvJUj1UfcjTaX80N3396J8DeLvhz8T/ANl34h+IvgB8SLTxF4b1vw/qb2Pibw// AMJJcRRJMnUFY2AlVgQysDtZWVhndmvWPgL8JL3VdQg12x+HOm2dlDEJrmW0t7O81dk6+YtvdTF2 454BPTjvX3n8YvhL8Gv+C3f7PmjfGv4O2mm2Xxy8F2YsLLR9XPkyeI44clvD9+7MCtygVzaTuTvG YXI5cfnyNT+N+v6jceA4/B2j6Q/h5by21bRdV8Om1utOnhYpNDPI0fnQSo6OoDOJFYEKoJIP7zlP jJnLyaMcFCFCtBuNXnilKlKOjjtpLs2nG1mrq1/yXiLgjC0cRJ1W5QnqrN8s09U+z06b9N7n3h+y 5/wUR0z9mvT7G5+GnjnVNV0XU9Uk0jVIL25EFqWZVBtprdQDbSksytjeFV96PlMDhdQ+BP7N37TP 7Smp6dafFTW7Lw9pupLca7cMq4igeRCY5J3QJbMm6WPOJXlaIsqANkfGPwG8cfCaDxrPYfHyw129 cwPe6fEmuTWcYuIIJJLeeRlA81mcRqJHyMA5Ri+an+HvxVt9Ltk8J+I/FU50BtckvWg0mAtqGtuj /u5DtTcu1SwVm+UNuYDOWrfEeK/HdPE1406zUpKHPU5I/vFaVleN1Ll1TSjF3tKLitV8VlXh7w9l mMhi4U72btC75Vdq9105rJ79Nbs/Xb/iHA/Zx8ceEJfE/wABf2vviHpOg67blPPuNCtNSiuI+Vww H2YpwWU9GwzDOGIPkPxL/wCDbz9rHR8y/Dn9qjwN4wW3W3S0i8TabfaRN5MEvmKgMS3CHJJ3MSSc 9c815B+zL8MP2M/2pPifDbaJ8dfjf8HtX1G7jsrbUtK8Z2M1qlxwkclzDHHbyw7gBukJByQD/eP3 Rpn/AASN/wCCkPgKw+1/s8f8FqfiPqDQpuiPijTpb62XGON4ubpMcHnZ36V72SeJnEkYxl/aMedW vGpSdk7X3UG7Po9j7atwxkOLp8/1O93vBpPS3drsvPZI+OPDf/BBL9r3QdfjvviR4C0vX573VP8A jx0XxhbwadbK8md000jLdSIM5Kxw56DJyQPYPiJ+yz+xB4A8WWVno/7M+hyeLdJmvLfXV8M+KdS1 Dwsl2ku2MQJfrvuNgR94MSx72CqWC7q7D45Tf8HFf7Lng258Q337QvwO+IWlqBZyyano6W98XkOx SNllbMGySd2/gjniuD+BFz4ju/hrpk3j3SbSx1y4tB/bNrZymSCC6OTIqMS2VDFgCWOR3rLP/Erj +tOUqeZSjGScWqE5Qg091ypxv6tX8z6XIuHchUYp4W3LqueKbvprd329beR9H6F4l8QeC/i9+zr8 O/D+s3On+FbpdO8S61pv9oOtn9suL2Jd4QnAA2OBGWKpkBVHJP1X8S/g38N/idpkmg/Eb4ZaJr1n cEtdJrWjRTmXkEjc6FkPyqflZfuLzxXyb49thP8AHX4FMkKl4vh7o+IUYYcrftj+QPp1r7P+OPik +APh94o+IUGlpfS+H9FvNShs3lCLK0MTyBGbnaCVxnsCa/OsPia+CqrFU6kozjaSkm1JPe6a1T9D 6DEqNb93KKaldNW0ab69731ueY+G/wBk79mLwbava6L+zZ4PgspIXhFpFpexwpVQ22ZW81QSqsRu OSuaxtZ/Yi/Zb8RWcukat4C1rT7G8kB1Cz0vXftEMg8uRDn7QN4BWZxgMMYGK5bwd/wUY0K+1XTt A8e/Ca4sNSvdUexmh0fxDHJLHKTEYStrdJBPIWinWUxqu8IC6CWMGSvVfgN8f/hj+0rpLa98Nbm9 byNPsbnVLa7giAs/tcBljhLRSMDKgBSRf4HUjnrXFHiXAZ5m0MbVre1xP2ZVLupoubSU1zOyd9G+ r7nTHL8bleBlQpQ9nRSs1DSKT02i7K/p28jxnT/+CY/hz9mjTpPiT+xf4qj1/wAUMstu1h4rt4Fj jjkQ7tqv+7dyrKAGPGSRz0/NT47/AAP+J3wg1bxdoPxP8KLp3iGG8luL2xmCOJY/7NuLuJHZG+aF 2EblA22QYDZHFfqt+09+3L4Y/Y8+JumeC/iDP4Zs9I1WxfUH1fxH4p/stU2GOJkR5LdoOSy/fdDu YcYOa+edRX4Ef8FJrPVfFej2WoaT428afbm0G9tL5J9JltLWxSzWSeVTJuO1nGYRgt8xC9D/AFb4 deNGNw2YzjxJLmhWil7ZxfPdSXKpNNL2cbzekdH82fy9xv4K0KFGeP4ZUpVXJOVKVTmjyqN24c15 c7cY6OWvS1onwb4M/Zt8S/GH4taZ8K/COs6Rpt/qSO8uteIdUks4LdEuJoFV3iZSFzEDtBEamQBI 0xzxfxS+FWteMP2IvEHgnw+lve6z8HfiJc6hrC2UpkSbSryPY88BJJdFnVSTnISN2JIU1996p/wT g8Wa/wCMpNJh+KfgW2eNY7e5tf7fMs4eLVJLk7o4o2dQUI+8FOcg4wa5/wAH/wDBMLx1+zh4v1P4 2QfHFDBbpNDfeG7XwPNqFpq1vJu/dSKZQzxdMsI9y4b5CpIb1PGLirhjGZLSqYPH0njMLVpV6NNt rnlHmUoNpO3tqU5U4tq0W1Ju23leC+D4veaVPr2CqxwtaEqUm4Wtdq07yavyTSbSWqWmu/z5+xT+ 0Z+zH+1t+yjon7Av7Tem3q63p8f2bw28ZaMXENvG8ttPb3Shvs9xDF5sbJKuxol/5aeY6Db0HXf+ Cev/AASt0z/hbfw91HUvHXjrxH4Ya58HrNqa3ZuLOVmRGSaKKOC3t3eMq8xDSlY2VAQSp8e8U/Cf 9nHwP8V7n4h/Bb9qZPgL4zgluon8P+N9LnFhCk0bRTLY3l1GGaJlkdQJELqjcsG4GHqXgP8AYS8N LoviL9r3/go9p3xDg8OaJBpej+F/h1CsxSwt9xitBcIuQoLtg7Nx3HMi9R/GOZZfwpXzXExo5tic PlOKk6mIwEY1vayqz5nUhCMaMl7OclTTcajg05+/yqB/VeHr5vRw1NVMJSqYykuWnXbhyKCtytyc 17yXNZNJp20u2bP/AATz8MeNPiR+0B4g/wCCivxut2vdP8Na3c6z5kisDrPiGQmSG2hB/gi3Byc4 RUhX+LjwH9rbw/P4e+Kh17XdatbrXvFGozeINchvZwoihaVmjSQ5HLykleQxWIHkMCe5+Of/AAWK h1rTIPh7+zp8JYfDfgnRoxBoHh1ox86jOJJinTJ+YqpLMxyzs3zD55+H9n8Wf2lvitZaB4U8L6x4 v8f+N9cSC002Ky3ve3T4CIirIAFVR7KiLnhVyH7HPuL+N6WZYzD/AFXL6cKdClS0vChC/KpNPlja 8pyaej5YJtRudlOtlGRcPzw1Gsq2Km3UnPo5vtda3dklba7sm7Hu3wc8B/Gr9sL4veB/2Vv2c/Dn hC28Q6++67vNN0G1u4dNs1+ea9uZZfNMMUUamRjlDnA+8wB/QL9prb4ruPhr/wAEev8Agnnq88qu TZw+Ib9tqzRORJqPiC9KY3NI2ZMcAKIUjBzsGZHoPwv/AOCKn7LmpfD3+17fW/jX8RLZLPx5rOj7 Zysg/wBX4e07AyYI5BiaRRmaUEZKphOE/wCCDvjvWtW/bI+LHxi+M8d2viGy0+206YagrpJpx865 kmhIf5kKvbRKQechs8k0/FXiTLeIJ4ziTKsLCOW5coQh7qX1mupRp01LrKnSlJTn0k4qL1bZ5/C2 WYrLqdLA4iq3isRzStf+HBpylLylJe7DZpNs6b/gip8el/Zj+Cfxc+Fviy0lh13wZ4q1C28QaOTm QyhYovLVerOZbeaNQOWI2jJIqz+zx/wS3/Zk1f4P+EPGn7cfiHVbbwPoUc99oXw/sdSNrLr+oXZS W/1O5eIiUQFkitbZI9jvbWkczSJ5+yvK9VPxJ1X9tj41/Fz9mj4O6j8SPGvxS8bXQ8A+C9D0+aa1 FhZ3jpea9fGPCrbreRmCDcyrJIJ3ZlEY35/7WXwc/wCC1Phf4W6n8Xvj3oGgeBdFsbV59T1S28U6 TbXbovWJJGu5J92SFEcBDZIRV6Cvz2WUcS5zxLiM0yfH0cJ9fnSqt1akYSjUdK8404aycoTq1Kak o2vdJ8yuvYeMyjCZbSw2NozqSoRlC0It80VK0by0STjGL3v5W3d/wUZ+In7O/wAUfGXhv9gD/gn3 +yv8OvCN1rOuWtpqWp6V4bgbUlkZ1EFrcX8oedDuIlmCvlUQK5JZwPsD4c6f4P8A2f8A4TXGl6Le yX3hXwLoo8P6TcHUlnh+0Lbg39yts9rHNY3gswsU0XmOhk1HpnJr40/4It/smah4kvNV/ar8Q+Bp tcaQy6J4J0+5gkkS7vJz5M87rFNHP5Ts4svtMRPktczSH/U1+ivwi+FWq/tLftaeAf2aLDXX1jwz 4aI1XxjqrXs10l5b2c/2ieQSTs0kq3V+0Uas5LGFFHOw1p4jRqRxuD4LwuJniZUZWq1ZtylOvUs5 y1btGnC0YpfDecXd3Ztww6X1WvndWkqUZr3IrTlpxvZebnJ3d99GtLI/RP8AYA+EXiz4Q/sq+F9G +IlnHbeKNVhk1rxTbxqAIL+8czywjBIxFvWIdRiIYr2qmW42xAAAemKfX63hMLRwWFp4ekrRglFe iVkfAV608TXlVnvJtv56hX83n/B4342utW/4KCfD74fYPkaN8JobxM9PMudRvVbH/AbeOv6Q6/nB /wCDx/4e3ukft8fDr4nFX+y658LIrBCV4MtpqF2z4Prtuo+Pb3r7Pgvl/t6F97St62/yuYT2PL/+ DUb4aaP49/4K4aV4g1a2WSTwh4E1rWLDf/BMyRWW7HchLyT6Zz2zX9RkaFMjNfyuf8Guvx28M/BP /grb4Z0vxVerbQ+O/Dep+GbW4kxtS5lWO5hUk9N8lqsYxyWkUdDX9UUblicmtuOFJZ0r7cit6Xf6 hHY/HH/g7M/4KA/Hj9lrR/g/8Hf2a/jd4m8Ea3rt3qes65qPhPX57C5a1gWGCCJ2gdWaN3mmbB4z CPTj8YP+HtP/AAVD/wCkhnxo/wDDk6l/8er+p39sX/gkV/wTx/b9+Ilh8V/2t/2f28Xa/pmkrplh fN4v1exENqsjyCMR2d3FH9+RzuK7ju5PSvEPHP8Awbo/8EK/h74L1fx94n/Y3FtpmiaZPf6jcH4j +JMRQQxtJI3OpdlUn8K68l4gyHL8uhQrUZSmr3fLF3bfnK/kDTufzo/8Paf+Cof/AEkM+NH/AIcn Uv8A49X7Xf8ABp78X/2vf2lvhz8XPjj+0z+0Z458daZba3YaD4dj8WeKrvUEt544WuLoos7sqNtn tuRyQccDGf51tfv9N1LXb7UdE0ddOs57ySS005ZmkFrEzEpEHclmCqQNzZJxk81/Vh/wbTfA+2+C 3/BIj4eXLWojvPGN1f8AiPUHEQUu9xcMkZPGSfIhhXJ5wo7AV7vGSwuFya0KaTnJLRJPv+go7nxH /wAHjP7ZN7YW/wANv2D/AArq7RrewP4u8XwI3EkQka3sEPGCN8d45B7pGa/JD/gnF+xp4h/b8/bR 8Cfsr6HfNZw+ItWB1rUVGTZabEDLdTKO7CJGCDoXKA4ByPr3/g7B1HV73/grbqFpqNu8cFn8P9Fh 09mPEkRWWQkewkeQfUGuu/4NAtF0TUf+ClvijUtSjja50/4T38unF8ZWRr6xjYjPfy3fp2zWuXz/ ALJ4OVal8XI5X85dfldfcG7P6KPgT8A/hV+zX8J9E+CnwU8GWOgeHNAsY7bT9OsLdUUKoA3tgfO7 H5mc5LMSSSTVL9pz9nT4c/tV/APxV+z78WNEg1DQ/FOjzWVzHPEHMTMpEcyZ6SRvtdW6hlBrvwRg c9q8Z/4KG/tM6F+x7+xT8Sf2i9cv4YP+Eb8LXMmniaTaJr508q1iHcl53jUAc81+T0fb1cRFwb52 1Z9b30+dytj+LAKDyOnb6V/Wr/wbs/EzWvid/wAEgfhFe65ePcTaPp13o6SSdRDa3csMSfRY1RB7 KK/kqDMRhefoc/rX9dP/AAQF+D+ufBb/AIJIfBnw94jtDbXmq+HX1x4SpBEV9M91CTkZyYpYz/wL Hav1Dj7k/sumnvzr/wBJdyY7n54/8HmX7RcqxfBz9kzStQj2M1/4q1y2DncCAtpZkj0+a9688Dp3 /OL/AIIMfAVf2hf+Csnwb8KXNiLiz0XxMviO+R1LKE05Wu1z7eZHGOeDkD2Pof8Awc1/HNfjP/wV z8daTZ30k9l4I07TvDttuYFVeK3WaYLjpiaeRT7oa+pf+DNn9nOLX/j18Wf2qtWssx+GvDVr4c0m Vjx517N587AeqpaRrn0mP4aUbZRwVzdXC/znt+aDdn9BzHEWfav55P8Ag8h/aDXxH+0v8Lf2ZNPn 3R+F/CE+vaiByBcX1w0UaH0ZY7Qtj0mBr+htypjIz2r+PL/gtV+0xo/7Wn/BTz4tfF/wxrEd/ox8 Q/2Xot5DMXimtbKNLRJIz0KN5JcY4O7I618rwRhPb5x7VrSnFv5vRfg39xUtj1X/AINnP2eofjx/ wVu8B6nqumrc6Z4DtL7xNeq8IdRJBAyWp5+6VupYHB9Y/wAv6ofiL4v0z4ffD3XfHut3AhstD0a5 1C7lbokUMTSOx+iqTX4Y/wDBmZ+z5eS6t8aP2qNU0zFtFDp3hbQ7st96U77q8THQFVFic/8ATQiv 0a/4OAPjrP8AAX/gkf8AGTXbG5CXev8Ah0eG7Tc+3P8AaMiWkoBHOfJklIHtV8UTeY8TRw0Xtyw+ bd/1FHRH8mnxQ8dX3xO+J3iL4kapJI914h1271K4aVyWLTzPISTnk/NX7Ff8GvP/AARu+G3x70m4 /wCChH7U3gOLWtE0/Vnsvhx4f1SIPaXs8Pyz6hLGeJkjkzFGrZXzEkJX5FNfiuoUkBjgZ54/Wv7V P+Cf37Plv+yz+xN8Lv2fhp6203hfwXY2l/CpPF2Yg9weepMzyEnuTmvqeM8xqYDLYUKLs56afypa /ovS4o+Z61HZQWVukFrEkcUShY441wFUcAADoB2Hav5+P+Dwb9tfUfFHxn8EfsG+F71k0vwvpi+J fFQjl4nv7nfHawso6eVCjSc9ftQ/u8/0Gy/cP+FfyWf8HGvibUPEn/BYz4wLfxFRp15p1lblv4o0 062IP/jxr5HgnDU6+dc0l8EXJeui/UctiL/ggP8A8E59G/4KMft7aV4O+I+lTXXgPwXaf8JB4yjT IjuoopEWGydwOBNKyqwyGMaybSCMr/WZonh/SvDekWvh/wAP6db2NjZW6QWdnaQiOKCJQAqIq4Cq AAAB0Ar8U/8AgzA8J+HYfhH8c/HMccZ1e68S6NYTPxvS3it7mRB7AvNJ9dvtX7ckjHDD86jjLGVM TnMqTfu07JL1Sbfzv+A4rQ/IT/g7x/ZB8B+N/wBizQv2wLLSbS28WeBfE1pp11qSwAS3mlXZeM27 MMFtlwYZFznaDJgfNkfzjxxyTMIooyzMcKijJJ9Biv6LP+Dw39p7S/Bn7H3gX9ljTdRj/tbxx4wX VdQtgQWGm2Eb5yM5XdcTQEHBH7punFfh3/wTi+DE/wC0P+3j8IvgxHZvcJrvj7TYrqOJAf8AR1nW SZiD/CI0dj7A9a+04RqVaHDvtavwpya/wr/gpkv4j+sb9jb4a6V+wZ/wTS8CeBvE8KxJ8OPhXbz+ IjFFs3XMNn9ovH254LTec3U9eSa/kS/ar/aL8fftbftG+Mv2jvibq817rHi7X7i/meY8Qxs58qBB /DHHGEjVeyoBX9eP/BVJdat/+CY37QK+G1f7WvwY8SCERfex/Zlxu2453bc4x3xX8ZYPGScfT9P6 frXm8CU1VliMVPWbaX33b+9/kDP3C/4NyP2rf+CQH7AX7MU/xP8A2g/2kvDOj/GDxjqNx/a6X+iX k11o1hFK0dvapLHbuFEip57BW+bzEDfcr9JG/wCDgv8A4I3jk/tz+HT2x/Y+pf8AyLX4v/C//g0p /wCCjPxb+G3h/wCKvhn42fBGPTvEmi2up2Ed34l1hZUhniWVA4XSmUNtYZAYjPQnrW6f+DOj/gpq evxy+BP/AIU+tf8AyorHH4DhbH4ydetjHzSfdaeS93ZbAnLsfGP/AAV48V/szePv+CinxM8f/sg+ ILHU/AWvavHqOlXmmWskFu0s1vG9wEjkRGUCcy8bR7cV+1n/AAZ0eOdZ179gHx94H1G4aS30D4qz vp+4/wCqjnsLR2jHtvV3+shr4hH/AAZ0f8FNh/zXL4E/+FPrX/yor9bf+CCv/BMD4r/8Erf2VPEP wb+N/i3wzrXibxD47uNaubrwnd3E9nHbm1toIog9xBC5YeS7H5AP3mMnFXxHmeU1MgWFoVlOUeVL q9Ou3YFe59zUUUV+alkGpX1rpmnT6lfXCQwW8LSzTSHCoigksT6AAmv4mf2xPjg/7Sn7WHxH+P7S M0Xi/wAaajqlruXBS3muXeFce0RQf8Br+uL/AIK0fGl/gF/wTX+NfxQhvJILiz+H9/b2UsD7XSe5 jNtGVORhg8qkHPWv40znP+fzr9J4Aw3u18Q/KK/N/oTI/qH/AODV34GWXgT/AIJI6frup6TFu+IP i3VtXvAw3CeLKWSg56jZagY9z6mvwS/4K/fsWXX7BX/BQb4hfAGG3caGNWOqeEpWU4fSrvM0Cgkk kxhjCT3aEmv6tf8AgnV8An/Ze/YT+EvwBu4lS88MeAtNtNUCR7Ab3yFe5bHbM7SH8a/Lz/g8B/Yj g8afBjwV+3b4S08nUPCF7/wj3isxQ583Trli9tKxHTypwyf9vX+yK4cgzlLiiq5P3a0mvnf3f8vm DV4lr/g0C/bWtPG37PXjb9iXxh4jQah4G1H+3vDVvczAMdMumxcKgJ+5Fc4Y+huh61+G37ZPxi/4 aD/az+JPxvS5WaLxT431PUraVejQy3LtGf8AvgrVj9kH9rv4p/sU/FS++L3wh1Awane+EtX0KQ+c VUxX1nJBvOOpjdo5lB43Qr9R5aMAV9zgcojgs3xGKjtUUbeuvN97s/mK5/UT/wAGp/wIi+EH/BKf SfGlxZNHffEPxdqev3DuckxKUsoR04XZaBwOeZCe9fUf/BWX9oiz/ZV/4Jx/GH43T30Vvc6d4HvL XSHlcqDqF2v2S0XjkkzzxcD9Otbf/BOX4Gz/ALNP7Cvwj+Bt/ZRW194d8AaZb6pDD91bw26vc44G R5zSc4BNfAn/AAeB/Gx/A3/BPrwl8HLS7kSXx14/hM0cbACS3somnYN3IEjQH6gV+VUl/bHEvdTq X/7dvf8AJFbI/mzy8nJLMzdzySa/sf8A+CQH7O1t+yt/wTV+DfwZisvIubTwXb32qrjB+3Xpa9uS c8/664cc9gK/k3/YO+Ad/wDtSftnfC39nuxtmkHizxxptjeBGwY7Qzq1zJn/AGIRI/HPymv7VrOy stKs4rHT7dIoYIljijTgIgGAB7ACvquP8T7tDDJ95P8AJfqTA+O/+DgH46p+z9/wSU+MHimK8EV5 rGhxeH9PHGXkv7iO2YAHriOSRj7IT2r+RmxsrzUbqLTrG3kmuJ5RHDEg3M7scBQO5JOMV+9//B5Z +0zY2nw6+E/7IWnakpvL7WJvFmsWySEOkEMUlpbMwBwVZ5bnGe8XHSvyO/4JRfAmb9pT/go/8Gfg wNO+1Q6l48sptQgyQDaWrfark5HZYYZGx/s16PCFNYDh+eKn9pyl8oq36MJfEf1pfsF/s/xfsq/s W/C39nfbGJvCPgbTtP1B4UCrLeJbr9pkwP785kfvy1fgx/weC/GlvG37engn4LwXge38D+AVmeED /V3N9O0jk/WOG347Y96/pEaKNEAVcY6Y7V/H5/wXA+P4/aT/AOCq/wAaviDazu9lY+MJdB03cePI 01VsAy/7LtbtJ/20r5rgulPFZ5PET15U2/Vu36sb2Nb/AIIVf8E+tD/4KM/8FB/Dvwi8e6bLceDP D9lL4i8axJIyCewt3jUW5YcqJp5YYjghtruQRjI/re8O+FfD3gnw/ZeFPCOh2mmaXp1ulvp+nafb rFDbxKMLGiKAFUAAADivxY/4Mzvgbb6Z8KPjH+0ZeaeBcavr2n6BY3LNkiK2ieeVVHbLXEefXYvp X7S+OfFmi+AvBuq+OfEl0INO0XTp7+/nZgBHDDG0jsSeBhVJ5rm4yxtTF5xKin7tOyS83q3630+Q R2P5Lf8Ag4N8e6P8RP8Agr78ZtV0SFVisdbttMkKAANLa2cEEjcf7aNXvH/Brh/wTW8F/tl/tW6z +0H8bfBser+C/hVHbT2lhfQ7rW/1qZmNujqeJVhWN5Sh43eVuBDYP5xfHD4r658d/jT4u+NnibI1 Dxf4mvtZvVMm/ZLc3DzMoPGQC+BwOnQV/Tb/AMGs3wRsvhN/wSa8N+KxZot1488T6nr11MEwXHmi 0jye+EtFFfZ8QV6mT8MxowdpNRhf5a/gmJas/RK/lstE0uW8mZYre1gZ2wAFRFGfoAAK/iX/AGrf ifF8bP2oPiL8YoPL8vxT431TVYjCcqUnupJFIPcYYc1/XL/wV4+Prfszf8E0vjP8X7S/+zX1n4Ev bPSJwCSl7dp9kt2AHpLMjf8AAa/jZUnIHTNeTwBhrQr4h+UV8rt/oEtz+mX/AINHPghqPw3/AOCZ Oo/FTVE+b4ifELUNQ09vLIzaWyRWKjPf99bXPPTmvz8/4O1v2ztf+MH7cWmfskaLfyJ4b+FmjRPd QZIW41e8QTSSnn5gkBt41yOCZf71fub/AMEqPgw/7Pn/AATi+DHwlmtHgn0zwBYS3kMibWSe4j+0 TBh2PmTMT75r+Yb/AILtNqrf8FdvjudZDiX/AITRhGHJ/wBV5EXl4z224xWHDrhmPFmIxMtbczj9 6ivwG9FY2P8AghZJ+wD4c/bftPix/wAFE/iLo+jeEvB2mvqWi6frthNc22qarvVYEkSGOQsse5pt rDaWjTORkH+haP8A4OBf+CNcUSww/ty+HERVCqi6LqQAA6AD7Lxiv56/+CaX/BDH9rL/AIKp/C/x B8WP2eviT8N9H0/w3r40i/tvGWsX9vcNMYI5g6LbWU6lCsmMllO5TxjmvpT/AIg6f+Cm3/RcvgT/ AOFPrX/yor08+wvD2YY9vF4pxlHTlurL7099xJyWyOp/4Ogf20P+Ca/7cnw6+GfxD/ZQ+OmjeLfH vh/Xbmw1T+zdOuoJP7JmgMmZWmhQOqTxJtGSR5z8cmvmb/g2h8ceIfBX/BZL4WWmjX8kMGvwaxpW qwofluLd9MuZQjeoEsUMg94xXt//ABB0f8FNv+i5fAj/AMKfWv8A5UV9Of8ABHr/AINpf2wv2Df2 /vB/7V/7Qnxd+Geo6F4RtNReHTvB+rajc3VxdT2U1rGCLmxgRUXz2ctvLZRRtO4kEsdkGB4fq4Kj iOf3ZJX1d2nZbLq9A1bPor/g6t+PD/CX/glHq/gHT7uSK7+I3izTNDBhkwwgjl+3TZOQdpFosZAz kS46E1/L5pumahq2o2+j6XbNPc3Uyw20KDLSOxCqo9ySAK/cL/g82+N0M3ir4K/s42dyDJb2GpeJ NQh3nKLI6WtuxGMYJiuRn/Zr4D/4IB/sw6d+1X/wVc+Fng/xFZibRvDepSeKtXQk4ZNOQ3MKkd1a 5W2Rh3V2+h34X5cs4YeJkv5pv5afjYHqz9//APgiX/wRw+D/APwTa/Z40bxH4j8L6bqvxd8RabDe eLvFE9orzWEkke5tPtXYExwxbihK7TKwLsOVVfucoYxuDd6fGAEGKSX7uc96/KsXiq+Nryr1neT1 /wCB6eRaVj+bL/g7++O9l4//AOCgnhP4JaReCSPwD8PoDqKCUHyr6+nknZCo+6fs62jc8nzBxjBO B/waRfA2z+I3/BTa9+LGp2cckXw88CX17ZO65Md3dFLJGH/bGa5GfevlD/gsj8ZF+Pf/AAVH+OHx Liu0nhn8dXFjayxkkGGyVLKPk9cJbqM9OOK/W3/gzS+BU+kfAr4wftJX0JA13xVZ+HtNZoiCUs7f 7RMQx+8pa8iHHAMZ79P1PHr+y+C1T2bhFfOWr/NkLVn1R/wcuftm+If2Sv8AgmL4h0rwPq32DxD8 Sr6PwpY3SSYeG2nR2vWTvuNukkeRyvm7gcgV/Lx8FPhJ4x+Pfxf8L/BH4daW95rvi3XrTStItkGd 088qxJu9FBYEnoFBJ6V+4X/B6X4u1K18K/s8eBYf+PO/1HxPfz57ywR6ZHHj6C5kz6ZHrXwN/wAG 1nhDw/4t/wCCxPwv/t+1SUaZFqmoWaOeBcR2E2xvcgtke4B7Vnwyo5dwtPFpe81OX/gN0vyB7n9M f7C37FXwe/YK/Zr8N/s6/Brw9a2lpo9hGNTv4oAs2q3pUeddzt953d9x5J2jCjCqAKH/AAUb/Za8 A/tgfsWfEP4H/EDRbO7j1DwxeS6XPdwBzY38ULyW9yh6qySKpyCDjIzgmvcUI2jBFfP/APwVR/aK 0v8AZU/4J4/Fv436jqiWkumeDLu30yV3AzfXKfZbVVz1YzTRgDua/M6E8TXx0ZxbdRyVn15m/wDM vofxlp049exr+lb/AINDvgnB8P8A/gnN4h+L1xaBb3x58Q7qUTNDtZrSzhit4lz1YCT7SwP/AE0O Pf8AmoJIzgAAH8hn/P51/Yh/wRe+BVx+zp/wS4+Cnw31Kxkt79vA1rqupwTrtkiub4G8kjcdmVpy n/AO9fqHHeJ9nlMKSes5L7km/wA7ERWp8/8A/B1P8dj8J/8Agk/rXg21vkhuvH/inTdCjjMpDSxh mvJAuOo22vPbBr+ZT4OfC3xT8cvi74X+C3ge1EuseLfENlo+loynBuLmdIo845A3OCcds+lfsN/w eV/Hq51v42/CD9muwvJltdB8O33iDUYAw8uSe7mSCEkf3kS1kx6CY+pr5E/4Ns/gVN8cf+Cunw5d tOE9p4OivfE1+xPES20JWJz6/wCkSwD6sKOHF/ZfC0sS92pT+7RfkvvB7n9U3wv+HmgfCT4a+H/h h4Xh8vTPDeiWumaencQwRLEn47VFflj/AMHgPx7uPBH7AvhL4GaZeeXL488dxPeoMfvLSyiaYqe4 HnNA3H9zHSv1rcjyvl54r+ab/g7f/ar034y/t86B+zx4Zv0n0/4V+FRDqDRuSBqt64mnTHT5IUtB 6hiwPSviOFMNLGZ9Tb1Ubyfy2/GxT2Pzt/Y4+DGrftF/tY/Db4F6LZPcTeLfHGl6bsSLfsjluo1k kK/3EjLO3oqNnGCa/sl/aW+MPhX9kT9lbxp8ddXtj/ZXw/8ABl5qf2aFeZFtbdmSFR0yxVUHbLCv 5t/+DVf4GQfFf/gq9o/jrUdNFxa/D7wrqet7nyVjuJIvscTEd8G6Zhnoyg9QK/br/g4gl1r/AIc3 fG0aGZC50ewE/lA7vJ/tS08zpzjbnPtmvoOL6kcbn2Hwb20T/wC3pWf4JEx2P5Qfi78UfGfxu+KP iH4w/ELVpL3XPE2sXGp6pdytlpJ5pC7EHnu2B6AV+7f/AAQI/bM/4Isf8E6v2MdLn8e/tWeHNP8A iv4yVr/x9c3mi3r3NoxbEWnrIluwEUSKpKhiGkaRsnIA/AMAnhW69BX6taN/wZ+f8FK9b0i11mw+ OfwKMF3bpPAW8T6zko6hl6aSR0I7mvqeIKOV1MJDD4us6UG9LWV7dNnorr8BK/Q/Ym6/4OA/+CM9 1bSWt3+3B4alilQpLG+iakVdTwVINryCM8e9fzB/8FE5f2er39uT4p6l+yhq9re/Dq+8ZXd54Uns YXjg+yzN5uyJHVWSNWdkVSBhUAr78/4g6f8Agpqf+a5fAj/wp9a/+VFA/wCDOj/gpsOnxx+BP/hT 61/8qK8bJv8AVjJK0qlHF35lZptW9dEhvmfQ/RX/AINMfF2seI/+CVSaFqd00kOgfELVrWwVh/qo X8qcqPbzJZG+rGv0+r47/wCCIf8AwTu+Jn/BMn9iOD9nX4xeKNA1fxLN4nv9W1O78MXM81kBMUWN EeeGF2xHGpOYx8xIGQAT9iV+fZzWo4jNq9Sk7xcm0++pS2CiiivNGFFFFABRRRQAUUUUAFFFFABR RRQAUUUUAFFFFABRRRQAUUUUAFFFFABRRRQAUUUUAFFFFABRRRQAUUUUAFFFFABXw9/wch/8oVvj n/2ArL/042tfcNfD3/ByH/yhW+Of/YCsv/Tja0AfxyUUUUAd/wDs3/8AJQz/ANeMn81r3gnHavB/ 2b+fiGR/04yfzWveNqgjI71+8eHf/JO/9vy/Q/J+Mv8Akc/9ur9S0dD19dJGvv4e1AaeW2jUDZSf Zyc4x5uNuc8YzVQyKDtYgHtzX7Ga8unf8QtkMC2sfnDRYp2dYBj/AJDypnfjG7ORjO7HtX5tfsse J/g5aeF/F/g74w6L4bkt9TfTxa3+qQYvoEM4W4+yzf8ALI+UDltpxnOK97AZzPG0q0/Z/wAOo4WT u3ZrXZd9jzcXlVPDVKUOf44KV308jxnJ74/A0ZOeBX1237Pf/BOGDTfD5ufjKsl9q1rbzX8Nj40U x2DBsvGWkjHLqQuX2lCpPFN1f9nj/gn54R0ew1yD4yaP4kvo7x21DSYPG5hgNmLhf3wcxF3kVDs8 gBS/zMDhdx6P7XovRQnr/dMv7Ln/ADL7z5GDA8jn6Ubvavsbxf8ACL/gnPfalf8AiS/+JVjDHGfK tdP0TxWqJvyyCEARklI08uX7Rn96xZOopfhr8Nf+CdPg34q6t4S8Z+P9F1HwvqvgTT5rDV73WTcz afqaaijzDdGAqvJBEylBkLHNzg5Al5xT5LqnP7v62uP+y5c1ueP3nxwHB6gj6iguACcdK+z/ABn8 K/8AgmLqfjG88Xv47t7PT9V1gvZadovir93a2sjozSeSIy0QhJkhEJbLqgkzzVRfhF+xh8RtXvte +LvxA+H2g3KanY2ml6Z8O/FS28D2DSECSYSgr5vklTIynIMZ3FWJylnFNxTdOS+X9fPsV/ZMr2U4 /efHYbJwB+NNnOYnHop/ka9k/bD0D9nHR9V0KT9nzV7K4KWrWeurp2pNcQTSQxQ7LpAygxiQtICO clCa8al4ifH90/yNelh6yxFFVLNX6Pc8+tR9hV5b39D+sH/gl0c/8E5vgqf+qc6Z/wCiVr3WX/VN 9K8K/wCCXfH/AATm+Cv/AGTnTP8A0Ste6y/6pvpX8xZj/wAjGt/jl+bP3LCf7nT/AMMfyRc0/wD4 8Yf+uY/lTdXvk0vSrnU5I2ZbeB5WVBywUEkD8qdp/wDx4w/9cx/KpJFVkKsuQeorg6nStj5p/at/ 4KPfDv8AZJ+CXhD4wfE3wJq+pReLPHNn4bt7Tw+yzCGeaVl84ucAoApOOrHgc1T1/wD4K7fss+GN evfDeo+Efim9xYXLwTva/CnV5Y2ZWIJV1gIZeOCODXuXi64+E1taNoPjLRdONlpM0F3HFe2KPDDL lnjkQEEB1KEggZHWug8LeI9G8WaJDr2g3RltZwfLcxsp4JByGAI5B6iu+FTARpLnoyb1u1K1+32X sc8o4hzfLNJdrX9eqPmL/h8l+yZ/0J3xZ/8ADRax/wDGKP8Ah8l+yZ/0J3xZ/wDDRax/8Yr6vwPQ UYHoKPb5b/z5l/4MX/yAvZ4z/n4v/Af/ALY+Uh/wWF/Zdu9P1O50vwT8T3k03RL3U3S8+Gep2kbx 20DzOvmzQqikqhA3EDNZPw6/4LVfsv8AjL4R+D/inf8Aw8+JdnH4v0FdUtbOx8AX+oi3QyyRFHmt onjLbom6HkYPevpj4q/EXwX8PNID+ObeWSzvo5ozGluJEk2xM5jYE4O4AqAfvE4pvws8V/DfWNNX w78NY4ILLS4liFhaWfkx2g5AjCgBVxg/KKv2uXezv7CW+/P01v8AZ726E8mL57e0X/gP/B/U+fT/ AMFkv2TP+hN+LP8A4aLWP/jFV9R/4K+/sqakiiPwv8VVQckH4Tatkn8Ya+rdVvRZ2xcN8zcIPesL zZH+Yu3PX5qh1st/58y/8DX/AMgWqeL61F/4D/8AbHzL/wAPYv2VpGWNfDXxTBZgAT8KNVA59/K4 rl/2ffjx8LP2x/2w/iP8SvCWneJYdR+Etn/whSafq2mCOLFxL5813EQdwZzCEKMAQqgj71fWnifx LaeE9Au/EuqGc21lCZZxAu59o64HeuO+HnxT+C2u67dWngd7W21TVr+Q3kcOn+XNeyREx+c5QfOM Jw7E/LjsRVRr4aFKbo0pJtWvzXtqr/ZW60IlSrSnHnmmlrtb9X1JQLn/AKB111/59m/woxc/9A66 /wDAZv8ACu4GCMg/rS4Hv+dcftn2On2cThsXP/QOuv8AwGb/AAppS680N/Z1zjH/AD7t/hXdcA4z +tc1qfxW8B6N4mk8Kax4hjtr+NcrDID86lS2RjPQD27+lCqSlshckVuzMxc/9A66/wDAZv8ACjFz /wBA66/8Bm/wrtoZEnjWaN9yuoZCD1B5zT8D3/Oj2z7D5EcNi5/6B11/4DN/hTZlumjIGnXXUf8A Ls3r9K7ogAdf1rmfF/xW8FeBtQj03xXqclmZArJNJGfLKnvkc8Hg+mRQqkpOyQnCK3Zmj7Sf+Ybd f+Azf4UYuf8AoHXX/gM3+FdR4a8S6L4s0pda0C9NxbMxVZNjLyPZgD79PpWhj/OaPatboahF9Th8 XP8A0Drr/wABm/woxc/9A66/8Bm/wrucD3/OsPxh470XwQ9kNaWfZf3PkxyRoCsZCliWJIxwOAMk 84HFCqSbskHJFbswI0uljAOn3X/gO3+FOxc/9A66/wDAZv8ACtbwd8UfAnje9OmeFtfF3KLfzhtg kUMnHIZlAPXGAcjvXRYB7/rQ6kk7NCUIvqcPi5/6B11/4DN/hR/pI/5h11/4Dt/hXc4Hv+dVNc1W 30HSLnWrpZGjtYWkdYxlmAHQD1o9q+w+RFLwZ5gsJRJC6HzsgSIQenvV/U/+PFv94fzrmNC+NXgT WNUi0dr6e0v7ibyRZXVud6SAcoxXKqfq3PFdNqRJsSSP4h/OokpKWqBW5dCFeg+lFC9B9KKgsKKK KACiiigAooooAKKKKACiiigAooooAKRulLSN0oA/lK/4Olf+UznxI/7A+g/+mq1r88a/Q7/g6WP/ ABue+I4/6g+g/wDpqtq/PGgAr+s3/g0x/wCUOfhj/scNY/8ARiV/JlX9Zv8AwaY/8oc/DH/Y4ax/ 6MSgD9L6KKKACiiigAooooAKKKKACiiigAooooAKKKKACiiigBrqW6Cvz0/4KZ/DHUvgL8d9G/aT 8KT/AGbRfEc6W2uqI8iG8jG9ZhwedqCQKOvlyg5DcfobXE/tBfBLw3+0B8Jda+F3iXakWpWx+z3O zLW06ndHKvurgH3GR0Jr5XjPh2HE2RVMKvjXvQfaS216XV1fpe+6PYyLNHlOYxrP4XpJd4vf7t/k fjP+2T+x34a/ad+GGofB7S9Ma2g8VXZ1D4eX1pqF5fJpOtW8Ixo9rbRROlvZpE0k/mFlU2dwW3M0 Pyfkz8M/2gv2jv2P/F2pfCea0EkemalLZ6p4I8SWbTQ292shDrEFZZbeQtnmF138EhuDX7OeBbPU PAXiDX/2QfjV4emju7F3tnit2YkQQFpVkiVSvnvbLumVfuz2zyxN8tfKX/BRv9if4t+L5Zf2r/gr a6xZfE74d20d1r9/4e5GsaeSfsmp28sEEUKyPEHkht4d5FrGImAeEK/yPhNxTldajV4U4ioQqUKs vcjVdowr6rXRunGo1q4/w5ptLVs+r4vyrFucM5yyrKNWCV3DVyp6arX3mlbRv3lZN7I5j4cfHH/g rL8R/C++b/gnL4y8X+DboJI2iXdjfCGbaDtkgE8TSowUsoZScq7KchjXP+J73xQv/BRT4RftbpY+ JNDsrO90zwzrugeKdMktdX8Ga/HZXCxadexOoIMwxcQT4C3CtIQA0bquP8Cf+C03iazntP8Ahdq6 vbXkESKutaFbx3sFywAzLNbTuGjZjgt5TsuT8qIOK9V+LX/BaT9kz4t+HW0f486Ff+KYUtUtUv8A TtCubO9SBZRKIhI06DYHAcRk4WRVkjMcqJKsV8h4ryPNK2DXDUqEZ06tHnoOrWjyVouDd5OS00kn FwelpR10inmGW5hh4V/7TjUalCbjUUacuaDuk0rX7a37p9+g/wCCsnif/hjH9ozwL/wUn/ZbmWC1 +LKyw/EXwwHK2mo6lCqSGfC42PNGTllwRLbNIDudqtfF34bfsw/8FvvhCvxe+FXjTSfBfx00/TEh n1HV7kR23iGUqscVnrC42Q3QwEg1JUw+5VlzhAvzz+2n8bdH/a7/AGErfUvgj4uuvGemeBPGUGpa g09usWp6JYTwXEBk1G3QYj/0iRAZ4t0DG4XDIcxL9Kf8EWf+Caf7BHx/0vSf2qPCPxm+Idw6xGz1 n4e3PiOC3WLUFRjcWF5NZxxTTwlMSxhfKEsbHk7HWuzCUJZbwNQzfNKkqWZUJzoSfI5RrQhaVOnX WjUlTl+7qO00otO6905cV7Krm9TAUYqphZRVRapSpuTabh0auveje13dNPU/PHx/+x7+0n+z54d1 3xn8Xv2b/EWkab4V1z+xNf1nWoDLBa3EcibkLiRgEUvHH5qgxFpVQOHIV8HTdL1bw54V074meELJ sLemz8QaZq1zI9nO0waSOQhQrIjICMx7dmzryDX9Gvx7+CvhnxVb6b4X8M6DFpNloemzWOjR6TAk K2kMg+eJY9pjeN/443Vo5BnerV8YfHv/AIJ0+HLP4d+KtK8CfD/QtLfXbmwuv7TtLeSXRoJbK6SW YNEnmz6Y0iI8b+UJrYNj5bYBgeTKPEHJc3rewxqdFuVk27wcW7NS/ldtumm6ObGcG4inShOhJSVm 2vteVu/569T4H/Z+fwTrmuaTqXjnVJbrSH1uK11SxvtUiTWNBSZw0Nza3zoftEAVSpWQFlKtvVl5 H3t4P/4Icf8ABP7UCs/7Mn/BSHxFbzTN+5ksvGujXxUk/KAtr5TE98BhyK+Q/HugfCP4BeNYbv8A aI/Zp1fwtb+JLSeLT10jxLKtjq0fnb/Ntb5HaCdVyxIjkbDEZ2Y215H498NfAf4Vam+r/s52kE8U pb7Ldperc3cTsD5fnpdQucK4j3NE/wDCygHJYfqWU4jF5Rh6k8NUl7zVrJSg1q7815aO/RPu9W2f K4mlQU2p01JLu2pL5WT/AOD5H3v+15/wST/bO+B/wsj8QfD/AP4KwfEG80dr2JINO17T7w200xDv G2ft00fyqhAITv0q78DLbxNpXw90PT/GOupq2rQaWsWrarGpAu7lYiJZsEAjc4LYwOo6V8AeCdf8 TfFLSrfwm+s65plzDeO5s9E1F7RLa4BVHkeRZAVbzi7bI0kwrIsjx8gfeHwD07WPBvw/0Lw7qGsX WrXWn6YLWfU7mNhNdSrFseV924lmIYkEk5J5NctXM8XmV1iY8s4vVWS722Sv816XPcyKdBxapxa9 W2unc+nfGK/Z/j38CLyb70PgPSV5UZB+345/X8q+kP2kNL/ab1zxBBpvweh8MT+G7rSrmHXrHXri I/b5JGIaNoZbWVXj8obVIkTJkkDjbtZfm7xlArfHz4J3U7rID4I0qIwjALZviT34wCDWh/wVE/4K reJv2HvGmleB/Bvw90TxFJq+km8uIG8SGLVlXzWRhbWcal2AUZE2RggkK2wgqpZUru+y2OrE144Z Kclor9LnSz/AnXJbXTtB8QfsfaNc28E8InudMs7ezW0b7RHKTDJZamsqtG8UMgnCbtkTxKgVird7 +zR4Q8G/B2cWuj/BPxroF9rekaTp9/DJo8k2l2cNlE8VqzXJZj5hjcCWRyWJQFtuM1+Rngz/AILi /tMW2vp4n1r4na7bab/ZdzomleMNZgS9RPNvfO87ylSOG91KK1DWygqAXw5UbSV/Vj9k39vDwz+0 L8Kbbxp8QfCknw9knuEt9Kh8YeIrBZtcXYn75Fhk+RyWXMRUYLrt3A8cGGjhXVUnBRcb2bS+dmtr p+W+19uenm31qMqeqT33Sf6P+tT4+/4OT9NtL7wJa6miRBoPBt4Yd5GXP2/TiwHJzx/sP07dRi/8 EPdTi/4Rn4FEFAsnhfX4nEZIHCRjOB3GM/nVD/g5v1/VI28C+G/t8tpBqHhPXIPshKqlzJHcaa+H ypKlRnBHOcDkUn/BDbV4J/h58CLoSiEJZ+JIWdgFXar4OW7AAdeB+Vfo2KqN8P4X/t5f+TSPIwLS znELyX/pMT6s/aU/4KWeF/2f5fEei/tD/wDBPPx99h03UZLDwp4m1XTbC40fxSybtn2adz5sReJG kwEYqByR1ryzRf8AgoZ/wSq+Mfgl/F2teKfGfwv1iGCSa10LQNR1A3F/bIEJa3JSWAqGcAqWUgrk gZAPz9/wVn+GvxV+MHxLvB4U/b40Hx1pt8uoX3hvwMzQ/wDFO2KxlzBbrC6wajcPKY7eLzC7gOzM FCDHx/8AEnxF+0No/wAGdD8P6/qdt4Z0vx5pdt4nsIINcvlhtNOzJD55t4ZCm97iOQRqRn99nbhl K/Mwr4SrivaLlcbJOzvZ23d4ybfkvRGVbGYzDqTjK0V5f5NH3X8Iv2+PgR+0zqHiTwhqnxil8J6D plrbwrd/EGGx122nupBhIvMAhadpHChEijkIRXdwowTn/tX/APBNfxloscOvp8B/hXqljd22YtWs pzpc0wZQylILi08sAgg7vMIx0Ffmx8Ldc8VfFTxd4d8EfBv4S6rfa9biRdN0nStGjv7nV7kgF7m5 tYwWWR1yjyqSsYbJEYUk/pV+xz+wFq/irw5oniz4k6Nfad4guNXleKy0L4h6hBpbRxKz/Z7v7Jcr FcyBUkJtbEsVWM+Zcw4IrzM0xWT8NL65joqF03H3Vzytp9lpteeqX2tj1Mpr5vmbeGjJyS3leyV+ mqa66bP1Pk3R/wDgnP8AHL4t6vpfhn4Rfs6aq15rOpzaZZXWjNDcac13FH5kkEl5tSG3KIC7ZA2g Nzxivpiyn/Zb/wCCKXwdvLnQvEVj4w+M/iXTDbat41s/ma2Rl/eaboRbDJBnImvThpM4Xau0J+g/ w0+BXhvQNOvfCPjLTl1vTNfgjg1y2vF8qGdEZmjWKKEotqkZdjGIdhQsXDF2Ln83f+Cvn/BKL9kn 9lvQdc/aQ8XftdeOZYZoTF4f8FamLe/u5L6Xm20+K8kkVxHgtIS0TskMRZixKlvjsu45wnHmYQyv GVpYXDSlaShGUqtVNpRgpK/LzPSTtddO693F5T/YcHiaUPbVUrx5mlCNtXJrS9ui0T6voan/AARB +HMP7Vvx713/AIKE/tM6bb6pH4TuzaeANIvxustPu12NJdLGflZovMjRC2QHd3wGjQr8/fBH4g+B /Afxy/aR/aR8deNR4U+GnjHx5qum+G9YlimkbWbpdQuZ5bWxjhBaaRLe5VpHHywrPGzHcyKfTv2J tS8fab+wJ4U8IeHtah8L2OvLeJrPiS8vlsoolku51UQySgq9w25WAAcxIqyFXJjhm940X4Hf8E0P hpb2ut/EP4BW/wASZdG09LLQpNb065j0DQrNPmFvZW09wEEZbMjz3BnuJ5GaSSQlsL8PnnFGW4Hi DN8DmSlHBynHDUaNJJ8lHD1brkUmoqU5QjLmk225VJtSbV/ZwuVY2phsJi8Iuevy+0nOWznOFtX2 XM9FslFaa28c8G/8FpP2cfgj8OJfBHwbkm0qCREEs1n4dnn1DUGjQLGZDMsUCKq/JFGCUhQbE4GT 8133xd/aZ/4LAftJaB8AbDXdQ0/Q7u+We8NzN9qe1tVkRGu7g/Krsm9EihG1DLKi5LOHru/2+f2h f2B/jTDB8DP2U/2CvAU3xB1y9jsNH8QeCPtMRtJ5HCRJCLOdILud3IURmOSMZ+YkjbX0v+wt+xz4 W/Zq+DmrfDfxJr0y6leWAu/i94l0y2sLiGGJlliGjBbpDLb3KSIfssmNshae5IKRps+3weA4E4E4 fXFOHwleOYVuZYdYzkco2WtZRhpywTunNatLltF8y8V1M/z7MnlMqlNYaH8X2N7O7+Bybd3J9E35 pvQ9d8NeFPCHwO+Hul2/g7w9c2NhpFhJpHw+s9TtNj2ixoYL/UzFIpkgkiImscxSeTcSm4uNu8An 7j/4I9fsvSfCv4O337QHjDT3j8S/EZorlEnjw1npMYYWkI4H3wzzE4GfNUfw5Pzz+zD+zhqf7Ufx qsItb0JLLw3ZeS+o6VACLfTNJgAFrpyktn5gEUr1xkn5ldm/UWzsoLCFLa1jWOKNAkcSKFVFAwAA Ogx2r5rwzyyrmmPq59Xu46xg3q5SbvUm31bd9ddW1f3UehxjjoYXDU8tpb6OVtkl8MV5dbaLZpJO xKucciloor9sPzoK/O3/AIOQv+CZ/iD/AIKCfsWr4p+EWjS33xE+GV3Jq/h+wtoi8uqWjx7buxUD q7KElQAEl4Agx5hNfolTGhVn3k104PF1sBioYil8UXf/AIHz2B6n8LvhzxJ4l8C+J7LxX4W1a70v V9Ivo7mwvbWQxzWtxGwZHVhgqysAQexFft3+xT/weHt4b8Faf4O/bw/Z41XW9SsrZIrjxj4AmtxN fEYG+SyuHijWQjklJlUtnCKDx9ef8FQ/+DaP9k/9vnxnefG74U+JZfhb4/v/ADJNWvdL05bjTdXn bJ864tdylZdx5kiZdwJLKzc1+Wnxe/4NL/8Agqh4AvLhvh03w+8eWa3ZS0bRfFP2O4khJbbI8d9H CkZwBuQSPgnClwN1fp0814W4joRWMajJfzOzXpLZr+miLNH3r48/4PJP2FtO0OW4+F/7MHxZ1fUx Exgtdfh0zToGfHyhpYbu5ZQT1IjOOwNfAv8AwUJ/4Oi/2x/2z/hX4j+Afw7+G3hv4ceDfFOlT6br q2zNqGpXdlNGUlgNxKqpGroXRikSthuGXrWD4K/4NXf+CwfirVG0/XvhR4S8MwrEXF/rfjqzkiZs gbALNp3zyTyuMA85wK+qP2cf+DNLxzdG11P9rf8Aa+0qyAfN3o3w70qW5JUSdFu7xYsEp62/ys38 QGWwp0uB8rn7TnUpLbVz/BXQe8z8R9D0PWPFOt2Xhrw7pk17f6jdxWthaWybpLiaRgscagclmYgA DqSK/tv/AGXfg3Y/s7fs1+AvgPp0m+Lwd4P0/R/NyD5jW9ukTOeByzKWPA5NeJfsK/8ABGb/AIJ9 /wDBPu0tNR+BXwRtbnxNboPO8b+Jn+36rM+MF1kkGy3yP4YEjX2yST9UqmxAgPQYr5rifiGnnc4Q oxahC+r3bdunS1u/UcVY/CL/AIPBv2Ftdv7vwP8A8FCPBelXNxaWenJ4U8ceUhZLVRM8thctjoGe eaEseM+SOp5/Jr/gnV+3d8Tf+Ccn7VmgftQfDDToNQl01ZLbVtFu5GSHU7GYbZYGZeVJGGVudrop w2CD/ZN8Q/hx4H+K3gjVfhv8SvC9lrmga5ZSWeraRqMAkguoHGGR1PUfqOowQK/Eb9uL/gz0Gr6/ qXjb9gH48WWmwXVxJPB4J+IBl8q3DMW8mC+gR32qDtQSxsxG3dKTlj6/D3EeXrLv7PzDSNrJvZp9 Hba3R9uwNO59SeBf+Drr/gk74j8AW3ifxb4q8Z+HdXkt1a78NXfhC4uJ4pMDciywboXAOcNvXIGS AeK/ID/gt1/wXV8bf8FUdb0/4a/DrwvqPg/4T+H7w3Vhot/cqb3VroZC3V4ImKKVUkJErOqbmO5i QRc1H/g1r/4LHWPiKTRbf4HeGry2S58pdXtvHunC3kTOPNCySrNs78xhsfw54r6e/ZL/AODOX4w6 zqsWs/ts/tK6JommLNzofw6WS9u54+PvXN1DHHA3XhY5hgg5zla7sLR4NyWt9ahWUpLZX5reiS/M TbZ8K/8ABFH/AIJc+N/+CnH7WuneGZ9MaH4eeE7qDUPiLrDMQkdruJS0Q4w005Qoo4wodz93n+uj TNO0/R9It9J0m0jt7W1t0htoIUCpFGqhVVQOAAAAB6CvPv2Wf2SP2ff2MfhDY/A39m34b2Phnw5Y HcLa1UtJcykANPPK5LzSttGXYk8AcAAD0hhtjxnoK+N4gzypneL57WhHSK/Nvzf+SKSsfxX/APBR IeIv+HgXxxbxckg1Q/F7xKdQEuc+adUuC3XtnOPavv8A/wCDcL/gtL+y1/wTi8JeOvgV+1Za6ppO leJdWi1jS/Fek6W94qTLEIXt54ogZACArIyqwzvDbeCft3/gtx/wbban+3h8Xb39rT9kTxxoegeO tWhiHifw94iLw2OryRqEFyk0SOYp9iqrBkKvtBJU5J/Ov4W/8Go//BWbxz4vXQvHPhTwX4L00TKJ tb1nxhBdRlN2GMcdl50jMFywVggPAJXnH3qzXh/OckVDFVVDRXV7NNdu+3RMmzTPpX/grP8A8HP9 j+0T4D1L9k3/AIJo+EfEZXxPaPYax4+1Gxa3upYZF/eRadbqxkUshKmaUIwG8LH92Svw+JU9R7cV /TL+zz/wbXfDf9j39kT4jeHvg94n0nxd8efGvgu90TSvHvjJZLSw0b7TCYZBapDHNJbqY3fdIFkk bplVJFfn4/8AwZ0f8FNgc/8AC8vgSP8AuZtZ/wDlRWeR5xw1gKc6VCXJFNay+Kb6vbbtt6A0z9Uf +DZb4Gv8G/8AgkT4C1C5tWiufGmoX/iScPEFZhNN5UTe4MMERBPVSO2K+cv+Dxv4823hH9kf4Z/s 72l9Gt74z8bTapcQdWNpp9vhuOw827h5/wBk+9fq/wDs9fCDw9+z58CPBvwJ8JW6RaZ4N8MWGi2K Rg48q2t0hU88nITOTyc81+ZX/BfD/giB+3H/AMFWP2jvCXxC+B3xR+GukeFvCvhI6db6d4w1vUYL j7XJcSSzTKltYzphl8lc78nyxwMc/HZXjMLW4m+uYmSjDmlK7+dl99vuKd7H4Zf8EpvgZa/tIf8A BR/4LfB/VLBrrTtS+IOnzavAIt4ks7eUXE6sCCNpiidSTx81f2YxZ8sbuvevxc/4Iv8A/Bt1+1j/ AME+/wBuzRv2qP2kvib8NNW0bw/oeoR6dZeD9Y1C4uWvp4vJRnW5sIFEao8pJD7twTgjNftHF/qx W/GOZ4bMcfD6vPmhGO62u3r+goqwScxkD0r+X3/g6z/Zz8TfB/8A4KfXfxcutJmXQ/iX4as9S0vU PKIikuLeNbW5h3dC6FInYdlnj9a/qDYbhjNfPf8AwUi/4JwfAH/gpl+z9N8C/jpa3ED28xu/DfiL T8C80a9C4E0RPDKR8rxt8rrxwQrDzuHc1jk+ZxrTV4NWlbez6/JobV0fzR/8ERP+CuGsf8En/wBo nVPFXiLwzfeIPh/4ys4bLxpommvGLkeS7NBdwbyoaWLzJhsZlV1lcEg7WX9pvij/AMHYf/BK7wj8 Np/FPw81bxl4v177Lus/Ctt4Wms5HmI4SWe4CxRqDwzKZMYJVW4B/Mv9oX/g0s/4KZ/DPxRPbfA2 78G/EvRGudtje2WvR6Xd+XtzungvSiRnIK4SWXsc8nHoX7HH/BoJ+1P451+0139tn4s+H/A3h8eX JdaJ4XvBqWrSjq8RfZ9mgIGBvV5hk/dOOfts1hwdmNRY2tW16qL1lbvG1/LoSuZH52f8FE/+CgHx p/4KTftM6r+0j8Z51ge4iS00DQbWUtbaNYR58u2iz15LOzHl3kZjjIA+w/8Ag03+Alt8Vv8AgqQn xP1O0WW3+G/gzUNVhZsHbd3CrYxcd/kuZ2B7FAe1fSH7en/BqR+1L8aP2jb7X/2PfEHwX8H/AAy0 3SNP0vwfomr65qsWoLBBbIJZrsxadKsk8twZ5Gfe2Q69MYH2B/wb7f8ABFz44f8ABKKT4k+IP2i/ GXgrW9b8YnT7bSZPBl7d3Edvawec8gke6tbdgzPIhAUEYTJOaeZZ/lH+rsqOEmk3FRUVuk7Jr5K9 /wA2CTP0R+J3gbRfif8ADnXvht4jTdp/iDR7nTb5R3hniaJx/wB8ua/i3/bV/ZO+J/7EP7Tni39m f4taFLZan4c1SSKCVgfLvbRjut7mJv445YirAj1KnBVgP7Y3Teu3NfJP/BUr/gjr+y3/AMFTfAtt pnxUs59B8YaTGR4e8eaLCn220Xn9xIGGJ4CTuMbYweVZTkn5ThfPoZLipKqr052vbdNbP8Xcpq5+ Y3/BFz/g5z+DXwK/Z70L9lP9vu21u1Twhp62Phfx7pOnNexzWKcRW93DGfNDxptjSRFfciDdhgWf 0n/gpN/wdlfs96Z8INR+H3/BOy11nX/GGs2b20PjPWtJexstEV1wZ4opwJbidc/KrIqAjcWYDa3x /wDtB/8ABpD/AMFKfhtrV0/wN8QeBviRpAuFWwe01z+zL94yOWlhvFSKMqcjCzvkYI5JC1vgH/wa Uf8ABTj4mazEnxm1HwR8NtKFyUvJ9R14aleeUAvzww2IkjkJLEBXmj+42SMru+nng+CamI+uyrLV 35ebS+/w25vlt5E+9seIfsOf8Faf+Cz1j8YvDfwb/Zm/am8Z+Jta8RatBY6T4Y8QtHrUFy5P3Nl4 kpjTbku6FSqgtuG0Ef1c/CLTPiZpXwv8Oaf8ZPEWn6v4sg0W2TxLqek2BtrW6vhGvnyxRFmMaF9x VSxwMV8pf8Eq/wDgh3+yd/wS30yfxP4JS58WfELUITDqXjzXYEE8cRAzBaRL8ttEec4y75O5yAqr 9pgYABNfJ8R5pgMxxK+qUlGMetknJ/5LoNJoKKKK+cKPyr/4O4vj9L8MP+Ca2mfB7Tp1F18SfH1l ZXMfmlWNjaK95IwA+9iaK1Ujph6/AD/gnx8Hn+P/AO3P8JPg0tu8qeIPiBpdtcJGm4+T9pRpSfYR q5J7AGv6Gf8Ag4H/AOCPn7Zf/BV7xL8OLT9nrx/8OtG0HwZZ373sXjPWL+3nlu7h4vmjW2srhSgj iAyWByenGa8G/wCCO/8AwbRftYfsIft7eFP2rv2lfiZ8MtX0TwnZahJYWHhHWtRuLl76e1ktomZL iwgQoqzSNnfkMqYBr9HyPNstyzhuUPar2r5nbrfZfkiGm2ftfbIscIiUYCjAFeb/ALYP7NXg79r7 9mLxz+zV49twdO8ZeHLnTmmCBmtZnQ+RcoDxvilCSrngMg7V6VCQUyPU5olwIyScY7mvzqnOdKan F2a1T80Wfw0/E/4deJPhB8TPEPwo8ZWZt9W8Na1daXqULLgpPBK0Tj/vpTXpX/BOr4MRftDft4/C P4M3VsJrbXviBpcF9CY9we3Fwryhh6GNWHpzX7R/8FjP+DZX9oX9uD9t3XP2pv2SPH/w28P6b4ts rafxHpni7U7+1k/tRE8qWaJbaynUrIiRuxJUmQucfNmqv/BHn/g2i/ax/YS/b38K/tVftKfFH4Z6 tonhOzv5LLT/AAhrGoXFzLezWz28RZbmwgTy1ErvkPu3InBGa/X6nFWWVMolUVRKo4P3evNbb7zP lZ+2j/dPFfgT/wAHo48Vt8QfgAtwkn9ijRvEP2MjO37UZbDzh6Z2CD8K/fZhuGK+Xv8AgrB/wTB+ FX/BU39mv/hSPjzXJdD1jS77+0fCXie3txK+m3YUq25CRvhkU7HTIJGCCCor82yDHUctzeliKvwq 9/mmr/K5b2P5ZP8AgmT+19pH7Bn7c/w+/at8ReDn17TfC2qu2p6bA4WZ7aaCW3leEtgeaqTM6BsA lQCQDkfvD+0p/wAHbH/BO34ffCebW/2cNN8T/EHxfcwgadoVzocumWttIR966nnAwikYPkrKWOAM Al1/M34hf8Gpf/BW3wj44bwx4Q8F+C/FemGYCLxHpXjO3gtwhcqGeO78qZSFwzBUbGcAsa+zv+Cc /wDwaL6J4B8V6Z8Uv+CiHxM0nxObGdbhPh94SaY2E7g5RLq7kSN5U6boo0UH7u9l6/d55W4Sx0o4 vEVeZpWSi91e9mun3r1JVz8Xf2y/2jfj7+11+0DrP7Sf7SFxdSeIfGGy+iE0TxwxWZykEdsjk7bd UTagHBAJySST+in/AAaA/AhPHX/BQDxX8cr+1Lw+A/AkqWcjRAql1fSrACGPRvJW4HHUOfcV7N/w UT/4Ngf+Cgn7YX7Z/jv9oX4Z/En4JaH4X1zUIIvC2iXeu6rBJp+mW1rDaWsBih0t449sMCDajMoP Q19v/wDBAD/gkT8U/wDglB8IvHui/HvxJ4R1jxf4z8TW8wvvB17dXFumm29uFhiZrm3gYSebJdMQ EIwU+YnIWc44gyypw46WHmlOUYrlXS9rr5K6BJ31Pt/46fEG1+E3wW8XfFO+lWOHw14Zv9VldjgK tvbSTEn8Er+ILxR4ivPFnijUvFOouzXGp3813OzNuJeR2c5Pc5PXvX9l3/BTr4BfHb9qj9hD4kfs 3/s36/4d0rxX420MaPbah4qvLiCxhtZpUW73vbwzSAtbGdFwh+Z1zgZr8JF/4M6/+CmO8CX45/As Ln5tvibWSfw/4lIFebwZj8sy6jWniKqjKTSs97Jf8EbufrB/wbZfARvgT/wSJ+Gsl3Yxw6h4za98 UagVXBkF3cP9nY+p+yx235fie/8A+C5/xth+A3/BKD41eN0vY4bi68JNo9kZCRvmv5EslUY6k+ef 68Zr6C/Z8+E9r8DPgN4M+DNi8TxeE/CthpCNbqVRvs9ukWVHYHZkV8o/8F3v+Cev7Un/AAU1/ZM0 T9m79mTx14Q0F08aW+r+JJfGGp3dtDdWsNvcKkCm1tp2Y+dLHIQyqMxKc8Yr5ijXo4vPVXrytGVT mbfa9/y0H0P5LrW2uL+6isrGJpZZpBHFGi5aRicKoHqTjiv7XP2IfgTB+zJ+x38MPgDAOfCHgTS9 MunPHmTxW0azOcd2k3t/wKvw0/Z0/wCDRn9vT4eftAeCfHvxY+Mfwbu/DWh+KrDUNdtdI8Ras91N aQ3CSSpEsmlohcqpADMoyeSBX9DwVUgCIMAKABX0XGmb4TMPY08NNSSu3bvpb9RJH5W/8HdHxwi+ H3/BNjR/hTa3hjvPHvj+ztjCrAGS2tYpbmQn/ZDpAD15da/nv/Yk+ArftQ/thfDL9nl7dpIPGHjn TNLv/LcqUtZblBcPkYI2w+Y3HPy8V/Q//wAHAn/BG79tT/grJ8QfhxcfAL4g/DjRvDfgXR9QSWHx jreoW88t7dywmRkS2sZ1KCO3hAYsGzu4A5Pg3/BI/wD4Nl/2vv2H/wBvXwb+1H+0b8TfhXq3h3wm t3cJY+F9W1K5vHu3t3igKrcWECAKz7ixfIxwDnjuyLN8tyvhyUfar2rUnbrfZfkhNNs/bm2tLbT9 PjsbOBIoYIljiiQYVFUYCj0AAxX84H/B2j+wd4p+EX7Xmn/tu+G9Jkl8J/Euygs9Yuo0JWy1q2iK FGxwolt443X1ZJvSv6RMbkxnqOtcX8fv2f8A4Q/tOfCfWPgf8dfAtj4k8L69bGDUtL1CPKuM5V1I 5R1YBldSGUgEEEZr47I81nk+YRxCV1s13T/q5TV0fyxf8EPP+CxWtf8ABJ741azP4q8KX3iL4deN I7eLxZo9hMq3NtJCX8q9tg+FaRFkkUoSokVsFgVUj9m/iR/wde/8EpvCfw6uPFPgXxF4y8Va2LYN aeF7PwlPazvIRwkk1wEhQA8Mwd8clQ/APxf+2P8A8Gd/xc0XXZtf/YX/AGgtH1vSJJiU8O/EOR7S 9t0OeFureFopzyPvRw8AnJOBXzP4T/4NYv8AgsP4i15dI1n4P+FNAt23Z1XVvHli8C46Ai1eaX5u 2Iz74r7vF0+Ds7rfW6lbllpdX5b+qav5aE6o82/aH/4L2f8ABSr4y/tQ6x+0p4J/aN8R+AVvJ0XS PCvhnVXXTdOtYsiKEwvmOc4JZ3kU72ZiQF2qv7//APBBL4v/APBR/wDaJ/Y3g+Ov/BQzxLY3k3iG dZPAwGgQ2N/caYAf9MuhAEj/AHrNiMCNTsjVznzM18yf8E3/APg01+CP7P3jDTPi9+238SLX4l63 pkiz23hDS7FotCjmHQzGUebeKpwQrLEpONyMOD+vtnp9pp9pFYWNvHDBBGscMMUYVI0UYCgDgAAA ADpXz3Ema5NiKMcLgKUbK3v8tnZdE9/Vvf8AEaT6n8pX/BzB8b5PjR/wV28f2yXyTWfg2x0/w3Yb BxGsEAklXPcieec+2QO2a+pP+DNb4Jy+Iv2jPi78frqzkEHhrwnY6NaTtD8pmvp3lYKxGCQlnyB2 kGeoyftU/wDBqt/wVB/aW/aZ8f8A7QV98b/ghG3jTxlqOspDc+JtY3wR3Fw8iRnGlEDYjKuAT93r 3r9Nf+CCv/BLr4jf8EsP2Udf+Efxo8ReGdX8W+IvGk+sajf+E7y4ntBB9nghghD3EED5UROxBTgy nBPb2M1zfLKfC6weHqqUuWMbL5c35P7xJO59xRghAD1xzXE/tLfGXRf2df2efHHx78RjNj4M8J6h rVym3JkW2t3m2AZGS2zaBnkkCu3AwMV8/f8ABUn9mv40fthfsIfEH9mb4A+I9C0nxJ4y0yPT4L/x HeTW9nHA08bTh3ghmcZiV1ACHJbBwDmvzzDwpzxEI1HaLau+yvqWfxra9rmr+J9evvEuv3r3V/qF 3Lc31y+N0s0jl3c4HUsxNf1kf8G6fwUPwU/4JD/CmxmsHgufEdnd+IbsSDDO15cSSRsfbyvKA9gK /Iz/AIg6f+CmR2g/HL4FH1/4qXWf/lTX9FHwE+E+h/Af4HeD/gj4ZRV0/wAI+GLHRrPaOsdtAkKn tyQmfxr7zjHOcBjsFSoYWopK93bpZWX5/gRFPqflb/weD/s8a58Qv2KvAf7QejaX50fw48XyQ6tM qEm3tNSSOHeSOimeG2U56l1r8Df2S/2nfiR+xr+0d4R/ad+EVzEuveENWS9tYrhd0N0mCssEgBB2 SRs8ZwQcOSCCAa/tT+Jfw18DfFz4f6z8L/iX4atdZ8P+INOlsNY0q9iDxXNvKpR0YehB69QeRgiv wM/bq/4NB/jtoHizUvGf7AnxU0PxF4dneae08H+ML1rLUrUcstvFcbDDcD+ENKYcfLuJ5YPhXPsv pYF5fjGktbN7NS3T7dd9LDaZ9n/B3/g7E/4JeeM/hfZ+J/ixqfi7wd4kNqP7T8MS+GJ70rOPvCGe 3DRuhPKs5RsEblU5A/Jn/guF/wAF3PFP/BVK/wBN+Evww8H6h4R+FXh/UTe2mnahcg32sXW0olzd rGxjQIrNshVnC7yxYnGOp+CX/Bp5/wAFUfiP4kXT/inpngv4eaYkqi51HWPFMV9IUIJJiisPN3sM Yw7R5LDnGSOM/wCC63/BNn9nb/glZN8Jv2bvhfrl94j8YatoF5r3jTxXqTiOS6V5xb28cVupKwQg wzkDlid25mwAvp5XgeFcLm0FhJe0qO9teZRsr3vt5btg27Hxh+zf8K7r45/tB+Bvg1b2xkk8VeLN O0sxI5BYT3McZAI6HDHpX9u+jaXZ6Jotpoun26RW9naxwQRRrhURFCqoA6AAAV/KD/wbcfAT/hfP /BXj4ai8tI5tO8GJfeKNSWRC20Wtuwt2HbIu5bY5OPzwK/rHxuTHqK8Xj3E8+PpUE/hi385P/JII n8t3/B1j/bv/AA9213+1kk+z/wDCE6L/AGYWJwYfJbJHt5nmdO+a86/4IFf8FJfhT/wTK/bZuvi1 8b/D11c+FfE/hOfw/q2pabbeddaWslxb3CXCIDmRA1uFdF+Yh8jJXaf3X/4Le/8ABDbwT/wVY8La R458E+LbTwp8UfDFpJa6Prd7E7Weo2rHeLS7CAuqq+WSVQzIXf5WDYH40L/wap/8Fff+E4bwmfhz 4M+wLKVHic+Obb7Cw253hf8Aj5wT8v8AqAc9sc17OVZtkeNyCODxVRQtHlkm7bdU/wAeorO5+gf7 f3/B23+zL4N+GVz4b/4J+aFq3jLxlqUDRW3iLxBo8lhpmkZU4m8uYCW5lDYxHsVOCS5xtb+f74r6 78TPE/xN13xN8Z77VLnxZqGqTXPiG41sOLuS7kcvI0wcBg5YkkEDHTA6V/RZ/wAEtf8Ag1x+C37H PivT/j3+1j4r074oeOdMVZ9G0S3t5ItB0y7HKy4dfMu3UjCtIioMlvKLBSvxn8Wf+DTL/gqr8Yvi l4l+L3i347/AqTVfFOvXerakx8U603+kXEzzPydJyfmc/hUZJmXDGV1alLDytGyvOW8n2Wmy9Fug abZ7/wD8Gan7OraJ8Hvi9+1bqcZDeIdfs/DGlCSEArFZxG4ndWPLK73cS+mbfv2/Xf8Aao+Avhr9 qT9mvx1+zn4wdk07xt4VvdHuJkHzQ+fCyLKv+0jFXHuorxr/AII6/sH+KP8AgnP+wX4V/Zj+IGp6 He+JNPvL698QX3hu4mms57ie4dw0bzRRSOBF5S5ZF5UjGACfqMrldua+EzrHfW86q4mm9Ob3X5LR P8LlLY/h5+P/AMC/iN+zL8bPE3wC+LmgTaX4i8KavLp+qWk6FcMp4dc8tG6FJEYcMjqwOCCf3E/4 JOf8HTf7PHhH9nnQfgJ/wUBtdb0PXPCWlQadYeNNK0yTULbVraJAkZnjiBlinCqqkhXV8bsqSRX3 Z/wVi/4Ie/suf8FTtKs/Evi65ufCHxC0uLydM8daLbo8ssABxbXcTYW5hBO4cq6EfK4BZW/F744f 8GmH/BUf4ca3LF8Jj4G+IumvdFLS60jxKun3Ai5w80V8IljPAyqSS4LDBIya+5/tbh7iXAwpY+Xs 5rztZ9WntZ9n/wAElJx2Pqr/AIKuf8HWPwo8Q/B7VPgh/wAE3LfW7vWvENi9rqHxE1jTXsotLhkB VvscLkSvcbc4d0RU3Ajefu/DH/BNf/gqf/wXA8bftD+Fv2dP2X/2mfFPi3U/EOqxwpofi23i1q1S FcGWWVrpHkggjQNI7RyRkKp5zivV/wBnX/g0Y/4KLfEnVrWf4/eMPBPw20hnP20Sap/a2oIobHyQ 2oMLkjkZnGARnnIr9qv+CX//AAR3/ZP/AOCXPgmex+EOky614v1OIJ4g8ea3GrX94vB8lAPlt4AR kRp1PLFjzXLi8bwtk2Alh8LGNab7pS17uVrado/huFmz6m8Mwa5beHLC28T38F1qUdlEuoXVtAYo 5pwgEjohJKKWyQuTgHGT1q9SKu1QtLX5zuWFFFFABRRRQAUUUUAFFFFABRRRQAUUUUAFFFFABRRR QAUUUUAFFFFABRRRQAUUUUAFFFFABRRRQAUUUUAFFFFABRRRQAV8Pf8AByH/AMoVvjn/ANgKy/8A Tja19w18Pf8AByH/AMoVvjn/ANgKy/8ATja0AfxyUUUUAd/+zf8A8lDP/XjJ/Na94YbhivB/2cOP iET/ANOMn81r3g7hX7z4df8AJPf9vy/Q/J+Mk/7Z/wC3V+ppt408aP4aXwW3i3VDoyvuGknUpfso bJOfK3bM556daytmBjBpd56nFKCSM4r7lRjHZHy8pVJWuN8of3Fo8pf7i/lTufUflRz6j8qoXvDf Lx0jFHlg9UFOycZo59R+VAXkIIwOmB9KTylP8K/Wnc+o/KloFdoaqbTTZ/8AVv8A7p/kaec5wKZP kRv7of5UDjdyuf1g/wDBLrn/AIJzfBU/9U50z/0Ste6y/wCrP0rwn/gl0w/4dz/BRdwz/wAK50zj POPIFe7Mdy+1fy3mP/Ixrf45fmz93wn+50/8MfyRb00hrCEj/nmKmfO04GT2FZltqNxYRi1exeQL wrqRyKk/t6T/AKBU/wCa/wCNcPLI6LozvEXwx8FeLLt73xFoEV1JJGiSM8jAMqEsuQDg4JPboa19 J0iw0SyGn6XZpBCrFljToCSSf1JqH+3pP+gVP+a/40f29J/0Cp/zX/GnabVg929zQorP/t6T/oFT /mv+NH9vSf8AQKn/ADX/ABpcsh8yI/E/g7w14yto7LxPokF9FDKJY47hMhXHRh71D4T8B+EvAcM8 HhTQoLCO4l8ycQ5+dvU5NWf7ek/6BU35r/jVHW/E8scItl06UM/X5l4H50/fSsL3b3E1O7a8uiwP yLwoqvVAaww4/s6X/vpf8aX+2X/6B0v/AH0v+NTZlE+padZavYyabqNqk8Ey7ZYpOjj0NZOh/DTw H4avk1PQPCdpZ3EcYRJIFIwoGMdfT2q//bL/APQOl/76X/Gj+2X/AOgdL/30v+NNc6VkKyZeAwMU VR/tl/8AoHS/99L/AI0f2y//AEDpf++l/wAaVmMvHOcjtXNX3wg+Gmp3E15f+DbaWa4dmnlZnDOW OWyQ2evPtzjrzr/2y/8A0Dpf++l/xo/tl/8AoHS/99L/AI01zrYTSZbhiSFFjjXaqqAq+gHAFPqj /bL/APQOl/76X/Gj+2X/AOgdL/30v+NKzGXWGVIrJ8QeB/CfiqdLrxH4ft7ySKPy43lXkJvD4BBG Bu549Ks/2y//AEDpf++l/wAaP7Zf/oHS/wDfS/401zJ6BZMfpWjadolr9h0myjt4dxJjjGBnAGfy FW6o/wBsv/0Dpf8Avpf8aP7Zf/oHS/8AfS/40rSYF6szxN4O8NeMbZLLxNpCXkMbblildgufcAjP br/Spf7Zf/oHS/8AfS/40f2y/wD0Dpf++l/xppSTugauVfDvgLwf4SeN/Dfh62tDFCYkMQOVT0yT Wx+FUf7Zf/oHS/8AfS/40f2y/wD0Dpf++l/xofM3qFrF6odRsLTVbGXTb+3WWCeMpLG3RlIwRxVf +2X/AOgdL/30v+NH9sv/ANA6X/vpf8aVmBn6Z8MvAWjSRTab4UtongdXiYbiQwxg5LZJ46nmtXUg RYleuCOfxqL+2X/6B0v/AH0v+NRXN7cXoEIt2iTcCzMQc4PTin7zd2JpJaDxwKKKKkYUUUUAFFFF ABRRRQAUUUUAFFFFABRRRQAUjdKWkbpQB/KT/wAHS3/KaD4kf9gfQf8A01W1fnlX6G/8HS3/ACmg +JH/AGB9B/8ATVbV+eVABX9Zv/Bpj/yhz8Mf9jhrH/oxK/kyr+s3/g0x/wCUOfhj/scNY/8ARiUA fpfRRRQAUUUUAFFFFABRRRQAUUUUAFFFFABRRRQAUUUUAFI3Q49KWigD4e/4K5/saa18R/Cdv+01 8HdPuI/FfhVPM1T+zeLi5tk5juEB4MtucuOMsmQd21RXxv8AC/4l+Hf2gPC6JfahpPh3xHogl/sr U7uzS4TQ5psxswjlDJ9juGkJjlZX+xXLhuEfD/tNcQrcRNC6gqwIZWGQQexr8jP+CpH7Cviv9kH4 kD9p/wCANqsXg3Vbx/7TskiEkGjzSkK1vLE3D2k5ZsAghWJXKnyjX4t4icJShVecYKP/AF8X3e9Z a2dlzW1TSktVc/Q+Ec9TisvxEv8AA/8A23/L5xd07H5n/wDBT/8A4J3yeH4tW/an+CXgmTStLgv5 YfiD4O85pJvD16EMrsrGOOObEWyW4WDMUTyho8wsfKwP2IP24v2VPhDYaZ4Z8UfAHwv4X1eziQP4 uk0WTUvt8g4Mss0nm3FsxznbGDH1wFGBX6G/DT4p+DvjTp2m+NZtSm0ufQ0/s2e7urmHzbaxaZW/ sO9uZYpGispzBGIL9CHhD+TKccJ8G/8ABRH/AIJm3XhRtR+O/wCz54UuLe0iuVTxn4FW1eJtEvTa rdTCxWUK9zbIjbm8sMqht8ZaLcIfv+EeKcn8Scip8JcUYipSnoqVaNSUHJ7KnVesJSt8EpqUZq21 RJz8zPMkxnDePlnOU0ozT1nTlBSS7yj1S/mUWmr31jt9C+J/+Con7Dmtw3GoeOdK8G6pdJYy2sWr aPYSxaksUi7WWOaOyZ2Ug4MM26FxlZI3UkV8s+Gv2nPhJ+yT8Xr39r7/AIJ1/Fm2g0ue7iXxx8FP FVjNp5ubZpF2mzMjulxGshLIEcT25YMAyD938ctHlQyjqMgg8H6V1XwI+BnxN/aX+Mfh74DfB3w1 LqviTxJqK2thaRLwnG55pG6RxRoHkkc8IkbMeBX6lkPgbkvDOGq0auPr1aElapCq4ypuK1s1yqUW rXjKMouEtVpdP4vF8d4vMa8ZwwtOE18LhzKSfzbTT2kmveWj6Nf0Ffsbf8FHfhF+3r8Hb2++C3je y0vxkmjTKbPXbfzrnRr0xN5cl3bIyGeJX+bfGQsgjYNs+83zz4o8W/tx/wDBOWDxT4ktfD1he+FI dHtdR0eyu5XubC4kgGqGRPNTaS81ss+uajdxlX+0GCBSUkVT+en7WH7FXjb9gvUdH/ab/ZU/ap0z x14Lk8R3Hh/Tfil4Fle3Nnrlqu64064ibv8AI0kbqXimjAYN2r6X/Y3/AODgqyl0IfAb9vPwhYXm l6vZyWGqa1FYLc6dqdvICrrfWZ+5nJJePgkkuCOK/Osz8LMdwhSq47JKEcyyus06kHH97FRd7NWT utbOKuru3Im2/pqHEOHzmUKWJm8PiY7O9oO/Z9L+enm9j7Y074qfsMftO+H08N3bSeDr/wAVXNwW Gp6Msuiahco0bLazfaYmsbm7NtcWkzwlBLF9pCeZ5kbBfFP2of8Ag3++Hep67L4z+FXhy98LXM6l buPwQ7X9j5mSC7aZqE4niGTytveuoxgQnpXtNp8BP2W/2p/Cet/E/wDZf/aPutF1jWdRt9S8L6q1 9HrWheF5W1OzvtQutOtiqiCa4ezj3C5O1WBVVCM6nl7f9nP9u74Ja7d+HfD3j7xX4dj8TTeGLfwh 4l8H66Nd0vQYG1S9lv5b5Lm1EUrJZJNc3M7RsLm6vY28wBlhT4DKaGCptyyHMXhZJ60az5oq7V2t Hflu07Kcvclrbkc/Sx9WvNcmZ4ZVV0ktH5ar/NLX1Pzt8cf8Eh/2qvhB4o/4RWLSdB8ZQsZhZyaH qElnqTyOD5YfT74W9yZeh2xJMOoJ5Bqx4h8MeOv2fjo3hXxzpnjfwnfW8yWkq3trqGmvKxjRd6iY AZyMErkfXrX6aeAv+CoOq+P/AIb2vjL9oH4C+G9X8FTJeRBb2ULq90V0K4161lGnNHJEsbWC2Kyy b0Hn3h2IFj2n6R/Z2s/2Y/2rPhH/AMJf8H9K8Q6BpPmw20sem61JBCkzWdvcyQxw+ZJbkRG48l8R riWGVQCFyfsJcScWZJTbzPBwlBWvKE2o3u0r/HZvXT3dLXS6eVRwGT1Z/wCzTlGT6NX8/wC7+vqf jFqP7S3xF+HXifRvHaftEa1Dq1h4Qtk0y61O7ik+x7dR1KQR5kQlgrFH2nqD3AArnf8Agtfrrwft uNrMcl5KdT+HHh2/1VxcPFNd3Utkrs7vEQSjEE7OFG44Xkmv3Hv/APgmh8NrvUpNRvbrRtW8+y+y /ZvE/gWxkXyNxYRF7EWjuu5mOGYjLH1rzz43/wDBJ/8AZk+OPiz7V8XrL4Uat4ks9Pis55Jry+02 7gsoYlEMZH2qdlVIymMjG1ge9ehgONcvxuJjKeCnZLVe5JdLPdfkZ47LFLCumsSt01dSXfTY/nS8 CXPinxLq6adpfiWW1mnimsZJn8qSOVQhcAiSMohzn5wM5duueev8b3mv+F9f8Iab4b1KK2ublIb6 11DSgkMVxcZGxdkaqIJYWBDbVU5dSMYQV+3sH/BvL+xj9sv5LLwN4IY26PbX8MPj3UFFqVwzK+2A MrAMoIc8BuRzymp/8EHP2E9H1m0l8ZaD4FttQCyPp8WpfEzW5GUQ+XHIyIbiBjsLRKxDDaWUHGQK 7ZZ5w1Gt7SWDqN66KMeq8pq+n5X8zyXlNadPl9tDp1fT5Hx/B+y58W/+C1f7MHg7QtP+LOk6Br/w SvLrR7ufxbbsbbWba/hhkidWsYm8sQi3SNd6uzhiWcspL/Nfwt/aJ8bfs2fAax/Zm8BeI9Wj8ceC tf8AENjYX2hJua5kE8yzRxxDMmwtGAAUwwJDrg4H7JfCT4H/ALIX7MnhvXdD+CX7Svw58GWkOrXV l4kPg9nuZV1KxtJbmeGY3uoXf7+G2hnkaIruCxuSvymuyj/Z7/ZN/Zo8C6r8b/HXxFXS9Cdf7S1n xBLeW2h2TCZlPnv/AGbFbZLs4O4sSzOM5JrxsdxxClQWD+oVpQbSpp2i2+ycedybb2138z2KWUUp x9pDERUrWm1d6aW35bbb3PwL8IfsV/t//EnxOPEk/wADZ9AtNcmSXS7rx41podkSSUlkit7pI5J1 KADbFFNwTgHIUfaHwm/4IDJ8WrnQ5vi5Yz3E1rp8DavceFIrnRNNu5YndhL9ou0NxOdpVWMNjGGC bhKGya/Sz4229j+z9+z7r/x0/Zi+FvhbVdct7O2v7O4mMG28tnliEtwbiW4t/tBW3aSVVe6iEpRV Mq7s18d/Dfxp+0b+1J461r4ufDXwb4n8feFv+Fi2Ximb4dapNN4esPEejSaII7d4rp7ZbaMwTXNp K9vJfXBmbTpWCKqJ53gYDOeJc4wtfGYF0sHTheLbtKd7w929RqEb8ytKXKrpvmilKSueV5Nl1SMJ xlWm7PXSPXW0dXtrq/TodXL8P/2Cv2AILbwnF4btrrUPEF/Do2m+DvA+nN9leeQWqwrqFzJLJcXI ka7tObqefcJ98cG0Ptwr/wAY/tTftb3ekeNvhVam5k8OXeg+KPAHhLw/ptta2EelzC5sb2GS4vA0 f9raffQ7JvO3QxqC0VsSadJ+yD+yX+zzY/8AC1/2n/iN4e1nw5pFnp9j4f8ADtnJHFpml21kdU2R XepXRIvGhh1eWyWW3SKXyrW2ZY0kAK/MP7bH/BwR4atdH1P4P/sNeCbCbTnacy67PZm30aOaSRnm uRA2JL+Z3LO0s+EZmLGLcSajK8uhmGZKGQUqmYYx6TrVVeCi1r8XwJp8jfMrxclGbumd+JrVoYZT x01h6C2itPuS1e19t9bH6Cftq/8ABRf4DfsWfC6Hxp8UPEdgmr3NgTaafpE4unvrvbgw2Cuqm6Af didlWFQAWy37qvy6MGof8FFv2kNL+M/7evxe8KeENAMiT+BPg7q3iJZLqW0kRZFuLuO3kE/75RHn HlzThlVWgiCy14D4d/Z2+Kfxt/ag+Hut/wDBTH4reKPhzp3xchln0b4neNtKLp5IBSCVIpXTybTz miQudqIkiuBs+YeTftJfs0/Er9k/42eI/wBnj41+FRpviLw5qBgvYDHmK4U/NHcxMQPMhlQrIj/x KwPByB+lcM+CcMqw8o0MwjTx8ot88Ye0VOL91+yblFcyd4ynq0tI8kvefz+Z8a+2dp4dyoJq6cuV ye/vaOy2aW1/iutD9UPiV/wTW/4J7fHWWDUvjl+0d8WtW16G1W105rS4tLGx0uBB8ltY6aNLaO2t 1AwsQLHA++T81fnr+25+yh8A/wBnfxpZ+Bf2ff2mV+IcdzdGCXw1daFLDqOnSHAQSeVvt5CxIUKr JLu/5ZAEE+WeFvE/xk182fwy8G+L/FN4dSuo7XT9B0/VrpxcSudqxpCr4YnptAr9Kv8Agnf/AME2 B+zg9h8VPiD4d0bXviAIftMljfX0R07wTCk1v5sl6ySpLE7xTsFu4S5Dp5dsskjBjy4bLuIPByl9 bz/O1iqeqo4WNKnF1Jd+Zq9OMd5yirLdttqL3U8t42n7HLsFKlLTnqym2ortZfE3tFafJakH/BNr /gnhrXwAtdO+L3jaw0t/iPq9i9zYWWqyI1n4Z0wNsluLoEBZoHXzILl4ZTLExW2jUySOK+xfDNlq fxJ1jSPBXhC21W+sbW9g/seK8LzXmuXZAi+33DSMTwojSKMlljjjVAQI9z8XrHjbT5rP/hFfB2r3 V5pk99BLqd7qUYW5164VmWK4uUUbUhG1kjt1OQCzuWldnb9Dv+Cef7H1z8L/AA1H8W/iNpip4g1K Ldp1lPkvp0LDG9s/8tZAAT3VTt4JYV/O+NxXEHizxZOVed07OpNfDCCekIJ3tFbQW8pe/K+sj9L5 ct4KydRpxV18Ce8pdZS/V9ForN2Xr37MnwH074DfDu38PkJNq10Fn1y+GT51wRyAT/Co4Hqcnqxr 0qgDAA9qK/obAYHC5ZgqeFw0eWEEkl5L+tX1ep+SYivWxVaVaq7yk7t+YUUUV2GIUUUUAIVBGCKD Gh6rS0UAN8pM520uxP7tLRQAgVV6DHrS0UUABAPWm+VH/cFOooATYmMbaNif3RS0UAIFC9BS9etF FACeWhGCtJ5aD+GnUUAIEVegxSkA9RRRQAAADAFII0HIUUtFACFQ3UUoAAwBRRQAUhUHqKWigBpi jY5KDNBijPBQc06iiyARVVeFGKCiE52iloosgCggHqKKKAE2L6UbF9KWigBAoXgDFLRRQAUUUUAI EQdFpSAeooopWQCBQowBSkZ4NFFMBAqr0FBRCdxUZ9aWiiyAKQqD1FLRQAnlp/do8tM5280tFACB VUkgdetGxc5x160tFFkAEBhgimiNB0UDjHFOooAAABgUgRVOQKWigBGjRzllzS4GMY49KKKAECqp yFAoKKTkqDS0UWQABgYFBAPUUUUAII0AwFFHlpnO0UtFACKqr90YpaKKAGiOMdEH5UoUDoKWigAo IDDBFFFACFEPVaUAAYFFFACMoYYYZo8tP7tLRQA1o0IIxX8nv/Byl8fLj47f8FePiLAl1HLp/gi2 sPC2lNGT8qW0AkmU+4up7rp2x3r+sQ9OK/DT9oz/AINGPjl+0N8fvGnx21v9u/w7Fc+L/FF9q8kD +B52MP2id5BHkXQDbQwXOBnFfV8I43L8vx86+Kny+7ZaN6tq+yfb8SZXaOE/4Mz/AINNqvxk+Mnx 8ubJjFpHh3T9DtJ2i+UvdTPNIqv6hbZMgf3lz2r+gVAAoA9K+O/+CLP/AASqP/BJr9mvXfgtqvxM tfGOs+IvF8utajrtrphtE2G3ggit1RmY4QRM2Sx5lboOK+xRwMGvO4hx1PMc4qV6bvF2S9EkuvzG tgIB6ikKKxyy5paK8UYnlpjG2gxoeqiloosgAAAYAooooARlVvvDNARB0WlooAQIg4C0BVXoKWig AooooAKKKKACiiigAooooAKKKKACiiigAooooAKKKKACiiigAooooAKKKKACiiigAooooAKKKKAC iiigAooooAKKKKACiiigAr4e/wCDkP8A5QrfHP8A7AVl/wCnG1r7hr4e/wCDkP8A5QrfHP8A7AVl /wCnG1oA/jkooooA6f4T+M9M8CeJzreqQTSRm2aPbABuySOeSPSvST+0x4LIx/ZGpe2VT/4qvD6K +mynizOMlwv1fDOKjdvWKerPFx+QZdmWI9tXTcrW0dtj7aH7TH/BMhv2a10keHfi3H8VltzctrRj sm0qS43f8ehh87cIdv8Ay1Hz7u2OK4Dwb+1D+zdb/D/xFb+M9A8Vv4juvIi8PSWUVsbW2QMGkkkL PvLHG0BeMMeRXzJRXTDjriSCa9re7vql9y8vIylwxk0mn7PZW3f9XPeh+0l8NMn/AEbWcBm5+yxc jIx/y09M/wD16J/2kfhoG2w2+tEYbk2sQ6fd/wCWh6/p714LRXR/xELiT+eP/gKMP9Ucl/lf3s9x H7THgrH/ACCNS/74T/4qj/hpnwV/0CNS/wC+E/8Aiq8Oop/8RD4k/mj/AOAoX+qGS/yy/wDAme4/ 8NM+Cv8AoEal/wB8J/8AFUf8NM+Cv+gRqX/fCf8AxVeHUUf8RD4k/mj/AOAoP9UMl/ll/wCBM9x/ 4aY8Ff8AQI1L/vhP/iqbJ+0t4KdSP7I1Lkf3I/8A4qvEKKP+Ih8SfzR/8BQLhDJV9l/+BM/d79kP /g5g/wCCdn7P/hv4cat4t+EvxdvPEHgv4dWnhu8s7EWn2CWeJNpukVrkZO3KYKjgg9RX0L/xGi/8 E8P+jd/iv/4CWH/yTX8zlFfGVas61WVSW8m2/V6n0kKcadNQWyVvuP6Yx/weif8ABPIcj9nn4rD6 2lh/8k0v/EaL/wAE8/8Ao3r4rf8AgJYf/JNfzN0VndlWR/TJ/wARov8AwTz/AOjevit/4CWH/wAk 0f8AEaL/AME8/wDo3r4rf+Alh/8AJNfzN0UXYWR/TJ/xGi/8E8/+jevit/4CWH/yTR/xGi/8E8/+ jevit/4CWH/yTX8zdFF2Fkf0ywf8Hnv/AAT7uplgtv2dviu7scBVs7A/+3NNuf8Ag8D/AGC7mZp5 P2dPi7lj/wA+On9P/Aqv5nVZkbcjEH1Bp32q5/5+JP8Avs0XYWR/S7/xF+fsEf8ARufxd/8AAHT/ AP5Ko/4i/P2CP+jc/i7/AOAOn/8AyVX80X2q5/5+JP8Avs0farn/AJ+JP++zSGf0u/8AEX5+wR/0 bn8Xf/AHT/8A5Ko/4i/P2CP+jc/i7/4A6f8A/JVfzRfarn/n4k/77NH2q5/5+JP++zQB/S7/AMRf n7BH/Rufxd/8AdP/APkqj/iL8/YI/wCjc/i7/wCAOn//ACVX80X2q5/5+JP++zR9quf+fiT/AL7N AH9Lv/EX5+wR/wBG5/F3/wAAdP8A/kqj/iL8/YI/6Nz+Lv8A4A6f/wDJVfzRfarn/n4k/wC+zR9q uf8An4k/77NAH9Lv/EX5+wR/0bn8Xf8AwB0//wCSqP8AiL8/YI/6Nz+Lv/gDp/8A8lV/NF9quf8A n4k/77NH2q5/5+JP++zQB/S7/wARfn7BH/Rufxd/8AdP/wDkqj/iL8/YI/6Nz+Lv/gDp/wD8lV/N F9quf+fiT/vs0farn/n4k/77NAH9Lv8AxF+fsEf9G5/F3/wB0/8A+SqP+Ivz9gj/AKNz+Lv/AIA6 f/8AJVfzRfarn/n4k/77NH2q5/5+JP8Avs0Af0u/8Rfn7BH/AEbn8Xf/AAB0/wD+SqP+Ivz9gj/o 3P4u/wDgDp//AMlV/NF9quf+fiT/AL7NH2q5/wCfiT/vs0Af0u/8Rfn7BH/Rufxd/wDAHT//AJKo /wCIvz9gj/o3P4u/+AOn/wDyVX80X2q5/wCfiT/vs0farn/n4k/77NAH9Lv/ABF+fsEf9G5/F3/w B0//AOSqP+Ivz9gj/o3P4u/+AOn/APyVX80X2q5/5+JP++zR9quf+fiT/vs0Af0u/wDEX5+wR/0b n8Xf/AHT/wD5Ko/4i+/2B/8Ao3P4u/8AgDp//wAlV/NF9quf+fiT/vs0farn/n4k/wC+zRcD+l3/ AIi/P2CP+jc/i7/4A6f/APJVH/EX5+wR/wBG5/F3/wAAdP8A/kqv5ovtVz/z8Sf99mj7Vc/8/En/ AH2aAP6Xf+Ivz9gj/o3P4u/+AOn/APyVR/xF+fsEf9G5/F3/AMAdP/8Akqv5ovtVz/z8Sf8AfZo+ 1XP/AD8Sf99mgD+l3/iL8/YI/wCjc/i7/wCAOn//ACVR/wARfn7BH/Rufxd/8AdP/wDkqv5ovtVz /wA/En/fZo+1XP8Az8Sf99mgD+l3/iL8/YI/6Nz+Lv8A4A6f/wDJVH/EX5+wR/0bn8Xf/AHT/wD5 Kr+aL7Vc/wDPxJ/32aPtVz/z8Sf99mgD+l3/AIi/P2CP+jc/i7/4A6f/APJVH/EX5+wR/wBG5/F3 /wAAdP8A/kqv5ovtVz/z8Sf99mj7Vc/8/En/AH2aAP6Xf+Ivz9gj/o3P4u/+AOn/APyVR/xF+fsE f9G5/F3/AMAdP/8Akqv5ovtVz/z8Sf8AfZo+1XP/AD8Sf99mgD+l3/iL8/YI/wCjc/i7/wCAOn// ACVR/wARfn7BH/Rufxd/8AdP/wDkqv5ovtVz/wA/En/fZo+1XP8Az8Sf99mgD+l3/iL8/YI/6Nz+ Lv8A4A6f/wDJVIf+Dvv9gg8f8M5/F7n/AKcdP/8Akqv5o/tVz/z8Sf8AfZo+1XP/AD8Sf99mgD6q /wCC0f7Z/wAPP+Cgf/BQHxV+1V8LfDGs6PoniDT9NitdP19I1uozb2cVu5YRu6gFoyRgngjOOlfK VK8jyHdI5Y+pOaSgAr+s3/g0x/5Q5+GP+xw1j/0YlfyZV/Wb/wAGmP8Ayhz8Mf8AY4ax/wCjEoA/ S+iiigAooooAKKKKACiiigAooooAKKKKACiiigAooooAKKKKACszxj4O8MePvDd94P8AGWiW+paX qVq9vfWN3EHimjYYKsDWnRUyjGcXGSumNNxd0fh1/wAFEv8Agn18Vf8Agnx8UZPjF8HPtN94Hvnl i03U2tROtgsrpu029VgRJEwRRlvlkCDo4GKHwa/aG8K/EvS7fUrq9vtIv9NgNks1hOX1Pw7p3mCS WGNl3TXujM0ZLIuLu1EZKHGGl/b/AMZ+C/CnxB8L33g3xr4etdU0vUoDDfWF7CHjmQ9iD78g9QQC ORX4w/8ABTD/AIJQ/FT9ivxJ/wANS/swzanf+ENN1P7dnTpGF/4ZCxy8sync8A3FRKPmAYq/By34 nxZwNUwNSWMwEb0nvHfl76dY/jHddz9OyDienjYRw2Mdqi2l/N/lL8H82n8u/t8f8Es/DfxRuNQ+ MvwG03RPCviS/W71FvDOmXMh8PazbC6SG3ksL2ZUR7qcy8RRjaNoEiwvuL/PH7B37UviP9grxlrX wyh8GjwH8QvF/i7RdE1z4ta2WNx4P8OC8ibUYIrN4W2NKoDSTneTCCqoCFY/aHwE/a08P6/qw8C/ EuHT7SWO/muoYZnFvpeoXgTaLy3eNQ2j6kVcqtxBiE+WN4QEhut/aG/Y3+D/AO2D4TttG1nwhNPe 2UMkVpq2l2UNp4g8OwGWBbSOaCNFgm0uCATSG5h84SAuTHA7Bj+gcCeNjoYKORcVc9XDtJRqp3qU 1pbm29tTju/+XiV01JKKPG4j4Ep1azxuWWhV1vF6Rl6fyS6J/C9Nm2fNuu6xY/8ABUn9vPxR8MPE XxG8PfD/APY9+CnjTVPEN/eaHplnpOjafo/2xolui1sirLeagU8uKVt77JWKA7Spwv2rfDM/7Y37 UHhz/gmn+yd+zp4d+Hmsa78RPtM1r8P/AB3bar4J1Oxmi3WetlYYnmimjsZPNmIkwsaviASPtHP6 b4U/bT/4JoWeqap8L9O0P4o/BXxZa2974o0LWNCXUfD+v2h3eU+oWLHzrSQBC0dwpXG0FJGxgcp+ wl+278AP2HPhf8Svi3pHwbsPE/xg8b6kvh3SfDmpWVzb6Do/hO6WSTVDBcW8ySpNN+7tlwwkjUKw LDzA39E4Gkq+Hp5jktRYjDxUVQdJqUZVHa8qmqcZJ+9NTj7uivFo/MsSqmFqyw+Mi6dTXnUlZpdl 3XRNb6s8z+KPwd/bA/4Jh/E7T9U8PfEWTw2Nctnv/C/jXwL4hjvdD8S2ayGP7VazRkxzJkbSrqHU nDIuefpj9l//AIOK/wBpv4MWMeh/HX4dxeJrEsGk1nwzci0u2bjMjRNmGRjjneADk9OBWx8Cf2lt J+Ptn4i/bl+IHwF8EeFfg7+x78NXtPhb8HdLtpLvTJte1a4eGzW7a5Ja6DXUr3EzsFB8qIbcl2by jx/+w34P0/wh+zF+zZoumXD/AB/+O2oL4j8VXYlZY9I0fU7hYdMtPsiYjjPlpNdnChlXI+4Ux5+c 8NcG8Vy9lxDgVDE7SqU7Rd+WUnzcr95RgouWsknJKx0YTNM3y2N8FW5qb2jLVb9L7Xdz9D/hZ/wW T/4JSftS6rJ4m+MWheE7LxVqWn21hqGo+LdDOlalPbwzx3EdvJeQhlkQSxRsVVkjOzaQVJB+xP2M Pih+xd8M/hnafDD9nDUBYeHIr68v7YQXv9pRvNdXElzKVkhaWUjzJGxuRQBgdAK/Az9vb/gmd4d/ ZV8B2Hxu+G3x30z4jeCdS+IGreCxfS+G7rR7+DVrAnzUME4PnwkZKzwuyHjpmvCfiT8FPjn+x78U 774Z+MrXxB8P/FunxwS3+mWurhJY1liSaIs1tIVIaN0YDceGHHNfA4nwOWaYFRyPOXKk3dUqt946 bJxS5U7X5LpPezPZhxfRoVb4zB8stnKD7+t9/X7j+p79mH4Z/s0fszx+LLT4W+Prsjxp4vvPE2sj xJ4le4ZL25x5giE+DFGNowmMjuT2+fP2kf8AglDq/wC1L+1N4k/aO0j48eGIzq/iey1PRoreV3mt bdLTQdPubWXarpKstlp+poM5AkvID0ViPwX8Mft2f8FB/hLLJpeiftc+MbDyAA9lq1yzhOMgNHOr Y4weR3ru9E/4LNf8FMdMgC3Pxh0LXQBnzdU8P27swz/sBM1jhPDTxeyDHTxuFdOrUkuVtT5nJaaP mh5IJ55wri6apylOCT6x/wDtj9sJv+CUf7S8HgW+8B6RZ/COCTWfAvizwl4l8XJd36ah4hXV5bKZ NcvUWwIlvw9mVkhaVlKyZWfogo+O/wDgld8WPF/jXV/iV418ZfDDwprPi2w18+M76y1S7uyzXt/c X1nZW4ubWLy47e4mWY3kZhlkLSxPDIuxl/HOH/gt3/wUZIAR/h8T2ZvCiEj/AMi1R1P/AILM/wDB TDUwU0z4peGdGkY7TLpnhqBWA9BvDjiuyHDnjRUagsLCGrd3Jbu/k+/aysmkrGDx3CUNXiG/JR/4 J+vB/wCCRnwl1Lw1N4K+JH7Unh82FnYW+leHrzwdpYtb9LW0g1xLS9uHS4ZZdSWXWVdpgoR/su1k InfH0n8U/Hv7K/h34GW/wb+Nl5p/ivQIdBtdP1a11/T4Yre8jgjRRJMl4Y4zlkV/k3BT06Zr+b7x d/wUZ/4KK+OVaHxP+2f4qWJlxLHpl2LRWB4wRCicc9K4/wAbfAf9qjxV4Il+M3xX8C/E7VvC8REs 3iTXdKv205MnhjNKhjAJPXIGT71ljfCXxH4hrUnnGOo0rSvFp3alprFRVOz0XV69LmlHiXh3CRk8 NSqVNLNWsreb978kfud+0h/wXj/4J5fC/wAJXPgaTxh4Y1+EWn2R/DWk6c2tQyQhdohMaLHb7QAA AXZBjBUivgn9oz/g4z+PPxO01/Cv7P3wp/sqyC7LbVfGUscgjjGNoWyg2WygY4GGIwK+NfE37PHh PwF+y54E/ak0z4h6TqUPivxTqmh6t4X0/TZ/t+gT2QilIczbY7gyW80Uy+U+1RLGrMGYhfvT4Yf8 ER7xNd+Mfw11zQ08U+HPEfwyttW/Zs+M1xqkOnjXNWMEGpQ2tpZtcbrl7iAzRSKqSeUIW5UsDXbg fCHw8yFKtm2JniZcz93WELxlGE7bO6bu05NuKvaxnW4szzFPlwdKNJW3fvSs02u6XlZKx8JfGBP2 yP2mPAdz+1R8ervxj4v8LWGqppknii6tJBo1hesMpboVVYY35GFAGMqDywB9u0jwvL8HP2ePh1/w VR/Zl8J+Bdb/ALHmk8G+P/COs+EPtVj4Q8Qx24jsdRFvNPL57XEYW7SdyE+1ggxBGES++/8ABK79 qf4afBv/AIJWeONc+PWpaxd+BPBHxoki8b/Dyw8OJqQ8Y6Zr2jx2yaZNHJNFHa/6TYmVLpmBieL5 dxOxvAn+N3wO/ZQ+N/xJ+Ef7D+oS/Gz4PfG7wLHp9z4H8T6fe2k9tcTqZ7OCdVRXnvtNlOUmgxuL MA6tuI/R8OqMZ1Msy3BqnToya5YLlp1IacylLRKdrTTvY+eqzqyaxGJrOUpJay1cZdGvLob/AO3Z 4s0//gpl+yrpP/BTGbxHp1v8UPB39neCvjt4Xub5VOokxumm63ZQsQPKnSN45YEHyyIzKpVXY8K3 xD/an/4KgeAvht+zzqXw60fVNY+FGnS6Z/wte+86O5g0Bm329tqlzkxCC1zKUba0rLgKCwfzO8/Z H/4Ix+MfiH4g0fWf2oL+58LJcXEKWvhKyhM2uXcMwk8p3jiSR7eGV4WjLJHLInJdIxhq+6NE8P8A wf8AgZ4L0nwxoHg3SdBtrCNJrnwRpmoqLHS76W3a1nOq6lbKsl0siSNvsopJ5HCoJZxjyh+YcZeL XC3BNF4PKpRxeIpSlySv+6pKS+GU4u9Vpt+5C9/tNONj6zIuC8zzqarYxOjSkldac8/NJ/Anb4pW 303Rwf7Kf7Bfws/Y18ODxZba3aXXiBrm4tta8b65pHnGWWN5LW40axsnQGZZUZXjltpj1P2iaNSs VbvxV+Olukf/AArnw7b30EdrLaCS1vLtbqW5njZbVZ9RnAU3d4EjZfL2rDAHUKByh878dfGzxz8X 9c0/wx4Asb69v7qA6Tpy21kschh8pTFaWNtCNtnB88iiOPlt3JXJWv0m/wCCb/8AwSAsfhJqNr8c v2m9PtNR1xmSfQ/CjwiSDSCJGkjklOSskoDLhANsZB5c4K/y9VhxT4lZ5LE4mpKTl8c5dIp6Ky0i uqpx0v5LT9XlVyfhHLowjFK3wxXV9+7feT6eb1m/4Jn/APBPHVInt/2iv2i9FZLq4KXWheHr0Fn3 hnZby4DE5YhwVRhkEbj2FffiIsYwvrmgKoOQo/Klr9zyDIMv4dwCwuFjpu31k+7/AEWyWiPyvM8z xWbYp16716Lol2X9ahRRRXtnn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kCuO+Jvxi8P/AA3hEE6m6vpBmKzhYZA9WP8ACP1oA7GivnbV P2nfiPezE2MNlaRn7qrEXYfif8Kqf8NGfFT/AKC0H/gKKAPpSivmv/hoz4qf9BaD/wABRR/w0Z8V P+gtB/4CigD6Uor5r/4aM+Kn/QWg/wDAUUf8NGfFT/oLQf8AgKKAPpSvjL/g4P8ACt94z/4I5fHf RbCGR3Twml0REuTtguoJmP0CoSfau5/4aM+Kn/QWg/8AAUVz3xX8ea78bPhrr3wi+JUVtqPh/wAS 6VPpus2TW+3z7aZCkiZHIyCeaAP4uKK/pHH/AAblf8EsgMf8Kw8SH/uaJf8ACj/iHL/4JZ/9Et8R /wDhUy/4UAfzcUV/SP8A8Q5f/BLP/olviP8A8KmX/Cj/AIhy/wDgln/0S3xH/wCFTL/hQB/NxRX9 I/8AxDl/8Es/+iW+I/8AwqZf8KP+Icv/AIJZ/wDRLfEf/hUy/wCFAH83FFf0j/8AEOX/AMEs/wDo lviP/wAKmX/Cj/iHL/4JZ/8ARLfEf/hUy/4UAfzcUV/SP/xDl/8ABLP/AKJb4j/8KmX/AAo/4hy/ +CWf/RLfEf8A4VMv+FAH83FFf0j/APEOX/wSz/6Jb4j/APCpl/wo/wCIcv8A4JZ/9Et8R/8AhUy/ 4UAfzcUV/SP/AMQ5f/BLP/olviP/AMKmX/Cj/iHL/wCCWf8A0S3xH/4VMv8AhQB/NxRX9I//ABDl /wDBLP8A6Jb4j/8ACpl/wo/4hy/+CWf/AES3xH/4VMv+FAH83FFf0j/8Q5f/AASz/wCiW+I//Cpl /wAKP+Icv/gln/0S3xH/AOFTL/hQB/NxRX9I/wDxDl/8Es/+iW+I/wDwqZf8KP8AiHL/AOCWf/RL fEf/AIVMv+FAH83FFf0j/wDEOX/wSz/6Jb4j/wDCpl/wo/4hy/8Agln/ANEt8R/+FTL/AIUAfzcU V/SP/wAQ5f8AwSz/AOiW+I//AAqZf8KP+Icv/gln/wBEt8R/+FTL/hQB/NxRX9I//EOX/wAEs/8A olviP/wqZf8ACg/8G5f/AASzx/yS3xH/AOFTL/hQB/NxRX9FPjX/AIN6/wDgmRol74fg0v4Ya8F1 LxDDZ3Zl8Syt+5ZJGbbxwcqvNbo/4Ny/+CWmT/xa/wARn/uaJf8ACgD+bmiv6R/+Icv/AIJZ/wDR LfEf/hUy/wCFH/EOX/wSz/6Jb4j/APCpl/woA/m4or+kf/iHL/4JZ/8ARLfEf/hUy/4Uf8Q5f/BL P/olviP/AMKmX/CgD+biiv6R/wDiHL/4JZ/9Et8R/wDhUy/4Uf8AEOX/AMEs/wDolviP/wAKmX/C gD+biiv6R/8AiHL/AOCWf/RLfEf/AIVMv+FH/EOX/wAEs/8AolviP/wqZf8ACgD+biiv6R/+Icv/ AIJZ/wDRLfEf/hUy/wCFB/4Ny/8Aglnj/kl3iP8A8KmX/CgD+biiv6JfD3/Bvn/wTE1b4ieKfDUv ww182ejjTxaFfEsobdLbeZIGOOcMR9K6If8ABuZ/wSzP/NLfEf8A4VMv+FAH83FFf0j/APEOX/wS z/6Jb4j/APCpl/wo/wCIcv8A4JZ/9Et8R/8AhUy/4UAfzcUV/SP/AMQ5f/BLP/olviP/AMKmX/Cj /iHL/wCCWf8A0S3xH/4VMv8AhQB/NxRX9I//ABDl/wDBLP8A6Jb4j/8ACpl/wo/4hy/+CWf/AES3 xH/4VMv+FAH83FFf0j/8Q5f/AASz/wCiW+I//Cpl/wAKP+Icv/gln/0S3xH/AOFTL/hQB/NxRX9I /wDxDl/8Es/+iW+I/wDwqZf8KP8AiHL/AOCWf/RLfEf/AIVMv+FAH83FFf0j/wDEOX/wSz/6Jb4j /wDCpl/wo/4hy/8Agln/ANEt8R/+FTL/AIUAfzcUV/SP/wAQ5f8AwSz/AOiW+I//AAqZf8KP+Icv /gln/wBEt8R/+FTL/hQB/NxRX9I//EOX/wAEs/8AolviP/wqZf8ACj/iHL/4JZ/9Et8R/wDhUy/4 UAfzcUV/SP8A8Q5f/BLP/olviP8A8KmX/Cj/AIhy/wDgln/0S3xH/wCFTL/hQB/NxRX9I/8AxDl/ 8Es/+iW+I/8AwqZf8KP+Icv/AIJZ/wDRLfEf/hUy/wCFAH83FFf0j/8AEOX/AMEs/wDolviP/wAK mX/Cj/iHL/4JZ/8ARLfEf/hUy/4UAfzcUV/SP/xDl/8ABLP/AKJb4j/8KmX/AAo/4hy/+CWf/RLf Ef8A4VMv+FAH83Ff1r/8Go+ialov/BGzwVcX0WxdQ8R6vdWxKn5ozcbM/nG1fN//ABDl/wDBLTP/ ACS/xGP+5ol/wr7l/Zqgt/2Rvgd4d/Z2+BNjDpfhbwvYi10qzlTzXCZLFnduXYszMT3JoA+0KK+a /wDhoz4qf9BaD/wFFH/DRnxU/wCgtB/4CigD6Uor5r/4aM+Kn/QWg/8AAUUf8NGfFT/oLQf+AooA +lKK+a/+GjPip/0FoP8AwFFH/DRnxU/6C0H/AICigD6Uor500z9pr4k2c6tfJZXcYOWRoChPtkHi vVPhh8afD3xFBsmjNnqKjLWksg+ceqH+IfrQB29FICOhPNLQAUUUUAFFFFABRRRQAUUUUAFFFFAB TLmBLmIwyKCrcMGGQR3FPooA/Nr/AIKHf8EIvBHxOub/AOMP7IVtZ+H/ABA4lur/AMGsRFp2pylW /wCPfAxayMxJx/qySPuck/mtoPxZ+On7Inii2+GvxI8HajazeGb1lt/DeuSSWl1pA3QhJLG4H7y1 5BI27oSWLGMk5r+kx4kc5Ydq8l/at/Yg/Zt/bJ8LDQPjn8PoL+4toWTTdatj5N/Y5Of3UwGQM4Ow 5Qkcqa/PeIuAsFmfNVwloTe8fsy+74X5r7up9hk/FmIwdqWKvOHR/aX+f338+h+U/wAKf2hPhV8c LS51Lw9rz2PiO8vjmO0s4YL+W78ua3Se903etrqxVZmYTQukoL5fJO2vJv2qf+CXf7O/xRs9X8V6 L4KGjJYWMtyfF3w0hkvIN8FpHvjv9NMayi6uLnzCFWKGNVOWnPWu5/bD/wCCEf7Un7N15c+N/gJI 3xG8MR3LSxxWFuI9T05NzvueDP70rlAHiJOULbVrwz4Qft4/Gf4UfEO00X4gS3WovpMohEmszS22 pWbiW0TEdyuJ0ZEmdQkhZQeq8V+cYHG8d+HWbPE5ZWnRn110kk9ne8KiV9pp67s+zq0ch4mwnJUU akez3W22zi9LaW8keSeE/wBnj/gol/wTq1rW/F/7JvibRfGvhzxAv9leJ9M0/S7XWbDUmhVLj7Le 6Xcq4nkiWUPmES+XvPzjkHi/2Y/28tQ+Fn/BQPX/ANtj9u+Hxt4g8bXnh/ULWy1nQLK1i1DQtVub QWUF/HazmKIrbWzSJFCpQKdhBG3n9BPBn7ZX7LHx5uLiH4s6amlalqWmzW13d3bf2XdyR3EMbzoN QtAYZNy7VLXMQZ8YruviP8Cvgj+0/BJH8Qp/DXiq2ja4OmS+M9DTzLSSe6hO2C/slkjEcMSTxRII 4Vy4LH5TX65k/wBIrBVuelxRly9pUjySrUWqc2tNeWbdOTaVnyziulrHxeP8OZQtLLa7STvyTXNH 5OPvJLzi/U+A/jN+1D8FP+ChH7XP7Kfwcv8A43eMfEWieBru30zx38WvjTfR6ZJq1vJqEd3OzWxu JIbdYoInhErP5s7SKrltiGua/a//AGbv2hvjd/wWU06x+LnhvTwfjp8Y7ebwvPoHiWy1W2uNCk1K O2idJbSaUBYrRUUh9rDy244OPpL4n/8ABFL4KeLdVaLSfhn408LxTzxoNY8HazD4i0uES3Ey5kij E04SK3WGSRvk3PKyKBjI8D03/gj58Rvh/wCJrXxZ+z5+1DpeheILKbTptOa4tb3w/qltd3TSLbwo 8BcpcqUZX2uPKJG8qGr9ayTxM8Mq1OMsFmaoWpzhy16cotSm+bm54J0l71r2bSSsj5LF8K8TU21P De0XMnenJNaW0s7S2W1tT02/8W+GfiL+0V+3z/wUnk8JaH4u8ZfCzWrbT/hnoviPTE1Oz0uGS/k0 tNXe1lBSb7JbWMfl7w0aF8sDxWb8XvhD8N/jj8Xf2B/iZ8Uvgr4Z0Xxt8bJoZviz4e0jw/Fptnrd quurbW17LZxBY0a5tdxcqqiQHPQVwHwf/Yn/AOCrf7JHxBm+P/7MXiZYvEGo2DRXGu+F/F9lK2p2 t0jXRSaO8KrcJKsJn2yKxbyvM6qSF/a50n/gqV+0t+0d4Z/a78f/ALO2s6F8QvDWj6Tbp4g8PXhu jPeWCrLHfLH50sVsTvjl8iFVhG4uVYyMzfT4SrlGIxsP7PzXDThyOKnHEw91KlyKEo82ic/euk35 I8mrQx9Ok/b4WpF3Wjpy196907a6FD42/An4F6Z8A/20/iD4V+GelQXXgb9ozSPDvgW5ggwdG0+T UtRSS2g5+VGihjQg54QV2/xx8FfAD4bf8EoPhF418I6d+zhoXiPxt8HpZ9aHivwjeXPjXXNTj1Ge 1lm025jBghZVVRvfBDqx6EVyn7TOt/8ABWr9rbwDN8O/iX+zYmk6JqHif/hI/EkHgr4Yx6KfEGtb DB/aOovEM3M+GKj7q7mHy7sVs+AI/wDgsBN8A9E/ZQ8M/s2eF7nwxpmlXek6JN4i+H+h3OpW9tfy ytLFFeXr+ZGZJHk2mPadyjHzJXZWclg6NTEY6jFxqKTi8VTSUFCMfi57ayjfra/e5lThOdWUadCb Tjuqct7vpa/U+BJFJjxkncOGz+uRX7hfB34jftOfF74t/sy/tr6n461OT9m7xP8As/x6N+0CvjLx SV8JW4sorzTtRiuLe4k8hppZI1ZUCF3IPYua/Pfwb/wRx/ay8Qxxy65deDtBgeNWVtT8UxSOd0Us qALbiXJZIJmXB58psHOBXp3hb/ginq/iaGDw/wCL/j/rHiSDRIpbiw8P+CPDF7qscbtJaNILYyMs cMji+EwbysOEmOdykHk424y8N8T7OLzjDuUOZPlvX0krPlVJT95Ozjtr1Ncl4f4njzWwdRJ23Sht tfnasn1PgrxQmjnxLqUXhGSf+xf7UuG0aOZm/d2xk/dHa3Riix54ydoz0FfTGh/tZfGz4z+BP2ev CnwT+Eer3fxY/Z0u7lPDfjfTN12ZtPa7F1Z2skAT5BA25NzSBWjJXHJI+/Phl/wRc/Zf+Gty9949 +GxmW2uGi+2fEvxhHbvciK8ETSJZ2ytJtltg0iBrc4farAjOfW7TSP2cvgH4a/4RvxbrVnFokMM8 UOgaPp0PhfSJg9oI5N0koae4BWKWYLHFG4kZ2TAwo/NOLvpD8B0acKGBwlTETg3Z1bUou6acnFc1 Wad7tckbvqtz6XJ/DrOqlSU8TXjBPdQ997ppX0gmttXofnt8P/8Aglj+0l8YvEOo/Ef9qv4iweEf +Ez8Ty6lrfgvwparLe39614Ip5UsLTFmjwyXjHy082SFHbEW3IP2Z8Dv2QPgh+x7biHw34P0/wAM 6/EY0Esfl6x4qu/JupN4Yt+5hs7iHyQ0dx5JHzf6Occ43xU/4KQ+HvBN7q+mfDWxO7V5pP7bbw9H Jp638u4Ru1xeTl728DYBO4gOB1Arwjw/4q/aS/a98WW/ww+EHgfUdce9ngmvdB8J6WY7SLabWRTN 1yFbeQ8ztjJIIFfgHEnidx7x3H6o37PDy/5dU04QeiWsYv2lXRK3tJbr4UfpGVcK5HkP79xTqL7c nzS76N+7BXvflWq6ntfxi/bA8K+DgngzwDaW9rY3Gmx6b/Z+lasZ7i4tVa32W19qYIZoStyp+zWe 2EcqQpGa4z9nv9m/9q3/AIKC/EPT/D3wz8LK+iaZnztWuIvI0jRi7lieBjf5bbfl3Svhck8mvsf9 ib/g3pjt9UsfiT+3D4qS8kiihktvA3h+4IihcJbfLc3SnLlWgHyRYB/vkZB/T3wB8OPAfwq8IWHg D4b+ErDQ9E0uHytP0vTLZYYIEyThVUADJJJPUkknJNdOQeG+IruFfMnyrt9r0stIrXpr+Zx5rxjh 8NGVLArml/M9v85P+rs8A/YF/wCCY3wS/Ye8L2V7pyr4i8aJZ+RfeML+3AlAKIjR26ZIgjIUZAO5 udxOcD6YVdqhR2GKEQIMLS1+xYPBYXL8OqOHgoxXRf1q/Pc/OcTicRjKzq1pOUn1f9aegUUUV1G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ZXjTxBb+FfDd54guWGLWAuqk/ebsPxOBXyhrWral4h1afW9WuPNuLiQtI5+vQew6V9CftKy yR/DKZUGRJdRq/sOT/MCvnMHjJoAKKTevrRvX1oAztX8SWujsyzxk7I97tnAVe5NeQSf8FGP2Qop ngb4yWBZCQ2y0umHXsRDgj3Fevav4es9YZmuZ2XemxlUcEYxivJz/wAE9/2R8/8AJH9OHsHmAH4C TAoA2vhr+2H8BfjBrknhr4a+O7bVr6G3M8ltFDNGwjBALfvI1BAJHT1r0nTtQj1K2FzEhAJIIPav Ofh3+yL8BfhPrz+Jvhz4FttJv3tmge6t2csY2ILL87kYJUdu1ei6bZwadbi2ikZgCSS3qaALNFJv X1o3r60ALRSb19aN6+tAC0Um9fWjevrQAtFJvX1o3r60ALRSb19aN6+tAC0Um9fWjevrQAtFJvX1 o3r60ALRSb19aN6+tAC0Um9fWjevrQAtFJvX1o3r60ALRSb19aN6+tAC0Um9fWjevrQAtFJvX1o3 r60ALQeRik3r60b19aAM3xX4YtPFWjtpVxNJEyypNbTxH5oZUYMjj8QMjuCR3q7ZtdmIC8RQ+BuK NkE9yPTmpdy+tG5c5zQAtFJvX1o3r60ALRSb19aN6+tAC0Um9fWjevrQAtFJvX1o3r60ALUN7Lex 2ztp9vHJMB+7SV9qk+5Hapd6+tJ8mMCgDB+Hvgo+DdNuvtuofbdS1O+kvdVvdm0SzvgYVf4UVQqq PQe9dAM45poKDoaXevrQAtFJvX1o3r60ALRSb19aN6+tAC0Um9fWjevrQAtFJvX1o3r60ALRSb19 aN6+tAC0Um9fWjevrQAtFJvX1o3r60ALRSb19aN6+tAC0Um9fWjevrQAtFJvX1o3r60ALRSb19aN 6+tAC0Um9fWjevrQAtBOBk0m9fWguuDzQBky+LrZHZEtXO04zkc1574//bY/Z1+FniebwZ8QfiJa 6ZqluiNPZSQTyMgZQy5McbAZBBxnPNegyeErJ3YrdyKCSdoAOK4Hxx+xj+zn8SfEs/jDx18ObPUt TuVQXF7MXV5NqhVzscA4AA/CgDDH/BRr9kE8j4xWX/gDd/8Axmj/AIeNfsg/9Fisv/AG7/8AjNT/ APDvj9kb/oj+nf8Afyb/AOOUf8O+P2Rv+iP6d/38m/8AjlAEH/Dxr9kH/osVl/4A3f8A8Zr0XwX8 ZPB3xE8NWvjHwTfpqOmXqlra8gJCyAMVPDAEYIIIIBBBrgf+HfH7I3/RH9O/7+Tf/HK7/wAGfBzw X8PfDdt4P8E2f9naZZhvs1nB92PcxZsbiTyST+NAHRaXqsWqxvJFGV2Nhgav6ffXulajDqunXDRX FvIHhlXqprO0rTLfSYmiimZ95BJb2+lXAQelAH1h8PPFI8Z+D7HxEVAe4iBlVegcHDfqK3K80/Zb kaT4dyIeRHqMoH5CvS6ACiiigAooooAKKKKACiiigAooooAKKKKACiiigBsibgMDpXh37T//AATo /ZB/bAnOrfG/4K6be6ysIjh8SWX+jajGoIKjz48MwUqpAfcBgcV7nRWVehRxNN06sVKL6NXRpSrV aE1OnJxfdOx+M37Tv/Bsn8W9K1G51/8AZF+P1hqdiVcxaB42jNvPt8sqENzArJIchTuMceOmO9fF XxY/ZX/4KOfsM+LrnVvFHwN8c6EtvFKH17w2ss9nIm6cjbcWjNHjEg4c5GcHnNf02su5Sp71G9rH IpWTDA9civksfwPkmNjaMeT01X3P/NH0eF4szTD6TtNeej+9f5H8wfhP/gp58fPDniBYdV1/TLqC C5UPb6lpYWYD7RcAgSwGNlbaI1B5wF6ck1754d/4LheIL7QIdM+KPgaXV7WK0EjwPrSXsWVtUlws V7FIB8xKgbuAB1Oc/tR8bv2Cf2Mv2j5Guvjf+zJ4J8RXbEH+077w9CLwEZwRcIolXr2avmD4kf8A BtZ/wTD8fNJJo/hXxh4VeRCpPhzxXIAAU2YC3SzAfLx0r47E+FOGU3LDtK/8rcH/AOS/q2e9T41w 9WKVem9O9pfmfBSf8FLf2LPE7snin9nbTrJI3mV2XwZaAFFjFoW/0KeFsGG4eMYHEZZe4B7LT/24 /wDgnd43Scah4cjtTcLPBdxfYvEVuGSZ4LOQkR3bqA62sA46Rxjpytek/Ef/AINMPhHqU80/wq/b U8XaOrhhHFr/AIbttRIBKkgtFJbZGUHYfjXBt/wal/G/SZQfD/7d2izKGBP2rwTNGWAm80Z23bdD x+teNV8MMzpq9Kcr/wCKL0/7eTZ3w4ryie8ml5KS/LQ07n/goB+wJrNyRcaw1w1xIJtzXfidgzSX xv8AcRvHW6g83B6EJ2OK52X9vf8A4J72GkxDw34JtL5Y4YWtUn0HW7lj9mZr2EYub5Vykt5K656P JJn1qSP/AINWP2mIdqRftweFwAU/5la6Jwu/kfvv9v8AT3rU0X/g1G+LTqsGu/t7aZbII9hNl4Bk lwDGiEgNeJ2T9fas/wDiG2dyvFzlb/uGvyijT/WfJYtPnf3zf+Zxtp/wVQ/Zm8AXcWh/Dn4Cadat ayJaR3en+DdJtCscc7W6FHlaeTaoLFQeQGI4ya5P4t/8FpPiP4hto/DXh7QJ1gkt1eMa34rubmGP /j0KgW9sIIsbZ5Rj/ZX3B+sPhv8A8Gp/7O2k6guo/Fj9rHx5rxDljFoen2emKSZPMI/eC5OC3X2r 3/4Yf8G+v/BMf4bXEN7efCLU/E88G3bL4o8QzzhsBAMxxmOM/wCrTjbj5RXfR8LsbVdq9RuPVSnJ r5pO34HHV4uyqEuaEG33sr/e7M/Hi6/b8/aM8aa5b+HvB3iGeOW8uYybTwjpKxPKBfTKV3RqZsFF RSA2DgE85z2HwF/4JRf8FI/2tmh1e2+D1/4dsrm0hW78Q/EG6e1D5tZoiVWXNzJgy54QjrzX78/C j9m/4B/AnTf7J+C/wa8L+FbcqFdNA0GC1LjOfmaNQXOecsSSea7IQAHO786+kyvwyyrA355b9IpR X63+5Hl4vjfF1VajTS827v8AQ/M79mX/AINvPhB4Y1IeLv2tviff+OLwXHmw6Bo7NZafH827bLIS ZZ+fQxDAwQa/Qj4N/Az4Rfs/eDovAPwZ+HGk+GtJhbcLLSbNYld8Ab3I5kfAALMSxAHPFdbRX3WX 5PluVQ5cLTUfPr971PlcZmWOzCV682/Lp9y0DA9KKKK9M4Q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CprWjadr+ny6Tq 1klxbzLtkikGQRX5Df8ABT7xd+2V+yn+0De6NpPj2+07wdrLG58KXmnWiJGIv4rdnIJMiHrnqCCO tfsJXE/Hr9nr4TftK/D67+Gnxj8Jwatpdz8yq42yW8mPllicco47MKadmROLlGyZ+DaftsftZk8f HzXj/wBtY/8A4inf8Nr/ALWf/Re9f/7+x/8AxFfTv7TP/BCj48eANSvNd/Zx1u28YaJuZ4NNvZlt 9QhTrtOfkmI9QVJ4+WvkbxV+zZ+0T4H1dtB8X/A3xTp92gy0E2izMcZxnKqR+tarlaOV+0jubn/D a/7Wf/Re9f8A+/sf/wARR/w2v+1n/wBF71//AL+x/wDxFcl/wpr4x/8ARKPEn/ghuf8A4ij/AIUz 8Y/+iUeJf/BDcf8AxFP3Rc0+51v/AA2v+1n/ANF71/8A7+x//EUf8Nr/ALWf/Re9f/7+x/8AxFcl /wAKZ+Mf/RKPEv8A4Ibj/wCIo/4Uz8Y/+iUeJf8AwQ3H/wARR7oc0+51v/Da/wC1n/0XvX/+/sf/ AMRR/wANr/tZ/wDRe9f/AO/sf/xFcl/wpn4x/wDRKPEv/ghuP/iKP+FM/GP/AKJR4l/8ENx/8RR7 oc0+51v/AA2v+1n/ANF71/8A7+x//EUf8Nr/ALWf/Re9f/7+x/8AxFcl/wAKZ+Mf/RKPEv8A4Ibj /wCIo/4Uz8Y/+iUeJf8AwQ3H/wARR7oc0+51v/Da/wC1n/0XvX/+/sf/AMRR/wANr/tZ/wDRe9f/ AO/sf/xFcl/wpn4x/wDRKPEv/ghuP/iKP+FM/GP/AKJR4l/8ENx/8RR7oc0+51v/AA2v+1n/ANF7 1/8A7+x//EUf8Nr/ALWf/Re9f/7+x/8AxFcl/wAKZ+Mf/RKPEv8A4Ibj/wCIo/4Uz8Y/+iUeJf8A wQ3H/wARR7oc0+51v/Da/wC1n/0XvX/+/sf/AMRR/wANr/tZ/wDRe9f/AO/sf/xFcl/wpn4x/wDR KPEv/ghuP/iKP+FM/GP/AKJR4l/8ENx/8RR7oc0+51v/AA2v+1n/ANF71/8A7+x//EUf8Nr/ALWf /Re9f/7+x/8AxFcl/wAKZ+Mf/RKPEv8A4Ibj/wCIo/4Uz8Y/+iUeJf8AwQ3H/wARR7oc0+51v/Da /wC1n/0XvX/+/sf/AMRR/wANr/tZ/wDRe9f/AO/sf/xFcl/wpn4x/wDRKPEv/ghuP/iKP+FM/GP/ AKJR4l/8ENx/8RR7oc0+51v/AA2v+1n/ANF71/8A7+x//EUf8Nr/ALWf/Re9f/7+x/8AxFcl/wAK Z+Mf/RKPEv8A4Ibj/wCIo/4Uz8Y/+iUeJf8AwQ3H/wARR7oc0+51v/Da/wC1n/0XvX/+/sf/AMRR /wANr/tZ/wDRe9f/AO/sf/xFcl/wpn4x/wDRKPEv/ghuP/iKP+FM/GP/AKJR4l/8ENx/8RR7oc0+ 51v/AA2v+1n/ANF71/8A7+x//EUf8Nr/ALWf/Re9f/7+x/8AxFcl/wAKZ+Mf/RKPEv8A4Ibj/wCI o/4Uz8Y/+iUeJf8AwQ3H/wARR7oc0+51v/Da/wC1n/0XvX/+/sf/AMRR/wANr/tZ/wDRe9f/AO/s f/xFcl/wpn4x/wDRKPEv/ghuP/iKP+FM/GP/AKJR4l/8ENx/8RR7oc0+51v/AA2v+1n/ANF71/8A 7+x//EUf8Nr/ALWf/Re9f/7+x/8AxFcl/wAKZ+Mf/RKPEv8A4Ibj/wCIo/4Uz8Y/+iUeJf8AwQ3H /wARR7oc0+51v/Da/wC1n/0XvX/+/sf/AMRR/wANr/tZ/wDRe9f/AO/sf/xFcl/wpn4x/wDRKPEv /ghuP/iKP+FM/GP/AKJR4l/8ENx/8RR7oc0+51v/AA2v+1n/ANF71/8A7+x//EUf8Nr/ALWf/Re9 f/7+x/8AxFcl/wAKZ+Mf/RKPEv8A4Ibj/wCIo/4Uz8Y/+iUeJf8AwQ3H/wARR7oc0+51v/Da/wC1 n/0XvX/+/sf/AMRR/wANr/tZ/wDRe9f/AO/sf/xFcl/wpn4x/wDRKPEv/ghuP/iKP+FM/GP/AKJR 4l/8ENx/8RR7oc0+51v/AA2v+1n/ANF71/8A7+x//EUf8Nr/ALWf/Re9f/7+x/8AxFcl/wAKZ+Mf /RKPEv8A4Ibj/wCIo/4Uz8Y/+iUeJf8AwQ3H/wARR7oc0+51v/Da/wC1n/0XvX/+/sf/AMRR/wAN r/tZ/wDRe9f/AO/sf/xFcl/wpn4x/wDRKPEv/ghuP/iKP+FM/GP/AKJR4l/8ENx/8RR7oc0+51v/ AA2v+1n/ANF71/8A7+x//EUf8Nr/ALWf/Re9f/7+x/8AxFcl/wAKZ+Mf/RKPEv8A4Ibj/wCIo/4U z8Y/+iUeJf8AwQ3H/wARR7oc0+51v/Da/wC1n/0XvX/+/sf/AMRR/wANr/tZ/wDRe9f/AO/sf/xF cl/wpn4x/wDRKPEv/ghuP/iKP+FM/GP/AKJR4l/8ENx/8RR7oc0+51v/AA2v+1n/ANF71/8A7+x/ /EUf8Nr/ALWf/Re9f/7+x/8AxFcl/wAKZ+Mf/RKPEv8A4Ibj/wCIo/4Uz8Y/+iUeJf8AwQ3H/wAR R7oc0+51v/Da/wC1n/0XvX/+/sf/AMRR/wANr/tZ/wDRe9f/AO/sf/xFcl/wpn4x/wDRKPEv/ghu P/iKP+FM/GP/AKJR4l/8ENx/8RR7oc0+51v/AA2v+1n/ANF71/8A7+x//EUf8Nr/ALWf/Re9f/7+ x/8AxFcl/wAKZ+Mf/RKPEv8A4Ibj/wCIo/4Uz8Y/+iUeJf8AwQ3H/wARR7oc0+51v/Da/wC1n/0X vX/+/sf/AMRR/wANr/tZ/wDRe9f/AO/sf/xFcl/wpn4x/wDRKPEv/ghuP/iKP+FM/GP/AKJR4l/8 ENx/8RR7oc0+51v/AA2v+1n/ANF71/8A7+x//EUf8Nr/ALWf/Re9f/7+x/8AxFcl/wAKZ+Mf/RKP Ev8A4Ibj/wCIo/4Uz8Y/+iUeJf8AwQ3H/wARR7oc0+51v/Da/wC1n/0XvX/+/sf/AMRR/wANr/tZ /wDRe9f/AO/sf/xFcl/wpn4x/wDRKPEv/ghuP/iKP+FM/GP/AKJR4l/8ENx/8RR7oc0+51v/AA2v +1n/ANF71/8A7+x//EUf8Nr/ALWf/Re9f/7+x/8AxFcl/wAKZ+Mf/RKPEv8A4Ibj/wCIo/4Uz8Y/ +iUeJf8AwQ3H/wARR7oc0+51v/Da/wC1n/0XvX/+/sf/AMRR/wANr/tZ/wDRe9f/AO/sf/xFcl/w pn4x/wDRKPEv/ghuP/iKP+FM/GP/AKJR4l/8ENx/8RR7oc0+51v/AA2v+1n/ANF71/8A7+x//EUf 8Nr/ALWf/Re9f/7+x/8AxFcl/wAKZ+Mf/RKPEv8A4Ibj/wCIo/4Uz8Y/+iUeJf8AwQ3H/wARR7oc 0+51v/Da/wC1n/0XvX/+/sf/AMRR/wANr/tZ/wDRe9f/AO/sf/xFcl/wpn4x/wDRKPEv/ghuP/iK P+FM/GP/AKJR4l/8ENx/8RR7oc0+51v/AA2v+1n/ANF71/8A7+x//EUf8Nr/ALWf/Re9f/7+x/8A xFcl/wAKZ+Mf/RKPEv8A4Ibj/wCIo/4Uz8Y/+iUeJf8AwQ3H/wARR7oc0+51v/Da/wC1n/0XvX/+ /sf/AMRR/wANr/tZ/wDRe9f/AO/sf/xFcl/wpn4x/wDRKPEv/ghuP/iKP+FM/GP/AKJR4l/8ENx/ 8RR7oc0+51v/AA2v+1n/ANF71/8A7+x//EUf8Nr/ALWf/Re9f/7+x/8AxFcl/wAKZ+Mf/RKPEv8A 4Ibj/wCIo/4Uz8Y/+iUeJf8AwQ3H/wARR7oc0+51v/Da/wC1n/0XvX/+/sf/AMRR/wANr/tZ/wDR e9f/AO/sf/xFcl/wpn4x/wDRKPEv/ghuP/iKP+FM/GP/AKJR4l/8ENx/8RR7oc0+51v/AA2v+1n/ ANF71/8A7+x//EUf8Nr/ALWf/Re9f/7+x/8AxFcl/wAKZ+Mf/RKPEv8A4Ibj/wCIo/4Uz8Y/+iUe Jf8AwQ3H/wARR7oc0+51v/Da/wC1n/0XvX/+/sf/AMRR/wANr/tZ/wDRe9f/AO/sf/xFcl/wpn4x /wDRKPEv/ghuP/iKP+FM/GP/AKJR4l/8ENx/8RR7oc0+51v/AA2v+1n/ANF71/8A7+x//EUf8Nr/ ALWf/Re9f/7+x/8AxFcl/wAKZ+Mf/RKPEv8A4Ibj/wCIo/4Uz8Y/+iUeJf8AwQ3H/wARR7oc0+51 v/Da/wC1n/0XvX/+/sf/AMRR/wANr/tZj/mvev8A/f2P/wCN1yX/AApn4x/9Eo8S/wDghuP/AIir vh/9nf8AaA8WakujeG/gl4pvbpzhIItDnBb/AL6UCl7oc0zf/wCG2f2sv+i+a/8A9/Y//jdfWn/B JvTf2s/2r/jA/jT4k/FLXLr4e+HQ39pi7KCPUroj5LVSEBIGd7kdMAZ5rN/ZK/4IZfGb4g6rY+Kv 2n7xfCegB1lm0S0uFk1G6Tg7CVytvnoScsORgda/VD4S/CL4dfBLwDYfDT4W+FrbSNF02Mpa2Vsm AMnJZj1ZieSx5JPNRJxtZG1OE27yNjw/4d0bwzpyaXoOmxWtshysUS4AJq/QBgYoqDoCiiigAooo oAKKKKACiiigAooooAKKKKACiiigAooooAKKKKACiiigAIB60gVR0FLRQAmxfSjao7UtFAAABw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jrRRQAhRSckUbF9KWigBMD3/ADpcD3/OiigAwPf8 6MD3/OiigAwPf86MD3/OiigAwPf86MD3/OiigAwPf86MD3/OiigAwPf86MD3/OiigAwPf86MD3/O iigAwPf86MD3/OiigAwPf86MD3/OiigAwPf86MD3/OiigAwPf86MD3/OiigAwPf86MD3/OiigAwP f86MD3/OiigAwPf86MD3/OiigAwPf86MD3/OiigAwPf86MD3/OiigAwPf86MD3/OiigAwPf86MD3 /OiigAwPf86MD3/OiigAwPf86MD3/OiigAwPf86MD3/OiigAwPf86MD3/OiigAwPf86MD3/OiigA wPf86MD3/OiigAwPf86MD3/OiigAwPf86MD3/OiigAwPf86MD3/OiigAwPf86MD3/OiigAwPf86M D3/OiigAwPf86MD3/OiigAwPf86MD3/OiigAwPf86MD3/OiigAwPf86MD3/OiigAwPf86MD3/Oii gAwPf86MD3/OiigAwPf86MD3/OiigAwPf86MD3/OiigAwPf86MD3/OiigAwPf86QopGCP1paKAEC KOgpQABg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H//2VBLAwQUAAYACAAAACEAHgrD ruEAAAALAQAADwAAAGRycy9kb3ducmV2LnhtbEyPS2vDMBCE74X+B7GFXkoiOU4fuJZDKARa6CGP kl4Va2ubWitjKbb777s5tbdvmWF2Jl9NrhUD9qHxpCGZKxBIpbcNVRo+DpvZE4gQDVnTekINPxhg VVxf5SazfqQdDvtYCQ6hkBkNdYxdJmUoa3QmzH2HxNqX752JfPaVtL0ZOdy1cqHUg3SmIf5Qmw5f aiy/92en4fV9IFW+fa63fjpu7mIy7g7HSuvbm2n9DCLiFP/McKnP1aHgTid/JhtEq4GHRA2zZJky XfRFes90Ylqmjwpkkcv/G4pfAAAA//8DAFBLAwQUAAYACAAAACEAWGCzG7oAAAAiAQAAGQAAAGRy cy9fcmVscy9lMm9Eb2MueG1sLnJlbHOEj8sKwjAQRfeC/xBmb9O6EJGmbkRwK/UDhmSaRpsHSRT7 9wbcKAgu517uOUy7f9qJPSgm452ApqqBkZNeGacFXPrjagssZXQKJ+9IwEwJ9t1y0Z5pwlxGaTQh sUJxScCYc9hxnuRIFlPlA7nSDD5azOWMmgeUN9TE13W94fGTAd0Xk52UgHhSDbB+DsX8n+2HwUg6 eHm35PIPBTe2uAsQo6YswJIy+A6b6hpIA+9a/vVZ9wIAAP//AwBQSwECLQAUAAYACAAAACEAihU/ mAwBAAAVAgAAEwAAAAAAAAAAAAAAAAAAAAAAW0NvbnRlbnRfVHlwZXNdLnhtbFBLAQItABQABgAI AAAAIQA4/SH/1gAAAJQBAAALAAAAAAAAAAAAAAAAAD0BAABfcmVscy8ucmVsc1BLAQItABQABgAI AAAAIQBxJMFq2wIAACoGAAAOAAAAAAAAAAAAAAAAADwCAABkcnMvZTJvRG9jLnhtbFBLAQItAAoA AAAAAAAAIQCliAQvkKEOAJChDgAVAAAAAAAAAAAAAAAAAEMFAABkcnMvbWVkaWEvaW1hZ2UxLmpw ZWdQSwECLQAUAAYACAAAACEAHgrDruEAAAALAQAADwAAAAAAAAAAAAAAAAAGpw4AZHJzL2Rvd25y ZXYueG1sUEsBAi0AFAAGAAgAAAAhAFhgsxu6AAAAIgEAABkAAAAAAAAAAAAAAAAAFKgOAGRycy9f cmVscy9lMm9Eb2MueG1sLnJlbHNQSwUGAAAAAAYABgB9AQAABakOAAAA " stroked="f" strokeweight="1pt">
                <v:fill r:id="rId9" o:title="" recolor="t" rotate="t" type="frame"/>
                <w10:wrap anchorx="page"/>
              </v:rect>
            </w:pict>
          </mc:Fallback>
        </mc:AlternateContent>
      </w:r>
    </w:p>
    <w:p w14:paraId="7DBE2AA9" w14:textId="77777777" w:rsidR="00E37CC9" w:rsidRDefault="00E37CC9" w:rsidP="00E37CC9">
      <w:pPr>
        <w:rPr>
          <w:rFonts w:ascii="Times New Roman" w:hAnsi="Times New Roman" w:cs="Times New Roman"/>
          <w:bCs/>
          <w:color w:val="000000" w:themeColor="text1"/>
          <w:lang w:val="fr-FR"/>
        </w:rPr>
        <w:sectPr w:rsidR="00E37CC9">
          <w:pgSz w:w="12240" w:h="15840"/>
          <w:pgMar w:top="1440" w:right="1440" w:bottom="900" w:left="1440" w:header="720" w:footer="720" w:gutter="0"/>
          <w:cols w:space="720"/>
        </w:sectPr>
      </w:pPr>
    </w:p>
    <w:p w14:paraId="03777E99" w14:textId="77777777" w:rsidR="00E37CC9" w:rsidRDefault="00E37CC9" w:rsidP="00E37CC9">
      <w:pPr>
        <w:jc w:val="center"/>
        <w:rPr>
          <w:rFonts w:ascii="Times New Roman" w:hAnsi="Times New Roman" w:cs="Times New Roman"/>
          <w:b/>
          <w:bCs/>
          <w:color w:val="000000" w:themeColor="text1"/>
          <w:lang w:val="fr-FR"/>
        </w:rPr>
      </w:pPr>
      <w:r>
        <w:rPr>
          <w:noProof/>
          <w:szCs w:val="24"/>
        </w:rPr>
        <w:lastRenderedPageBreak/>
        <w:drawing>
          <wp:anchor distT="0" distB="0" distL="114300" distR="114300" simplePos="0" relativeHeight="251658240" behindDoc="0" locked="0" layoutInCell="1" allowOverlap="1" wp14:anchorId="6EBABD35" wp14:editId="0CF99B0F">
            <wp:simplePos x="0" y="0"/>
            <wp:positionH relativeFrom="margin">
              <wp:posOffset>2289810</wp:posOffset>
            </wp:positionH>
            <wp:positionV relativeFrom="paragraph">
              <wp:posOffset>6350</wp:posOffset>
            </wp:positionV>
            <wp:extent cx="3400147" cy="871240"/>
            <wp:effectExtent l="0" t="0" r="0" b="508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3400147" cy="871240"/>
                    </a:xfrm>
                    <a:prstGeom prst="rect">
                      <a:avLst/>
                    </a:prstGeom>
                    <a:ln/>
                  </pic:spPr>
                </pic:pic>
              </a:graphicData>
            </a:graphic>
          </wp:anchor>
        </w:drawing>
      </w:r>
      <w:r>
        <w:rPr>
          <w:noProof/>
          <w:szCs w:val="24"/>
        </w:rPr>
        <w:drawing>
          <wp:anchor distT="0" distB="0" distL="114300" distR="114300" simplePos="0" relativeHeight="251659264" behindDoc="0" locked="0" layoutInCell="1" allowOverlap="1" wp14:anchorId="5EBE4B37" wp14:editId="455862BC">
            <wp:simplePos x="0" y="0"/>
            <wp:positionH relativeFrom="column">
              <wp:posOffset>520700</wp:posOffset>
            </wp:positionH>
            <wp:positionV relativeFrom="paragraph">
              <wp:posOffset>0</wp:posOffset>
            </wp:positionV>
            <wp:extent cx="1753256" cy="893299"/>
            <wp:effectExtent l="0" t="0" r="0" b="254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753256" cy="893299"/>
                    </a:xfrm>
                    <a:prstGeom prst="rect">
                      <a:avLst/>
                    </a:prstGeom>
                    <a:ln/>
                  </pic:spPr>
                </pic:pic>
              </a:graphicData>
            </a:graphic>
          </wp:anchor>
        </w:drawing>
      </w:r>
    </w:p>
    <w:p w14:paraId="1A4067F6" w14:textId="77777777" w:rsidR="00E37CC9" w:rsidRDefault="00E37CC9" w:rsidP="00E37CC9">
      <w:pPr>
        <w:rPr>
          <w:rFonts w:ascii="Times New Roman" w:hAnsi="Times New Roman" w:cs="Times New Roman"/>
          <w:bCs/>
          <w:color w:val="000000" w:themeColor="text1"/>
          <w:lang w:val="fr-FR"/>
        </w:rPr>
      </w:pPr>
    </w:p>
    <w:p w14:paraId="33E0FA92" w14:textId="77777777" w:rsidR="00E37CC9" w:rsidRDefault="00E37CC9" w:rsidP="00E37CC9">
      <w:pPr>
        <w:spacing w:line="360" w:lineRule="auto"/>
        <w:jc w:val="center"/>
        <w:rPr>
          <w:rFonts w:ascii="Times New Roman" w:hAnsi="Times New Roman" w:cs="Times New Roman"/>
          <w:bCs/>
          <w:color w:val="000000" w:themeColor="text1"/>
          <w:lang w:val="fr-FR"/>
        </w:rPr>
      </w:pPr>
    </w:p>
    <w:p w14:paraId="58F98157" w14:textId="77777777" w:rsidR="00E37CC9" w:rsidRDefault="00E37CC9" w:rsidP="00E37CC9">
      <w:pPr>
        <w:spacing w:line="360" w:lineRule="auto"/>
        <w:jc w:val="center"/>
        <w:rPr>
          <w:rFonts w:ascii="Times New Roman" w:hAnsi="Times New Roman" w:cs="Times New Roman"/>
          <w:bCs/>
          <w:color w:val="000000" w:themeColor="text1"/>
          <w:lang w:val="fr-FR"/>
        </w:rPr>
      </w:pPr>
    </w:p>
    <w:p w14:paraId="76E3B953" w14:textId="77777777" w:rsidR="00E37CC9" w:rsidRDefault="00E37CC9" w:rsidP="00E37CC9">
      <w:pPr>
        <w:rPr>
          <w:rFonts w:ascii="Times New Roman" w:hAnsi="Times New Roman" w:cs="Times New Roman"/>
          <w:bCs/>
          <w:color w:val="000000" w:themeColor="text1"/>
          <w:lang w:val="fr-FR"/>
        </w:rPr>
      </w:pPr>
    </w:p>
    <w:p w14:paraId="19499360" w14:textId="77777777" w:rsidR="00E37CC9" w:rsidRDefault="00E37CC9" w:rsidP="00E37CC9">
      <w:pPr>
        <w:rPr>
          <w:rFonts w:ascii="Times New Roman" w:hAnsi="Times New Roman" w:cs="Times New Roman"/>
          <w:b/>
          <w:bCs/>
          <w:color w:val="002060"/>
          <w:sz w:val="24"/>
          <w:szCs w:val="24"/>
          <w:lang w:val="fr-FR"/>
        </w:rPr>
      </w:pPr>
    </w:p>
    <w:p w14:paraId="36A784D8" w14:textId="77777777" w:rsidR="00E37CC9" w:rsidRDefault="00E37CC9" w:rsidP="00E37CC9">
      <w:pPr>
        <w:jc w:val="center"/>
        <w:rPr>
          <w:rFonts w:ascii="Times New Roman" w:hAnsi="Times New Roman" w:cs="Times New Roman"/>
          <w:b/>
          <w:bCs/>
          <w:color w:val="002060"/>
          <w:sz w:val="24"/>
          <w:szCs w:val="24"/>
        </w:rPr>
      </w:pPr>
    </w:p>
    <w:p w14:paraId="53A02A6F" w14:textId="77777777" w:rsidR="00E37CC9" w:rsidRPr="00C90275" w:rsidRDefault="00E37CC9" w:rsidP="00E37CC9">
      <w:pPr>
        <w:jc w:val="center"/>
        <w:rPr>
          <w:rFonts w:ascii="Times New Roman" w:hAnsi="Times New Roman" w:cs="Times New Roman"/>
          <w:b/>
          <w:bCs/>
          <w:color w:val="002060"/>
          <w:sz w:val="24"/>
          <w:szCs w:val="24"/>
          <w:lang w:val="fr-FR"/>
        </w:rPr>
      </w:pPr>
      <w:r>
        <w:rPr>
          <w:rFonts w:ascii="Times New Roman" w:hAnsi="Times New Roman" w:cs="Times New Roman"/>
          <w:b/>
          <w:bCs/>
          <w:color w:val="002060"/>
          <w:sz w:val="24"/>
          <w:szCs w:val="24"/>
          <w:lang w:val="fr-FR"/>
        </w:rPr>
        <w:t xml:space="preserve">PROGRAMME TIC-HAITI-BRH-UNITECH </w:t>
      </w:r>
    </w:p>
    <w:p w14:paraId="4288C79B" w14:textId="77777777" w:rsidR="00E37CC9" w:rsidRPr="00C90275" w:rsidRDefault="00E37CC9" w:rsidP="00E37CC9">
      <w:pPr>
        <w:jc w:val="center"/>
        <w:rPr>
          <w:rFonts w:ascii="Times New Roman" w:hAnsi="Times New Roman" w:cs="Times New Roman"/>
          <w:b/>
          <w:bCs/>
          <w:color w:val="002060"/>
          <w:sz w:val="24"/>
          <w:szCs w:val="24"/>
          <w:lang w:val="fr-FR"/>
        </w:rPr>
      </w:pPr>
    </w:p>
    <w:p w14:paraId="145E52A3" w14:textId="77777777" w:rsidR="00E37CC9" w:rsidRPr="0017031C" w:rsidRDefault="00E37CC9" w:rsidP="00E37CC9">
      <w:pPr>
        <w:jc w:val="center"/>
        <w:rPr>
          <w:rFonts w:ascii="Times New Roman" w:hAnsi="Times New Roman" w:cs="Times New Roman"/>
          <w:b/>
          <w:bCs/>
          <w:color w:val="002060"/>
          <w:sz w:val="24"/>
          <w:szCs w:val="24"/>
          <w:lang w:val="fr-FR"/>
        </w:rPr>
      </w:pPr>
      <w:r>
        <w:rPr>
          <w:rFonts w:ascii="Times New Roman" w:hAnsi="Times New Roman" w:cs="Times New Roman"/>
          <w:b/>
          <w:bCs/>
          <w:color w:val="002060"/>
          <w:sz w:val="24"/>
          <w:szCs w:val="24"/>
          <w:lang w:val="fr-FR"/>
        </w:rPr>
        <w:t>DIPLOME D’ETUDES SUPERIEURS SPECIALISEES (DESS)</w:t>
      </w:r>
    </w:p>
    <w:p w14:paraId="0194FC14" w14:textId="77777777" w:rsidR="00E37CC9" w:rsidRPr="0017031C" w:rsidRDefault="00E37CC9" w:rsidP="00E37CC9">
      <w:pPr>
        <w:jc w:val="center"/>
        <w:rPr>
          <w:rFonts w:ascii="Times New Roman" w:hAnsi="Times New Roman" w:cs="Times New Roman"/>
          <w:b/>
          <w:bCs/>
          <w:color w:val="002060"/>
          <w:sz w:val="24"/>
          <w:szCs w:val="24"/>
          <w:lang w:val="fr-FR"/>
        </w:rPr>
      </w:pPr>
    </w:p>
    <w:p w14:paraId="4B973BF8" w14:textId="77777777" w:rsidR="00E37CC9" w:rsidRPr="0017031C" w:rsidRDefault="00E37CC9" w:rsidP="00E37CC9">
      <w:pPr>
        <w:jc w:val="center"/>
        <w:rPr>
          <w:rFonts w:ascii="Times New Roman" w:hAnsi="Times New Roman" w:cs="Times New Roman"/>
          <w:b/>
          <w:bCs/>
          <w:sz w:val="24"/>
          <w:szCs w:val="24"/>
          <w:lang w:val="fr-FR"/>
        </w:rPr>
      </w:pPr>
      <w:r>
        <w:rPr>
          <w:rFonts w:ascii="Times New Roman" w:hAnsi="Times New Roman" w:cs="Times New Roman"/>
          <w:b/>
          <w:bCs/>
          <w:sz w:val="24"/>
          <w:szCs w:val="24"/>
          <w:lang w:val="fr-FR"/>
        </w:rPr>
        <w:t>Concentration : Chef de projet Informatique</w:t>
      </w:r>
    </w:p>
    <w:p w14:paraId="03E4757C" w14:textId="77777777" w:rsidR="00E37CC9" w:rsidRDefault="00E37CC9" w:rsidP="00E37CC9">
      <w:pPr>
        <w:spacing w:line="360" w:lineRule="auto"/>
        <w:jc w:val="center"/>
        <w:rPr>
          <w:rFonts w:ascii="Times New Roman" w:hAnsi="Times New Roman" w:cs="Times New Roman"/>
          <w:color w:val="000000" w:themeColor="text1"/>
          <w:lang w:val="fr-FR"/>
        </w:rPr>
      </w:pPr>
    </w:p>
    <w:p w14:paraId="6E7BD38F" w14:textId="77777777" w:rsidR="00E37CC9" w:rsidRPr="00481ED5"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Travail de fin d’études DESS</w:t>
      </w:r>
    </w:p>
    <w:p w14:paraId="2AA3226F" w14:textId="4753FD47" w:rsidR="00E37CC9" w:rsidRPr="008F0B6C" w:rsidRDefault="008F0B6C" w:rsidP="00E37CC9">
      <w:pPr>
        <w:spacing w:line="360" w:lineRule="auto"/>
        <w:jc w:val="center"/>
        <w:rPr>
          <w:rFonts w:ascii="Times New Roman" w:hAnsi="Times New Roman" w:cs="Times New Roman"/>
          <w:bCs/>
          <w:i/>
          <w:iCs/>
          <w:color w:val="000000" w:themeColor="text1"/>
          <w:lang w:val="fr-FR"/>
        </w:rPr>
      </w:pPr>
      <w:r w:rsidRPr="008F0B6C">
        <w:rPr>
          <w:rFonts w:ascii="Times New Roman" w:hAnsi="Times New Roman" w:cs="Times New Roman"/>
          <w:bCs/>
          <w:i/>
          <w:iCs/>
          <w:color w:val="000000" w:themeColor="text1"/>
          <w:lang w:val="fr-FR"/>
        </w:rPr>
        <w:t>En vue de l'obtention du diplôme de DESS (Diplôme d'Études Supérieures Spécialisées)</w:t>
      </w:r>
    </w:p>
    <w:p w14:paraId="4F6CD663" w14:textId="77777777" w:rsidR="00E37CC9" w:rsidRPr="00481ED5" w:rsidRDefault="00370C9C"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Sujet : </w:t>
      </w:r>
    </w:p>
    <w:p w14:paraId="1D697A8B" w14:textId="77777777" w:rsidR="00E37CC9" w:rsidRDefault="00E37CC9" w:rsidP="00E37CC9">
      <w:pPr>
        <w:spacing w:line="360" w:lineRule="auto"/>
        <w:jc w:val="center"/>
        <w:rPr>
          <w:rFonts w:ascii="Times New Roman" w:hAnsi="Times New Roman" w:cs="Times New Roman"/>
          <w:b/>
          <w:i/>
          <w:iCs/>
          <w:color w:val="000000" w:themeColor="text1"/>
          <w:lang w:val="fr-FR"/>
        </w:rPr>
      </w:pPr>
      <w:r>
        <w:rPr>
          <w:rFonts w:ascii="Times New Roman" w:hAnsi="Times New Roman" w:cs="Times New Roman"/>
          <w:b/>
          <w:i/>
          <w:iCs/>
          <w:color w:val="000000" w:themeColor="text1"/>
          <w:lang w:val="fr-FR"/>
        </w:rPr>
        <w:t>« Conception et développement d'une plateforme nationale de gourde numérique pour réduire la dépendance à la monnaie fiduciaire et moderniser le système de paiement en Haïti »</w:t>
      </w:r>
    </w:p>
    <w:p w14:paraId="728EF385" w14:textId="77777777" w:rsidR="00E37CC9" w:rsidRPr="00481ED5" w:rsidRDefault="00E37CC9" w:rsidP="00E37CC9">
      <w:pPr>
        <w:spacing w:line="360" w:lineRule="auto"/>
        <w:jc w:val="center"/>
        <w:rPr>
          <w:rFonts w:ascii="Times New Roman" w:hAnsi="Times New Roman" w:cs="Times New Roman"/>
          <w:b/>
          <w:i/>
          <w:iCs/>
          <w:color w:val="000000" w:themeColor="text1"/>
          <w:lang w:val="fr-FR"/>
        </w:rPr>
      </w:pPr>
    </w:p>
    <w:p w14:paraId="71212B07" w14:textId="77777777" w:rsidR="00E37CC9" w:rsidRPr="00481ED5" w:rsidRDefault="00E37CC9" w:rsidP="00E37CC9">
      <w:pPr>
        <w:spacing w:line="360" w:lineRule="auto"/>
        <w:jc w:val="center"/>
        <w:rPr>
          <w:rFonts w:ascii="Times New Roman" w:hAnsi="Times New Roman" w:cs="Times New Roman"/>
          <w:bCs/>
          <w:i/>
          <w:iCs/>
          <w:color w:val="000000" w:themeColor="text1"/>
          <w:lang w:val="fr-FR"/>
        </w:rPr>
      </w:pPr>
      <w:r>
        <w:rPr>
          <w:rFonts w:ascii="Times New Roman" w:hAnsi="Times New Roman" w:cs="Times New Roman"/>
          <w:bCs/>
          <w:i/>
          <w:iCs/>
          <w:color w:val="000000" w:themeColor="text1"/>
          <w:lang w:val="fr-FR"/>
        </w:rPr>
        <w:t>Cas d’étude : Banque de la republique d’Haïti </w:t>
      </w:r>
    </w:p>
    <w:p w14:paraId="207C932C" w14:textId="77777777" w:rsidR="00E37CC9" w:rsidRDefault="00E37CC9" w:rsidP="00E37CC9">
      <w:pPr>
        <w:spacing w:line="360" w:lineRule="auto"/>
        <w:jc w:val="center"/>
        <w:rPr>
          <w:rFonts w:ascii="Times New Roman" w:hAnsi="Times New Roman" w:cs="Times New Roman"/>
          <w:bCs/>
          <w:i/>
          <w:iCs/>
          <w:color w:val="000000" w:themeColor="text1"/>
          <w:lang w:val="fr-FR"/>
        </w:rPr>
      </w:pPr>
    </w:p>
    <w:p w14:paraId="6626BA8D" w14:textId="77777777" w:rsidR="00E37CC9"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Réalisé par les étudiants :</w:t>
      </w:r>
    </w:p>
    <w:p w14:paraId="76CF9C92" w14:textId="77777777" w:rsidR="00E37CC9"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Juverson Théodore JOSEPH</w:t>
      </w:r>
    </w:p>
    <w:p w14:paraId="15B675B8" w14:textId="77777777" w:rsidR="00E37CC9" w:rsidRPr="0017031C"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Yousenie DORSAINVIL</w:t>
      </w:r>
    </w:p>
    <w:p w14:paraId="13CEBDE2" w14:textId="77777777" w:rsidR="00E37CC9" w:rsidRPr="003F7F5B" w:rsidRDefault="00E37CC9" w:rsidP="00E37CC9">
      <w:pPr>
        <w:spacing w:line="360" w:lineRule="auto"/>
        <w:jc w:val="center"/>
        <w:rPr>
          <w:rFonts w:ascii="Times New Roman" w:hAnsi="Times New Roman" w:cs="Times New Roman"/>
          <w:bCs/>
          <w:color w:val="000000" w:themeColor="text1"/>
          <w:lang w:val="fr-FR"/>
        </w:rPr>
      </w:pPr>
    </w:p>
    <w:p w14:paraId="7D5736C1" w14:textId="77777777" w:rsidR="00E37CC9" w:rsidRPr="00481ED5" w:rsidRDefault="00E37CC9" w:rsidP="00E37CC9">
      <w:pPr>
        <w:spacing w:line="360" w:lineRule="auto"/>
        <w:jc w:val="center"/>
        <w:rPr>
          <w:rFonts w:ascii="Times New Roman" w:hAnsi="Times New Roman" w:cs="Times New Roman"/>
          <w:bCs/>
          <w:color w:val="000000" w:themeColor="text1"/>
          <w:lang w:val="fr-FR"/>
        </w:rPr>
      </w:pPr>
    </w:p>
    <w:p w14:paraId="15DC7809" w14:textId="77777777" w:rsidR="00E37CC9" w:rsidRPr="00481ED5"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Encadreurs : </w:t>
      </w:r>
    </w:p>
    <w:p w14:paraId="45F5B6BA" w14:textId="77777777" w:rsidR="00E37CC9" w:rsidRPr="005C070D"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Austin Waffo Kouhoué</w:t>
      </w:r>
    </w:p>
    <w:p w14:paraId="7E6FE604" w14:textId="77777777" w:rsidR="00E37CC9" w:rsidRPr="00481ED5" w:rsidRDefault="00E37CC9" w:rsidP="00E37CC9">
      <w:pPr>
        <w:spacing w:line="360" w:lineRule="auto"/>
        <w:jc w:val="center"/>
        <w:rPr>
          <w:rFonts w:ascii="Times New Roman" w:hAnsi="Times New Roman" w:cs="Times New Roman"/>
          <w:bCs/>
          <w:i/>
          <w:iCs/>
          <w:color w:val="000000" w:themeColor="text1"/>
          <w:lang w:val="fr-FR"/>
        </w:rPr>
      </w:pPr>
      <w:r>
        <w:rPr>
          <w:rFonts w:ascii="Times New Roman" w:hAnsi="Times New Roman" w:cs="Times New Roman"/>
          <w:bCs/>
          <w:i/>
          <w:iCs/>
          <w:color w:val="000000" w:themeColor="text1"/>
          <w:lang w:val="fr-FR"/>
        </w:rPr>
        <w:t xml:space="preserve">Dr-Ingénieur et Professeur </w:t>
      </w:r>
    </w:p>
    <w:p w14:paraId="25D82F9A" w14:textId="77777777" w:rsidR="00E37CC9" w:rsidRDefault="00E37CC9" w:rsidP="00E37CC9">
      <w:pPr>
        <w:spacing w:line="360" w:lineRule="auto"/>
        <w:jc w:val="center"/>
        <w:rPr>
          <w:rFonts w:ascii="Times New Roman" w:hAnsi="Times New Roman" w:cs="Times New Roman"/>
          <w:bCs/>
          <w:i/>
          <w:iCs/>
          <w:color w:val="000000" w:themeColor="text1"/>
          <w:lang w:val="fr-FR"/>
        </w:rPr>
      </w:pPr>
    </w:p>
    <w:p w14:paraId="71A6DC11"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Promotion : Mars 2025 – Juillet 2026</w:t>
      </w:r>
    </w:p>
    <w:p w14:paraId="29557010"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4DB8E144"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48A6C42C" w14:textId="77777777" w:rsidR="00E37CC9" w:rsidRPr="00481ED5"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40C096FD" w14:textId="77777777" w:rsidR="00E37CC9" w:rsidRDefault="00E37CC9" w:rsidP="00CD09F8">
      <w:pPr>
        <w:tabs>
          <w:tab w:val="center" w:pos="4680"/>
          <w:tab w:val="left" w:pos="7649"/>
        </w:tabs>
        <w:spacing w:line="360" w:lineRule="auto"/>
        <w:jc w:val="right"/>
        <w:rPr>
          <w:rFonts w:ascii="Times New Roman" w:hAnsi="Times New Roman" w:cs="Times New Roman"/>
          <w:bCs/>
          <w:color w:val="000000" w:themeColor="text1"/>
          <w:lang w:val="fr-FR"/>
        </w:rPr>
        <w:sectPr w:rsidR="00E37CC9">
          <w:pgSz w:w="12240" w:h="15840"/>
          <w:pgMar w:top="1440" w:right="1440" w:bottom="90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pPr>
      <w:r>
        <w:rPr>
          <w:rFonts w:ascii="Times New Roman" w:hAnsi="Times New Roman" w:cs="Times New Roman"/>
          <w:bCs/>
          <w:color w:val="000000" w:themeColor="text1"/>
          <w:lang w:val="fr-FR"/>
        </w:rPr>
        <w:t>Tous droits réservés</w:t>
      </w:r>
    </w:p>
    <w:p w14:paraId="7BAAE002" w14:textId="77777777" w:rsidR="00895B0C" w:rsidRDefault="00895B0C" w:rsidP="002115FE">
      <w:pPr>
        <w:tabs>
          <w:tab w:val="center" w:pos="4680"/>
          <w:tab w:val="left" w:pos="7649"/>
        </w:tabs>
        <w:spacing w:line="360" w:lineRule="auto"/>
        <w:ind w:right="450"/>
        <w:rPr>
          <w:rFonts w:ascii="Times New Roman" w:hAnsi="Times New Roman" w:cs="Times New Roman"/>
          <w:b/>
          <w:color w:val="000000" w:themeColor="text1"/>
          <w:lang w:val="fr-FR"/>
        </w:rPr>
      </w:pPr>
    </w:p>
    <w:p w14:paraId="2A193AE9" w14:textId="3226201E" w:rsidR="002115FE" w:rsidRPr="00481ED5" w:rsidRDefault="002115FE" w:rsidP="002115FE">
      <w:pPr>
        <w:tabs>
          <w:tab w:val="center" w:pos="4680"/>
          <w:tab w:val="left" w:pos="7649"/>
        </w:tabs>
        <w:spacing w:line="360" w:lineRule="auto"/>
        <w:ind w:right="450"/>
        <w:rPr>
          <w:rFonts w:ascii="Times New Roman" w:hAnsi="Times New Roman" w:cs="Times New Roman"/>
          <w:b/>
          <w:color w:val="000000" w:themeColor="text1"/>
          <w:lang w:val="fr-FR"/>
        </w:rPr>
      </w:pPr>
      <w:r w:rsidRPr="00481ED5">
        <w:rPr>
          <w:rFonts w:ascii="Times New Roman" w:hAnsi="Times New Roman" w:cs="Times New Roman"/>
          <w:b/>
          <w:color w:val="000000" w:themeColor="text1"/>
          <w:lang w:val="fr-FR"/>
        </w:rPr>
        <w:t>Préface</w:t>
      </w:r>
    </w:p>
    <w:p w14:paraId="53E3A24D"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Le présent travail s’inscrit dans le cadre de notre formation en Diplôme d’Études Supérieures Spécialisées (DESS) en Technologies de l’Information et de la Communication, avec une concentration en gestion de projet informatique. Il constitue une étape importante de notre parcours académique et professionnel, en nous permettant de mobiliser les connaissances, les méthodes et les compétences acquises au cours de notre formation pour répondre à une problématique concrète liée à la transformation numérique du système financier haïtien.</w:t>
      </w:r>
    </w:p>
    <w:p w14:paraId="5ED64680"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 xml:space="preserve">Notre réflexion porte sur la </w:t>
      </w:r>
      <w:r w:rsidRPr="00C10F87">
        <w:rPr>
          <w:rStyle w:val="Strong"/>
          <w:i/>
          <w:iCs/>
          <w:sz w:val="22"/>
          <w:szCs w:val="22"/>
          <w:lang w:val="fr-FR"/>
        </w:rPr>
        <w:t>« Conception et développement d’une plateforme nationale de gourde numérique pour réduire la dépendance à la monnaie fiduciaire et moderniser le système de paiement en Haïti »</w:t>
      </w:r>
      <w:r w:rsidRPr="00C10F87">
        <w:rPr>
          <w:i/>
          <w:iCs/>
          <w:sz w:val="22"/>
          <w:szCs w:val="22"/>
          <w:lang w:val="fr-FR"/>
        </w:rPr>
        <w:t>, avec la Banque de la République d’Haïti (BRH) comme cas d’étude. Ce choix s’inscrit dans un contexte où les technologies numériques occupent une place croissante dans l’évolution des systèmes financiers et des moyens de paiement. En Haïti, la forte utilisation de la monnaie fiduciaire, les difficultés d’interopérabilité entre certaines solutions de paiement, les contraintes liées à la connectivité et les enjeux d’inclusion financière soulèvent la nécessité d’examiner des solutions adaptées aux réalités nationales.</w:t>
      </w:r>
    </w:p>
    <w:p w14:paraId="5D5B973B"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À travers ce travail, nous avons cherché à aller au-delà d’une simple réflexion théorique. Notre démarche consiste à analyser le contexte socio-économique, technologique et institutionnel haïtien, à examiner les concepts liés à la Monnaie Numérique de Banque Centrale (MNBC), puis à proposer une architecture pouvant répondre aux exigences de sécurité, d’interopérabilité, d’évolutivité et d’accessibilité. Le projet envisage notamment une plateforme supervisée par la BRH, capable de s’intégrer à l’écosystème financier existant et de prendre en considération les contraintes d’infrastructure et de connectivité propres au contexte haïtien.</w:t>
      </w:r>
    </w:p>
    <w:p w14:paraId="1DC5A081"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 xml:space="preserve">La réalisation de ce travail nous a également permis de mettre en pratique les principes de la </w:t>
      </w:r>
      <w:r w:rsidRPr="00C10F87">
        <w:rPr>
          <w:rStyle w:val="Strong"/>
          <w:i/>
          <w:iCs/>
          <w:sz w:val="22"/>
          <w:szCs w:val="22"/>
          <w:lang w:val="fr-FR"/>
        </w:rPr>
        <w:t>gestion de projet Agile Scrum</w:t>
      </w:r>
      <w:r w:rsidRPr="00C10F87">
        <w:rPr>
          <w:i/>
          <w:iCs/>
          <w:sz w:val="22"/>
          <w:szCs w:val="22"/>
          <w:lang w:val="fr-FR"/>
        </w:rPr>
        <w:t>. Cette approche nous a conduits à organiser le projet autour d’un Product Backlog priorisé, de sprints, d’incréments fonctionnels, de revues et de rétrospectives. Elle nous a offert un cadre permettant d’adapter progressivement la solution aux exigences du projet, tout en favorisant l’identification précoce des risques et l’amélioration continue.</w:t>
      </w:r>
    </w:p>
    <w:p w14:paraId="41AB482F"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Sur le plan technique, ce travail nous a donné l’occasion de mettre en œuvre plusieurs compétences acquises au cours de notre formation, notamment dans les domaines du développement web, des bases de données, des systèmes d’information, de la sécurité informatique et de l’intégration des services. Le projet comprend notamment la conception d’un prototype fonctionnel intégrant l’authentification, le portefeuille numérique, les transferts, le paiement marchand, le QR code, l’historique des transactions, ainsi qu’un espace d’administration et des modules destinés à simuler l’intervention de certaines institutions financières.</w:t>
      </w:r>
    </w:p>
    <w:p w14:paraId="62FD0C50"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 xml:space="preserve">Au-delà de la dimension technologique, ce projet représente pour nous une expérience formatrice en matière d’analyse, de conception, de collaboration, de gestion du temps et de résolution de problèmes. Il nous a amenés à considérer simultanément les dimensions techniques, institutionnelles, économiques et humaines d’un projet numérique à caractère financier. Cette expérience a également renforcé notre compréhension de l’importance de la sécurité, de la confiance </w:t>
      </w:r>
      <w:r w:rsidRPr="00C10F87">
        <w:rPr>
          <w:i/>
          <w:iCs/>
          <w:sz w:val="22"/>
          <w:szCs w:val="22"/>
          <w:lang w:val="fr-FR"/>
        </w:rPr>
        <w:lastRenderedPageBreak/>
        <w:t>des utilisateurs, de la gouvernance et de l’inclusion financière dans la conception d’une solution destinée à être utilisée à l’échelle nationale.</w:t>
      </w:r>
    </w:p>
    <w:p w14:paraId="20CE3FB7"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 xml:space="preserve">Nous sommes conscients que le présent travail constitue une </w:t>
      </w:r>
      <w:r w:rsidRPr="00C10F87">
        <w:rPr>
          <w:rStyle w:val="Strong"/>
          <w:i/>
          <w:iCs/>
          <w:sz w:val="22"/>
          <w:szCs w:val="22"/>
          <w:lang w:val="fr-FR"/>
        </w:rPr>
        <w:t>étude de faisabilité et une proposition de conception</w:t>
      </w:r>
      <w:r w:rsidRPr="00C10F87">
        <w:rPr>
          <w:i/>
          <w:iCs/>
          <w:sz w:val="22"/>
          <w:szCs w:val="22"/>
          <w:lang w:val="fr-FR"/>
        </w:rPr>
        <w:t>, et non le déploiement réel d’une monnaie numérique ayant cours légal. Le projet vise principalement à poser des bases techniques, méthodologiques et organisationnelles susceptibles d’alimenter une réflexion et des travaux ultérieurs.</w:t>
      </w:r>
    </w:p>
    <w:p w14:paraId="236F237A"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Ainsi, ce travail représente pour nous bien plus qu’une exigence académique. Il traduit notre volonté de mettre les compétences acquises en informatique et en gestion de projet au service d’une problématique d’intérêt national. Nous espérons que cette réflexion pourra contribuer aux travaux futurs portant sur la transformation numérique des services financiers en Haïti, tout en constituant une source d’inspiration pour d’autres étudiants, chercheurs et professionnels intéressés par les technologies financières, les systèmes de paiement et les monnaies numériques.</w:t>
      </w:r>
    </w:p>
    <w:p w14:paraId="79B0CA8C" w14:textId="77777777" w:rsidR="00C10F87" w:rsidRPr="00C10F87" w:rsidRDefault="00C10F87" w:rsidP="00C10F87">
      <w:pPr>
        <w:pStyle w:val="isselectedend"/>
        <w:spacing w:line="360" w:lineRule="auto"/>
        <w:jc w:val="both"/>
        <w:rPr>
          <w:i/>
          <w:iCs/>
          <w:sz w:val="22"/>
          <w:szCs w:val="22"/>
          <w:lang w:val="fr-FR"/>
        </w:rPr>
      </w:pPr>
      <w:r w:rsidRPr="00C10F87">
        <w:rPr>
          <w:i/>
          <w:iCs/>
          <w:sz w:val="22"/>
          <w:szCs w:val="22"/>
          <w:lang w:val="fr-FR"/>
        </w:rPr>
        <w:t>Enfin, cette réalisation témoigne de notre engagement, de notre persévérance et de notre intérêt pour l’innovation technologique. Elle marque une étape significative de notre parcours et ouvre une perspective vers de nouvelles expériences professionnelles et académiques dans le domaine des technologies de l’information et de la transformation numérique.</w:t>
      </w:r>
    </w:p>
    <w:p w14:paraId="0E5744CA" w14:textId="77777777" w:rsidR="00C10F87" w:rsidRPr="00AB1CBF" w:rsidRDefault="00C10F87" w:rsidP="009549B8">
      <w:pPr>
        <w:pStyle w:val="NormalWeb"/>
        <w:spacing w:line="360" w:lineRule="auto"/>
        <w:jc w:val="right"/>
        <w:rPr>
          <w:i/>
          <w:iCs/>
          <w:sz w:val="22"/>
          <w:szCs w:val="22"/>
          <w:lang w:val="fr-FR"/>
        </w:rPr>
      </w:pPr>
      <w:r w:rsidRPr="00AB1CBF">
        <w:rPr>
          <w:rStyle w:val="Strong"/>
          <w:i/>
          <w:iCs/>
          <w:sz w:val="22"/>
          <w:szCs w:val="22"/>
          <w:lang w:val="fr-FR"/>
        </w:rPr>
        <w:t>Juverson Théodore JOSEPH</w:t>
      </w:r>
      <w:r w:rsidRPr="00AB1CBF">
        <w:rPr>
          <w:i/>
          <w:iCs/>
          <w:sz w:val="22"/>
          <w:szCs w:val="22"/>
          <w:lang w:val="fr-FR"/>
        </w:rPr>
        <w:br/>
      </w:r>
      <w:r w:rsidRPr="00AB1CBF">
        <w:rPr>
          <w:rStyle w:val="Strong"/>
          <w:i/>
          <w:iCs/>
          <w:sz w:val="22"/>
          <w:szCs w:val="22"/>
          <w:lang w:val="fr-FR"/>
        </w:rPr>
        <w:t>Yousenie DORSAINVIL</w:t>
      </w:r>
    </w:p>
    <w:p w14:paraId="2E13B8F6" w14:textId="77777777" w:rsidR="002115FE" w:rsidRPr="001F1549" w:rsidRDefault="002115FE" w:rsidP="002115FE">
      <w:pPr>
        <w:spacing w:line="259" w:lineRule="auto"/>
        <w:jc w:val="right"/>
        <w:rPr>
          <w:rFonts w:ascii="Times New Roman" w:hAnsi="Times New Roman" w:cs="Times New Roman"/>
          <w:b/>
          <w:color w:val="000000" w:themeColor="text1"/>
          <w:lang w:val="fr-FR"/>
        </w:rPr>
      </w:pPr>
    </w:p>
    <w:p w14:paraId="376D3AEE" w14:textId="2CB870A0" w:rsidR="00083D12" w:rsidRDefault="00083D12" w:rsidP="006628C3">
      <w:pPr>
        <w:spacing w:line="360" w:lineRule="auto"/>
        <w:rPr>
          <w:rFonts w:ascii="Times New Roman" w:hAnsi="Times New Roman" w:cs="Times New Roman"/>
          <w:color w:val="000000" w:themeColor="text1"/>
          <w:lang w:val="fr-FR"/>
        </w:rPr>
      </w:pPr>
    </w:p>
    <w:p w14:paraId="3AC582B1" w14:textId="46338E9A" w:rsidR="002115FE" w:rsidRDefault="002115FE" w:rsidP="006628C3">
      <w:pPr>
        <w:spacing w:line="360" w:lineRule="auto"/>
        <w:rPr>
          <w:rFonts w:ascii="Times New Roman" w:hAnsi="Times New Roman" w:cs="Times New Roman"/>
          <w:color w:val="000000" w:themeColor="text1"/>
          <w:lang w:val="fr-FR"/>
        </w:rPr>
      </w:pPr>
    </w:p>
    <w:p w14:paraId="42F27CAB" w14:textId="6B9E0247" w:rsidR="002115FE" w:rsidRDefault="002115FE" w:rsidP="006628C3">
      <w:pPr>
        <w:spacing w:line="360" w:lineRule="auto"/>
        <w:rPr>
          <w:rFonts w:ascii="Times New Roman" w:hAnsi="Times New Roman" w:cs="Times New Roman"/>
          <w:color w:val="000000" w:themeColor="text1"/>
          <w:lang w:val="fr-FR"/>
        </w:rPr>
      </w:pPr>
    </w:p>
    <w:p w14:paraId="27CA4E7D" w14:textId="1731CC15" w:rsidR="00C10F87" w:rsidRDefault="00C10F87" w:rsidP="006628C3">
      <w:pPr>
        <w:spacing w:line="360" w:lineRule="auto"/>
        <w:rPr>
          <w:rFonts w:ascii="Times New Roman" w:hAnsi="Times New Roman" w:cs="Times New Roman"/>
          <w:color w:val="000000" w:themeColor="text1"/>
          <w:lang w:val="fr-FR"/>
        </w:rPr>
      </w:pPr>
    </w:p>
    <w:p w14:paraId="6C6EFDB8" w14:textId="79086F9B" w:rsidR="00C10F87" w:rsidRDefault="00C10F87" w:rsidP="006628C3">
      <w:pPr>
        <w:spacing w:line="360" w:lineRule="auto"/>
        <w:rPr>
          <w:rFonts w:ascii="Times New Roman" w:hAnsi="Times New Roman" w:cs="Times New Roman"/>
          <w:color w:val="000000" w:themeColor="text1"/>
          <w:lang w:val="fr-FR"/>
        </w:rPr>
      </w:pPr>
    </w:p>
    <w:p w14:paraId="53AE7F93" w14:textId="68610464" w:rsidR="00C10F87" w:rsidRDefault="00C10F87" w:rsidP="006628C3">
      <w:pPr>
        <w:spacing w:line="360" w:lineRule="auto"/>
        <w:rPr>
          <w:rFonts w:ascii="Times New Roman" w:hAnsi="Times New Roman" w:cs="Times New Roman"/>
          <w:color w:val="000000" w:themeColor="text1"/>
          <w:lang w:val="fr-FR"/>
        </w:rPr>
      </w:pPr>
    </w:p>
    <w:p w14:paraId="6CF24FEF" w14:textId="26F17B56" w:rsidR="00C10F87" w:rsidRDefault="00C10F87" w:rsidP="006628C3">
      <w:pPr>
        <w:spacing w:line="360" w:lineRule="auto"/>
        <w:rPr>
          <w:rFonts w:ascii="Times New Roman" w:hAnsi="Times New Roman" w:cs="Times New Roman"/>
          <w:color w:val="000000" w:themeColor="text1"/>
          <w:lang w:val="fr-FR"/>
        </w:rPr>
      </w:pPr>
    </w:p>
    <w:p w14:paraId="1915614B" w14:textId="644245EC" w:rsidR="00C10F87" w:rsidRDefault="00C10F87" w:rsidP="006628C3">
      <w:pPr>
        <w:spacing w:line="360" w:lineRule="auto"/>
        <w:rPr>
          <w:rFonts w:ascii="Times New Roman" w:hAnsi="Times New Roman" w:cs="Times New Roman"/>
          <w:color w:val="000000" w:themeColor="text1"/>
          <w:lang w:val="fr-FR"/>
        </w:rPr>
      </w:pPr>
    </w:p>
    <w:p w14:paraId="5D815A1B" w14:textId="466AA2D0" w:rsidR="00C10F87" w:rsidRDefault="00C10F87" w:rsidP="006628C3">
      <w:pPr>
        <w:spacing w:line="360" w:lineRule="auto"/>
        <w:rPr>
          <w:rFonts w:ascii="Times New Roman" w:hAnsi="Times New Roman" w:cs="Times New Roman"/>
          <w:color w:val="000000" w:themeColor="text1"/>
          <w:lang w:val="fr-FR"/>
        </w:rPr>
      </w:pPr>
    </w:p>
    <w:p w14:paraId="03F4D9B6" w14:textId="6350CDEB" w:rsidR="00C10F87" w:rsidRDefault="00C10F87" w:rsidP="006628C3">
      <w:pPr>
        <w:spacing w:line="360" w:lineRule="auto"/>
        <w:rPr>
          <w:rFonts w:ascii="Times New Roman" w:hAnsi="Times New Roman" w:cs="Times New Roman"/>
          <w:color w:val="000000" w:themeColor="text1"/>
          <w:lang w:val="fr-FR"/>
        </w:rPr>
      </w:pPr>
    </w:p>
    <w:p w14:paraId="2DF8900E" w14:textId="33BB4134" w:rsidR="00C10F87" w:rsidRDefault="00C10F87" w:rsidP="006628C3">
      <w:pPr>
        <w:spacing w:line="360" w:lineRule="auto"/>
        <w:rPr>
          <w:rFonts w:ascii="Times New Roman" w:hAnsi="Times New Roman" w:cs="Times New Roman"/>
          <w:color w:val="000000" w:themeColor="text1"/>
          <w:lang w:val="fr-FR"/>
        </w:rPr>
      </w:pPr>
    </w:p>
    <w:p w14:paraId="31C132BF" w14:textId="5BC48E78" w:rsidR="00C10F87" w:rsidRDefault="00C10F87" w:rsidP="006628C3">
      <w:pPr>
        <w:spacing w:line="360" w:lineRule="auto"/>
        <w:rPr>
          <w:rFonts w:ascii="Times New Roman" w:hAnsi="Times New Roman" w:cs="Times New Roman"/>
          <w:color w:val="000000" w:themeColor="text1"/>
          <w:lang w:val="fr-FR"/>
        </w:rPr>
      </w:pPr>
    </w:p>
    <w:p w14:paraId="1E9A7D91" w14:textId="27CFF3B3" w:rsidR="00C10F87" w:rsidRDefault="00C10F87" w:rsidP="006628C3">
      <w:pPr>
        <w:spacing w:line="360" w:lineRule="auto"/>
        <w:rPr>
          <w:rFonts w:ascii="Times New Roman" w:hAnsi="Times New Roman" w:cs="Times New Roman"/>
          <w:color w:val="000000" w:themeColor="text1"/>
          <w:lang w:val="fr-FR"/>
        </w:rPr>
      </w:pPr>
    </w:p>
    <w:p w14:paraId="6FC4F390" w14:textId="71C0DDD6" w:rsidR="00C10F87" w:rsidRDefault="00C10F87" w:rsidP="006628C3">
      <w:pPr>
        <w:spacing w:line="360" w:lineRule="auto"/>
        <w:rPr>
          <w:rFonts w:ascii="Times New Roman" w:hAnsi="Times New Roman" w:cs="Times New Roman"/>
          <w:color w:val="000000" w:themeColor="text1"/>
          <w:lang w:val="fr-FR"/>
        </w:rPr>
      </w:pPr>
    </w:p>
    <w:p w14:paraId="0F0B44C5" w14:textId="3E59EDF1" w:rsidR="00C10F87" w:rsidRDefault="00C10F87" w:rsidP="006628C3">
      <w:pPr>
        <w:spacing w:line="360" w:lineRule="auto"/>
        <w:rPr>
          <w:rFonts w:ascii="Times New Roman" w:hAnsi="Times New Roman" w:cs="Times New Roman"/>
          <w:color w:val="000000" w:themeColor="text1"/>
          <w:lang w:val="fr-FR"/>
        </w:rPr>
      </w:pPr>
    </w:p>
    <w:p w14:paraId="1B0A0F1E" w14:textId="6BF2C032" w:rsidR="00C10F87" w:rsidRDefault="00C10F87" w:rsidP="006628C3">
      <w:pPr>
        <w:spacing w:line="360" w:lineRule="auto"/>
        <w:rPr>
          <w:rFonts w:ascii="Times New Roman" w:hAnsi="Times New Roman" w:cs="Times New Roman"/>
          <w:color w:val="000000" w:themeColor="text1"/>
          <w:lang w:val="fr-FR"/>
        </w:rPr>
      </w:pPr>
    </w:p>
    <w:p w14:paraId="5AC4373F" w14:textId="34885A1B" w:rsidR="00C10F87" w:rsidRDefault="00C10F87" w:rsidP="006628C3">
      <w:pPr>
        <w:spacing w:line="360" w:lineRule="auto"/>
        <w:rPr>
          <w:rFonts w:ascii="Times New Roman" w:hAnsi="Times New Roman" w:cs="Times New Roman"/>
          <w:color w:val="000000" w:themeColor="text1"/>
          <w:lang w:val="fr-FR"/>
        </w:rPr>
      </w:pPr>
    </w:p>
    <w:p w14:paraId="6DF59F10" w14:textId="02E4202D" w:rsidR="00C10F87" w:rsidRDefault="00C10F87" w:rsidP="006628C3">
      <w:pPr>
        <w:spacing w:line="360" w:lineRule="auto"/>
        <w:rPr>
          <w:rFonts w:ascii="Times New Roman" w:hAnsi="Times New Roman" w:cs="Times New Roman"/>
          <w:color w:val="000000" w:themeColor="text1"/>
          <w:lang w:val="fr-FR"/>
        </w:rPr>
      </w:pPr>
    </w:p>
    <w:p w14:paraId="04B31F77" w14:textId="66CAC5CA" w:rsidR="00C10F87" w:rsidRDefault="00C10F87" w:rsidP="006628C3">
      <w:pPr>
        <w:spacing w:line="360" w:lineRule="auto"/>
        <w:rPr>
          <w:rFonts w:ascii="Times New Roman" w:hAnsi="Times New Roman" w:cs="Times New Roman"/>
          <w:color w:val="000000" w:themeColor="text1"/>
          <w:lang w:val="fr-FR"/>
        </w:rPr>
      </w:pPr>
    </w:p>
    <w:p w14:paraId="0C12B1A4" w14:textId="77777777" w:rsidR="00C10F87" w:rsidRDefault="00C10F87" w:rsidP="006628C3">
      <w:pPr>
        <w:spacing w:line="360" w:lineRule="auto"/>
        <w:rPr>
          <w:rFonts w:ascii="Times New Roman" w:hAnsi="Times New Roman" w:cs="Times New Roman"/>
          <w:color w:val="000000" w:themeColor="text1"/>
          <w:lang w:val="fr-FR"/>
        </w:rPr>
      </w:pPr>
    </w:p>
    <w:p w14:paraId="34AC4DAF" w14:textId="512CF9D5" w:rsidR="00736DA2" w:rsidRDefault="00736DA2" w:rsidP="006628C3">
      <w:pPr>
        <w:spacing w:line="360" w:lineRule="auto"/>
        <w:rPr>
          <w:rFonts w:ascii="Times New Roman" w:hAnsi="Times New Roman" w:cs="Times New Roman"/>
          <w:color w:val="000000" w:themeColor="text1"/>
          <w:lang w:val="fr-FR"/>
        </w:rPr>
      </w:pPr>
    </w:p>
    <w:p w14:paraId="6DD4857B" w14:textId="77777777" w:rsidR="00736DA2" w:rsidRDefault="00736DA2" w:rsidP="00736DA2">
      <w:pPr>
        <w:spacing w:after="120" w:line="360" w:lineRule="auto"/>
        <w:ind w:left="-5"/>
        <w:jc w:val="both"/>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Liste des acronymes, abréviations et sigles</w:t>
      </w:r>
    </w:p>
    <w:p w14:paraId="0D11B087"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TIC : Technologie de l’Information et de la Communication</w:t>
      </w:r>
    </w:p>
    <w:p w14:paraId="7AADF3CC"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UI / UX : User Interface / User Experience</w:t>
      </w:r>
    </w:p>
    <w:p w14:paraId="7E6EC142"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HTML : HyperText Markup Language</w:t>
      </w:r>
    </w:p>
    <w:p w14:paraId="79F8ED65"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Bootstrap : Bibliothèque populaire utilisée pour créer des sites web responsifs.</w:t>
      </w:r>
    </w:p>
    <w:p w14:paraId="5DB83599"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CSS: Cascading Style Sheets</w:t>
      </w:r>
    </w:p>
    <w:p w14:paraId="7EED1CCC"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JS: JavaScript</w:t>
      </w:r>
    </w:p>
    <w:p w14:paraId="6976C5BA"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AJAX : (Asynchronous JavaScript And XML) technique permettant de communiquer avec le serveur sans recharger la page</w:t>
      </w:r>
    </w:p>
    <w:p w14:paraId="0C8C6816"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HTTP: HyperText Transfer Protocol. </w:t>
      </w:r>
    </w:p>
    <w:p w14:paraId="0181BC9C"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HTTPS: HyperText Transfer Protocol Secure</w:t>
      </w:r>
    </w:p>
    <w:p w14:paraId="692D4B04"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URL: Uniform Resource Locator</w:t>
      </w:r>
    </w:p>
    <w:p w14:paraId="09A3C7F4"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DNS: Domain Name System</w:t>
      </w:r>
    </w:p>
    <w:p w14:paraId="6B3A7F01" w14:textId="77777777" w:rsidR="00736DA2"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SSL / TLS: Secure Sockets Layer / Transport Layer Security</w:t>
      </w:r>
    </w:p>
    <w:p w14:paraId="3E273F60"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API :</w:t>
      </w:r>
      <w:r>
        <w:rPr>
          <w:rFonts w:ascii="Times New Roman" w:hAnsi="Times New Roman" w:cs="Times New Roman"/>
          <w:b/>
          <w:bCs/>
          <w:color w:val="000000" w:themeColor="text1"/>
          <w:sz w:val="19"/>
          <w:szCs w:val="19"/>
          <w:lang w:val="fr-FR"/>
        </w:rPr>
        <w:t xml:space="preserve"> </w:t>
      </w:r>
      <w:r>
        <w:rPr>
          <w:rFonts w:ascii="Times New Roman" w:hAnsi="Times New Roman" w:cs="Times New Roman"/>
          <w:color w:val="000000" w:themeColor="text1"/>
          <w:lang w:val="fr-FR"/>
        </w:rPr>
        <w:t xml:space="preserve">(Application Programming Interface) utilisée pour tous les échanges entre le client et le serveur </w:t>
      </w:r>
    </w:p>
    <w:p w14:paraId="02B72304"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EDI : Environnement de Développement Intégré </w:t>
      </w:r>
    </w:p>
    <w:p w14:paraId="46C6FB76" w14:textId="77777777" w:rsidR="00736DA2" w:rsidRDefault="00736DA2" w:rsidP="00736DA2">
      <w:pPr>
        <w:jc w:val="both"/>
        <w:rPr>
          <w:rFonts w:ascii="Times New Roman" w:hAnsi="Times New Roman" w:cs="Times New Roman"/>
          <w:color w:val="000000" w:themeColor="text1"/>
          <w:lang w:val="fr-FR"/>
        </w:rPr>
      </w:pPr>
      <w:r>
        <w:rPr>
          <w:rFonts w:ascii="Times New Roman" w:hAnsi="Times New Roman" w:cs="Times New Roman"/>
          <w:b/>
          <w:bCs/>
          <w:color w:val="000000" w:themeColor="text1"/>
          <w:sz w:val="19"/>
          <w:szCs w:val="19"/>
          <w:lang w:val="fr-FR"/>
        </w:rPr>
        <w:t xml:space="preserve">CRUD : </w:t>
      </w:r>
      <w:r>
        <w:rPr>
          <w:rFonts w:ascii="Times New Roman" w:hAnsi="Times New Roman" w:cs="Times New Roman"/>
          <w:color w:val="000000" w:themeColor="text1"/>
          <w:lang w:val="fr-FR"/>
        </w:rPr>
        <w:t>(Create, Read, Update, Delete) opérations de base réalisées par les API du système</w:t>
      </w:r>
    </w:p>
    <w:p w14:paraId="5AA9C1BF"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VR : Virtual Reality (Réalité Virtuelle) mode de visualisation immersive activable par produit</w:t>
      </w:r>
    </w:p>
    <w:p w14:paraId="3D7AB219"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SGBD : System de Gestion de Base de Données</w:t>
      </w:r>
    </w:p>
    <w:p w14:paraId="270F50A3"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PHP : (Hypertext Preprocessor) langage principal du backend du projet</w:t>
      </w:r>
    </w:p>
    <w:p w14:paraId="119531BE"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BD : Base de Données</w:t>
      </w:r>
    </w:p>
    <w:p w14:paraId="23A2062A" w14:textId="77777777" w:rsidR="00736DA2" w:rsidRDefault="00736DA2" w:rsidP="00736DA2">
      <w:pPr>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MySQL / MariaDB : Systèmes de gestion de base de données relationnelle utilisés par le projet</w:t>
      </w:r>
    </w:p>
    <w:p w14:paraId="19D33F52" w14:textId="77777777" w:rsidR="00736DA2" w:rsidRDefault="00736DA2" w:rsidP="00736DA2">
      <w:pPr>
        <w:jc w:val="both"/>
        <w:rPr>
          <w:rFonts w:ascii="Times New Roman" w:hAnsi="Times New Roman" w:cs="Times New Roman"/>
          <w:color w:val="000000" w:themeColor="text1"/>
          <w:lang w:val="fr-FR"/>
        </w:rPr>
      </w:pPr>
    </w:p>
    <w:p w14:paraId="5830D9E5"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SQL : Structured Query Language</w:t>
      </w:r>
    </w:p>
    <w:p w14:paraId="65240D5E" w14:textId="77777777" w:rsidR="00736DA2" w:rsidRDefault="00736DA2" w:rsidP="00736DA2">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PDO : (PHP Data Objects) extension PHP utilisée pour l'accès sécurisé à la base de données (requêtes préparées)</w:t>
      </w:r>
    </w:p>
    <w:p w14:paraId="3321AD8F" w14:textId="77777777" w:rsidR="00736DA2" w:rsidRPr="007D35C0"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PU: Processus Unifié</w:t>
      </w:r>
    </w:p>
    <w:p w14:paraId="2E0C1BB2" w14:textId="77777777" w:rsidR="00736DA2" w:rsidRPr="007D35C0" w:rsidRDefault="00736DA2" w:rsidP="00736DA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SSL/TLS: Secure Sockets Layer / Transport Layer Security</w:t>
      </w:r>
    </w:p>
    <w:p w14:paraId="218F3FDA" w14:textId="77777777" w:rsidR="00736DA2" w:rsidRPr="007D35C0" w:rsidRDefault="00736DA2" w:rsidP="00736DA2">
      <w:pPr>
        <w:spacing w:line="360" w:lineRule="auto"/>
        <w:ind w:left="-5"/>
        <w:jc w:val="both"/>
        <w:rPr>
          <w:rFonts w:ascii="Times New Roman" w:hAnsi="Times New Roman" w:cs="Times New Roman"/>
          <w:color w:val="000000" w:themeColor="text1"/>
        </w:rPr>
      </w:pPr>
      <w:r>
        <w:rPr>
          <w:rFonts w:ascii="Times New Roman" w:hAnsi="Times New Roman" w:cs="Times New Roman"/>
          <w:color w:val="000000" w:themeColor="text1"/>
        </w:rPr>
        <w:t>ROI: Return on Investment</w:t>
      </w:r>
    </w:p>
    <w:p w14:paraId="0F914CEA"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VAN : Valeur Actuelle Nette</w:t>
      </w:r>
    </w:p>
    <w:p w14:paraId="544061C2"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TRI : Taux de Rentabilité Interne</w:t>
      </w:r>
    </w:p>
    <w:p w14:paraId="44F32485" w14:textId="77777777" w:rsidR="00736DA2" w:rsidRDefault="00736DA2" w:rsidP="00736DA2">
      <w:pPr>
        <w:spacing w:line="360" w:lineRule="auto"/>
        <w:ind w:left="-5"/>
        <w:jc w:val="both"/>
        <w:rPr>
          <w:rFonts w:ascii="Times New Roman" w:hAnsi="Times New Roman" w:cs="Times New Roman"/>
          <w:color w:val="000000" w:themeColor="text1"/>
        </w:rPr>
      </w:pPr>
      <w:r>
        <w:rPr>
          <w:rFonts w:ascii="Times New Roman" w:hAnsi="Times New Roman" w:cs="Times New Roman"/>
          <w:color w:val="000000" w:themeColor="text1"/>
        </w:rPr>
        <w:t xml:space="preserve">SWOT: Strenghts, Weaknesses, Opportunities, Threats </w:t>
      </w:r>
    </w:p>
    <w:p w14:paraId="3ECCE260" w14:textId="77777777" w:rsidR="00736DA2" w:rsidRDefault="00736DA2" w:rsidP="00736DA2">
      <w:pPr>
        <w:spacing w:line="360" w:lineRule="auto"/>
        <w:ind w:left="-5"/>
        <w:jc w:val="both"/>
        <w:rPr>
          <w:rFonts w:ascii="Times New Roman" w:hAnsi="Times New Roman" w:cs="Times New Roman"/>
          <w:color w:val="000000" w:themeColor="text1"/>
        </w:rPr>
      </w:pPr>
      <w:r>
        <w:rPr>
          <w:rFonts w:ascii="Times New Roman" w:hAnsi="Times New Roman" w:cs="Times New Roman"/>
          <w:color w:val="000000" w:themeColor="text1"/>
        </w:rPr>
        <w:t>HTG: Haitian Gourde</w:t>
      </w:r>
    </w:p>
    <w:p w14:paraId="55155178" w14:textId="77777777" w:rsidR="00736DA2" w:rsidRPr="007A5AEB"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USD : United States Dollar</w:t>
      </w:r>
    </w:p>
    <w:p w14:paraId="2DE34535"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SI : Système d’Information</w:t>
      </w:r>
    </w:p>
    <w:p w14:paraId="02E2C937" w14:textId="77777777" w:rsidR="00736DA2"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Capex : Capital Expenditure</w:t>
      </w:r>
    </w:p>
    <w:p w14:paraId="514DF6FB" w14:textId="77777777" w:rsidR="00736DA2" w:rsidRPr="007A5AEB"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Opex : Operating Expenditure</w:t>
      </w:r>
    </w:p>
    <w:p w14:paraId="3708D746"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BRH : Banque de la République d'Haïti</w:t>
      </w:r>
    </w:p>
    <w:p w14:paraId="69376BF9"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MNBC : Monnaie Numérique de Banque Centrale</w:t>
      </w:r>
    </w:p>
    <w:p w14:paraId="0E361D9B"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CBDC : Central Bank Digital Currency (équivalent anglais de MNBC)</w:t>
      </w:r>
    </w:p>
    <w:p w14:paraId="4D1A773C"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API : Application Programming Interface (Interface de Programmation Applicative)</w:t>
      </w:r>
    </w:p>
    <w:p w14:paraId="0B5D0DEB"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KYC : Know Your Customer (Connaissance du client)</w:t>
      </w:r>
    </w:p>
    <w:p w14:paraId="0BEBB10A" w14:textId="77777777" w:rsidR="00736DA2" w:rsidRDefault="00736DA2" w:rsidP="00736DA2">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AML : Anti-Money Laundering (Lutte contre le blanchiment de capitaux)</w:t>
      </w:r>
    </w:p>
    <w:p w14:paraId="6BF376BD" w14:textId="77777777" w:rsidR="00736DA2" w:rsidRPr="00D01147" w:rsidRDefault="00736DA2" w:rsidP="00736DA2">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DLT : Distributed Ledger Technology (Technologie de registre distribué)</w:t>
      </w:r>
    </w:p>
    <w:p w14:paraId="761F3402" w14:textId="77777777" w:rsidR="00736DA2" w:rsidRDefault="00736DA2" w:rsidP="00736DA2">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PIB : Produit Intérieur Brut</w:t>
      </w:r>
    </w:p>
    <w:p w14:paraId="261B1A9A" w14:textId="77777777" w:rsidR="00736DA2"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TPE : Terminal de Paiement Électronique</w:t>
      </w:r>
    </w:p>
    <w:p w14:paraId="78D852BE" w14:textId="77777777" w:rsidR="00736DA2"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MVP : Minimum Viable Product (Produit Minimum Viable)</w:t>
      </w:r>
    </w:p>
    <w:p w14:paraId="1DEB4A32" w14:textId="77777777" w:rsidR="00736DA2"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 : Product Owner (Propriétaire du Produit)</w:t>
      </w:r>
    </w:p>
    <w:p w14:paraId="668A2DB6" w14:textId="77777777" w:rsidR="00736DA2" w:rsidRPr="007A5AEB"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SM : Scrum Master (Facilitateur Scrum)</w:t>
      </w:r>
    </w:p>
    <w:p w14:paraId="5E089F3E" w14:textId="77777777" w:rsidR="00736DA2" w:rsidRPr="007A5AEB"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US : User Story (Récit utilisateur)</w:t>
      </w:r>
    </w:p>
    <w:p w14:paraId="0BD1FE98" w14:textId="77777777" w:rsidR="00736DA2"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DoD : Definition of Done (Définition du « Terminé »)</w:t>
      </w:r>
    </w:p>
    <w:p w14:paraId="1220C45E" w14:textId="77777777" w:rsidR="00736DA2" w:rsidRPr="007A5AEB"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DoR : Definition of Ready (Définition du « Prêt »)</w:t>
      </w:r>
    </w:p>
    <w:p w14:paraId="0E1A1801" w14:textId="77777777" w:rsidR="00736DA2" w:rsidRPr="007A5AEB"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KPI : Key Performance Indicator (Indicateur clé de performance)</w:t>
      </w:r>
    </w:p>
    <w:p w14:paraId="1A178747" w14:textId="77777777" w:rsidR="00736DA2" w:rsidRDefault="00736DA2" w:rsidP="00736DA2">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SLA : Service Level Agreement (Accord de niveau de service)</w:t>
      </w:r>
    </w:p>
    <w:p w14:paraId="13AD6904" w14:textId="77777777" w:rsidR="00736DA2" w:rsidRPr="00D01147" w:rsidRDefault="00736DA2" w:rsidP="00736DA2">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WIP : Work In Progress (Travail en cours)</w:t>
      </w:r>
    </w:p>
    <w:p w14:paraId="7EA27718" w14:textId="77777777" w:rsidR="00736DA2" w:rsidRPr="00480A2B" w:rsidRDefault="00736DA2" w:rsidP="00736DA2">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CI/CD : Continuous Integration / Continuous Delivery (Intégration et livraison continues)</w:t>
      </w:r>
    </w:p>
    <w:p w14:paraId="45793041" w14:textId="744D5560" w:rsidR="00736DA2" w:rsidRPr="001F5C5C" w:rsidRDefault="001F5C5C" w:rsidP="001F5C5C">
      <w:pPr>
        <w:tabs>
          <w:tab w:val="left" w:pos="5720"/>
        </w:tabs>
        <w:spacing w:after="70" w:line="360" w:lineRule="auto"/>
        <w:jc w:val="both"/>
        <w:rPr>
          <w:rFonts w:ascii="Times New Roman" w:hAnsi="Times New Roman" w:cs="Times New Roman"/>
          <w:color w:val="000000" w:themeColor="text1"/>
          <w:sz w:val="24"/>
          <w:szCs w:val="24"/>
          <w:lang w:val="fr-FR"/>
        </w:rPr>
      </w:pPr>
      <w:r w:rsidRPr="001F5C5C">
        <w:rPr>
          <w:rFonts w:ascii="Times New Roman" w:hAnsi="Times New Roman" w:cs="Times New Roman"/>
          <w:color w:val="000000" w:themeColor="text1"/>
          <w:sz w:val="24"/>
          <w:szCs w:val="24"/>
          <w:lang w:val="fr-FR"/>
        </w:rPr>
        <w:t xml:space="preserve">ACID : </w:t>
      </w:r>
      <w:r>
        <w:rPr>
          <w:rFonts w:ascii="Times New Roman" w:hAnsi="Times New Roman" w:cs="Times New Roman"/>
          <w:color w:val="000000" w:themeColor="text1"/>
          <w:sz w:val="24"/>
          <w:szCs w:val="24"/>
          <w:lang w:val="fr-FR"/>
        </w:rPr>
        <w:t>(</w:t>
      </w:r>
      <w:r w:rsidRPr="001F5C5C">
        <w:rPr>
          <w:rFonts w:ascii="Times New Roman" w:hAnsi="Times New Roman" w:cs="Times New Roman"/>
          <w:color w:val="000000" w:themeColor="text1"/>
          <w:sz w:val="24"/>
          <w:szCs w:val="24"/>
          <w:lang w:val="fr-FR"/>
        </w:rPr>
        <w:t>Atomicité, Cohérence, Isolation et Durabilité</w:t>
      </w:r>
      <w:r>
        <w:rPr>
          <w:rFonts w:ascii="Times New Roman" w:hAnsi="Times New Roman" w:cs="Times New Roman"/>
          <w:color w:val="000000" w:themeColor="text1"/>
          <w:sz w:val="24"/>
          <w:szCs w:val="24"/>
          <w:lang w:val="fr-FR"/>
        </w:rPr>
        <w:t>)</w:t>
      </w:r>
      <w:r w:rsidRPr="001F5C5C">
        <w:rPr>
          <w:rFonts w:ascii="Times New Roman" w:hAnsi="Times New Roman" w:cs="Times New Roman"/>
          <w:color w:val="000000" w:themeColor="text1"/>
          <w:lang w:val="fr-FR"/>
        </w:rPr>
        <w:t xml:space="preserve"> désigne un ensemble de </w:t>
      </w:r>
      <w:r w:rsidRPr="001F5C5C">
        <w:rPr>
          <w:rFonts w:ascii="Times New Roman" w:hAnsi="Times New Roman" w:cs="Times New Roman"/>
          <w:b/>
          <w:bCs/>
          <w:color w:val="000000" w:themeColor="text1"/>
          <w:lang w:val="fr-FR"/>
        </w:rPr>
        <w:t>4 propriétés essentielles</w:t>
      </w:r>
      <w:r w:rsidRPr="001F5C5C">
        <w:rPr>
          <w:rFonts w:ascii="Times New Roman" w:hAnsi="Times New Roman" w:cs="Times New Roman"/>
          <w:color w:val="000000" w:themeColor="text1"/>
          <w:lang w:val="fr-FR"/>
        </w:rPr>
        <w:t xml:space="preserve"> qui garantissent la fiabilité des transactions dans une base de données</w:t>
      </w:r>
      <w:r w:rsidR="004D6E9B">
        <w:rPr>
          <w:rFonts w:ascii="Times New Roman" w:hAnsi="Times New Roman" w:cs="Times New Roman"/>
          <w:color w:val="000000" w:themeColor="text1"/>
          <w:lang w:val="fr-FR"/>
        </w:rPr>
        <w:t>.</w:t>
      </w:r>
    </w:p>
    <w:p w14:paraId="1F319763" w14:textId="4C8973BA" w:rsidR="00736DA2" w:rsidRDefault="00736DA2" w:rsidP="006628C3">
      <w:pPr>
        <w:spacing w:line="360" w:lineRule="auto"/>
        <w:rPr>
          <w:rFonts w:ascii="Times New Roman" w:hAnsi="Times New Roman" w:cs="Times New Roman"/>
          <w:color w:val="000000" w:themeColor="text1"/>
          <w:lang w:val="fr-FR"/>
        </w:rPr>
      </w:pPr>
    </w:p>
    <w:p w14:paraId="50297A57" w14:textId="6247384A" w:rsidR="00736DA2" w:rsidRDefault="00736DA2" w:rsidP="006628C3">
      <w:pPr>
        <w:spacing w:line="360" w:lineRule="auto"/>
        <w:rPr>
          <w:rFonts w:ascii="Times New Roman" w:hAnsi="Times New Roman" w:cs="Times New Roman"/>
          <w:color w:val="000000" w:themeColor="text1"/>
          <w:lang w:val="fr-FR"/>
        </w:rPr>
      </w:pPr>
    </w:p>
    <w:p w14:paraId="6147632B" w14:textId="0AB4653B" w:rsidR="00736DA2" w:rsidRDefault="00736DA2" w:rsidP="006628C3">
      <w:pPr>
        <w:spacing w:line="360" w:lineRule="auto"/>
        <w:rPr>
          <w:rFonts w:ascii="Times New Roman" w:hAnsi="Times New Roman" w:cs="Times New Roman"/>
          <w:color w:val="000000" w:themeColor="text1"/>
          <w:lang w:val="fr-FR"/>
        </w:rPr>
      </w:pPr>
    </w:p>
    <w:p w14:paraId="459C3E88" w14:textId="1617C6CB" w:rsidR="00736DA2" w:rsidRDefault="00736DA2" w:rsidP="006628C3">
      <w:pPr>
        <w:spacing w:line="360" w:lineRule="auto"/>
        <w:rPr>
          <w:rFonts w:ascii="Times New Roman" w:hAnsi="Times New Roman" w:cs="Times New Roman"/>
          <w:color w:val="000000" w:themeColor="text1"/>
          <w:lang w:val="fr-FR"/>
        </w:rPr>
      </w:pPr>
    </w:p>
    <w:p w14:paraId="293215FD" w14:textId="01826640" w:rsidR="00736DA2" w:rsidRDefault="00736DA2" w:rsidP="006628C3">
      <w:pPr>
        <w:spacing w:line="360" w:lineRule="auto"/>
        <w:rPr>
          <w:rFonts w:ascii="Times New Roman" w:hAnsi="Times New Roman" w:cs="Times New Roman"/>
          <w:color w:val="000000" w:themeColor="text1"/>
          <w:lang w:val="fr-FR"/>
        </w:rPr>
      </w:pPr>
    </w:p>
    <w:p w14:paraId="029968D7" w14:textId="5257AD70" w:rsidR="00736DA2" w:rsidRDefault="00736DA2" w:rsidP="006628C3">
      <w:pPr>
        <w:spacing w:line="360" w:lineRule="auto"/>
        <w:rPr>
          <w:rFonts w:ascii="Times New Roman" w:hAnsi="Times New Roman" w:cs="Times New Roman"/>
          <w:color w:val="000000" w:themeColor="text1"/>
          <w:lang w:val="fr-FR"/>
        </w:rPr>
      </w:pPr>
    </w:p>
    <w:p w14:paraId="08A582E9" w14:textId="509BC803" w:rsidR="00736DA2" w:rsidRDefault="00736DA2" w:rsidP="006628C3">
      <w:pPr>
        <w:spacing w:line="360" w:lineRule="auto"/>
        <w:rPr>
          <w:rFonts w:ascii="Times New Roman" w:hAnsi="Times New Roman" w:cs="Times New Roman"/>
          <w:color w:val="000000" w:themeColor="text1"/>
          <w:lang w:val="fr-FR"/>
        </w:rPr>
      </w:pPr>
    </w:p>
    <w:p w14:paraId="0354EABE" w14:textId="6BBE31B8" w:rsidR="00736DA2" w:rsidRDefault="00736DA2" w:rsidP="006628C3">
      <w:pPr>
        <w:spacing w:line="360" w:lineRule="auto"/>
        <w:rPr>
          <w:rFonts w:ascii="Times New Roman" w:hAnsi="Times New Roman" w:cs="Times New Roman"/>
          <w:color w:val="000000" w:themeColor="text1"/>
          <w:lang w:val="fr-FR"/>
        </w:rPr>
      </w:pPr>
    </w:p>
    <w:p w14:paraId="7A86509C" w14:textId="0DCF6FAE" w:rsidR="00736DA2" w:rsidRDefault="00736DA2" w:rsidP="006628C3">
      <w:pPr>
        <w:spacing w:line="360" w:lineRule="auto"/>
        <w:rPr>
          <w:rFonts w:ascii="Times New Roman" w:hAnsi="Times New Roman" w:cs="Times New Roman"/>
          <w:color w:val="000000" w:themeColor="text1"/>
          <w:lang w:val="fr-FR"/>
        </w:rPr>
      </w:pPr>
    </w:p>
    <w:p w14:paraId="69FC1530" w14:textId="06C5CE5F" w:rsidR="00736DA2" w:rsidRDefault="00736DA2" w:rsidP="006628C3">
      <w:pPr>
        <w:spacing w:line="360" w:lineRule="auto"/>
        <w:rPr>
          <w:rFonts w:ascii="Times New Roman" w:hAnsi="Times New Roman" w:cs="Times New Roman"/>
          <w:color w:val="000000" w:themeColor="text1"/>
          <w:lang w:val="fr-FR"/>
        </w:rPr>
      </w:pPr>
    </w:p>
    <w:p w14:paraId="6D8AD69E" w14:textId="02586FE0" w:rsidR="00736DA2" w:rsidRDefault="00736DA2" w:rsidP="006628C3">
      <w:pPr>
        <w:spacing w:line="360" w:lineRule="auto"/>
        <w:rPr>
          <w:rFonts w:ascii="Times New Roman" w:hAnsi="Times New Roman" w:cs="Times New Roman"/>
          <w:color w:val="000000" w:themeColor="text1"/>
          <w:lang w:val="fr-FR"/>
        </w:rPr>
      </w:pPr>
    </w:p>
    <w:p w14:paraId="15C89D40" w14:textId="4C454E8F" w:rsidR="00736DA2" w:rsidRDefault="00736DA2" w:rsidP="006628C3">
      <w:pPr>
        <w:spacing w:line="360" w:lineRule="auto"/>
        <w:rPr>
          <w:rFonts w:ascii="Times New Roman" w:hAnsi="Times New Roman" w:cs="Times New Roman"/>
          <w:color w:val="000000" w:themeColor="text1"/>
          <w:lang w:val="fr-FR"/>
        </w:rPr>
      </w:pPr>
    </w:p>
    <w:p w14:paraId="19E3982C" w14:textId="4B5189C1" w:rsidR="00736DA2" w:rsidRDefault="00736DA2" w:rsidP="006628C3">
      <w:pPr>
        <w:spacing w:line="360" w:lineRule="auto"/>
        <w:rPr>
          <w:rFonts w:ascii="Times New Roman" w:hAnsi="Times New Roman" w:cs="Times New Roman"/>
          <w:color w:val="000000" w:themeColor="text1"/>
          <w:lang w:val="fr-FR"/>
        </w:rPr>
      </w:pPr>
    </w:p>
    <w:p w14:paraId="121E8CAE" w14:textId="3907A157" w:rsidR="00736DA2" w:rsidRDefault="00736DA2" w:rsidP="006628C3">
      <w:pPr>
        <w:spacing w:line="360" w:lineRule="auto"/>
        <w:rPr>
          <w:rFonts w:ascii="Times New Roman" w:hAnsi="Times New Roman" w:cs="Times New Roman"/>
          <w:color w:val="000000" w:themeColor="text1"/>
          <w:lang w:val="fr-FR"/>
        </w:rPr>
      </w:pPr>
    </w:p>
    <w:p w14:paraId="74C54DEF" w14:textId="504BC707" w:rsidR="00736DA2" w:rsidRDefault="00736DA2" w:rsidP="006628C3">
      <w:pPr>
        <w:spacing w:line="360" w:lineRule="auto"/>
        <w:rPr>
          <w:rFonts w:ascii="Times New Roman" w:hAnsi="Times New Roman" w:cs="Times New Roman"/>
          <w:color w:val="000000" w:themeColor="text1"/>
          <w:lang w:val="fr-FR"/>
        </w:rPr>
      </w:pPr>
    </w:p>
    <w:p w14:paraId="061F4577" w14:textId="78B8AB9C" w:rsidR="00736DA2" w:rsidRDefault="00736DA2" w:rsidP="006628C3">
      <w:pPr>
        <w:spacing w:line="360" w:lineRule="auto"/>
        <w:rPr>
          <w:rFonts w:ascii="Times New Roman" w:hAnsi="Times New Roman" w:cs="Times New Roman"/>
          <w:color w:val="000000" w:themeColor="text1"/>
          <w:lang w:val="fr-FR"/>
        </w:rPr>
      </w:pPr>
    </w:p>
    <w:p w14:paraId="5F9C8784" w14:textId="1307B8EF" w:rsidR="00736DA2" w:rsidRDefault="00736DA2" w:rsidP="006628C3">
      <w:pPr>
        <w:spacing w:line="360" w:lineRule="auto"/>
        <w:rPr>
          <w:rFonts w:ascii="Times New Roman" w:hAnsi="Times New Roman" w:cs="Times New Roman"/>
          <w:color w:val="000000" w:themeColor="text1"/>
          <w:lang w:val="fr-FR"/>
        </w:rPr>
      </w:pPr>
    </w:p>
    <w:p w14:paraId="2A4E6478" w14:textId="1C71198D" w:rsidR="00736DA2" w:rsidRDefault="00736DA2" w:rsidP="006628C3">
      <w:pPr>
        <w:spacing w:line="360" w:lineRule="auto"/>
        <w:rPr>
          <w:rFonts w:ascii="Times New Roman" w:hAnsi="Times New Roman" w:cs="Times New Roman"/>
          <w:color w:val="000000" w:themeColor="text1"/>
          <w:lang w:val="fr-FR"/>
        </w:rPr>
      </w:pPr>
    </w:p>
    <w:p w14:paraId="39EDF46A" w14:textId="78C65734" w:rsidR="00736DA2" w:rsidRDefault="00736DA2" w:rsidP="006628C3">
      <w:pPr>
        <w:spacing w:line="360" w:lineRule="auto"/>
        <w:rPr>
          <w:rFonts w:ascii="Times New Roman" w:hAnsi="Times New Roman" w:cs="Times New Roman"/>
          <w:color w:val="000000" w:themeColor="text1"/>
          <w:lang w:val="fr-FR"/>
        </w:rPr>
      </w:pPr>
    </w:p>
    <w:p w14:paraId="6C0C57C7" w14:textId="30907118" w:rsidR="00736DA2" w:rsidRDefault="00736DA2" w:rsidP="006628C3">
      <w:pPr>
        <w:spacing w:line="360" w:lineRule="auto"/>
        <w:rPr>
          <w:rFonts w:ascii="Times New Roman" w:hAnsi="Times New Roman" w:cs="Times New Roman"/>
          <w:color w:val="000000" w:themeColor="text1"/>
          <w:lang w:val="fr-FR"/>
        </w:rPr>
      </w:pPr>
    </w:p>
    <w:p w14:paraId="231902F2" w14:textId="1192B0A5" w:rsidR="00736DA2" w:rsidRDefault="00736DA2" w:rsidP="006628C3">
      <w:pPr>
        <w:spacing w:line="360" w:lineRule="auto"/>
        <w:rPr>
          <w:rFonts w:ascii="Times New Roman" w:hAnsi="Times New Roman" w:cs="Times New Roman"/>
          <w:color w:val="000000" w:themeColor="text1"/>
          <w:lang w:val="fr-FR"/>
        </w:rPr>
      </w:pPr>
    </w:p>
    <w:p w14:paraId="438F5C4B" w14:textId="77777777" w:rsidR="00736DA2" w:rsidRDefault="00736DA2" w:rsidP="006628C3">
      <w:pPr>
        <w:spacing w:line="360" w:lineRule="auto"/>
        <w:rPr>
          <w:rFonts w:ascii="Times New Roman" w:hAnsi="Times New Roman" w:cs="Times New Roman"/>
          <w:color w:val="000000" w:themeColor="text1"/>
          <w:lang w:val="fr-FR"/>
        </w:rPr>
      </w:pPr>
    </w:p>
    <w:p w14:paraId="1F604893" w14:textId="77777777" w:rsidR="00467896" w:rsidRPr="00083D12" w:rsidRDefault="00467896" w:rsidP="006628C3">
      <w:pPr>
        <w:spacing w:line="360" w:lineRule="auto"/>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Liste des tableaux</w:t>
      </w:r>
    </w:p>
    <w:p w14:paraId="19E791A5" w14:textId="30B6641C" w:rsidR="001F5C5C" w:rsidRDefault="00467896">
      <w:pPr>
        <w:pStyle w:val="TableofFigures"/>
        <w:tabs>
          <w:tab w:val="right" w:leader="hyphen" w:pos="10456"/>
        </w:tabs>
        <w:rPr>
          <w:rFonts w:asciiTheme="minorHAnsi" w:eastAsiaTheme="minorEastAsia" w:hAnsiTheme="minorHAnsi" w:cstheme="minorBidi"/>
          <w:noProof/>
        </w:rPr>
      </w:pPr>
      <w:r>
        <w:rPr>
          <w:rFonts w:ascii="Times New Roman" w:hAnsi="Times New Roman" w:cs="Times New Roman"/>
          <w:color w:val="000000" w:themeColor="text1"/>
          <w:lang w:val="fr-FR"/>
        </w:rPr>
        <w:fldChar w:fldCharType="begin"/>
      </w:r>
      <w:r>
        <w:rPr>
          <w:rFonts w:ascii="Times New Roman" w:hAnsi="Times New Roman" w:cs="Times New Roman"/>
          <w:color w:val="000000" w:themeColor="text1"/>
          <w:lang w:val="fr-FR"/>
        </w:rPr>
        <w:instrText xml:space="preserve"> TOC \h \z \c "Table" </w:instrText>
      </w:r>
      <w:r>
        <w:rPr>
          <w:rFonts w:ascii="Times New Roman" w:hAnsi="Times New Roman" w:cs="Times New Roman"/>
          <w:color w:val="000000" w:themeColor="text1"/>
          <w:lang w:val="fr-FR"/>
        </w:rPr>
        <w:fldChar w:fldCharType="separate"/>
      </w:r>
      <w:hyperlink w:anchor="_Toc240708793" w:history="1">
        <w:r w:rsidR="001F5C5C" w:rsidRPr="00E3147D">
          <w:rPr>
            <w:rStyle w:val="Hyperlink"/>
            <w:noProof/>
            <w:lang w:val="fr-FR"/>
          </w:rPr>
          <w:t>Table 1: Piste d'indicateur observable et de source de vérification potentielle</w:t>
        </w:r>
        <w:r w:rsidR="001F5C5C">
          <w:rPr>
            <w:noProof/>
            <w:webHidden/>
          </w:rPr>
          <w:tab/>
        </w:r>
        <w:r w:rsidR="001F5C5C">
          <w:rPr>
            <w:noProof/>
            <w:webHidden/>
          </w:rPr>
          <w:fldChar w:fldCharType="begin"/>
        </w:r>
        <w:r w:rsidR="001F5C5C">
          <w:rPr>
            <w:noProof/>
            <w:webHidden/>
          </w:rPr>
          <w:instrText xml:space="preserve"> PAGEREF _Toc240708793 \h </w:instrText>
        </w:r>
        <w:r w:rsidR="001F5C5C">
          <w:rPr>
            <w:noProof/>
            <w:webHidden/>
          </w:rPr>
        </w:r>
        <w:r w:rsidR="001F5C5C">
          <w:rPr>
            <w:noProof/>
            <w:webHidden/>
          </w:rPr>
          <w:fldChar w:fldCharType="separate"/>
        </w:r>
        <w:r w:rsidR="001F5C5C">
          <w:rPr>
            <w:noProof/>
            <w:webHidden/>
          </w:rPr>
          <w:t>5</w:t>
        </w:r>
        <w:r w:rsidR="001F5C5C">
          <w:rPr>
            <w:noProof/>
            <w:webHidden/>
          </w:rPr>
          <w:fldChar w:fldCharType="end"/>
        </w:r>
      </w:hyperlink>
    </w:p>
    <w:p w14:paraId="63CB2C19" w14:textId="151CC32B" w:rsidR="001F5C5C" w:rsidRDefault="00A625FD">
      <w:pPr>
        <w:pStyle w:val="TableofFigures"/>
        <w:tabs>
          <w:tab w:val="right" w:leader="hyphen" w:pos="10456"/>
        </w:tabs>
        <w:rPr>
          <w:rFonts w:asciiTheme="minorHAnsi" w:eastAsiaTheme="minorEastAsia" w:hAnsiTheme="minorHAnsi" w:cstheme="minorBidi"/>
          <w:noProof/>
        </w:rPr>
      </w:pPr>
      <w:hyperlink w:anchor="_Toc240708794" w:history="1">
        <w:r w:rsidR="001F5C5C" w:rsidRPr="00E3147D">
          <w:rPr>
            <w:rStyle w:val="Hyperlink"/>
            <w:noProof/>
            <w:lang w:val="fr-FR"/>
          </w:rPr>
          <w:t>Table 2: Rôle de la BRH et des parties prenantes du secteur.</w:t>
        </w:r>
        <w:r w:rsidR="001F5C5C">
          <w:rPr>
            <w:noProof/>
            <w:webHidden/>
          </w:rPr>
          <w:tab/>
        </w:r>
        <w:r w:rsidR="001F5C5C">
          <w:rPr>
            <w:noProof/>
            <w:webHidden/>
          </w:rPr>
          <w:fldChar w:fldCharType="begin"/>
        </w:r>
        <w:r w:rsidR="001F5C5C">
          <w:rPr>
            <w:noProof/>
            <w:webHidden/>
          </w:rPr>
          <w:instrText xml:space="preserve"> PAGEREF _Toc240708794 \h </w:instrText>
        </w:r>
        <w:r w:rsidR="001F5C5C">
          <w:rPr>
            <w:noProof/>
            <w:webHidden/>
          </w:rPr>
        </w:r>
        <w:r w:rsidR="001F5C5C">
          <w:rPr>
            <w:noProof/>
            <w:webHidden/>
          </w:rPr>
          <w:fldChar w:fldCharType="separate"/>
        </w:r>
        <w:r w:rsidR="001F5C5C">
          <w:rPr>
            <w:noProof/>
            <w:webHidden/>
          </w:rPr>
          <w:t>8</w:t>
        </w:r>
        <w:r w:rsidR="001F5C5C">
          <w:rPr>
            <w:noProof/>
            <w:webHidden/>
          </w:rPr>
          <w:fldChar w:fldCharType="end"/>
        </w:r>
      </w:hyperlink>
    </w:p>
    <w:p w14:paraId="0467AE07" w14:textId="54F8A251" w:rsidR="001F5C5C" w:rsidRDefault="00A625FD">
      <w:pPr>
        <w:pStyle w:val="TableofFigures"/>
        <w:tabs>
          <w:tab w:val="right" w:leader="hyphen" w:pos="10456"/>
        </w:tabs>
        <w:rPr>
          <w:rFonts w:asciiTheme="minorHAnsi" w:eastAsiaTheme="minorEastAsia" w:hAnsiTheme="minorHAnsi" w:cstheme="minorBidi"/>
          <w:noProof/>
        </w:rPr>
      </w:pPr>
      <w:hyperlink w:anchor="_Toc240708795" w:history="1">
        <w:r w:rsidR="001F5C5C" w:rsidRPr="00E3147D">
          <w:rPr>
            <w:rStyle w:val="Hyperlink"/>
            <w:noProof/>
            <w:lang w:val="fr-FR"/>
          </w:rPr>
          <w:t>Table 3: Démarche de conception : la méthodologie Agile Scrum</w:t>
        </w:r>
        <w:r w:rsidR="001F5C5C">
          <w:rPr>
            <w:noProof/>
            <w:webHidden/>
          </w:rPr>
          <w:tab/>
        </w:r>
        <w:r w:rsidR="001F5C5C">
          <w:rPr>
            <w:noProof/>
            <w:webHidden/>
          </w:rPr>
          <w:fldChar w:fldCharType="begin"/>
        </w:r>
        <w:r w:rsidR="001F5C5C">
          <w:rPr>
            <w:noProof/>
            <w:webHidden/>
          </w:rPr>
          <w:instrText xml:space="preserve"> PAGEREF _Toc240708795 \h </w:instrText>
        </w:r>
        <w:r w:rsidR="001F5C5C">
          <w:rPr>
            <w:noProof/>
            <w:webHidden/>
          </w:rPr>
        </w:r>
        <w:r w:rsidR="001F5C5C">
          <w:rPr>
            <w:noProof/>
            <w:webHidden/>
          </w:rPr>
          <w:fldChar w:fldCharType="separate"/>
        </w:r>
        <w:r w:rsidR="001F5C5C">
          <w:rPr>
            <w:noProof/>
            <w:webHidden/>
          </w:rPr>
          <w:t>14</w:t>
        </w:r>
        <w:r w:rsidR="001F5C5C">
          <w:rPr>
            <w:noProof/>
            <w:webHidden/>
          </w:rPr>
          <w:fldChar w:fldCharType="end"/>
        </w:r>
      </w:hyperlink>
    </w:p>
    <w:p w14:paraId="188BE816" w14:textId="4BB4F70D" w:rsidR="001F5C5C" w:rsidRDefault="00A625FD">
      <w:pPr>
        <w:pStyle w:val="TableofFigures"/>
        <w:tabs>
          <w:tab w:val="right" w:leader="hyphen" w:pos="10456"/>
        </w:tabs>
        <w:rPr>
          <w:rFonts w:asciiTheme="minorHAnsi" w:eastAsiaTheme="minorEastAsia" w:hAnsiTheme="minorHAnsi" w:cstheme="minorBidi"/>
          <w:noProof/>
        </w:rPr>
      </w:pPr>
      <w:hyperlink w:anchor="_Toc240708796" w:history="1">
        <w:r w:rsidR="001F5C5C" w:rsidRPr="00E3147D">
          <w:rPr>
            <w:rStyle w:val="Hyperlink"/>
            <w:noProof/>
            <w:lang w:val="fr-FR"/>
          </w:rPr>
          <w:t>Table 4: Matrice des responsabilités (RACI)</w:t>
        </w:r>
        <w:r w:rsidR="001F5C5C">
          <w:rPr>
            <w:noProof/>
            <w:webHidden/>
          </w:rPr>
          <w:tab/>
        </w:r>
        <w:r w:rsidR="001F5C5C">
          <w:rPr>
            <w:noProof/>
            <w:webHidden/>
          </w:rPr>
          <w:fldChar w:fldCharType="begin"/>
        </w:r>
        <w:r w:rsidR="001F5C5C">
          <w:rPr>
            <w:noProof/>
            <w:webHidden/>
          </w:rPr>
          <w:instrText xml:space="preserve"> PAGEREF _Toc240708796 \h </w:instrText>
        </w:r>
        <w:r w:rsidR="001F5C5C">
          <w:rPr>
            <w:noProof/>
            <w:webHidden/>
          </w:rPr>
        </w:r>
        <w:r w:rsidR="001F5C5C">
          <w:rPr>
            <w:noProof/>
            <w:webHidden/>
          </w:rPr>
          <w:fldChar w:fldCharType="separate"/>
        </w:r>
        <w:r w:rsidR="001F5C5C">
          <w:rPr>
            <w:noProof/>
            <w:webHidden/>
          </w:rPr>
          <w:t>16</w:t>
        </w:r>
        <w:r w:rsidR="001F5C5C">
          <w:rPr>
            <w:noProof/>
            <w:webHidden/>
          </w:rPr>
          <w:fldChar w:fldCharType="end"/>
        </w:r>
      </w:hyperlink>
    </w:p>
    <w:p w14:paraId="4A53478B" w14:textId="7883D40C" w:rsidR="001F5C5C" w:rsidRDefault="00A625FD">
      <w:pPr>
        <w:pStyle w:val="TableofFigures"/>
        <w:tabs>
          <w:tab w:val="right" w:leader="hyphen" w:pos="10456"/>
        </w:tabs>
        <w:rPr>
          <w:rFonts w:asciiTheme="minorHAnsi" w:eastAsiaTheme="minorEastAsia" w:hAnsiTheme="minorHAnsi" w:cstheme="minorBidi"/>
          <w:noProof/>
        </w:rPr>
      </w:pPr>
      <w:hyperlink w:anchor="_Toc240708797" w:history="1">
        <w:r w:rsidR="001F5C5C" w:rsidRPr="00E3147D">
          <w:rPr>
            <w:rStyle w:val="Hyperlink"/>
            <w:noProof/>
            <w:lang w:val="fr-FR"/>
          </w:rPr>
          <w:t>Table 5: Product Backlog priorisé du projet</w:t>
        </w:r>
        <w:r w:rsidR="001F5C5C">
          <w:rPr>
            <w:noProof/>
            <w:webHidden/>
          </w:rPr>
          <w:tab/>
        </w:r>
        <w:r w:rsidR="001F5C5C">
          <w:rPr>
            <w:noProof/>
            <w:webHidden/>
          </w:rPr>
          <w:fldChar w:fldCharType="begin"/>
        </w:r>
        <w:r w:rsidR="001F5C5C">
          <w:rPr>
            <w:noProof/>
            <w:webHidden/>
          </w:rPr>
          <w:instrText xml:space="preserve"> PAGEREF _Toc240708797 \h </w:instrText>
        </w:r>
        <w:r w:rsidR="001F5C5C">
          <w:rPr>
            <w:noProof/>
            <w:webHidden/>
          </w:rPr>
        </w:r>
        <w:r w:rsidR="001F5C5C">
          <w:rPr>
            <w:noProof/>
            <w:webHidden/>
          </w:rPr>
          <w:fldChar w:fldCharType="separate"/>
        </w:r>
        <w:r w:rsidR="001F5C5C">
          <w:rPr>
            <w:noProof/>
            <w:webHidden/>
          </w:rPr>
          <w:t>18</w:t>
        </w:r>
        <w:r w:rsidR="001F5C5C">
          <w:rPr>
            <w:noProof/>
            <w:webHidden/>
          </w:rPr>
          <w:fldChar w:fldCharType="end"/>
        </w:r>
      </w:hyperlink>
    </w:p>
    <w:p w14:paraId="77EC7822" w14:textId="6772CC31" w:rsidR="001F5C5C" w:rsidRDefault="00A625FD">
      <w:pPr>
        <w:pStyle w:val="TableofFigures"/>
        <w:tabs>
          <w:tab w:val="right" w:leader="hyphen" w:pos="10456"/>
        </w:tabs>
        <w:rPr>
          <w:rFonts w:asciiTheme="minorHAnsi" w:eastAsiaTheme="minorEastAsia" w:hAnsiTheme="minorHAnsi" w:cstheme="minorBidi"/>
          <w:noProof/>
        </w:rPr>
      </w:pPr>
      <w:hyperlink w:anchor="_Toc240708798" w:history="1">
        <w:r w:rsidR="001F5C5C" w:rsidRPr="00E3147D">
          <w:rPr>
            <w:rStyle w:val="Hyperlink"/>
            <w:noProof/>
            <w:lang w:val="fr-FR"/>
          </w:rPr>
          <w:t>Table 6: Les principaux choix technologiques envisagés</w:t>
        </w:r>
        <w:r w:rsidR="001F5C5C">
          <w:rPr>
            <w:noProof/>
            <w:webHidden/>
          </w:rPr>
          <w:tab/>
        </w:r>
        <w:r w:rsidR="001F5C5C">
          <w:rPr>
            <w:noProof/>
            <w:webHidden/>
          </w:rPr>
          <w:fldChar w:fldCharType="begin"/>
        </w:r>
        <w:r w:rsidR="001F5C5C">
          <w:rPr>
            <w:noProof/>
            <w:webHidden/>
          </w:rPr>
          <w:instrText xml:space="preserve"> PAGEREF _Toc240708798 \h </w:instrText>
        </w:r>
        <w:r w:rsidR="001F5C5C">
          <w:rPr>
            <w:noProof/>
            <w:webHidden/>
          </w:rPr>
        </w:r>
        <w:r w:rsidR="001F5C5C">
          <w:rPr>
            <w:noProof/>
            <w:webHidden/>
          </w:rPr>
          <w:fldChar w:fldCharType="separate"/>
        </w:r>
        <w:r w:rsidR="001F5C5C">
          <w:rPr>
            <w:noProof/>
            <w:webHidden/>
          </w:rPr>
          <w:t>19</w:t>
        </w:r>
        <w:r w:rsidR="001F5C5C">
          <w:rPr>
            <w:noProof/>
            <w:webHidden/>
          </w:rPr>
          <w:fldChar w:fldCharType="end"/>
        </w:r>
      </w:hyperlink>
    </w:p>
    <w:p w14:paraId="45C9ABFC" w14:textId="0D93F71F" w:rsidR="001F5C5C" w:rsidRDefault="00A625FD">
      <w:pPr>
        <w:pStyle w:val="TableofFigures"/>
        <w:tabs>
          <w:tab w:val="right" w:leader="hyphen" w:pos="10456"/>
        </w:tabs>
        <w:rPr>
          <w:rFonts w:asciiTheme="minorHAnsi" w:eastAsiaTheme="minorEastAsia" w:hAnsiTheme="minorHAnsi" w:cstheme="minorBidi"/>
          <w:noProof/>
        </w:rPr>
      </w:pPr>
      <w:hyperlink w:anchor="_Toc240708799" w:history="1">
        <w:r w:rsidR="001F5C5C" w:rsidRPr="00E3147D">
          <w:rPr>
            <w:rStyle w:val="Hyperlink"/>
            <w:noProof/>
            <w:lang w:val="fr-FR"/>
          </w:rPr>
          <w:t>Table 7: Pile technologique et architecture logicielle du prototype</w:t>
        </w:r>
        <w:r w:rsidR="001F5C5C">
          <w:rPr>
            <w:noProof/>
            <w:webHidden/>
          </w:rPr>
          <w:tab/>
        </w:r>
        <w:r w:rsidR="001F5C5C">
          <w:rPr>
            <w:noProof/>
            <w:webHidden/>
          </w:rPr>
          <w:fldChar w:fldCharType="begin"/>
        </w:r>
        <w:r w:rsidR="001F5C5C">
          <w:rPr>
            <w:noProof/>
            <w:webHidden/>
          </w:rPr>
          <w:instrText xml:space="preserve"> PAGEREF _Toc240708799 \h </w:instrText>
        </w:r>
        <w:r w:rsidR="001F5C5C">
          <w:rPr>
            <w:noProof/>
            <w:webHidden/>
          </w:rPr>
        </w:r>
        <w:r w:rsidR="001F5C5C">
          <w:rPr>
            <w:noProof/>
            <w:webHidden/>
          </w:rPr>
          <w:fldChar w:fldCharType="separate"/>
        </w:r>
        <w:r w:rsidR="001F5C5C">
          <w:rPr>
            <w:noProof/>
            <w:webHidden/>
          </w:rPr>
          <w:t>20</w:t>
        </w:r>
        <w:r w:rsidR="001F5C5C">
          <w:rPr>
            <w:noProof/>
            <w:webHidden/>
          </w:rPr>
          <w:fldChar w:fldCharType="end"/>
        </w:r>
      </w:hyperlink>
    </w:p>
    <w:p w14:paraId="64D7B14B" w14:textId="2AF17D09" w:rsidR="001F5C5C" w:rsidRDefault="00A625FD">
      <w:pPr>
        <w:pStyle w:val="TableofFigures"/>
        <w:tabs>
          <w:tab w:val="right" w:leader="hyphen" w:pos="10456"/>
        </w:tabs>
        <w:rPr>
          <w:rFonts w:asciiTheme="minorHAnsi" w:eastAsiaTheme="minorEastAsia" w:hAnsiTheme="minorHAnsi" w:cstheme="minorBidi"/>
          <w:noProof/>
        </w:rPr>
      </w:pPr>
      <w:hyperlink w:anchor="_Toc240708800" w:history="1">
        <w:r w:rsidR="001F5C5C" w:rsidRPr="00E3147D">
          <w:rPr>
            <w:rStyle w:val="Hyperlink"/>
            <w:noProof/>
            <w:lang w:val="fr-FR"/>
          </w:rPr>
          <w:t>Table 8: Modèle en couches de type MVC</w:t>
        </w:r>
        <w:r w:rsidR="001F5C5C">
          <w:rPr>
            <w:noProof/>
            <w:webHidden/>
          </w:rPr>
          <w:tab/>
        </w:r>
        <w:r w:rsidR="001F5C5C">
          <w:rPr>
            <w:noProof/>
            <w:webHidden/>
          </w:rPr>
          <w:fldChar w:fldCharType="begin"/>
        </w:r>
        <w:r w:rsidR="001F5C5C">
          <w:rPr>
            <w:noProof/>
            <w:webHidden/>
          </w:rPr>
          <w:instrText xml:space="preserve"> PAGEREF _Toc240708800 \h </w:instrText>
        </w:r>
        <w:r w:rsidR="001F5C5C">
          <w:rPr>
            <w:noProof/>
            <w:webHidden/>
          </w:rPr>
        </w:r>
        <w:r w:rsidR="001F5C5C">
          <w:rPr>
            <w:noProof/>
            <w:webHidden/>
          </w:rPr>
          <w:fldChar w:fldCharType="separate"/>
        </w:r>
        <w:r w:rsidR="001F5C5C">
          <w:rPr>
            <w:noProof/>
            <w:webHidden/>
          </w:rPr>
          <w:t>20</w:t>
        </w:r>
        <w:r w:rsidR="001F5C5C">
          <w:rPr>
            <w:noProof/>
            <w:webHidden/>
          </w:rPr>
          <w:fldChar w:fldCharType="end"/>
        </w:r>
      </w:hyperlink>
    </w:p>
    <w:p w14:paraId="41B986C7" w14:textId="454BCF7B" w:rsidR="001F5C5C" w:rsidRDefault="00A625FD">
      <w:pPr>
        <w:pStyle w:val="TableofFigures"/>
        <w:tabs>
          <w:tab w:val="right" w:leader="hyphen" w:pos="10456"/>
        </w:tabs>
        <w:rPr>
          <w:rFonts w:asciiTheme="minorHAnsi" w:eastAsiaTheme="minorEastAsia" w:hAnsiTheme="minorHAnsi" w:cstheme="minorBidi"/>
          <w:noProof/>
        </w:rPr>
      </w:pPr>
      <w:hyperlink w:anchor="_Toc240708801" w:history="1">
        <w:r w:rsidR="001F5C5C" w:rsidRPr="00E3147D">
          <w:rPr>
            <w:rStyle w:val="Hyperlink"/>
            <w:noProof/>
            <w:lang w:val="fr-FR"/>
          </w:rPr>
          <w:t>Table 9: Les principales technologies mobilisées pour chaque release</w:t>
        </w:r>
        <w:r w:rsidR="001F5C5C">
          <w:rPr>
            <w:noProof/>
            <w:webHidden/>
          </w:rPr>
          <w:tab/>
        </w:r>
        <w:r w:rsidR="001F5C5C">
          <w:rPr>
            <w:noProof/>
            <w:webHidden/>
          </w:rPr>
          <w:fldChar w:fldCharType="begin"/>
        </w:r>
        <w:r w:rsidR="001F5C5C">
          <w:rPr>
            <w:noProof/>
            <w:webHidden/>
          </w:rPr>
          <w:instrText xml:space="preserve"> PAGEREF _Toc240708801 \h </w:instrText>
        </w:r>
        <w:r w:rsidR="001F5C5C">
          <w:rPr>
            <w:noProof/>
            <w:webHidden/>
          </w:rPr>
        </w:r>
        <w:r w:rsidR="001F5C5C">
          <w:rPr>
            <w:noProof/>
            <w:webHidden/>
          </w:rPr>
          <w:fldChar w:fldCharType="separate"/>
        </w:r>
        <w:r w:rsidR="001F5C5C">
          <w:rPr>
            <w:noProof/>
            <w:webHidden/>
          </w:rPr>
          <w:t>21</w:t>
        </w:r>
        <w:r w:rsidR="001F5C5C">
          <w:rPr>
            <w:noProof/>
            <w:webHidden/>
          </w:rPr>
          <w:fldChar w:fldCharType="end"/>
        </w:r>
      </w:hyperlink>
    </w:p>
    <w:p w14:paraId="057455CA" w14:textId="518D9637" w:rsidR="001F5C5C" w:rsidRDefault="00A625FD">
      <w:pPr>
        <w:pStyle w:val="TableofFigures"/>
        <w:tabs>
          <w:tab w:val="right" w:leader="hyphen" w:pos="10456"/>
        </w:tabs>
        <w:rPr>
          <w:rFonts w:asciiTheme="minorHAnsi" w:eastAsiaTheme="minorEastAsia" w:hAnsiTheme="minorHAnsi" w:cstheme="minorBidi"/>
          <w:noProof/>
        </w:rPr>
      </w:pPr>
      <w:hyperlink w:anchor="_Toc240708802" w:history="1">
        <w:r w:rsidR="001F5C5C" w:rsidRPr="00E3147D">
          <w:rPr>
            <w:rStyle w:val="Hyperlink"/>
            <w:noProof/>
            <w:lang w:val="fr-FR"/>
          </w:rPr>
          <w:t>Table 10: Chronogramme de mise en œuvre</w:t>
        </w:r>
        <w:r w:rsidR="001F5C5C">
          <w:rPr>
            <w:noProof/>
            <w:webHidden/>
          </w:rPr>
          <w:tab/>
        </w:r>
        <w:r w:rsidR="001F5C5C">
          <w:rPr>
            <w:noProof/>
            <w:webHidden/>
          </w:rPr>
          <w:fldChar w:fldCharType="begin"/>
        </w:r>
        <w:r w:rsidR="001F5C5C">
          <w:rPr>
            <w:noProof/>
            <w:webHidden/>
          </w:rPr>
          <w:instrText xml:space="preserve"> PAGEREF _Toc240708802 \h </w:instrText>
        </w:r>
        <w:r w:rsidR="001F5C5C">
          <w:rPr>
            <w:noProof/>
            <w:webHidden/>
          </w:rPr>
        </w:r>
        <w:r w:rsidR="001F5C5C">
          <w:rPr>
            <w:noProof/>
            <w:webHidden/>
          </w:rPr>
          <w:fldChar w:fldCharType="separate"/>
        </w:r>
        <w:r w:rsidR="001F5C5C">
          <w:rPr>
            <w:noProof/>
            <w:webHidden/>
          </w:rPr>
          <w:t>24</w:t>
        </w:r>
        <w:r w:rsidR="001F5C5C">
          <w:rPr>
            <w:noProof/>
            <w:webHidden/>
          </w:rPr>
          <w:fldChar w:fldCharType="end"/>
        </w:r>
      </w:hyperlink>
    </w:p>
    <w:p w14:paraId="5B0BE386" w14:textId="408152E1" w:rsidR="001F5C5C" w:rsidRDefault="00A625FD">
      <w:pPr>
        <w:pStyle w:val="TableofFigures"/>
        <w:tabs>
          <w:tab w:val="right" w:leader="hyphen" w:pos="10456"/>
        </w:tabs>
        <w:rPr>
          <w:rFonts w:asciiTheme="minorHAnsi" w:eastAsiaTheme="minorEastAsia" w:hAnsiTheme="minorHAnsi" w:cstheme="minorBidi"/>
          <w:noProof/>
        </w:rPr>
      </w:pPr>
      <w:hyperlink w:anchor="_Toc240708803" w:history="1">
        <w:r w:rsidR="001F5C5C" w:rsidRPr="00E3147D">
          <w:rPr>
            <w:rStyle w:val="Hyperlink"/>
            <w:noProof/>
            <w:lang w:val="fr-FR"/>
          </w:rPr>
          <w:t>Table 11: Calendaire indicative de la feuille de route</w:t>
        </w:r>
        <w:r w:rsidR="001F5C5C">
          <w:rPr>
            <w:noProof/>
            <w:webHidden/>
          </w:rPr>
          <w:tab/>
        </w:r>
        <w:r w:rsidR="001F5C5C">
          <w:rPr>
            <w:noProof/>
            <w:webHidden/>
          </w:rPr>
          <w:fldChar w:fldCharType="begin"/>
        </w:r>
        <w:r w:rsidR="001F5C5C">
          <w:rPr>
            <w:noProof/>
            <w:webHidden/>
          </w:rPr>
          <w:instrText xml:space="preserve"> PAGEREF _Toc240708803 \h </w:instrText>
        </w:r>
        <w:r w:rsidR="001F5C5C">
          <w:rPr>
            <w:noProof/>
            <w:webHidden/>
          </w:rPr>
        </w:r>
        <w:r w:rsidR="001F5C5C">
          <w:rPr>
            <w:noProof/>
            <w:webHidden/>
          </w:rPr>
          <w:fldChar w:fldCharType="separate"/>
        </w:r>
        <w:r w:rsidR="001F5C5C">
          <w:rPr>
            <w:noProof/>
            <w:webHidden/>
          </w:rPr>
          <w:t>24</w:t>
        </w:r>
        <w:r w:rsidR="001F5C5C">
          <w:rPr>
            <w:noProof/>
            <w:webHidden/>
          </w:rPr>
          <w:fldChar w:fldCharType="end"/>
        </w:r>
      </w:hyperlink>
    </w:p>
    <w:p w14:paraId="72246DE8" w14:textId="38E7A655" w:rsidR="001F5C5C" w:rsidRDefault="00A625FD">
      <w:pPr>
        <w:pStyle w:val="TableofFigures"/>
        <w:tabs>
          <w:tab w:val="right" w:leader="hyphen" w:pos="10456"/>
        </w:tabs>
        <w:rPr>
          <w:rFonts w:asciiTheme="minorHAnsi" w:eastAsiaTheme="minorEastAsia" w:hAnsiTheme="minorHAnsi" w:cstheme="minorBidi"/>
          <w:noProof/>
        </w:rPr>
      </w:pPr>
      <w:hyperlink w:anchor="_Toc240708804" w:history="1">
        <w:r w:rsidR="001F5C5C" w:rsidRPr="00E3147D">
          <w:rPr>
            <w:rStyle w:val="Hyperlink"/>
            <w:noProof/>
            <w:lang w:val="fr-FR"/>
          </w:rPr>
          <w:t>Table 12: Coûts estimatifs (budget prévisionnel)</w:t>
        </w:r>
        <w:r w:rsidR="001F5C5C">
          <w:rPr>
            <w:noProof/>
            <w:webHidden/>
          </w:rPr>
          <w:tab/>
        </w:r>
        <w:r w:rsidR="001F5C5C">
          <w:rPr>
            <w:noProof/>
            <w:webHidden/>
          </w:rPr>
          <w:fldChar w:fldCharType="begin"/>
        </w:r>
        <w:r w:rsidR="001F5C5C">
          <w:rPr>
            <w:noProof/>
            <w:webHidden/>
          </w:rPr>
          <w:instrText xml:space="preserve"> PAGEREF _Toc240708804 \h </w:instrText>
        </w:r>
        <w:r w:rsidR="001F5C5C">
          <w:rPr>
            <w:noProof/>
            <w:webHidden/>
          </w:rPr>
        </w:r>
        <w:r w:rsidR="001F5C5C">
          <w:rPr>
            <w:noProof/>
            <w:webHidden/>
          </w:rPr>
          <w:fldChar w:fldCharType="separate"/>
        </w:r>
        <w:r w:rsidR="001F5C5C">
          <w:rPr>
            <w:noProof/>
            <w:webHidden/>
          </w:rPr>
          <w:t>24</w:t>
        </w:r>
        <w:r w:rsidR="001F5C5C">
          <w:rPr>
            <w:noProof/>
            <w:webHidden/>
          </w:rPr>
          <w:fldChar w:fldCharType="end"/>
        </w:r>
      </w:hyperlink>
    </w:p>
    <w:p w14:paraId="7A996280" w14:textId="073682D6" w:rsidR="001F5C5C" w:rsidRDefault="00A625FD">
      <w:pPr>
        <w:pStyle w:val="TableofFigures"/>
        <w:tabs>
          <w:tab w:val="right" w:leader="hyphen" w:pos="10456"/>
        </w:tabs>
        <w:rPr>
          <w:rFonts w:asciiTheme="minorHAnsi" w:eastAsiaTheme="minorEastAsia" w:hAnsiTheme="minorHAnsi" w:cstheme="minorBidi"/>
          <w:noProof/>
        </w:rPr>
      </w:pPr>
      <w:hyperlink w:anchor="_Toc240708805" w:history="1">
        <w:r w:rsidR="001F5C5C" w:rsidRPr="00E3147D">
          <w:rPr>
            <w:rStyle w:val="Hyperlink"/>
            <w:noProof/>
            <w:lang w:val="fr-FR"/>
          </w:rPr>
          <w:t>Table 13: Modèle des indicateurs de valeur acquise</w:t>
        </w:r>
        <w:r w:rsidR="001F5C5C">
          <w:rPr>
            <w:noProof/>
            <w:webHidden/>
          </w:rPr>
          <w:tab/>
        </w:r>
        <w:r w:rsidR="001F5C5C">
          <w:rPr>
            <w:noProof/>
            <w:webHidden/>
          </w:rPr>
          <w:fldChar w:fldCharType="begin"/>
        </w:r>
        <w:r w:rsidR="001F5C5C">
          <w:rPr>
            <w:noProof/>
            <w:webHidden/>
          </w:rPr>
          <w:instrText xml:space="preserve"> PAGEREF _Toc240708805 \h </w:instrText>
        </w:r>
        <w:r w:rsidR="001F5C5C">
          <w:rPr>
            <w:noProof/>
            <w:webHidden/>
          </w:rPr>
        </w:r>
        <w:r w:rsidR="001F5C5C">
          <w:rPr>
            <w:noProof/>
            <w:webHidden/>
          </w:rPr>
          <w:fldChar w:fldCharType="separate"/>
        </w:r>
        <w:r w:rsidR="001F5C5C">
          <w:rPr>
            <w:noProof/>
            <w:webHidden/>
          </w:rPr>
          <w:t>25</w:t>
        </w:r>
        <w:r w:rsidR="001F5C5C">
          <w:rPr>
            <w:noProof/>
            <w:webHidden/>
          </w:rPr>
          <w:fldChar w:fldCharType="end"/>
        </w:r>
      </w:hyperlink>
    </w:p>
    <w:p w14:paraId="6964C734" w14:textId="47A43729" w:rsidR="001F5C5C" w:rsidRDefault="00A625FD">
      <w:pPr>
        <w:pStyle w:val="TableofFigures"/>
        <w:tabs>
          <w:tab w:val="right" w:leader="hyphen" w:pos="10456"/>
        </w:tabs>
        <w:rPr>
          <w:rFonts w:asciiTheme="minorHAnsi" w:eastAsiaTheme="minorEastAsia" w:hAnsiTheme="minorHAnsi" w:cstheme="minorBidi"/>
          <w:noProof/>
        </w:rPr>
      </w:pPr>
      <w:hyperlink w:anchor="_Toc240708806" w:history="1">
        <w:r w:rsidR="001F5C5C" w:rsidRPr="00E3147D">
          <w:rPr>
            <w:rStyle w:val="Hyperlink"/>
            <w:noProof/>
            <w:lang w:val="fr-FR"/>
          </w:rPr>
          <w:t>Table 14: Estimation indicative des coûts</w:t>
        </w:r>
        <w:r w:rsidR="001F5C5C">
          <w:rPr>
            <w:noProof/>
            <w:webHidden/>
          </w:rPr>
          <w:tab/>
        </w:r>
        <w:r w:rsidR="001F5C5C">
          <w:rPr>
            <w:noProof/>
            <w:webHidden/>
          </w:rPr>
          <w:fldChar w:fldCharType="begin"/>
        </w:r>
        <w:r w:rsidR="001F5C5C">
          <w:rPr>
            <w:noProof/>
            <w:webHidden/>
          </w:rPr>
          <w:instrText xml:space="preserve"> PAGEREF _Toc240708806 \h </w:instrText>
        </w:r>
        <w:r w:rsidR="001F5C5C">
          <w:rPr>
            <w:noProof/>
            <w:webHidden/>
          </w:rPr>
        </w:r>
        <w:r w:rsidR="001F5C5C">
          <w:rPr>
            <w:noProof/>
            <w:webHidden/>
          </w:rPr>
          <w:fldChar w:fldCharType="separate"/>
        </w:r>
        <w:r w:rsidR="001F5C5C">
          <w:rPr>
            <w:noProof/>
            <w:webHidden/>
          </w:rPr>
          <w:t>25</w:t>
        </w:r>
        <w:r w:rsidR="001F5C5C">
          <w:rPr>
            <w:noProof/>
            <w:webHidden/>
          </w:rPr>
          <w:fldChar w:fldCharType="end"/>
        </w:r>
      </w:hyperlink>
    </w:p>
    <w:p w14:paraId="5A3AF5B9" w14:textId="4D482C55" w:rsidR="001F5C5C" w:rsidRDefault="00A625FD">
      <w:pPr>
        <w:pStyle w:val="TableofFigures"/>
        <w:tabs>
          <w:tab w:val="right" w:leader="hyphen" w:pos="10456"/>
        </w:tabs>
        <w:rPr>
          <w:rFonts w:asciiTheme="minorHAnsi" w:eastAsiaTheme="minorEastAsia" w:hAnsiTheme="minorHAnsi" w:cstheme="minorBidi"/>
          <w:noProof/>
        </w:rPr>
      </w:pPr>
      <w:hyperlink w:anchor="_Toc240708807" w:history="1">
        <w:r w:rsidR="001F5C5C" w:rsidRPr="00E3147D">
          <w:rPr>
            <w:rStyle w:val="Hyperlink"/>
            <w:noProof/>
            <w:lang w:val="fr-FR"/>
          </w:rPr>
          <w:t>Table 15: Indicateurs de rentabilité prévisionnels</w:t>
        </w:r>
        <w:r w:rsidR="001F5C5C">
          <w:rPr>
            <w:noProof/>
            <w:webHidden/>
          </w:rPr>
          <w:tab/>
        </w:r>
        <w:r w:rsidR="001F5C5C">
          <w:rPr>
            <w:noProof/>
            <w:webHidden/>
          </w:rPr>
          <w:fldChar w:fldCharType="begin"/>
        </w:r>
        <w:r w:rsidR="001F5C5C">
          <w:rPr>
            <w:noProof/>
            <w:webHidden/>
          </w:rPr>
          <w:instrText xml:space="preserve"> PAGEREF _Toc240708807 \h </w:instrText>
        </w:r>
        <w:r w:rsidR="001F5C5C">
          <w:rPr>
            <w:noProof/>
            <w:webHidden/>
          </w:rPr>
        </w:r>
        <w:r w:rsidR="001F5C5C">
          <w:rPr>
            <w:noProof/>
            <w:webHidden/>
          </w:rPr>
          <w:fldChar w:fldCharType="separate"/>
        </w:r>
        <w:r w:rsidR="001F5C5C">
          <w:rPr>
            <w:noProof/>
            <w:webHidden/>
          </w:rPr>
          <w:t>26</w:t>
        </w:r>
        <w:r w:rsidR="001F5C5C">
          <w:rPr>
            <w:noProof/>
            <w:webHidden/>
          </w:rPr>
          <w:fldChar w:fldCharType="end"/>
        </w:r>
      </w:hyperlink>
    </w:p>
    <w:p w14:paraId="22F1A043" w14:textId="38372366" w:rsidR="001F5C5C" w:rsidRDefault="00A625FD">
      <w:pPr>
        <w:pStyle w:val="TableofFigures"/>
        <w:tabs>
          <w:tab w:val="right" w:leader="hyphen" w:pos="10456"/>
        </w:tabs>
        <w:rPr>
          <w:rFonts w:asciiTheme="minorHAnsi" w:eastAsiaTheme="minorEastAsia" w:hAnsiTheme="minorHAnsi" w:cstheme="minorBidi"/>
          <w:noProof/>
        </w:rPr>
      </w:pPr>
      <w:hyperlink w:anchor="_Toc240708808" w:history="1">
        <w:r w:rsidR="001F5C5C" w:rsidRPr="00E3147D">
          <w:rPr>
            <w:rStyle w:val="Hyperlink"/>
            <w:noProof/>
            <w:lang w:val="fr-FR"/>
          </w:rPr>
          <w:t>Table 16: Le taux de rentabilité interne</w:t>
        </w:r>
        <w:r w:rsidR="001F5C5C">
          <w:rPr>
            <w:noProof/>
            <w:webHidden/>
          </w:rPr>
          <w:tab/>
        </w:r>
        <w:r w:rsidR="001F5C5C">
          <w:rPr>
            <w:noProof/>
            <w:webHidden/>
          </w:rPr>
          <w:fldChar w:fldCharType="begin"/>
        </w:r>
        <w:r w:rsidR="001F5C5C">
          <w:rPr>
            <w:noProof/>
            <w:webHidden/>
          </w:rPr>
          <w:instrText xml:space="preserve"> PAGEREF _Toc240708808 \h </w:instrText>
        </w:r>
        <w:r w:rsidR="001F5C5C">
          <w:rPr>
            <w:noProof/>
            <w:webHidden/>
          </w:rPr>
        </w:r>
        <w:r w:rsidR="001F5C5C">
          <w:rPr>
            <w:noProof/>
            <w:webHidden/>
          </w:rPr>
          <w:fldChar w:fldCharType="separate"/>
        </w:r>
        <w:r w:rsidR="001F5C5C">
          <w:rPr>
            <w:noProof/>
            <w:webHidden/>
          </w:rPr>
          <w:t>27</w:t>
        </w:r>
        <w:r w:rsidR="001F5C5C">
          <w:rPr>
            <w:noProof/>
            <w:webHidden/>
          </w:rPr>
          <w:fldChar w:fldCharType="end"/>
        </w:r>
      </w:hyperlink>
    </w:p>
    <w:p w14:paraId="2A9DECF4" w14:textId="683EAF89" w:rsidR="001F5C5C" w:rsidRDefault="00A625FD">
      <w:pPr>
        <w:pStyle w:val="TableofFigures"/>
        <w:tabs>
          <w:tab w:val="right" w:leader="hyphen" w:pos="10456"/>
        </w:tabs>
        <w:rPr>
          <w:rFonts w:asciiTheme="minorHAnsi" w:eastAsiaTheme="minorEastAsia" w:hAnsiTheme="minorHAnsi" w:cstheme="minorBidi"/>
          <w:noProof/>
        </w:rPr>
      </w:pPr>
      <w:hyperlink w:anchor="_Toc240708809" w:history="1">
        <w:r w:rsidR="001F5C5C" w:rsidRPr="00E3147D">
          <w:rPr>
            <w:rStyle w:val="Hyperlink"/>
            <w:noProof/>
            <w:lang w:val="fr-FR"/>
          </w:rPr>
          <w:t>Table 17: Risques et mesures d'atténuation</w:t>
        </w:r>
        <w:r w:rsidR="001F5C5C">
          <w:rPr>
            <w:noProof/>
            <w:webHidden/>
          </w:rPr>
          <w:tab/>
        </w:r>
        <w:r w:rsidR="001F5C5C">
          <w:rPr>
            <w:noProof/>
            <w:webHidden/>
          </w:rPr>
          <w:fldChar w:fldCharType="begin"/>
        </w:r>
        <w:r w:rsidR="001F5C5C">
          <w:rPr>
            <w:noProof/>
            <w:webHidden/>
          </w:rPr>
          <w:instrText xml:space="preserve"> PAGEREF _Toc240708809 \h </w:instrText>
        </w:r>
        <w:r w:rsidR="001F5C5C">
          <w:rPr>
            <w:noProof/>
            <w:webHidden/>
          </w:rPr>
        </w:r>
        <w:r w:rsidR="001F5C5C">
          <w:rPr>
            <w:noProof/>
            <w:webHidden/>
          </w:rPr>
          <w:fldChar w:fldCharType="separate"/>
        </w:r>
        <w:r w:rsidR="001F5C5C">
          <w:rPr>
            <w:noProof/>
            <w:webHidden/>
          </w:rPr>
          <w:t>28</w:t>
        </w:r>
        <w:r w:rsidR="001F5C5C">
          <w:rPr>
            <w:noProof/>
            <w:webHidden/>
          </w:rPr>
          <w:fldChar w:fldCharType="end"/>
        </w:r>
      </w:hyperlink>
    </w:p>
    <w:p w14:paraId="0798127A" w14:textId="11A3E832" w:rsidR="001F5C5C" w:rsidRDefault="00A625FD">
      <w:pPr>
        <w:pStyle w:val="TableofFigures"/>
        <w:tabs>
          <w:tab w:val="right" w:leader="hyphen" w:pos="10456"/>
        </w:tabs>
        <w:rPr>
          <w:rFonts w:asciiTheme="minorHAnsi" w:eastAsiaTheme="minorEastAsia" w:hAnsiTheme="minorHAnsi" w:cstheme="minorBidi"/>
          <w:noProof/>
        </w:rPr>
      </w:pPr>
      <w:hyperlink w:anchor="_Toc240708810" w:history="1">
        <w:r w:rsidR="001F5C5C" w:rsidRPr="00E3147D">
          <w:rPr>
            <w:rStyle w:val="Hyperlink"/>
            <w:noProof/>
            <w:lang w:val="fr-FR"/>
          </w:rPr>
          <w:t>Table 18: Indicateurs de performance et conditions de mise en œuvre</w:t>
        </w:r>
        <w:r w:rsidR="001F5C5C">
          <w:rPr>
            <w:noProof/>
            <w:webHidden/>
          </w:rPr>
          <w:tab/>
        </w:r>
        <w:r w:rsidR="001F5C5C">
          <w:rPr>
            <w:noProof/>
            <w:webHidden/>
          </w:rPr>
          <w:fldChar w:fldCharType="begin"/>
        </w:r>
        <w:r w:rsidR="001F5C5C">
          <w:rPr>
            <w:noProof/>
            <w:webHidden/>
          </w:rPr>
          <w:instrText xml:space="preserve"> PAGEREF _Toc240708810 \h </w:instrText>
        </w:r>
        <w:r w:rsidR="001F5C5C">
          <w:rPr>
            <w:noProof/>
            <w:webHidden/>
          </w:rPr>
        </w:r>
        <w:r w:rsidR="001F5C5C">
          <w:rPr>
            <w:noProof/>
            <w:webHidden/>
          </w:rPr>
          <w:fldChar w:fldCharType="separate"/>
        </w:r>
        <w:r w:rsidR="001F5C5C">
          <w:rPr>
            <w:noProof/>
            <w:webHidden/>
          </w:rPr>
          <w:t>29</w:t>
        </w:r>
        <w:r w:rsidR="001F5C5C">
          <w:rPr>
            <w:noProof/>
            <w:webHidden/>
          </w:rPr>
          <w:fldChar w:fldCharType="end"/>
        </w:r>
      </w:hyperlink>
    </w:p>
    <w:p w14:paraId="700990E2" w14:textId="2D36DE25" w:rsidR="001F5C5C" w:rsidRDefault="00A625FD">
      <w:pPr>
        <w:pStyle w:val="TableofFigures"/>
        <w:tabs>
          <w:tab w:val="right" w:leader="hyphen" w:pos="10456"/>
        </w:tabs>
        <w:rPr>
          <w:rFonts w:asciiTheme="minorHAnsi" w:eastAsiaTheme="minorEastAsia" w:hAnsiTheme="minorHAnsi" w:cstheme="minorBidi"/>
          <w:noProof/>
        </w:rPr>
      </w:pPr>
      <w:hyperlink w:anchor="_Toc240708811" w:history="1">
        <w:r w:rsidR="001F5C5C" w:rsidRPr="00E3147D">
          <w:rPr>
            <w:rStyle w:val="Hyperlink"/>
            <w:noProof/>
            <w:lang w:val="fr-FR"/>
          </w:rPr>
          <w:t>Table 19: Architecture logique à trois niveaux de la plateforme de gourde numérique</w:t>
        </w:r>
        <w:r w:rsidR="001F5C5C">
          <w:rPr>
            <w:noProof/>
            <w:webHidden/>
          </w:rPr>
          <w:tab/>
        </w:r>
        <w:r w:rsidR="001F5C5C">
          <w:rPr>
            <w:noProof/>
            <w:webHidden/>
          </w:rPr>
          <w:fldChar w:fldCharType="begin"/>
        </w:r>
        <w:r w:rsidR="001F5C5C">
          <w:rPr>
            <w:noProof/>
            <w:webHidden/>
          </w:rPr>
          <w:instrText xml:space="preserve"> PAGEREF _Toc240708811 \h </w:instrText>
        </w:r>
        <w:r w:rsidR="001F5C5C">
          <w:rPr>
            <w:noProof/>
            <w:webHidden/>
          </w:rPr>
        </w:r>
        <w:r w:rsidR="001F5C5C">
          <w:rPr>
            <w:noProof/>
            <w:webHidden/>
          </w:rPr>
          <w:fldChar w:fldCharType="separate"/>
        </w:r>
        <w:r w:rsidR="001F5C5C">
          <w:rPr>
            <w:noProof/>
            <w:webHidden/>
          </w:rPr>
          <w:t>32</w:t>
        </w:r>
        <w:r w:rsidR="001F5C5C">
          <w:rPr>
            <w:noProof/>
            <w:webHidden/>
          </w:rPr>
          <w:fldChar w:fldCharType="end"/>
        </w:r>
      </w:hyperlink>
    </w:p>
    <w:p w14:paraId="3A0821A4" w14:textId="11E5120D" w:rsidR="001F5C5C" w:rsidRDefault="00A625FD">
      <w:pPr>
        <w:pStyle w:val="TableofFigures"/>
        <w:tabs>
          <w:tab w:val="right" w:leader="hyphen" w:pos="10456"/>
        </w:tabs>
        <w:rPr>
          <w:rFonts w:asciiTheme="minorHAnsi" w:eastAsiaTheme="minorEastAsia" w:hAnsiTheme="minorHAnsi" w:cstheme="minorBidi"/>
          <w:noProof/>
        </w:rPr>
      </w:pPr>
      <w:hyperlink w:anchor="_Toc240708812" w:history="1">
        <w:r w:rsidR="001F5C5C" w:rsidRPr="00E3147D">
          <w:rPr>
            <w:rStyle w:val="Hyperlink"/>
            <w:noProof/>
          </w:rPr>
          <w:t>Table 20: Dictionnaire des entités</w:t>
        </w:r>
        <w:r w:rsidR="001F5C5C">
          <w:rPr>
            <w:noProof/>
            <w:webHidden/>
          </w:rPr>
          <w:tab/>
        </w:r>
        <w:r w:rsidR="001F5C5C">
          <w:rPr>
            <w:noProof/>
            <w:webHidden/>
          </w:rPr>
          <w:fldChar w:fldCharType="begin"/>
        </w:r>
        <w:r w:rsidR="001F5C5C">
          <w:rPr>
            <w:noProof/>
            <w:webHidden/>
          </w:rPr>
          <w:instrText xml:space="preserve"> PAGEREF _Toc240708812 \h </w:instrText>
        </w:r>
        <w:r w:rsidR="001F5C5C">
          <w:rPr>
            <w:noProof/>
            <w:webHidden/>
          </w:rPr>
        </w:r>
        <w:r w:rsidR="001F5C5C">
          <w:rPr>
            <w:noProof/>
            <w:webHidden/>
          </w:rPr>
          <w:fldChar w:fldCharType="separate"/>
        </w:r>
        <w:r w:rsidR="001F5C5C">
          <w:rPr>
            <w:noProof/>
            <w:webHidden/>
          </w:rPr>
          <w:t>35</w:t>
        </w:r>
        <w:r w:rsidR="001F5C5C">
          <w:rPr>
            <w:noProof/>
            <w:webHidden/>
          </w:rPr>
          <w:fldChar w:fldCharType="end"/>
        </w:r>
      </w:hyperlink>
    </w:p>
    <w:p w14:paraId="64FF6E03" w14:textId="3AB3A43A" w:rsidR="001F5C5C" w:rsidRDefault="00A625FD">
      <w:pPr>
        <w:pStyle w:val="TableofFigures"/>
        <w:tabs>
          <w:tab w:val="right" w:leader="hyphen" w:pos="10456"/>
        </w:tabs>
        <w:rPr>
          <w:rFonts w:asciiTheme="minorHAnsi" w:eastAsiaTheme="minorEastAsia" w:hAnsiTheme="minorHAnsi" w:cstheme="minorBidi"/>
          <w:noProof/>
        </w:rPr>
      </w:pPr>
      <w:hyperlink w:anchor="_Toc240708813" w:history="1">
        <w:r w:rsidR="001F5C5C" w:rsidRPr="00E3147D">
          <w:rPr>
            <w:rStyle w:val="Hyperlink"/>
            <w:noProof/>
            <w:lang w:val="fr-FR"/>
          </w:rPr>
          <w:t>Table 21: relationnel simplifié de la base de données</w:t>
        </w:r>
        <w:r w:rsidR="001F5C5C">
          <w:rPr>
            <w:noProof/>
            <w:webHidden/>
          </w:rPr>
          <w:tab/>
        </w:r>
        <w:r w:rsidR="001F5C5C">
          <w:rPr>
            <w:noProof/>
            <w:webHidden/>
          </w:rPr>
          <w:fldChar w:fldCharType="begin"/>
        </w:r>
        <w:r w:rsidR="001F5C5C">
          <w:rPr>
            <w:noProof/>
            <w:webHidden/>
          </w:rPr>
          <w:instrText xml:space="preserve"> PAGEREF _Toc240708813 \h </w:instrText>
        </w:r>
        <w:r w:rsidR="001F5C5C">
          <w:rPr>
            <w:noProof/>
            <w:webHidden/>
          </w:rPr>
        </w:r>
        <w:r w:rsidR="001F5C5C">
          <w:rPr>
            <w:noProof/>
            <w:webHidden/>
          </w:rPr>
          <w:fldChar w:fldCharType="separate"/>
        </w:r>
        <w:r w:rsidR="001F5C5C">
          <w:rPr>
            <w:noProof/>
            <w:webHidden/>
          </w:rPr>
          <w:t>36</w:t>
        </w:r>
        <w:r w:rsidR="001F5C5C">
          <w:rPr>
            <w:noProof/>
            <w:webHidden/>
          </w:rPr>
          <w:fldChar w:fldCharType="end"/>
        </w:r>
      </w:hyperlink>
    </w:p>
    <w:p w14:paraId="49E2C658" w14:textId="362C5656" w:rsidR="00467896" w:rsidRPr="006628C3" w:rsidRDefault="00467896" w:rsidP="006628C3">
      <w:pPr>
        <w:spacing w:line="360" w:lineRule="auto"/>
        <w:rPr>
          <w:rFonts w:ascii="Times New Roman" w:hAnsi="Times New Roman" w:cs="Times New Roman"/>
          <w:color w:val="000000" w:themeColor="text1"/>
          <w:lang w:val="fr-FR"/>
        </w:rPr>
      </w:pPr>
      <w:r>
        <w:rPr>
          <w:rFonts w:ascii="Times New Roman" w:hAnsi="Times New Roman" w:cs="Times New Roman"/>
          <w:color w:val="000000" w:themeColor="text1"/>
          <w:lang w:val="fr-FR"/>
        </w:rPr>
        <w:fldChar w:fldCharType="end"/>
      </w:r>
    </w:p>
    <w:p w14:paraId="1BE008E5" w14:textId="77777777" w:rsidR="00467896" w:rsidRPr="006628C3" w:rsidRDefault="00467896" w:rsidP="006628C3">
      <w:pPr>
        <w:spacing w:line="360" w:lineRule="auto"/>
        <w:rPr>
          <w:rFonts w:ascii="Times New Roman" w:hAnsi="Times New Roman" w:cs="Times New Roman"/>
          <w:color w:val="000000" w:themeColor="text1"/>
          <w:lang w:val="fr-FR"/>
        </w:rPr>
      </w:pPr>
    </w:p>
    <w:p w14:paraId="7CC1F462" w14:textId="77777777" w:rsidR="00467896" w:rsidRPr="006628C3" w:rsidRDefault="00467896" w:rsidP="006628C3">
      <w:pPr>
        <w:spacing w:line="360" w:lineRule="auto"/>
        <w:rPr>
          <w:rFonts w:ascii="Times New Roman" w:hAnsi="Times New Roman" w:cs="Times New Roman"/>
          <w:color w:val="000000" w:themeColor="text1"/>
          <w:lang w:val="fr-FR"/>
        </w:rPr>
      </w:pPr>
    </w:p>
    <w:p w14:paraId="37C94079" w14:textId="77777777" w:rsidR="00467896" w:rsidRPr="006628C3" w:rsidRDefault="00467896" w:rsidP="006628C3">
      <w:pPr>
        <w:spacing w:line="360" w:lineRule="auto"/>
        <w:rPr>
          <w:rFonts w:ascii="Times New Roman" w:hAnsi="Times New Roman" w:cs="Times New Roman"/>
          <w:color w:val="000000" w:themeColor="text1"/>
          <w:lang w:val="fr-FR"/>
        </w:rPr>
      </w:pPr>
    </w:p>
    <w:p w14:paraId="3EBB38F3" w14:textId="77777777" w:rsidR="00467896" w:rsidRPr="006628C3" w:rsidRDefault="00467896" w:rsidP="006628C3">
      <w:pPr>
        <w:spacing w:line="360" w:lineRule="auto"/>
        <w:rPr>
          <w:rFonts w:ascii="Times New Roman" w:hAnsi="Times New Roman" w:cs="Times New Roman"/>
          <w:color w:val="000000" w:themeColor="text1"/>
          <w:lang w:val="fr-FR"/>
        </w:rPr>
      </w:pPr>
    </w:p>
    <w:p w14:paraId="2F8497B2" w14:textId="77777777" w:rsidR="00BD00FB" w:rsidRDefault="00BD00FB" w:rsidP="006628C3">
      <w:pPr>
        <w:spacing w:line="360" w:lineRule="auto"/>
        <w:rPr>
          <w:rFonts w:ascii="Times New Roman" w:hAnsi="Times New Roman" w:cs="Times New Roman"/>
          <w:b/>
          <w:bCs/>
          <w:color w:val="000000" w:themeColor="text1"/>
          <w:lang w:val="fr-FR"/>
        </w:rPr>
      </w:pPr>
    </w:p>
    <w:p w14:paraId="0CBC6434" w14:textId="77777777" w:rsidR="00BD00FB" w:rsidRDefault="00BD00FB" w:rsidP="006628C3">
      <w:pPr>
        <w:spacing w:line="360" w:lineRule="auto"/>
        <w:rPr>
          <w:rFonts w:ascii="Times New Roman" w:hAnsi="Times New Roman" w:cs="Times New Roman"/>
          <w:b/>
          <w:bCs/>
          <w:color w:val="000000" w:themeColor="text1"/>
          <w:lang w:val="fr-FR"/>
        </w:rPr>
      </w:pPr>
    </w:p>
    <w:p w14:paraId="325CDEE1" w14:textId="77777777" w:rsidR="00BD00FB" w:rsidRDefault="00BD00FB" w:rsidP="006628C3">
      <w:pPr>
        <w:spacing w:line="360" w:lineRule="auto"/>
        <w:rPr>
          <w:rFonts w:ascii="Times New Roman" w:hAnsi="Times New Roman" w:cs="Times New Roman"/>
          <w:b/>
          <w:bCs/>
          <w:color w:val="000000" w:themeColor="text1"/>
          <w:lang w:val="fr-FR"/>
        </w:rPr>
      </w:pPr>
    </w:p>
    <w:p w14:paraId="2FDF3C39" w14:textId="77777777" w:rsidR="00BD00FB" w:rsidRDefault="00BD00FB" w:rsidP="006628C3">
      <w:pPr>
        <w:spacing w:line="360" w:lineRule="auto"/>
        <w:rPr>
          <w:rFonts w:ascii="Times New Roman" w:hAnsi="Times New Roman" w:cs="Times New Roman"/>
          <w:b/>
          <w:bCs/>
          <w:color w:val="000000" w:themeColor="text1"/>
          <w:lang w:val="fr-FR"/>
        </w:rPr>
      </w:pPr>
    </w:p>
    <w:p w14:paraId="2216326C" w14:textId="77777777" w:rsidR="00BD00FB" w:rsidRDefault="00BD00FB" w:rsidP="006628C3">
      <w:pPr>
        <w:spacing w:line="360" w:lineRule="auto"/>
        <w:rPr>
          <w:rFonts w:ascii="Times New Roman" w:hAnsi="Times New Roman" w:cs="Times New Roman"/>
          <w:b/>
          <w:bCs/>
          <w:color w:val="000000" w:themeColor="text1"/>
          <w:lang w:val="fr-FR"/>
        </w:rPr>
      </w:pPr>
    </w:p>
    <w:p w14:paraId="4899194C" w14:textId="77777777" w:rsidR="00BD00FB" w:rsidRDefault="00BD00FB" w:rsidP="006628C3">
      <w:pPr>
        <w:spacing w:line="360" w:lineRule="auto"/>
        <w:rPr>
          <w:rFonts w:ascii="Times New Roman" w:hAnsi="Times New Roman" w:cs="Times New Roman"/>
          <w:b/>
          <w:bCs/>
          <w:color w:val="000000" w:themeColor="text1"/>
          <w:lang w:val="fr-FR"/>
        </w:rPr>
      </w:pPr>
    </w:p>
    <w:p w14:paraId="346C5E10" w14:textId="77777777" w:rsidR="00BD00FB" w:rsidRDefault="00BD00FB" w:rsidP="006628C3">
      <w:pPr>
        <w:spacing w:line="360" w:lineRule="auto"/>
        <w:rPr>
          <w:rFonts w:ascii="Times New Roman" w:hAnsi="Times New Roman" w:cs="Times New Roman"/>
          <w:b/>
          <w:bCs/>
          <w:color w:val="000000" w:themeColor="text1"/>
          <w:lang w:val="fr-FR"/>
        </w:rPr>
      </w:pPr>
    </w:p>
    <w:p w14:paraId="3C616367" w14:textId="77777777" w:rsidR="00BD00FB" w:rsidRDefault="00BD00FB" w:rsidP="006628C3">
      <w:pPr>
        <w:spacing w:line="360" w:lineRule="auto"/>
        <w:rPr>
          <w:rFonts w:ascii="Times New Roman" w:hAnsi="Times New Roman" w:cs="Times New Roman"/>
          <w:b/>
          <w:bCs/>
          <w:color w:val="000000" w:themeColor="text1"/>
          <w:lang w:val="fr-FR"/>
        </w:rPr>
      </w:pPr>
    </w:p>
    <w:p w14:paraId="7F2F4D37" w14:textId="77777777" w:rsidR="00BD00FB" w:rsidRDefault="00BD00FB" w:rsidP="006628C3">
      <w:pPr>
        <w:spacing w:line="360" w:lineRule="auto"/>
        <w:rPr>
          <w:rFonts w:ascii="Times New Roman" w:hAnsi="Times New Roman" w:cs="Times New Roman"/>
          <w:b/>
          <w:bCs/>
          <w:color w:val="000000" w:themeColor="text1"/>
          <w:lang w:val="fr-FR"/>
        </w:rPr>
      </w:pPr>
    </w:p>
    <w:p w14:paraId="54B23F46" w14:textId="77777777" w:rsidR="00BD00FB" w:rsidRDefault="00BD00FB" w:rsidP="006628C3">
      <w:pPr>
        <w:spacing w:line="360" w:lineRule="auto"/>
        <w:rPr>
          <w:rFonts w:ascii="Times New Roman" w:hAnsi="Times New Roman" w:cs="Times New Roman"/>
          <w:b/>
          <w:bCs/>
          <w:color w:val="000000" w:themeColor="text1"/>
          <w:lang w:val="fr-FR"/>
        </w:rPr>
      </w:pPr>
    </w:p>
    <w:p w14:paraId="553249DA" w14:textId="77777777" w:rsidR="00BD00FB" w:rsidRDefault="00BD00FB" w:rsidP="006628C3">
      <w:pPr>
        <w:spacing w:line="360" w:lineRule="auto"/>
        <w:rPr>
          <w:rFonts w:ascii="Times New Roman" w:hAnsi="Times New Roman" w:cs="Times New Roman"/>
          <w:b/>
          <w:bCs/>
          <w:color w:val="000000" w:themeColor="text1"/>
          <w:lang w:val="fr-FR"/>
        </w:rPr>
      </w:pPr>
    </w:p>
    <w:p w14:paraId="05481FD8" w14:textId="77777777" w:rsidR="00BD00FB" w:rsidRDefault="00BD00FB" w:rsidP="006628C3">
      <w:pPr>
        <w:spacing w:line="360" w:lineRule="auto"/>
        <w:rPr>
          <w:rFonts w:ascii="Times New Roman" w:hAnsi="Times New Roman" w:cs="Times New Roman"/>
          <w:b/>
          <w:bCs/>
          <w:color w:val="000000" w:themeColor="text1"/>
          <w:lang w:val="fr-FR"/>
        </w:rPr>
      </w:pPr>
    </w:p>
    <w:p w14:paraId="3AFA474F" w14:textId="77777777" w:rsidR="00BD00FB" w:rsidRDefault="00BD00FB" w:rsidP="006628C3">
      <w:pPr>
        <w:spacing w:line="360" w:lineRule="auto"/>
        <w:rPr>
          <w:rFonts w:ascii="Times New Roman" w:hAnsi="Times New Roman" w:cs="Times New Roman"/>
          <w:b/>
          <w:bCs/>
          <w:color w:val="000000" w:themeColor="text1"/>
          <w:lang w:val="fr-FR"/>
        </w:rPr>
      </w:pPr>
    </w:p>
    <w:p w14:paraId="2E8E7120" w14:textId="77777777" w:rsidR="00BD00FB" w:rsidRDefault="00BD00FB" w:rsidP="006628C3">
      <w:pPr>
        <w:spacing w:line="360" w:lineRule="auto"/>
        <w:rPr>
          <w:rFonts w:ascii="Times New Roman" w:hAnsi="Times New Roman" w:cs="Times New Roman"/>
          <w:b/>
          <w:bCs/>
          <w:color w:val="000000" w:themeColor="text1"/>
          <w:lang w:val="fr-FR"/>
        </w:rPr>
      </w:pPr>
    </w:p>
    <w:p w14:paraId="2996A0C8" w14:textId="77777777" w:rsidR="00BD00FB" w:rsidRDefault="00BD00FB" w:rsidP="006628C3">
      <w:pPr>
        <w:spacing w:line="360" w:lineRule="auto"/>
        <w:rPr>
          <w:rFonts w:ascii="Times New Roman" w:hAnsi="Times New Roman" w:cs="Times New Roman"/>
          <w:b/>
          <w:bCs/>
          <w:color w:val="000000" w:themeColor="text1"/>
          <w:lang w:val="fr-FR"/>
        </w:rPr>
      </w:pPr>
    </w:p>
    <w:p w14:paraId="12A2EF6D" w14:textId="77777777" w:rsidR="00BD00FB" w:rsidRDefault="00BD00FB" w:rsidP="006628C3">
      <w:pPr>
        <w:spacing w:line="360" w:lineRule="auto"/>
        <w:rPr>
          <w:rFonts w:ascii="Times New Roman" w:hAnsi="Times New Roman" w:cs="Times New Roman"/>
          <w:b/>
          <w:bCs/>
          <w:color w:val="000000" w:themeColor="text1"/>
          <w:lang w:val="fr-FR"/>
        </w:rPr>
      </w:pPr>
    </w:p>
    <w:p w14:paraId="0FC7E91D" w14:textId="77777777" w:rsidR="00BD00FB" w:rsidRPr="00B156E5" w:rsidRDefault="00BD00FB" w:rsidP="006628C3">
      <w:pPr>
        <w:spacing w:line="360" w:lineRule="auto"/>
        <w:rPr>
          <w:rFonts w:ascii="Times New Roman" w:hAnsi="Times New Roman" w:cs="Times New Roman"/>
          <w:b/>
          <w:bCs/>
          <w:color w:val="000000" w:themeColor="text1"/>
          <w:vertAlign w:val="subscript"/>
          <w:lang w:val="fr-FR"/>
        </w:rPr>
      </w:pPr>
    </w:p>
    <w:p w14:paraId="5E9B0C7A" w14:textId="39BFE036" w:rsidR="00BD00FB" w:rsidRDefault="00BD00FB" w:rsidP="006628C3">
      <w:pPr>
        <w:spacing w:line="360" w:lineRule="auto"/>
        <w:rPr>
          <w:rFonts w:ascii="Times New Roman" w:hAnsi="Times New Roman" w:cs="Times New Roman"/>
          <w:b/>
          <w:bCs/>
          <w:color w:val="000000" w:themeColor="text1"/>
          <w:lang w:val="fr-FR"/>
        </w:rPr>
      </w:pPr>
    </w:p>
    <w:p w14:paraId="11094146" w14:textId="77777777" w:rsidR="00736DA2" w:rsidRDefault="00736DA2" w:rsidP="006628C3">
      <w:pPr>
        <w:spacing w:line="360" w:lineRule="auto"/>
        <w:rPr>
          <w:rFonts w:ascii="Times New Roman" w:hAnsi="Times New Roman" w:cs="Times New Roman"/>
          <w:b/>
          <w:bCs/>
          <w:color w:val="000000" w:themeColor="text1"/>
          <w:lang w:val="fr-FR"/>
        </w:rPr>
      </w:pPr>
    </w:p>
    <w:p w14:paraId="03F7845D" w14:textId="77777777" w:rsidR="00AF4C86" w:rsidRDefault="00AF4C86" w:rsidP="006628C3">
      <w:pPr>
        <w:spacing w:line="360" w:lineRule="auto"/>
        <w:rPr>
          <w:rFonts w:ascii="Times New Roman" w:hAnsi="Times New Roman" w:cs="Times New Roman"/>
          <w:b/>
          <w:bCs/>
          <w:color w:val="000000" w:themeColor="text1"/>
          <w:lang w:val="fr-FR"/>
        </w:rPr>
      </w:pPr>
    </w:p>
    <w:p w14:paraId="13CBD569" w14:textId="4BCAA677" w:rsidR="00467896" w:rsidRPr="006628C3" w:rsidRDefault="00083D12" w:rsidP="006628C3">
      <w:pPr>
        <w:spacing w:line="360" w:lineRule="auto"/>
        <w:rPr>
          <w:rFonts w:ascii="Times New Roman" w:hAnsi="Times New Roman" w:cs="Times New Roman"/>
          <w:color w:val="000000" w:themeColor="text1"/>
          <w:lang w:val="fr-FR"/>
        </w:rPr>
      </w:pPr>
      <w:r>
        <w:rPr>
          <w:rFonts w:ascii="Times New Roman" w:hAnsi="Times New Roman" w:cs="Times New Roman"/>
          <w:b/>
          <w:bCs/>
          <w:color w:val="000000" w:themeColor="text1"/>
          <w:lang w:val="fr-FR"/>
        </w:rPr>
        <w:t>Liste des figures</w:t>
      </w:r>
    </w:p>
    <w:p w14:paraId="1E14ED72" w14:textId="2B665B85" w:rsidR="00AB00B3" w:rsidRDefault="008F45F9">
      <w:pPr>
        <w:pStyle w:val="TableofFigures"/>
        <w:tabs>
          <w:tab w:val="right" w:leader="hyphen" w:pos="10456"/>
        </w:tabs>
        <w:rPr>
          <w:rFonts w:asciiTheme="minorHAnsi" w:eastAsiaTheme="minorEastAsia" w:hAnsiTheme="minorHAnsi" w:cstheme="minorBidi"/>
          <w:noProof/>
        </w:rPr>
      </w:pPr>
      <w:r>
        <w:rPr>
          <w:rFonts w:ascii="Times New Roman" w:hAnsi="Times New Roman" w:cs="Times New Roman"/>
          <w:color w:val="000000" w:themeColor="text1"/>
          <w:lang w:val="fr-FR"/>
        </w:rPr>
        <w:fldChar w:fldCharType="begin"/>
      </w:r>
      <w:r>
        <w:rPr>
          <w:rFonts w:ascii="Times New Roman" w:hAnsi="Times New Roman" w:cs="Times New Roman"/>
          <w:color w:val="000000" w:themeColor="text1"/>
          <w:lang w:val="fr-FR"/>
        </w:rPr>
        <w:instrText xml:space="preserve"> TOC \h \z \c "Figure" </w:instrText>
      </w:r>
      <w:r>
        <w:rPr>
          <w:rFonts w:ascii="Times New Roman" w:hAnsi="Times New Roman" w:cs="Times New Roman"/>
          <w:color w:val="000000" w:themeColor="text1"/>
          <w:lang w:val="fr-FR"/>
        </w:rPr>
        <w:fldChar w:fldCharType="separate"/>
      </w:r>
      <w:hyperlink r:id="rId12" w:anchor="_Toc240719204" w:history="1">
        <w:r w:rsidR="00AB00B3" w:rsidRPr="00B77452">
          <w:rPr>
            <w:rStyle w:val="Hyperlink"/>
            <w:noProof/>
            <w:lang w:val="fr-FR"/>
          </w:rPr>
          <w:t>Figure 1: Modèle en couches de type MVC</w:t>
        </w:r>
        <w:r w:rsidR="00AB00B3">
          <w:rPr>
            <w:noProof/>
            <w:webHidden/>
          </w:rPr>
          <w:tab/>
        </w:r>
        <w:r w:rsidR="00AB00B3">
          <w:rPr>
            <w:noProof/>
            <w:webHidden/>
          </w:rPr>
          <w:fldChar w:fldCharType="begin"/>
        </w:r>
        <w:r w:rsidR="00AB00B3">
          <w:rPr>
            <w:noProof/>
            <w:webHidden/>
          </w:rPr>
          <w:instrText xml:space="preserve"> PAGEREF _Toc240719204 \h </w:instrText>
        </w:r>
        <w:r w:rsidR="00AB00B3">
          <w:rPr>
            <w:noProof/>
            <w:webHidden/>
          </w:rPr>
        </w:r>
        <w:r w:rsidR="00AB00B3">
          <w:rPr>
            <w:noProof/>
            <w:webHidden/>
          </w:rPr>
          <w:fldChar w:fldCharType="separate"/>
        </w:r>
        <w:r w:rsidR="00AB00B3">
          <w:rPr>
            <w:noProof/>
            <w:webHidden/>
          </w:rPr>
          <w:t>21</w:t>
        </w:r>
        <w:r w:rsidR="00AB00B3">
          <w:rPr>
            <w:noProof/>
            <w:webHidden/>
          </w:rPr>
          <w:fldChar w:fldCharType="end"/>
        </w:r>
      </w:hyperlink>
    </w:p>
    <w:p w14:paraId="23E5EBC8" w14:textId="49CCED35" w:rsidR="00AB00B3" w:rsidRDefault="00A625FD">
      <w:pPr>
        <w:pStyle w:val="TableofFigures"/>
        <w:tabs>
          <w:tab w:val="right" w:leader="hyphen" w:pos="10456"/>
        </w:tabs>
        <w:rPr>
          <w:rFonts w:asciiTheme="minorHAnsi" w:eastAsiaTheme="minorEastAsia" w:hAnsiTheme="minorHAnsi" w:cstheme="minorBidi"/>
          <w:noProof/>
        </w:rPr>
      </w:pPr>
      <w:hyperlink r:id="rId13" w:anchor="_Toc240719205" w:history="1">
        <w:r w:rsidR="00AB00B3" w:rsidRPr="00B77452">
          <w:rPr>
            <w:rStyle w:val="Hyperlink"/>
            <w:noProof/>
            <w:lang w:val="fr-FR"/>
          </w:rPr>
          <w:t>Figure 2 .Architecture logique à trois niveaux de la plateforme de gourde numérique</w:t>
        </w:r>
        <w:r w:rsidR="00AB00B3">
          <w:rPr>
            <w:noProof/>
            <w:webHidden/>
          </w:rPr>
          <w:tab/>
        </w:r>
        <w:r w:rsidR="00AB00B3">
          <w:rPr>
            <w:noProof/>
            <w:webHidden/>
          </w:rPr>
          <w:fldChar w:fldCharType="begin"/>
        </w:r>
        <w:r w:rsidR="00AB00B3">
          <w:rPr>
            <w:noProof/>
            <w:webHidden/>
          </w:rPr>
          <w:instrText xml:space="preserve"> PAGEREF _Toc240719205 \h </w:instrText>
        </w:r>
        <w:r w:rsidR="00AB00B3">
          <w:rPr>
            <w:noProof/>
            <w:webHidden/>
          </w:rPr>
        </w:r>
        <w:r w:rsidR="00AB00B3">
          <w:rPr>
            <w:noProof/>
            <w:webHidden/>
          </w:rPr>
          <w:fldChar w:fldCharType="separate"/>
        </w:r>
        <w:r w:rsidR="00AB00B3">
          <w:rPr>
            <w:noProof/>
            <w:webHidden/>
          </w:rPr>
          <w:t>32</w:t>
        </w:r>
        <w:r w:rsidR="00AB00B3">
          <w:rPr>
            <w:noProof/>
            <w:webHidden/>
          </w:rPr>
          <w:fldChar w:fldCharType="end"/>
        </w:r>
      </w:hyperlink>
    </w:p>
    <w:p w14:paraId="4693286E" w14:textId="2C18F1B7" w:rsidR="00AB00B3" w:rsidRDefault="00A625FD">
      <w:pPr>
        <w:pStyle w:val="TableofFigures"/>
        <w:tabs>
          <w:tab w:val="right" w:leader="hyphen" w:pos="10456"/>
        </w:tabs>
        <w:rPr>
          <w:rFonts w:asciiTheme="minorHAnsi" w:eastAsiaTheme="minorEastAsia" w:hAnsiTheme="minorHAnsi" w:cstheme="minorBidi"/>
          <w:noProof/>
        </w:rPr>
      </w:pPr>
      <w:hyperlink w:anchor="_Toc240719206" w:history="1">
        <w:r w:rsidR="00AB00B3" w:rsidRPr="00B77452">
          <w:rPr>
            <w:rStyle w:val="Hyperlink"/>
            <w:noProof/>
            <w:lang w:val="fr-FR"/>
          </w:rPr>
          <w:t>Figure 3: Diagramme de communication</w:t>
        </w:r>
        <w:r w:rsidR="00AB00B3">
          <w:rPr>
            <w:noProof/>
            <w:webHidden/>
          </w:rPr>
          <w:tab/>
        </w:r>
        <w:r w:rsidR="00AB00B3">
          <w:rPr>
            <w:noProof/>
            <w:webHidden/>
          </w:rPr>
          <w:fldChar w:fldCharType="begin"/>
        </w:r>
        <w:r w:rsidR="00AB00B3">
          <w:rPr>
            <w:noProof/>
            <w:webHidden/>
          </w:rPr>
          <w:instrText xml:space="preserve"> PAGEREF _Toc240719206 \h </w:instrText>
        </w:r>
        <w:r w:rsidR="00AB00B3">
          <w:rPr>
            <w:noProof/>
            <w:webHidden/>
          </w:rPr>
        </w:r>
        <w:r w:rsidR="00AB00B3">
          <w:rPr>
            <w:noProof/>
            <w:webHidden/>
          </w:rPr>
          <w:fldChar w:fldCharType="separate"/>
        </w:r>
        <w:r w:rsidR="00AB00B3">
          <w:rPr>
            <w:noProof/>
            <w:webHidden/>
          </w:rPr>
          <w:t>33</w:t>
        </w:r>
        <w:r w:rsidR="00AB00B3">
          <w:rPr>
            <w:noProof/>
            <w:webHidden/>
          </w:rPr>
          <w:fldChar w:fldCharType="end"/>
        </w:r>
      </w:hyperlink>
    </w:p>
    <w:p w14:paraId="1682D676" w14:textId="1854A209" w:rsidR="00AB00B3" w:rsidRDefault="00A625FD">
      <w:pPr>
        <w:pStyle w:val="TableofFigures"/>
        <w:tabs>
          <w:tab w:val="right" w:leader="hyphen" w:pos="10456"/>
        </w:tabs>
        <w:rPr>
          <w:rFonts w:asciiTheme="minorHAnsi" w:eastAsiaTheme="minorEastAsia" w:hAnsiTheme="minorHAnsi" w:cstheme="minorBidi"/>
          <w:noProof/>
        </w:rPr>
      </w:pPr>
      <w:hyperlink r:id="rId14" w:anchor="_Toc240719207" w:history="1">
        <w:r w:rsidR="00AB00B3" w:rsidRPr="00B77452">
          <w:rPr>
            <w:rStyle w:val="Hyperlink"/>
            <w:noProof/>
            <w:lang w:val="fr-FR"/>
          </w:rPr>
          <w:t>Figure 4 Schémas de base de données</w:t>
        </w:r>
        <w:r w:rsidR="00AB00B3">
          <w:rPr>
            <w:noProof/>
            <w:webHidden/>
          </w:rPr>
          <w:tab/>
        </w:r>
        <w:r w:rsidR="00AB00B3">
          <w:rPr>
            <w:noProof/>
            <w:webHidden/>
          </w:rPr>
          <w:fldChar w:fldCharType="begin"/>
        </w:r>
        <w:r w:rsidR="00AB00B3">
          <w:rPr>
            <w:noProof/>
            <w:webHidden/>
          </w:rPr>
          <w:instrText xml:space="preserve"> PAGEREF _Toc240719207 \h </w:instrText>
        </w:r>
        <w:r w:rsidR="00AB00B3">
          <w:rPr>
            <w:noProof/>
            <w:webHidden/>
          </w:rPr>
        </w:r>
        <w:r w:rsidR="00AB00B3">
          <w:rPr>
            <w:noProof/>
            <w:webHidden/>
          </w:rPr>
          <w:fldChar w:fldCharType="separate"/>
        </w:r>
        <w:r w:rsidR="00AB00B3">
          <w:rPr>
            <w:noProof/>
            <w:webHidden/>
          </w:rPr>
          <w:t>36</w:t>
        </w:r>
        <w:r w:rsidR="00AB00B3">
          <w:rPr>
            <w:noProof/>
            <w:webHidden/>
          </w:rPr>
          <w:fldChar w:fldCharType="end"/>
        </w:r>
      </w:hyperlink>
    </w:p>
    <w:p w14:paraId="346A1FD2" w14:textId="347BD28E" w:rsidR="00AB00B3" w:rsidRDefault="00A625FD">
      <w:pPr>
        <w:pStyle w:val="TableofFigures"/>
        <w:tabs>
          <w:tab w:val="right" w:leader="hyphen" w:pos="10456"/>
        </w:tabs>
        <w:rPr>
          <w:rFonts w:asciiTheme="minorHAnsi" w:eastAsiaTheme="minorEastAsia" w:hAnsiTheme="minorHAnsi" w:cstheme="minorBidi"/>
          <w:noProof/>
        </w:rPr>
      </w:pPr>
      <w:hyperlink w:anchor="_Toc240719208" w:history="1">
        <w:r w:rsidR="00AB00B3" w:rsidRPr="00B77452">
          <w:rPr>
            <w:rStyle w:val="Hyperlink"/>
            <w:noProof/>
            <w:lang w:val="fr-FR"/>
          </w:rPr>
          <w:t>Figure 5 Écran de connexion, authentification par Email et mot de passe</w:t>
        </w:r>
        <w:r w:rsidR="00AB00B3">
          <w:rPr>
            <w:noProof/>
            <w:webHidden/>
          </w:rPr>
          <w:tab/>
        </w:r>
        <w:r w:rsidR="00AB00B3">
          <w:rPr>
            <w:noProof/>
            <w:webHidden/>
          </w:rPr>
          <w:fldChar w:fldCharType="begin"/>
        </w:r>
        <w:r w:rsidR="00AB00B3">
          <w:rPr>
            <w:noProof/>
            <w:webHidden/>
          </w:rPr>
          <w:instrText xml:space="preserve"> PAGEREF _Toc240719208 \h </w:instrText>
        </w:r>
        <w:r w:rsidR="00AB00B3">
          <w:rPr>
            <w:noProof/>
            <w:webHidden/>
          </w:rPr>
        </w:r>
        <w:r w:rsidR="00AB00B3">
          <w:rPr>
            <w:noProof/>
            <w:webHidden/>
          </w:rPr>
          <w:fldChar w:fldCharType="separate"/>
        </w:r>
        <w:r w:rsidR="00AB00B3">
          <w:rPr>
            <w:noProof/>
            <w:webHidden/>
          </w:rPr>
          <w:t>37</w:t>
        </w:r>
        <w:r w:rsidR="00AB00B3">
          <w:rPr>
            <w:noProof/>
            <w:webHidden/>
          </w:rPr>
          <w:fldChar w:fldCharType="end"/>
        </w:r>
      </w:hyperlink>
    </w:p>
    <w:p w14:paraId="6653828B" w14:textId="0E5097A8" w:rsidR="00AB00B3" w:rsidRDefault="00A625FD">
      <w:pPr>
        <w:pStyle w:val="TableofFigures"/>
        <w:tabs>
          <w:tab w:val="right" w:leader="hyphen" w:pos="10456"/>
        </w:tabs>
        <w:rPr>
          <w:rFonts w:asciiTheme="minorHAnsi" w:eastAsiaTheme="minorEastAsia" w:hAnsiTheme="minorHAnsi" w:cstheme="minorBidi"/>
          <w:noProof/>
        </w:rPr>
      </w:pPr>
      <w:hyperlink w:anchor="_Toc240719209" w:history="1">
        <w:r w:rsidR="00AB00B3" w:rsidRPr="00B77452">
          <w:rPr>
            <w:rStyle w:val="Hyperlink"/>
            <w:noProof/>
            <w:lang w:val="fr-FR"/>
          </w:rPr>
          <w:t>Figure 6 Portefeuille numérique, solde, actions Envoyer/Recevoir/Payer/Scanner et historique récent</w:t>
        </w:r>
        <w:r w:rsidR="00AB00B3">
          <w:rPr>
            <w:noProof/>
            <w:webHidden/>
          </w:rPr>
          <w:tab/>
        </w:r>
        <w:r w:rsidR="00AB00B3">
          <w:rPr>
            <w:noProof/>
            <w:webHidden/>
          </w:rPr>
          <w:fldChar w:fldCharType="begin"/>
        </w:r>
        <w:r w:rsidR="00AB00B3">
          <w:rPr>
            <w:noProof/>
            <w:webHidden/>
          </w:rPr>
          <w:instrText xml:space="preserve"> PAGEREF _Toc240719209 \h </w:instrText>
        </w:r>
        <w:r w:rsidR="00AB00B3">
          <w:rPr>
            <w:noProof/>
            <w:webHidden/>
          </w:rPr>
        </w:r>
        <w:r w:rsidR="00AB00B3">
          <w:rPr>
            <w:noProof/>
            <w:webHidden/>
          </w:rPr>
          <w:fldChar w:fldCharType="separate"/>
        </w:r>
        <w:r w:rsidR="00AB00B3">
          <w:rPr>
            <w:noProof/>
            <w:webHidden/>
          </w:rPr>
          <w:t>37</w:t>
        </w:r>
        <w:r w:rsidR="00AB00B3">
          <w:rPr>
            <w:noProof/>
            <w:webHidden/>
          </w:rPr>
          <w:fldChar w:fldCharType="end"/>
        </w:r>
      </w:hyperlink>
    </w:p>
    <w:p w14:paraId="2CC404BC" w14:textId="10545424" w:rsidR="00AB00B3" w:rsidRDefault="00A625FD">
      <w:pPr>
        <w:pStyle w:val="TableofFigures"/>
        <w:tabs>
          <w:tab w:val="right" w:leader="hyphen" w:pos="10456"/>
        </w:tabs>
        <w:rPr>
          <w:rFonts w:asciiTheme="minorHAnsi" w:eastAsiaTheme="minorEastAsia" w:hAnsiTheme="minorHAnsi" w:cstheme="minorBidi"/>
          <w:noProof/>
        </w:rPr>
      </w:pPr>
      <w:hyperlink r:id="rId15" w:anchor="_Toc240719210" w:history="1">
        <w:r w:rsidR="00AB00B3" w:rsidRPr="00B77452">
          <w:rPr>
            <w:rStyle w:val="Hyperlink"/>
            <w:noProof/>
            <w:lang w:val="fr-FR"/>
          </w:rPr>
          <w:t>Figure 7 Portefeuille numérique, solde, actions Envoyer/Recevoir/Payer/Scanner et historique récent</w:t>
        </w:r>
        <w:r w:rsidR="00AB00B3">
          <w:rPr>
            <w:noProof/>
            <w:webHidden/>
          </w:rPr>
          <w:tab/>
        </w:r>
        <w:r w:rsidR="00AB00B3">
          <w:rPr>
            <w:noProof/>
            <w:webHidden/>
          </w:rPr>
          <w:fldChar w:fldCharType="begin"/>
        </w:r>
        <w:r w:rsidR="00AB00B3">
          <w:rPr>
            <w:noProof/>
            <w:webHidden/>
          </w:rPr>
          <w:instrText xml:space="preserve"> PAGEREF _Toc240719210 \h </w:instrText>
        </w:r>
        <w:r w:rsidR="00AB00B3">
          <w:rPr>
            <w:noProof/>
            <w:webHidden/>
          </w:rPr>
        </w:r>
        <w:r w:rsidR="00AB00B3">
          <w:rPr>
            <w:noProof/>
            <w:webHidden/>
          </w:rPr>
          <w:fldChar w:fldCharType="separate"/>
        </w:r>
        <w:r w:rsidR="00AB00B3">
          <w:rPr>
            <w:noProof/>
            <w:webHidden/>
          </w:rPr>
          <w:t>38</w:t>
        </w:r>
        <w:r w:rsidR="00AB00B3">
          <w:rPr>
            <w:noProof/>
            <w:webHidden/>
          </w:rPr>
          <w:fldChar w:fldCharType="end"/>
        </w:r>
      </w:hyperlink>
    </w:p>
    <w:p w14:paraId="76F66BE6" w14:textId="0D873925" w:rsidR="00AB00B3" w:rsidRDefault="00A625FD">
      <w:pPr>
        <w:pStyle w:val="TableofFigures"/>
        <w:tabs>
          <w:tab w:val="right" w:leader="hyphen" w:pos="10456"/>
        </w:tabs>
        <w:rPr>
          <w:rFonts w:asciiTheme="minorHAnsi" w:eastAsiaTheme="minorEastAsia" w:hAnsiTheme="minorHAnsi" w:cstheme="minorBidi"/>
          <w:noProof/>
        </w:rPr>
      </w:pPr>
      <w:hyperlink w:anchor="_Toc240719211" w:history="1">
        <w:r w:rsidR="00AB00B3" w:rsidRPr="00B77452">
          <w:rPr>
            <w:rStyle w:val="Hyperlink"/>
            <w:noProof/>
            <w:lang w:val="fr-FR"/>
          </w:rPr>
          <w:t>Figure 8 Votre monnaie numériques</w:t>
        </w:r>
        <w:r w:rsidR="00AB00B3">
          <w:rPr>
            <w:noProof/>
            <w:webHidden/>
          </w:rPr>
          <w:tab/>
        </w:r>
        <w:r w:rsidR="00AB00B3">
          <w:rPr>
            <w:noProof/>
            <w:webHidden/>
          </w:rPr>
          <w:fldChar w:fldCharType="begin"/>
        </w:r>
        <w:r w:rsidR="00AB00B3">
          <w:rPr>
            <w:noProof/>
            <w:webHidden/>
          </w:rPr>
          <w:instrText xml:space="preserve"> PAGEREF _Toc240719211 \h </w:instrText>
        </w:r>
        <w:r w:rsidR="00AB00B3">
          <w:rPr>
            <w:noProof/>
            <w:webHidden/>
          </w:rPr>
        </w:r>
        <w:r w:rsidR="00AB00B3">
          <w:rPr>
            <w:noProof/>
            <w:webHidden/>
          </w:rPr>
          <w:fldChar w:fldCharType="separate"/>
        </w:r>
        <w:r w:rsidR="00AB00B3">
          <w:rPr>
            <w:noProof/>
            <w:webHidden/>
          </w:rPr>
          <w:t>38</w:t>
        </w:r>
        <w:r w:rsidR="00AB00B3">
          <w:rPr>
            <w:noProof/>
            <w:webHidden/>
          </w:rPr>
          <w:fldChar w:fldCharType="end"/>
        </w:r>
      </w:hyperlink>
    </w:p>
    <w:p w14:paraId="66963AF5" w14:textId="524413FA" w:rsidR="00AB00B3" w:rsidRDefault="00A625FD">
      <w:pPr>
        <w:pStyle w:val="TableofFigures"/>
        <w:tabs>
          <w:tab w:val="right" w:leader="hyphen" w:pos="10456"/>
        </w:tabs>
        <w:rPr>
          <w:rFonts w:asciiTheme="minorHAnsi" w:eastAsiaTheme="minorEastAsia" w:hAnsiTheme="minorHAnsi" w:cstheme="minorBidi"/>
          <w:noProof/>
        </w:rPr>
      </w:pPr>
      <w:hyperlink r:id="rId16" w:anchor="_Toc240719212" w:history="1">
        <w:r w:rsidR="00AB00B3" w:rsidRPr="00B77452">
          <w:rPr>
            <w:rStyle w:val="Hyperlink"/>
            <w:noProof/>
            <w:lang w:val="fr-FR"/>
          </w:rPr>
          <w:t>Figure 9 Carte virtuel pour des achats en ligne</w:t>
        </w:r>
        <w:r w:rsidR="00AB00B3">
          <w:rPr>
            <w:noProof/>
            <w:webHidden/>
          </w:rPr>
          <w:tab/>
        </w:r>
        <w:r w:rsidR="00AB00B3">
          <w:rPr>
            <w:noProof/>
            <w:webHidden/>
          </w:rPr>
          <w:fldChar w:fldCharType="begin"/>
        </w:r>
        <w:r w:rsidR="00AB00B3">
          <w:rPr>
            <w:noProof/>
            <w:webHidden/>
          </w:rPr>
          <w:instrText xml:space="preserve"> PAGEREF _Toc240719212 \h </w:instrText>
        </w:r>
        <w:r w:rsidR="00AB00B3">
          <w:rPr>
            <w:noProof/>
            <w:webHidden/>
          </w:rPr>
        </w:r>
        <w:r w:rsidR="00AB00B3">
          <w:rPr>
            <w:noProof/>
            <w:webHidden/>
          </w:rPr>
          <w:fldChar w:fldCharType="separate"/>
        </w:r>
        <w:r w:rsidR="00AB00B3">
          <w:rPr>
            <w:noProof/>
            <w:webHidden/>
          </w:rPr>
          <w:t>39</w:t>
        </w:r>
        <w:r w:rsidR="00AB00B3">
          <w:rPr>
            <w:noProof/>
            <w:webHidden/>
          </w:rPr>
          <w:fldChar w:fldCharType="end"/>
        </w:r>
      </w:hyperlink>
    </w:p>
    <w:p w14:paraId="2C60B221" w14:textId="564AE0D5" w:rsidR="00AB00B3" w:rsidRDefault="00A625FD">
      <w:pPr>
        <w:pStyle w:val="TableofFigures"/>
        <w:tabs>
          <w:tab w:val="right" w:leader="hyphen" w:pos="10456"/>
        </w:tabs>
        <w:rPr>
          <w:rFonts w:asciiTheme="minorHAnsi" w:eastAsiaTheme="minorEastAsia" w:hAnsiTheme="minorHAnsi" w:cstheme="minorBidi"/>
          <w:noProof/>
        </w:rPr>
      </w:pPr>
      <w:hyperlink r:id="rId17" w:anchor="_Toc240719213" w:history="1">
        <w:r w:rsidR="00AB00B3" w:rsidRPr="00B77452">
          <w:rPr>
            <w:rStyle w:val="Hyperlink"/>
            <w:noProof/>
            <w:lang w:val="fr-FR"/>
          </w:rPr>
          <w:t>Figure 10 Maps de géolocalisation des bureau BNC</w:t>
        </w:r>
        <w:r w:rsidR="00AB00B3">
          <w:rPr>
            <w:noProof/>
            <w:webHidden/>
          </w:rPr>
          <w:tab/>
        </w:r>
        <w:r w:rsidR="00AB00B3">
          <w:rPr>
            <w:noProof/>
            <w:webHidden/>
          </w:rPr>
          <w:fldChar w:fldCharType="begin"/>
        </w:r>
        <w:r w:rsidR="00AB00B3">
          <w:rPr>
            <w:noProof/>
            <w:webHidden/>
          </w:rPr>
          <w:instrText xml:space="preserve"> PAGEREF _Toc240719213 \h </w:instrText>
        </w:r>
        <w:r w:rsidR="00AB00B3">
          <w:rPr>
            <w:noProof/>
            <w:webHidden/>
          </w:rPr>
        </w:r>
        <w:r w:rsidR="00AB00B3">
          <w:rPr>
            <w:noProof/>
            <w:webHidden/>
          </w:rPr>
          <w:fldChar w:fldCharType="separate"/>
        </w:r>
        <w:r w:rsidR="00AB00B3">
          <w:rPr>
            <w:noProof/>
            <w:webHidden/>
          </w:rPr>
          <w:t>39</w:t>
        </w:r>
        <w:r w:rsidR="00AB00B3">
          <w:rPr>
            <w:noProof/>
            <w:webHidden/>
          </w:rPr>
          <w:fldChar w:fldCharType="end"/>
        </w:r>
      </w:hyperlink>
    </w:p>
    <w:p w14:paraId="149E6FC3" w14:textId="3586FD56" w:rsidR="00AB00B3" w:rsidRDefault="00A625FD">
      <w:pPr>
        <w:pStyle w:val="TableofFigures"/>
        <w:tabs>
          <w:tab w:val="right" w:leader="hyphen" w:pos="10456"/>
        </w:tabs>
        <w:rPr>
          <w:rFonts w:asciiTheme="minorHAnsi" w:eastAsiaTheme="minorEastAsia" w:hAnsiTheme="minorHAnsi" w:cstheme="minorBidi"/>
          <w:noProof/>
        </w:rPr>
      </w:pPr>
      <w:hyperlink r:id="rId18" w:anchor="_Toc240719214" w:history="1">
        <w:r w:rsidR="00AB00B3" w:rsidRPr="00B77452">
          <w:rPr>
            <w:rStyle w:val="Hyperlink"/>
            <w:noProof/>
            <w:lang w:val="fr-FR"/>
          </w:rPr>
          <w:t>Figure 11 Réalité Virtuel des billets en 3D</w:t>
        </w:r>
        <w:r w:rsidR="00AB00B3">
          <w:rPr>
            <w:noProof/>
            <w:webHidden/>
          </w:rPr>
          <w:tab/>
        </w:r>
        <w:r w:rsidR="00AB00B3">
          <w:rPr>
            <w:noProof/>
            <w:webHidden/>
          </w:rPr>
          <w:fldChar w:fldCharType="begin"/>
        </w:r>
        <w:r w:rsidR="00AB00B3">
          <w:rPr>
            <w:noProof/>
            <w:webHidden/>
          </w:rPr>
          <w:instrText xml:space="preserve"> PAGEREF _Toc240719214 \h </w:instrText>
        </w:r>
        <w:r w:rsidR="00AB00B3">
          <w:rPr>
            <w:noProof/>
            <w:webHidden/>
          </w:rPr>
        </w:r>
        <w:r w:rsidR="00AB00B3">
          <w:rPr>
            <w:noProof/>
            <w:webHidden/>
          </w:rPr>
          <w:fldChar w:fldCharType="separate"/>
        </w:r>
        <w:r w:rsidR="00AB00B3">
          <w:rPr>
            <w:noProof/>
            <w:webHidden/>
          </w:rPr>
          <w:t>40</w:t>
        </w:r>
        <w:r w:rsidR="00AB00B3">
          <w:rPr>
            <w:noProof/>
            <w:webHidden/>
          </w:rPr>
          <w:fldChar w:fldCharType="end"/>
        </w:r>
      </w:hyperlink>
    </w:p>
    <w:p w14:paraId="1D32422A" w14:textId="7A0DE9ED" w:rsidR="00AB00B3" w:rsidRDefault="00A625FD">
      <w:pPr>
        <w:pStyle w:val="TableofFigures"/>
        <w:tabs>
          <w:tab w:val="right" w:leader="hyphen" w:pos="10456"/>
        </w:tabs>
        <w:rPr>
          <w:rFonts w:asciiTheme="minorHAnsi" w:eastAsiaTheme="minorEastAsia" w:hAnsiTheme="minorHAnsi" w:cstheme="minorBidi"/>
          <w:noProof/>
        </w:rPr>
      </w:pPr>
      <w:hyperlink r:id="rId19" w:anchor="_Toc240719215" w:history="1">
        <w:r w:rsidR="00AB00B3" w:rsidRPr="00B77452">
          <w:rPr>
            <w:rStyle w:val="Hyperlink"/>
            <w:noProof/>
          </w:rPr>
          <w:t>Figure 12 Integration de l'API MONCASH</w:t>
        </w:r>
        <w:r w:rsidR="00AB00B3">
          <w:rPr>
            <w:noProof/>
            <w:webHidden/>
          </w:rPr>
          <w:tab/>
        </w:r>
        <w:r w:rsidR="00AB00B3">
          <w:rPr>
            <w:noProof/>
            <w:webHidden/>
          </w:rPr>
          <w:fldChar w:fldCharType="begin"/>
        </w:r>
        <w:r w:rsidR="00AB00B3">
          <w:rPr>
            <w:noProof/>
            <w:webHidden/>
          </w:rPr>
          <w:instrText xml:space="preserve"> PAGEREF _Toc240719215 \h </w:instrText>
        </w:r>
        <w:r w:rsidR="00AB00B3">
          <w:rPr>
            <w:noProof/>
            <w:webHidden/>
          </w:rPr>
        </w:r>
        <w:r w:rsidR="00AB00B3">
          <w:rPr>
            <w:noProof/>
            <w:webHidden/>
          </w:rPr>
          <w:fldChar w:fldCharType="separate"/>
        </w:r>
        <w:r w:rsidR="00AB00B3">
          <w:rPr>
            <w:noProof/>
            <w:webHidden/>
          </w:rPr>
          <w:t>40</w:t>
        </w:r>
        <w:r w:rsidR="00AB00B3">
          <w:rPr>
            <w:noProof/>
            <w:webHidden/>
          </w:rPr>
          <w:fldChar w:fldCharType="end"/>
        </w:r>
      </w:hyperlink>
    </w:p>
    <w:p w14:paraId="2C21132F" w14:textId="4DC51B53" w:rsidR="00AB00B3" w:rsidRDefault="00A625FD">
      <w:pPr>
        <w:pStyle w:val="TableofFigures"/>
        <w:tabs>
          <w:tab w:val="right" w:leader="hyphen" w:pos="10456"/>
        </w:tabs>
        <w:rPr>
          <w:rFonts w:asciiTheme="minorHAnsi" w:eastAsiaTheme="minorEastAsia" w:hAnsiTheme="minorHAnsi" w:cstheme="minorBidi"/>
          <w:noProof/>
        </w:rPr>
      </w:pPr>
      <w:hyperlink r:id="rId20" w:anchor="_Toc240719216" w:history="1">
        <w:r w:rsidR="00AB00B3" w:rsidRPr="00B77452">
          <w:rPr>
            <w:rStyle w:val="Hyperlink"/>
            <w:noProof/>
            <w:lang w:val="fr-FR"/>
          </w:rPr>
          <w:t>Figure 13 Back-office administrateur, tableau de bord (Clients, Opérations, Billets, Administrateurs)</w:t>
        </w:r>
        <w:r w:rsidR="00AB00B3">
          <w:rPr>
            <w:noProof/>
            <w:webHidden/>
          </w:rPr>
          <w:tab/>
        </w:r>
        <w:r w:rsidR="00AB00B3">
          <w:rPr>
            <w:noProof/>
            <w:webHidden/>
          </w:rPr>
          <w:fldChar w:fldCharType="begin"/>
        </w:r>
        <w:r w:rsidR="00AB00B3">
          <w:rPr>
            <w:noProof/>
            <w:webHidden/>
          </w:rPr>
          <w:instrText xml:space="preserve"> PAGEREF _Toc240719216 \h </w:instrText>
        </w:r>
        <w:r w:rsidR="00AB00B3">
          <w:rPr>
            <w:noProof/>
            <w:webHidden/>
          </w:rPr>
        </w:r>
        <w:r w:rsidR="00AB00B3">
          <w:rPr>
            <w:noProof/>
            <w:webHidden/>
          </w:rPr>
          <w:fldChar w:fldCharType="separate"/>
        </w:r>
        <w:r w:rsidR="00AB00B3">
          <w:rPr>
            <w:noProof/>
            <w:webHidden/>
          </w:rPr>
          <w:t>41</w:t>
        </w:r>
        <w:r w:rsidR="00AB00B3">
          <w:rPr>
            <w:noProof/>
            <w:webHidden/>
          </w:rPr>
          <w:fldChar w:fldCharType="end"/>
        </w:r>
      </w:hyperlink>
    </w:p>
    <w:p w14:paraId="0BE9C852" w14:textId="57D8B347" w:rsidR="00AB00B3" w:rsidRDefault="00A625FD">
      <w:pPr>
        <w:pStyle w:val="TableofFigures"/>
        <w:tabs>
          <w:tab w:val="right" w:leader="hyphen" w:pos="10456"/>
        </w:tabs>
        <w:rPr>
          <w:rFonts w:asciiTheme="minorHAnsi" w:eastAsiaTheme="minorEastAsia" w:hAnsiTheme="minorHAnsi" w:cstheme="minorBidi"/>
          <w:noProof/>
        </w:rPr>
      </w:pPr>
      <w:hyperlink r:id="rId21" w:anchor="_Toc240719217" w:history="1">
        <w:r w:rsidR="00AB00B3" w:rsidRPr="00B77452">
          <w:rPr>
            <w:rStyle w:val="Hyperlink"/>
            <w:noProof/>
            <w:lang w:val="fr-FR"/>
          </w:rPr>
          <w:t>Figure 14 Back-office administrateur, Statistique (Clients, Statut des transactions, Solde vs Epargne)</w:t>
        </w:r>
        <w:r w:rsidR="00AB00B3">
          <w:rPr>
            <w:noProof/>
            <w:webHidden/>
          </w:rPr>
          <w:tab/>
        </w:r>
        <w:r w:rsidR="00AB00B3">
          <w:rPr>
            <w:noProof/>
            <w:webHidden/>
          </w:rPr>
          <w:fldChar w:fldCharType="begin"/>
        </w:r>
        <w:r w:rsidR="00AB00B3">
          <w:rPr>
            <w:noProof/>
            <w:webHidden/>
          </w:rPr>
          <w:instrText xml:space="preserve"> PAGEREF _Toc240719217 \h </w:instrText>
        </w:r>
        <w:r w:rsidR="00AB00B3">
          <w:rPr>
            <w:noProof/>
            <w:webHidden/>
          </w:rPr>
        </w:r>
        <w:r w:rsidR="00AB00B3">
          <w:rPr>
            <w:noProof/>
            <w:webHidden/>
          </w:rPr>
          <w:fldChar w:fldCharType="separate"/>
        </w:r>
        <w:r w:rsidR="00AB00B3">
          <w:rPr>
            <w:noProof/>
            <w:webHidden/>
          </w:rPr>
          <w:t>41</w:t>
        </w:r>
        <w:r w:rsidR="00AB00B3">
          <w:rPr>
            <w:noProof/>
            <w:webHidden/>
          </w:rPr>
          <w:fldChar w:fldCharType="end"/>
        </w:r>
      </w:hyperlink>
    </w:p>
    <w:p w14:paraId="22B6A7E4" w14:textId="02568DE2" w:rsidR="00AB00B3" w:rsidRDefault="00A625FD">
      <w:pPr>
        <w:pStyle w:val="TableofFigures"/>
        <w:tabs>
          <w:tab w:val="right" w:leader="hyphen" w:pos="10456"/>
        </w:tabs>
        <w:rPr>
          <w:rFonts w:asciiTheme="minorHAnsi" w:eastAsiaTheme="minorEastAsia" w:hAnsiTheme="minorHAnsi" w:cstheme="minorBidi"/>
          <w:noProof/>
        </w:rPr>
      </w:pPr>
      <w:hyperlink w:anchor="_Toc240719218" w:history="1">
        <w:r w:rsidR="00AB00B3" w:rsidRPr="00B77452">
          <w:rPr>
            <w:rStyle w:val="Hyperlink"/>
            <w:noProof/>
            <w:lang w:val="fr-FR"/>
          </w:rPr>
          <w:t>Figure 15 Gestion des coupures de billets</w:t>
        </w:r>
        <w:r w:rsidR="00AB00B3">
          <w:rPr>
            <w:noProof/>
            <w:webHidden/>
          </w:rPr>
          <w:tab/>
        </w:r>
        <w:r w:rsidR="00AB00B3">
          <w:rPr>
            <w:noProof/>
            <w:webHidden/>
          </w:rPr>
          <w:fldChar w:fldCharType="begin"/>
        </w:r>
        <w:r w:rsidR="00AB00B3">
          <w:rPr>
            <w:noProof/>
            <w:webHidden/>
          </w:rPr>
          <w:instrText xml:space="preserve"> PAGEREF _Toc240719218 \h </w:instrText>
        </w:r>
        <w:r w:rsidR="00AB00B3">
          <w:rPr>
            <w:noProof/>
            <w:webHidden/>
          </w:rPr>
        </w:r>
        <w:r w:rsidR="00AB00B3">
          <w:rPr>
            <w:noProof/>
            <w:webHidden/>
          </w:rPr>
          <w:fldChar w:fldCharType="separate"/>
        </w:r>
        <w:r w:rsidR="00AB00B3">
          <w:rPr>
            <w:noProof/>
            <w:webHidden/>
          </w:rPr>
          <w:t>42</w:t>
        </w:r>
        <w:r w:rsidR="00AB00B3">
          <w:rPr>
            <w:noProof/>
            <w:webHidden/>
          </w:rPr>
          <w:fldChar w:fldCharType="end"/>
        </w:r>
      </w:hyperlink>
    </w:p>
    <w:p w14:paraId="54538ED9" w14:textId="0C335A5E" w:rsidR="00AB00B3" w:rsidRDefault="00A625FD">
      <w:pPr>
        <w:pStyle w:val="TableofFigures"/>
        <w:tabs>
          <w:tab w:val="right" w:leader="hyphen" w:pos="10456"/>
        </w:tabs>
        <w:rPr>
          <w:rFonts w:asciiTheme="minorHAnsi" w:eastAsiaTheme="minorEastAsia" w:hAnsiTheme="minorHAnsi" w:cstheme="minorBidi"/>
          <w:noProof/>
        </w:rPr>
      </w:pPr>
      <w:hyperlink r:id="rId22" w:anchor="_Toc240719219" w:history="1">
        <w:r w:rsidR="00AB00B3" w:rsidRPr="00B77452">
          <w:rPr>
            <w:rStyle w:val="Hyperlink"/>
            <w:noProof/>
            <w:lang w:val="fr-FR"/>
          </w:rPr>
          <w:t>Figure 16  Gestion des rapports sur le système</w:t>
        </w:r>
        <w:r w:rsidR="00AB00B3">
          <w:rPr>
            <w:noProof/>
            <w:webHidden/>
          </w:rPr>
          <w:tab/>
        </w:r>
        <w:r w:rsidR="00AB00B3">
          <w:rPr>
            <w:noProof/>
            <w:webHidden/>
          </w:rPr>
          <w:fldChar w:fldCharType="begin"/>
        </w:r>
        <w:r w:rsidR="00AB00B3">
          <w:rPr>
            <w:noProof/>
            <w:webHidden/>
          </w:rPr>
          <w:instrText xml:space="preserve"> PAGEREF _Toc240719219 \h </w:instrText>
        </w:r>
        <w:r w:rsidR="00AB00B3">
          <w:rPr>
            <w:noProof/>
            <w:webHidden/>
          </w:rPr>
        </w:r>
        <w:r w:rsidR="00AB00B3">
          <w:rPr>
            <w:noProof/>
            <w:webHidden/>
          </w:rPr>
          <w:fldChar w:fldCharType="separate"/>
        </w:r>
        <w:r w:rsidR="00AB00B3">
          <w:rPr>
            <w:noProof/>
            <w:webHidden/>
          </w:rPr>
          <w:t>42</w:t>
        </w:r>
        <w:r w:rsidR="00AB00B3">
          <w:rPr>
            <w:noProof/>
            <w:webHidden/>
          </w:rPr>
          <w:fldChar w:fldCharType="end"/>
        </w:r>
      </w:hyperlink>
    </w:p>
    <w:p w14:paraId="249BFD71" w14:textId="3377B9F9" w:rsidR="00AB00B3" w:rsidRDefault="00A625FD">
      <w:pPr>
        <w:pStyle w:val="TableofFigures"/>
        <w:tabs>
          <w:tab w:val="right" w:leader="hyphen" w:pos="10456"/>
        </w:tabs>
        <w:rPr>
          <w:rFonts w:asciiTheme="minorHAnsi" w:eastAsiaTheme="minorEastAsia" w:hAnsiTheme="minorHAnsi" w:cstheme="minorBidi"/>
          <w:noProof/>
        </w:rPr>
      </w:pPr>
      <w:hyperlink r:id="rId23" w:anchor="_Toc240719220" w:history="1">
        <w:r w:rsidR="00AB00B3" w:rsidRPr="00B77452">
          <w:rPr>
            <w:rStyle w:val="Hyperlink"/>
            <w:noProof/>
            <w:lang w:val="fr-FR"/>
          </w:rPr>
          <w:t>Figure 17 Convertir votre monnaie numérique en monnaie physique</w:t>
        </w:r>
        <w:r w:rsidR="00AB00B3">
          <w:rPr>
            <w:noProof/>
            <w:webHidden/>
          </w:rPr>
          <w:tab/>
        </w:r>
        <w:r w:rsidR="00AB00B3">
          <w:rPr>
            <w:noProof/>
            <w:webHidden/>
          </w:rPr>
          <w:fldChar w:fldCharType="begin"/>
        </w:r>
        <w:r w:rsidR="00AB00B3">
          <w:rPr>
            <w:noProof/>
            <w:webHidden/>
          </w:rPr>
          <w:instrText xml:space="preserve"> PAGEREF _Toc240719220 \h </w:instrText>
        </w:r>
        <w:r w:rsidR="00AB00B3">
          <w:rPr>
            <w:noProof/>
            <w:webHidden/>
          </w:rPr>
        </w:r>
        <w:r w:rsidR="00AB00B3">
          <w:rPr>
            <w:noProof/>
            <w:webHidden/>
          </w:rPr>
          <w:fldChar w:fldCharType="separate"/>
        </w:r>
        <w:r w:rsidR="00AB00B3">
          <w:rPr>
            <w:noProof/>
            <w:webHidden/>
          </w:rPr>
          <w:t>43</w:t>
        </w:r>
        <w:r w:rsidR="00AB00B3">
          <w:rPr>
            <w:noProof/>
            <w:webHidden/>
          </w:rPr>
          <w:fldChar w:fldCharType="end"/>
        </w:r>
      </w:hyperlink>
    </w:p>
    <w:p w14:paraId="0F568D07" w14:textId="27B9B43B" w:rsidR="00AB00B3" w:rsidRDefault="00A625FD">
      <w:pPr>
        <w:pStyle w:val="TableofFigures"/>
        <w:tabs>
          <w:tab w:val="right" w:leader="hyphen" w:pos="10456"/>
        </w:tabs>
        <w:rPr>
          <w:rFonts w:asciiTheme="minorHAnsi" w:eastAsiaTheme="minorEastAsia" w:hAnsiTheme="minorHAnsi" w:cstheme="minorBidi"/>
          <w:noProof/>
        </w:rPr>
      </w:pPr>
      <w:hyperlink r:id="rId24" w:anchor="_Toc240719221" w:history="1">
        <w:r w:rsidR="00AB00B3" w:rsidRPr="00B77452">
          <w:rPr>
            <w:rStyle w:val="Hyperlink"/>
            <w:noProof/>
            <w:lang w:val="fr-FR"/>
          </w:rPr>
          <w:t>Figure 18 Historique de tous les Opérations du système</w:t>
        </w:r>
        <w:r w:rsidR="00AB00B3">
          <w:rPr>
            <w:noProof/>
            <w:webHidden/>
          </w:rPr>
          <w:tab/>
        </w:r>
        <w:r w:rsidR="00AB00B3">
          <w:rPr>
            <w:noProof/>
            <w:webHidden/>
          </w:rPr>
          <w:fldChar w:fldCharType="begin"/>
        </w:r>
        <w:r w:rsidR="00AB00B3">
          <w:rPr>
            <w:noProof/>
            <w:webHidden/>
          </w:rPr>
          <w:instrText xml:space="preserve"> PAGEREF _Toc240719221 \h </w:instrText>
        </w:r>
        <w:r w:rsidR="00AB00B3">
          <w:rPr>
            <w:noProof/>
            <w:webHidden/>
          </w:rPr>
        </w:r>
        <w:r w:rsidR="00AB00B3">
          <w:rPr>
            <w:noProof/>
            <w:webHidden/>
          </w:rPr>
          <w:fldChar w:fldCharType="separate"/>
        </w:r>
        <w:r w:rsidR="00AB00B3">
          <w:rPr>
            <w:noProof/>
            <w:webHidden/>
          </w:rPr>
          <w:t>43</w:t>
        </w:r>
        <w:r w:rsidR="00AB00B3">
          <w:rPr>
            <w:noProof/>
            <w:webHidden/>
          </w:rPr>
          <w:fldChar w:fldCharType="end"/>
        </w:r>
      </w:hyperlink>
    </w:p>
    <w:p w14:paraId="0DC6CE9A" w14:textId="066D0922" w:rsidR="00467896" w:rsidRPr="006628C3" w:rsidRDefault="008F45F9" w:rsidP="006628C3">
      <w:pPr>
        <w:spacing w:line="360" w:lineRule="auto"/>
        <w:rPr>
          <w:rFonts w:ascii="Times New Roman" w:hAnsi="Times New Roman" w:cs="Times New Roman"/>
          <w:color w:val="000000" w:themeColor="text1"/>
          <w:lang w:val="fr-FR"/>
        </w:rPr>
      </w:pPr>
      <w:r>
        <w:rPr>
          <w:rFonts w:ascii="Times New Roman" w:hAnsi="Times New Roman" w:cs="Times New Roman"/>
          <w:color w:val="000000" w:themeColor="text1"/>
          <w:lang w:val="fr-FR"/>
        </w:rPr>
        <w:fldChar w:fldCharType="end"/>
      </w:r>
    </w:p>
    <w:p w14:paraId="1EF098ED" w14:textId="77777777" w:rsidR="00467896" w:rsidRPr="006628C3" w:rsidRDefault="00467896" w:rsidP="006628C3">
      <w:pPr>
        <w:spacing w:line="360" w:lineRule="auto"/>
        <w:rPr>
          <w:rFonts w:ascii="Times New Roman" w:hAnsi="Times New Roman" w:cs="Times New Roman"/>
          <w:color w:val="000000" w:themeColor="text1"/>
          <w:lang w:val="fr-FR"/>
        </w:rPr>
      </w:pPr>
    </w:p>
    <w:p w14:paraId="0F2791AB" w14:textId="77777777" w:rsidR="00467896" w:rsidRPr="006628C3" w:rsidRDefault="00467896" w:rsidP="006628C3">
      <w:pPr>
        <w:spacing w:line="360" w:lineRule="auto"/>
        <w:rPr>
          <w:rFonts w:ascii="Times New Roman" w:hAnsi="Times New Roman" w:cs="Times New Roman"/>
          <w:color w:val="000000" w:themeColor="text1"/>
          <w:lang w:val="fr-FR"/>
        </w:rPr>
      </w:pPr>
    </w:p>
    <w:p w14:paraId="7C0C113A" w14:textId="77777777" w:rsidR="00467896" w:rsidRPr="006628C3" w:rsidRDefault="00467896" w:rsidP="006628C3">
      <w:pPr>
        <w:spacing w:line="360" w:lineRule="auto"/>
        <w:rPr>
          <w:rFonts w:ascii="Times New Roman" w:hAnsi="Times New Roman" w:cs="Times New Roman"/>
          <w:color w:val="000000" w:themeColor="text1"/>
          <w:lang w:val="fr-FR"/>
        </w:rPr>
      </w:pPr>
    </w:p>
    <w:p w14:paraId="75FDE28A" w14:textId="77777777" w:rsidR="00467896" w:rsidRPr="006628C3" w:rsidRDefault="00467896" w:rsidP="006628C3">
      <w:pPr>
        <w:spacing w:line="360" w:lineRule="auto"/>
        <w:rPr>
          <w:rFonts w:ascii="Times New Roman" w:hAnsi="Times New Roman" w:cs="Times New Roman"/>
          <w:color w:val="000000" w:themeColor="text1"/>
          <w:lang w:val="fr-FR"/>
        </w:rPr>
      </w:pPr>
    </w:p>
    <w:p w14:paraId="27E8CDBB" w14:textId="77777777" w:rsidR="00467896" w:rsidRPr="006628C3" w:rsidRDefault="00467896" w:rsidP="006628C3">
      <w:pPr>
        <w:spacing w:line="360" w:lineRule="auto"/>
        <w:rPr>
          <w:rFonts w:ascii="Times New Roman" w:hAnsi="Times New Roman" w:cs="Times New Roman"/>
          <w:color w:val="000000" w:themeColor="text1"/>
          <w:lang w:val="fr-FR"/>
        </w:rPr>
      </w:pPr>
    </w:p>
    <w:p w14:paraId="292953AE" w14:textId="77777777" w:rsidR="00467896" w:rsidRPr="006628C3" w:rsidRDefault="00467896" w:rsidP="006628C3">
      <w:pPr>
        <w:spacing w:line="360" w:lineRule="auto"/>
        <w:rPr>
          <w:rFonts w:ascii="Times New Roman" w:hAnsi="Times New Roman" w:cs="Times New Roman"/>
          <w:color w:val="000000" w:themeColor="text1"/>
          <w:lang w:val="fr-FR"/>
        </w:rPr>
      </w:pPr>
    </w:p>
    <w:p w14:paraId="317BFE66" w14:textId="77777777" w:rsidR="00467896" w:rsidRPr="006628C3" w:rsidRDefault="00467896" w:rsidP="006628C3">
      <w:pPr>
        <w:spacing w:line="360" w:lineRule="auto"/>
        <w:rPr>
          <w:rFonts w:ascii="Times New Roman" w:hAnsi="Times New Roman" w:cs="Times New Roman"/>
          <w:color w:val="000000" w:themeColor="text1"/>
          <w:lang w:val="fr-FR"/>
        </w:rPr>
      </w:pPr>
    </w:p>
    <w:p w14:paraId="7CDB4DC4" w14:textId="77777777" w:rsidR="00467896" w:rsidRPr="006628C3" w:rsidRDefault="00467896" w:rsidP="006628C3">
      <w:pPr>
        <w:spacing w:line="360" w:lineRule="auto"/>
        <w:rPr>
          <w:rFonts w:ascii="Times New Roman" w:hAnsi="Times New Roman" w:cs="Times New Roman"/>
          <w:color w:val="000000" w:themeColor="text1"/>
          <w:lang w:val="fr-FR"/>
        </w:rPr>
      </w:pPr>
    </w:p>
    <w:p w14:paraId="044359AF" w14:textId="77777777" w:rsidR="00467896" w:rsidRPr="006628C3" w:rsidRDefault="00467896" w:rsidP="006628C3">
      <w:pPr>
        <w:spacing w:line="360" w:lineRule="auto"/>
        <w:rPr>
          <w:rFonts w:ascii="Times New Roman" w:hAnsi="Times New Roman" w:cs="Times New Roman"/>
          <w:color w:val="000000" w:themeColor="text1"/>
          <w:lang w:val="fr-FR"/>
        </w:rPr>
      </w:pPr>
    </w:p>
    <w:p w14:paraId="26D43D42" w14:textId="77777777" w:rsidR="00467896" w:rsidRPr="006628C3" w:rsidRDefault="00467896" w:rsidP="006628C3">
      <w:pPr>
        <w:spacing w:line="360" w:lineRule="auto"/>
        <w:rPr>
          <w:rFonts w:ascii="Times New Roman" w:hAnsi="Times New Roman" w:cs="Times New Roman"/>
          <w:color w:val="000000" w:themeColor="text1"/>
          <w:lang w:val="fr-FR"/>
        </w:rPr>
      </w:pPr>
    </w:p>
    <w:p w14:paraId="373EC6AC" w14:textId="77777777" w:rsidR="00467896" w:rsidRPr="006628C3" w:rsidRDefault="00467896" w:rsidP="006628C3">
      <w:pPr>
        <w:spacing w:line="360" w:lineRule="auto"/>
        <w:rPr>
          <w:rFonts w:ascii="Times New Roman" w:hAnsi="Times New Roman" w:cs="Times New Roman"/>
          <w:color w:val="000000" w:themeColor="text1"/>
          <w:lang w:val="fr-FR"/>
        </w:rPr>
      </w:pPr>
    </w:p>
    <w:p w14:paraId="7E588913" w14:textId="77777777" w:rsidR="00467896" w:rsidRPr="006628C3" w:rsidRDefault="00467896" w:rsidP="006628C3">
      <w:pPr>
        <w:spacing w:line="360" w:lineRule="auto"/>
        <w:rPr>
          <w:rFonts w:ascii="Times New Roman" w:hAnsi="Times New Roman" w:cs="Times New Roman"/>
          <w:color w:val="000000" w:themeColor="text1"/>
          <w:lang w:val="fr-FR"/>
        </w:rPr>
      </w:pPr>
    </w:p>
    <w:p w14:paraId="258FA0E1" w14:textId="77777777" w:rsidR="00467896" w:rsidRPr="006628C3" w:rsidRDefault="00467896" w:rsidP="006628C3">
      <w:pPr>
        <w:spacing w:line="360" w:lineRule="auto"/>
        <w:rPr>
          <w:rFonts w:ascii="Times New Roman" w:hAnsi="Times New Roman" w:cs="Times New Roman"/>
          <w:color w:val="000000" w:themeColor="text1"/>
          <w:lang w:val="fr-FR"/>
        </w:rPr>
      </w:pPr>
    </w:p>
    <w:p w14:paraId="121B9EB3" w14:textId="77777777" w:rsidR="00467896" w:rsidRPr="006628C3" w:rsidRDefault="00467896" w:rsidP="006628C3">
      <w:pPr>
        <w:spacing w:line="360" w:lineRule="auto"/>
        <w:rPr>
          <w:rFonts w:ascii="Times New Roman" w:hAnsi="Times New Roman" w:cs="Times New Roman"/>
          <w:color w:val="000000" w:themeColor="text1"/>
          <w:lang w:val="fr-FR"/>
        </w:rPr>
      </w:pPr>
    </w:p>
    <w:p w14:paraId="48A3ED07" w14:textId="77777777" w:rsidR="00467896" w:rsidRPr="006628C3" w:rsidRDefault="00467896" w:rsidP="006628C3">
      <w:pPr>
        <w:spacing w:line="360" w:lineRule="auto"/>
        <w:rPr>
          <w:rFonts w:ascii="Times New Roman" w:hAnsi="Times New Roman" w:cs="Times New Roman"/>
          <w:color w:val="000000" w:themeColor="text1"/>
          <w:lang w:val="fr-FR"/>
        </w:rPr>
      </w:pPr>
    </w:p>
    <w:p w14:paraId="53C901A1" w14:textId="77777777" w:rsidR="00467896" w:rsidRPr="006628C3" w:rsidRDefault="00467896" w:rsidP="006628C3">
      <w:pPr>
        <w:spacing w:line="360" w:lineRule="auto"/>
        <w:rPr>
          <w:rFonts w:ascii="Times New Roman" w:hAnsi="Times New Roman" w:cs="Times New Roman"/>
          <w:color w:val="000000" w:themeColor="text1"/>
          <w:lang w:val="fr-FR"/>
        </w:rPr>
      </w:pPr>
    </w:p>
    <w:p w14:paraId="61506064" w14:textId="77777777" w:rsidR="00467896" w:rsidRPr="006628C3" w:rsidRDefault="00467896" w:rsidP="006628C3">
      <w:pPr>
        <w:spacing w:line="360" w:lineRule="auto"/>
        <w:rPr>
          <w:rFonts w:ascii="Times New Roman" w:hAnsi="Times New Roman" w:cs="Times New Roman"/>
          <w:color w:val="000000" w:themeColor="text1"/>
          <w:lang w:val="fr-FR"/>
        </w:rPr>
      </w:pPr>
    </w:p>
    <w:p w14:paraId="638ED38A" w14:textId="77777777" w:rsidR="00467896" w:rsidRPr="006628C3" w:rsidRDefault="00467896" w:rsidP="006628C3">
      <w:pPr>
        <w:spacing w:line="360" w:lineRule="auto"/>
        <w:rPr>
          <w:rFonts w:ascii="Times New Roman" w:hAnsi="Times New Roman" w:cs="Times New Roman"/>
          <w:color w:val="000000" w:themeColor="text1"/>
          <w:lang w:val="fr-FR"/>
        </w:rPr>
      </w:pPr>
    </w:p>
    <w:p w14:paraId="79562E98" w14:textId="77777777" w:rsidR="00467896" w:rsidRPr="00BD00FB" w:rsidRDefault="00467896" w:rsidP="00083D12">
      <w:pPr>
        <w:pStyle w:val="TOC1"/>
        <w:rPr>
          <w:lang w:val="fr-FR"/>
        </w:rPr>
      </w:pPr>
    </w:p>
    <w:p w14:paraId="7A4678C6" w14:textId="77777777" w:rsidR="00467896" w:rsidRPr="00BD00FB" w:rsidRDefault="00467896" w:rsidP="00083D12">
      <w:pPr>
        <w:pStyle w:val="TOC1"/>
        <w:rPr>
          <w:lang w:val="fr-FR"/>
        </w:rPr>
      </w:pPr>
    </w:p>
    <w:p w14:paraId="7C9431FF" w14:textId="77777777" w:rsidR="006628C3" w:rsidRPr="00BD00FB" w:rsidRDefault="006628C3" w:rsidP="006628C3">
      <w:pPr>
        <w:spacing w:line="360" w:lineRule="auto"/>
        <w:rPr>
          <w:rFonts w:ascii="Times New Roman" w:hAnsi="Times New Roman" w:cs="Times New Roman"/>
          <w:lang w:val="fr-FR"/>
        </w:rPr>
      </w:pPr>
    </w:p>
    <w:p w14:paraId="5C4EFD65" w14:textId="77777777" w:rsidR="006628C3" w:rsidRDefault="006628C3" w:rsidP="006628C3">
      <w:pPr>
        <w:spacing w:line="360" w:lineRule="auto"/>
        <w:rPr>
          <w:rFonts w:ascii="Times New Roman" w:hAnsi="Times New Roman" w:cs="Times New Roman"/>
          <w:lang w:val="fr-FR"/>
        </w:rPr>
      </w:pPr>
    </w:p>
    <w:p w14:paraId="49785397" w14:textId="77777777" w:rsidR="00467896" w:rsidRPr="00BD00FB" w:rsidRDefault="00467896" w:rsidP="00083D12">
      <w:pPr>
        <w:pStyle w:val="TOC1"/>
        <w:rPr>
          <w:lang w:val="fr-FR"/>
        </w:rPr>
      </w:pPr>
    </w:p>
    <w:p w14:paraId="282BB15B" w14:textId="77777777" w:rsidR="00467896" w:rsidRPr="00BD00FB" w:rsidRDefault="00083D12" w:rsidP="00083D12">
      <w:pPr>
        <w:pStyle w:val="TOC1"/>
        <w:rPr>
          <w:lang w:val="fr-FR"/>
        </w:rPr>
      </w:pPr>
      <w:r>
        <w:rPr>
          <w:lang w:val="fr-FR"/>
        </w:rPr>
        <w:lastRenderedPageBreak/>
        <w:t>Table des matières</w:t>
      </w:r>
    </w:p>
    <w:sdt>
      <w:sdtPr>
        <w:rPr>
          <w:rFonts w:ascii="Calibri" w:hAnsi="Calibri" w:cs="Calibri"/>
          <w:b w:val="0"/>
          <w:bCs w:val="0"/>
          <w:color w:val="auto"/>
        </w:rPr>
        <w:alias w:val="Table des matières"/>
        <w:id w:val="1245228053"/>
      </w:sdtPr>
      <w:sdtEndPr/>
      <w:sdtContent>
        <w:p w14:paraId="7E49FC5A" w14:textId="63D48474" w:rsidR="00B156E5" w:rsidRDefault="00092155">
          <w:pPr>
            <w:pStyle w:val="TOC1"/>
            <w:rPr>
              <w:rFonts w:asciiTheme="minorHAnsi" w:eastAsiaTheme="minorEastAsia" w:hAnsiTheme="minorHAnsi" w:cstheme="minorBidi"/>
              <w:b w:val="0"/>
              <w:bCs w:val="0"/>
              <w:noProof/>
              <w:color w:val="auto"/>
            </w:rPr>
          </w:pPr>
          <w:r>
            <w:fldChar w:fldCharType="begin"/>
          </w:r>
          <w:r>
            <w:instrText>TOC \h \o "1-3"</w:instrText>
          </w:r>
          <w:r>
            <w:fldChar w:fldCharType="separate"/>
          </w:r>
          <w:hyperlink w:anchor="_Toc240709934" w:history="1">
            <w:r w:rsidR="00B156E5" w:rsidRPr="00653072">
              <w:rPr>
                <w:rStyle w:val="Hyperlink"/>
                <w:noProof/>
                <w:lang w:val="fr-FR"/>
              </w:rPr>
              <w:t>Introduction générale</w:t>
            </w:r>
            <w:r w:rsidR="00B156E5">
              <w:rPr>
                <w:noProof/>
              </w:rPr>
              <w:tab/>
            </w:r>
            <w:r w:rsidR="00B156E5">
              <w:rPr>
                <w:noProof/>
              </w:rPr>
              <w:fldChar w:fldCharType="begin"/>
            </w:r>
            <w:r w:rsidR="00B156E5">
              <w:rPr>
                <w:noProof/>
              </w:rPr>
              <w:instrText xml:space="preserve"> PAGEREF _Toc240709934 \h </w:instrText>
            </w:r>
            <w:r w:rsidR="00B156E5">
              <w:rPr>
                <w:noProof/>
              </w:rPr>
            </w:r>
            <w:r w:rsidR="00B156E5">
              <w:rPr>
                <w:noProof/>
              </w:rPr>
              <w:fldChar w:fldCharType="separate"/>
            </w:r>
            <w:r w:rsidR="00B156E5">
              <w:rPr>
                <w:noProof/>
              </w:rPr>
              <w:t>1</w:t>
            </w:r>
            <w:r w:rsidR="00B156E5">
              <w:rPr>
                <w:noProof/>
              </w:rPr>
              <w:fldChar w:fldCharType="end"/>
            </w:r>
          </w:hyperlink>
        </w:p>
        <w:p w14:paraId="7762F6D6" w14:textId="2436130F" w:rsidR="00B156E5" w:rsidRDefault="00A625FD">
          <w:pPr>
            <w:pStyle w:val="TOC2"/>
            <w:tabs>
              <w:tab w:val="right" w:leader="dot" w:pos="10456"/>
            </w:tabs>
            <w:rPr>
              <w:rFonts w:asciiTheme="minorHAnsi" w:eastAsiaTheme="minorEastAsia" w:hAnsiTheme="minorHAnsi" w:cstheme="minorBidi"/>
              <w:noProof/>
            </w:rPr>
          </w:pPr>
          <w:hyperlink w:anchor="_Toc240709935" w:history="1">
            <w:r w:rsidR="00B156E5" w:rsidRPr="00653072">
              <w:rPr>
                <w:rStyle w:val="Hyperlink"/>
                <w:rFonts w:ascii="Times New Roman" w:hAnsi="Times New Roman" w:cs="Times New Roman"/>
                <w:b/>
                <w:bCs/>
                <w:noProof/>
                <w:lang w:val="fr-FR"/>
              </w:rPr>
              <w:t>1. Contexte</w:t>
            </w:r>
            <w:r w:rsidR="00B156E5">
              <w:rPr>
                <w:noProof/>
              </w:rPr>
              <w:tab/>
            </w:r>
            <w:r w:rsidR="00B156E5">
              <w:rPr>
                <w:noProof/>
              </w:rPr>
              <w:fldChar w:fldCharType="begin"/>
            </w:r>
            <w:r w:rsidR="00B156E5">
              <w:rPr>
                <w:noProof/>
              </w:rPr>
              <w:instrText xml:space="preserve"> PAGEREF _Toc240709935 \h </w:instrText>
            </w:r>
            <w:r w:rsidR="00B156E5">
              <w:rPr>
                <w:noProof/>
              </w:rPr>
            </w:r>
            <w:r w:rsidR="00B156E5">
              <w:rPr>
                <w:noProof/>
              </w:rPr>
              <w:fldChar w:fldCharType="separate"/>
            </w:r>
            <w:r w:rsidR="00B156E5">
              <w:rPr>
                <w:noProof/>
              </w:rPr>
              <w:t>1</w:t>
            </w:r>
            <w:r w:rsidR="00B156E5">
              <w:rPr>
                <w:noProof/>
              </w:rPr>
              <w:fldChar w:fldCharType="end"/>
            </w:r>
          </w:hyperlink>
        </w:p>
        <w:p w14:paraId="2AA4708C" w14:textId="16F1CE03" w:rsidR="00B156E5" w:rsidRDefault="00A625FD">
          <w:pPr>
            <w:pStyle w:val="TOC2"/>
            <w:tabs>
              <w:tab w:val="right" w:leader="dot" w:pos="10456"/>
            </w:tabs>
            <w:rPr>
              <w:rFonts w:asciiTheme="minorHAnsi" w:eastAsiaTheme="minorEastAsia" w:hAnsiTheme="minorHAnsi" w:cstheme="minorBidi"/>
              <w:noProof/>
            </w:rPr>
          </w:pPr>
          <w:hyperlink w:anchor="_Toc240709936" w:history="1">
            <w:r w:rsidR="00B156E5" w:rsidRPr="00653072">
              <w:rPr>
                <w:rStyle w:val="Hyperlink"/>
                <w:rFonts w:ascii="Times New Roman" w:hAnsi="Times New Roman" w:cs="Times New Roman"/>
                <w:b/>
                <w:bCs/>
                <w:noProof/>
                <w:lang w:val="fr-FR"/>
              </w:rPr>
              <w:t>2. Problématique</w:t>
            </w:r>
            <w:r w:rsidR="00B156E5">
              <w:rPr>
                <w:noProof/>
              </w:rPr>
              <w:tab/>
            </w:r>
            <w:r w:rsidR="00B156E5">
              <w:rPr>
                <w:noProof/>
              </w:rPr>
              <w:fldChar w:fldCharType="begin"/>
            </w:r>
            <w:r w:rsidR="00B156E5">
              <w:rPr>
                <w:noProof/>
              </w:rPr>
              <w:instrText xml:space="preserve"> PAGEREF _Toc240709936 \h </w:instrText>
            </w:r>
            <w:r w:rsidR="00B156E5">
              <w:rPr>
                <w:noProof/>
              </w:rPr>
            </w:r>
            <w:r w:rsidR="00B156E5">
              <w:rPr>
                <w:noProof/>
              </w:rPr>
              <w:fldChar w:fldCharType="separate"/>
            </w:r>
            <w:r w:rsidR="00B156E5">
              <w:rPr>
                <w:noProof/>
              </w:rPr>
              <w:t>2</w:t>
            </w:r>
            <w:r w:rsidR="00B156E5">
              <w:rPr>
                <w:noProof/>
              </w:rPr>
              <w:fldChar w:fldCharType="end"/>
            </w:r>
          </w:hyperlink>
        </w:p>
        <w:p w14:paraId="017E67A1" w14:textId="78258E8B" w:rsidR="00B156E5" w:rsidRDefault="00A625FD">
          <w:pPr>
            <w:pStyle w:val="TOC2"/>
            <w:tabs>
              <w:tab w:val="right" w:leader="dot" w:pos="10456"/>
            </w:tabs>
            <w:rPr>
              <w:rFonts w:asciiTheme="minorHAnsi" w:eastAsiaTheme="minorEastAsia" w:hAnsiTheme="minorHAnsi" w:cstheme="minorBidi"/>
              <w:noProof/>
            </w:rPr>
          </w:pPr>
          <w:hyperlink w:anchor="_Toc240709937" w:history="1">
            <w:r w:rsidR="00B156E5" w:rsidRPr="00653072">
              <w:rPr>
                <w:rStyle w:val="Hyperlink"/>
                <w:rFonts w:ascii="Times New Roman" w:hAnsi="Times New Roman" w:cs="Times New Roman"/>
                <w:b/>
                <w:bCs/>
                <w:noProof/>
                <w:lang w:val="fr-FR"/>
              </w:rPr>
              <w:t>3. Question principale</w:t>
            </w:r>
            <w:r w:rsidR="00B156E5">
              <w:rPr>
                <w:noProof/>
              </w:rPr>
              <w:tab/>
            </w:r>
            <w:r w:rsidR="00B156E5">
              <w:rPr>
                <w:noProof/>
              </w:rPr>
              <w:fldChar w:fldCharType="begin"/>
            </w:r>
            <w:r w:rsidR="00B156E5">
              <w:rPr>
                <w:noProof/>
              </w:rPr>
              <w:instrText xml:space="preserve"> PAGEREF _Toc240709937 \h </w:instrText>
            </w:r>
            <w:r w:rsidR="00B156E5">
              <w:rPr>
                <w:noProof/>
              </w:rPr>
            </w:r>
            <w:r w:rsidR="00B156E5">
              <w:rPr>
                <w:noProof/>
              </w:rPr>
              <w:fldChar w:fldCharType="separate"/>
            </w:r>
            <w:r w:rsidR="00B156E5">
              <w:rPr>
                <w:noProof/>
              </w:rPr>
              <w:t>3</w:t>
            </w:r>
            <w:r w:rsidR="00B156E5">
              <w:rPr>
                <w:noProof/>
              </w:rPr>
              <w:fldChar w:fldCharType="end"/>
            </w:r>
          </w:hyperlink>
        </w:p>
        <w:p w14:paraId="695A4AE0" w14:textId="7574BC5A" w:rsidR="00B156E5" w:rsidRDefault="00A625FD">
          <w:pPr>
            <w:pStyle w:val="TOC2"/>
            <w:tabs>
              <w:tab w:val="right" w:leader="dot" w:pos="10456"/>
            </w:tabs>
            <w:rPr>
              <w:rFonts w:asciiTheme="minorHAnsi" w:eastAsiaTheme="minorEastAsia" w:hAnsiTheme="minorHAnsi" w:cstheme="minorBidi"/>
              <w:noProof/>
            </w:rPr>
          </w:pPr>
          <w:hyperlink w:anchor="_Toc240709938" w:history="1">
            <w:r w:rsidR="00B156E5" w:rsidRPr="00653072">
              <w:rPr>
                <w:rStyle w:val="Hyperlink"/>
                <w:rFonts w:ascii="Times New Roman" w:hAnsi="Times New Roman" w:cs="Times New Roman"/>
                <w:b/>
                <w:bCs/>
                <w:noProof/>
              </w:rPr>
              <w:t>4. Questions de recherche secondaires</w:t>
            </w:r>
            <w:r w:rsidR="00B156E5">
              <w:rPr>
                <w:noProof/>
              </w:rPr>
              <w:tab/>
            </w:r>
            <w:r w:rsidR="00B156E5">
              <w:rPr>
                <w:noProof/>
              </w:rPr>
              <w:fldChar w:fldCharType="begin"/>
            </w:r>
            <w:r w:rsidR="00B156E5">
              <w:rPr>
                <w:noProof/>
              </w:rPr>
              <w:instrText xml:space="preserve"> PAGEREF _Toc240709938 \h </w:instrText>
            </w:r>
            <w:r w:rsidR="00B156E5">
              <w:rPr>
                <w:noProof/>
              </w:rPr>
            </w:r>
            <w:r w:rsidR="00B156E5">
              <w:rPr>
                <w:noProof/>
              </w:rPr>
              <w:fldChar w:fldCharType="separate"/>
            </w:r>
            <w:r w:rsidR="00B156E5">
              <w:rPr>
                <w:noProof/>
              </w:rPr>
              <w:t>3</w:t>
            </w:r>
            <w:r w:rsidR="00B156E5">
              <w:rPr>
                <w:noProof/>
              </w:rPr>
              <w:fldChar w:fldCharType="end"/>
            </w:r>
          </w:hyperlink>
        </w:p>
        <w:p w14:paraId="47F766D7" w14:textId="6575BEBF" w:rsidR="00B156E5" w:rsidRDefault="00A625FD">
          <w:pPr>
            <w:pStyle w:val="TOC2"/>
            <w:tabs>
              <w:tab w:val="right" w:leader="dot" w:pos="10456"/>
            </w:tabs>
            <w:rPr>
              <w:rFonts w:asciiTheme="minorHAnsi" w:eastAsiaTheme="minorEastAsia" w:hAnsiTheme="minorHAnsi" w:cstheme="minorBidi"/>
              <w:noProof/>
            </w:rPr>
          </w:pPr>
          <w:hyperlink w:anchor="_Toc240709939" w:history="1">
            <w:r w:rsidR="00B156E5" w:rsidRPr="00653072">
              <w:rPr>
                <w:rStyle w:val="Hyperlink"/>
                <w:rFonts w:ascii="Times New Roman" w:hAnsi="Times New Roman" w:cs="Times New Roman"/>
                <w:b/>
                <w:bCs/>
                <w:noProof/>
                <w:lang w:val="fr-FR"/>
              </w:rPr>
              <w:t>5. Objectifs</w:t>
            </w:r>
            <w:r w:rsidR="00B156E5">
              <w:rPr>
                <w:noProof/>
              </w:rPr>
              <w:tab/>
            </w:r>
            <w:r w:rsidR="00B156E5">
              <w:rPr>
                <w:noProof/>
              </w:rPr>
              <w:fldChar w:fldCharType="begin"/>
            </w:r>
            <w:r w:rsidR="00B156E5">
              <w:rPr>
                <w:noProof/>
              </w:rPr>
              <w:instrText xml:space="preserve"> PAGEREF _Toc240709939 \h </w:instrText>
            </w:r>
            <w:r w:rsidR="00B156E5">
              <w:rPr>
                <w:noProof/>
              </w:rPr>
            </w:r>
            <w:r w:rsidR="00B156E5">
              <w:rPr>
                <w:noProof/>
              </w:rPr>
              <w:fldChar w:fldCharType="separate"/>
            </w:r>
            <w:r w:rsidR="00B156E5">
              <w:rPr>
                <w:noProof/>
              </w:rPr>
              <w:t>3</w:t>
            </w:r>
            <w:r w:rsidR="00B156E5">
              <w:rPr>
                <w:noProof/>
              </w:rPr>
              <w:fldChar w:fldCharType="end"/>
            </w:r>
          </w:hyperlink>
        </w:p>
        <w:p w14:paraId="793127E2" w14:textId="07EFA0FB" w:rsidR="00B156E5" w:rsidRDefault="00A625FD">
          <w:pPr>
            <w:pStyle w:val="TOC2"/>
            <w:tabs>
              <w:tab w:val="right" w:leader="dot" w:pos="10456"/>
            </w:tabs>
            <w:rPr>
              <w:rFonts w:asciiTheme="minorHAnsi" w:eastAsiaTheme="minorEastAsia" w:hAnsiTheme="minorHAnsi" w:cstheme="minorBidi"/>
              <w:noProof/>
            </w:rPr>
          </w:pPr>
          <w:hyperlink w:anchor="_Toc240709940" w:history="1">
            <w:r w:rsidR="00B156E5" w:rsidRPr="00653072">
              <w:rPr>
                <w:rStyle w:val="Hyperlink"/>
                <w:rFonts w:ascii="Times New Roman" w:hAnsi="Times New Roman" w:cs="Times New Roman"/>
                <w:b/>
                <w:bCs/>
                <w:noProof/>
                <w:lang w:val="fr-FR"/>
              </w:rPr>
              <w:t>6. Hypothèses de recherche</w:t>
            </w:r>
            <w:r w:rsidR="00B156E5">
              <w:rPr>
                <w:noProof/>
              </w:rPr>
              <w:tab/>
            </w:r>
            <w:r w:rsidR="00B156E5">
              <w:rPr>
                <w:noProof/>
              </w:rPr>
              <w:fldChar w:fldCharType="begin"/>
            </w:r>
            <w:r w:rsidR="00B156E5">
              <w:rPr>
                <w:noProof/>
              </w:rPr>
              <w:instrText xml:space="preserve"> PAGEREF _Toc240709940 \h </w:instrText>
            </w:r>
            <w:r w:rsidR="00B156E5">
              <w:rPr>
                <w:noProof/>
              </w:rPr>
            </w:r>
            <w:r w:rsidR="00B156E5">
              <w:rPr>
                <w:noProof/>
              </w:rPr>
              <w:fldChar w:fldCharType="separate"/>
            </w:r>
            <w:r w:rsidR="00B156E5">
              <w:rPr>
                <w:noProof/>
              </w:rPr>
              <w:t>4</w:t>
            </w:r>
            <w:r w:rsidR="00B156E5">
              <w:rPr>
                <w:noProof/>
              </w:rPr>
              <w:fldChar w:fldCharType="end"/>
            </w:r>
          </w:hyperlink>
        </w:p>
        <w:p w14:paraId="6DD40AE0" w14:textId="557470D3" w:rsidR="00B156E5" w:rsidRDefault="00A625FD">
          <w:pPr>
            <w:pStyle w:val="TOC2"/>
            <w:tabs>
              <w:tab w:val="right" w:leader="dot" w:pos="10456"/>
            </w:tabs>
            <w:rPr>
              <w:rFonts w:asciiTheme="minorHAnsi" w:eastAsiaTheme="minorEastAsia" w:hAnsiTheme="minorHAnsi" w:cstheme="minorBidi"/>
              <w:noProof/>
            </w:rPr>
          </w:pPr>
          <w:hyperlink w:anchor="_Toc240709941" w:history="1">
            <w:r w:rsidR="00B156E5" w:rsidRPr="00653072">
              <w:rPr>
                <w:rStyle w:val="Hyperlink"/>
                <w:rFonts w:ascii="Times New Roman" w:hAnsi="Times New Roman" w:cs="Times New Roman"/>
                <w:b/>
                <w:bCs/>
                <w:noProof/>
                <w:lang w:val="fr-FR"/>
              </w:rPr>
              <w:t>7. Méthodologie générale</w:t>
            </w:r>
            <w:r w:rsidR="00B156E5">
              <w:rPr>
                <w:noProof/>
              </w:rPr>
              <w:tab/>
            </w:r>
            <w:r w:rsidR="00B156E5">
              <w:rPr>
                <w:noProof/>
              </w:rPr>
              <w:fldChar w:fldCharType="begin"/>
            </w:r>
            <w:r w:rsidR="00B156E5">
              <w:rPr>
                <w:noProof/>
              </w:rPr>
              <w:instrText xml:space="preserve"> PAGEREF _Toc240709941 \h </w:instrText>
            </w:r>
            <w:r w:rsidR="00B156E5">
              <w:rPr>
                <w:noProof/>
              </w:rPr>
            </w:r>
            <w:r w:rsidR="00B156E5">
              <w:rPr>
                <w:noProof/>
              </w:rPr>
              <w:fldChar w:fldCharType="separate"/>
            </w:r>
            <w:r w:rsidR="00B156E5">
              <w:rPr>
                <w:noProof/>
              </w:rPr>
              <w:t>5</w:t>
            </w:r>
            <w:r w:rsidR="00B156E5">
              <w:rPr>
                <w:noProof/>
              </w:rPr>
              <w:fldChar w:fldCharType="end"/>
            </w:r>
          </w:hyperlink>
        </w:p>
        <w:p w14:paraId="7AB2244A" w14:textId="054A0440" w:rsidR="00B156E5" w:rsidRDefault="00A625FD">
          <w:pPr>
            <w:pStyle w:val="TOC2"/>
            <w:tabs>
              <w:tab w:val="right" w:leader="dot" w:pos="10456"/>
            </w:tabs>
            <w:rPr>
              <w:rFonts w:asciiTheme="minorHAnsi" w:eastAsiaTheme="minorEastAsia" w:hAnsiTheme="minorHAnsi" w:cstheme="minorBidi"/>
              <w:noProof/>
            </w:rPr>
          </w:pPr>
          <w:hyperlink w:anchor="_Toc240709942" w:history="1">
            <w:r w:rsidR="00B156E5" w:rsidRPr="00653072">
              <w:rPr>
                <w:rStyle w:val="Hyperlink"/>
                <w:rFonts w:ascii="Times New Roman" w:hAnsi="Times New Roman" w:cs="Times New Roman"/>
                <w:b/>
                <w:bCs/>
                <w:noProof/>
                <w:lang w:val="fr-FR"/>
              </w:rPr>
              <w:t>8. Justification et pertinence du sujet</w:t>
            </w:r>
            <w:r w:rsidR="00B156E5">
              <w:rPr>
                <w:noProof/>
              </w:rPr>
              <w:tab/>
            </w:r>
            <w:r w:rsidR="00B156E5">
              <w:rPr>
                <w:noProof/>
              </w:rPr>
              <w:fldChar w:fldCharType="begin"/>
            </w:r>
            <w:r w:rsidR="00B156E5">
              <w:rPr>
                <w:noProof/>
              </w:rPr>
              <w:instrText xml:space="preserve"> PAGEREF _Toc240709942 \h </w:instrText>
            </w:r>
            <w:r w:rsidR="00B156E5">
              <w:rPr>
                <w:noProof/>
              </w:rPr>
            </w:r>
            <w:r w:rsidR="00B156E5">
              <w:rPr>
                <w:noProof/>
              </w:rPr>
              <w:fldChar w:fldCharType="separate"/>
            </w:r>
            <w:r w:rsidR="00B156E5">
              <w:rPr>
                <w:noProof/>
              </w:rPr>
              <w:t>5</w:t>
            </w:r>
            <w:r w:rsidR="00B156E5">
              <w:rPr>
                <w:noProof/>
              </w:rPr>
              <w:fldChar w:fldCharType="end"/>
            </w:r>
          </w:hyperlink>
        </w:p>
        <w:p w14:paraId="1F2720E6" w14:textId="1F572397" w:rsidR="00B156E5" w:rsidRDefault="00A625FD">
          <w:pPr>
            <w:pStyle w:val="TOC2"/>
            <w:tabs>
              <w:tab w:val="right" w:leader="dot" w:pos="10456"/>
            </w:tabs>
            <w:rPr>
              <w:rFonts w:asciiTheme="minorHAnsi" w:eastAsiaTheme="minorEastAsia" w:hAnsiTheme="minorHAnsi" w:cstheme="minorBidi"/>
              <w:noProof/>
            </w:rPr>
          </w:pPr>
          <w:hyperlink w:anchor="_Toc240709943" w:history="1">
            <w:r w:rsidR="00B156E5" w:rsidRPr="00653072">
              <w:rPr>
                <w:rStyle w:val="Hyperlink"/>
                <w:rFonts w:ascii="Times New Roman" w:hAnsi="Times New Roman" w:cs="Times New Roman"/>
                <w:b/>
                <w:bCs/>
                <w:noProof/>
                <w:lang w:val="fr-FR"/>
              </w:rPr>
              <w:t>9. Limites de l'étude</w:t>
            </w:r>
            <w:r w:rsidR="00B156E5">
              <w:rPr>
                <w:noProof/>
              </w:rPr>
              <w:tab/>
            </w:r>
            <w:r w:rsidR="00B156E5">
              <w:rPr>
                <w:noProof/>
              </w:rPr>
              <w:fldChar w:fldCharType="begin"/>
            </w:r>
            <w:r w:rsidR="00B156E5">
              <w:rPr>
                <w:noProof/>
              </w:rPr>
              <w:instrText xml:space="preserve"> PAGEREF _Toc240709943 \h </w:instrText>
            </w:r>
            <w:r w:rsidR="00B156E5">
              <w:rPr>
                <w:noProof/>
              </w:rPr>
            </w:r>
            <w:r w:rsidR="00B156E5">
              <w:rPr>
                <w:noProof/>
              </w:rPr>
              <w:fldChar w:fldCharType="separate"/>
            </w:r>
            <w:r w:rsidR="00B156E5">
              <w:rPr>
                <w:noProof/>
              </w:rPr>
              <w:t>6</w:t>
            </w:r>
            <w:r w:rsidR="00B156E5">
              <w:rPr>
                <w:noProof/>
              </w:rPr>
              <w:fldChar w:fldCharType="end"/>
            </w:r>
          </w:hyperlink>
        </w:p>
        <w:p w14:paraId="3B25CE54" w14:textId="31632871" w:rsidR="00B156E5" w:rsidRDefault="00A625FD">
          <w:pPr>
            <w:pStyle w:val="TOC1"/>
            <w:rPr>
              <w:rFonts w:asciiTheme="minorHAnsi" w:eastAsiaTheme="minorEastAsia" w:hAnsiTheme="minorHAnsi" w:cstheme="minorBidi"/>
              <w:b w:val="0"/>
              <w:bCs w:val="0"/>
              <w:noProof/>
              <w:color w:val="auto"/>
            </w:rPr>
          </w:pPr>
          <w:hyperlink w:anchor="_Toc240709944" w:history="1">
            <w:r w:rsidR="00B156E5" w:rsidRPr="00653072">
              <w:rPr>
                <w:rStyle w:val="Hyperlink"/>
                <w:noProof/>
                <w:lang w:val="fr-FR"/>
              </w:rPr>
              <w:t>Chapitre I Cadre conceptuel et institutionnel</w:t>
            </w:r>
            <w:r w:rsidR="00B156E5">
              <w:rPr>
                <w:noProof/>
              </w:rPr>
              <w:tab/>
            </w:r>
            <w:r w:rsidR="00B156E5">
              <w:rPr>
                <w:noProof/>
              </w:rPr>
              <w:fldChar w:fldCharType="begin"/>
            </w:r>
            <w:r w:rsidR="00B156E5">
              <w:rPr>
                <w:noProof/>
              </w:rPr>
              <w:instrText xml:space="preserve"> PAGEREF _Toc240709944 \h </w:instrText>
            </w:r>
            <w:r w:rsidR="00B156E5">
              <w:rPr>
                <w:noProof/>
              </w:rPr>
            </w:r>
            <w:r w:rsidR="00B156E5">
              <w:rPr>
                <w:noProof/>
              </w:rPr>
              <w:fldChar w:fldCharType="separate"/>
            </w:r>
            <w:r w:rsidR="00B156E5">
              <w:rPr>
                <w:noProof/>
              </w:rPr>
              <w:t>6</w:t>
            </w:r>
            <w:r w:rsidR="00B156E5">
              <w:rPr>
                <w:noProof/>
              </w:rPr>
              <w:fldChar w:fldCharType="end"/>
            </w:r>
          </w:hyperlink>
        </w:p>
        <w:p w14:paraId="34693DE4" w14:textId="39BF3142" w:rsidR="00B156E5" w:rsidRDefault="00A625FD">
          <w:pPr>
            <w:pStyle w:val="TOC2"/>
            <w:tabs>
              <w:tab w:val="right" w:leader="dot" w:pos="10456"/>
            </w:tabs>
            <w:rPr>
              <w:rFonts w:asciiTheme="minorHAnsi" w:eastAsiaTheme="minorEastAsia" w:hAnsiTheme="minorHAnsi" w:cstheme="minorBidi"/>
              <w:noProof/>
            </w:rPr>
          </w:pPr>
          <w:hyperlink w:anchor="_Toc240709945" w:history="1">
            <w:r w:rsidR="00B156E5" w:rsidRPr="00653072">
              <w:rPr>
                <w:rStyle w:val="Hyperlink"/>
                <w:rFonts w:ascii="Times New Roman" w:hAnsi="Times New Roman" w:cs="Times New Roman"/>
                <w:b/>
                <w:bCs/>
                <w:noProof/>
                <w:lang w:val="fr-FR"/>
              </w:rPr>
              <w:t>1.1 Concepts essentiels : la Monnaie Numérique de Banque Centrale</w:t>
            </w:r>
            <w:r w:rsidR="00B156E5">
              <w:rPr>
                <w:noProof/>
              </w:rPr>
              <w:tab/>
            </w:r>
            <w:r w:rsidR="00B156E5">
              <w:rPr>
                <w:noProof/>
              </w:rPr>
              <w:fldChar w:fldCharType="begin"/>
            </w:r>
            <w:r w:rsidR="00B156E5">
              <w:rPr>
                <w:noProof/>
              </w:rPr>
              <w:instrText xml:space="preserve"> PAGEREF _Toc240709945 \h </w:instrText>
            </w:r>
            <w:r w:rsidR="00B156E5">
              <w:rPr>
                <w:noProof/>
              </w:rPr>
            </w:r>
            <w:r w:rsidR="00B156E5">
              <w:rPr>
                <w:noProof/>
              </w:rPr>
              <w:fldChar w:fldCharType="separate"/>
            </w:r>
            <w:r w:rsidR="00B156E5">
              <w:rPr>
                <w:noProof/>
              </w:rPr>
              <w:t>6</w:t>
            </w:r>
            <w:r w:rsidR="00B156E5">
              <w:rPr>
                <w:noProof/>
              </w:rPr>
              <w:fldChar w:fldCharType="end"/>
            </w:r>
          </w:hyperlink>
        </w:p>
        <w:p w14:paraId="44781158" w14:textId="2DEA7075" w:rsidR="00B156E5" w:rsidRDefault="00A625FD">
          <w:pPr>
            <w:pStyle w:val="TOC2"/>
            <w:tabs>
              <w:tab w:val="right" w:leader="dot" w:pos="10456"/>
            </w:tabs>
            <w:rPr>
              <w:rFonts w:asciiTheme="minorHAnsi" w:eastAsiaTheme="minorEastAsia" w:hAnsiTheme="minorHAnsi" w:cstheme="minorBidi"/>
              <w:noProof/>
            </w:rPr>
          </w:pPr>
          <w:hyperlink w:anchor="_Toc240709946" w:history="1">
            <w:r w:rsidR="00B156E5" w:rsidRPr="00653072">
              <w:rPr>
                <w:rStyle w:val="Hyperlink"/>
                <w:rFonts w:ascii="Times New Roman" w:hAnsi="Times New Roman" w:cs="Times New Roman"/>
                <w:b/>
                <w:bCs/>
                <w:noProof/>
                <w:lang w:val="fr-FR"/>
              </w:rPr>
              <w:t>1.3 Présentation du secteur : le paiement mobile en Haïti</w:t>
            </w:r>
            <w:r w:rsidR="00B156E5">
              <w:rPr>
                <w:noProof/>
              </w:rPr>
              <w:tab/>
            </w:r>
            <w:r w:rsidR="00B156E5">
              <w:rPr>
                <w:noProof/>
              </w:rPr>
              <w:fldChar w:fldCharType="begin"/>
            </w:r>
            <w:r w:rsidR="00B156E5">
              <w:rPr>
                <w:noProof/>
              </w:rPr>
              <w:instrText xml:space="preserve"> PAGEREF _Toc240709946 \h </w:instrText>
            </w:r>
            <w:r w:rsidR="00B156E5">
              <w:rPr>
                <w:noProof/>
              </w:rPr>
            </w:r>
            <w:r w:rsidR="00B156E5">
              <w:rPr>
                <w:noProof/>
              </w:rPr>
              <w:fldChar w:fldCharType="separate"/>
            </w:r>
            <w:r w:rsidR="00B156E5">
              <w:rPr>
                <w:noProof/>
              </w:rPr>
              <w:t>6</w:t>
            </w:r>
            <w:r w:rsidR="00B156E5">
              <w:rPr>
                <w:noProof/>
              </w:rPr>
              <w:fldChar w:fldCharType="end"/>
            </w:r>
          </w:hyperlink>
        </w:p>
        <w:p w14:paraId="4D3E3BAD" w14:textId="2B438C26" w:rsidR="00B156E5" w:rsidRDefault="00A625FD">
          <w:pPr>
            <w:pStyle w:val="TOC2"/>
            <w:tabs>
              <w:tab w:val="right" w:leader="dot" w:pos="10456"/>
            </w:tabs>
            <w:rPr>
              <w:rFonts w:asciiTheme="minorHAnsi" w:eastAsiaTheme="minorEastAsia" w:hAnsiTheme="minorHAnsi" w:cstheme="minorBidi"/>
              <w:noProof/>
            </w:rPr>
          </w:pPr>
          <w:hyperlink w:anchor="_Toc240709947" w:history="1">
            <w:r w:rsidR="00B156E5" w:rsidRPr="00653072">
              <w:rPr>
                <w:rStyle w:val="Hyperlink"/>
                <w:rFonts w:ascii="Times New Roman" w:hAnsi="Times New Roman" w:cs="Times New Roman"/>
                <w:b/>
                <w:bCs/>
                <w:noProof/>
                <w:lang w:val="fr-FR"/>
              </w:rPr>
              <w:t>1.4 Rôle de la BRH et des parties prenantes du secteur</w:t>
            </w:r>
            <w:r w:rsidR="00B156E5">
              <w:rPr>
                <w:noProof/>
              </w:rPr>
              <w:tab/>
            </w:r>
            <w:r w:rsidR="00B156E5">
              <w:rPr>
                <w:noProof/>
              </w:rPr>
              <w:fldChar w:fldCharType="begin"/>
            </w:r>
            <w:r w:rsidR="00B156E5">
              <w:rPr>
                <w:noProof/>
              </w:rPr>
              <w:instrText xml:space="preserve"> PAGEREF _Toc240709947 \h </w:instrText>
            </w:r>
            <w:r w:rsidR="00B156E5">
              <w:rPr>
                <w:noProof/>
              </w:rPr>
            </w:r>
            <w:r w:rsidR="00B156E5">
              <w:rPr>
                <w:noProof/>
              </w:rPr>
              <w:fldChar w:fldCharType="separate"/>
            </w:r>
            <w:r w:rsidR="00B156E5">
              <w:rPr>
                <w:noProof/>
              </w:rPr>
              <w:t>7</w:t>
            </w:r>
            <w:r w:rsidR="00B156E5">
              <w:rPr>
                <w:noProof/>
              </w:rPr>
              <w:fldChar w:fldCharType="end"/>
            </w:r>
          </w:hyperlink>
        </w:p>
        <w:p w14:paraId="67844C76" w14:textId="353E5AE9" w:rsidR="00B156E5" w:rsidRDefault="00A625FD">
          <w:pPr>
            <w:pStyle w:val="TOC2"/>
            <w:tabs>
              <w:tab w:val="right" w:leader="dot" w:pos="10456"/>
            </w:tabs>
            <w:rPr>
              <w:rFonts w:asciiTheme="minorHAnsi" w:eastAsiaTheme="minorEastAsia" w:hAnsiTheme="minorHAnsi" w:cstheme="minorBidi"/>
              <w:noProof/>
            </w:rPr>
          </w:pPr>
          <w:hyperlink w:anchor="_Toc240709948" w:history="1">
            <w:r w:rsidR="00B156E5" w:rsidRPr="00653072">
              <w:rPr>
                <w:rStyle w:val="Hyperlink"/>
                <w:rFonts w:ascii="Times New Roman" w:hAnsi="Times New Roman" w:cs="Times New Roman"/>
                <w:b/>
                <w:bCs/>
                <w:noProof/>
                <w:lang w:val="fr-FR"/>
              </w:rPr>
              <w:t>1.5 Cadre théorique retenu</w:t>
            </w:r>
            <w:r w:rsidR="00B156E5">
              <w:rPr>
                <w:noProof/>
              </w:rPr>
              <w:tab/>
            </w:r>
            <w:r w:rsidR="00B156E5">
              <w:rPr>
                <w:noProof/>
              </w:rPr>
              <w:fldChar w:fldCharType="begin"/>
            </w:r>
            <w:r w:rsidR="00B156E5">
              <w:rPr>
                <w:noProof/>
              </w:rPr>
              <w:instrText xml:space="preserve"> PAGEREF _Toc240709948 \h </w:instrText>
            </w:r>
            <w:r w:rsidR="00B156E5">
              <w:rPr>
                <w:noProof/>
              </w:rPr>
            </w:r>
            <w:r w:rsidR="00B156E5">
              <w:rPr>
                <w:noProof/>
              </w:rPr>
              <w:fldChar w:fldCharType="separate"/>
            </w:r>
            <w:r w:rsidR="00B156E5">
              <w:rPr>
                <w:noProof/>
              </w:rPr>
              <w:t>8</w:t>
            </w:r>
            <w:r w:rsidR="00B156E5">
              <w:rPr>
                <w:noProof/>
              </w:rPr>
              <w:fldChar w:fldCharType="end"/>
            </w:r>
          </w:hyperlink>
        </w:p>
        <w:p w14:paraId="59764B4B" w14:textId="40116716" w:rsidR="00B156E5" w:rsidRDefault="00A625FD">
          <w:pPr>
            <w:pStyle w:val="TOC2"/>
            <w:tabs>
              <w:tab w:val="right" w:leader="dot" w:pos="10456"/>
            </w:tabs>
            <w:rPr>
              <w:rFonts w:asciiTheme="minorHAnsi" w:eastAsiaTheme="minorEastAsia" w:hAnsiTheme="minorHAnsi" w:cstheme="minorBidi"/>
              <w:noProof/>
            </w:rPr>
          </w:pPr>
          <w:hyperlink w:anchor="_Toc240709949" w:history="1">
            <w:r w:rsidR="00B156E5" w:rsidRPr="00653072">
              <w:rPr>
                <w:rStyle w:val="Hyperlink"/>
                <w:rFonts w:ascii="Times New Roman" w:hAnsi="Times New Roman" w:cs="Times New Roman"/>
                <w:b/>
                <w:bCs/>
                <w:noProof/>
                <w:lang w:val="fr-FR"/>
              </w:rPr>
              <w:t>1.6 Cadre légal et réglementaire haïtien</w:t>
            </w:r>
            <w:r w:rsidR="00B156E5">
              <w:rPr>
                <w:noProof/>
              </w:rPr>
              <w:tab/>
            </w:r>
            <w:r w:rsidR="00B156E5">
              <w:rPr>
                <w:noProof/>
              </w:rPr>
              <w:fldChar w:fldCharType="begin"/>
            </w:r>
            <w:r w:rsidR="00B156E5">
              <w:rPr>
                <w:noProof/>
              </w:rPr>
              <w:instrText xml:space="preserve"> PAGEREF _Toc240709949 \h </w:instrText>
            </w:r>
            <w:r w:rsidR="00B156E5">
              <w:rPr>
                <w:noProof/>
              </w:rPr>
            </w:r>
            <w:r w:rsidR="00B156E5">
              <w:rPr>
                <w:noProof/>
              </w:rPr>
              <w:fldChar w:fldCharType="separate"/>
            </w:r>
            <w:r w:rsidR="00B156E5">
              <w:rPr>
                <w:noProof/>
              </w:rPr>
              <w:t>8</w:t>
            </w:r>
            <w:r w:rsidR="00B156E5">
              <w:rPr>
                <w:noProof/>
              </w:rPr>
              <w:fldChar w:fldCharType="end"/>
            </w:r>
          </w:hyperlink>
        </w:p>
        <w:p w14:paraId="2A3362D3" w14:textId="3ADCDDD6" w:rsidR="00B156E5" w:rsidRDefault="00A625FD">
          <w:pPr>
            <w:pStyle w:val="TOC2"/>
            <w:tabs>
              <w:tab w:val="right" w:leader="dot" w:pos="10456"/>
            </w:tabs>
            <w:rPr>
              <w:rFonts w:asciiTheme="minorHAnsi" w:eastAsiaTheme="minorEastAsia" w:hAnsiTheme="minorHAnsi" w:cstheme="minorBidi"/>
              <w:noProof/>
            </w:rPr>
          </w:pPr>
          <w:hyperlink w:anchor="_Toc240709950" w:history="1">
            <w:r w:rsidR="00B156E5" w:rsidRPr="00653072">
              <w:rPr>
                <w:rStyle w:val="Hyperlink"/>
                <w:rFonts w:ascii="Times New Roman" w:hAnsi="Times New Roman" w:cs="Times New Roman"/>
                <w:b/>
                <w:bCs/>
                <w:noProof/>
                <w:lang w:val="fr-FR"/>
              </w:rPr>
              <w:t>1.7 Synthèse du chapitre</w:t>
            </w:r>
            <w:r w:rsidR="00B156E5">
              <w:rPr>
                <w:noProof/>
              </w:rPr>
              <w:tab/>
            </w:r>
            <w:r w:rsidR="00B156E5">
              <w:rPr>
                <w:noProof/>
              </w:rPr>
              <w:fldChar w:fldCharType="begin"/>
            </w:r>
            <w:r w:rsidR="00B156E5">
              <w:rPr>
                <w:noProof/>
              </w:rPr>
              <w:instrText xml:space="preserve"> PAGEREF _Toc240709950 \h </w:instrText>
            </w:r>
            <w:r w:rsidR="00B156E5">
              <w:rPr>
                <w:noProof/>
              </w:rPr>
            </w:r>
            <w:r w:rsidR="00B156E5">
              <w:rPr>
                <w:noProof/>
              </w:rPr>
              <w:fldChar w:fldCharType="separate"/>
            </w:r>
            <w:r w:rsidR="00B156E5">
              <w:rPr>
                <w:noProof/>
              </w:rPr>
              <w:t>9</w:t>
            </w:r>
            <w:r w:rsidR="00B156E5">
              <w:rPr>
                <w:noProof/>
              </w:rPr>
              <w:fldChar w:fldCharType="end"/>
            </w:r>
          </w:hyperlink>
        </w:p>
        <w:p w14:paraId="106305AF" w14:textId="2754D25D" w:rsidR="00B156E5" w:rsidRDefault="00A625FD">
          <w:pPr>
            <w:pStyle w:val="TOC1"/>
            <w:rPr>
              <w:rFonts w:asciiTheme="minorHAnsi" w:eastAsiaTheme="minorEastAsia" w:hAnsiTheme="minorHAnsi" w:cstheme="minorBidi"/>
              <w:b w:val="0"/>
              <w:bCs w:val="0"/>
              <w:noProof/>
              <w:color w:val="auto"/>
            </w:rPr>
          </w:pPr>
          <w:hyperlink w:anchor="_Toc240709951" w:history="1">
            <w:r w:rsidR="00B156E5" w:rsidRPr="00653072">
              <w:rPr>
                <w:rStyle w:val="Hyperlink"/>
                <w:noProof/>
                <w:lang w:val="fr-FR"/>
              </w:rPr>
              <w:t>Chapitre II Diagnostic de la situation</w:t>
            </w:r>
            <w:r w:rsidR="00B156E5">
              <w:rPr>
                <w:noProof/>
              </w:rPr>
              <w:tab/>
            </w:r>
            <w:r w:rsidR="00B156E5">
              <w:rPr>
                <w:noProof/>
              </w:rPr>
              <w:fldChar w:fldCharType="begin"/>
            </w:r>
            <w:r w:rsidR="00B156E5">
              <w:rPr>
                <w:noProof/>
              </w:rPr>
              <w:instrText xml:space="preserve"> PAGEREF _Toc240709951 \h </w:instrText>
            </w:r>
            <w:r w:rsidR="00B156E5">
              <w:rPr>
                <w:noProof/>
              </w:rPr>
            </w:r>
            <w:r w:rsidR="00B156E5">
              <w:rPr>
                <w:noProof/>
              </w:rPr>
              <w:fldChar w:fldCharType="separate"/>
            </w:r>
            <w:r w:rsidR="00B156E5">
              <w:rPr>
                <w:noProof/>
              </w:rPr>
              <w:t>9</w:t>
            </w:r>
            <w:r w:rsidR="00B156E5">
              <w:rPr>
                <w:noProof/>
              </w:rPr>
              <w:fldChar w:fldCharType="end"/>
            </w:r>
          </w:hyperlink>
        </w:p>
        <w:p w14:paraId="41DDB38F" w14:textId="22785553" w:rsidR="00B156E5" w:rsidRDefault="00A625FD">
          <w:pPr>
            <w:pStyle w:val="TOC2"/>
            <w:tabs>
              <w:tab w:val="right" w:leader="dot" w:pos="10456"/>
            </w:tabs>
            <w:rPr>
              <w:rFonts w:asciiTheme="minorHAnsi" w:eastAsiaTheme="minorEastAsia" w:hAnsiTheme="minorHAnsi" w:cstheme="minorBidi"/>
              <w:noProof/>
            </w:rPr>
          </w:pPr>
          <w:hyperlink w:anchor="_Toc240709952" w:history="1">
            <w:r w:rsidR="00B156E5" w:rsidRPr="00653072">
              <w:rPr>
                <w:rStyle w:val="Hyperlink"/>
                <w:rFonts w:ascii="Times New Roman" w:hAnsi="Times New Roman" w:cs="Times New Roman"/>
                <w:b/>
                <w:bCs/>
                <w:noProof/>
                <w:lang w:val="fr-FR"/>
              </w:rPr>
              <w:t>2.1 Présentation du problème</w:t>
            </w:r>
            <w:r w:rsidR="00B156E5">
              <w:rPr>
                <w:noProof/>
              </w:rPr>
              <w:tab/>
            </w:r>
            <w:r w:rsidR="00B156E5">
              <w:rPr>
                <w:noProof/>
              </w:rPr>
              <w:fldChar w:fldCharType="begin"/>
            </w:r>
            <w:r w:rsidR="00B156E5">
              <w:rPr>
                <w:noProof/>
              </w:rPr>
              <w:instrText xml:space="preserve"> PAGEREF _Toc240709952 \h </w:instrText>
            </w:r>
            <w:r w:rsidR="00B156E5">
              <w:rPr>
                <w:noProof/>
              </w:rPr>
            </w:r>
            <w:r w:rsidR="00B156E5">
              <w:rPr>
                <w:noProof/>
              </w:rPr>
              <w:fldChar w:fldCharType="separate"/>
            </w:r>
            <w:r w:rsidR="00B156E5">
              <w:rPr>
                <w:noProof/>
              </w:rPr>
              <w:t>9</w:t>
            </w:r>
            <w:r w:rsidR="00B156E5">
              <w:rPr>
                <w:noProof/>
              </w:rPr>
              <w:fldChar w:fldCharType="end"/>
            </w:r>
          </w:hyperlink>
        </w:p>
        <w:p w14:paraId="713E5C7F" w14:textId="26979FD8" w:rsidR="00B156E5" w:rsidRDefault="00A625FD">
          <w:pPr>
            <w:pStyle w:val="TOC2"/>
            <w:tabs>
              <w:tab w:val="right" w:leader="dot" w:pos="10456"/>
            </w:tabs>
            <w:rPr>
              <w:rFonts w:asciiTheme="minorHAnsi" w:eastAsiaTheme="minorEastAsia" w:hAnsiTheme="minorHAnsi" w:cstheme="minorBidi"/>
              <w:noProof/>
            </w:rPr>
          </w:pPr>
          <w:hyperlink w:anchor="_Toc240709953" w:history="1">
            <w:r w:rsidR="00B156E5" w:rsidRPr="00653072">
              <w:rPr>
                <w:rStyle w:val="Hyperlink"/>
                <w:rFonts w:ascii="Times New Roman" w:hAnsi="Times New Roman" w:cs="Times New Roman"/>
                <w:b/>
                <w:bCs/>
                <w:noProof/>
                <w:lang w:val="fr-FR"/>
              </w:rPr>
              <w:t>2.2 Fonctionnement actuel du système de paiement haïtien</w:t>
            </w:r>
            <w:r w:rsidR="00B156E5">
              <w:rPr>
                <w:noProof/>
              </w:rPr>
              <w:tab/>
            </w:r>
            <w:r w:rsidR="00B156E5">
              <w:rPr>
                <w:noProof/>
              </w:rPr>
              <w:fldChar w:fldCharType="begin"/>
            </w:r>
            <w:r w:rsidR="00B156E5">
              <w:rPr>
                <w:noProof/>
              </w:rPr>
              <w:instrText xml:space="preserve"> PAGEREF _Toc240709953 \h </w:instrText>
            </w:r>
            <w:r w:rsidR="00B156E5">
              <w:rPr>
                <w:noProof/>
              </w:rPr>
            </w:r>
            <w:r w:rsidR="00B156E5">
              <w:rPr>
                <w:noProof/>
              </w:rPr>
              <w:fldChar w:fldCharType="separate"/>
            </w:r>
            <w:r w:rsidR="00B156E5">
              <w:rPr>
                <w:noProof/>
              </w:rPr>
              <w:t>9</w:t>
            </w:r>
            <w:r w:rsidR="00B156E5">
              <w:rPr>
                <w:noProof/>
              </w:rPr>
              <w:fldChar w:fldCharType="end"/>
            </w:r>
          </w:hyperlink>
        </w:p>
        <w:p w14:paraId="006F7564" w14:textId="7E6DAFF5" w:rsidR="00B156E5" w:rsidRDefault="00A625FD">
          <w:pPr>
            <w:pStyle w:val="TOC2"/>
            <w:tabs>
              <w:tab w:val="right" w:leader="dot" w:pos="10456"/>
            </w:tabs>
            <w:rPr>
              <w:rFonts w:asciiTheme="minorHAnsi" w:eastAsiaTheme="minorEastAsia" w:hAnsiTheme="minorHAnsi" w:cstheme="minorBidi"/>
              <w:noProof/>
            </w:rPr>
          </w:pPr>
          <w:hyperlink w:anchor="_Toc240709954" w:history="1">
            <w:r w:rsidR="00B156E5" w:rsidRPr="00653072">
              <w:rPr>
                <w:rStyle w:val="Hyperlink"/>
                <w:rFonts w:ascii="Times New Roman" w:hAnsi="Times New Roman" w:cs="Times New Roman"/>
                <w:b/>
                <w:bCs/>
                <w:noProof/>
                <w:lang w:val="fr-FR"/>
              </w:rPr>
              <w:t>2.3 Identification des insuffisances</w:t>
            </w:r>
            <w:r w:rsidR="00B156E5">
              <w:rPr>
                <w:noProof/>
              </w:rPr>
              <w:tab/>
            </w:r>
            <w:r w:rsidR="00B156E5">
              <w:rPr>
                <w:noProof/>
              </w:rPr>
              <w:fldChar w:fldCharType="begin"/>
            </w:r>
            <w:r w:rsidR="00B156E5">
              <w:rPr>
                <w:noProof/>
              </w:rPr>
              <w:instrText xml:space="preserve"> PAGEREF _Toc240709954 \h </w:instrText>
            </w:r>
            <w:r w:rsidR="00B156E5">
              <w:rPr>
                <w:noProof/>
              </w:rPr>
            </w:r>
            <w:r w:rsidR="00B156E5">
              <w:rPr>
                <w:noProof/>
              </w:rPr>
              <w:fldChar w:fldCharType="separate"/>
            </w:r>
            <w:r w:rsidR="00B156E5">
              <w:rPr>
                <w:noProof/>
              </w:rPr>
              <w:t>9</w:t>
            </w:r>
            <w:r w:rsidR="00B156E5">
              <w:rPr>
                <w:noProof/>
              </w:rPr>
              <w:fldChar w:fldCharType="end"/>
            </w:r>
          </w:hyperlink>
        </w:p>
        <w:p w14:paraId="4EF73D8B" w14:textId="724B5D7A" w:rsidR="00B156E5" w:rsidRDefault="00A625FD">
          <w:pPr>
            <w:pStyle w:val="TOC2"/>
            <w:tabs>
              <w:tab w:val="right" w:leader="dot" w:pos="10456"/>
            </w:tabs>
            <w:rPr>
              <w:rFonts w:asciiTheme="minorHAnsi" w:eastAsiaTheme="minorEastAsia" w:hAnsiTheme="minorHAnsi" w:cstheme="minorBidi"/>
              <w:noProof/>
            </w:rPr>
          </w:pPr>
          <w:hyperlink w:anchor="_Toc240709955" w:history="1">
            <w:r w:rsidR="00B156E5" w:rsidRPr="00653072">
              <w:rPr>
                <w:rStyle w:val="Hyperlink"/>
                <w:rFonts w:ascii="Times New Roman" w:hAnsi="Times New Roman" w:cs="Times New Roman"/>
                <w:b/>
                <w:bCs/>
                <w:noProof/>
                <w:lang w:val="fr-FR"/>
              </w:rPr>
              <w:t>2.4 Analyse des risques liés à la situation actuelle</w:t>
            </w:r>
            <w:r w:rsidR="00B156E5">
              <w:rPr>
                <w:noProof/>
              </w:rPr>
              <w:tab/>
            </w:r>
            <w:r w:rsidR="00B156E5">
              <w:rPr>
                <w:noProof/>
              </w:rPr>
              <w:fldChar w:fldCharType="begin"/>
            </w:r>
            <w:r w:rsidR="00B156E5">
              <w:rPr>
                <w:noProof/>
              </w:rPr>
              <w:instrText xml:space="preserve"> PAGEREF _Toc240709955 \h </w:instrText>
            </w:r>
            <w:r w:rsidR="00B156E5">
              <w:rPr>
                <w:noProof/>
              </w:rPr>
            </w:r>
            <w:r w:rsidR="00B156E5">
              <w:rPr>
                <w:noProof/>
              </w:rPr>
              <w:fldChar w:fldCharType="separate"/>
            </w:r>
            <w:r w:rsidR="00B156E5">
              <w:rPr>
                <w:noProof/>
              </w:rPr>
              <w:t>10</w:t>
            </w:r>
            <w:r w:rsidR="00B156E5">
              <w:rPr>
                <w:noProof/>
              </w:rPr>
              <w:fldChar w:fldCharType="end"/>
            </w:r>
          </w:hyperlink>
        </w:p>
        <w:p w14:paraId="7E00CA85" w14:textId="0DE689C8" w:rsidR="00B156E5" w:rsidRDefault="00A625FD">
          <w:pPr>
            <w:pStyle w:val="TOC2"/>
            <w:tabs>
              <w:tab w:val="right" w:leader="dot" w:pos="10456"/>
            </w:tabs>
            <w:rPr>
              <w:rFonts w:asciiTheme="minorHAnsi" w:eastAsiaTheme="minorEastAsia" w:hAnsiTheme="minorHAnsi" w:cstheme="minorBidi"/>
              <w:noProof/>
            </w:rPr>
          </w:pPr>
          <w:hyperlink w:anchor="_Toc240709956" w:history="1">
            <w:r w:rsidR="00B156E5" w:rsidRPr="00653072">
              <w:rPr>
                <w:rStyle w:val="Hyperlink"/>
                <w:rFonts w:ascii="Times New Roman" w:hAnsi="Times New Roman" w:cs="Times New Roman"/>
                <w:b/>
                <w:bCs/>
                <w:noProof/>
                <w:lang w:val="fr-FR"/>
              </w:rPr>
              <w:t>2.5 Analyse des besoins et contraintes du contexte haïtien</w:t>
            </w:r>
            <w:r w:rsidR="00B156E5">
              <w:rPr>
                <w:noProof/>
              </w:rPr>
              <w:tab/>
            </w:r>
            <w:r w:rsidR="00B156E5">
              <w:rPr>
                <w:noProof/>
              </w:rPr>
              <w:fldChar w:fldCharType="begin"/>
            </w:r>
            <w:r w:rsidR="00B156E5">
              <w:rPr>
                <w:noProof/>
              </w:rPr>
              <w:instrText xml:space="preserve"> PAGEREF _Toc240709956 \h </w:instrText>
            </w:r>
            <w:r w:rsidR="00B156E5">
              <w:rPr>
                <w:noProof/>
              </w:rPr>
            </w:r>
            <w:r w:rsidR="00B156E5">
              <w:rPr>
                <w:noProof/>
              </w:rPr>
              <w:fldChar w:fldCharType="separate"/>
            </w:r>
            <w:r w:rsidR="00B156E5">
              <w:rPr>
                <w:noProof/>
              </w:rPr>
              <w:t>10</w:t>
            </w:r>
            <w:r w:rsidR="00B156E5">
              <w:rPr>
                <w:noProof/>
              </w:rPr>
              <w:fldChar w:fldCharType="end"/>
            </w:r>
          </w:hyperlink>
        </w:p>
        <w:p w14:paraId="7F66517D" w14:textId="5D9372DE" w:rsidR="00B156E5" w:rsidRDefault="00A625FD">
          <w:pPr>
            <w:pStyle w:val="TOC2"/>
            <w:tabs>
              <w:tab w:val="right" w:leader="dot" w:pos="10456"/>
            </w:tabs>
            <w:rPr>
              <w:rFonts w:asciiTheme="minorHAnsi" w:eastAsiaTheme="minorEastAsia" w:hAnsiTheme="minorHAnsi" w:cstheme="minorBidi"/>
              <w:noProof/>
            </w:rPr>
          </w:pPr>
          <w:hyperlink w:anchor="_Toc240709957" w:history="1">
            <w:r w:rsidR="00B156E5" w:rsidRPr="00653072">
              <w:rPr>
                <w:rStyle w:val="Hyperlink"/>
                <w:rFonts w:ascii="Times New Roman" w:hAnsi="Times New Roman" w:cs="Times New Roman"/>
                <w:b/>
                <w:bCs/>
                <w:noProof/>
                <w:lang w:val="fr-FR"/>
              </w:rPr>
              <w:t>2.6 Synthèse du diagnostic</w:t>
            </w:r>
            <w:r w:rsidR="00B156E5">
              <w:rPr>
                <w:noProof/>
              </w:rPr>
              <w:tab/>
            </w:r>
            <w:r w:rsidR="00B156E5">
              <w:rPr>
                <w:noProof/>
              </w:rPr>
              <w:fldChar w:fldCharType="begin"/>
            </w:r>
            <w:r w:rsidR="00B156E5">
              <w:rPr>
                <w:noProof/>
              </w:rPr>
              <w:instrText xml:space="preserve"> PAGEREF _Toc240709957 \h </w:instrText>
            </w:r>
            <w:r w:rsidR="00B156E5">
              <w:rPr>
                <w:noProof/>
              </w:rPr>
            </w:r>
            <w:r w:rsidR="00B156E5">
              <w:rPr>
                <w:noProof/>
              </w:rPr>
              <w:fldChar w:fldCharType="separate"/>
            </w:r>
            <w:r w:rsidR="00B156E5">
              <w:rPr>
                <w:noProof/>
              </w:rPr>
              <w:t>11</w:t>
            </w:r>
            <w:r w:rsidR="00B156E5">
              <w:rPr>
                <w:noProof/>
              </w:rPr>
              <w:fldChar w:fldCharType="end"/>
            </w:r>
          </w:hyperlink>
        </w:p>
        <w:p w14:paraId="13512E4F" w14:textId="21A909AE" w:rsidR="00B156E5" w:rsidRDefault="00A625FD">
          <w:pPr>
            <w:pStyle w:val="TOC2"/>
            <w:tabs>
              <w:tab w:val="right" w:leader="dot" w:pos="10456"/>
            </w:tabs>
            <w:rPr>
              <w:rFonts w:asciiTheme="minorHAnsi" w:eastAsiaTheme="minorEastAsia" w:hAnsiTheme="minorHAnsi" w:cstheme="minorBidi"/>
              <w:noProof/>
            </w:rPr>
          </w:pPr>
          <w:hyperlink w:anchor="_Toc240709958" w:history="1">
            <w:r w:rsidR="00B156E5" w:rsidRPr="00653072">
              <w:rPr>
                <w:rStyle w:val="Hyperlink"/>
                <w:rFonts w:ascii="Times New Roman" w:hAnsi="Times New Roman" w:cs="Times New Roman"/>
                <w:b/>
                <w:bCs/>
                <w:noProof/>
                <w:lang w:val="fr-FR"/>
              </w:rPr>
              <w:t>3.1 Vue d'ensemble de la solution proposée</w:t>
            </w:r>
            <w:r w:rsidR="00B156E5">
              <w:rPr>
                <w:noProof/>
              </w:rPr>
              <w:tab/>
            </w:r>
            <w:r w:rsidR="00B156E5">
              <w:rPr>
                <w:noProof/>
              </w:rPr>
              <w:fldChar w:fldCharType="begin"/>
            </w:r>
            <w:r w:rsidR="00B156E5">
              <w:rPr>
                <w:noProof/>
              </w:rPr>
              <w:instrText xml:space="preserve"> PAGEREF _Toc240709958 \h </w:instrText>
            </w:r>
            <w:r w:rsidR="00B156E5">
              <w:rPr>
                <w:noProof/>
              </w:rPr>
            </w:r>
            <w:r w:rsidR="00B156E5">
              <w:rPr>
                <w:noProof/>
              </w:rPr>
              <w:fldChar w:fldCharType="separate"/>
            </w:r>
            <w:r w:rsidR="00B156E5">
              <w:rPr>
                <w:noProof/>
              </w:rPr>
              <w:t>11</w:t>
            </w:r>
            <w:r w:rsidR="00B156E5">
              <w:rPr>
                <w:noProof/>
              </w:rPr>
              <w:fldChar w:fldCharType="end"/>
            </w:r>
          </w:hyperlink>
        </w:p>
        <w:p w14:paraId="2C6A56F4" w14:textId="76EF896C" w:rsidR="00B156E5" w:rsidRDefault="00A625FD">
          <w:pPr>
            <w:pStyle w:val="TOC3"/>
            <w:tabs>
              <w:tab w:val="right" w:leader="dot" w:pos="10456"/>
            </w:tabs>
            <w:rPr>
              <w:rFonts w:asciiTheme="minorHAnsi" w:eastAsiaTheme="minorEastAsia" w:hAnsiTheme="minorHAnsi" w:cstheme="minorBidi"/>
              <w:noProof/>
            </w:rPr>
          </w:pPr>
          <w:hyperlink w:anchor="_Toc240709959" w:history="1">
            <w:r w:rsidR="00B156E5" w:rsidRPr="00653072">
              <w:rPr>
                <w:rStyle w:val="Hyperlink"/>
                <w:rFonts w:ascii="Times New Roman" w:hAnsi="Times New Roman" w:cs="Times New Roman"/>
                <w:b/>
                <w:bCs/>
                <w:noProof/>
                <w:lang w:val="fr-FR"/>
              </w:rPr>
              <w:t>3.1.1 Périmètre du projet : éléments inclus et exclus</w:t>
            </w:r>
            <w:r w:rsidR="00B156E5">
              <w:rPr>
                <w:noProof/>
              </w:rPr>
              <w:tab/>
            </w:r>
            <w:r w:rsidR="00B156E5">
              <w:rPr>
                <w:noProof/>
              </w:rPr>
              <w:fldChar w:fldCharType="begin"/>
            </w:r>
            <w:r w:rsidR="00B156E5">
              <w:rPr>
                <w:noProof/>
              </w:rPr>
              <w:instrText xml:space="preserve"> PAGEREF _Toc240709959 \h </w:instrText>
            </w:r>
            <w:r w:rsidR="00B156E5">
              <w:rPr>
                <w:noProof/>
              </w:rPr>
            </w:r>
            <w:r w:rsidR="00B156E5">
              <w:rPr>
                <w:noProof/>
              </w:rPr>
              <w:fldChar w:fldCharType="separate"/>
            </w:r>
            <w:r w:rsidR="00B156E5">
              <w:rPr>
                <w:noProof/>
              </w:rPr>
              <w:t>12</w:t>
            </w:r>
            <w:r w:rsidR="00B156E5">
              <w:rPr>
                <w:noProof/>
              </w:rPr>
              <w:fldChar w:fldCharType="end"/>
            </w:r>
          </w:hyperlink>
        </w:p>
        <w:p w14:paraId="0696A8B5" w14:textId="2FF1F093" w:rsidR="00B156E5" w:rsidRDefault="00A625FD">
          <w:pPr>
            <w:pStyle w:val="TOC2"/>
            <w:tabs>
              <w:tab w:val="right" w:leader="dot" w:pos="10456"/>
            </w:tabs>
            <w:rPr>
              <w:rFonts w:asciiTheme="minorHAnsi" w:eastAsiaTheme="minorEastAsia" w:hAnsiTheme="minorHAnsi" w:cstheme="minorBidi"/>
              <w:noProof/>
            </w:rPr>
          </w:pPr>
          <w:hyperlink w:anchor="_Toc240709960" w:history="1">
            <w:r w:rsidR="00B156E5" w:rsidRPr="00653072">
              <w:rPr>
                <w:rStyle w:val="Hyperlink"/>
                <w:rFonts w:ascii="Times New Roman" w:hAnsi="Times New Roman" w:cs="Times New Roman"/>
                <w:b/>
                <w:bCs/>
                <w:noProof/>
                <w:lang w:val="fr-FR"/>
              </w:rPr>
              <w:t>3.2 Démarche de conception : la méthodologie Agile Scrum</w:t>
            </w:r>
            <w:r w:rsidR="00B156E5">
              <w:rPr>
                <w:noProof/>
              </w:rPr>
              <w:tab/>
            </w:r>
            <w:r w:rsidR="00B156E5">
              <w:rPr>
                <w:noProof/>
              </w:rPr>
              <w:fldChar w:fldCharType="begin"/>
            </w:r>
            <w:r w:rsidR="00B156E5">
              <w:rPr>
                <w:noProof/>
              </w:rPr>
              <w:instrText xml:space="preserve"> PAGEREF _Toc240709960 \h </w:instrText>
            </w:r>
            <w:r w:rsidR="00B156E5">
              <w:rPr>
                <w:noProof/>
              </w:rPr>
            </w:r>
            <w:r w:rsidR="00B156E5">
              <w:rPr>
                <w:noProof/>
              </w:rPr>
              <w:fldChar w:fldCharType="separate"/>
            </w:r>
            <w:r w:rsidR="00B156E5">
              <w:rPr>
                <w:noProof/>
              </w:rPr>
              <w:t>13</w:t>
            </w:r>
            <w:r w:rsidR="00B156E5">
              <w:rPr>
                <w:noProof/>
              </w:rPr>
              <w:fldChar w:fldCharType="end"/>
            </w:r>
          </w:hyperlink>
        </w:p>
        <w:p w14:paraId="5CD2E7F7" w14:textId="405A3066" w:rsidR="00B156E5" w:rsidRDefault="00A625FD">
          <w:pPr>
            <w:pStyle w:val="TOC2"/>
            <w:tabs>
              <w:tab w:val="right" w:leader="dot" w:pos="10456"/>
            </w:tabs>
            <w:rPr>
              <w:rFonts w:asciiTheme="minorHAnsi" w:eastAsiaTheme="minorEastAsia" w:hAnsiTheme="minorHAnsi" w:cstheme="minorBidi"/>
              <w:noProof/>
            </w:rPr>
          </w:pPr>
          <w:hyperlink w:anchor="_Toc240709961" w:history="1">
            <w:r w:rsidR="00B156E5" w:rsidRPr="00653072">
              <w:rPr>
                <w:rStyle w:val="Hyperlink"/>
                <w:rFonts w:ascii="Times New Roman" w:hAnsi="Times New Roman" w:cs="Times New Roman"/>
                <w:b/>
                <w:bCs/>
                <w:noProof/>
                <w:lang w:val="fr-FR"/>
              </w:rPr>
              <w:t>3.3 Ressources humaines : organisation de l'équipe projet</w:t>
            </w:r>
            <w:r w:rsidR="00B156E5">
              <w:rPr>
                <w:noProof/>
              </w:rPr>
              <w:tab/>
            </w:r>
            <w:r w:rsidR="00B156E5">
              <w:rPr>
                <w:noProof/>
              </w:rPr>
              <w:fldChar w:fldCharType="begin"/>
            </w:r>
            <w:r w:rsidR="00B156E5">
              <w:rPr>
                <w:noProof/>
              </w:rPr>
              <w:instrText xml:space="preserve"> PAGEREF _Toc240709961 \h </w:instrText>
            </w:r>
            <w:r w:rsidR="00B156E5">
              <w:rPr>
                <w:noProof/>
              </w:rPr>
            </w:r>
            <w:r w:rsidR="00B156E5">
              <w:rPr>
                <w:noProof/>
              </w:rPr>
              <w:fldChar w:fldCharType="separate"/>
            </w:r>
            <w:r w:rsidR="00B156E5">
              <w:rPr>
                <w:noProof/>
              </w:rPr>
              <w:t>14</w:t>
            </w:r>
            <w:r w:rsidR="00B156E5">
              <w:rPr>
                <w:noProof/>
              </w:rPr>
              <w:fldChar w:fldCharType="end"/>
            </w:r>
          </w:hyperlink>
        </w:p>
        <w:p w14:paraId="2219E21F" w14:textId="67F72D4E" w:rsidR="00B156E5" w:rsidRDefault="00A625FD">
          <w:pPr>
            <w:pStyle w:val="TOC3"/>
            <w:tabs>
              <w:tab w:val="right" w:leader="dot" w:pos="10456"/>
            </w:tabs>
            <w:rPr>
              <w:rFonts w:asciiTheme="minorHAnsi" w:eastAsiaTheme="minorEastAsia" w:hAnsiTheme="minorHAnsi" w:cstheme="minorBidi"/>
              <w:noProof/>
            </w:rPr>
          </w:pPr>
          <w:hyperlink w:anchor="_Toc240709962" w:history="1">
            <w:r w:rsidR="00B156E5" w:rsidRPr="00653072">
              <w:rPr>
                <w:rStyle w:val="Hyperlink"/>
                <w:rFonts w:ascii="Times New Roman" w:hAnsi="Times New Roman" w:cs="Times New Roman"/>
                <w:b/>
                <w:bCs/>
                <w:noProof/>
                <w:lang w:val="fr-FR"/>
              </w:rPr>
              <w:t>3.3.2 Matrice des responsabilités (RACI)</w:t>
            </w:r>
            <w:r w:rsidR="00B156E5">
              <w:rPr>
                <w:noProof/>
              </w:rPr>
              <w:tab/>
            </w:r>
            <w:r w:rsidR="00B156E5">
              <w:rPr>
                <w:noProof/>
              </w:rPr>
              <w:fldChar w:fldCharType="begin"/>
            </w:r>
            <w:r w:rsidR="00B156E5">
              <w:rPr>
                <w:noProof/>
              </w:rPr>
              <w:instrText xml:space="preserve"> PAGEREF _Toc240709962 \h </w:instrText>
            </w:r>
            <w:r w:rsidR="00B156E5">
              <w:rPr>
                <w:noProof/>
              </w:rPr>
            </w:r>
            <w:r w:rsidR="00B156E5">
              <w:rPr>
                <w:noProof/>
              </w:rPr>
              <w:fldChar w:fldCharType="separate"/>
            </w:r>
            <w:r w:rsidR="00B156E5">
              <w:rPr>
                <w:noProof/>
              </w:rPr>
              <w:t>15</w:t>
            </w:r>
            <w:r w:rsidR="00B156E5">
              <w:rPr>
                <w:noProof/>
              </w:rPr>
              <w:fldChar w:fldCharType="end"/>
            </w:r>
          </w:hyperlink>
        </w:p>
        <w:p w14:paraId="56048E9C" w14:textId="45EE372E" w:rsidR="00B156E5" w:rsidRDefault="00A625FD">
          <w:pPr>
            <w:pStyle w:val="TOC2"/>
            <w:tabs>
              <w:tab w:val="right" w:leader="dot" w:pos="10456"/>
            </w:tabs>
            <w:rPr>
              <w:rFonts w:asciiTheme="minorHAnsi" w:eastAsiaTheme="minorEastAsia" w:hAnsiTheme="minorHAnsi" w:cstheme="minorBidi"/>
              <w:noProof/>
            </w:rPr>
          </w:pPr>
          <w:hyperlink w:anchor="_Toc240709963" w:history="1">
            <w:r w:rsidR="00B156E5" w:rsidRPr="00653072">
              <w:rPr>
                <w:rStyle w:val="Hyperlink"/>
                <w:rFonts w:ascii="Times New Roman" w:hAnsi="Times New Roman" w:cs="Times New Roman"/>
                <w:b/>
                <w:bCs/>
                <w:noProof/>
                <w:lang w:val="fr-FR"/>
              </w:rPr>
              <w:t>3.4 Artefacts et cadence Scrum du projet</w:t>
            </w:r>
            <w:r w:rsidR="00B156E5">
              <w:rPr>
                <w:noProof/>
              </w:rPr>
              <w:tab/>
            </w:r>
            <w:r w:rsidR="00B156E5">
              <w:rPr>
                <w:noProof/>
              </w:rPr>
              <w:fldChar w:fldCharType="begin"/>
            </w:r>
            <w:r w:rsidR="00B156E5">
              <w:rPr>
                <w:noProof/>
              </w:rPr>
              <w:instrText xml:space="preserve"> PAGEREF _Toc240709963 \h </w:instrText>
            </w:r>
            <w:r w:rsidR="00B156E5">
              <w:rPr>
                <w:noProof/>
              </w:rPr>
            </w:r>
            <w:r w:rsidR="00B156E5">
              <w:rPr>
                <w:noProof/>
              </w:rPr>
              <w:fldChar w:fldCharType="separate"/>
            </w:r>
            <w:r w:rsidR="00B156E5">
              <w:rPr>
                <w:noProof/>
              </w:rPr>
              <w:t>16</w:t>
            </w:r>
            <w:r w:rsidR="00B156E5">
              <w:rPr>
                <w:noProof/>
              </w:rPr>
              <w:fldChar w:fldCharType="end"/>
            </w:r>
          </w:hyperlink>
        </w:p>
        <w:p w14:paraId="07DFDE3A" w14:textId="4312D791" w:rsidR="00B156E5" w:rsidRDefault="00A625FD">
          <w:pPr>
            <w:pStyle w:val="TOC3"/>
            <w:tabs>
              <w:tab w:val="right" w:leader="dot" w:pos="10456"/>
            </w:tabs>
            <w:rPr>
              <w:rFonts w:asciiTheme="minorHAnsi" w:eastAsiaTheme="minorEastAsia" w:hAnsiTheme="minorHAnsi" w:cstheme="minorBidi"/>
              <w:noProof/>
            </w:rPr>
          </w:pPr>
          <w:hyperlink w:anchor="_Toc240709964" w:history="1">
            <w:r w:rsidR="00B156E5" w:rsidRPr="00653072">
              <w:rPr>
                <w:rStyle w:val="Hyperlink"/>
                <w:rFonts w:ascii="Times New Roman" w:hAnsi="Times New Roman" w:cs="Times New Roman"/>
                <w:b/>
                <w:bCs/>
                <w:noProof/>
              </w:rPr>
              <w:t>3.4.1 Definition of Ready et Definition of Done</w:t>
            </w:r>
            <w:r w:rsidR="00B156E5">
              <w:rPr>
                <w:noProof/>
              </w:rPr>
              <w:tab/>
            </w:r>
            <w:r w:rsidR="00B156E5">
              <w:rPr>
                <w:noProof/>
              </w:rPr>
              <w:fldChar w:fldCharType="begin"/>
            </w:r>
            <w:r w:rsidR="00B156E5">
              <w:rPr>
                <w:noProof/>
              </w:rPr>
              <w:instrText xml:space="preserve"> PAGEREF _Toc240709964 \h </w:instrText>
            </w:r>
            <w:r w:rsidR="00B156E5">
              <w:rPr>
                <w:noProof/>
              </w:rPr>
            </w:r>
            <w:r w:rsidR="00B156E5">
              <w:rPr>
                <w:noProof/>
              </w:rPr>
              <w:fldChar w:fldCharType="separate"/>
            </w:r>
            <w:r w:rsidR="00B156E5">
              <w:rPr>
                <w:noProof/>
              </w:rPr>
              <w:t>17</w:t>
            </w:r>
            <w:r w:rsidR="00B156E5">
              <w:rPr>
                <w:noProof/>
              </w:rPr>
              <w:fldChar w:fldCharType="end"/>
            </w:r>
          </w:hyperlink>
        </w:p>
        <w:p w14:paraId="325D0B99" w14:textId="7215B18C" w:rsidR="00B156E5" w:rsidRDefault="00A625FD">
          <w:pPr>
            <w:pStyle w:val="TOC3"/>
            <w:tabs>
              <w:tab w:val="right" w:leader="dot" w:pos="10456"/>
            </w:tabs>
            <w:rPr>
              <w:rFonts w:asciiTheme="minorHAnsi" w:eastAsiaTheme="minorEastAsia" w:hAnsiTheme="minorHAnsi" w:cstheme="minorBidi"/>
              <w:noProof/>
            </w:rPr>
          </w:pPr>
          <w:hyperlink w:anchor="_Toc240709965" w:history="1">
            <w:r w:rsidR="00B156E5" w:rsidRPr="00653072">
              <w:rPr>
                <w:rStyle w:val="Hyperlink"/>
                <w:rFonts w:ascii="Times New Roman" w:hAnsi="Times New Roman" w:cs="Times New Roman"/>
                <w:b/>
                <w:bCs/>
                <w:noProof/>
                <w:lang w:val="fr-FR"/>
              </w:rPr>
              <w:t>3.4.2 Product Backlog priorisé du projet</w:t>
            </w:r>
            <w:r w:rsidR="00B156E5">
              <w:rPr>
                <w:noProof/>
              </w:rPr>
              <w:tab/>
            </w:r>
            <w:r w:rsidR="00B156E5">
              <w:rPr>
                <w:noProof/>
              </w:rPr>
              <w:fldChar w:fldCharType="begin"/>
            </w:r>
            <w:r w:rsidR="00B156E5">
              <w:rPr>
                <w:noProof/>
              </w:rPr>
              <w:instrText xml:space="preserve"> PAGEREF _Toc240709965 \h </w:instrText>
            </w:r>
            <w:r w:rsidR="00B156E5">
              <w:rPr>
                <w:noProof/>
              </w:rPr>
            </w:r>
            <w:r w:rsidR="00B156E5">
              <w:rPr>
                <w:noProof/>
              </w:rPr>
              <w:fldChar w:fldCharType="separate"/>
            </w:r>
            <w:r w:rsidR="00B156E5">
              <w:rPr>
                <w:noProof/>
              </w:rPr>
              <w:t>17</w:t>
            </w:r>
            <w:r w:rsidR="00B156E5">
              <w:rPr>
                <w:noProof/>
              </w:rPr>
              <w:fldChar w:fldCharType="end"/>
            </w:r>
          </w:hyperlink>
        </w:p>
        <w:p w14:paraId="3692ACB9" w14:textId="274DFFB7" w:rsidR="00B156E5" w:rsidRDefault="00A625FD">
          <w:pPr>
            <w:pStyle w:val="TOC2"/>
            <w:tabs>
              <w:tab w:val="right" w:leader="dot" w:pos="10456"/>
            </w:tabs>
            <w:rPr>
              <w:rFonts w:asciiTheme="minorHAnsi" w:eastAsiaTheme="minorEastAsia" w:hAnsiTheme="minorHAnsi" w:cstheme="minorBidi"/>
              <w:noProof/>
            </w:rPr>
          </w:pPr>
          <w:hyperlink w:anchor="_Toc240709966" w:history="1">
            <w:r w:rsidR="00B156E5" w:rsidRPr="00653072">
              <w:rPr>
                <w:rStyle w:val="Hyperlink"/>
                <w:rFonts w:ascii="Times New Roman" w:hAnsi="Times New Roman" w:cs="Times New Roman"/>
                <w:b/>
                <w:bCs/>
                <w:noProof/>
                <w:lang w:val="fr-FR"/>
              </w:rPr>
              <w:t>3.5 Architecture technique de la plateforme</w:t>
            </w:r>
            <w:r w:rsidR="00B156E5">
              <w:rPr>
                <w:noProof/>
              </w:rPr>
              <w:tab/>
            </w:r>
            <w:r w:rsidR="00B156E5">
              <w:rPr>
                <w:noProof/>
              </w:rPr>
              <w:fldChar w:fldCharType="begin"/>
            </w:r>
            <w:r w:rsidR="00B156E5">
              <w:rPr>
                <w:noProof/>
              </w:rPr>
              <w:instrText xml:space="preserve"> PAGEREF _Toc240709966 \h </w:instrText>
            </w:r>
            <w:r w:rsidR="00B156E5">
              <w:rPr>
                <w:noProof/>
              </w:rPr>
            </w:r>
            <w:r w:rsidR="00B156E5">
              <w:rPr>
                <w:noProof/>
              </w:rPr>
              <w:fldChar w:fldCharType="separate"/>
            </w:r>
            <w:r w:rsidR="00B156E5">
              <w:rPr>
                <w:noProof/>
              </w:rPr>
              <w:t>18</w:t>
            </w:r>
            <w:r w:rsidR="00B156E5">
              <w:rPr>
                <w:noProof/>
              </w:rPr>
              <w:fldChar w:fldCharType="end"/>
            </w:r>
          </w:hyperlink>
        </w:p>
        <w:p w14:paraId="33F8FB44" w14:textId="2D7B7762" w:rsidR="00B156E5" w:rsidRDefault="00A625FD">
          <w:pPr>
            <w:pStyle w:val="TOC3"/>
            <w:tabs>
              <w:tab w:val="right" w:leader="dot" w:pos="10456"/>
            </w:tabs>
            <w:rPr>
              <w:rFonts w:asciiTheme="minorHAnsi" w:eastAsiaTheme="minorEastAsia" w:hAnsiTheme="minorHAnsi" w:cstheme="minorBidi"/>
              <w:noProof/>
            </w:rPr>
          </w:pPr>
          <w:hyperlink w:anchor="_Toc240709967" w:history="1">
            <w:r w:rsidR="00B156E5" w:rsidRPr="00653072">
              <w:rPr>
                <w:rStyle w:val="Hyperlink"/>
                <w:rFonts w:ascii="Times New Roman" w:hAnsi="Times New Roman" w:cs="Times New Roman"/>
                <w:b/>
                <w:bCs/>
                <w:noProof/>
                <w:lang w:val="fr-FR"/>
              </w:rPr>
              <w:t>3.5.1 Pile technologique et architecture logicielle du prototype</w:t>
            </w:r>
            <w:r w:rsidR="00B156E5">
              <w:rPr>
                <w:noProof/>
              </w:rPr>
              <w:tab/>
            </w:r>
            <w:r w:rsidR="00B156E5">
              <w:rPr>
                <w:noProof/>
              </w:rPr>
              <w:fldChar w:fldCharType="begin"/>
            </w:r>
            <w:r w:rsidR="00B156E5">
              <w:rPr>
                <w:noProof/>
              </w:rPr>
              <w:instrText xml:space="preserve"> PAGEREF _Toc240709967 \h </w:instrText>
            </w:r>
            <w:r w:rsidR="00B156E5">
              <w:rPr>
                <w:noProof/>
              </w:rPr>
            </w:r>
            <w:r w:rsidR="00B156E5">
              <w:rPr>
                <w:noProof/>
              </w:rPr>
              <w:fldChar w:fldCharType="separate"/>
            </w:r>
            <w:r w:rsidR="00B156E5">
              <w:rPr>
                <w:noProof/>
              </w:rPr>
              <w:t>20</w:t>
            </w:r>
            <w:r w:rsidR="00B156E5">
              <w:rPr>
                <w:noProof/>
              </w:rPr>
              <w:fldChar w:fldCharType="end"/>
            </w:r>
          </w:hyperlink>
        </w:p>
        <w:p w14:paraId="71CC332C" w14:textId="16FD40A1" w:rsidR="00B156E5" w:rsidRDefault="00A625FD">
          <w:pPr>
            <w:pStyle w:val="TOC2"/>
            <w:tabs>
              <w:tab w:val="right" w:leader="dot" w:pos="10456"/>
            </w:tabs>
            <w:rPr>
              <w:rFonts w:asciiTheme="minorHAnsi" w:eastAsiaTheme="minorEastAsia" w:hAnsiTheme="minorHAnsi" w:cstheme="minorBidi"/>
              <w:noProof/>
            </w:rPr>
          </w:pPr>
          <w:hyperlink w:anchor="_Toc240709968" w:history="1">
            <w:r w:rsidR="00B156E5" w:rsidRPr="00653072">
              <w:rPr>
                <w:rStyle w:val="Hyperlink"/>
                <w:rFonts w:ascii="Times New Roman" w:hAnsi="Times New Roman" w:cs="Times New Roman"/>
                <w:b/>
                <w:bCs/>
                <w:noProof/>
                <w:lang w:val="fr-FR"/>
              </w:rPr>
              <w:t>3.6 Sécurité et gouvernance</w:t>
            </w:r>
            <w:r w:rsidR="00B156E5">
              <w:rPr>
                <w:noProof/>
              </w:rPr>
              <w:tab/>
            </w:r>
            <w:r w:rsidR="00B156E5">
              <w:rPr>
                <w:noProof/>
              </w:rPr>
              <w:fldChar w:fldCharType="begin"/>
            </w:r>
            <w:r w:rsidR="00B156E5">
              <w:rPr>
                <w:noProof/>
              </w:rPr>
              <w:instrText xml:space="preserve"> PAGEREF _Toc240709968 \h </w:instrText>
            </w:r>
            <w:r w:rsidR="00B156E5">
              <w:rPr>
                <w:noProof/>
              </w:rPr>
            </w:r>
            <w:r w:rsidR="00B156E5">
              <w:rPr>
                <w:noProof/>
              </w:rPr>
              <w:fldChar w:fldCharType="separate"/>
            </w:r>
            <w:r w:rsidR="00B156E5">
              <w:rPr>
                <w:noProof/>
              </w:rPr>
              <w:t>22</w:t>
            </w:r>
            <w:r w:rsidR="00B156E5">
              <w:rPr>
                <w:noProof/>
              </w:rPr>
              <w:fldChar w:fldCharType="end"/>
            </w:r>
          </w:hyperlink>
        </w:p>
        <w:p w14:paraId="41D40629" w14:textId="7B33872F" w:rsidR="00B156E5" w:rsidRDefault="00A625FD">
          <w:pPr>
            <w:pStyle w:val="TOC2"/>
            <w:tabs>
              <w:tab w:val="right" w:leader="dot" w:pos="10456"/>
            </w:tabs>
            <w:rPr>
              <w:rFonts w:asciiTheme="minorHAnsi" w:eastAsiaTheme="minorEastAsia" w:hAnsiTheme="minorHAnsi" w:cstheme="minorBidi"/>
              <w:noProof/>
            </w:rPr>
          </w:pPr>
          <w:hyperlink w:anchor="_Toc240709969" w:history="1">
            <w:r w:rsidR="00B156E5" w:rsidRPr="00653072">
              <w:rPr>
                <w:rStyle w:val="Hyperlink"/>
                <w:rFonts w:ascii="Times New Roman" w:hAnsi="Times New Roman" w:cs="Times New Roman"/>
                <w:b/>
                <w:bCs/>
                <w:noProof/>
                <w:lang w:val="fr-FR"/>
              </w:rPr>
              <w:t>3.7 Ressources matérielles et outils de gestion agile</w:t>
            </w:r>
            <w:r w:rsidR="00B156E5">
              <w:rPr>
                <w:noProof/>
              </w:rPr>
              <w:tab/>
            </w:r>
            <w:r w:rsidR="00B156E5">
              <w:rPr>
                <w:noProof/>
              </w:rPr>
              <w:fldChar w:fldCharType="begin"/>
            </w:r>
            <w:r w:rsidR="00B156E5">
              <w:rPr>
                <w:noProof/>
              </w:rPr>
              <w:instrText xml:space="preserve"> PAGEREF _Toc240709969 \h </w:instrText>
            </w:r>
            <w:r w:rsidR="00B156E5">
              <w:rPr>
                <w:noProof/>
              </w:rPr>
            </w:r>
            <w:r w:rsidR="00B156E5">
              <w:rPr>
                <w:noProof/>
              </w:rPr>
              <w:fldChar w:fldCharType="separate"/>
            </w:r>
            <w:r w:rsidR="00B156E5">
              <w:rPr>
                <w:noProof/>
              </w:rPr>
              <w:t>22</w:t>
            </w:r>
            <w:r w:rsidR="00B156E5">
              <w:rPr>
                <w:noProof/>
              </w:rPr>
              <w:fldChar w:fldCharType="end"/>
            </w:r>
          </w:hyperlink>
        </w:p>
        <w:p w14:paraId="7DFD3160" w14:textId="74B8B306" w:rsidR="00B156E5" w:rsidRDefault="00A625FD">
          <w:pPr>
            <w:pStyle w:val="TOC2"/>
            <w:tabs>
              <w:tab w:val="right" w:leader="dot" w:pos="10456"/>
            </w:tabs>
            <w:rPr>
              <w:rFonts w:asciiTheme="minorHAnsi" w:eastAsiaTheme="minorEastAsia" w:hAnsiTheme="minorHAnsi" w:cstheme="minorBidi"/>
              <w:noProof/>
            </w:rPr>
          </w:pPr>
          <w:hyperlink w:anchor="_Toc240709970" w:history="1">
            <w:r w:rsidR="00B156E5" w:rsidRPr="00653072">
              <w:rPr>
                <w:rStyle w:val="Hyperlink"/>
                <w:rFonts w:ascii="Times New Roman" w:hAnsi="Times New Roman" w:cs="Times New Roman"/>
                <w:b/>
                <w:bCs/>
                <w:noProof/>
                <w:lang w:val="fr-FR"/>
              </w:rPr>
              <w:t>3.8 Chronogramme de mise en œuvre (feuille de route agile)</w:t>
            </w:r>
            <w:r w:rsidR="00B156E5">
              <w:rPr>
                <w:noProof/>
              </w:rPr>
              <w:tab/>
            </w:r>
            <w:r w:rsidR="00B156E5">
              <w:rPr>
                <w:noProof/>
              </w:rPr>
              <w:fldChar w:fldCharType="begin"/>
            </w:r>
            <w:r w:rsidR="00B156E5">
              <w:rPr>
                <w:noProof/>
              </w:rPr>
              <w:instrText xml:space="preserve"> PAGEREF _Toc240709970 \h </w:instrText>
            </w:r>
            <w:r w:rsidR="00B156E5">
              <w:rPr>
                <w:noProof/>
              </w:rPr>
            </w:r>
            <w:r w:rsidR="00B156E5">
              <w:rPr>
                <w:noProof/>
              </w:rPr>
              <w:fldChar w:fldCharType="separate"/>
            </w:r>
            <w:r w:rsidR="00B156E5">
              <w:rPr>
                <w:noProof/>
              </w:rPr>
              <w:t>22</w:t>
            </w:r>
            <w:r w:rsidR="00B156E5">
              <w:rPr>
                <w:noProof/>
              </w:rPr>
              <w:fldChar w:fldCharType="end"/>
            </w:r>
          </w:hyperlink>
        </w:p>
        <w:p w14:paraId="755C31F3" w14:textId="22A9B866" w:rsidR="00B156E5" w:rsidRDefault="00A625FD">
          <w:pPr>
            <w:pStyle w:val="TOC2"/>
            <w:tabs>
              <w:tab w:val="right" w:leader="dot" w:pos="10456"/>
            </w:tabs>
            <w:rPr>
              <w:rFonts w:asciiTheme="minorHAnsi" w:eastAsiaTheme="minorEastAsia" w:hAnsiTheme="minorHAnsi" w:cstheme="minorBidi"/>
              <w:noProof/>
            </w:rPr>
          </w:pPr>
          <w:hyperlink w:anchor="_Toc240709971" w:history="1">
            <w:r w:rsidR="00B156E5" w:rsidRPr="00653072">
              <w:rPr>
                <w:rStyle w:val="Hyperlink"/>
                <w:rFonts w:ascii="Times New Roman" w:hAnsi="Times New Roman" w:cs="Times New Roman"/>
                <w:b/>
                <w:bCs/>
                <w:noProof/>
              </w:rPr>
              <w:t>3.9 Coûts estimatifs (budget prévisionnel)</w:t>
            </w:r>
            <w:r w:rsidR="00B156E5">
              <w:rPr>
                <w:noProof/>
              </w:rPr>
              <w:tab/>
            </w:r>
            <w:r w:rsidR="00B156E5">
              <w:rPr>
                <w:noProof/>
              </w:rPr>
              <w:fldChar w:fldCharType="begin"/>
            </w:r>
            <w:r w:rsidR="00B156E5">
              <w:rPr>
                <w:noProof/>
              </w:rPr>
              <w:instrText xml:space="preserve"> PAGEREF _Toc240709971 \h </w:instrText>
            </w:r>
            <w:r w:rsidR="00B156E5">
              <w:rPr>
                <w:noProof/>
              </w:rPr>
            </w:r>
            <w:r w:rsidR="00B156E5">
              <w:rPr>
                <w:noProof/>
              </w:rPr>
              <w:fldChar w:fldCharType="separate"/>
            </w:r>
            <w:r w:rsidR="00B156E5">
              <w:rPr>
                <w:noProof/>
              </w:rPr>
              <w:t>24</w:t>
            </w:r>
            <w:r w:rsidR="00B156E5">
              <w:rPr>
                <w:noProof/>
              </w:rPr>
              <w:fldChar w:fldCharType="end"/>
            </w:r>
          </w:hyperlink>
        </w:p>
        <w:p w14:paraId="6CF51DB4" w14:textId="54DCABE4" w:rsidR="00B156E5" w:rsidRDefault="00A625FD">
          <w:pPr>
            <w:pStyle w:val="TOC3"/>
            <w:tabs>
              <w:tab w:val="right" w:leader="dot" w:pos="10456"/>
            </w:tabs>
            <w:rPr>
              <w:rFonts w:asciiTheme="minorHAnsi" w:eastAsiaTheme="minorEastAsia" w:hAnsiTheme="minorHAnsi" w:cstheme="minorBidi"/>
              <w:noProof/>
            </w:rPr>
          </w:pPr>
          <w:hyperlink w:anchor="_Toc240709972" w:history="1">
            <w:r w:rsidR="00B156E5" w:rsidRPr="00653072">
              <w:rPr>
                <w:rStyle w:val="Hyperlink"/>
                <w:rFonts w:ascii="Times New Roman" w:hAnsi="Times New Roman" w:cs="Times New Roman"/>
                <w:b/>
                <w:bCs/>
                <w:noProof/>
                <w:lang w:val="fr-FR"/>
              </w:rPr>
              <w:t>3.9.1 Estimation indicative des coûts (CAPEX et OPEX)</w:t>
            </w:r>
            <w:r w:rsidR="00B156E5">
              <w:rPr>
                <w:noProof/>
              </w:rPr>
              <w:tab/>
            </w:r>
            <w:r w:rsidR="00B156E5">
              <w:rPr>
                <w:noProof/>
              </w:rPr>
              <w:fldChar w:fldCharType="begin"/>
            </w:r>
            <w:r w:rsidR="00B156E5">
              <w:rPr>
                <w:noProof/>
              </w:rPr>
              <w:instrText xml:space="preserve"> PAGEREF _Toc240709972 \h </w:instrText>
            </w:r>
            <w:r w:rsidR="00B156E5">
              <w:rPr>
                <w:noProof/>
              </w:rPr>
            </w:r>
            <w:r w:rsidR="00B156E5">
              <w:rPr>
                <w:noProof/>
              </w:rPr>
              <w:fldChar w:fldCharType="separate"/>
            </w:r>
            <w:r w:rsidR="00B156E5">
              <w:rPr>
                <w:noProof/>
              </w:rPr>
              <w:t>25</w:t>
            </w:r>
            <w:r w:rsidR="00B156E5">
              <w:rPr>
                <w:noProof/>
              </w:rPr>
              <w:fldChar w:fldCharType="end"/>
            </w:r>
          </w:hyperlink>
        </w:p>
        <w:p w14:paraId="128167EC" w14:textId="46D0FE38" w:rsidR="00B156E5" w:rsidRDefault="00A625FD">
          <w:pPr>
            <w:pStyle w:val="TOC3"/>
            <w:tabs>
              <w:tab w:val="right" w:leader="dot" w:pos="10456"/>
            </w:tabs>
            <w:rPr>
              <w:rFonts w:asciiTheme="minorHAnsi" w:eastAsiaTheme="minorEastAsia" w:hAnsiTheme="minorHAnsi" w:cstheme="minorBidi"/>
              <w:noProof/>
            </w:rPr>
          </w:pPr>
          <w:hyperlink w:anchor="_Toc240709973" w:history="1">
            <w:r w:rsidR="00B156E5" w:rsidRPr="00653072">
              <w:rPr>
                <w:rStyle w:val="Hyperlink"/>
                <w:rFonts w:ascii="Times New Roman" w:hAnsi="Times New Roman" w:cs="Times New Roman"/>
                <w:b/>
                <w:bCs/>
                <w:noProof/>
                <w:lang w:val="fr-FR"/>
              </w:rPr>
              <w:t>3.9.2 Indicateurs de rentabilité prévisionnels (ROI, VAN, TRI)</w:t>
            </w:r>
            <w:r w:rsidR="00B156E5">
              <w:rPr>
                <w:noProof/>
              </w:rPr>
              <w:tab/>
            </w:r>
            <w:r w:rsidR="00B156E5">
              <w:rPr>
                <w:noProof/>
              </w:rPr>
              <w:fldChar w:fldCharType="begin"/>
            </w:r>
            <w:r w:rsidR="00B156E5">
              <w:rPr>
                <w:noProof/>
              </w:rPr>
              <w:instrText xml:space="preserve"> PAGEREF _Toc240709973 \h </w:instrText>
            </w:r>
            <w:r w:rsidR="00B156E5">
              <w:rPr>
                <w:noProof/>
              </w:rPr>
            </w:r>
            <w:r w:rsidR="00B156E5">
              <w:rPr>
                <w:noProof/>
              </w:rPr>
              <w:fldChar w:fldCharType="separate"/>
            </w:r>
            <w:r w:rsidR="00B156E5">
              <w:rPr>
                <w:noProof/>
              </w:rPr>
              <w:t>26</w:t>
            </w:r>
            <w:r w:rsidR="00B156E5">
              <w:rPr>
                <w:noProof/>
              </w:rPr>
              <w:fldChar w:fldCharType="end"/>
            </w:r>
          </w:hyperlink>
        </w:p>
        <w:p w14:paraId="097C8102" w14:textId="0AE0AFB8" w:rsidR="00B156E5" w:rsidRDefault="00A625FD">
          <w:pPr>
            <w:pStyle w:val="TOC2"/>
            <w:tabs>
              <w:tab w:val="right" w:leader="dot" w:pos="10456"/>
            </w:tabs>
            <w:rPr>
              <w:rFonts w:asciiTheme="minorHAnsi" w:eastAsiaTheme="minorEastAsia" w:hAnsiTheme="minorHAnsi" w:cstheme="minorBidi"/>
              <w:noProof/>
            </w:rPr>
          </w:pPr>
          <w:hyperlink w:anchor="_Toc240709974" w:history="1">
            <w:r w:rsidR="00B156E5" w:rsidRPr="00653072">
              <w:rPr>
                <w:rStyle w:val="Hyperlink"/>
                <w:rFonts w:ascii="Times New Roman" w:hAnsi="Times New Roman" w:cs="Times New Roman"/>
                <w:b/>
                <w:bCs/>
                <w:noProof/>
                <w:lang w:val="fr-FR"/>
              </w:rPr>
              <w:t>3.10 Risques et mesures d'atténuation</w:t>
            </w:r>
            <w:r w:rsidR="00B156E5">
              <w:rPr>
                <w:noProof/>
              </w:rPr>
              <w:tab/>
            </w:r>
            <w:r w:rsidR="00B156E5">
              <w:rPr>
                <w:noProof/>
              </w:rPr>
              <w:fldChar w:fldCharType="begin"/>
            </w:r>
            <w:r w:rsidR="00B156E5">
              <w:rPr>
                <w:noProof/>
              </w:rPr>
              <w:instrText xml:space="preserve"> PAGEREF _Toc240709974 \h </w:instrText>
            </w:r>
            <w:r w:rsidR="00B156E5">
              <w:rPr>
                <w:noProof/>
              </w:rPr>
            </w:r>
            <w:r w:rsidR="00B156E5">
              <w:rPr>
                <w:noProof/>
              </w:rPr>
              <w:fldChar w:fldCharType="separate"/>
            </w:r>
            <w:r w:rsidR="00B156E5">
              <w:rPr>
                <w:noProof/>
              </w:rPr>
              <w:t>27</w:t>
            </w:r>
            <w:r w:rsidR="00B156E5">
              <w:rPr>
                <w:noProof/>
              </w:rPr>
              <w:fldChar w:fldCharType="end"/>
            </w:r>
          </w:hyperlink>
        </w:p>
        <w:p w14:paraId="086DED04" w14:textId="1125C171" w:rsidR="00B156E5" w:rsidRDefault="00A625FD">
          <w:pPr>
            <w:pStyle w:val="TOC2"/>
            <w:tabs>
              <w:tab w:val="right" w:leader="dot" w:pos="10456"/>
            </w:tabs>
            <w:rPr>
              <w:rFonts w:asciiTheme="minorHAnsi" w:eastAsiaTheme="minorEastAsia" w:hAnsiTheme="minorHAnsi" w:cstheme="minorBidi"/>
              <w:noProof/>
            </w:rPr>
          </w:pPr>
          <w:hyperlink w:anchor="_Toc240709975" w:history="1">
            <w:r w:rsidR="00B156E5" w:rsidRPr="00653072">
              <w:rPr>
                <w:rStyle w:val="Hyperlink"/>
                <w:rFonts w:ascii="Times New Roman" w:hAnsi="Times New Roman" w:cs="Times New Roman"/>
                <w:b/>
                <w:bCs/>
                <w:noProof/>
                <w:lang w:val="fr-FR"/>
              </w:rPr>
              <w:t>3.11 Indicateurs de performance et conditions de mise en œuvre</w:t>
            </w:r>
            <w:r w:rsidR="00B156E5">
              <w:rPr>
                <w:noProof/>
              </w:rPr>
              <w:tab/>
            </w:r>
            <w:r w:rsidR="00B156E5">
              <w:rPr>
                <w:noProof/>
              </w:rPr>
              <w:fldChar w:fldCharType="begin"/>
            </w:r>
            <w:r w:rsidR="00B156E5">
              <w:rPr>
                <w:noProof/>
              </w:rPr>
              <w:instrText xml:space="preserve"> PAGEREF _Toc240709975 \h </w:instrText>
            </w:r>
            <w:r w:rsidR="00B156E5">
              <w:rPr>
                <w:noProof/>
              </w:rPr>
            </w:r>
            <w:r w:rsidR="00B156E5">
              <w:rPr>
                <w:noProof/>
              </w:rPr>
              <w:fldChar w:fldCharType="separate"/>
            </w:r>
            <w:r w:rsidR="00B156E5">
              <w:rPr>
                <w:noProof/>
              </w:rPr>
              <w:t>28</w:t>
            </w:r>
            <w:r w:rsidR="00B156E5">
              <w:rPr>
                <w:noProof/>
              </w:rPr>
              <w:fldChar w:fldCharType="end"/>
            </w:r>
          </w:hyperlink>
        </w:p>
        <w:p w14:paraId="7C2A6A45" w14:textId="61266A4C" w:rsidR="00B156E5" w:rsidRDefault="00A625FD">
          <w:pPr>
            <w:pStyle w:val="TOC1"/>
            <w:rPr>
              <w:rFonts w:asciiTheme="minorHAnsi" w:eastAsiaTheme="minorEastAsia" w:hAnsiTheme="minorHAnsi" w:cstheme="minorBidi"/>
              <w:b w:val="0"/>
              <w:bCs w:val="0"/>
              <w:noProof/>
              <w:color w:val="auto"/>
            </w:rPr>
          </w:pPr>
          <w:hyperlink w:anchor="_Toc240709976" w:history="1">
            <w:r w:rsidR="00B156E5" w:rsidRPr="00653072">
              <w:rPr>
                <w:rStyle w:val="Hyperlink"/>
                <w:noProof/>
                <w:lang w:val="fr-FR"/>
              </w:rPr>
              <w:t>Conclusion générale</w:t>
            </w:r>
            <w:r w:rsidR="00B156E5">
              <w:rPr>
                <w:noProof/>
              </w:rPr>
              <w:tab/>
            </w:r>
            <w:r w:rsidR="00B156E5">
              <w:rPr>
                <w:noProof/>
              </w:rPr>
              <w:fldChar w:fldCharType="begin"/>
            </w:r>
            <w:r w:rsidR="00B156E5">
              <w:rPr>
                <w:noProof/>
              </w:rPr>
              <w:instrText xml:space="preserve"> PAGEREF _Toc240709976 \h </w:instrText>
            </w:r>
            <w:r w:rsidR="00B156E5">
              <w:rPr>
                <w:noProof/>
              </w:rPr>
            </w:r>
            <w:r w:rsidR="00B156E5">
              <w:rPr>
                <w:noProof/>
              </w:rPr>
              <w:fldChar w:fldCharType="separate"/>
            </w:r>
            <w:r w:rsidR="00B156E5">
              <w:rPr>
                <w:noProof/>
              </w:rPr>
              <w:t>29</w:t>
            </w:r>
            <w:r w:rsidR="00B156E5">
              <w:rPr>
                <w:noProof/>
              </w:rPr>
              <w:fldChar w:fldCharType="end"/>
            </w:r>
          </w:hyperlink>
        </w:p>
        <w:p w14:paraId="023BE5A3" w14:textId="6663DD95" w:rsidR="00B156E5" w:rsidRDefault="00A625FD">
          <w:pPr>
            <w:pStyle w:val="TOC2"/>
            <w:tabs>
              <w:tab w:val="right" w:leader="dot" w:pos="10456"/>
            </w:tabs>
            <w:rPr>
              <w:rFonts w:asciiTheme="minorHAnsi" w:eastAsiaTheme="minorEastAsia" w:hAnsiTheme="minorHAnsi" w:cstheme="minorBidi"/>
              <w:noProof/>
            </w:rPr>
          </w:pPr>
          <w:hyperlink w:anchor="_Toc240709977" w:history="1">
            <w:r w:rsidR="00B156E5" w:rsidRPr="00653072">
              <w:rPr>
                <w:rStyle w:val="Hyperlink"/>
                <w:rFonts w:ascii="Times New Roman" w:hAnsi="Times New Roman" w:cs="Times New Roman"/>
                <w:b/>
                <w:bCs/>
                <w:noProof/>
                <w:lang w:val="fr-FR"/>
              </w:rPr>
              <w:t>1. Principaux résultats</w:t>
            </w:r>
            <w:r w:rsidR="00B156E5">
              <w:rPr>
                <w:noProof/>
              </w:rPr>
              <w:tab/>
            </w:r>
            <w:r w:rsidR="00B156E5">
              <w:rPr>
                <w:noProof/>
              </w:rPr>
              <w:fldChar w:fldCharType="begin"/>
            </w:r>
            <w:r w:rsidR="00B156E5">
              <w:rPr>
                <w:noProof/>
              </w:rPr>
              <w:instrText xml:space="preserve"> PAGEREF _Toc240709977 \h </w:instrText>
            </w:r>
            <w:r w:rsidR="00B156E5">
              <w:rPr>
                <w:noProof/>
              </w:rPr>
            </w:r>
            <w:r w:rsidR="00B156E5">
              <w:rPr>
                <w:noProof/>
              </w:rPr>
              <w:fldChar w:fldCharType="separate"/>
            </w:r>
            <w:r w:rsidR="00B156E5">
              <w:rPr>
                <w:noProof/>
              </w:rPr>
              <w:t>29</w:t>
            </w:r>
            <w:r w:rsidR="00B156E5">
              <w:rPr>
                <w:noProof/>
              </w:rPr>
              <w:fldChar w:fldCharType="end"/>
            </w:r>
          </w:hyperlink>
        </w:p>
        <w:p w14:paraId="4EE54866" w14:textId="57AE8CAA" w:rsidR="00B156E5" w:rsidRDefault="00A625FD">
          <w:pPr>
            <w:pStyle w:val="TOC2"/>
            <w:tabs>
              <w:tab w:val="right" w:leader="dot" w:pos="10456"/>
            </w:tabs>
            <w:rPr>
              <w:rFonts w:asciiTheme="minorHAnsi" w:eastAsiaTheme="minorEastAsia" w:hAnsiTheme="minorHAnsi" w:cstheme="minorBidi"/>
              <w:noProof/>
            </w:rPr>
          </w:pPr>
          <w:hyperlink w:anchor="_Toc240709978" w:history="1">
            <w:r w:rsidR="00B156E5" w:rsidRPr="00653072">
              <w:rPr>
                <w:rStyle w:val="Hyperlink"/>
                <w:rFonts w:ascii="Times New Roman" w:hAnsi="Times New Roman" w:cs="Times New Roman"/>
                <w:b/>
                <w:bCs/>
                <w:noProof/>
                <w:lang w:val="fr-FR"/>
              </w:rPr>
              <w:t>2. Recommandations</w:t>
            </w:r>
            <w:r w:rsidR="00B156E5">
              <w:rPr>
                <w:noProof/>
              </w:rPr>
              <w:tab/>
            </w:r>
            <w:r w:rsidR="00B156E5">
              <w:rPr>
                <w:noProof/>
              </w:rPr>
              <w:fldChar w:fldCharType="begin"/>
            </w:r>
            <w:r w:rsidR="00B156E5">
              <w:rPr>
                <w:noProof/>
              </w:rPr>
              <w:instrText xml:space="preserve"> PAGEREF _Toc240709978 \h </w:instrText>
            </w:r>
            <w:r w:rsidR="00B156E5">
              <w:rPr>
                <w:noProof/>
              </w:rPr>
            </w:r>
            <w:r w:rsidR="00B156E5">
              <w:rPr>
                <w:noProof/>
              </w:rPr>
              <w:fldChar w:fldCharType="separate"/>
            </w:r>
            <w:r w:rsidR="00B156E5">
              <w:rPr>
                <w:noProof/>
              </w:rPr>
              <w:t>30</w:t>
            </w:r>
            <w:r w:rsidR="00B156E5">
              <w:rPr>
                <w:noProof/>
              </w:rPr>
              <w:fldChar w:fldCharType="end"/>
            </w:r>
          </w:hyperlink>
        </w:p>
        <w:p w14:paraId="4D175503" w14:textId="610B37CF" w:rsidR="00B156E5" w:rsidRDefault="00A625FD">
          <w:pPr>
            <w:pStyle w:val="TOC2"/>
            <w:tabs>
              <w:tab w:val="right" w:leader="dot" w:pos="10456"/>
            </w:tabs>
            <w:rPr>
              <w:rFonts w:asciiTheme="minorHAnsi" w:eastAsiaTheme="minorEastAsia" w:hAnsiTheme="minorHAnsi" w:cstheme="minorBidi"/>
              <w:noProof/>
            </w:rPr>
          </w:pPr>
          <w:hyperlink w:anchor="_Toc240709979" w:history="1">
            <w:r w:rsidR="00B156E5" w:rsidRPr="00653072">
              <w:rPr>
                <w:rStyle w:val="Hyperlink"/>
                <w:rFonts w:ascii="Times New Roman" w:hAnsi="Times New Roman" w:cs="Times New Roman"/>
                <w:b/>
                <w:bCs/>
                <w:noProof/>
                <w:lang w:val="fr-FR"/>
              </w:rPr>
              <w:t>3. Perspectives</w:t>
            </w:r>
            <w:r w:rsidR="00B156E5">
              <w:rPr>
                <w:noProof/>
              </w:rPr>
              <w:tab/>
            </w:r>
            <w:r w:rsidR="00B156E5">
              <w:rPr>
                <w:noProof/>
              </w:rPr>
              <w:fldChar w:fldCharType="begin"/>
            </w:r>
            <w:r w:rsidR="00B156E5">
              <w:rPr>
                <w:noProof/>
              </w:rPr>
              <w:instrText xml:space="preserve"> PAGEREF _Toc240709979 \h </w:instrText>
            </w:r>
            <w:r w:rsidR="00B156E5">
              <w:rPr>
                <w:noProof/>
              </w:rPr>
            </w:r>
            <w:r w:rsidR="00B156E5">
              <w:rPr>
                <w:noProof/>
              </w:rPr>
              <w:fldChar w:fldCharType="separate"/>
            </w:r>
            <w:r w:rsidR="00B156E5">
              <w:rPr>
                <w:noProof/>
              </w:rPr>
              <w:t>30</w:t>
            </w:r>
            <w:r w:rsidR="00B156E5">
              <w:rPr>
                <w:noProof/>
              </w:rPr>
              <w:fldChar w:fldCharType="end"/>
            </w:r>
          </w:hyperlink>
        </w:p>
        <w:p w14:paraId="13252A69" w14:textId="58E06CC8" w:rsidR="00B156E5" w:rsidRDefault="00A625FD">
          <w:pPr>
            <w:pStyle w:val="TOC1"/>
            <w:rPr>
              <w:rFonts w:asciiTheme="minorHAnsi" w:eastAsiaTheme="minorEastAsia" w:hAnsiTheme="minorHAnsi" w:cstheme="minorBidi"/>
              <w:b w:val="0"/>
              <w:bCs w:val="0"/>
              <w:noProof/>
              <w:color w:val="auto"/>
            </w:rPr>
          </w:pPr>
          <w:hyperlink w:anchor="_Toc240709980" w:history="1">
            <w:r w:rsidR="00B156E5" w:rsidRPr="00653072">
              <w:rPr>
                <w:rStyle w:val="Hyperlink"/>
                <w:noProof/>
                <w:lang w:val="fr-FR"/>
              </w:rPr>
              <w:t>Bibliographie</w:t>
            </w:r>
            <w:r w:rsidR="00B156E5">
              <w:rPr>
                <w:noProof/>
              </w:rPr>
              <w:tab/>
            </w:r>
            <w:r w:rsidR="00B156E5">
              <w:rPr>
                <w:noProof/>
              </w:rPr>
              <w:fldChar w:fldCharType="begin"/>
            </w:r>
            <w:r w:rsidR="00B156E5">
              <w:rPr>
                <w:noProof/>
              </w:rPr>
              <w:instrText xml:space="preserve"> PAGEREF _Toc240709980 \h </w:instrText>
            </w:r>
            <w:r w:rsidR="00B156E5">
              <w:rPr>
                <w:noProof/>
              </w:rPr>
            </w:r>
            <w:r w:rsidR="00B156E5">
              <w:rPr>
                <w:noProof/>
              </w:rPr>
              <w:fldChar w:fldCharType="separate"/>
            </w:r>
            <w:r w:rsidR="00B156E5">
              <w:rPr>
                <w:noProof/>
              </w:rPr>
              <w:t>31</w:t>
            </w:r>
            <w:r w:rsidR="00B156E5">
              <w:rPr>
                <w:noProof/>
              </w:rPr>
              <w:fldChar w:fldCharType="end"/>
            </w:r>
          </w:hyperlink>
        </w:p>
        <w:p w14:paraId="13D8BB37" w14:textId="7ADE6A00" w:rsidR="00B156E5" w:rsidRDefault="00A625FD">
          <w:pPr>
            <w:pStyle w:val="TOC2"/>
            <w:tabs>
              <w:tab w:val="right" w:leader="dot" w:pos="10456"/>
            </w:tabs>
            <w:rPr>
              <w:rFonts w:asciiTheme="minorHAnsi" w:eastAsiaTheme="minorEastAsia" w:hAnsiTheme="minorHAnsi" w:cstheme="minorBidi"/>
              <w:noProof/>
            </w:rPr>
          </w:pPr>
          <w:hyperlink w:anchor="_Toc240709981" w:history="1">
            <w:r w:rsidR="00B156E5" w:rsidRPr="00653072">
              <w:rPr>
                <w:rStyle w:val="Hyperlink"/>
                <w:rFonts w:ascii="Times New Roman" w:hAnsi="Times New Roman" w:cs="Times New Roman"/>
                <w:b/>
                <w:bCs/>
                <w:noProof/>
                <w:lang w:val="fr-FR"/>
              </w:rPr>
              <w:t>Annexe A, Schéma simplifié de l'architecture technique</w:t>
            </w:r>
            <w:r w:rsidR="00B156E5">
              <w:rPr>
                <w:noProof/>
              </w:rPr>
              <w:tab/>
            </w:r>
            <w:r w:rsidR="00B156E5">
              <w:rPr>
                <w:noProof/>
              </w:rPr>
              <w:fldChar w:fldCharType="begin"/>
            </w:r>
            <w:r w:rsidR="00B156E5">
              <w:rPr>
                <w:noProof/>
              </w:rPr>
              <w:instrText xml:space="preserve"> PAGEREF _Toc240709981 \h </w:instrText>
            </w:r>
            <w:r w:rsidR="00B156E5">
              <w:rPr>
                <w:noProof/>
              </w:rPr>
            </w:r>
            <w:r w:rsidR="00B156E5">
              <w:rPr>
                <w:noProof/>
              </w:rPr>
              <w:fldChar w:fldCharType="separate"/>
            </w:r>
            <w:r w:rsidR="00B156E5">
              <w:rPr>
                <w:noProof/>
              </w:rPr>
              <w:t>32</w:t>
            </w:r>
            <w:r w:rsidR="00B156E5">
              <w:rPr>
                <w:noProof/>
              </w:rPr>
              <w:fldChar w:fldCharType="end"/>
            </w:r>
          </w:hyperlink>
        </w:p>
        <w:p w14:paraId="7C92E1E0" w14:textId="64B47795" w:rsidR="00B156E5" w:rsidRDefault="00A625FD">
          <w:pPr>
            <w:pStyle w:val="TOC2"/>
            <w:tabs>
              <w:tab w:val="right" w:leader="dot" w:pos="10456"/>
            </w:tabs>
            <w:rPr>
              <w:rFonts w:asciiTheme="minorHAnsi" w:eastAsiaTheme="minorEastAsia" w:hAnsiTheme="minorHAnsi" w:cstheme="minorBidi"/>
              <w:noProof/>
            </w:rPr>
          </w:pPr>
          <w:hyperlink w:anchor="_Toc240709982" w:history="1">
            <w:r w:rsidR="00B156E5" w:rsidRPr="00653072">
              <w:rPr>
                <w:rStyle w:val="Hyperlink"/>
                <w:rFonts w:ascii="Times New Roman" w:hAnsi="Times New Roman" w:cs="Times New Roman"/>
                <w:b/>
                <w:bCs/>
                <w:noProof/>
                <w:lang w:val="fr-FR"/>
              </w:rPr>
              <w:t>Annexe B, Modèle de questionnaire d'enquête (phase de validation ultérieure)</w:t>
            </w:r>
            <w:r w:rsidR="00B156E5">
              <w:rPr>
                <w:noProof/>
              </w:rPr>
              <w:tab/>
            </w:r>
            <w:r w:rsidR="00B156E5">
              <w:rPr>
                <w:noProof/>
              </w:rPr>
              <w:fldChar w:fldCharType="begin"/>
            </w:r>
            <w:r w:rsidR="00B156E5">
              <w:rPr>
                <w:noProof/>
              </w:rPr>
              <w:instrText xml:space="preserve"> PAGEREF _Toc240709982 \h </w:instrText>
            </w:r>
            <w:r w:rsidR="00B156E5">
              <w:rPr>
                <w:noProof/>
              </w:rPr>
            </w:r>
            <w:r w:rsidR="00B156E5">
              <w:rPr>
                <w:noProof/>
              </w:rPr>
              <w:fldChar w:fldCharType="separate"/>
            </w:r>
            <w:r w:rsidR="00B156E5">
              <w:rPr>
                <w:noProof/>
              </w:rPr>
              <w:t>33</w:t>
            </w:r>
            <w:r w:rsidR="00B156E5">
              <w:rPr>
                <w:noProof/>
              </w:rPr>
              <w:fldChar w:fldCharType="end"/>
            </w:r>
          </w:hyperlink>
        </w:p>
        <w:p w14:paraId="29F057B8" w14:textId="72C434BC" w:rsidR="00B156E5" w:rsidRDefault="00A625FD">
          <w:pPr>
            <w:pStyle w:val="TOC2"/>
            <w:tabs>
              <w:tab w:val="right" w:leader="dot" w:pos="10456"/>
            </w:tabs>
            <w:rPr>
              <w:rFonts w:asciiTheme="minorHAnsi" w:eastAsiaTheme="minorEastAsia" w:hAnsiTheme="minorHAnsi" w:cstheme="minorBidi"/>
              <w:noProof/>
            </w:rPr>
          </w:pPr>
          <w:hyperlink w:anchor="_Toc240709983" w:history="1">
            <w:r w:rsidR="00B156E5" w:rsidRPr="00653072">
              <w:rPr>
                <w:rStyle w:val="Hyperlink"/>
                <w:rFonts w:ascii="Times New Roman" w:hAnsi="Times New Roman" w:cs="Times New Roman"/>
                <w:b/>
                <w:bCs/>
                <w:noProof/>
              </w:rPr>
              <w:t>Annexe C, Glossaire complémentaire</w:t>
            </w:r>
            <w:r w:rsidR="00B156E5">
              <w:rPr>
                <w:noProof/>
              </w:rPr>
              <w:tab/>
            </w:r>
            <w:r w:rsidR="00B156E5">
              <w:rPr>
                <w:noProof/>
              </w:rPr>
              <w:fldChar w:fldCharType="begin"/>
            </w:r>
            <w:r w:rsidR="00B156E5">
              <w:rPr>
                <w:noProof/>
              </w:rPr>
              <w:instrText xml:space="preserve"> PAGEREF _Toc240709983 \h </w:instrText>
            </w:r>
            <w:r w:rsidR="00B156E5">
              <w:rPr>
                <w:noProof/>
              </w:rPr>
            </w:r>
            <w:r w:rsidR="00B156E5">
              <w:rPr>
                <w:noProof/>
              </w:rPr>
              <w:fldChar w:fldCharType="separate"/>
            </w:r>
            <w:r w:rsidR="00B156E5">
              <w:rPr>
                <w:noProof/>
              </w:rPr>
              <w:t>33</w:t>
            </w:r>
            <w:r w:rsidR="00B156E5">
              <w:rPr>
                <w:noProof/>
              </w:rPr>
              <w:fldChar w:fldCharType="end"/>
            </w:r>
          </w:hyperlink>
        </w:p>
        <w:p w14:paraId="046205BD" w14:textId="50948875" w:rsidR="00B156E5" w:rsidRDefault="00A625FD">
          <w:pPr>
            <w:pStyle w:val="TOC2"/>
            <w:tabs>
              <w:tab w:val="right" w:leader="dot" w:pos="10456"/>
            </w:tabs>
            <w:rPr>
              <w:rFonts w:asciiTheme="minorHAnsi" w:eastAsiaTheme="minorEastAsia" w:hAnsiTheme="minorHAnsi" w:cstheme="minorBidi"/>
              <w:noProof/>
            </w:rPr>
          </w:pPr>
          <w:hyperlink w:anchor="_Toc240709984" w:history="1">
            <w:r w:rsidR="00B156E5" w:rsidRPr="00653072">
              <w:rPr>
                <w:rStyle w:val="Hyperlink"/>
                <w:rFonts w:ascii="Times New Roman" w:hAnsi="Times New Roman" w:cs="Times New Roman"/>
                <w:b/>
                <w:bCs/>
                <w:noProof/>
                <w:lang w:val="fr-FR"/>
              </w:rPr>
              <w:t>Annexe D, Modèle Conceptuel de Données (MCD) et schéma de la base de données</w:t>
            </w:r>
            <w:r w:rsidR="00B156E5">
              <w:rPr>
                <w:noProof/>
              </w:rPr>
              <w:tab/>
            </w:r>
            <w:r w:rsidR="00B156E5">
              <w:rPr>
                <w:noProof/>
              </w:rPr>
              <w:fldChar w:fldCharType="begin"/>
            </w:r>
            <w:r w:rsidR="00B156E5">
              <w:rPr>
                <w:noProof/>
              </w:rPr>
              <w:instrText xml:space="preserve"> PAGEREF _Toc240709984 \h </w:instrText>
            </w:r>
            <w:r w:rsidR="00B156E5">
              <w:rPr>
                <w:noProof/>
              </w:rPr>
            </w:r>
            <w:r w:rsidR="00B156E5">
              <w:rPr>
                <w:noProof/>
              </w:rPr>
              <w:fldChar w:fldCharType="separate"/>
            </w:r>
            <w:r w:rsidR="00B156E5">
              <w:rPr>
                <w:noProof/>
              </w:rPr>
              <w:t>34</w:t>
            </w:r>
            <w:r w:rsidR="00B156E5">
              <w:rPr>
                <w:noProof/>
              </w:rPr>
              <w:fldChar w:fldCharType="end"/>
            </w:r>
          </w:hyperlink>
        </w:p>
        <w:p w14:paraId="3F82D99C" w14:textId="3A2C4677" w:rsidR="00B156E5" w:rsidRDefault="00A625FD">
          <w:pPr>
            <w:pStyle w:val="TOC3"/>
            <w:tabs>
              <w:tab w:val="right" w:leader="dot" w:pos="10456"/>
            </w:tabs>
            <w:rPr>
              <w:rFonts w:asciiTheme="minorHAnsi" w:eastAsiaTheme="minorEastAsia" w:hAnsiTheme="minorHAnsi" w:cstheme="minorBidi"/>
              <w:noProof/>
            </w:rPr>
          </w:pPr>
          <w:hyperlink w:anchor="_Toc240709985" w:history="1">
            <w:r w:rsidR="00B156E5" w:rsidRPr="00653072">
              <w:rPr>
                <w:rStyle w:val="Hyperlink"/>
                <w:rFonts w:ascii="Times New Roman" w:hAnsi="Times New Roman" w:cs="Times New Roman"/>
                <w:b/>
                <w:bCs/>
                <w:noProof/>
                <w:lang w:val="fr-FR"/>
              </w:rPr>
              <w:t>D.1 Dictionnaire des entités</w:t>
            </w:r>
            <w:r w:rsidR="00B156E5">
              <w:rPr>
                <w:noProof/>
              </w:rPr>
              <w:tab/>
            </w:r>
            <w:r w:rsidR="00B156E5">
              <w:rPr>
                <w:noProof/>
              </w:rPr>
              <w:fldChar w:fldCharType="begin"/>
            </w:r>
            <w:r w:rsidR="00B156E5">
              <w:rPr>
                <w:noProof/>
              </w:rPr>
              <w:instrText xml:space="preserve"> PAGEREF _Toc240709985 \h </w:instrText>
            </w:r>
            <w:r w:rsidR="00B156E5">
              <w:rPr>
                <w:noProof/>
              </w:rPr>
            </w:r>
            <w:r w:rsidR="00B156E5">
              <w:rPr>
                <w:noProof/>
              </w:rPr>
              <w:fldChar w:fldCharType="separate"/>
            </w:r>
            <w:r w:rsidR="00B156E5">
              <w:rPr>
                <w:noProof/>
              </w:rPr>
              <w:t>34</w:t>
            </w:r>
            <w:r w:rsidR="00B156E5">
              <w:rPr>
                <w:noProof/>
              </w:rPr>
              <w:fldChar w:fldCharType="end"/>
            </w:r>
          </w:hyperlink>
        </w:p>
        <w:p w14:paraId="19E3071F" w14:textId="1B2495BE" w:rsidR="00B156E5" w:rsidRDefault="00A625FD">
          <w:pPr>
            <w:pStyle w:val="TOC3"/>
            <w:tabs>
              <w:tab w:val="right" w:leader="dot" w:pos="10456"/>
            </w:tabs>
            <w:rPr>
              <w:rFonts w:asciiTheme="minorHAnsi" w:eastAsiaTheme="minorEastAsia" w:hAnsiTheme="minorHAnsi" w:cstheme="minorBidi"/>
              <w:noProof/>
            </w:rPr>
          </w:pPr>
          <w:hyperlink w:anchor="_Toc240709986" w:history="1">
            <w:r w:rsidR="00B156E5" w:rsidRPr="00653072">
              <w:rPr>
                <w:rStyle w:val="Hyperlink"/>
                <w:rFonts w:ascii="Times New Roman" w:hAnsi="Times New Roman" w:cs="Times New Roman"/>
                <w:b/>
                <w:bCs/>
                <w:noProof/>
                <w:lang w:val="fr-FR"/>
              </w:rPr>
              <w:t>D.2 Relations principales entre entités</w:t>
            </w:r>
            <w:r w:rsidR="00B156E5">
              <w:rPr>
                <w:noProof/>
              </w:rPr>
              <w:tab/>
            </w:r>
            <w:r w:rsidR="00B156E5">
              <w:rPr>
                <w:noProof/>
              </w:rPr>
              <w:fldChar w:fldCharType="begin"/>
            </w:r>
            <w:r w:rsidR="00B156E5">
              <w:rPr>
                <w:noProof/>
              </w:rPr>
              <w:instrText xml:space="preserve"> PAGEREF _Toc240709986 \h </w:instrText>
            </w:r>
            <w:r w:rsidR="00B156E5">
              <w:rPr>
                <w:noProof/>
              </w:rPr>
            </w:r>
            <w:r w:rsidR="00B156E5">
              <w:rPr>
                <w:noProof/>
              </w:rPr>
              <w:fldChar w:fldCharType="separate"/>
            </w:r>
            <w:r w:rsidR="00B156E5">
              <w:rPr>
                <w:noProof/>
              </w:rPr>
              <w:t>35</w:t>
            </w:r>
            <w:r w:rsidR="00B156E5">
              <w:rPr>
                <w:noProof/>
              </w:rPr>
              <w:fldChar w:fldCharType="end"/>
            </w:r>
          </w:hyperlink>
        </w:p>
        <w:p w14:paraId="3594F4BF" w14:textId="15EC0D75" w:rsidR="00B156E5" w:rsidRDefault="00A625FD">
          <w:pPr>
            <w:pStyle w:val="TOC3"/>
            <w:tabs>
              <w:tab w:val="right" w:leader="dot" w:pos="10456"/>
            </w:tabs>
            <w:rPr>
              <w:rFonts w:asciiTheme="minorHAnsi" w:eastAsiaTheme="minorEastAsia" w:hAnsiTheme="minorHAnsi" w:cstheme="minorBidi"/>
              <w:noProof/>
            </w:rPr>
          </w:pPr>
          <w:hyperlink w:anchor="_Toc240709987" w:history="1">
            <w:r w:rsidR="00B156E5" w:rsidRPr="00653072">
              <w:rPr>
                <w:rStyle w:val="Hyperlink"/>
                <w:rFonts w:ascii="Times New Roman" w:hAnsi="Times New Roman" w:cs="Times New Roman"/>
                <w:b/>
                <w:bCs/>
                <w:noProof/>
                <w:lang w:val="fr-FR"/>
              </w:rPr>
              <w:t>D.3 Schéma relationnel simplifié de la base de données</w:t>
            </w:r>
            <w:r w:rsidR="00B156E5">
              <w:rPr>
                <w:noProof/>
              </w:rPr>
              <w:tab/>
            </w:r>
            <w:r w:rsidR="00B156E5">
              <w:rPr>
                <w:noProof/>
              </w:rPr>
              <w:fldChar w:fldCharType="begin"/>
            </w:r>
            <w:r w:rsidR="00B156E5">
              <w:rPr>
                <w:noProof/>
              </w:rPr>
              <w:instrText xml:space="preserve"> PAGEREF _Toc240709987 \h </w:instrText>
            </w:r>
            <w:r w:rsidR="00B156E5">
              <w:rPr>
                <w:noProof/>
              </w:rPr>
            </w:r>
            <w:r w:rsidR="00B156E5">
              <w:rPr>
                <w:noProof/>
              </w:rPr>
              <w:fldChar w:fldCharType="separate"/>
            </w:r>
            <w:r w:rsidR="00B156E5">
              <w:rPr>
                <w:noProof/>
              </w:rPr>
              <w:t>36</w:t>
            </w:r>
            <w:r w:rsidR="00B156E5">
              <w:rPr>
                <w:noProof/>
              </w:rPr>
              <w:fldChar w:fldCharType="end"/>
            </w:r>
          </w:hyperlink>
        </w:p>
        <w:p w14:paraId="2E7E1DFA" w14:textId="72AA1FFE" w:rsidR="00B156E5" w:rsidRDefault="00A625FD">
          <w:pPr>
            <w:pStyle w:val="TOC2"/>
            <w:tabs>
              <w:tab w:val="right" w:leader="dot" w:pos="10456"/>
            </w:tabs>
            <w:rPr>
              <w:rFonts w:asciiTheme="minorHAnsi" w:eastAsiaTheme="minorEastAsia" w:hAnsiTheme="minorHAnsi" w:cstheme="minorBidi"/>
              <w:noProof/>
            </w:rPr>
          </w:pPr>
          <w:hyperlink w:anchor="_Toc240709988" w:history="1">
            <w:r w:rsidR="00B156E5" w:rsidRPr="00653072">
              <w:rPr>
                <w:rStyle w:val="Hyperlink"/>
                <w:rFonts w:ascii="Times New Roman" w:hAnsi="Times New Roman" w:cs="Times New Roman"/>
                <w:b/>
                <w:bCs/>
                <w:noProof/>
                <w:lang w:val="fr-FR"/>
              </w:rPr>
              <w:t>Annexe E, Aperçu des interfaces de l'application (maquettes)</w:t>
            </w:r>
            <w:r w:rsidR="00B156E5">
              <w:rPr>
                <w:noProof/>
              </w:rPr>
              <w:tab/>
            </w:r>
            <w:r w:rsidR="00B156E5">
              <w:rPr>
                <w:noProof/>
              </w:rPr>
              <w:fldChar w:fldCharType="begin"/>
            </w:r>
            <w:r w:rsidR="00B156E5">
              <w:rPr>
                <w:noProof/>
              </w:rPr>
              <w:instrText xml:space="preserve"> PAGEREF _Toc240709988 \h </w:instrText>
            </w:r>
            <w:r w:rsidR="00B156E5">
              <w:rPr>
                <w:noProof/>
              </w:rPr>
            </w:r>
            <w:r w:rsidR="00B156E5">
              <w:rPr>
                <w:noProof/>
              </w:rPr>
              <w:fldChar w:fldCharType="separate"/>
            </w:r>
            <w:r w:rsidR="00B156E5">
              <w:rPr>
                <w:noProof/>
              </w:rPr>
              <w:t>37</w:t>
            </w:r>
            <w:r w:rsidR="00B156E5">
              <w:rPr>
                <w:noProof/>
              </w:rPr>
              <w:fldChar w:fldCharType="end"/>
            </w:r>
          </w:hyperlink>
        </w:p>
        <w:p w14:paraId="3725C2AB" w14:textId="3750CA73" w:rsidR="00307BC6" w:rsidRPr="006628C3" w:rsidRDefault="00092155" w:rsidP="006628C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sdtContent>
    </w:sdt>
    <w:p w14:paraId="3A72C963" w14:textId="4FC25D51" w:rsidR="00736DA2" w:rsidRPr="0017691D" w:rsidRDefault="00092155" w:rsidP="0017691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92F1AB8" w14:textId="77777777" w:rsidR="00736DA2" w:rsidRDefault="00736DA2" w:rsidP="00C90275">
      <w:pPr>
        <w:rPr>
          <w:b/>
          <w:bCs/>
          <w:lang w:val="fr-FR"/>
        </w:rPr>
      </w:pPr>
    </w:p>
    <w:p w14:paraId="17A80590" w14:textId="71F4E8D1" w:rsidR="00307BC6" w:rsidRPr="00FD5C88" w:rsidRDefault="00092155" w:rsidP="00C90275">
      <w:pPr>
        <w:rPr>
          <w:rFonts w:ascii="Times New Roman" w:hAnsi="Times New Roman" w:cs="Times New Roman"/>
          <w:b/>
          <w:bCs/>
          <w:color w:val="000000" w:themeColor="text1"/>
          <w:sz w:val="24"/>
          <w:szCs w:val="24"/>
          <w:lang w:val="fr-FR"/>
        </w:rPr>
      </w:pPr>
      <w:r w:rsidRPr="00FD5C88">
        <w:rPr>
          <w:rFonts w:ascii="Times New Roman" w:hAnsi="Times New Roman" w:cs="Times New Roman"/>
          <w:b/>
          <w:bCs/>
          <w:color w:val="000000" w:themeColor="text1"/>
          <w:sz w:val="24"/>
          <w:szCs w:val="24"/>
          <w:lang w:val="fr-FR"/>
        </w:rPr>
        <w:t>Remerciements</w:t>
      </w:r>
    </w:p>
    <w:p w14:paraId="23EA1425" w14:textId="77777777" w:rsidR="00C90275" w:rsidRPr="00C90275" w:rsidRDefault="00C90275" w:rsidP="00C90275">
      <w:pPr>
        <w:rPr>
          <w:b/>
          <w:bCs/>
          <w:lang w:val="fr-FR"/>
        </w:rPr>
      </w:pPr>
    </w:p>
    <w:p w14:paraId="66139712"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Je tiens à exprimer ma profonde gratitude envers toutes les personnes qui, de près ou de loin, ont contribué à la réalisation de ce projet de fin d'études. Mes remerciements s'adressent en premier lieu à mon directeur académique pour son encadrement, sa disponibilité et ses conseils avisés tout au long de ce travail.</w:t>
      </w:r>
    </w:p>
    <w:p w14:paraId="18978042"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Je remercie également le corps professoral de l’UNITECH pour la qualité de la formation reçue durant mon cursus, ainsi que le personnel administratif pour son soutien constant.</w:t>
      </w:r>
    </w:p>
    <w:p w14:paraId="07201AFA"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Mes remerciements vont aussi aux professionnels du secteur financier et technologique haïtien qui ont accepté de partager leur expertise et leurs points de vue, contribuant ainsi à enrichir la réflexion menée dans ce document.</w:t>
      </w:r>
    </w:p>
    <w:p w14:paraId="75B7A8BB"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Enfin, je remercie ma famille et mes proches pour leur soutien indéfectible et leurs encouragements tout au long de ce parcours académique.</w:t>
      </w:r>
    </w:p>
    <w:p w14:paraId="21D10BD1" w14:textId="535BA1B9" w:rsidR="00307BC6" w:rsidRDefault="00092155" w:rsidP="00C90275">
      <w:pPr>
        <w:rPr>
          <w:rFonts w:ascii="Times New Roman" w:hAnsi="Times New Roman" w:cs="Times New Roman"/>
          <w:b/>
          <w:bCs/>
          <w:color w:val="000000" w:themeColor="text1"/>
          <w:sz w:val="24"/>
          <w:szCs w:val="24"/>
          <w:lang w:val="fr-FR"/>
        </w:rPr>
      </w:pPr>
      <w:r w:rsidRPr="00FD5C88">
        <w:rPr>
          <w:rFonts w:ascii="Times New Roman" w:hAnsi="Times New Roman" w:cs="Times New Roman"/>
          <w:b/>
          <w:bCs/>
          <w:color w:val="000000" w:themeColor="text1"/>
          <w:sz w:val="24"/>
          <w:szCs w:val="24"/>
          <w:lang w:val="fr-FR"/>
        </w:rPr>
        <w:t>Résumé</w:t>
      </w:r>
    </w:p>
    <w:p w14:paraId="7D580939" w14:textId="77777777" w:rsidR="00FD5C88" w:rsidRPr="00FD5C88" w:rsidRDefault="00FD5C88" w:rsidP="00C90275">
      <w:pPr>
        <w:rPr>
          <w:rFonts w:ascii="Times New Roman" w:hAnsi="Times New Roman" w:cs="Times New Roman"/>
          <w:b/>
          <w:bCs/>
          <w:color w:val="000000" w:themeColor="text1"/>
          <w:sz w:val="24"/>
          <w:szCs w:val="24"/>
          <w:lang w:val="fr-FR"/>
        </w:rPr>
      </w:pPr>
    </w:p>
    <w:p w14:paraId="6BBF0A65"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Haïti demeure un pays où l'usage de la monnaie fiduciaire (billets et pièces en gourdes) reste largement dominant, en particulier au sein d'une économie informelle représentant plus des deux tiers de l'activité économique nationale</w:t>
      </w:r>
      <w:r>
        <w:rPr>
          <w:rStyle w:val="FootnoteReference"/>
          <w:rFonts w:ascii="Times New Roman" w:hAnsi="Times New Roman" w:cs="Times New Roman"/>
          <w:color w:val="000000" w:themeColor="text1"/>
          <w:lang w:val="fr-FR"/>
        </w:rPr>
        <w:footnoteReference w:id="1"/>
      </w:r>
      <w:r>
        <w:rPr>
          <w:rFonts w:ascii="Times New Roman" w:hAnsi="Times New Roman" w:cs="Times New Roman"/>
          <w:color w:val="000000" w:themeColor="text1"/>
          <w:lang w:val="fr-FR"/>
        </w:rPr>
        <w:t>. Cette dépendance à l'argent liquide engendre des coûts significatifs pour l'État, les institutions financières et les citoyens : risques de sécurité, coûts de manutention et de transport des espèces, difficultés de traçabilité, exclusion financière d'une large partie de la population non bancarisée, et vulnérabilité accrue face à la contrefaçon et à la corruption.</w:t>
      </w:r>
    </w:p>
    <w:p w14:paraId="1AFEAABF"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Ce projet propose la conception et le développement d'une plateforme nationale de gourde numérique, s'inscrivant dans la logique d'une Monnaie Numérique de Banque Centrale (MNBC), destinée à offrir une alternative fiable, sécurisée et inclusive à la monnaie physique. La plateforme envisagée permettrait aux citoyens, entreprises et institutions publiques d'effectuer des transactions électroniques directement en gourdes numériques, sous la supervision de la Banque de la République d'Haïti (BRH), réduisant ainsi la dépendance au cash tout en modernisant l'infrastructure de paiement du pays.</w:t>
      </w:r>
    </w:p>
    <w:p w14:paraId="36E92426"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Les résultats attendus incluent une réduction progressive de la circulation de cash, une amélioration de l'inclusion financière, un renforcement de la transparence des flux monétaires nationaux, ainsi qu'une capacité de livraison itérative permettant d'ajuster rapidement la plateforme aux retours des utilisateurs et des institutions partenaires. </w:t>
      </w:r>
    </w:p>
    <w:p w14:paraId="291C9994" w14:textId="77777777" w:rsidR="00277759" w:rsidRDefault="00277759" w:rsidP="006628C3">
      <w:pPr>
        <w:spacing w:after="70" w:line="360" w:lineRule="auto"/>
        <w:jc w:val="both"/>
        <w:rPr>
          <w:rFonts w:ascii="Times New Roman" w:hAnsi="Times New Roman" w:cs="Times New Roman"/>
          <w:color w:val="000000" w:themeColor="text1"/>
          <w:lang w:val="fr-FR"/>
        </w:rPr>
      </w:pPr>
    </w:p>
    <w:p w14:paraId="493C7917"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2FFE3548"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464EE166"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5B29E284"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70E3C156" w14:textId="77777777" w:rsidR="0054182D" w:rsidRDefault="00E37CC9" w:rsidP="00E37CC9">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b/>
      </w:r>
    </w:p>
    <w:p w14:paraId="6C7CE2D8"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6BF5662"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1BB13F3C" w14:textId="77777777" w:rsidR="00307BC6" w:rsidRPr="00C90275" w:rsidRDefault="00307BC6" w:rsidP="00C90275">
      <w:pPr>
        <w:spacing w:line="360" w:lineRule="auto"/>
        <w:rPr>
          <w:rFonts w:ascii="Times New Roman" w:hAnsi="Times New Roman" w:cs="Times New Roman"/>
          <w:color w:val="000000" w:themeColor="text1"/>
          <w:sz w:val="24"/>
          <w:szCs w:val="24"/>
          <w:lang w:val="fr-FR"/>
        </w:rPr>
        <w:sectPr w:rsidR="00307BC6" w:rsidRPr="00C90275" w:rsidSect="002626DF">
          <w:pgSz w:w="11906" w:h="16838"/>
          <w:pgMar w:top="720" w:right="720" w:bottom="720" w:left="720" w:header="708" w:footer="708" w:gutter="0"/>
          <w:cols w:space="720"/>
          <w:docGrid w:linePitch="360"/>
        </w:sectPr>
      </w:pPr>
    </w:p>
    <w:p w14:paraId="79D3A20E" w14:textId="77777777" w:rsidR="00307BC6" w:rsidRPr="00C90275" w:rsidRDefault="00092155"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1" w:name="_Toc240709934"/>
      <w:r>
        <w:rPr>
          <w:rFonts w:ascii="Times New Roman" w:hAnsi="Times New Roman" w:cs="Times New Roman"/>
          <w:b/>
          <w:bCs/>
          <w:color w:val="000000" w:themeColor="text1"/>
          <w:sz w:val="24"/>
          <w:szCs w:val="24"/>
          <w:lang w:val="fr-FR"/>
        </w:rPr>
        <w:lastRenderedPageBreak/>
        <w:t>Introduction générale</w:t>
      </w:r>
      <w:bookmarkEnd w:id="1"/>
    </w:p>
    <w:p w14:paraId="46FCFB4E"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 w:name="_Toc240709935"/>
      <w:r>
        <w:rPr>
          <w:rFonts w:ascii="Times New Roman" w:hAnsi="Times New Roman" w:cs="Times New Roman"/>
          <w:b/>
          <w:bCs/>
          <w:color w:val="000000" w:themeColor="text1"/>
          <w:sz w:val="24"/>
          <w:szCs w:val="24"/>
          <w:lang w:val="fr-FR"/>
        </w:rPr>
        <w:t>1. Contexte</w:t>
      </w:r>
      <w:bookmarkEnd w:id="2"/>
    </w:p>
    <w:p w14:paraId="7241C1D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système financier haïtien traverse depuis plusieurs décennies une période marquée par une forte dépendance à la monnaie fiduciaire. Cette réalité s'explique en grande partie par un taux d'inclusion bancaire encore faible, une économie largement informelle et une méfiance persistante envers les institutions financières formelles. Selon plusieurs études sur l'inclusion financière dans la région Caraïbe, une majorité de la population haïtienne demeure non bancarisée ou sous-bancarisée, ce qui limite considérablement l'accès aux services financiers modernes.</w:t>
      </w:r>
    </w:p>
    <w:p w14:paraId="5FB7360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Haïti est un pays où l'économie informelle occupe une place prépondérante, représentant selon plusieurs estimations institutionnelles plus de 60 à 80 % de l'activité économique nationale</w:t>
      </w:r>
      <w:r>
        <w:rPr>
          <w:rStyle w:val="FootnoteReference"/>
          <w:rFonts w:ascii="Times New Roman" w:hAnsi="Times New Roman" w:cs="Times New Roman"/>
          <w:color w:val="000000" w:themeColor="text1"/>
          <w:sz w:val="24"/>
          <w:szCs w:val="24"/>
          <w:lang w:val="fr-FR"/>
        </w:rPr>
        <w:footnoteReference w:id="2"/>
      </w:r>
      <w:r>
        <w:rPr>
          <w:rFonts w:ascii="Times New Roman" w:hAnsi="Times New Roman" w:cs="Times New Roman"/>
          <w:color w:val="000000" w:themeColor="text1"/>
          <w:sz w:val="24"/>
          <w:szCs w:val="24"/>
          <w:lang w:val="fr-FR"/>
        </w:rPr>
        <w:t>. Cette informalité se traduit par une utilisation massive de la monnaie fiduciaire dans les échanges quotidiens, que ce soit dans les marchés publics, les transports en commun ou les petits commerces de proximité. Parallèlement, le pays a connu ces dernières années une expansion notable des services de paiement mobile, notamment à travers des solutions comme MonCash, portées par les opérateurs de télécommunication, sans toutefois que l'usage du cash soit totalement remplacé.</w:t>
      </w:r>
    </w:p>
    <w:p w14:paraId="12A025A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Face à ce constat, plusieurs pays à travers le monde ont entrepris, ces dernières années, des initiatives de digitalisation de leur monnaie nationale à travers la mise en place de Monnaies Numériques de Banque Centrale (MNBC). Ces initiatives visent à offrir une alternative numérique à la monnaie physique, émise et garantie directement par la banque centrale, avec pour objectifs la réduction des coûts liés à la gestion du cash, l'amélioration de la traçabilité des transactions et le renforcement de l'inclusion financière. C'est dans ce contexte que s'inscrit le présent projet, intitulé « Conception et développement d'une plateforme nationale de gourde numérique pour réduire la dépendance à la monnaie fiduciaire et moderniser le système de paiement en Haïti ».</w:t>
      </w:r>
    </w:p>
    <w:p w14:paraId="24D218BE"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Ce constat prend un relief particulier lorsque l'on considère le coût direct que représente, pour la BRH, le maintien d'un système fondé sur la monnaie fiduciaire. En l'absence d'imprimerie de monnaie nationale, les billets et pièces de gourdes doivent être fabriqués par des imprimeries fiduciaires spécialisées à l'étranger, ce qui a d'ailleurs été le cas historiquement, la fabrication des premiers billets de gourdes ayant été confiée à des maisons d'impression britanniques puis nord-américaines. La BRH elle-même indique, dans sa documentation publique, devoir mobiliser chaque année des devises étrangères pour couvrir certaines dépenses de l'institution, au premier rang desquelles la fabrication des billets. Ce financement en devises constitue une </w:t>
      </w:r>
      <w:r>
        <w:rPr>
          <w:rFonts w:ascii="Times New Roman" w:hAnsi="Times New Roman" w:cs="Times New Roman"/>
          <w:color w:val="000000" w:themeColor="text1"/>
          <w:sz w:val="24"/>
          <w:szCs w:val="24"/>
          <w:lang w:val="fr-FR"/>
        </w:rPr>
        <w:lastRenderedPageBreak/>
        <w:t>charge récurrente pour une banque centrale dont les réserves de change demeurent limitées. Selon des analyses économiques récentes, cette dépense se chiffrerait à plusieurs dizaines de millions de gourdes par an, un montant qui s'alourdit à mesure que la dépréciation continue de la gourde accélère l'usure et donc le rythme de renouvellement des coupures en circulation, en particulier pour les billets de faible valeur les plus manipulés au quotidien.</w:t>
      </w:r>
    </w:p>
    <w:p w14:paraId="2B0C020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 w:name="_Toc240709936"/>
      <w:r>
        <w:rPr>
          <w:rFonts w:ascii="Times New Roman" w:hAnsi="Times New Roman" w:cs="Times New Roman"/>
          <w:b/>
          <w:bCs/>
          <w:color w:val="000000" w:themeColor="text1"/>
          <w:sz w:val="24"/>
          <w:szCs w:val="24"/>
          <w:lang w:val="fr-FR"/>
        </w:rPr>
        <w:t>2. Problématique</w:t>
      </w:r>
      <w:bookmarkEnd w:id="3"/>
    </w:p>
    <w:p w14:paraId="06B66139"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Malgré l'émergence de solutions de paiement mobile privées, Haïti ne dispose à ce jour d'aucune infrastructure nationale de monnaie numérique émise et garantie par la banque centrale. Cette absence pose plusieurs problèmes majeurs: dépendance persistante à la monnaie fiduciaire, difficulté pour l'État à assurer une traçabilité complète des flux monétaires, fragmentation des solutions de paiement mobile existantes, exclusion financière persistante d'une partie de la population, vulnérabilité face à la contrefaçon monétaire, coût récurrent en devises étrangères supporté chaque année par la BRH pour l'impression des billets à l'étranger, et absence de cadre méthodologique éprouvé pour piloter un projet aussi complexe et évolutif qu'une infrastructure monétaire numérique nationale.</w:t>
      </w:r>
    </w:p>
    <w:p w14:paraId="1DBC6E4C" w14:textId="77777777" w:rsidR="00B76848"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Cette dimension budgétaire de la problématique mérite d'être chiffrée précisément. Selon les états financiers audités de la BRH (rapport des auditeurs indépendants, exercice clos le 30 septembre 2022), le poste « Entretien de la circulation fiduciaire », qui regroupe les charges liées au maintien en bon état des billets et pièces en circulation, s'est élevé à 824,3 millions de gourdes pour l'exercice 2021-2022, contre 712,4 millions de gourdes pour l'exercice 2020-2021</w:t>
      </w:r>
      <w:r>
        <w:rPr>
          <w:rStyle w:val="FootnoteReference"/>
          <w:rFonts w:ascii="Times New Roman" w:hAnsi="Times New Roman" w:cs="Times New Roman"/>
          <w:color w:val="000000" w:themeColor="text1"/>
          <w:sz w:val="24"/>
          <w:szCs w:val="24"/>
          <w:lang w:val="fr-FR"/>
        </w:rPr>
        <w:footnoteReference w:id="3"/>
      </w:r>
      <w:r>
        <w:rPr>
          <w:rFonts w:ascii="Times New Roman" w:hAnsi="Times New Roman" w:cs="Times New Roman"/>
          <w:color w:val="000000" w:themeColor="text1"/>
          <w:sz w:val="24"/>
          <w:szCs w:val="24"/>
          <w:lang w:val="fr-FR"/>
        </w:rPr>
        <w:t>, soit une progression de près de 16 % en un an. Convertis au taux de change de clôture de chaque exercice, ces montants équivalent respectivement à environ 7,0 millions et 7,3 millions de dollars américains, une charge financée pour l'essentiel en devises étrangères. Une gourde numérique, une fois émise, peut à l'inverse être créée, transférée et détruite de façon purement électronique, sans nouvelle commande de billets auprès d'une imprimerie étrangère ni nouvelle sortie de devises. La digitalisation d'une partie du cash en circulation représenterait donc, pour la BRH, une piste concrète de réduction de cette dépense récurrente en devises, en plus des bénéfices attendus en matière de traçabilité et d'inclusion financière.</w:t>
      </w:r>
    </w:p>
    <w:p w14:paraId="60E021FD" w14:textId="77777777" w:rsidR="00480A2B" w:rsidRDefault="00480A2B" w:rsidP="00C90275">
      <w:pPr>
        <w:spacing w:after="70" w:line="360" w:lineRule="auto"/>
        <w:jc w:val="both"/>
        <w:rPr>
          <w:rFonts w:ascii="Times New Roman" w:hAnsi="Times New Roman" w:cs="Times New Roman"/>
          <w:color w:val="000000" w:themeColor="text1"/>
          <w:sz w:val="24"/>
          <w:szCs w:val="24"/>
          <w:lang w:val="fr-FR"/>
        </w:rPr>
      </w:pPr>
    </w:p>
    <w:p w14:paraId="1184D296" w14:textId="77777777" w:rsidR="007C281B" w:rsidRPr="00C90275" w:rsidRDefault="007C281B" w:rsidP="00C90275">
      <w:pPr>
        <w:spacing w:after="70" w:line="360" w:lineRule="auto"/>
        <w:jc w:val="both"/>
        <w:rPr>
          <w:rFonts w:ascii="Times New Roman" w:hAnsi="Times New Roman" w:cs="Times New Roman"/>
          <w:color w:val="000000" w:themeColor="text1"/>
          <w:sz w:val="24"/>
          <w:szCs w:val="24"/>
          <w:lang w:val="fr-FR"/>
        </w:rPr>
      </w:pPr>
    </w:p>
    <w:p w14:paraId="2F8F78A5"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p>
    <w:p w14:paraId="2E14159A" w14:textId="77777777"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lang w:val="fr-FR"/>
        </w:rPr>
      </w:pPr>
      <w:bookmarkStart w:id="4" w:name="_Toc240709937"/>
      <w:r>
        <w:rPr>
          <w:rFonts w:ascii="Times New Roman" w:hAnsi="Times New Roman" w:cs="Times New Roman"/>
          <w:b/>
          <w:bCs/>
          <w:color w:val="000000" w:themeColor="text1"/>
          <w:sz w:val="24"/>
          <w:szCs w:val="24"/>
          <w:lang w:val="fr-FR"/>
        </w:rPr>
        <w:lastRenderedPageBreak/>
        <w:t>3. Question principale</w:t>
      </w:r>
      <w:bookmarkEnd w:id="4"/>
    </w:p>
    <w:p w14:paraId="538D8F9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 travail répond à la question suivante : </w:t>
      </w:r>
      <w:r>
        <w:rPr>
          <w:rFonts w:ascii="Times New Roman" w:hAnsi="Times New Roman" w:cs="Times New Roman"/>
          <w:b/>
          <w:bCs/>
          <w:color w:val="000000" w:themeColor="text1"/>
          <w:sz w:val="24"/>
          <w:szCs w:val="24"/>
          <w:lang w:val="fr-FR"/>
        </w:rPr>
        <w:t>« Comment concevoir une plateforme nationale de gourde numérique qui soit à la fois techniquement robuste, sécurisée, inclusive et adaptée aux réalités socio-économiques haïtiennes, tout en s'appuyant sur une démarche de gestion de projet capable d'absorber l'incertitude et l'évolution progressive des exigences, afin de réduire durablement la dépendance à la monnaie fiduciaire ? »</w:t>
      </w:r>
    </w:p>
    <w:p w14:paraId="78CB2544" w14:textId="77777777"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rPr>
      </w:pPr>
      <w:bookmarkStart w:id="5" w:name="_Toc240709938"/>
      <w:r>
        <w:rPr>
          <w:rFonts w:ascii="Times New Roman" w:hAnsi="Times New Roman" w:cs="Times New Roman"/>
          <w:b/>
          <w:bCs/>
          <w:color w:val="000000" w:themeColor="text1"/>
          <w:sz w:val="24"/>
          <w:szCs w:val="24"/>
        </w:rPr>
        <w:t>4. Questions de recherche secondaires</w:t>
      </w:r>
      <w:bookmarkEnd w:id="5"/>
    </w:p>
    <w:p w14:paraId="24619A7D"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sont les facteurs socio-économiques et techniques qui freinent actuellement la digitalisation de la monnaie en Haïti ?</w:t>
      </w:r>
    </w:p>
    <w:p w14:paraId="4F707FC1"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 architecture technique serait la plus adaptée pour une plateforme nationale de gourde numérique, compte tenu des contraintes d'infrastructure du pays ?</w:t>
      </w:r>
    </w:p>
    <w:p w14:paraId="29E200DB"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mécanismes de sécurité et de gouvernance permettraient d'assurer la confiance des usagers envers une monnaie numérique de banque centrale ?</w:t>
      </w:r>
    </w:p>
    <w:p w14:paraId="5E47A10E"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 impact potentiel une telle plateforme pourrait-elle avoir sur l'inclusion financière et la modernisation du système de paiement national ?</w:t>
      </w:r>
    </w:p>
    <w:p w14:paraId="7CFA8B92"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 démarche de conception (agile ou classique) est la plus adaptée pour développer progressivement une telle plateforme dans un contexte d'incertitude technique et réglementaire ?</w:t>
      </w:r>
    </w:p>
    <w:p w14:paraId="32C9590D"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risques majeurs devraient être anticipés et suivis tout au long du cycle de vie du projet, et par quels mécanismes de gouvernance agile peuvent-ils être maîtrisés ?</w:t>
      </w:r>
    </w:p>
    <w:p w14:paraId="716A08AF"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 w:name="_Toc240709939"/>
      <w:r>
        <w:rPr>
          <w:rFonts w:ascii="Times New Roman" w:hAnsi="Times New Roman" w:cs="Times New Roman"/>
          <w:b/>
          <w:bCs/>
          <w:color w:val="000000" w:themeColor="text1"/>
          <w:sz w:val="24"/>
          <w:szCs w:val="24"/>
          <w:lang w:val="fr-FR"/>
        </w:rPr>
        <w:t>5. Objectifs</w:t>
      </w:r>
      <w:bookmarkEnd w:id="6"/>
    </w:p>
    <w:p w14:paraId="0BDC0DE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Ce projet a pour objectif général de concevoir une plateforme nationale de gourde numérique permettant de réduire la dépendance à la monnaie fiduciaire et de moderniser le système de paiement en Haïti, dans une perspective d'inclusion financière et de renforcement de la souveraineté monétaire nationale. </w:t>
      </w:r>
      <w:r>
        <w:rPr>
          <w:rFonts w:ascii="Times New Roman" w:hAnsi="Times New Roman" w:cs="Times New Roman"/>
          <w:color w:val="000000" w:themeColor="text1"/>
          <w:sz w:val="24"/>
          <w:szCs w:val="24"/>
        </w:rPr>
        <w:t>Plus spécifiquement, le travail vise à:</w:t>
      </w:r>
    </w:p>
    <w:p w14:paraId="140EE364"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Analyser le contexte socio-économique et réglementaire haïtien en matière de monnaie et de paiement électronique ;</w:t>
      </w:r>
    </w:p>
    <w:p w14:paraId="1A361FD7"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Étudier les expériences internationales de monnaies numériques de banque centrale afin d'en tirer des enseignements applicables au contexte haïtien ;</w:t>
      </w:r>
    </w:p>
    <w:p w14:paraId="29702A89"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Concevoir une architecture technique sécurisée, évolutive et interopérable pour la plateforme de gourde numérique ;</w:t>
      </w:r>
    </w:p>
    <w:p w14:paraId="4F1CA2C9"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Structurer le développement de la plateforme selon une démarche Agile Scrum, à travers un backlog priorisé et des cycles itératifs (sprints) livrant des incréments testables ;</w:t>
      </w:r>
    </w:p>
    <w:p w14:paraId="189DCAC5"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Définir les mécanismes de gouvernance, de sécurité et de conformité (KYC, lutte contre le blanchiment) nécessaires à son déploiement ;</w:t>
      </w:r>
    </w:p>
    <w:p w14:paraId="7878A18F"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Établir une cartographie des risques du projet et des indicateurs de performance permettant d'en objectiver le suivi ;</w:t>
      </w:r>
    </w:p>
    <w:p w14:paraId="46DADB6B" w14:textId="77777777" w:rsidR="006628C3"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Évaluer les impacts potentiels de la plateforme sur l'inclusion financière, la traçabilité économique et la réduction des coûts liés à la gestion du cash.</w:t>
      </w:r>
    </w:p>
    <w:p w14:paraId="55206412" w14:textId="77777777" w:rsidR="006628C3" w:rsidRPr="00C90275" w:rsidRDefault="006628C3" w:rsidP="00C90275">
      <w:pPr>
        <w:spacing w:after="70" w:line="360" w:lineRule="auto"/>
        <w:jc w:val="both"/>
        <w:rPr>
          <w:rFonts w:ascii="Times New Roman" w:hAnsi="Times New Roman" w:cs="Times New Roman"/>
          <w:color w:val="000000" w:themeColor="text1"/>
          <w:sz w:val="24"/>
          <w:szCs w:val="24"/>
          <w:lang w:val="fr-FR"/>
        </w:rPr>
      </w:pPr>
    </w:p>
    <w:p w14:paraId="56ABFC53"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7" w:name="_Toc240709940"/>
      <w:r>
        <w:rPr>
          <w:rFonts w:ascii="Times New Roman" w:hAnsi="Times New Roman" w:cs="Times New Roman"/>
          <w:b/>
          <w:bCs/>
          <w:color w:val="000000" w:themeColor="text1"/>
          <w:sz w:val="24"/>
          <w:szCs w:val="24"/>
          <w:lang w:val="fr-FR"/>
        </w:rPr>
        <w:t>6. Hypothèses de recherche</w:t>
      </w:r>
      <w:bookmarkEnd w:id="7"/>
    </w:p>
    <w:p w14:paraId="1EFBEAAD"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la base de la problématique énoncée, les hypothèses suivantes orientent la démarche de ce travail :</w:t>
      </w:r>
    </w:p>
    <w:p w14:paraId="41669F40"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H1 : La faible bancarisation et la prédominance de l'économie informelle constituent les principaux freins à l'adoption d'une monnaie numérique en Haïti.</w:t>
      </w:r>
    </w:p>
    <w:p w14:paraId="18F84121"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H2 : Une plateforme de gourde numérique interopérable avec les solutions de paiement mobile existantes favoriserait une adoption plus rapide par la population.</w:t>
      </w:r>
    </w:p>
    <w:p w14:paraId="06E75187"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H3 : La mise en place d'une gourde numérique supervisée par la BRH contribuerait à réduire progressivement la circulation de cash et à améliorer la traçabilité des transactions.</w:t>
      </w:r>
    </w:p>
    <w:p w14:paraId="732F66E8"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H4 : La confiance des usagers envers la plateforme dépend fortement des garanties de sécurité, de confidentialité et de stabilité offertes par le système.</w:t>
      </w:r>
    </w:p>
    <w:p w14:paraId="15C17EE2" w14:textId="2CB3936C" w:rsidR="00153C80" w:rsidRPr="000C72C9" w:rsidRDefault="00092155" w:rsidP="00153C80">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H5 : Une démarche de conception itérative de type Scrum, fondée sur des cycles courts et des retours réguliers des parties prenantes, réduit les risques de développement et améliore l'adéquation de la plateforme aux besoins réels des utilisateurs haïtiens.</w:t>
      </w:r>
    </w:p>
    <w:p w14:paraId="5906EB8D" w14:textId="47FBE819" w:rsidR="006D3248" w:rsidRPr="006D3248" w:rsidRDefault="00092155" w:rsidP="006D3248">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faciliter l'évaluation future de ces hypothèses lors d'une phase de validation empirique, le tableau ci-dessous propose, pour chacune d'elles, une piste d'indicateur observable et de source de vérification potentielle :</w:t>
      </w:r>
    </w:p>
    <w:tbl>
      <w:tblPr>
        <w:tblStyle w:val="GridTable5Dark-Accent3"/>
        <w:tblW w:w="10736" w:type="dxa"/>
        <w:tblLook w:val="04A0" w:firstRow="1" w:lastRow="0" w:firstColumn="1" w:lastColumn="0" w:noHBand="0" w:noVBand="1"/>
      </w:tblPr>
      <w:tblGrid>
        <w:gridCol w:w="1335"/>
        <w:gridCol w:w="4730"/>
        <w:gridCol w:w="4671"/>
      </w:tblGrid>
      <w:tr w:rsidR="001B7557" w:rsidRPr="00C90275" w14:paraId="66EB1A35" w14:textId="77777777" w:rsidTr="00B76848">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335" w:type="dxa"/>
          </w:tcPr>
          <w:p w14:paraId="5785436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Hypothèse</w:t>
            </w:r>
          </w:p>
        </w:tc>
        <w:tc>
          <w:tcPr>
            <w:tcW w:w="4730" w:type="dxa"/>
          </w:tcPr>
          <w:p w14:paraId="2E78349E"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 observable proposé</w:t>
            </w:r>
          </w:p>
        </w:tc>
        <w:tc>
          <w:tcPr>
            <w:tcW w:w="4671" w:type="dxa"/>
          </w:tcPr>
          <w:p w14:paraId="5487559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Source de vérification potentielle</w:t>
            </w:r>
          </w:p>
        </w:tc>
      </w:tr>
      <w:tr w:rsidR="001B7557" w:rsidRPr="001E1A3C" w14:paraId="367F8084" w14:textId="77777777" w:rsidTr="00B76848">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335" w:type="dxa"/>
          </w:tcPr>
          <w:p w14:paraId="64593E5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H1</w:t>
            </w:r>
          </w:p>
        </w:tc>
        <w:tc>
          <w:tcPr>
            <w:tcW w:w="4730" w:type="dxa"/>
          </w:tcPr>
          <w:p w14:paraId="4EBA713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bancarisation ; part de l'économie informelle dans le PIB</w:t>
            </w:r>
          </w:p>
        </w:tc>
        <w:tc>
          <w:tcPr>
            <w:tcW w:w="4671" w:type="dxa"/>
          </w:tcPr>
          <w:p w14:paraId="619544D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Rapports BRH, Banque Mondiale (Global Findex)</w:t>
            </w:r>
          </w:p>
        </w:tc>
      </w:tr>
      <w:tr w:rsidR="001B7557" w:rsidRPr="001E1A3C" w14:paraId="7F271410" w14:textId="77777777" w:rsidTr="00B76848">
        <w:trPr>
          <w:trHeight w:val="1025"/>
        </w:trPr>
        <w:tc>
          <w:tcPr>
            <w:cnfStyle w:val="001000000000" w:firstRow="0" w:lastRow="0" w:firstColumn="1" w:lastColumn="0" w:oddVBand="0" w:evenVBand="0" w:oddHBand="0" w:evenHBand="0" w:firstRowFirstColumn="0" w:firstRowLastColumn="0" w:lastRowFirstColumn="0" w:lastRowLastColumn="0"/>
            <w:tcW w:w="1335" w:type="dxa"/>
          </w:tcPr>
          <w:p w14:paraId="5472249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H2</w:t>
            </w:r>
          </w:p>
        </w:tc>
        <w:tc>
          <w:tcPr>
            <w:tcW w:w="4730" w:type="dxa"/>
          </w:tcPr>
          <w:p w14:paraId="39F195A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d'adoption de la plateforme chez les utilisateurs déjà clients de solutions mobiles existantes</w:t>
            </w:r>
          </w:p>
        </w:tc>
        <w:tc>
          <w:tcPr>
            <w:tcW w:w="4671" w:type="dxa"/>
          </w:tcPr>
          <w:p w14:paraId="0406423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Enquêtes d'acceptabilité, statistiques d'usage simulées</w:t>
            </w:r>
          </w:p>
        </w:tc>
      </w:tr>
      <w:tr w:rsidR="001B7557" w:rsidRPr="001E1A3C" w14:paraId="417E9637" w14:textId="77777777" w:rsidTr="00B76848">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1335" w:type="dxa"/>
          </w:tcPr>
          <w:p w14:paraId="1939B31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H3</w:t>
            </w:r>
          </w:p>
        </w:tc>
        <w:tc>
          <w:tcPr>
            <w:tcW w:w="4730" w:type="dxa"/>
          </w:tcPr>
          <w:p w14:paraId="5597FD7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Évolution du volume de cash en circulation ; nombre de transactions tracées</w:t>
            </w:r>
          </w:p>
        </w:tc>
        <w:tc>
          <w:tcPr>
            <w:tcW w:w="4671" w:type="dxa"/>
          </w:tcPr>
          <w:p w14:paraId="42E40AC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Statistiques monétaires de la BRH</w:t>
            </w:r>
          </w:p>
        </w:tc>
      </w:tr>
      <w:tr w:rsidR="001B7557" w:rsidRPr="00C90275" w14:paraId="578B176E" w14:textId="77777777" w:rsidTr="00B76848">
        <w:trPr>
          <w:trHeight w:val="686"/>
        </w:trPr>
        <w:tc>
          <w:tcPr>
            <w:cnfStyle w:val="001000000000" w:firstRow="0" w:lastRow="0" w:firstColumn="1" w:lastColumn="0" w:oddVBand="0" w:evenVBand="0" w:oddHBand="0" w:evenHBand="0" w:firstRowFirstColumn="0" w:firstRowLastColumn="0" w:lastRowFirstColumn="0" w:lastRowLastColumn="0"/>
            <w:tcW w:w="1335" w:type="dxa"/>
          </w:tcPr>
          <w:p w14:paraId="3055839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H4</w:t>
            </w:r>
          </w:p>
        </w:tc>
        <w:tc>
          <w:tcPr>
            <w:tcW w:w="4730" w:type="dxa"/>
          </w:tcPr>
          <w:p w14:paraId="5BA6EA6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Niveau de confiance déclaré par les usagers interrogés</w:t>
            </w:r>
          </w:p>
        </w:tc>
        <w:tc>
          <w:tcPr>
            <w:tcW w:w="4671" w:type="dxa"/>
          </w:tcPr>
          <w:p w14:paraId="2D7AB55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Questionnaires d'enquête (Annexe B)</w:t>
            </w:r>
          </w:p>
        </w:tc>
      </w:tr>
      <w:tr w:rsidR="001B7557" w:rsidRPr="001E1A3C" w14:paraId="05502152" w14:textId="77777777" w:rsidTr="00B76848">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335" w:type="dxa"/>
          </w:tcPr>
          <w:p w14:paraId="0E0EAE7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H5</w:t>
            </w:r>
          </w:p>
        </w:tc>
        <w:tc>
          <w:tcPr>
            <w:tcW w:w="4730" w:type="dxa"/>
          </w:tcPr>
          <w:p w14:paraId="64485E2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Nombre d'incréments livrés conformes à la Definition of Done ; nombre d'ajustements issus des Sprint Reviews</w:t>
            </w:r>
          </w:p>
        </w:tc>
        <w:tc>
          <w:tcPr>
            <w:tcW w:w="4671" w:type="dxa"/>
          </w:tcPr>
          <w:p w14:paraId="4750E438" w14:textId="77777777" w:rsidR="00307BC6" w:rsidRPr="00C90275" w:rsidRDefault="00092155" w:rsidP="006D3248">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Journal de sprint, rapports de Sprint Review</w:t>
            </w:r>
          </w:p>
        </w:tc>
      </w:tr>
    </w:tbl>
    <w:p w14:paraId="66A4EE5F" w14:textId="4F3B359B" w:rsidR="006D3248" w:rsidRPr="006D3248" w:rsidRDefault="006D3248" w:rsidP="006D3248">
      <w:pPr>
        <w:pStyle w:val="Caption"/>
        <w:rPr>
          <w:rFonts w:ascii="Times New Roman" w:hAnsi="Times New Roman" w:cs="Times New Roman"/>
          <w:b/>
          <w:bCs/>
          <w:color w:val="000000" w:themeColor="text1"/>
          <w:sz w:val="24"/>
          <w:szCs w:val="24"/>
          <w:lang w:val="fr-FR"/>
        </w:rPr>
      </w:pPr>
      <w:bookmarkStart w:id="8" w:name="_Toc240708793"/>
      <w:r w:rsidRPr="006D3248">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w:t>
      </w:r>
      <w:r w:rsidR="00A01F73">
        <w:rPr>
          <w:lang w:val="fr-FR"/>
        </w:rPr>
        <w:fldChar w:fldCharType="end"/>
      </w:r>
      <w:r w:rsidRPr="006D3248">
        <w:rPr>
          <w:lang w:val="fr-FR"/>
        </w:rPr>
        <w:t>: Piste d'indicateur observable et de source de vérification potentielle</w:t>
      </w:r>
      <w:bookmarkEnd w:id="8"/>
    </w:p>
    <w:p w14:paraId="1EC014B1" w14:textId="5513760F"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9" w:name="_Toc240709941"/>
      <w:r>
        <w:rPr>
          <w:rFonts w:ascii="Times New Roman" w:hAnsi="Times New Roman" w:cs="Times New Roman"/>
          <w:b/>
          <w:bCs/>
          <w:color w:val="000000" w:themeColor="text1"/>
          <w:sz w:val="24"/>
          <w:szCs w:val="24"/>
          <w:lang w:val="fr-FR"/>
        </w:rPr>
        <w:t>7. Méthodologie générale</w:t>
      </w:r>
      <w:bookmarkEnd w:id="9"/>
    </w:p>
    <w:p w14:paraId="49E6978D" w14:textId="5C588399" w:rsidR="00307BC6" w:rsidRPr="00C90275" w:rsidRDefault="009217CE"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Notre</w:t>
      </w:r>
      <w:r w:rsidR="00092155">
        <w:rPr>
          <w:rFonts w:ascii="Times New Roman" w:hAnsi="Times New Roman" w:cs="Times New Roman"/>
          <w:color w:val="000000" w:themeColor="text1"/>
          <w:sz w:val="24"/>
          <w:szCs w:val="24"/>
          <w:lang w:val="fr-FR"/>
        </w:rPr>
        <w:t xml:space="preserve"> travail adopte une approche méthodologique mixte, combinant une démarche qualitative (analyse documentaire, étude de cas internationales) et une démarche de conception technique itérative, appliquée au contexte spécifique d'Haïti. Contrairement à une démarche linéaire de type cycle en V, où l'ensemble des spécifications est figé avant le développement, ce projet retient une approche incrémentale et adaptative, inspirée des principes agiles, mieux adaptée à l'incertitude réglementaire et technique entourant la mise en place d'une MNBC dans le contexte haïtien. Cette démarche de conception Agile Scrum, ainsi que les outils de collecte de données mobilisés (analyse documentaire, étude comparative, entretiens exploratoires), sont détaillés au chapitre III, dans la mesure où ils constituent le cœur du processus de construction de la solution proposée.</w:t>
      </w:r>
    </w:p>
    <w:p w14:paraId="2E50E07A"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0" w:name="_Toc240709942"/>
      <w:r>
        <w:rPr>
          <w:rFonts w:ascii="Times New Roman" w:hAnsi="Times New Roman" w:cs="Times New Roman"/>
          <w:b/>
          <w:bCs/>
          <w:color w:val="000000" w:themeColor="text1"/>
          <w:sz w:val="24"/>
          <w:szCs w:val="24"/>
          <w:lang w:val="fr-FR"/>
        </w:rPr>
        <w:t>8. Justification et pertinence du sujet</w:t>
      </w:r>
      <w:bookmarkEnd w:id="10"/>
    </w:p>
    <w:p w14:paraId="6FC0838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choix de ce sujet se justifie à plusieurs niveaux. Sur le plan académique, il permet de mobiliser conjointement des connaissances en systèmes d'information, en gestion de projet et en finance numérique, dans un exercice intégrateur cohérent avec la formation suivie. Sur le plan professionnel, il répond à une préoccupation concrète et actuelle des institutions financières et monétaires haïtiennes, la BRH ayant elle-même identifié l'inclusion financière et les services financiers numériques comme des enjeux prioritaires du système financier national.</w:t>
      </w:r>
    </w:p>
    <w:p w14:paraId="4781EE3D" w14:textId="38330DA0" w:rsidR="0054182D"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méthodologique enfin, ce travail présente l'intérêt d'appliquer un cadre de gestion de projet agile largement répandu dans l'industrie du logiciel mais encore peu documenté dans les travaux académiques haïtiens portant sur les infrastructures financières à un cas d'usage concret et sensible, ce qui en fait une contribution utile tant pour la réflexion académique que pour d'éventuelles initiatives réelles menées par la BRH ou des partenaires technologiques.</w:t>
      </w:r>
    </w:p>
    <w:p w14:paraId="199E8074" w14:textId="70B2A6FF" w:rsidR="0030176C" w:rsidRDefault="0030176C" w:rsidP="00C90275">
      <w:pPr>
        <w:spacing w:after="70" w:line="360" w:lineRule="auto"/>
        <w:jc w:val="both"/>
        <w:rPr>
          <w:rFonts w:ascii="Times New Roman" w:hAnsi="Times New Roman" w:cs="Times New Roman"/>
          <w:color w:val="000000" w:themeColor="text1"/>
          <w:sz w:val="24"/>
          <w:szCs w:val="24"/>
          <w:lang w:val="fr-FR"/>
        </w:rPr>
      </w:pPr>
    </w:p>
    <w:p w14:paraId="10BD8212" w14:textId="77777777" w:rsidR="0030176C" w:rsidRPr="00C90275" w:rsidRDefault="0030176C" w:rsidP="00C90275">
      <w:pPr>
        <w:spacing w:after="70" w:line="360" w:lineRule="auto"/>
        <w:jc w:val="both"/>
        <w:rPr>
          <w:rFonts w:ascii="Times New Roman" w:hAnsi="Times New Roman" w:cs="Times New Roman"/>
          <w:color w:val="000000" w:themeColor="text1"/>
          <w:sz w:val="24"/>
          <w:szCs w:val="24"/>
          <w:lang w:val="fr-FR"/>
        </w:rPr>
      </w:pPr>
    </w:p>
    <w:p w14:paraId="5E9D7618"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1" w:name="_Toc240709943"/>
      <w:r>
        <w:rPr>
          <w:rFonts w:ascii="Times New Roman" w:hAnsi="Times New Roman" w:cs="Times New Roman"/>
          <w:b/>
          <w:bCs/>
          <w:color w:val="000000" w:themeColor="text1"/>
          <w:sz w:val="24"/>
          <w:szCs w:val="24"/>
          <w:lang w:val="fr-FR"/>
        </w:rPr>
        <w:lastRenderedPageBreak/>
        <w:t>9. Limites de l'étude</w:t>
      </w:r>
      <w:bookmarkEnd w:id="11"/>
    </w:p>
    <w:p w14:paraId="59C8720D" w14:textId="64F07D54" w:rsidR="006628C3" w:rsidRPr="00C90275" w:rsidRDefault="009217CE"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Notre</w:t>
      </w:r>
      <w:r w:rsidR="00092155">
        <w:rPr>
          <w:rFonts w:ascii="Times New Roman" w:hAnsi="Times New Roman" w:cs="Times New Roman"/>
          <w:color w:val="000000" w:themeColor="text1"/>
          <w:sz w:val="24"/>
          <w:szCs w:val="24"/>
          <w:lang w:val="fr-FR"/>
        </w:rPr>
        <w:t xml:space="preserve"> travail se limite à une étude de faisabilité et à une proposition de conception : il ne constitue pas un développement complet ni un déploiement réel de la plateforme, mais vise à poser les bases techniques, méthodologiques et organisationnelles nécessaires à une phase ultérieure de prototypage. L'analyse porte principalement sur la MNBC de détail (retail), destinée aux transactions courantes des citoyens et commerçants, et n'aborde qu'accessoirement la dimension de gros (wholesale) réservée aux transactions interbancaires. De même, les aspects juridiques et réglementaires ne sont abordés que dans la mesure où ils éclairent la faisabilité technique et organisationnelle du projet, sans prétendre à une analyse juridique exhaustive.</w:t>
      </w:r>
    </w:p>
    <w:p w14:paraId="79CC35CF" w14:textId="77777777" w:rsidR="00B76848" w:rsidRPr="00C90275" w:rsidRDefault="00B76848"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12" w:name="_Toc240709944"/>
      <w:r>
        <w:rPr>
          <w:rFonts w:ascii="Times New Roman" w:hAnsi="Times New Roman" w:cs="Times New Roman"/>
          <w:b/>
          <w:bCs/>
          <w:color w:val="000000" w:themeColor="text1"/>
          <w:sz w:val="24"/>
          <w:szCs w:val="24"/>
          <w:lang w:val="fr-FR"/>
        </w:rPr>
        <w:t>Chapitre I Cadre conceptuel et institutionnel</w:t>
      </w:r>
      <w:bookmarkEnd w:id="12"/>
    </w:p>
    <w:p w14:paraId="2A394547" w14:textId="77777777" w:rsidR="00B76848" w:rsidRPr="00C90275" w:rsidRDefault="00B76848"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3" w:name="_Toc240709945"/>
      <w:r>
        <w:rPr>
          <w:rFonts w:ascii="Times New Roman" w:hAnsi="Times New Roman" w:cs="Times New Roman"/>
          <w:b/>
          <w:bCs/>
          <w:color w:val="000000" w:themeColor="text1"/>
          <w:sz w:val="24"/>
          <w:szCs w:val="24"/>
          <w:lang w:val="fr-FR"/>
        </w:rPr>
        <w:t>1.1 Concepts essentiels : la Monnaie Numérique de Banque Centrale</w:t>
      </w:r>
      <w:bookmarkEnd w:id="13"/>
    </w:p>
    <w:p w14:paraId="72239107"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Monnaie Numérique de Banque Centrale (MNBC), ou Central Bank Digital Currency (CBDC) en anglais, désigne une forme numérique de la monnaie nationale, émise et garantie directement par la banque centrale d'un pays. Contrairement aux cryptomonnaies décentralisées, la MNBC conserve un caractère centralisé et représente une créance directe sur la banque centrale, au même titre que les billets et pièces physiques.</w:t>
      </w:r>
    </w:p>
    <w:p w14:paraId="597FAA62"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On distingue généralement deux grandes catégories de MNBC : la MNBC de détail (retail CBDC), destinée au grand public pour les transactions quotidiennes, et la MNBC de gros (wholesale CBDC), réservée aux transactions interbancaires. Le présent projet s'intéresse principalement à la première catégorie, dans la mesure où l'objectif poursuivi est de réduire l'usage du cash dans les transactions courantes de la population haïtienne.</w:t>
      </w:r>
    </w:p>
    <w:p w14:paraId="69635AFE" w14:textId="621D1750" w:rsidR="00153C80" w:rsidRDefault="00B76848" w:rsidP="00153C80">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technique, la littérature distingue également les architectures dites « à jeton » (token-based), où la validité d'une unité monétaire repose sur un mécanisme cryptographique de vérification, des architectures dites « à compte » (account-based), où la validité repose sur l'authentification du détenteur d'un compte. Le choix entre ces deux approches, ou une combinaison hybride des deux, influence directement les exigences en matière d'identification, de confidentialité et de fonctionnement hors ligne, autant d'éléments particulièrement sensibles dans le contexte haïtien.</w:t>
      </w:r>
    </w:p>
    <w:p w14:paraId="23A6AE8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4" w:name="_Toc240709946"/>
      <w:r>
        <w:rPr>
          <w:rFonts w:ascii="Times New Roman" w:hAnsi="Times New Roman" w:cs="Times New Roman"/>
          <w:b/>
          <w:bCs/>
          <w:color w:val="000000" w:themeColor="text1"/>
          <w:sz w:val="24"/>
          <w:szCs w:val="24"/>
          <w:lang w:val="fr-FR"/>
        </w:rPr>
        <w:t>1.3 Présentation du secteur : le paiement mobile en Haïti</w:t>
      </w:r>
      <w:bookmarkEnd w:id="14"/>
    </w:p>
    <w:p w14:paraId="4C82F66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service MonCash, porté par un opérateur de télécommunication, constitue à ce jour la solution de paiement mobile la plus répandue en Haïti</w:t>
      </w:r>
      <w:r>
        <w:rPr>
          <w:rStyle w:val="FootnoteReference"/>
          <w:rFonts w:ascii="Times New Roman" w:hAnsi="Times New Roman" w:cs="Times New Roman"/>
          <w:color w:val="000000" w:themeColor="text1"/>
          <w:sz w:val="24"/>
          <w:szCs w:val="24"/>
          <w:lang w:val="fr-FR"/>
        </w:rPr>
        <w:footnoteReference w:id="4"/>
      </w:r>
      <w:r>
        <w:rPr>
          <w:rFonts w:ascii="Times New Roman" w:hAnsi="Times New Roman" w:cs="Times New Roman"/>
          <w:color w:val="000000" w:themeColor="text1"/>
          <w:sz w:val="24"/>
          <w:szCs w:val="24"/>
          <w:lang w:val="fr-FR"/>
        </w:rPr>
        <w:t xml:space="preserve">. Il a permis à une partie importante de la population, notamment non bancarisée, d'accéder à des services financiers de base tels que le transfert d'argent, le paiement de factures ou la réception de transferts de la diaspora. Toutefois, ce service reste une solution privée, non interopérable de </w:t>
      </w:r>
      <w:r>
        <w:rPr>
          <w:rFonts w:ascii="Times New Roman" w:hAnsi="Times New Roman" w:cs="Times New Roman"/>
          <w:color w:val="000000" w:themeColor="text1"/>
          <w:sz w:val="24"/>
          <w:szCs w:val="24"/>
          <w:lang w:val="fr-FR"/>
        </w:rPr>
        <w:lastRenderedPageBreak/>
        <w:t>plein droit avec les autres opérateurs, et ne bénéficie pas du statut de monnaie de banque centrale, ce qui limite son rôle dans la réduction structurelle de la dépendance au cash.</w:t>
      </w:r>
    </w:p>
    <w:p w14:paraId="573349BF"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L'expérience accumulée par MonCash, en particulier sur l'adoption par les populations non bancarisées et sur les usages en zone rurale, constitue néanmoins une base d'apprentissage précieuse pour la conception de la plateforme de gourde numérique, notamment concernant l'ergonomie des interfaces et les modalités d'agents de proximité (cash-in / cash-out).</w:t>
      </w:r>
    </w:p>
    <w:p w14:paraId="65A1020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5" w:name="_Toc240709947"/>
      <w:r>
        <w:rPr>
          <w:rFonts w:ascii="Times New Roman" w:hAnsi="Times New Roman" w:cs="Times New Roman"/>
          <w:b/>
          <w:bCs/>
          <w:color w:val="000000" w:themeColor="text1"/>
          <w:sz w:val="24"/>
          <w:szCs w:val="24"/>
          <w:lang w:val="fr-FR"/>
        </w:rPr>
        <w:t>1.4 Rôle de la BRH et des parties prenantes du secteur</w:t>
      </w:r>
      <w:bookmarkEnd w:id="15"/>
    </w:p>
    <w:p w14:paraId="6CD8622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Banque de la République d'Haïti (BRH), en tant qu'autorité monétaire du pays, joue un rôle central dans la régulation du système financier national. Une plateforme de gourde numérique, si elle était conçue et déployée sous sa supervision, pourrait constituer un levier stratégique pour moderniser durablement le système de paiement haïtien.</w:t>
      </w:r>
    </w:p>
    <w:p w14:paraId="221FE9D0" w14:textId="002B5926" w:rsidR="008A72F5"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contexte s'inscrit par ailleurs dans une tendance mondiale plus large : selon plusieurs suivis internationaux, la grande majorité des banques centrales dans le monde mènent aujourd'hui une forme de réflexion, d'expérimentation ou de déploiement autour d'une monnaie numérique de banque centrale</w:t>
      </w:r>
      <w:r>
        <w:rPr>
          <w:rStyle w:val="FootnoteReference"/>
          <w:rFonts w:ascii="Times New Roman" w:hAnsi="Times New Roman" w:cs="Times New Roman"/>
          <w:color w:val="000000" w:themeColor="text1"/>
          <w:sz w:val="24"/>
          <w:szCs w:val="24"/>
          <w:lang w:val="fr-FR"/>
        </w:rPr>
        <w:footnoteReference w:id="5"/>
      </w:r>
      <w:r>
        <w:rPr>
          <w:rFonts w:ascii="Times New Roman" w:hAnsi="Times New Roman" w:cs="Times New Roman"/>
          <w:color w:val="000000" w:themeColor="text1"/>
          <w:sz w:val="24"/>
          <w:szCs w:val="24"/>
          <w:lang w:val="fr-FR"/>
        </w:rPr>
        <w:t>, ce qui témoigne d'un mouvement de fond dans la modernisation des infrastructures monétaires nationales, auquel Haïti gagnerait à ne pas rester étranger.</w:t>
      </w:r>
    </w:p>
    <w:p w14:paraId="2E424445" w14:textId="486B9417" w:rsidR="00F826BD" w:rsidRPr="006D3248" w:rsidRDefault="00092155" w:rsidP="006D3248">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conception d'une plateforme nationale de gourde numérique implique une pluralité d'acteurs, dont les rôles et intérêts respectifs doivent être clairement identifiés dès le cadrage du projet, notamment en vue des futures Sprint Reviews au cours desquelles certains d'entre eux pourraient être consultés :</w:t>
      </w:r>
    </w:p>
    <w:tbl>
      <w:tblPr>
        <w:tblStyle w:val="GridTable5Dark-Accent3"/>
        <w:tblW w:w="10804" w:type="dxa"/>
        <w:tblLook w:val="04A0" w:firstRow="1" w:lastRow="0" w:firstColumn="1" w:lastColumn="0" w:noHBand="0" w:noVBand="1"/>
      </w:tblPr>
      <w:tblGrid>
        <w:gridCol w:w="3251"/>
        <w:gridCol w:w="3720"/>
        <w:gridCol w:w="3833"/>
      </w:tblGrid>
      <w:tr w:rsidR="001B7557" w:rsidRPr="001E1A3C" w14:paraId="7230A183" w14:textId="77777777" w:rsidTr="00F826BD">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3F41E9D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Partie prenante</w:t>
            </w:r>
          </w:p>
        </w:tc>
        <w:tc>
          <w:tcPr>
            <w:tcW w:w="3720" w:type="dxa"/>
            <w:shd w:val="clear" w:color="auto" w:fill="D9D9D9" w:themeFill="background1" w:themeFillShade="D9"/>
          </w:tcPr>
          <w:p w14:paraId="5EB5216B"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Rôle dans l'écosystème</w:t>
            </w:r>
          </w:p>
        </w:tc>
        <w:tc>
          <w:tcPr>
            <w:tcW w:w="3833" w:type="dxa"/>
            <w:shd w:val="clear" w:color="auto" w:fill="D9D9D9" w:themeFill="background1" w:themeFillShade="D9"/>
          </w:tcPr>
          <w:p w14:paraId="65CFDBD0"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Intérêt principal vis-à-vis du projet</w:t>
            </w:r>
          </w:p>
        </w:tc>
      </w:tr>
      <w:tr w:rsidR="001B7557" w:rsidRPr="001E1A3C" w14:paraId="444C8B41" w14:textId="77777777" w:rsidTr="00F826B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4EB10E75"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 de la République d'Haïti (BRH)</w:t>
            </w:r>
          </w:p>
        </w:tc>
        <w:tc>
          <w:tcPr>
            <w:tcW w:w="3720" w:type="dxa"/>
          </w:tcPr>
          <w:p w14:paraId="79847FA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Autorité monétaire, émettrice et superviseure de la gourde numérique</w:t>
            </w:r>
          </w:p>
        </w:tc>
        <w:tc>
          <w:tcPr>
            <w:tcW w:w="3833" w:type="dxa"/>
          </w:tcPr>
          <w:p w14:paraId="6B234CF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Modernisation du système de paiement, souveraineté monétaire, traçabilité</w:t>
            </w:r>
          </w:p>
        </w:tc>
      </w:tr>
      <w:tr w:rsidR="001B7557" w:rsidRPr="001E1A3C" w14:paraId="7280282D"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47870944"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Banques commerciales et institutions de microfinance</w:t>
            </w:r>
          </w:p>
        </w:tc>
        <w:tc>
          <w:tcPr>
            <w:tcW w:w="3720" w:type="dxa"/>
          </w:tcPr>
          <w:p w14:paraId="227B489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Distributrices de la gourde numérique auprès des usagers</w:t>
            </w:r>
          </w:p>
        </w:tc>
        <w:tc>
          <w:tcPr>
            <w:tcW w:w="3833" w:type="dxa"/>
          </w:tcPr>
          <w:p w14:paraId="6E9C053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Élargissement de la clientèle, nouveaux services numériques</w:t>
            </w:r>
          </w:p>
        </w:tc>
      </w:tr>
      <w:tr w:rsidR="001B7557" w:rsidRPr="001E1A3C" w14:paraId="09725859" w14:textId="77777777" w:rsidTr="00F826BD">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39923E7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Opérateurs de paiement mobile (ex. </w:t>
            </w:r>
            <w:r>
              <w:rPr>
                <w:rFonts w:ascii="Times New Roman" w:hAnsi="Times New Roman" w:cs="Times New Roman"/>
                <w:color w:val="000000" w:themeColor="text1"/>
                <w:sz w:val="24"/>
                <w:szCs w:val="24"/>
              </w:rPr>
              <w:t>MonCash)</w:t>
            </w:r>
          </w:p>
        </w:tc>
        <w:tc>
          <w:tcPr>
            <w:tcW w:w="3720" w:type="dxa"/>
          </w:tcPr>
          <w:p w14:paraId="3A72EEF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Partenaires potentiels d'interopérabilité</w:t>
            </w:r>
          </w:p>
        </w:tc>
        <w:tc>
          <w:tcPr>
            <w:tcW w:w="3833" w:type="dxa"/>
          </w:tcPr>
          <w:p w14:paraId="66453E4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Maintien de leur base d'utilisateurs, intégration technique</w:t>
            </w:r>
          </w:p>
        </w:tc>
      </w:tr>
      <w:tr w:rsidR="001B7557" w:rsidRPr="001E1A3C" w14:paraId="62AD5D6F"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02B4172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Citoyens et commerçants</w:t>
            </w:r>
          </w:p>
        </w:tc>
        <w:tc>
          <w:tcPr>
            <w:tcW w:w="3720" w:type="dxa"/>
          </w:tcPr>
          <w:p w14:paraId="51E96F0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Utilisateurs finaux de la plateforme</w:t>
            </w:r>
          </w:p>
        </w:tc>
        <w:tc>
          <w:tcPr>
            <w:tcW w:w="3833" w:type="dxa"/>
          </w:tcPr>
          <w:p w14:paraId="0354AE3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Accès simple, sécurisé et peu coûteux à des services financiers</w:t>
            </w:r>
          </w:p>
        </w:tc>
      </w:tr>
      <w:tr w:rsidR="001B7557" w:rsidRPr="001E1A3C" w14:paraId="6F89FA2F" w14:textId="77777777" w:rsidTr="00F826B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2FE64E2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État haïtien / régulateurs</w:t>
            </w:r>
          </w:p>
        </w:tc>
        <w:tc>
          <w:tcPr>
            <w:tcW w:w="3720" w:type="dxa"/>
          </w:tcPr>
          <w:p w14:paraId="3151356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Encadrement légal et fiscal</w:t>
            </w:r>
          </w:p>
        </w:tc>
        <w:tc>
          <w:tcPr>
            <w:tcW w:w="3833" w:type="dxa"/>
          </w:tcPr>
          <w:p w14:paraId="137AF80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Lutte contre l'évasion fiscale, inclusion financière, stabilité monétaire</w:t>
            </w:r>
          </w:p>
        </w:tc>
      </w:tr>
      <w:tr w:rsidR="001B7557" w:rsidRPr="001E1A3C" w14:paraId="4BF421D3"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1B4FCE85"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Encadrant académique et institution d'enseignement</w:t>
            </w:r>
          </w:p>
        </w:tc>
        <w:tc>
          <w:tcPr>
            <w:tcW w:w="3720" w:type="dxa"/>
          </w:tcPr>
          <w:p w14:paraId="5FB2781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Partie prenante du cadre académique du projet</w:t>
            </w:r>
          </w:p>
        </w:tc>
        <w:tc>
          <w:tcPr>
            <w:tcW w:w="3833" w:type="dxa"/>
          </w:tcPr>
          <w:p w14:paraId="5CB5F7E6" w14:textId="77777777" w:rsidR="00307BC6" w:rsidRPr="00C90275" w:rsidRDefault="00092155" w:rsidP="006D3248">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Validation méthodologique et scientifique du travail réalisé</w:t>
            </w:r>
          </w:p>
        </w:tc>
      </w:tr>
    </w:tbl>
    <w:p w14:paraId="64400929" w14:textId="34509DD6" w:rsidR="006D3248" w:rsidRPr="007E327B" w:rsidRDefault="006D3248">
      <w:pPr>
        <w:pStyle w:val="Caption"/>
        <w:rPr>
          <w:lang w:val="fr-FR"/>
        </w:rPr>
      </w:pPr>
      <w:bookmarkStart w:id="16" w:name="_Toc240708794"/>
      <w:r w:rsidRPr="007E327B">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2</w:t>
      </w:r>
      <w:r w:rsidR="00A01F73">
        <w:rPr>
          <w:lang w:val="fr-FR"/>
        </w:rPr>
        <w:fldChar w:fldCharType="end"/>
      </w:r>
      <w:r w:rsidRPr="007E327B">
        <w:rPr>
          <w:lang w:val="fr-FR"/>
        </w:rPr>
        <w:t>: Rôle de la BRH et des parties prenantes du secteur.</w:t>
      </w:r>
      <w:bookmarkEnd w:id="16"/>
    </w:p>
    <w:p w14:paraId="6FC26B60"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7" w:name="_Toc240709948"/>
      <w:r>
        <w:rPr>
          <w:rFonts w:ascii="Times New Roman" w:hAnsi="Times New Roman" w:cs="Times New Roman"/>
          <w:b/>
          <w:bCs/>
          <w:color w:val="000000" w:themeColor="text1"/>
          <w:sz w:val="24"/>
          <w:szCs w:val="24"/>
          <w:lang w:val="fr-FR"/>
        </w:rPr>
        <w:t>1.5 Cadre théorique retenu</w:t>
      </w:r>
      <w:bookmarkEnd w:id="17"/>
    </w:p>
    <w:p w14:paraId="109E25E8" w14:textId="10F424D1" w:rsidR="00307BC6" w:rsidRPr="00C90275" w:rsidRDefault="00430494"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Notre</w:t>
      </w:r>
      <w:r w:rsidR="00092155">
        <w:rPr>
          <w:rFonts w:ascii="Times New Roman" w:hAnsi="Times New Roman" w:cs="Times New Roman"/>
          <w:color w:val="000000" w:themeColor="text1"/>
          <w:sz w:val="24"/>
          <w:szCs w:val="24"/>
          <w:lang w:val="fr-FR"/>
        </w:rPr>
        <w:t xml:space="preserve"> projet s'appuie sur un cadre théorique combinant la théorie de l'inclusion financière, qui met l'accent sur l'accès équitable aux services financiers pour l'ensemble de la population, et les principes de la théorie de la confiance institutionnelle, selon laquelle l'adoption d'une innovation monétaire dépend étroitement du niveau de confiance accordé aux institutions qui la portent. Ce double ancrage théorique permet d'analyser à la fois les dimensions techniques et socio-institutionnelles du projet de gourde numérique.</w:t>
      </w:r>
    </w:p>
    <w:p w14:paraId="1E20FBA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de la démarche de conception, ce travail s'appuie également sur le cadre Agile Scrum, tel que défini par Schwaber et Sutherland</w:t>
      </w:r>
      <w:r>
        <w:rPr>
          <w:rStyle w:val="FootnoteReference"/>
          <w:rFonts w:ascii="Times New Roman" w:hAnsi="Times New Roman" w:cs="Times New Roman"/>
          <w:color w:val="000000" w:themeColor="text1"/>
          <w:sz w:val="24"/>
          <w:szCs w:val="24"/>
          <w:lang w:val="fr-FR"/>
        </w:rPr>
        <w:footnoteReference w:id="6"/>
      </w:r>
      <w:r>
        <w:rPr>
          <w:rFonts w:ascii="Times New Roman" w:hAnsi="Times New Roman" w:cs="Times New Roman"/>
          <w:color w:val="000000" w:themeColor="text1"/>
          <w:sz w:val="24"/>
          <w:szCs w:val="24"/>
          <w:lang w:val="fr-FR"/>
        </w:rPr>
        <w:t>, qui repose sur des principes d'empirisme (transparence, inspection, adaptation) particulièrement adaptés à un projet évoluant dans un environnement technique et réglementaire encore incertain, comme c'est le cas d'une MNBC en contexte haïtien. Ce cadre est appliqué de façon opérationnelle au chapitre III.</w:t>
      </w:r>
    </w:p>
    <w:p w14:paraId="72628B8E"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8" w:name="_Toc240709949"/>
      <w:r>
        <w:rPr>
          <w:rFonts w:ascii="Times New Roman" w:hAnsi="Times New Roman" w:cs="Times New Roman"/>
          <w:b/>
          <w:bCs/>
          <w:color w:val="000000" w:themeColor="text1"/>
          <w:sz w:val="24"/>
          <w:szCs w:val="24"/>
          <w:lang w:val="fr-FR"/>
        </w:rPr>
        <w:t>1.6 Cadre légal et réglementaire haïtien</w:t>
      </w:r>
      <w:bookmarkEnd w:id="18"/>
    </w:p>
    <w:p w14:paraId="4990C3A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ce jour, le cadre légal haïtien ne comporte pas de disposition spécifique encadrant l'émission d'une monnaie numérique par la Banque de la République d'Haïti. La législation existante en matière de système de paiement, de lutte contre le blanchiment de capitaux et de protection des données personnelles constitue néanmoins une base sur laquelle un futur cadre réglementaire dédié à la gourde numérique pourrait s'appuyer, moyennant les adaptations nécessaires.</w:t>
      </w:r>
    </w:p>
    <w:p w14:paraId="51AE4A8F" w14:textId="4F57CBFB" w:rsidR="00307BC6"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L'expérience d'autres juridictions montre qu'un cadre légal clair, précisant notamment le statut juridique de la monnaie numérique, les responsabilités des institutions distributrices et les mécanismes de recours des usagers, constitue un préalable important à toute initiative de déploiement à grande échelle. Ce constat renforce la pertinence de l'approche itérative retenue pour ce projet, qui permet de faire évoluer progressivement la plateforme au fur et à mesure de la clarification du cadre réglementaire, plutôt que d'attendre l'aboutissement complet de ce cadre avant tout développement technique.</w:t>
      </w:r>
    </w:p>
    <w:p w14:paraId="266F43F1" w14:textId="77777777" w:rsidR="001B5A51" w:rsidRPr="00C90275" w:rsidRDefault="001B5A51" w:rsidP="00C90275">
      <w:pPr>
        <w:spacing w:after="70" w:line="360" w:lineRule="auto"/>
        <w:jc w:val="both"/>
        <w:rPr>
          <w:rFonts w:ascii="Times New Roman" w:hAnsi="Times New Roman" w:cs="Times New Roman"/>
          <w:color w:val="000000" w:themeColor="text1"/>
          <w:sz w:val="24"/>
          <w:szCs w:val="24"/>
          <w:lang w:val="fr-FR"/>
        </w:rPr>
      </w:pPr>
    </w:p>
    <w:p w14:paraId="158E2EE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9" w:name="_Toc240709950"/>
      <w:r>
        <w:rPr>
          <w:rFonts w:ascii="Times New Roman" w:hAnsi="Times New Roman" w:cs="Times New Roman"/>
          <w:b/>
          <w:bCs/>
          <w:color w:val="000000" w:themeColor="text1"/>
          <w:sz w:val="24"/>
          <w:szCs w:val="24"/>
          <w:lang w:val="fr-FR"/>
        </w:rPr>
        <w:lastRenderedPageBreak/>
        <w:t>1.7 Synthèse du chapitre</w:t>
      </w:r>
      <w:bookmarkEnd w:id="19"/>
    </w:p>
    <w:p w14:paraId="0AAADA52" w14:textId="77777777" w:rsidR="00736EEF"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chapitre met en évidence trois constats structurants pour la suite du travail : premièrement, les expériences internationales de MNBC de détail montrent qu'un déploiement réussi repose autant sur des choix techniques judicieux que sur une stratégie d'adoption progressive et de confiance ; deuxièmement, le contexte haïtien présente des similitudes fortes avec des pays comme le Nigeria (informalité) et la Jamaïque (couverture réseau inégale), ce qui oriente les choix d'architecture vers une solution robuste, interopérable et capable de fonctionner en mode dégradé ; troisièmement, le cadre institutionnel et théorique retenu confirme qu'une démarche de conception itérative est particulièrement adaptée à un projet à forte incertitude réglementaire, tel que celui d'une MNBC en Haïti. Ces constats posent les bases du diagnostic de la situation présenté au chapitre suivant.</w:t>
      </w:r>
    </w:p>
    <w:p w14:paraId="5786334F" w14:textId="77777777" w:rsidR="00736EEF" w:rsidRPr="00C90275" w:rsidRDefault="00736EEF"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20" w:name="_Toc240709951"/>
      <w:r>
        <w:rPr>
          <w:rFonts w:ascii="Times New Roman" w:hAnsi="Times New Roman" w:cs="Times New Roman"/>
          <w:b/>
          <w:bCs/>
          <w:color w:val="000000" w:themeColor="text1"/>
          <w:sz w:val="24"/>
          <w:szCs w:val="24"/>
          <w:lang w:val="fr-FR"/>
        </w:rPr>
        <w:t>Chapitre II Diagnostic de la situation</w:t>
      </w:r>
      <w:bookmarkEnd w:id="20"/>
    </w:p>
    <w:p w14:paraId="526B4E64"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1" w:name="_Toc240709952"/>
      <w:r>
        <w:rPr>
          <w:rFonts w:ascii="Times New Roman" w:hAnsi="Times New Roman" w:cs="Times New Roman"/>
          <w:b/>
          <w:bCs/>
          <w:color w:val="000000" w:themeColor="text1"/>
          <w:sz w:val="24"/>
          <w:szCs w:val="24"/>
          <w:lang w:val="fr-FR"/>
        </w:rPr>
        <w:t>2.1 Présentation du problème</w:t>
      </w:r>
      <w:bookmarkEnd w:id="21"/>
    </w:p>
    <w:p w14:paraId="79AB335B" w14:textId="77777777" w:rsidR="00736EEF"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Malgré l'émergence de solutions de paiement mobile privées, Haïti ne dispose à ce jour d'aucune infrastructure nationale de monnaie numérique émise et garantie par la banque centrale. Le diagnostic présenté dans ce chapitre vise à documenter précisément la situation actuelle, ses insuffisances et les besoins qui en découlent, afin de fonder la solution proposée au chapitre III.</w:t>
      </w:r>
    </w:p>
    <w:p w14:paraId="37DE32E1"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2" w:name="_Toc240709953"/>
      <w:r>
        <w:rPr>
          <w:rFonts w:ascii="Times New Roman" w:hAnsi="Times New Roman" w:cs="Times New Roman"/>
          <w:b/>
          <w:bCs/>
          <w:color w:val="000000" w:themeColor="text1"/>
          <w:sz w:val="24"/>
          <w:szCs w:val="24"/>
          <w:lang w:val="fr-FR"/>
        </w:rPr>
        <w:t>2.2 Fonctionnement actuel du système de paiement haïtien</w:t>
      </w:r>
      <w:bookmarkEnd w:id="22"/>
    </w:p>
    <w:p w14:paraId="6252AF4A" w14:textId="77777777" w:rsidR="00736EEF"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système de paiement haïtien repose aujourd'hui principalement sur la monnaie fiduciaire, largement utilisée dans les marchés publics, les transports en commun et les petits commerces de proximité, en raison notamment du poids de l'économie informelle. À cela s'ajoute une offre de paiement mobile encore fragmentée : les solutions existantes, telles que MonCash, ont permis à une partie croissante de la population d'accéder à des services financiers de base, sans toutefois remplacer totalement l'usage du cash, en raison de limitations telles que l'interopérabilité restreinte entre opérateurs, la couverture réseau inégale sur le territoire, et l'absence d'un cadre monétaire numérique unifié supervisé directement par la Banque de la République d'Haïti.</w:t>
      </w:r>
    </w:p>
    <w:p w14:paraId="033CBDF7" w14:textId="11B027C7" w:rsidR="00C879E7"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fonctionnement actuel, essentiellement fondé sur la coexistence non coordonnée du cash et de solutions de paiement mobile privées, ne permet ni une traçabilité complète des flux monétaires, ni une véritable interopérabilité entre les différents acteurs du système de paiement national.</w:t>
      </w:r>
    </w:p>
    <w:p w14:paraId="4F964202"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3" w:name="_Toc240709954"/>
      <w:r>
        <w:rPr>
          <w:rFonts w:ascii="Times New Roman" w:hAnsi="Times New Roman" w:cs="Times New Roman"/>
          <w:b/>
          <w:bCs/>
          <w:color w:val="000000" w:themeColor="text1"/>
          <w:sz w:val="24"/>
          <w:szCs w:val="24"/>
          <w:lang w:val="fr-FR"/>
        </w:rPr>
        <w:t>2.3 Identification des insuffisances</w:t>
      </w:r>
      <w:bookmarkEnd w:id="23"/>
    </w:p>
    <w:p w14:paraId="526F243C" w14:textId="77777777" w:rsidR="00736EEF" w:rsidRPr="00C90275" w:rsidRDefault="00736EEF"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L'analyse du fonctionnement actuel du système de paiement haïtien met en évidence plusieurs insuffisances majeures :</w:t>
      </w:r>
    </w:p>
    <w:p w14:paraId="0CCE0604"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Une dépendance persistante à la monnaie fiduciaire, entraînant des coûts élevés d'impression, de transport et de sécurisation des billets ;</w:t>
      </w:r>
    </w:p>
    <w:p w14:paraId="56C9705D"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difficulté pour l'État à assurer une traçabilité complète des flux monétaires, favorisant l'évasion fiscale et l'économie souterraine ;</w:t>
      </w:r>
    </w:p>
    <w:p w14:paraId="08E8805F"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fragmentation des solutions de paiement mobile existantes, limitant leur interopérabilité et leur adoption à grande échelle ;</w:t>
      </w:r>
    </w:p>
    <w:p w14:paraId="5A917528"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exclusion financière persistante d'une partie significative de la population, notamment en zones rurales, faute d'infrastructure bancaire adaptée ;</w:t>
      </w:r>
    </w:p>
    <w:p w14:paraId="68270BDA" w14:textId="65D2CC2D" w:rsidR="001B5A51" w:rsidRPr="001C4E62"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absence de cadre méthodologique éprouvé pour piloter, dans la durée, un projet aussi complexe et évolutif qu'une infrastructure monétaire numérique nationale.</w:t>
      </w:r>
    </w:p>
    <w:p w14:paraId="3CFE9A97" w14:textId="77777777" w:rsidR="001B5A51" w:rsidRPr="00C90275" w:rsidRDefault="001B5A51"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4" w:name="_Toc240709955"/>
      <w:r>
        <w:rPr>
          <w:rFonts w:ascii="Times New Roman" w:hAnsi="Times New Roman" w:cs="Times New Roman"/>
          <w:b/>
          <w:bCs/>
          <w:color w:val="000000" w:themeColor="text1"/>
          <w:sz w:val="24"/>
          <w:szCs w:val="24"/>
          <w:lang w:val="fr-FR"/>
        </w:rPr>
        <w:t>2.4 Analyse des risques liés à la situation actuelle</w:t>
      </w:r>
      <w:bookmarkEnd w:id="24"/>
    </w:p>
    <w:p w14:paraId="0E7D5805" w14:textId="77777777" w:rsidR="001B5A51" w:rsidRPr="00C90275" w:rsidRDefault="001B5A51"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Au-delà des insuffisances structurelles, la situation actuelle expose le système financier haïtien à plusieurs risques spécifiques, qui justifient la recherche d'une alternative numérique :</w:t>
      </w:r>
    </w:p>
    <w:p w14:paraId="79A65E07"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vulnérabilité accrue face à la contrefaçon monétaire et aux risques sécuritaires liés à la manipulation physique du cash ;</w:t>
      </w:r>
    </w:p>
    <w:p w14:paraId="7E7224CE"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 risques de sécurité et de coûts de manutention et de transport des espèces, supportés par l'État, les institutions financières et les citoyens ;</w:t>
      </w:r>
    </w:p>
    <w:p w14:paraId="7BFAF32F"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opacité relative des flux monétaires informels, qui complique la lutte contre le blanchiment de capitaux et la fraude fiscale ;</w:t>
      </w:r>
    </w:p>
    <w:p w14:paraId="7773BDAE" w14:textId="37051BCF" w:rsidR="007D61D8" w:rsidRPr="000701F7" w:rsidRDefault="001B5A51" w:rsidP="000701F7">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risque de retard structurel par rapport au mouvement mondial de digitalisation des monnaies de banque centrale, dans un contexte où la grande majorité des banques centrales mènent déjà une réflexion ou une expérimentation en la matière.</w:t>
      </w:r>
    </w:p>
    <w:p w14:paraId="0E13B4F7"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5" w:name="_Toc240709956"/>
      <w:r>
        <w:rPr>
          <w:rFonts w:ascii="Times New Roman" w:hAnsi="Times New Roman" w:cs="Times New Roman"/>
          <w:b/>
          <w:bCs/>
          <w:color w:val="000000" w:themeColor="text1"/>
          <w:sz w:val="24"/>
          <w:szCs w:val="24"/>
          <w:lang w:val="fr-FR"/>
        </w:rPr>
        <w:t>2.5 Analyse des besoins et contraintes du contexte haïtien</w:t>
      </w:r>
      <w:bookmarkEnd w:id="25"/>
    </w:p>
    <w:p w14:paraId="251228B2"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Toute solution numérique envisagée doit être examinée à la lumière des réalités haïtiennes, ce qui permet d'identifier les besoins et contraintes suivants, dont il sera tenu compte dans la conception de la solution :</w:t>
      </w:r>
    </w:p>
    <w:p w14:paraId="44AFFAA6"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d'infrastructure et disponibilité de l'électricité ;</w:t>
      </w:r>
    </w:p>
    <w:p w14:paraId="2E2F7ECF"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Qualité et disponibilité inégale de la connectivité selon les régions ;</w:t>
      </w:r>
    </w:p>
    <w:p w14:paraId="6F209021"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financières et budgétaires des institutions concernées ;</w:t>
      </w:r>
    </w:p>
    <w:p w14:paraId="4F464663"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Risques de cybersécurité à anticiper dès la conception ;</w:t>
      </w:r>
    </w:p>
    <w:p w14:paraId="56071C4E"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institutionnelles et niveau de digitalisation encore limité ;</w:t>
      </w:r>
    </w:p>
    <w:p w14:paraId="69D5BC18"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Compétences techniques disponibles au sein des institutions haïtiennes ;</w:t>
      </w:r>
    </w:p>
    <w:p w14:paraId="479DC3CD"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Exigences réglementaires encore en construction (voir chapitre I, section 1.6) ;</w:t>
      </w:r>
    </w:p>
    <w:p w14:paraId="0A6D7C92"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Besoins des utilisateurs, notamment en matière de simplicité d'usage et de confiance ;</w:t>
      </w:r>
    </w:p>
    <w:p w14:paraId="2550B280"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Besoin d'inclusion financière pour les populations non bancarisées ;</w:t>
      </w:r>
    </w:p>
    <w:p w14:paraId="227EAED8" w14:textId="4C6D5FAE" w:rsidR="00A70CA7" w:rsidRPr="006F3A1D" w:rsidRDefault="001B5A51" w:rsidP="00A70CA7">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Nécessité de clarifier les relations entre l'État, la BRH et les institutions financières.</w:t>
      </w:r>
    </w:p>
    <w:p w14:paraId="71065F05" w14:textId="77777777" w:rsidR="00A70CA7" w:rsidRPr="00A70CA7" w:rsidRDefault="00A70CA7" w:rsidP="00A70CA7">
      <w:pPr>
        <w:spacing w:after="70" w:line="360" w:lineRule="auto"/>
        <w:rPr>
          <w:rFonts w:ascii="Times New Roman" w:hAnsi="Times New Roman" w:cs="Times New Roman"/>
          <w:color w:val="000000" w:themeColor="text1"/>
          <w:sz w:val="24"/>
          <w:szCs w:val="24"/>
          <w:lang w:val="fr-FR"/>
        </w:rPr>
      </w:pPr>
    </w:p>
    <w:p w14:paraId="1C7838C2"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BRH identifie notamment l'inclusion financière, les services financiers numériques, les infrastructures financières, la protection des consommateurs et le financement des micros, petites et moyennes entreprises (MPME) comme des enjeux importants du système financier haïtien, ce qui confirme la pertinence des besoins identifiés ci-dessus.</w:t>
      </w:r>
    </w:p>
    <w:p w14:paraId="0FCDF186" w14:textId="48E4A416" w:rsidR="00F826BD"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structurel, la mise en œuvre d'une solution devra également composer avec : l'instabilité de l'infrastructure électrique et de télécommunication, un niveau variable de littératie numérique au sein de la population, la nécessité d'un cadre législatif adapté, et l'impératif de construire la confiance du public envers une monnaie numérique émise par l'État. Ces contraintes sont directement intégrées à la cartographie des risques du projet présentée au chapitre III.</w:t>
      </w:r>
    </w:p>
    <w:p w14:paraId="6AB75AB3"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6" w:name="_Toc240709957"/>
      <w:r>
        <w:rPr>
          <w:rFonts w:ascii="Times New Roman" w:hAnsi="Times New Roman" w:cs="Times New Roman"/>
          <w:b/>
          <w:bCs/>
          <w:color w:val="000000" w:themeColor="text1"/>
          <w:sz w:val="24"/>
          <w:szCs w:val="24"/>
          <w:lang w:val="fr-FR"/>
        </w:rPr>
        <w:t>2.6 Synthèse du diagnostic</w:t>
      </w:r>
      <w:bookmarkEnd w:id="26"/>
    </w:p>
    <w:p w14:paraId="171F67A3" w14:textId="77777777" w:rsidR="00307BC6" w:rsidRPr="00C90275" w:rsidRDefault="00092155" w:rsidP="00D425F9">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diagnostic établi dans ce chapitre confirme la nécessité d'une solution nationale, supervisée par la BRH, capable de répondre simultanément aux insuffisances identifiées (traçabilité, interopérabilité, inclusion) et aux contraintes propres au contexte haïtien (infrastructure, connectivité, confiance, cadre réglementaire encore incomplet). C'est sur cette base que le chapitre III propose une solution technique et organisationnelle concrète.</w:t>
      </w:r>
    </w:p>
    <w:p w14:paraId="2A505463" w14:textId="0FC99A09" w:rsidR="00307BC6" w:rsidRPr="00CF29C8" w:rsidRDefault="00092155" w:rsidP="00CF29C8">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Chapitre III Proposition de solution</w:t>
      </w:r>
    </w:p>
    <w:p w14:paraId="66C22DA8"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7" w:name="_Toc240709958"/>
      <w:r>
        <w:rPr>
          <w:rFonts w:ascii="Times New Roman" w:hAnsi="Times New Roman" w:cs="Times New Roman"/>
          <w:b/>
          <w:bCs/>
          <w:color w:val="000000" w:themeColor="text1"/>
          <w:sz w:val="24"/>
          <w:szCs w:val="24"/>
          <w:lang w:val="fr-FR"/>
        </w:rPr>
        <w:t>3.1 Vue d'ensemble de la solution proposée</w:t>
      </w:r>
      <w:bookmarkEnd w:id="27"/>
    </w:p>
    <w:p w14:paraId="425E821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Face au diagnostic établi au chapitre II, la solution proposée consiste en la conception d'une plateforme nationale de gourde numérique, s'inscrivant dans la logique d'une Monnaie Numérique de Banque Centrale (MNBC) de détail, supervisée par la Banque de la République d'Haïti. Cette solution répond directement aux insuffisances et besoins identifiés : réduction de la dépendance au cash, amélioration de la traçabilité, interopérabilité avec les solutions de paiement mobile existantes, et inclusion financière des populations non bancarisées.</w:t>
      </w:r>
    </w:p>
    <w:p w14:paraId="3EB2649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Afin de composer avec l'incertitude technique et réglementaire propre à ce type de projet, la conception et le développement de la plateforme sont structurés selon une démarche Agile Scrum, présentée dans la suite de </w:t>
      </w:r>
      <w:r>
        <w:rPr>
          <w:rFonts w:ascii="Times New Roman" w:hAnsi="Times New Roman" w:cs="Times New Roman"/>
          <w:color w:val="000000" w:themeColor="text1"/>
          <w:sz w:val="24"/>
          <w:szCs w:val="24"/>
          <w:lang w:val="fr-FR"/>
        </w:rPr>
        <w:lastRenderedPageBreak/>
        <w:t>ce chapitre, avant d'aborder l'architecture technique, les ressources nécessaires, le chronogramme, le budget, les risques et les indicateurs de performance associés à la mise en œuvre de la solution.</w:t>
      </w:r>
    </w:p>
    <w:p w14:paraId="5CC97DFF" w14:textId="77777777" w:rsidR="008A3583" w:rsidRDefault="0045159D">
      <w:pPr>
        <w:pStyle w:val="Heading3"/>
        <w:spacing w:before="160" w:after="80" w:line="360" w:lineRule="auto"/>
        <w:rPr>
          <w:rFonts w:ascii="Times New Roman" w:hAnsi="Times New Roman" w:cs="Times New Roman"/>
          <w:b/>
          <w:bCs/>
          <w:color w:val="000000" w:themeColor="text1"/>
          <w:lang w:val="fr-FR"/>
        </w:rPr>
      </w:pPr>
      <w:bookmarkStart w:id="28" w:name="_Toc240709959"/>
      <w:r>
        <w:rPr>
          <w:rFonts w:ascii="Times New Roman" w:hAnsi="Times New Roman" w:cs="Times New Roman"/>
          <w:b/>
          <w:bCs/>
          <w:color w:val="000000" w:themeColor="text1"/>
          <w:lang w:val="fr-FR"/>
        </w:rPr>
        <w:t>3.1.1 Périmètre du projet : éléments inclus et exclus</w:t>
      </w:r>
      <w:bookmarkEnd w:id="28"/>
    </w:p>
    <w:p w14:paraId="38F37F9F" w14:textId="7777777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délimiter clairement l'étendue du présent travail, le périmètre du projet est précisé ci-dessous, en distinguant les éléments couverts par le prototype académique et le mémoire de fin d'études, de ceux qui en sont explicitement exclus et qui relèveraient d'une phase ultérieure, hors du cadre de ce travail.</w:t>
      </w:r>
    </w:p>
    <w:p w14:paraId="7073C463" w14:textId="7777777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 xml:space="preserve">Inclus dans le projet : </w:t>
      </w:r>
    </w:p>
    <w:p w14:paraId="2441EAB3"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conception documentaire et méthodologique complète de la plateforme de gourde numérique (cadre conceptuel, diagnostic, proposition de solution, démarche Agile Scrum).</w:t>
      </w:r>
    </w:p>
    <w:p w14:paraId="0FD59BB0" w14:textId="2B76DD25"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 développement d'un prototype web fonctionnel : authentification et gestion des sessions, portefeuille numérique (envoyer/recevoir, identifiant </w:t>
      </w:r>
      <w:r w:rsidR="00356D2F">
        <w:rPr>
          <w:rFonts w:ascii="Times New Roman" w:hAnsi="Times New Roman" w:cs="Times New Roman"/>
          <w:color w:val="000000" w:themeColor="text1"/>
          <w:sz w:val="24"/>
          <w:szCs w:val="24"/>
          <w:lang w:val="fr-FR"/>
        </w:rPr>
        <w:t>Telephone</w:t>
      </w:r>
      <w:r>
        <w:rPr>
          <w:rFonts w:ascii="Times New Roman" w:hAnsi="Times New Roman" w:cs="Times New Roman"/>
          <w:color w:val="000000" w:themeColor="text1"/>
          <w:sz w:val="24"/>
          <w:szCs w:val="24"/>
          <w:lang w:val="fr-FR"/>
        </w:rPr>
        <w:t>, QR code), paiement marchand et catégories de paiement.</w:t>
      </w:r>
    </w:p>
    <w:p w14:paraId="10C26D6E"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module Scanner (caméra/QR, saisie manuelle) et l'historique des transactions.</w:t>
      </w:r>
    </w:p>
    <w:p w14:paraId="0DECDB2C"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back-office administrateur (Clients, Opérations, Billets, Administrateurs) et son tableau de bord.</w:t>
      </w:r>
    </w:p>
    <w:p w14:paraId="52A0E207"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simulation des institutions financières partenaires et agences (BNC), ainsi que du module Épargne (sous-compte client, dépôt/retrait manuel par l'administrateur).</w:t>
      </w:r>
    </w:p>
    <w:p w14:paraId="010C057B"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gestion du stock de billets numériques, de leurs catégories et des alertes de stock.</w:t>
      </w:r>
    </w:p>
    <w:p w14:paraId="453AF87B"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modules Employés, fournisseurs, cartes virtuelles, retraits en espèces, ainsi que les rapports, statistiques et l'intégration simulée avec MonCash / comptes bancaires.</w:t>
      </w:r>
    </w:p>
    <w:p w14:paraId="025B5464" w14:textId="343E4BC3"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 Modèle Conceptuel de Données (MCD) et le schéma de la base de données du prototype (voir Annexe </w:t>
      </w:r>
      <w:r w:rsidR="00943D22">
        <w:rPr>
          <w:rFonts w:ascii="Times New Roman" w:hAnsi="Times New Roman" w:cs="Times New Roman"/>
          <w:color w:val="000000" w:themeColor="text1"/>
          <w:sz w:val="24"/>
          <w:szCs w:val="24"/>
          <w:lang w:val="fr-FR"/>
        </w:rPr>
        <w:t>D</w:t>
      </w:r>
      <w:r>
        <w:rPr>
          <w:rFonts w:ascii="Times New Roman" w:hAnsi="Times New Roman" w:cs="Times New Roman"/>
          <w:color w:val="000000" w:themeColor="text1"/>
          <w:sz w:val="24"/>
          <w:szCs w:val="24"/>
          <w:lang w:val="fr-FR"/>
        </w:rPr>
        <w:t>).</w:t>
      </w:r>
    </w:p>
    <w:p w14:paraId="04C126C5"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estimation indicative des coûts, des indicateurs de rentabilité prévisionnels et des indicateurs de performance de suivi du projet.</w:t>
      </w:r>
    </w:p>
    <w:p w14:paraId="00F90E04" w14:textId="7777777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 xml:space="preserve">Exclus du projet : </w:t>
      </w:r>
    </w:p>
    <w:p w14:paraId="6D9B6DA2"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déploiement en environnement de production réelle et l'intégration effective avec les systèmes d'information de la Banque de la République d'Haïti (BRH).</w:t>
      </w:r>
    </w:p>
    <w:p w14:paraId="7EC9C7A7"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L'émission réelle d'une monnaie numérique ayant cours légal, ainsi que toute décision relevant de la politique monétaire.</w:t>
      </w:r>
    </w:p>
    <w:p w14:paraId="1DFD546C"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L'interconnexion réelle avec les systèmes bancaires et interbancaires (par exemple SWIFT, système de règlement brut en temps réel).</w:t>
      </w:r>
    </w:p>
    <w:p w14:paraId="1A9C655D"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La certification réglementaire officielle et l'audit de sécurité externe formel de la plateforme.</w:t>
      </w:r>
    </w:p>
    <w:p w14:paraId="7CE9681D"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développement d'applications mobiles natives (iOS/Android) ; le prototype se limite à une interface web responsive.</w:t>
      </w:r>
    </w:p>
    <w:p w14:paraId="214C1DBE"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prise en charge multi-institutionnelle réelle (plusieurs banques ou institutions de microfinance connectées simultanément) au-delà de la simulation retenue.</w:t>
      </w:r>
    </w:p>
    <w:p w14:paraId="001DC996"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tests de charge à grande échelle et la validation empirique complète auprès des utilisateurs finaux (voir Annexe B, à titre indicatif pour une phase ultérieure).</w:t>
      </w:r>
    </w:p>
    <w:p w14:paraId="11CB1E84"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formation officielle et le déploiement à grande échelle auprès du public et des institutions partenaires.</w:t>
      </w:r>
    </w:p>
    <w:p w14:paraId="385E6913"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9" w:name="_Toc240709960"/>
      <w:r>
        <w:rPr>
          <w:rFonts w:ascii="Times New Roman" w:hAnsi="Times New Roman" w:cs="Times New Roman"/>
          <w:b/>
          <w:bCs/>
          <w:color w:val="000000" w:themeColor="text1"/>
          <w:sz w:val="24"/>
          <w:szCs w:val="24"/>
          <w:lang w:val="fr-FR"/>
        </w:rPr>
        <w:t>3.2 Démarche de conception : la méthodologie Agile Scrum</w:t>
      </w:r>
      <w:bookmarkEnd w:id="29"/>
    </w:p>
    <w:p w14:paraId="18F1CBD0" w14:textId="77777777" w:rsidR="00307BC6" w:rsidRPr="00C90275" w:rsidRDefault="00092155" w:rsidP="0080296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choix de Scrum, parmi les cadres agiles existants, se justifie par plusieurs facteurs propres à ce projet :</w:t>
      </w:r>
    </w:p>
    <w:p w14:paraId="0F24A250"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Incertitude et évolution des exigences : les spécifications fonctionnelles et réglementaires d'une gourde numérique sont susceptibles d'évoluer au fil de l'avancement du projet, notamment en fonction des orientations de la BRH ; Scrum permet d'intégrer ces changements à chaque sprint plutôt qu'en fin de projet.</w:t>
      </w:r>
    </w:p>
    <w:p w14:paraId="0B738FF0"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Livraison incrémentale de valeur : chaque sprint produit un incrément potentiellement démontrable (par exemple une maquette de portefeuille numérique, un module d'authentification), ce qui permet de valider progressivement la faisabilité technique plutôt que d'attendre la fin du projet.</w:t>
      </w:r>
    </w:p>
    <w:p w14:paraId="6B65987E"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Réduction des risques : les cycles courts permettent de détecter rapidement les difficultés techniques ou fonctionnelles (interopérabilité, sécurité, connectivité) et d'ajuster la trajectoire du projet avant qu'elles ne s'aggravent.</w:t>
      </w:r>
    </w:p>
    <w:p w14:paraId="3397FD5B"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Transparence et implication des parties prenantes : les cérémonies Scrum (revue de sprint notamment) offrent un cadre régulier de présentation de l'avancement à l'encadrant académique et, le cas échéant, aux professionnels du secteur financier consultés.</w:t>
      </w:r>
    </w:p>
    <w:p w14:paraId="68DF4EF8"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Adéquation avec un travail académique de portée limitée : Scrum, avec ses cycles courts et ses artefacts simples (backlog, incrément), reste applicable à un projet réalisé par un groupe restreint (1 à 2 étudiants) sur une durée de quelques semaines.</w:t>
      </w:r>
    </w:p>
    <w:p w14:paraId="048EAA76" w14:textId="3C82AE27" w:rsidR="007E327B" w:rsidRDefault="00092155" w:rsidP="007E327B">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ci-dessous compare, pour les principaux critères pertinents à ce projet, l'approche Scrum retenue et une démarche classique de type cycle en V, qui aurait pu constituer une alternative :</w:t>
      </w:r>
    </w:p>
    <w:p w14:paraId="7C5FF3AF" w14:textId="77777777" w:rsidR="00BF037B" w:rsidRPr="007E327B" w:rsidRDefault="00BF037B" w:rsidP="007E327B">
      <w:pPr>
        <w:spacing w:after="70" w:line="360" w:lineRule="auto"/>
        <w:rPr>
          <w:rFonts w:ascii="Times New Roman" w:hAnsi="Times New Roman" w:cs="Times New Roman"/>
          <w:color w:val="000000" w:themeColor="text1"/>
          <w:sz w:val="24"/>
          <w:szCs w:val="24"/>
          <w:lang w:val="fr-FR"/>
        </w:rPr>
      </w:pPr>
    </w:p>
    <w:tbl>
      <w:tblPr>
        <w:tblStyle w:val="GridTable5Dark-Accent3"/>
        <w:tblW w:w="10783" w:type="dxa"/>
        <w:tblLook w:val="04A0" w:firstRow="1" w:lastRow="0" w:firstColumn="1" w:lastColumn="0" w:noHBand="0" w:noVBand="1"/>
      </w:tblPr>
      <w:tblGrid>
        <w:gridCol w:w="3581"/>
        <w:gridCol w:w="3601"/>
        <w:gridCol w:w="3601"/>
      </w:tblGrid>
      <w:tr w:rsidR="001B7557" w:rsidRPr="00C90275" w14:paraId="061F2C72" w14:textId="77777777" w:rsidTr="00884F6A">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3D800B0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Critère</w:t>
            </w:r>
          </w:p>
        </w:tc>
        <w:tc>
          <w:tcPr>
            <w:tcW w:w="3601" w:type="dxa"/>
            <w:shd w:val="clear" w:color="auto" w:fill="D9D9D9" w:themeFill="background1" w:themeFillShade="D9"/>
          </w:tcPr>
          <w:p w14:paraId="74349A8E"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Cycle en V (approche classique)</w:t>
            </w:r>
          </w:p>
        </w:tc>
        <w:tc>
          <w:tcPr>
            <w:tcW w:w="3601" w:type="dxa"/>
            <w:shd w:val="clear" w:color="auto" w:fill="D9D9D9" w:themeFill="background1" w:themeFillShade="D9"/>
          </w:tcPr>
          <w:p w14:paraId="211A399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(approche retenue)</w:t>
            </w:r>
          </w:p>
        </w:tc>
      </w:tr>
      <w:tr w:rsidR="001B7557" w:rsidRPr="001E1A3C" w14:paraId="7D2FE429" w14:textId="77777777" w:rsidTr="00884F6A">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74F8D0C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Gestion du changement</w:t>
            </w:r>
          </w:p>
        </w:tc>
        <w:tc>
          <w:tcPr>
            <w:tcW w:w="3601" w:type="dxa"/>
          </w:tcPr>
          <w:p w14:paraId="086F3BF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Changements coûteux une fois les spécifications figées</w:t>
            </w:r>
          </w:p>
        </w:tc>
        <w:tc>
          <w:tcPr>
            <w:tcW w:w="3601" w:type="dxa"/>
          </w:tcPr>
          <w:p w14:paraId="2E5B3C9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Changements intégrés à chaque sprint</w:t>
            </w:r>
          </w:p>
        </w:tc>
      </w:tr>
      <w:tr w:rsidR="001B7557" w:rsidRPr="001E1A3C" w14:paraId="0283C3AF" w14:textId="77777777" w:rsidTr="00884F6A">
        <w:trPr>
          <w:trHeight w:val="1130"/>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3150F66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Visibilité de l'avancement</w:t>
            </w:r>
          </w:p>
        </w:tc>
        <w:tc>
          <w:tcPr>
            <w:tcW w:w="3601" w:type="dxa"/>
          </w:tcPr>
          <w:p w14:paraId="0A098A7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Visibilité principalement en fin de phase</w:t>
            </w:r>
          </w:p>
        </w:tc>
        <w:tc>
          <w:tcPr>
            <w:tcW w:w="3601" w:type="dxa"/>
          </w:tcPr>
          <w:p w14:paraId="2B12925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Visibilité continue via les incréments et Sprint Reviews</w:t>
            </w:r>
          </w:p>
        </w:tc>
      </w:tr>
      <w:tr w:rsidR="001B7557" w:rsidRPr="001E1A3C" w14:paraId="60463AC0" w14:textId="77777777" w:rsidTr="00884F6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13F6C20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Détection des risques</w:t>
            </w:r>
          </w:p>
        </w:tc>
        <w:tc>
          <w:tcPr>
            <w:tcW w:w="3601" w:type="dxa"/>
          </w:tcPr>
          <w:p w14:paraId="7C7E5BE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Souvent tardive (phase de tests)</w:t>
            </w:r>
          </w:p>
        </w:tc>
        <w:tc>
          <w:tcPr>
            <w:tcW w:w="3601" w:type="dxa"/>
          </w:tcPr>
          <w:p w14:paraId="1698000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Précoce, dès les premiers sprints</w:t>
            </w:r>
          </w:p>
        </w:tc>
      </w:tr>
      <w:tr w:rsidR="001B7557" w:rsidRPr="001E1A3C" w14:paraId="2DCA27A9" w14:textId="77777777" w:rsidTr="00884F6A">
        <w:trPr>
          <w:trHeight w:val="1151"/>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0148BDA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Implication des parties prenantes</w:t>
            </w:r>
          </w:p>
        </w:tc>
        <w:tc>
          <w:tcPr>
            <w:tcW w:w="3601" w:type="dxa"/>
          </w:tcPr>
          <w:p w14:paraId="5EA08AB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Ponctuelle (validation des spécifications, recette finale)</w:t>
            </w:r>
          </w:p>
        </w:tc>
        <w:tc>
          <w:tcPr>
            <w:tcW w:w="3601" w:type="dxa"/>
          </w:tcPr>
          <w:p w14:paraId="4FF60FD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Régulière (revue à la fin de chaque sprint)</w:t>
            </w:r>
          </w:p>
        </w:tc>
      </w:tr>
      <w:tr w:rsidR="001B7557" w:rsidRPr="001E1A3C" w14:paraId="0930CFF2" w14:textId="77777777" w:rsidTr="00884F6A">
        <w:trPr>
          <w:cnfStyle w:val="000000100000" w:firstRow="0" w:lastRow="0" w:firstColumn="0" w:lastColumn="0" w:oddVBand="0" w:evenVBand="0" w:oddHBand="1" w:evenHBand="0" w:firstRowFirstColumn="0" w:firstRowLastColumn="0" w:lastRowFirstColumn="0" w:lastRowLastColumn="0"/>
          <w:trHeight w:val="1706"/>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3F604A99"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Adéquation au contexte d'incertitude réglementaire haïtien</w:t>
            </w:r>
          </w:p>
        </w:tc>
        <w:tc>
          <w:tcPr>
            <w:tcW w:w="3601" w:type="dxa"/>
          </w:tcPr>
          <w:p w14:paraId="6C1A9F0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Faible : suppose un cadre stable dès le départ</w:t>
            </w:r>
          </w:p>
        </w:tc>
        <w:tc>
          <w:tcPr>
            <w:tcW w:w="3601" w:type="dxa"/>
          </w:tcPr>
          <w:p w14:paraId="5452D7E2" w14:textId="77777777" w:rsidR="00307BC6" w:rsidRPr="00C90275" w:rsidRDefault="00092155" w:rsidP="007E327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Élevée : permet d'ajuster la trajectoire au fil de l'eau</w:t>
            </w:r>
          </w:p>
        </w:tc>
      </w:tr>
    </w:tbl>
    <w:p w14:paraId="30A63E66" w14:textId="56390BDA" w:rsidR="000F7CC3" w:rsidRPr="00C90275" w:rsidRDefault="007E327B" w:rsidP="007E327B">
      <w:pPr>
        <w:pStyle w:val="Caption"/>
        <w:rPr>
          <w:rFonts w:ascii="Times New Roman" w:hAnsi="Times New Roman" w:cs="Times New Roman"/>
          <w:color w:val="000000" w:themeColor="text1"/>
          <w:sz w:val="24"/>
          <w:szCs w:val="24"/>
          <w:lang w:val="fr-FR"/>
        </w:rPr>
      </w:pPr>
      <w:bookmarkStart w:id="30" w:name="_Toc240708795"/>
      <w:r w:rsidRPr="007E327B">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3</w:t>
      </w:r>
      <w:r w:rsidR="00A01F73">
        <w:rPr>
          <w:lang w:val="fr-FR"/>
        </w:rPr>
        <w:fldChar w:fldCharType="end"/>
      </w:r>
      <w:r w:rsidRPr="007E327B">
        <w:rPr>
          <w:lang w:val="fr-FR"/>
        </w:rPr>
        <w:t>: Démarche de conception : la méthodologie Agile Scrum</w:t>
      </w:r>
      <w:bookmarkEnd w:id="30"/>
    </w:p>
    <w:p w14:paraId="74B48D78"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démarche du projet s'inspire également des quatre valeurs fondatrices du Manifeste Agile, adaptées au contexte d'un travail de fin d'études : privilégier les individus et leurs interactions (échanges réguliers avec l'encadrant) plutôt que les processus rigides ; privilégier un incrément fonctionnel plutôt qu'une documentation exhaustive préalable ; privilégier la collaboration avec les parties prenantes plutôt qu'une négociation contractuelle figée des exigences ; et privilégier l'adaptation au changement plutôt que le suivi rigide d'un plan initial. Ces valeurs se traduisent concrètement, dans ce projet, par la priorité donnée à la production d'incréments démontrables dès les premiers sprints, plutôt qu'à la rédaction exhaustive de spécifications avant tout développement.</w:t>
      </w:r>
    </w:p>
    <w:p w14:paraId="4DA41A32"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1" w:name="_Toc240709961"/>
      <w:r>
        <w:rPr>
          <w:rFonts w:ascii="Times New Roman" w:hAnsi="Times New Roman" w:cs="Times New Roman"/>
          <w:b/>
          <w:bCs/>
          <w:color w:val="000000" w:themeColor="text1"/>
          <w:sz w:val="24"/>
          <w:szCs w:val="24"/>
          <w:lang w:val="fr-FR"/>
        </w:rPr>
        <w:t>3.3 Ressources humaines : organisation de l'équipe projet</w:t>
      </w:r>
      <w:bookmarkEnd w:id="31"/>
    </w:p>
    <w:p w14:paraId="2B8DD5B2"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L'équipe projet est composée de deux étudiants du DESS, Juverson Theodore JOSEPH et Yousenie DORSAINVIL. Dans un cadre académique, les rôles Scrum classiques sont adaptés à la taille réduite de l'équipe projet et répartis entre les deux membres comme suit :</w:t>
      </w:r>
    </w:p>
    <w:p w14:paraId="7B4BC5DB"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Product Owner (Propriétaire du produit) : rôle assumé par Juverson Theodore JOSEPH, étudiant porteur du projet, en concertation avec le directeur académique, qui joue également un rôle consultatif quant aux priorités et à la vision du produit ; responsable de la définition et de la priorisation du Product Backlog.</w:t>
      </w:r>
    </w:p>
    <w:p w14:paraId="24F26B9B"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Scrum Master : rôle assumé en alternance par Juverson Theodore JOSEPH et Yousenie DORSAINVIL, chargés de veiller au respect du cadre Scrum, de faciliter les cérémonies et de lever les obstacles rencontrés.</w:t>
      </w:r>
    </w:p>
    <w:p w14:paraId="0316D555"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Équipe de développement : constituée de Juverson Theodore JOSEPH et Yousenie DORSAINVIL, responsables de la conception et du développement technique des incréments (architecture, prototype de portefeuille numérique, back-office, API).</w:t>
      </w:r>
    </w:p>
    <w:p w14:paraId="1E02BDF3"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Parties prenantes consultées (stakeholders) : encadrant académique et, dans la mesure du possible, professionnels du secteur financier et technologique haïtien sollicités lors des revues de sprint.</w:t>
      </w:r>
    </w:p>
    <w:p w14:paraId="6A3DE33A" w14:textId="77777777" w:rsidR="00307BC6" w:rsidRPr="00C90275" w:rsidRDefault="00092155" w:rsidP="00C90275">
      <w:pPr>
        <w:pStyle w:val="ListParagraph"/>
        <w:numPr>
          <w:ilvl w:val="1"/>
          <w:numId w:val="12"/>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formaliser les règles de fonctionnement de l'équipe projet et de faciliter le respect du cadre Scrum tout au long des sprints, une charte d'équipe (Working Agreement) simple est proposée, à valider collectivement lors du Sprint 0 :</w:t>
      </w:r>
    </w:p>
    <w:p w14:paraId="634311A4"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cérémonies Scrum (Sprint Planning, Sprint Review, Sprint Retrospective) sont fixées à l'avance et considérées comme prioritaires sur les autres activités du projet.</w:t>
      </w:r>
    </w:p>
    <w:p w14:paraId="1F08BE29"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 élément du Product Backlog doit satisfaire la Definition of Ready avant d'être intégré à un Sprint Backlog.</w:t>
      </w:r>
    </w:p>
    <w:p w14:paraId="2D73EEDB"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Aucun incrément n'est considéré comme livré tant qu'il ne respecte pas l'intégralité de la Definition of Done définie à la section 3.4.</w:t>
      </w:r>
    </w:p>
    <w:p w14:paraId="539F17BB"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obstacles rencontrés sont documentés et remontés sans délai au Scrum Master, plutôt qu'accumulés jusqu'à la rétrospective.</w:t>
      </w:r>
    </w:p>
    <w:p w14:paraId="195E486A" w14:textId="77777777" w:rsidR="00307BC6" w:rsidRPr="00C90275" w:rsidRDefault="00092155" w:rsidP="00C90275">
      <w:pPr>
        <w:pStyle w:val="ListParagraph"/>
        <w:numPr>
          <w:ilvl w:val="0"/>
          <w:numId w:val="1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décisions concernant la priorisation du Product Backlog relèvent du Product Owner, en concertation avec l'encadrant académique lorsque cela est pertinent.</w:t>
      </w:r>
    </w:p>
    <w:p w14:paraId="420111A7" w14:textId="2AAA9DA1" w:rsidR="004C3335" w:rsidRPr="00CF29C8" w:rsidRDefault="00092155" w:rsidP="004C3335">
      <w:pPr>
        <w:pStyle w:val="ListParagraph"/>
        <w:numPr>
          <w:ilvl w:val="0"/>
          <w:numId w:val="1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Toute modification substantielle du périmètre en cours de sprint est documentée et reportée, sauf urgence justifiée, au sprint suivant, afin de protéger l'objectif de sprint en cours.</w:t>
      </w:r>
    </w:p>
    <w:p w14:paraId="3E0F1706" w14:textId="77777777" w:rsidR="004C3335" w:rsidRPr="004C3335" w:rsidRDefault="004C3335" w:rsidP="004C3335">
      <w:pPr>
        <w:spacing w:after="70" w:line="360" w:lineRule="auto"/>
        <w:jc w:val="both"/>
        <w:rPr>
          <w:rFonts w:ascii="Times New Roman" w:hAnsi="Times New Roman" w:cs="Times New Roman"/>
          <w:color w:val="000000" w:themeColor="text1"/>
          <w:sz w:val="24"/>
          <w:szCs w:val="24"/>
          <w:lang w:val="fr-FR"/>
        </w:rPr>
      </w:pPr>
    </w:p>
    <w:p w14:paraId="63F31579" w14:textId="77777777" w:rsidR="007638FC" w:rsidRPr="00C90275" w:rsidRDefault="00263F52" w:rsidP="00C90275">
      <w:pPr>
        <w:pStyle w:val="Heading3"/>
        <w:spacing w:before="160" w:after="80" w:line="360" w:lineRule="auto"/>
        <w:rPr>
          <w:rFonts w:ascii="Times New Roman" w:hAnsi="Times New Roman" w:cs="Times New Roman"/>
          <w:b/>
          <w:bCs/>
          <w:color w:val="000000" w:themeColor="text1"/>
          <w:lang w:val="fr-FR"/>
        </w:rPr>
      </w:pPr>
      <w:bookmarkStart w:id="32" w:name="_Toc240709962"/>
      <w:r>
        <w:rPr>
          <w:rFonts w:ascii="Times New Roman" w:hAnsi="Times New Roman" w:cs="Times New Roman"/>
          <w:b/>
          <w:bCs/>
          <w:color w:val="000000" w:themeColor="text1"/>
          <w:lang w:val="fr-FR"/>
        </w:rPr>
        <w:t>3.3.2 Matrice des responsabilités (RACI)</w:t>
      </w:r>
      <w:bookmarkEnd w:id="32"/>
    </w:p>
    <w:p w14:paraId="7F8BAA0E" w14:textId="6F1447CB" w:rsidR="007638FC" w:rsidRDefault="00263F52"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matrice RACI suivante précise, pour les principales activités du projet, qui est Responsable (R) de leur exécution, qui en est Approbateur (A), qui doit être Consulté (C) et qui doit simplement être Informé (I) :</w:t>
      </w:r>
    </w:p>
    <w:p w14:paraId="78131DEC" w14:textId="106FD0C3" w:rsidR="007E327B" w:rsidRDefault="007E327B" w:rsidP="00C90275">
      <w:pPr>
        <w:spacing w:after="70" w:line="360" w:lineRule="auto"/>
        <w:rPr>
          <w:rFonts w:ascii="Times New Roman" w:hAnsi="Times New Roman" w:cs="Times New Roman"/>
          <w:color w:val="000000" w:themeColor="text1"/>
          <w:sz w:val="24"/>
          <w:szCs w:val="24"/>
          <w:lang w:val="fr-FR"/>
        </w:rPr>
      </w:pPr>
    </w:p>
    <w:p w14:paraId="2CA87D37" w14:textId="77777777" w:rsidR="007E327B" w:rsidRPr="00C90275" w:rsidRDefault="007E327B" w:rsidP="00C90275">
      <w:pPr>
        <w:spacing w:after="70" w:line="360" w:lineRule="auto"/>
        <w:rPr>
          <w:rFonts w:ascii="Times New Roman" w:hAnsi="Times New Roman" w:cs="Times New Roman"/>
          <w:color w:val="000000" w:themeColor="text1"/>
          <w:sz w:val="24"/>
          <w:szCs w:val="24"/>
          <w:lang w:val="fr-FR"/>
        </w:rPr>
      </w:pPr>
    </w:p>
    <w:tbl>
      <w:tblPr>
        <w:tblStyle w:val="GridTable5Dark-Accent3"/>
        <w:tblW w:w="10957" w:type="dxa"/>
        <w:tblLook w:val="04A0" w:firstRow="1" w:lastRow="0" w:firstColumn="1" w:lastColumn="0" w:noHBand="0" w:noVBand="1"/>
      </w:tblPr>
      <w:tblGrid>
        <w:gridCol w:w="3229"/>
        <w:gridCol w:w="1932"/>
        <w:gridCol w:w="1932"/>
        <w:gridCol w:w="1932"/>
        <w:gridCol w:w="1932"/>
      </w:tblGrid>
      <w:tr w:rsidR="001B7557" w:rsidRPr="00C90275" w14:paraId="35D3AABF" w14:textId="77777777" w:rsidTr="00FE4CF5">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2C07D8E4"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Activité</w:t>
            </w:r>
          </w:p>
        </w:tc>
        <w:tc>
          <w:tcPr>
            <w:tcW w:w="1932" w:type="dxa"/>
            <w:shd w:val="clear" w:color="auto" w:fill="D9D9D9" w:themeFill="background1" w:themeFillShade="D9"/>
          </w:tcPr>
          <w:p w14:paraId="44187BC5"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1932" w:type="dxa"/>
            <w:shd w:val="clear" w:color="auto" w:fill="D9D9D9" w:themeFill="background1" w:themeFillShade="D9"/>
          </w:tcPr>
          <w:p w14:paraId="7A50FF57"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Master</w:t>
            </w:r>
          </w:p>
        </w:tc>
        <w:tc>
          <w:tcPr>
            <w:tcW w:w="1932" w:type="dxa"/>
            <w:shd w:val="clear" w:color="auto" w:fill="D9D9D9" w:themeFill="background1" w:themeFillShade="D9"/>
          </w:tcPr>
          <w:p w14:paraId="1060B773"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1932" w:type="dxa"/>
            <w:shd w:val="clear" w:color="auto" w:fill="D9D9D9" w:themeFill="background1" w:themeFillShade="D9"/>
          </w:tcPr>
          <w:p w14:paraId="696A8094"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r>
      <w:tr w:rsidR="001B7557" w:rsidRPr="00C90275" w14:paraId="2E7AA8B7" w14:textId="77777777" w:rsidTr="0063294F">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144A3A54"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Cadrage et priorisation du backlog</w:t>
            </w:r>
          </w:p>
        </w:tc>
        <w:tc>
          <w:tcPr>
            <w:tcW w:w="1932" w:type="dxa"/>
            <w:shd w:val="clear" w:color="auto" w:fill="C1F5C7"/>
          </w:tcPr>
          <w:p w14:paraId="7EAC734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shd w:val="clear" w:color="auto" w:fill="8EAADB" w:themeFill="accent1" w:themeFillTint="99"/>
          </w:tcPr>
          <w:p w14:paraId="38CFE8B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8EAADB" w:themeFill="accent1" w:themeFillTint="99"/>
          </w:tcPr>
          <w:p w14:paraId="1B1FF161"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7CAAC" w:themeFill="accent2" w:themeFillTint="66"/>
          </w:tcPr>
          <w:p w14:paraId="337BC67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553526B9" w14:textId="77777777" w:rsidTr="0063294F">
        <w:trPr>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32A73F43"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Conception de l'architecture technique</w:t>
            </w:r>
          </w:p>
        </w:tc>
        <w:tc>
          <w:tcPr>
            <w:tcW w:w="1932" w:type="dxa"/>
            <w:shd w:val="clear" w:color="auto" w:fill="8EAADB" w:themeFill="accent1" w:themeFillTint="99"/>
          </w:tcPr>
          <w:p w14:paraId="5532AB74"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7CAAC" w:themeFill="accent2" w:themeFillTint="66"/>
          </w:tcPr>
          <w:p w14:paraId="13E8713D"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C1F5C7"/>
          </w:tcPr>
          <w:p w14:paraId="574CDA72"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shd w:val="clear" w:color="auto" w:fill="F7CAAC" w:themeFill="accent2" w:themeFillTint="66"/>
          </w:tcPr>
          <w:p w14:paraId="3A65247A"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70369C78" w14:textId="77777777" w:rsidTr="0063294F">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731B6F34"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Développement des incréments</w:t>
            </w:r>
          </w:p>
        </w:tc>
        <w:tc>
          <w:tcPr>
            <w:tcW w:w="1932" w:type="dxa"/>
            <w:shd w:val="clear" w:color="auto" w:fill="F7CAAC" w:themeFill="accent2" w:themeFillTint="66"/>
          </w:tcPr>
          <w:p w14:paraId="7E862296"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8EAADB" w:themeFill="accent1" w:themeFillTint="99"/>
          </w:tcPr>
          <w:p w14:paraId="7AE9C8B4"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C1F5C7"/>
          </w:tcPr>
          <w:p w14:paraId="75C5971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shd w:val="clear" w:color="auto" w:fill="F7CAAC" w:themeFill="accent2" w:themeFillTint="66"/>
          </w:tcPr>
          <w:p w14:paraId="3842A812"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596A6557" w14:textId="77777777" w:rsidTr="0097730E">
        <w:trPr>
          <w:trHeight w:val="376"/>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7A1D90F1"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Tests et audit de sécurité</w:t>
            </w:r>
          </w:p>
        </w:tc>
        <w:tc>
          <w:tcPr>
            <w:tcW w:w="1932" w:type="dxa"/>
            <w:shd w:val="clear" w:color="auto" w:fill="F7CAAC" w:themeFill="accent2" w:themeFillTint="66"/>
          </w:tcPr>
          <w:p w14:paraId="5B4E5660"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8EAADB" w:themeFill="accent1" w:themeFillTint="99"/>
          </w:tcPr>
          <w:p w14:paraId="67547F3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F0000"/>
          </w:tcPr>
          <w:p w14:paraId="2FA1086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p>
        </w:tc>
        <w:tc>
          <w:tcPr>
            <w:tcW w:w="1932" w:type="dxa"/>
            <w:shd w:val="clear" w:color="auto" w:fill="A8D08D" w:themeFill="accent6" w:themeFillTint="99"/>
          </w:tcPr>
          <w:p w14:paraId="4FCBD2FF"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r>
      <w:tr w:rsidR="001B7557" w:rsidRPr="00C90275" w14:paraId="40DBD48E" w14:textId="77777777" w:rsidTr="0063294F">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61BE993D"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Validation de fin de release (Go/No-Go)</w:t>
            </w:r>
          </w:p>
        </w:tc>
        <w:tc>
          <w:tcPr>
            <w:tcW w:w="1932" w:type="dxa"/>
            <w:shd w:val="clear" w:color="auto" w:fill="8EAADB" w:themeFill="accent1" w:themeFillTint="99"/>
          </w:tcPr>
          <w:p w14:paraId="6809A2C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7CAAC" w:themeFill="accent2" w:themeFillTint="66"/>
          </w:tcPr>
          <w:p w14:paraId="54B7BD62"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F7CAAC" w:themeFill="accent2" w:themeFillTint="66"/>
          </w:tcPr>
          <w:p w14:paraId="27E93EC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C1F5C7"/>
          </w:tcPr>
          <w:p w14:paraId="3A1B3562"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r>
      <w:tr w:rsidR="001B7557" w:rsidRPr="00C90275" w14:paraId="24B25C06" w14:textId="77777777" w:rsidTr="0063294F">
        <w:trPr>
          <w:trHeight w:val="376"/>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4C763143"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Décisions budgétaires</w:t>
            </w:r>
          </w:p>
        </w:tc>
        <w:tc>
          <w:tcPr>
            <w:tcW w:w="1932" w:type="dxa"/>
            <w:shd w:val="clear" w:color="auto" w:fill="8EAADB" w:themeFill="accent1" w:themeFillTint="99"/>
          </w:tcPr>
          <w:p w14:paraId="6D4CC3D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7CAAC" w:themeFill="accent2" w:themeFillTint="66"/>
          </w:tcPr>
          <w:p w14:paraId="3501C32E"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F7CAAC" w:themeFill="accent2" w:themeFillTint="66"/>
          </w:tcPr>
          <w:p w14:paraId="1FA99ED8"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shd w:val="clear" w:color="auto" w:fill="C1F5C7"/>
          </w:tcPr>
          <w:p w14:paraId="493F83DC"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r>
      <w:tr w:rsidR="001B7557" w:rsidRPr="00C90275" w14:paraId="4BE51908" w14:textId="77777777" w:rsidTr="0063294F">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6981287F"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Gestion des risques (registre, section 3.10)</w:t>
            </w:r>
          </w:p>
        </w:tc>
        <w:tc>
          <w:tcPr>
            <w:tcW w:w="1932" w:type="dxa"/>
            <w:shd w:val="clear" w:color="auto" w:fill="8EAADB" w:themeFill="accent1" w:themeFillTint="99"/>
          </w:tcPr>
          <w:p w14:paraId="1AFB7392"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FF0000"/>
          </w:tcPr>
          <w:p w14:paraId="3B8D5CF0"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p>
        </w:tc>
        <w:tc>
          <w:tcPr>
            <w:tcW w:w="1932" w:type="dxa"/>
            <w:shd w:val="clear" w:color="auto" w:fill="8EAADB" w:themeFill="accent1" w:themeFillTint="99"/>
          </w:tcPr>
          <w:p w14:paraId="3933462B"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shd w:val="clear" w:color="auto" w:fill="A8D08D" w:themeFill="accent6" w:themeFillTint="99"/>
          </w:tcPr>
          <w:p w14:paraId="7F17B76F" w14:textId="77777777" w:rsidR="007638FC" w:rsidRPr="00C90275" w:rsidRDefault="00263F52" w:rsidP="007E327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r>
    </w:tbl>
    <w:p w14:paraId="2EFE1D8D" w14:textId="3A95B1DF" w:rsidR="00A36132" w:rsidRPr="00C90275" w:rsidRDefault="007E327B" w:rsidP="007E327B">
      <w:pPr>
        <w:pStyle w:val="Caption"/>
        <w:rPr>
          <w:rFonts w:ascii="Times New Roman" w:hAnsi="Times New Roman" w:cs="Times New Roman"/>
          <w:b/>
          <w:bCs/>
          <w:color w:val="000000" w:themeColor="text1"/>
          <w:sz w:val="24"/>
          <w:szCs w:val="24"/>
          <w:lang w:val="fr-FR"/>
        </w:rPr>
      </w:pPr>
      <w:bookmarkStart w:id="33" w:name="_Toc240708796"/>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4</w:t>
      </w:r>
      <w:r w:rsidR="00A01F73">
        <w:rPr>
          <w:lang w:val="fr-FR"/>
        </w:rPr>
        <w:fldChar w:fldCharType="end"/>
      </w:r>
      <w:r w:rsidRPr="00A01F73">
        <w:rPr>
          <w:lang w:val="fr-FR"/>
        </w:rPr>
        <w:t>: Matrice des responsabilités (RACI)</w:t>
      </w:r>
      <w:bookmarkEnd w:id="33"/>
    </w:p>
    <w:p w14:paraId="65C0754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4" w:name="_Toc240709963"/>
      <w:r>
        <w:rPr>
          <w:rFonts w:ascii="Times New Roman" w:hAnsi="Times New Roman" w:cs="Times New Roman"/>
          <w:b/>
          <w:bCs/>
          <w:color w:val="000000" w:themeColor="text1"/>
          <w:sz w:val="24"/>
          <w:szCs w:val="24"/>
          <w:lang w:val="fr-FR"/>
        </w:rPr>
        <w:t>3.4 Artefacts et cadence Scrum du projet</w:t>
      </w:r>
      <w:bookmarkEnd w:id="34"/>
    </w:p>
    <w:p w14:paraId="2360E4F7" w14:textId="77777777" w:rsidR="00307BC6" w:rsidRPr="00C90275" w:rsidRDefault="00092155" w:rsidP="00636544">
      <w:pPr>
        <w:pStyle w:val="ListParagraph"/>
        <w:numPr>
          <w:ilvl w:val="0"/>
          <w:numId w:val="14"/>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Product Backlog : liste priorisée de toutes les fonctionnalités, exigences et améliorations envisagées pour la plateforme de gourde numérique, détaillée à la section 3.4.2.</w:t>
      </w:r>
    </w:p>
    <w:p w14:paraId="573C90F9" w14:textId="77777777" w:rsidR="00307BC6" w:rsidRPr="00C90275" w:rsidRDefault="00092155" w:rsidP="00636544">
      <w:pPr>
        <w:pStyle w:val="ListParagraph"/>
        <w:numPr>
          <w:ilvl w:val="0"/>
          <w:numId w:val="14"/>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Backlog : sous-ensemble d'éléments du Product Backlog sélectionnés pour un sprint donné, accompagné du plan nécessaire pour les livrer sous forme d'incrément.</w:t>
      </w:r>
    </w:p>
    <w:p w14:paraId="499297F8" w14:textId="77777777" w:rsidR="00307BC6" w:rsidRPr="00C90275" w:rsidRDefault="00092155" w:rsidP="00636544">
      <w:pPr>
        <w:pStyle w:val="ListParagraph"/>
        <w:numPr>
          <w:ilvl w:val="0"/>
          <w:numId w:val="14"/>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 somme de tous les éléments du Product Backlog terminés au cours d'un sprint, combinée aux incréments des sprints précédents, et respectant la Définition du Terminé (Definition of Done) du projet.</w:t>
      </w:r>
    </w:p>
    <w:p w14:paraId="17DCD412" w14:textId="77777777" w:rsidR="00307BC6" w:rsidRPr="00C90275" w:rsidRDefault="00092155" w:rsidP="00636544">
      <w:pPr>
        <w:spacing w:after="7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Le projet est organisé en sprints d'une durée fixe d'une semaine, rythme jugé adapté à la durée globale de six semaines allouées au projet et à la nécessité de conserver une visibilité régulière sur l'avancement. </w:t>
      </w:r>
      <w:r>
        <w:rPr>
          <w:rFonts w:ascii="Times New Roman" w:hAnsi="Times New Roman" w:cs="Times New Roman"/>
          <w:color w:val="000000" w:themeColor="text1"/>
          <w:sz w:val="24"/>
          <w:szCs w:val="24"/>
        </w:rPr>
        <w:t>Chaque sprint s'articule autour des cérémonies suivantes:</w:t>
      </w:r>
    </w:p>
    <w:p w14:paraId="0DC07B40" w14:textId="77777777" w:rsidR="00307BC6" w:rsidRPr="00C90275" w:rsidRDefault="00092155" w:rsidP="00636544">
      <w:pPr>
        <w:pStyle w:val="ListParagraph"/>
        <w:numPr>
          <w:ilvl w:val="0"/>
          <w:numId w:val="1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Planning (planification de sprint) : en début de sprint, sélection des éléments du Product Backlog à réaliser et définition de l'objectif de sprint (Sprint Goal).</w:t>
      </w:r>
    </w:p>
    <w:p w14:paraId="2C450F62" w14:textId="77777777" w:rsidR="00307BC6" w:rsidRPr="00C90275" w:rsidRDefault="00092155" w:rsidP="00636544">
      <w:pPr>
        <w:pStyle w:val="ListParagraph"/>
        <w:numPr>
          <w:ilvl w:val="0"/>
          <w:numId w:val="1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Daily Scrum (mêlée quotidienne) : point bref, adapté en contexte académique à un point de synchronisation régulier entre les membres du groupe, portant sur l'avancement, les obstacles et les priorités du jour.</w:t>
      </w:r>
    </w:p>
    <w:p w14:paraId="706BE0DD" w14:textId="77777777" w:rsidR="00307BC6" w:rsidRPr="00C90275" w:rsidRDefault="00092155" w:rsidP="00636544">
      <w:pPr>
        <w:pStyle w:val="ListParagraph"/>
        <w:numPr>
          <w:ilvl w:val="0"/>
          <w:numId w:val="1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Sprint Review (revue de sprint) : en fin de sprint, démonstration de l'incrément réalisé à l'encadrant académique et, lorsque possible, aux parties prenantes consultées, en vue de recueillir leurs retours.</w:t>
      </w:r>
    </w:p>
    <w:p w14:paraId="759E7C50" w14:textId="77777777" w:rsidR="00307BC6" w:rsidRPr="00C90275" w:rsidRDefault="00092155" w:rsidP="00636544">
      <w:pPr>
        <w:pStyle w:val="ListParagraph"/>
        <w:numPr>
          <w:ilvl w:val="0"/>
          <w:numId w:val="1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Retrospective (rétrospective de sprint) : bilan interne à l'équipe sur le déroulement du sprint écoulé, permettant d'identifier des pistes d'amélioration du processus pour le sprint suivant.</w:t>
      </w:r>
    </w:p>
    <w:p w14:paraId="5C13F6FB" w14:textId="77777777" w:rsidR="00307BC6" w:rsidRPr="00C90275" w:rsidRDefault="00092155" w:rsidP="00636544">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L'estimation des éléments du Product Backlog s'appuierait sur la technique du Planning Poker, largement utilisée dans les équipes Scrum, consistant à faire estimer collectivement chaque élément en points d'effort (story points) selon une suite de valeurs relatives (par exemple 1, 2, 3, 5, 8, 13), plutôt qu'en unités de temps absolues. La priorisation du backlog s'appuierait, quant à elle, sur la méthode MoSCoW (Must have, Should have, Could have, Won't have for now), combinée à une appréciation de la valeur métier telle que perçue par le Product Owner et les parties prenantes consultées.</w:t>
      </w:r>
    </w:p>
    <w:p w14:paraId="04F6E702"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rPr>
      </w:pPr>
      <w:bookmarkStart w:id="35" w:name="_Toc240709964"/>
      <w:r>
        <w:rPr>
          <w:rFonts w:ascii="Times New Roman" w:hAnsi="Times New Roman" w:cs="Times New Roman"/>
          <w:b/>
          <w:bCs/>
          <w:color w:val="000000" w:themeColor="text1"/>
        </w:rPr>
        <w:t>3.4.1 Definition of Ready et Definition of Done</w:t>
      </w:r>
      <w:bookmarkEnd w:id="35"/>
    </w:p>
    <w:p w14:paraId="0F08F9D1" w14:textId="77777777" w:rsidR="00307BC6" w:rsidRPr="00C90275" w:rsidRDefault="00092155" w:rsidP="00636544">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Deux définitions encadrent le travail de l'équipe : la Definition of Ready (DoR), qui précise les conditions qu'un élément du backlog doit remplir avant de pouvoir être sélectionné lors d'un Sprint Planning (description claire, critères d'acceptation définis, dépendances identifiées, estimation réalisée), et la Definition of Done (DoD), qui précise les conditions qu'un élément doit remplir pour être considéré comme livré :</w:t>
      </w:r>
    </w:p>
    <w:p w14:paraId="66648258" w14:textId="77777777" w:rsidR="00307BC6" w:rsidRPr="00C90275" w:rsidRDefault="00092155" w:rsidP="00636544">
      <w:pPr>
        <w:pStyle w:val="ListParagraph"/>
        <w:numPr>
          <w:ilvl w:val="0"/>
          <w:numId w:val="1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fonctionnalité correspond aux critères d'acceptation définis lors du Sprint Planning.</w:t>
      </w:r>
    </w:p>
    <w:p w14:paraId="38E94562" w14:textId="77777777" w:rsidR="00307BC6" w:rsidRPr="00C90275" w:rsidRDefault="00092155" w:rsidP="00636544">
      <w:pPr>
        <w:pStyle w:val="ListParagraph"/>
        <w:numPr>
          <w:ilvl w:val="0"/>
          <w:numId w:val="1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code ou le prototype a été revu et testé (tests unitaires et, lorsque pertinent, tests d'intégration).</w:t>
      </w:r>
    </w:p>
    <w:p w14:paraId="68178B27" w14:textId="77777777" w:rsidR="00307BC6" w:rsidRPr="00C90275" w:rsidRDefault="00092155" w:rsidP="00636544">
      <w:pPr>
        <w:pStyle w:val="ListParagraph"/>
        <w:numPr>
          <w:ilvl w:val="0"/>
          <w:numId w:val="1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exigences minimales de sécurité applicables à la fonctionnalité (authentification, chiffrement, journalisation) ont été prises en compte.</w:t>
      </w:r>
    </w:p>
    <w:p w14:paraId="6A424D1A" w14:textId="77777777" w:rsidR="00307BC6" w:rsidRPr="00C90275" w:rsidRDefault="00092155" w:rsidP="00636544">
      <w:pPr>
        <w:pStyle w:val="ListParagraph"/>
        <w:numPr>
          <w:ilvl w:val="0"/>
          <w:numId w:val="1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fonctionnalité a été présentée et validée lors de la Sprint Review.</w:t>
      </w:r>
    </w:p>
    <w:p w14:paraId="2200F284" w14:textId="58918A5E" w:rsidR="004C3335" w:rsidRPr="00876EE6" w:rsidRDefault="00092155" w:rsidP="00636544">
      <w:pPr>
        <w:pStyle w:val="ListParagraph"/>
        <w:numPr>
          <w:ilvl w:val="0"/>
          <w:numId w:val="1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documentation technique correspondante a été mise à jour</w:t>
      </w:r>
    </w:p>
    <w:p w14:paraId="19648547"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36" w:name="_Toc240709965"/>
      <w:r>
        <w:rPr>
          <w:rFonts w:ascii="Times New Roman" w:hAnsi="Times New Roman" w:cs="Times New Roman"/>
          <w:b/>
          <w:bCs/>
          <w:color w:val="000000" w:themeColor="text1"/>
          <w:lang w:val="fr-FR"/>
        </w:rPr>
        <w:t>3.4.2 Product Backlog priorisé du projet</w:t>
      </w:r>
      <w:bookmarkEnd w:id="36"/>
    </w:p>
    <w:p w14:paraId="4059A7A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présente les principaux éléments (épopées) du Product Backlog du projet, priorisés selon la méthode MoSCoW, avec une estimation indicative de l'effort en points et le sprint de livraison envisagé :</w:t>
      </w:r>
    </w:p>
    <w:tbl>
      <w:tblPr>
        <w:tblStyle w:val="GridTable6Colorful-Accent3"/>
        <w:tblW w:w="10614" w:type="dxa"/>
        <w:tblLook w:val="04A0" w:firstRow="1" w:lastRow="0" w:firstColumn="1" w:lastColumn="0" w:noHBand="0" w:noVBand="1"/>
      </w:tblPr>
      <w:tblGrid>
        <w:gridCol w:w="4888"/>
        <w:gridCol w:w="1761"/>
        <w:gridCol w:w="1652"/>
        <w:gridCol w:w="2313"/>
      </w:tblGrid>
      <w:tr w:rsidR="001B7557" w:rsidRPr="00C90275" w14:paraId="68A351B4" w14:textId="77777777" w:rsidTr="002D6E35">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shd w:val="clear" w:color="auto" w:fill="D9D9D9" w:themeFill="background1" w:themeFillShade="D9"/>
          </w:tcPr>
          <w:p w14:paraId="4A8231C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du Backlog (Epic)</w:t>
            </w:r>
          </w:p>
        </w:tc>
        <w:tc>
          <w:tcPr>
            <w:tcW w:w="1761" w:type="dxa"/>
            <w:shd w:val="clear" w:color="auto" w:fill="D9D9D9" w:themeFill="background1" w:themeFillShade="D9"/>
          </w:tcPr>
          <w:p w14:paraId="7FBC4CEC"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Priorité</w:t>
            </w:r>
          </w:p>
        </w:tc>
        <w:tc>
          <w:tcPr>
            <w:tcW w:w="1652" w:type="dxa"/>
            <w:shd w:val="clear" w:color="auto" w:fill="D9D9D9" w:themeFill="background1" w:themeFillShade="D9"/>
          </w:tcPr>
          <w:p w14:paraId="75DFEB5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Effort (pts)</w:t>
            </w:r>
          </w:p>
        </w:tc>
        <w:tc>
          <w:tcPr>
            <w:tcW w:w="2313" w:type="dxa"/>
            <w:shd w:val="clear" w:color="auto" w:fill="D9D9D9" w:themeFill="background1" w:themeFillShade="D9"/>
          </w:tcPr>
          <w:p w14:paraId="2A53B714"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prévu</w:t>
            </w:r>
          </w:p>
        </w:tc>
      </w:tr>
      <w:tr w:rsidR="001B7557" w:rsidRPr="00C90275" w14:paraId="26E648FF" w14:textId="77777777" w:rsidTr="002D6E3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888" w:type="dxa"/>
          </w:tcPr>
          <w:p w14:paraId="5C82659E"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Authentification sécurisée et gestion des sessions (inscription, connexion, verrouillage après tentatives échouées)</w:t>
            </w:r>
          </w:p>
        </w:tc>
        <w:tc>
          <w:tcPr>
            <w:tcW w:w="1761" w:type="dxa"/>
          </w:tcPr>
          <w:p w14:paraId="1181489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27C9F1A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0947E9F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r>
      <w:tr w:rsidR="001B7557" w:rsidRPr="00C90275" w14:paraId="27134AB8" w14:textId="77777777" w:rsidTr="002D6E35">
        <w:trPr>
          <w:trHeight w:val="281"/>
        </w:trPr>
        <w:tc>
          <w:tcPr>
            <w:cnfStyle w:val="001000000000" w:firstRow="0" w:lastRow="0" w:firstColumn="1" w:lastColumn="0" w:oddVBand="0" w:evenVBand="0" w:oddHBand="0" w:evenHBand="0" w:firstRowFirstColumn="0" w:firstRowLastColumn="0" w:lastRowFirstColumn="0" w:lastRowLastColumn="0"/>
            <w:tcW w:w="4888" w:type="dxa"/>
          </w:tcPr>
          <w:p w14:paraId="6B8B29F0" w14:textId="19209396"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 xml:space="preserve">Portefeuille numérique, Envoyer et Recevoir (transactions atomiques, identifiant </w:t>
            </w:r>
            <w:r w:rsidR="000B075E">
              <w:rPr>
                <w:rFonts w:ascii="Times New Roman" w:hAnsi="Times New Roman" w:cs="Times New Roman"/>
                <w:color w:val="000000" w:themeColor="text1"/>
                <w:sz w:val="24"/>
                <w:szCs w:val="24"/>
                <w:lang w:val="fr-FR"/>
              </w:rPr>
              <w:t>Telephone</w:t>
            </w:r>
            <w:r>
              <w:rPr>
                <w:rFonts w:ascii="Times New Roman" w:hAnsi="Times New Roman" w:cs="Times New Roman"/>
                <w:color w:val="000000" w:themeColor="text1"/>
                <w:sz w:val="24"/>
                <w:szCs w:val="24"/>
                <w:lang w:val="fr-FR"/>
              </w:rPr>
              <w:t>, QR code)</w:t>
            </w:r>
          </w:p>
        </w:tc>
        <w:tc>
          <w:tcPr>
            <w:tcW w:w="1761" w:type="dxa"/>
          </w:tcPr>
          <w:p w14:paraId="54D4CB1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027FB7E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c>
          <w:tcPr>
            <w:tcW w:w="2313" w:type="dxa"/>
          </w:tcPr>
          <w:p w14:paraId="78BDDEA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r>
      <w:tr w:rsidR="001B7557" w:rsidRPr="00C90275" w14:paraId="13B0AA4D"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2A26391B"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Paiement marchand et catégories de paiement</w:t>
            </w:r>
          </w:p>
        </w:tc>
        <w:tc>
          <w:tcPr>
            <w:tcW w:w="1761" w:type="dxa"/>
          </w:tcPr>
          <w:p w14:paraId="1769867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465966C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6EC8429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r>
      <w:tr w:rsidR="001B7557" w:rsidRPr="00C90275" w14:paraId="69374A81" w14:textId="77777777" w:rsidTr="002D6E35">
        <w:trPr>
          <w:trHeight w:val="584"/>
        </w:trPr>
        <w:tc>
          <w:tcPr>
            <w:cnfStyle w:val="001000000000" w:firstRow="0" w:lastRow="0" w:firstColumn="1" w:lastColumn="0" w:oddVBand="0" w:evenVBand="0" w:oddHBand="0" w:evenHBand="0" w:firstRowFirstColumn="0" w:firstRowLastColumn="0" w:lastRowFirstColumn="0" w:lastRowLastColumn="0"/>
            <w:tcW w:w="4888" w:type="dxa"/>
          </w:tcPr>
          <w:p w14:paraId="7B820C08"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Scanner (caméra/QR, saisie manuelle) et Historique des transactions</w:t>
            </w:r>
          </w:p>
        </w:tc>
        <w:tc>
          <w:tcPr>
            <w:tcW w:w="1761" w:type="dxa"/>
          </w:tcPr>
          <w:p w14:paraId="47149AB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7C8082F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692C72A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r>
      <w:tr w:rsidR="001B7557" w:rsidRPr="00C90275" w14:paraId="069F675C" w14:textId="77777777" w:rsidTr="002D6E3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888" w:type="dxa"/>
          </w:tcPr>
          <w:p w14:paraId="09322EE7"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Back-office administrateur (Clients, Opérations, Billets, Administrateurs) et tableau de bord</w:t>
            </w:r>
          </w:p>
        </w:tc>
        <w:tc>
          <w:tcPr>
            <w:tcW w:w="1761" w:type="dxa"/>
          </w:tcPr>
          <w:p w14:paraId="653E06F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179D402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c>
          <w:tcPr>
            <w:tcW w:w="2313" w:type="dxa"/>
          </w:tcPr>
          <w:p w14:paraId="06B270D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r>
      <w:tr w:rsidR="001B7557" w:rsidRPr="00C90275" w14:paraId="2B3A4029" w14:textId="77777777" w:rsidTr="002D6E35">
        <w:trPr>
          <w:trHeight w:val="573"/>
        </w:trPr>
        <w:tc>
          <w:tcPr>
            <w:cnfStyle w:val="001000000000" w:firstRow="0" w:lastRow="0" w:firstColumn="1" w:lastColumn="0" w:oddVBand="0" w:evenVBand="0" w:oddHBand="0" w:evenHBand="0" w:firstRowFirstColumn="0" w:firstRowLastColumn="0" w:lastRowFirstColumn="0" w:lastRowLastColumn="0"/>
            <w:tcW w:w="4888" w:type="dxa"/>
          </w:tcPr>
          <w:p w14:paraId="2C4CEEF1"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Institutions financières partenaires et agences (BNC)</w:t>
            </w:r>
          </w:p>
        </w:tc>
        <w:tc>
          <w:tcPr>
            <w:tcW w:w="1761" w:type="dxa"/>
          </w:tcPr>
          <w:p w14:paraId="1E77681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65E0502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6970E62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2BBC7E6F"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74BC1E23"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Épargne (sous-compte client, dépôt/retrait manuel par l'administrateur)</w:t>
            </w:r>
          </w:p>
        </w:tc>
        <w:tc>
          <w:tcPr>
            <w:tcW w:w="1761" w:type="dxa"/>
          </w:tcPr>
          <w:p w14:paraId="6FDD1C3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1090AC1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1927ED0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660490BF" w14:textId="77777777" w:rsidTr="002D6E35">
        <w:trPr>
          <w:trHeight w:val="291"/>
        </w:trPr>
        <w:tc>
          <w:tcPr>
            <w:cnfStyle w:val="001000000000" w:firstRow="0" w:lastRow="0" w:firstColumn="1" w:lastColumn="0" w:oddVBand="0" w:evenVBand="0" w:oddHBand="0" w:evenHBand="0" w:firstRowFirstColumn="0" w:firstRowLastColumn="0" w:lastRowFirstColumn="0" w:lastRowLastColumn="0"/>
            <w:tcW w:w="4888" w:type="dxa"/>
          </w:tcPr>
          <w:p w14:paraId="794B22D7"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Gestion du stock de billets numériques, catégories de billets et alertes de stock</w:t>
            </w:r>
          </w:p>
        </w:tc>
        <w:tc>
          <w:tcPr>
            <w:tcW w:w="1761" w:type="dxa"/>
          </w:tcPr>
          <w:p w14:paraId="52848CF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42219B8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1E5961A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5B90B476"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5831CEFE"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Employés, fournisseurs, cartes virtuelles et retraits en espèces</w:t>
            </w:r>
          </w:p>
        </w:tc>
        <w:tc>
          <w:tcPr>
            <w:tcW w:w="1761" w:type="dxa"/>
          </w:tcPr>
          <w:p w14:paraId="09DEDDC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Could have</w:t>
            </w:r>
          </w:p>
        </w:tc>
        <w:tc>
          <w:tcPr>
            <w:tcW w:w="1652" w:type="dxa"/>
          </w:tcPr>
          <w:p w14:paraId="45EF36F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051D995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r>
      <w:tr w:rsidR="001B7557" w:rsidRPr="00C90275" w14:paraId="1202869B" w14:textId="77777777" w:rsidTr="002D6E35">
        <w:trPr>
          <w:trHeight w:val="584"/>
        </w:trPr>
        <w:tc>
          <w:tcPr>
            <w:cnfStyle w:val="001000000000" w:firstRow="0" w:lastRow="0" w:firstColumn="1" w:lastColumn="0" w:oddVBand="0" w:evenVBand="0" w:oddHBand="0" w:evenHBand="0" w:firstRowFirstColumn="0" w:firstRowLastColumn="0" w:lastRowFirstColumn="0" w:lastRowLastColumn="0"/>
            <w:tcW w:w="4888" w:type="dxa"/>
          </w:tcPr>
          <w:p w14:paraId="5967F77F"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Rapports, statistiques et intégration MonCash / comptes bancaires</w:t>
            </w:r>
          </w:p>
        </w:tc>
        <w:tc>
          <w:tcPr>
            <w:tcW w:w="1761" w:type="dxa"/>
          </w:tcPr>
          <w:p w14:paraId="048E9AC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Could have</w:t>
            </w:r>
          </w:p>
        </w:tc>
        <w:tc>
          <w:tcPr>
            <w:tcW w:w="1652" w:type="dxa"/>
          </w:tcPr>
          <w:p w14:paraId="6DD5983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313" w:type="dxa"/>
          </w:tcPr>
          <w:p w14:paraId="363E6056" w14:textId="77777777" w:rsidR="00307BC6" w:rsidRPr="00C90275" w:rsidRDefault="00092155" w:rsidP="007E327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r>
    </w:tbl>
    <w:p w14:paraId="05F2A71A" w14:textId="4AAEF48E" w:rsidR="004C3335" w:rsidRPr="00A01F73" w:rsidRDefault="007E327B" w:rsidP="007E327B">
      <w:pPr>
        <w:pStyle w:val="Caption"/>
        <w:rPr>
          <w:rFonts w:ascii="Times New Roman" w:hAnsi="Times New Roman" w:cs="Times New Roman"/>
          <w:color w:val="000000" w:themeColor="text1"/>
          <w:sz w:val="24"/>
          <w:szCs w:val="24"/>
          <w:lang w:val="fr-FR"/>
        </w:rPr>
      </w:pPr>
      <w:bookmarkStart w:id="37" w:name="_Toc240708797"/>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5</w:t>
      </w:r>
      <w:r w:rsidR="00A01F73">
        <w:rPr>
          <w:lang w:val="fr-FR"/>
        </w:rPr>
        <w:fldChar w:fldCharType="end"/>
      </w:r>
      <w:r w:rsidRPr="00A01F73">
        <w:rPr>
          <w:lang w:val="fr-FR"/>
        </w:rPr>
        <w:t>: Product Backlog priorisé du projet</w:t>
      </w:r>
      <w:bookmarkEnd w:id="37"/>
    </w:p>
    <w:p w14:paraId="36926584" w14:textId="77777777" w:rsidR="00307BC6" w:rsidRPr="00766651"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8" w:name="_Toc240709966"/>
      <w:r>
        <w:rPr>
          <w:rFonts w:ascii="Times New Roman" w:hAnsi="Times New Roman" w:cs="Times New Roman"/>
          <w:b/>
          <w:bCs/>
          <w:color w:val="000000" w:themeColor="text1"/>
          <w:sz w:val="24"/>
          <w:szCs w:val="24"/>
          <w:lang w:val="fr-FR"/>
        </w:rPr>
        <w:t>3.5 Architecture technique de la plateforme</w:t>
      </w:r>
      <w:bookmarkEnd w:id="38"/>
    </w:p>
    <w:p w14:paraId="294D40F6" w14:textId="77777777" w:rsidR="00307BC6" w:rsidRPr="00C90275" w:rsidRDefault="00092155" w:rsidP="002F211E">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plateforme de gourde numérique envisagée reposerait sur une architecture à trois niveaux, garantissant à la fois la sécurité, la scalabilité et la supervision centralisée par la Banque de la République d'Haïti. Cette architecture est conçue pour être livrée de manière incrémentale, chaque couche faisant l'objet d'incréments successifs au fil des sprints :</w:t>
      </w:r>
    </w:p>
    <w:p w14:paraId="13C1E633" w14:textId="77777777" w:rsidR="00307BC6" w:rsidRPr="00C90275" w:rsidRDefault="00092155" w:rsidP="002F211E">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Couche d'émission et de supervision : gérée exclusivement par la BRH, responsable de l'émission, de la destruction et du contrôle de la masse monétaire numérique en circulation.</w:t>
      </w:r>
    </w:p>
    <w:p w14:paraId="10A8FB49" w14:textId="77777777" w:rsidR="00307BC6" w:rsidRPr="00C90275" w:rsidRDefault="00092155" w:rsidP="002F211E">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Couche de distribution : assurée par les institutions financières agréées (banques commerciales, institutions de microfinance, opérateurs de paiement mobile), chargées de distribuer la gourde numérique aux utilisateurs finaux.</w:t>
      </w:r>
    </w:p>
    <w:p w14:paraId="3DBCE14F" w14:textId="77777777" w:rsidR="00307BC6" w:rsidRPr="00C90275" w:rsidRDefault="00092155" w:rsidP="00C90275">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Couche d'accès utilisateur : applications mobiles et portefeuilles numériques (wallets) permettant aux citoyens et commerçants d'effectuer des transactions en gourde numérique, avec ou sans connexion internet continue.</w:t>
      </w:r>
    </w:p>
    <w:p w14:paraId="121C599C" w14:textId="77777777" w:rsidR="002D6E35"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schéma logique de circulation de l'information peut se résumer ainsi : la BRH émet et enregistre la création d'unités de gourde numérique au niveau de la couche de supervision ; ces unités sont ensuite allouées aux institutions financières agréées de la couche de distribution, qui les mettent à disposition des utilisateurs finaux via la couche d'accès ; chaque transaction effectuée par un utilisateur (paiement, transfert) est validée localement par l'application, transmise à l'institution distributrice concernée, puis journalisée de façon sécurisée et, selon une fréquence à définir, consolidée au niveau de la couche de supervision de la BRH à des fins de traçabilité et de pilotage monétaire. Ce schéma est détaillé graphiquement à l'Annexe A.</w:t>
      </w:r>
    </w:p>
    <w:p w14:paraId="64A67B34" w14:textId="77777777" w:rsidR="002D6E35" w:rsidRPr="00C90275" w:rsidRDefault="002D6E35" w:rsidP="002F211E">
      <w:pPr>
        <w:spacing w:after="70" w:line="360" w:lineRule="auto"/>
        <w:jc w:val="both"/>
        <w:rPr>
          <w:rFonts w:ascii="Times New Roman" w:hAnsi="Times New Roman" w:cs="Times New Roman"/>
          <w:color w:val="000000" w:themeColor="text1"/>
          <w:sz w:val="24"/>
          <w:szCs w:val="24"/>
          <w:lang w:val="fr-FR"/>
        </w:rPr>
      </w:pPr>
    </w:p>
    <w:p w14:paraId="61D1694F" w14:textId="77777777" w:rsidR="00307BC6" w:rsidRPr="00C90275" w:rsidRDefault="00092155" w:rsidP="002F211E">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présente les principaux choix technologiques envisagés pour chaque composante de la plateforme :</w:t>
      </w:r>
    </w:p>
    <w:tbl>
      <w:tblPr>
        <w:tblStyle w:val="GridTable5Dark-Accent3"/>
        <w:tblW w:w="10706" w:type="dxa"/>
        <w:tblLook w:val="04A0" w:firstRow="1" w:lastRow="0" w:firstColumn="1" w:lastColumn="0" w:noHBand="0" w:noVBand="1"/>
      </w:tblPr>
      <w:tblGrid>
        <w:gridCol w:w="2666"/>
        <w:gridCol w:w="4020"/>
        <w:gridCol w:w="4020"/>
      </w:tblGrid>
      <w:tr w:rsidR="001B7557" w:rsidRPr="00C90275" w14:paraId="06BC31A4" w14:textId="77777777" w:rsidTr="002D6E35">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2666" w:type="dxa"/>
          </w:tcPr>
          <w:p w14:paraId="39C1D95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Composante</w:t>
            </w:r>
          </w:p>
        </w:tc>
        <w:tc>
          <w:tcPr>
            <w:tcW w:w="4020" w:type="dxa"/>
          </w:tcPr>
          <w:p w14:paraId="5CBC7A3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Choix technologique envisagé</w:t>
            </w:r>
          </w:p>
        </w:tc>
        <w:tc>
          <w:tcPr>
            <w:tcW w:w="4020" w:type="dxa"/>
          </w:tcPr>
          <w:p w14:paraId="45A930A6"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Justification</w:t>
            </w:r>
          </w:p>
        </w:tc>
      </w:tr>
      <w:tr w:rsidR="001B7557" w:rsidRPr="001E1A3C" w14:paraId="3ADE9AAD" w14:textId="77777777" w:rsidTr="002D6E35">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666" w:type="dxa"/>
          </w:tcPr>
          <w:p w14:paraId="7CC9122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Registre des transactions</w:t>
            </w:r>
          </w:p>
        </w:tc>
        <w:tc>
          <w:tcPr>
            <w:tcW w:w="4020" w:type="dxa"/>
          </w:tcPr>
          <w:p w14:paraId="48CB51F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Technologie de registre distribué (DLT) à accès permissionné</w:t>
            </w:r>
          </w:p>
        </w:tc>
        <w:tc>
          <w:tcPr>
            <w:tcW w:w="4020" w:type="dxa"/>
          </w:tcPr>
          <w:p w14:paraId="3B154AA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Traçabilité et résilience, tout en conservant un contrôle centralisé requis par la BRH</w:t>
            </w:r>
          </w:p>
        </w:tc>
      </w:tr>
      <w:tr w:rsidR="001B7557" w:rsidRPr="001E1A3C" w14:paraId="5C7D8462" w14:textId="77777777" w:rsidTr="002D6E35">
        <w:trPr>
          <w:trHeight w:val="672"/>
        </w:trPr>
        <w:tc>
          <w:tcPr>
            <w:cnfStyle w:val="001000000000" w:firstRow="0" w:lastRow="0" w:firstColumn="1" w:lastColumn="0" w:oddVBand="0" w:evenVBand="0" w:oddHBand="0" w:evenHBand="0" w:firstRowFirstColumn="0" w:firstRowLastColumn="0" w:lastRowFirstColumn="0" w:lastRowLastColumn="0"/>
            <w:tcW w:w="2666" w:type="dxa"/>
          </w:tcPr>
          <w:p w14:paraId="08E0B1C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Application mobile (wallet)</w:t>
            </w:r>
          </w:p>
        </w:tc>
        <w:tc>
          <w:tcPr>
            <w:tcW w:w="4020" w:type="dxa"/>
          </w:tcPr>
          <w:p w14:paraId="2F11958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Application multiplateforme légère, compatible appareils d'entrée de gamme</w:t>
            </w:r>
          </w:p>
        </w:tc>
        <w:tc>
          <w:tcPr>
            <w:tcW w:w="4020" w:type="dxa"/>
          </w:tcPr>
          <w:p w14:paraId="50A1711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Adaptation au parc d'appareils mobiles réellement disponible en Haïti</w:t>
            </w:r>
          </w:p>
        </w:tc>
      </w:tr>
      <w:tr w:rsidR="001B7557" w:rsidRPr="001E1A3C" w14:paraId="7BBB7EEA" w14:textId="77777777" w:rsidTr="002D6E35">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66" w:type="dxa"/>
          </w:tcPr>
          <w:p w14:paraId="564C807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Authentification</w:t>
            </w:r>
          </w:p>
        </w:tc>
        <w:tc>
          <w:tcPr>
            <w:tcW w:w="4020" w:type="dxa"/>
          </w:tcPr>
          <w:p w14:paraId="4FE8248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Authentification forte multi-facteurs, vérification d'identité (KYC) modulaire</w:t>
            </w:r>
          </w:p>
        </w:tc>
        <w:tc>
          <w:tcPr>
            <w:tcW w:w="4020" w:type="dxa"/>
          </w:tcPr>
          <w:p w14:paraId="17CF033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Conformité aux standards internationaux de lutte contre la fraude et le blanchiment</w:t>
            </w:r>
          </w:p>
        </w:tc>
      </w:tr>
      <w:tr w:rsidR="001B7557" w:rsidRPr="001E1A3C" w14:paraId="0325C57F" w14:textId="77777777" w:rsidTr="002D6E35">
        <w:trPr>
          <w:trHeight w:val="440"/>
        </w:trPr>
        <w:tc>
          <w:tcPr>
            <w:cnfStyle w:val="001000000000" w:firstRow="0" w:lastRow="0" w:firstColumn="1" w:lastColumn="0" w:oddVBand="0" w:evenVBand="0" w:oddHBand="0" w:evenHBand="0" w:firstRowFirstColumn="0" w:firstRowLastColumn="0" w:lastRowFirstColumn="0" w:lastRowLastColumn="0"/>
            <w:tcW w:w="2666" w:type="dxa"/>
          </w:tcPr>
          <w:p w14:paraId="6300D5B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Synchronisation hors ligne</w:t>
            </w:r>
          </w:p>
        </w:tc>
        <w:tc>
          <w:tcPr>
            <w:tcW w:w="4020" w:type="dxa"/>
          </w:tcPr>
          <w:p w14:paraId="321386F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Mécanisme de mise en file d'attente locale et synchronisation différée</w:t>
            </w:r>
          </w:p>
        </w:tc>
        <w:tc>
          <w:tcPr>
            <w:tcW w:w="4020" w:type="dxa"/>
          </w:tcPr>
          <w:p w14:paraId="322CFE5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Réponse à la couverture réseau inégale sur le territoire</w:t>
            </w:r>
          </w:p>
        </w:tc>
      </w:tr>
      <w:tr w:rsidR="001B7557" w:rsidRPr="001E1A3C" w14:paraId="1DB934E7" w14:textId="77777777" w:rsidTr="002D6E35">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66" w:type="dxa"/>
          </w:tcPr>
          <w:p w14:paraId="5B16389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Interopérabilité</w:t>
            </w:r>
          </w:p>
        </w:tc>
        <w:tc>
          <w:tcPr>
            <w:tcW w:w="4020" w:type="dxa"/>
          </w:tcPr>
          <w:p w14:paraId="7E86773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API sécurisées (REST) avec authentification par jetons</w:t>
            </w:r>
          </w:p>
        </w:tc>
        <w:tc>
          <w:tcPr>
            <w:tcW w:w="4020" w:type="dxa"/>
          </w:tcPr>
          <w:p w14:paraId="07994358" w14:textId="77777777" w:rsidR="00307BC6" w:rsidRPr="00C90275" w:rsidRDefault="00092155" w:rsidP="007E327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Interconnexion avec les opérateurs de paiement mobile existants (MonCash)</w:t>
            </w:r>
          </w:p>
        </w:tc>
      </w:tr>
    </w:tbl>
    <w:p w14:paraId="652F42A7" w14:textId="30949620" w:rsidR="004C3335" w:rsidRDefault="007E327B" w:rsidP="007E327B">
      <w:pPr>
        <w:pStyle w:val="Caption"/>
        <w:rPr>
          <w:rFonts w:ascii="Times New Roman" w:hAnsi="Times New Roman" w:cs="Times New Roman"/>
          <w:color w:val="000000" w:themeColor="text1"/>
          <w:sz w:val="24"/>
          <w:szCs w:val="24"/>
          <w:lang w:val="fr-FR"/>
        </w:rPr>
      </w:pPr>
      <w:bookmarkStart w:id="39" w:name="_Toc240708798"/>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6</w:t>
      </w:r>
      <w:r w:rsidR="00A01F73">
        <w:rPr>
          <w:lang w:val="fr-FR"/>
        </w:rPr>
        <w:fldChar w:fldCharType="end"/>
      </w:r>
      <w:r w:rsidRPr="00A01F73">
        <w:rPr>
          <w:lang w:val="fr-FR"/>
        </w:rPr>
        <w:t>: Les principaux choix technologiques envisagés</w:t>
      </w:r>
      <w:bookmarkEnd w:id="39"/>
    </w:p>
    <w:p w14:paraId="611CFE79" w14:textId="77777777" w:rsidR="000F2B3D"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attention particulière serait portée à l'interopérabilité avec les solutions de paiement mobile existantes, telles que MonCash, ainsi qu'à la possibilité d'effectuer des transactions hors ligne dans les zones à faible couverture réseau, à travers des mécanismes de synchronisation différée. Ces deux aspects constitueraient des éléments à part entière du Product Backlog, traités lors des sprints dédiés à l'intégration (voir section 3.4.2).</w:t>
      </w:r>
    </w:p>
    <w:p w14:paraId="305B40D3"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40" w:name="_Toc240709967"/>
      <w:r>
        <w:rPr>
          <w:rFonts w:ascii="Times New Roman" w:hAnsi="Times New Roman" w:cs="Times New Roman"/>
          <w:b/>
          <w:bCs/>
          <w:color w:val="000000" w:themeColor="text1"/>
          <w:lang w:val="fr-FR"/>
        </w:rPr>
        <w:lastRenderedPageBreak/>
        <w:t>3.5.1 Pile technologique et architecture logicielle du prototype</w:t>
      </w:r>
      <w:bookmarkEnd w:id="40"/>
    </w:p>
    <w:p w14:paraId="37D2A277"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de la mise en œuvre logicielle du prototype démonstratif prévu à l'issue des sprints de développement (voir section 3.4.2), la plateforme s'appuierait sur la pile technologique suivante, retenue pour sa maturité, la disponibilité des compétences correspondantes dans l'écosystème technologique haïtien et sa compatibilité avec les exigences de sécurité financière :</w:t>
      </w:r>
    </w:p>
    <w:tbl>
      <w:tblPr>
        <w:tblStyle w:val="GridTable5Dark-Accent3"/>
        <w:tblW w:w="10776" w:type="dxa"/>
        <w:tblLook w:val="04A0" w:firstRow="1" w:lastRow="0" w:firstColumn="1" w:lastColumn="0" w:noHBand="0" w:noVBand="1"/>
      </w:tblPr>
      <w:tblGrid>
        <w:gridCol w:w="2236"/>
        <w:gridCol w:w="2683"/>
        <w:gridCol w:w="5857"/>
      </w:tblGrid>
      <w:tr w:rsidR="001B7557" w:rsidRPr="00C90275" w14:paraId="7DA04914" w14:textId="77777777" w:rsidTr="00A36132">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236" w:type="dxa"/>
          </w:tcPr>
          <w:p w14:paraId="26AF717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Composant</w:t>
            </w:r>
          </w:p>
        </w:tc>
        <w:tc>
          <w:tcPr>
            <w:tcW w:w="2683" w:type="dxa"/>
          </w:tcPr>
          <w:p w14:paraId="33A0D1F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w:t>
            </w:r>
          </w:p>
        </w:tc>
        <w:tc>
          <w:tcPr>
            <w:tcW w:w="5857" w:type="dxa"/>
          </w:tcPr>
          <w:p w14:paraId="3BA32A7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Justification</w:t>
            </w:r>
          </w:p>
        </w:tc>
      </w:tr>
      <w:tr w:rsidR="001B7557" w:rsidRPr="001E1A3C" w14:paraId="4059331B" w14:textId="77777777" w:rsidTr="00A36132">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236" w:type="dxa"/>
          </w:tcPr>
          <w:p w14:paraId="0920732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Backend</w:t>
            </w:r>
          </w:p>
        </w:tc>
        <w:tc>
          <w:tcPr>
            <w:tcW w:w="2683" w:type="dxa"/>
          </w:tcPr>
          <w:p w14:paraId="3CEEBF2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8.x</w:t>
            </w:r>
          </w:p>
        </w:tc>
        <w:tc>
          <w:tcPr>
            <w:tcW w:w="5857" w:type="dxa"/>
          </w:tcPr>
          <w:p w14:paraId="2E279A5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Performance, robustesse et large écosystème de sécurité applicable aux systèmes financiers</w:t>
            </w:r>
          </w:p>
        </w:tc>
      </w:tr>
      <w:tr w:rsidR="001B7557" w:rsidRPr="001E1A3C" w14:paraId="5B570A03" w14:textId="77777777" w:rsidTr="00A36132">
        <w:trPr>
          <w:trHeight w:val="491"/>
        </w:trPr>
        <w:tc>
          <w:tcPr>
            <w:cnfStyle w:val="001000000000" w:firstRow="0" w:lastRow="0" w:firstColumn="1" w:lastColumn="0" w:oddVBand="0" w:evenVBand="0" w:oddHBand="0" w:evenHBand="0" w:firstRowFirstColumn="0" w:firstRowLastColumn="0" w:lastRowFirstColumn="0" w:lastRowLastColumn="0"/>
            <w:tcW w:w="2236" w:type="dxa"/>
          </w:tcPr>
          <w:p w14:paraId="390A666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Frontend</w:t>
            </w:r>
          </w:p>
        </w:tc>
        <w:tc>
          <w:tcPr>
            <w:tcW w:w="2683" w:type="dxa"/>
          </w:tcPr>
          <w:p w14:paraId="5F0858B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JavaScript (ES6+)</w:t>
            </w:r>
          </w:p>
        </w:tc>
        <w:tc>
          <w:tcPr>
            <w:tcW w:w="5857" w:type="dxa"/>
          </w:tcPr>
          <w:p w14:paraId="5E40144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Interactivité côté client, compatibilité multiplateforme (web et mobile)</w:t>
            </w:r>
          </w:p>
        </w:tc>
      </w:tr>
      <w:tr w:rsidR="001B7557" w:rsidRPr="001E1A3C" w14:paraId="523D4068" w14:textId="77777777" w:rsidTr="00A36132">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236" w:type="dxa"/>
          </w:tcPr>
          <w:p w14:paraId="3527F89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Communication asynchrone</w:t>
            </w:r>
          </w:p>
        </w:tc>
        <w:tc>
          <w:tcPr>
            <w:tcW w:w="2683" w:type="dxa"/>
          </w:tcPr>
          <w:p w14:paraId="5978C17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AJAX</w:t>
            </w:r>
          </w:p>
        </w:tc>
        <w:tc>
          <w:tcPr>
            <w:tcW w:w="5857" w:type="dxa"/>
          </w:tcPr>
          <w:p w14:paraId="08A237A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Transactions sans rechargement de page, meilleure expérience utilisateur</w:t>
            </w:r>
          </w:p>
        </w:tc>
      </w:tr>
      <w:tr w:rsidR="001B7557" w:rsidRPr="001E1A3C" w14:paraId="70D85C02" w14:textId="77777777" w:rsidTr="00A36132">
        <w:trPr>
          <w:trHeight w:val="500"/>
        </w:trPr>
        <w:tc>
          <w:tcPr>
            <w:cnfStyle w:val="001000000000" w:firstRow="0" w:lastRow="0" w:firstColumn="1" w:lastColumn="0" w:oddVBand="0" w:evenVBand="0" w:oddHBand="0" w:evenHBand="0" w:firstRowFirstColumn="0" w:firstRowLastColumn="0" w:lastRowFirstColumn="0" w:lastRowLastColumn="0"/>
            <w:tcW w:w="2236" w:type="dxa"/>
          </w:tcPr>
          <w:p w14:paraId="12DCA79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Styles et interface</w:t>
            </w:r>
          </w:p>
        </w:tc>
        <w:tc>
          <w:tcPr>
            <w:tcW w:w="2683" w:type="dxa"/>
          </w:tcPr>
          <w:p w14:paraId="3616A64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CSS3, Bootstrap 5</w:t>
            </w:r>
          </w:p>
        </w:tc>
        <w:tc>
          <w:tcPr>
            <w:tcW w:w="5857" w:type="dxa"/>
          </w:tcPr>
          <w:p w14:paraId="1DF5916A"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Design responsive, accessibilité, cohérence visuelle avec l'identité nationale</w:t>
            </w:r>
          </w:p>
        </w:tc>
      </w:tr>
      <w:tr w:rsidR="001B7557" w:rsidRPr="001E1A3C" w14:paraId="672F5FAD" w14:textId="77777777" w:rsidTr="00A36132">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236" w:type="dxa"/>
          </w:tcPr>
          <w:p w14:paraId="374EA40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Base de données</w:t>
            </w:r>
          </w:p>
        </w:tc>
        <w:tc>
          <w:tcPr>
            <w:tcW w:w="2683" w:type="dxa"/>
          </w:tcPr>
          <w:p w14:paraId="5EF7583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 8.x</w:t>
            </w:r>
          </w:p>
        </w:tc>
        <w:tc>
          <w:tcPr>
            <w:tcW w:w="5857" w:type="dxa"/>
          </w:tcPr>
          <w:p w14:paraId="52000E3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Conformité ACID, compatibilité avec les exigences de la BRH, intégrité des transactions monétaires</w:t>
            </w:r>
          </w:p>
        </w:tc>
      </w:tr>
      <w:tr w:rsidR="001B7557" w:rsidRPr="001E1A3C" w14:paraId="75615561" w14:textId="77777777" w:rsidTr="00A36132">
        <w:trPr>
          <w:trHeight w:val="500"/>
        </w:trPr>
        <w:tc>
          <w:tcPr>
            <w:cnfStyle w:val="001000000000" w:firstRow="0" w:lastRow="0" w:firstColumn="1" w:lastColumn="0" w:oddVBand="0" w:evenVBand="0" w:oddHBand="0" w:evenHBand="0" w:firstRowFirstColumn="0" w:firstRowLastColumn="0" w:lastRowFirstColumn="0" w:lastRowLastColumn="0"/>
            <w:tcW w:w="2236" w:type="dxa"/>
          </w:tcPr>
          <w:p w14:paraId="1F76530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Authentification</w:t>
            </w:r>
          </w:p>
        </w:tc>
        <w:tc>
          <w:tcPr>
            <w:tcW w:w="2683" w:type="dxa"/>
          </w:tcPr>
          <w:p w14:paraId="195D067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 + OAuth 2.0</w:t>
            </w:r>
          </w:p>
        </w:tc>
        <w:tc>
          <w:tcPr>
            <w:tcW w:w="5857" w:type="dxa"/>
          </w:tcPr>
          <w:p w14:paraId="20CD0C6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Sécurité sans état (stateless), interopérabilité API, conformité KYC/AML</w:t>
            </w:r>
          </w:p>
        </w:tc>
      </w:tr>
      <w:tr w:rsidR="001B7557" w:rsidRPr="001E1A3C" w14:paraId="1E08F862" w14:textId="77777777" w:rsidTr="00A3613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236" w:type="dxa"/>
          </w:tcPr>
          <w:p w14:paraId="3215708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Chiffrement</w:t>
            </w:r>
          </w:p>
        </w:tc>
        <w:tc>
          <w:tcPr>
            <w:tcW w:w="2683" w:type="dxa"/>
          </w:tcPr>
          <w:p w14:paraId="7B8A183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AES-256, RSA-2048</w:t>
            </w:r>
          </w:p>
        </w:tc>
        <w:tc>
          <w:tcPr>
            <w:tcW w:w="5857" w:type="dxa"/>
          </w:tcPr>
          <w:p w14:paraId="7BD10DBD" w14:textId="77777777" w:rsidR="00307BC6" w:rsidRPr="00C90275" w:rsidRDefault="00092155" w:rsidP="007E327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Protection des données sensibles, certificats SSL/TLS</w:t>
            </w:r>
          </w:p>
        </w:tc>
      </w:tr>
    </w:tbl>
    <w:p w14:paraId="592D90A8" w14:textId="38031EE5" w:rsidR="002D6E35" w:rsidRPr="00C90275" w:rsidRDefault="007E327B" w:rsidP="007E327B">
      <w:pPr>
        <w:pStyle w:val="Caption"/>
        <w:rPr>
          <w:rFonts w:ascii="Times New Roman" w:hAnsi="Times New Roman" w:cs="Times New Roman"/>
          <w:color w:val="000000" w:themeColor="text1"/>
          <w:sz w:val="24"/>
          <w:szCs w:val="24"/>
          <w:lang w:val="fr-FR"/>
        </w:rPr>
      </w:pPr>
      <w:bookmarkStart w:id="41" w:name="_Toc240708799"/>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7</w:t>
      </w:r>
      <w:r w:rsidR="00A01F73">
        <w:rPr>
          <w:lang w:val="fr-FR"/>
        </w:rPr>
        <w:fldChar w:fldCharType="end"/>
      </w:r>
      <w:r w:rsidRPr="00A01F73">
        <w:rPr>
          <w:lang w:val="fr-FR"/>
        </w:rPr>
        <w:t>: Pile technologique et architecture logicielle du prototype</w:t>
      </w:r>
      <w:bookmarkEnd w:id="41"/>
    </w:p>
    <w:p w14:paraId="44135AB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Cette pile technologique serait organisée selon un modèle en couches de type MVC (Modèle-Vue-Contrôleur), assurant une séparation claire entre la présentation, le contrôle applicatif et l'accès aux données :</w:t>
      </w:r>
    </w:p>
    <w:tbl>
      <w:tblPr>
        <w:tblStyle w:val="GridTable5Dark-Accent3"/>
        <w:tblW w:w="10775" w:type="dxa"/>
        <w:tblLook w:val="04A0" w:firstRow="1" w:lastRow="0" w:firstColumn="1" w:lastColumn="0" w:noHBand="0" w:noVBand="1"/>
      </w:tblPr>
      <w:tblGrid>
        <w:gridCol w:w="2236"/>
        <w:gridCol w:w="3130"/>
        <w:gridCol w:w="5409"/>
      </w:tblGrid>
      <w:tr w:rsidR="001B7557" w:rsidRPr="00C90275" w14:paraId="017CDB94" w14:textId="77777777" w:rsidTr="002D6E35">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36" w:type="dxa"/>
          </w:tcPr>
          <w:p w14:paraId="358B141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Couche</w:t>
            </w:r>
          </w:p>
        </w:tc>
        <w:tc>
          <w:tcPr>
            <w:tcW w:w="3130" w:type="dxa"/>
          </w:tcPr>
          <w:p w14:paraId="338E7D6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w:t>
            </w:r>
          </w:p>
        </w:tc>
        <w:tc>
          <w:tcPr>
            <w:tcW w:w="5409" w:type="dxa"/>
          </w:tcPr>
          <w:p w14:paraId="7C6D204B"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Responsabilité</w:t>
            </w:r>
          </w:p>
        </w:tc>
      </w:tr>
      <w:tr w:rsidR="001B7557" w:rsidRPr="001E1A3C" w14:paraId="26DB32F4" w14:textId="77777777" w:rsidTr="002D6E35">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236" w:type="dxa"/>
          </w:tcPr>
          <w:p w14:paraId="2E0079D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Présentation</w:t>
            </w:r>
          </w:p>
        </w:tc>
        <w:tc>
          <w:tcPr>
            <w:tcW w:w="3130" w:type="dxa"/>
          </w:tcPr>
          <w:p w14:paraId="634EBBA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HTML5, CSS3, JavaScript</w:t>
            </w:r>
          </w:p>
        </w:tc>
        <w:tc>
          <w:tcPr>
            <w:tcW w:w="5409" w:type="dxa"/>
          </w:tcPr>
          <w:p w14:paraId="5E81710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Interface utilisateur, formulaires, portefeuille numérique mobile</w:t>
            </w:r>
          </w:p>
        </w:tc>
      </w:tr>
      <w:tr w:rsidR="001B7557" w:rsidRPr="001E1A3C" w14:paraId="4414848C" w14:textId="77777777" w:rsidTr="002D6E35">
        <w:trPr>
          <w:trHeight w:val="512"/>
        </w:trPr>
        <w:tc>
          <w:tcPr>
            <w:cnfStyle w:val="001000000000" w:firstRow="0" w:lastRow="0" w:firstColumn="1" w:lastColumn="0" w:oddVBand="0" w:evenVBand="0" w:oddHBand="0" w:evenHBand="0" w:firstRowFirstColumn="0" w:firstRowLastColumn="0" w:lastRowFirstColumn="0" w:lastRowLastColumn="0"/>
            <w:tcW w:w="2236" w:type="dxa"/>
          </w:tcPr>
          <w:p w14:paraId="423E80B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Contrôle</w:t>
            </w:r>
          </w:p>
        </w:tc>
        <w:tc>
          <w:tcPr>
            <w:tcW w:w="3130" w:type="dxa"/>
          </w:tcPr>
          <w:p w14:paraId="72DC267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(contrôleurs)</w:t>
            </w:r>
          </w:p>
        </w:tc>
        <w:tc>
          <w:tcPr>
            <w:tcW w:w="5409" w:type="dxa"/>
          </w:tcPr>
          <w:p w14:paraId="02BDBD5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Routage des requêtes, validation métier, logique applicative</w:t>
            </w:r>
          </w:p>
        </w:tc>
      </w:tr>
      <w:tr w:rsidR="001B7557" w:rsidRPr="001E1A3C" w14:paraId="664BD099" w14:textId="77777777" w:rsidTr="002D6E35">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236" w:type="dxa"/>
          </w:tcPr>
          <w:p w14:paraId="622DCA9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Métier</w:t>
            </w:r>
          </w:p>
        </w:tc>
        <w:tc>
          <w:tcPr>
            <w:tcW w:w="3130" w:type="dxa"/>
          </w:tcPr>
          <w:p w14:paraId="11C1407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(logique métier)</w:t>
            </w:r>
          </w:p>
        </w:tc>
        <w:tc>
          <w:tcPr>
            <w:tcW w:w="5409" w:type="dxa"/>
          </w:tcPr>
          <w:p w14:paraId="3DD317F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Émission/destruction de gourde numérique, transactions, KYC, AML</w:t>
            </w:r>
          </w:p>
        </w:tc>
      </w:tr>
      <w:tr w:rsidR="001B7557" w:rsidRPr="001E1A3C" w14:paraId="7B8B3395" w14:textId="77777777" w:rsidTr="002D6E35">
        <w:trPr>
          <w:trHeight w:val="522"/>
        </w:trPr>
        <w:tc>
          <w:tcPr>
            <w:cnfStyle w:val="001000000000" w:firstRow="0" w:lastRow="0" w:firstColumn="1" w:lastColumn="0" w:oddVBand="0" w:evenVBand="0" w:oddHBand="0" w:evenHBand="0" w:firstRowFirstColumn="0" w:firstRowLastColumn="0" w:lastRowFirstColumn="0" w:lastRowLastColumn="0"/>
            <w:tcW w:w="2236" w:type="dxa"/>
          </w:tcPr>
          <w:p w14:paraId="058E645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Données</w:t>
            </w:r>
          </w:p>
        </w:tc>
        <w:tc>
          <w:tcPr>
            <w:tcW w:w="3130" w:type="dxa"/>
          </w:tcPr>
          <w:p w14:paraId="42AB05AA"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 transactions SQL</w:t>
            </w:r>
          </w:p>
        </w:tc>
        <w:tc>
          <w:tcPr>
            <w:tcW w:w="5409" w:type="dxa"/>
          </w:tcPr>
          <w:p w14:paraId="360511DE" w14:textId="77777777" w:rsidR="00307BC6" w:rsidRPr="00C90275" w:rsidRDefault="00092155" w:rsidP="007E327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Stockage des transactions et des soldes, journal d'audit immuable</w:t>
            </w:r>
          </w:p>
        </w:tc>
      </w:tr>
    </w:tbl>
    <w:p w14:paraId="2646D557" w14:textId="0C3C8B55" w:rsidR="002D6E35" w:rsidRPr="00C90275" w:rsidRDefault="007E327B" w:rsidP="007E327B">
      <w:pPr>
        <w:pStyle w:val="Caption"/>
        <w:rPr>
          <w:rFonts w:ascii="Times New Roman" w:hAnsi="Times New Roman" w:cs="Times New Roman"/>
          <w:color w:val="000000" w:themeColor="text1"/>
          <w:sz w:val="24"/>
          <w:szCs w:val="24"/>
          <w:lang w:val="fr-FR"/>
        </w:rPr>
      </w:pPr>
      <w:bookmarkStart w:id="42" w:name="_Toc240708800"/>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8</w:t>
      </w:r>
      <w:r w:rsidR="00A01F73">
        <w:rPr>
          <w:lang w:val="fr-FR"/>
        </w:rPr>
        <w:fldChar w:fldCharType="end"/>
      </w:r>
      <w:r w:rsidRPr="00A01F73">
        <w:rPr>
          <w:lang w:val="fr-FR"/>
        </w:rPr>
        <w:t>: Modèle en couches de type MVC</w:t>
      </w:r>
      <w:bookmarkEnd w:id="42"/>
    </w:p>
    <w:p w14:paraId="108147FE" w14:textId="21054245" w:rsidR="00F93E13" w:rsidRDefault="00F93E13" w:rsidP="00C90275">
      <w:pPr>
        <w:spacing w:after="70" w:line="360" w:lineRule="auto"/>
        <w:jc w:val="both"/>
        <w:rPr>
          <w:rFonts w:ascii="Times New Roman" w:hAnsi="Times New Roman" w:cs="Times New Roman"/>
          <w:color w:val="000000" w:themeColor="text1"/>
          <w:sz w:val="24"/>
          <w:szCs w:val="24"/>
          <w:lang w:val="fr-FR"/>
        </w:rPr>
      </w:pPr>
      <w:r>
        <w:rPr>
          <w:noProof/>
        </w:rPr>
        <w:lastRenderedPageBreak/>
        <mc:AlternateContent>
          <mc:Choice Requires="wps">
            <w:drawing>
              <wp:anchor distT="0" distB="0" distL="114300" distR="114300" simplePos="0" relativeHeight="251675648" behindDoc="0" locked="0" layoutInCell="1" allowOverlap="1" wp14:anchorId="61CC06DE" wp14:editId="2E9913BD">
                <wp:simplePos x="0" y="0"/>
                <wp:positionH relativeFrom="column">
                  <wp:posOffset>1708785</wp:posOffset>
                </wp:positionH>
                <wp:positionV relativeFrom="paragraph">
                  <wp:posOffset>2259330</wp:posOffset>
                </wp:positionV>
                <wp:extent cx="299212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992120" cy="635"/>
                        </a:xfrm>
                        <a:prstGeom prst="rect">
                          <a:avLst/>
                        </a:prstGeom>
                        <a:solidFill>
                          <a:prstClr val="white"/>
                        </a:solidFill>
                        <a:ln>
                          <a:noFill/>
                        </a:ln>
                      </wps:spPr>
                      <wps:txbx>
                        <w:txbxContent>
                          <w:p w14:paraId="51BAB42C" w14:textId="7089D2EB" w:rsidR="00F93E13" w:rsidRPr="00F93E13" w:rsidRDefault="00F93E13" w:rsidP="00F93E13">
                            <w:pPr>
                              <w:pStyle w:val="Caption"/>
                              <w:rPr>
                                <w:rFonts w:ascii="Times New Roman" w:hAnsi="Times New Roman" w:cs="Times New Roman"/>
                                <w:noProof/>
                                <w:color w:val="000000" w:themeColor="text1"/>
                                <w:sz w:val="24"/>
                                <w:szCs w:val="24"/>
                                <w:lang w:val="fr-FR"/>
                              </w:rPr>
                            </w:pPr>
                            <w:bookmarkStart w:id="43" w:name="_Toc240385009"/>
                            <w:bookmarkStart w:id="44" w:name="_Toc240719204"/>
                            <w:r w:rsidRPr="00F93E13">
                              <w:rPr>
                                <w:lang w:val="fr-FR"/>
                              </w:rPr>
                              <w:t xml:space="preserve">Figure </w:t>
                            </w:r>
                            <w:r>
                              <w:fldChar w:fldCharType="begin"/>
                            </w:r>
                            <w:r w:rsidRPr="00F93E13">
                              <w:rPr>
                                <w:lang w:val="fr-FR"/>
                              </w:rPr>
                              <w:instrText xml:space="preserve"> SEQ Figure \* ARABIC </w:instrText>
                            </w:r>
                            <w:r>
                              <w:fldChar w:fldCharType="separate"/>
                            </w:r>
                            <w:r w:rsidR="00EB5464">
                              <w:rPr>
                                <w:noProof/>
                                <w:lang w:val="fr-FR"/>
                              </w:rPr>
                              <w:t>1</w:t>
                            </w:r>
                            <w:r>
                              <w:fldChar w:fldCharType="end"/>
                            </w:r>
                            <w:r w:rsidRPr="00F93E13">
                              <w:rPr>
                                <w:lang w:val="fr-FR"/>
                              </w:rPr>
                              <w:t>: Modèle en couches de type MVC</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CC06DE" id="_x0000_t202" coordsize="21600,21600" o:spt="202" path="m,l,21600r21600,l21600,xe">
                <v:stroke joinstyle="miter"/>
                <v:path gradientshapeok="t" o:connecttype="rect"/>
              </v:shapetype>
              <v:shape id="Text Box 20" o:spid="_x0000_s1026" type="#_x0000_t202" style="position:absolute;left:0;text-align:left;margin-left:134.55pt;margin-top:177.9pt;width:235.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" stroked="f">
                <v:textbox style="mso-fit-shape-to-text:t" inset="0,0,0,0">
                  <w:txbxContent>
                    <w:p w14:paraId="51BAB42C" w14:textId="7089D2EB" w:rsidR="00F93E13" w:rsidRPr="00F93E13" w:rsidRDefault="00F93E13" w:rsidP="00F93E13">
                      <w:pPr>
                        <w:pStyle w:val="Caption"/>
                        <w:rPr>
                          <w:rFonts w:ascii="Times New Roman" w:hAnsi="Times New Roman" w:cs="Times New Roman"/>
                          <w:noProof/>
                          <w:color w:val="000000" w:themeColor="text1"/>
                          <w:sz w:val="24"/>
                          <w:szCs w:val="24"/>
                          <w:lang w:val="fr-FR"/>
                        </w:rPr>
                      </w:pPr>
                      <w:bookmarkStart w:id="45" w:name="_Toc240385009"/>
                      <w:bookmarkStart w:id="46" w:name="_Toc240719204"/>
                      <w:r w:rsidRPr="00F93E13">
                        <w:rPr>
                          <w:lang w:val="fr-FR"/>
                        </w:rPr>
                        <w:t xml:space="preserve">Figure </w:t>
                      </w:r>
                      <w:r>
                        <w:fldChar w:fldCharType="begin"/>
                      </w:r>
                      <w:r w:rsidRPr="00F93E13">
                        <w:rPr>
                          <w:lang w:val="fr-FR"/>
                        </w:rPr>
                        <w:instrText xml:space="preserve"> SEQ Figure \* ARABIC </w:instrText>
                      </w:r>
                      <w:r>
                        <w:fldChar w:fldCharType="separate"/>
                      </w:r>
                      <w:r w:rsidR="00EB5464">
                        <w:rPr>
                          <w:noProof/>
                          <w:lang w:val="fr-FR"/>
                        </w:rPr>
                        <w:t>1</w:t>
                      </w:r>
                      <w:r>
                        <w:fldChar w:fldCharType="end"/>
                      </w:r>
                      <w:r w:rsidRPr="00F93E13">
                        <w:rPr>
                          <w:lang w:val="fr-FR"/>
                        </w:rPr>
                        <w:t>: Modèle en couches de type MVC</w:t>
                      </w:r>
                      <w:bookmarkEnd w:id="45"/>
                      <w:bookmarkEnd w:id="46"/>
                    </w:p>
                  </w:txbxContent>
                </v:textbox>
                <w10:wrap type="square"/>
              </v:shape>
            </w:pict>
          </mc:Fallback>
        </mc:AlternateContent>
      </w:r>
      <w:r>
        <w:rPr>
          <w:rFonts w:ascii="Times New Roman" w:hAnsi="Times New Roman" w:cs="Times New Roman"/>
          <w:noProof/>
          <w:color w:val="000000" w:themeColor="text1"/>
          <w:sz w:val="24"/>
          <w:szCs w:val="24"/>
          <w:lang w:val="fr-FR"/>
        </w:rPr>
        <w:drawing>
          <wp:anchor distT="0" distB="0" distL="114300" distR="114300" simplePos="0" relativeHeight="251673600" behindDoc="0" locked="0" layoutInCell="1" allowOverlap="1" wp14:anchorId="2DA5FAB5" wp14:editId="035CC878">
            <wp:simplePos x="0" y="0"/>
            <wp:positionH relativeFrom="margin">
              <wp:posOffset>1709200</wp:posOffset>
            </wp:positionH>
            <wp:positionV relativeFrom="page">
              <wp:posOffset>153029</wp:posOffset>
            </wp:positionV>
            <wp:extent cx="2992120" cy="2506980"/>
            <wp:effectExtent l="0" t="0" r="0"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2992120" cy="2506980"/>
                    </a:xfrm>
                    <a:prstGeom prst="rect">
                      <a:avLst/>
                    </a:prstGeom>
                  </pic:spPr>
                </pic:pic>
              </a:graphicData>
            </a:graphic>
            <wp14:sizeRelH relativeFrom="margin">
              <wp14:pctWidth>0</wp14:pctWidth>
            </wp14:sizeRelH>
            <wp14:sizeRelV relativeFrom="margin">
              <wp14:pctHeight>0</wp14:pctHeight>
            </wp14:sizeRelV>
          </wp:anchor>
        </w:drawing>
      </w:r>
    </w:p>
    <w:p w14:paraId="682CEE41" w14:textId="06A00E40"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564C8637"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51311935"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2D79EDA0"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78B886FF"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143082B7"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174EE815"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708CB73F" w14:textId="77777777" w:rsidR="00F93E13" w:rsidRDefault="00F93E13" w:rsidP="00C90275">
      <w:pPr>
        <w:spacing w:after="70" w:line="360" w:lineRule="auto"/>
        <w:jc w:val="both"/>
        <w:rPr>
          <w:rFonts w:ascii="Times New Roman" w:hAnsi="Times New Roman" w:cs="Times New Roman"/>
          <w:color w:val="000000" w:themeColor="text1"/>
          <w:sz w:val="24"/>
          <w:szCs w:val="24"/>
          <w:lang w:val="fr-FR"/>
        </w:rPr>
      </w:pPr>
    </w:p>
    <w:p w14:paraId="067327FA" w14:textId="50CA55B6"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Les transactions entre utilisateurs seraient traitées de manière asynchrone, via des requêtes AJAX, afin de garantir une expérience fluide sans rechargement de page : le formulaire de transfert est validé côté client, la requête est transmise au serveur PHP qui vérifie les soldes et exécute la transaction en base de données MySQL au sein d'une transaction ACID (COMMIT/ROLLBACK), puis une réponse JSON met à jour l'interface et déclenche la journalisation vers la BRH à des fins d'audit. Un exemple détaillé de ce flux (code frontend, backend et schéma de base de données) est présenté à l'Annexe </w:t>
      </w:r>
      <w:r w:rsidR="007D13A8">
        <w:rPr>
          <w:rFonts w:ascii="Times New Roman" w:hAnsi="Times New Roman" w:cs="Times New Roman"/>
          <w:color w:val="000000" w:themeColor="text1"/>
          <w:sz w:val="24"/>
          <w:szCs w:val="24"/>
          <w:lang w:val="fr-FR"/>
        </w:rPr>
        <w:t>D</w:t>
      </w:r>
      <w:r>
        <w:rPr>
          <w:rFonts w:ascii="Times New Roman" w:hAnsi="Times New Roman" w:cs="Times New Roman"/>
          <w:color w:val="000000" w:themeColor="text1"/>
          <w:sz w:val="24"/>
          <w:szCs w:val="24"/>
          <w:lang w:val="fr-FR"/>
        </w:rPr>
        <w:t>.</w:t>
      </w:r>
    </w:p>
    <w:p w14:paraId="22CEB12C" w14:textId="6852D75C" w:rsidR="0030392F"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récapitule, pour chaque release du projet (voir section 3.8), les principales technologies mobilisées, assurant la cohérence entre la feuille de route agile et la pile technique retenue :</w:t>
      </w:r>
    </w:p>
    <w:p w14:paraId="4E0CEC70" w14:textId="77777777" w:rsidR="0030392F" w:rsidRPr="00C90275" w:rsidRDefault="0030392F" w:rsidP="00C90275">
      <w:pPr>
        <w:spacing w:after="70" w:line="360" w:lineRule="auto"/>
        <w:rPr>
          <w:rFonts w:ascii="Times New Roman" w:hAnsi="Times New Roman" w:cs="Times New Roman"/>
          <w:color w:val="000000" w:themeColor="text1"/>
          <w:sz w:val="24"/>
          <w:szCs w:val="24"/>
          <w:lang w:val="fr-FR"/>
        </w:rPr>
      </w:pPr>
    </w:p>
    <w:tbl>
      <w:tblPr>
        <w:tblStyle w:val="GridTable5Dark-Accent3"/>
        <w:tblW w:w="10886" w:type="dxa"/>
        <w:tblLook w:val="04A0" w:firstRow="1" w:lastRow="0" w:firstColumn="1" w:lastColumn="0" w:noHBand="0" w:noVBand="1"/>
      </w:tblPr>
      <w:tblGrid>
        <w:gridCol w:w="2937"/>
        <w:gridCol w:w="1581"/>
        <w:gridCol w:w="6368"/>
      </w:tblGrid>
      <w:tr w:rsidR="001B7557" w:rsidRPr="00C90275" w14:paraId="7C06BA18" w14:textId="77777777" w:rsidTr="00E258CA">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937" w:type="dxa"/>
          </w:tcPr>
          <w:p w14:paraId="1A6645E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w:t>
            </w:r>
          </w:p>
        </w:tc>
        <w:tc>
          <w:tcPr>
            <w:tcW w:w="1581" w:type="dxa"/>
          </w:tcPr>
          <w:p w14:paraId="609594C6"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w:t>
            </w:r>
          </w:p>
        </w:tc>
        <w:tc>
          <w:tcPr>
            <w:tcW w:w="6368" w:type="dxa"/>
          </w:tcPr>
          <w:p w14:paraId="65795D8C"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Technologies mobilisées</w:t>
            </w:r>
          </w:p>
        </w:tc>
      </w:tr>
      <w:tr w:rsidR="001B7557" w:rsidRPr="001E1A3C" w14:paraId="21735594" w14:textId="77777777" w:rsidTr="00E258C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937" w:type="dxa"/>
          </w:tcPr>
          <w:p w14:paraId="291E1CB0" w14:textId="77777777" w:rsidR="00307BC6" w:rsidRPr="00011FD1"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Release 0, Cadrage et fondations techniques</w:t>
            </w:r>
          </w:p>
        </w:tc>
        <w:tc>
          <w:tcPr>
            <w:tcW w:w="1581" w:type="dxa"/>
          </w:tcPr>
          <w:p w14:paraId="033F4A0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6368" w:type="dxa"/>
          </w:tcPr>
          <w:p w14:paraId="2E08C4D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Analyse documentaire et priorisation du backlog ; mise en place de l'architecture MVC PHP, du schéma de base de données et du module d'authentification (OAuth 2.0, JWT)</w:t>
            </w:r>
          </w:p>
        </w:tc>
      </w:tr>
      <w:tr w:rsidR="001B7557" w:rsidRPr="00C90275" w14:paraId="049F1DDC" w14:textId="77777777" w:rsidTr="00E258CA">
        <w:trPr>
          <w:trHeight w:val="433"/>
        </w:trPr>
        <w:tc>
          <w:tcPr>
            <w:cnfStyle w:val="001000000000" w:firstRow="0" w:lastRow="0" w:firstColumn="1" w:lastColumn="0" w:oddVBand="0" w:evenVBand="0" w:oddHBand="0" w:evenHBand="0" w:firstRowFirstColumn="0" w:firstRowLastColumn="0" w:lastRowFirstColumn="0" w:lastRowLastColumn="0"/>
            <w:tcW w:w="2937" w:type="dxa"/>
          </w:tcPr>
          <w:p w14:paraId="60A6DC7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 Construction du MVP</w:t>
            </w:r>
          </w:p>
        </w:tc>
        <w:tc>
          <w:tcPr>
            <w:tcW w:w="1581" w:type="dxa"/>
          </w:tcPr>
          <w:p w14:paraId="7C64A8E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 1-2</w:t>
            </w:r>
          </w:p>
        </w:tc>
        <w:tc>
          <w:tcPr>
            <w:tcW w:w="6368" w:type="dxa"/>
          </w:tcPr>
          <w:p w14:paraId="3CB19B4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HTML5/CSS3/Bootstrap 5, JavaScript ES6, PHP (architecture MVC, CRUD, API REST), MySQL (transactions ACID, journal), AJAX/JSON</w:t>
            </w:r>
          </w:p>
        </w:tc>
      </w:tr>
      <w:tr w:rsidR="001B7557" w:rsidRPr="001E1A3C" w14:paraId="709E80F2" w14:textId="77777777" w:rsidTr="00E258C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937" w:type="dxa"/>
          </w:tcPr>
          <w:p w14:paraId="6749285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 Extension fonctionnelle</w:t>
            </w:r>
          </w:p>
        </w:tc>
        <w:tc>
          <w:tcPr>
            <w:tcW w:w="1581" w:type="dxa"/>
          </w:tcPr>
          <w:p w14:paraId="7C9D338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6368" w:type="dxa"/>
          </w:tcPr>
          <w:p w14:paraId="35CF6690" w14:textId="77777777" w:rsidR="00307BC6" w:rsidRPr="00011FD1"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PHP (modules institutions financières et épargne), MySQL (comptes, sous-comptes), API REST</w:t>
            </w:r>
          </w:p>
        </w:tc>
      </w:tr>
      <w:tr w:rsidR="001B7557" w:rsidRPr="001E1A3C" w14:paraId="1ACE06F0" w14:textId="77777777" w:rsidTr="00E258CA">
        <w:trPr>
          <w:trHeight w:val="441"/>
        </w:trPr>
        <w:tc>
          <w:tcPr>
            <w:cnfStyle w:val="001000000000" w:firstRow="0" w:lastRow="0" w:firstColumn="1" w:lastColumn="0" w:oddVBand="0" w:evenVBand="0" w:oddHBand="0" w:evenHBand="0" w:firstRowFirstColumn="0" w:firstRowLastColumn="0" w:lastRowFirstColumn="0" w:lastRowLastColumn="0"/>
            <w:tcW w:w="2937" w:type="dxa"/>
          </w:tcPr>
          <w:p w14:paraId="0BC5AD9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 Stabilisation et sécurité</w:t>
            </w:r>
          </w:p>
        </w:tc>
        <w:tc>
          <w:tcPr>
            <w:tcW w:w="1581" w:type="dxa"/>
          </w:tcPr>
          <w:p w14:paraId="39A04BA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6368" w:type="dxa"/>
          </w:tcPr>
          <w:p w14:paraId="5582ED1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PHPUnit, Jest, transactions MySQL (ACID), audit de sécurité, intégration MonCash / comptes bancaires</w:t>
            </w:r>
          </w:p>
        </w:tc>
      </w:tr>
      <w:tr w:rsidR="001B7557" w:rsidRPr="001E1A3C" w14:paraId="6A6C9431" w14:textId="77777777" w:rsidTr="00E258C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937" w:type="dxa"/>
          </w:tcPr>
          <w:p w14:paraId="6CECE38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 Finalisation</w:t>
            </w:r>
          </w:p>
        </w:tc>
        <w:tc>
          <w:tcPr>
            <w:tcW w:w="1581" w:type="dxa"/>
          </w:tcPr>
          <w:p w14:paraId="56E190A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5</w:t>
            </w:r>
          </w:p>
        </w:tc>
        <w:tc>
          <w:tcPr>
            <w:tcW w:w="6368" w:type="dxa"/>
          </w:tcPr>
          <w:p w14:paraId="26782693" w14:textId="77777777" w:rsidR="00307BC6" w:rsidRPr="00C90275" w:rsidRDefault="00092155" w:rsidP="007E327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Consolidation documentaire et préparation de la soutenance</w:t>
            </w:r>
          </w:p>
        </w:tc>
      </w:tr>
    </w:tbl>
    <w:p w14:paraId="27C279C9" w14:textId="5373101F" w:rsidR="007E327B" w:rsidRPr="007E327B" w:rsidRDefault="007E327B">
      <w:pPr>
        <w:pStyle w:val="Caption"/>
        <w:rPr>
          <w:lang w:val="fr-FR"/>
        </w:rPr>
      </w:pPr>
      <w:bookmarkStart w:id="45" w:name="_Toc240708801"/>
      <w:r w:rsidRPr="007E327B">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9</w:t>
      </w:r>
      <w:r w:rsidR="00A01F73">
        <w:rPr>
          <w:lang w:val="fr-FR"/>
        </w:rPr>
        <w:fldChar w:fldCharType="end"/>
      </w:r>
      <w:r w:rsidRPr="007E327B">
        <w:rPr>
          <w:lang w:val="fr-FR"/>
        </w:rPr>
        <w:t>: Les principales technologies mobilisées pour chaque release</w:t>
      </w:r>
      <w:bookmarkEnd w:id="45"/>
    </w:p>
    <w:p w14:paraId="627DFDE1"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6" w:name="_Toc240709968"/>
      <w:r>
        <w:rPr>
          <w:rFonts w:ascii="Times New Roman" w:hAnsi="Times New Roman" w:cs="Times New Roman"/>
          <w:b/>
          <w:bCs/>
          <w:color w:val="000000" w:themeColor="text1"/>
          <w:sz w:val="24"/>
          <w:szCs w:val="24"/>
          <w:lang w:val="fr-FR"/>
        </w:rPr>
        <w:lastRenderedPageBreak/>
        <w:t>3.6 Sécurité et gouvernance</w:t>
      </w:r>
      <w:bookmarkEnd w:id="46"/>
    </w:p>
    <w:p w14:paraId="746BD307" w14:textId="2628927A" w:rsidR="00475A50"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gouvernance de la plateforme reposerait sur un cadre réglementaire clair, défini par la Banque de la République d'Haïti, incluant des mécanismes d'audit régulier, de journalisation des transactions (traçabilité), de gestion des incidents de sécurité et de protection des données personnelles des usagers, conformément aux meilleures pratiques internationales en matière de cybersécurité financière. Ces exigences de sécurité seraient traitées de manière continue à chaque sprint plutôt que reléguées à une phase de tests finale, conformément aux principes d'intégration continue promus par les démarches agiles.</w:t>
      </w:r>
    </w:p>
    <w:p w14:paraId="7D881125" w14:textId="77777777" w:rsidR="006900E9" w:rsidRPr="00C90275" w:rsidRDefault="006900E9" w:rsidP="00C90275">
      <w:pPr>
        <w:spacing w:after="70" w:line="360" w:lineRule="auto"/>
        <w:jc w:val="both"/>
        <w:rPr>
          <w:rFonts w:ascii="Times New Roman" w:hAnsi="Times New Roman" w:cs="Times New Roman"/>
          <w:color w:val="000000" w:themeColor="text1"/>
          <w:sz w:val="24"/>
          <w:szCs w:val="24"/>
          <w:lang w:val="fr-FR"/>
        </w:rPr>
      </w:pPr>
    </w:p>
    <w:p w14:paraId="04B1FE9E"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7" w:name="_Toc240709969"/>
      <w:r>
        <w:rPr>
          <w:rFonts w:ascii="Times New Roman" w:hAnsi="Times New Roman" w:cs="Times New Roman"/>
          <w:b/>
          <w:bCs/>
          <w:color w:val="000000" w:themeColor="text1"/>
          <w:sz w:val="24"/>
          <w:szCs w:val="24"/>
          <w:lang w:val="fr-FR"/>
        </w:rPr>
        <w:t>3.7 Ressources matérielles et outils de gestion agile</w:t>
      </w:r>
      <w:bookmarkEnd w:id="47"/>
    </w:p>
    <w:p w14:paraId="3B819E1C"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mise en œuvre du projet nécessiterait les ressources matérielles et outils suivants :</w:t>
      </w:r>
    </w:p>
    <w:p w14:paraId="769B602D"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 serveurs et un environnement d'hébergement et de test pour la plateforme (voir aussi section 3.10, budget) ;</w:t>
      </w:r>
    </w:p>
    <w:p w14:paraId="41C58D8B"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outil de gestion de backlog et de suivi des sprints (tableau Kanban / outil de gestion de projet agile de type Trello ou Jira) pour assurer la traçabilité de l'avancement du projet ;</w:t>
      </w:r>
    </w:p>
    <w:p w14:paraId="52D3D640" w14:textId="252FD37A"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suivi graphique de l'avancement (burndown chart) par sprint, permettant de visualiser le rythme de réalisation des points d'effort planifiés</w:t>
      </w:r>
      <w:r w:rsidR="00F5524A">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sz w:val="24"/>
          <w:szCs w:val="24"/>
          <w:lang w:val="fr-FR"/>
        </w:rPr>
        <w:t>;</w:t>
      </w:r>
    </w:p>
    <w:p w14:paraId="23CF3D67"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accès à la documentation et aux sources officielles pour l'analyse documentaire : rapports de la BRH, publications d'institutions internationales (FMI, Banque Mondiale, BRI) et études comparatives des expériences internationales de MNBC déjà déployées ;</w:t>
      </w:r>
    </w:p>
    <w:p w14:paraId="60735E53"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Dans la mesure du possible, la tenue d'entretiens exploratoires avec des acteurs du secteur financier et technologique haïtien, organisés en marge des revues de sprint (phase optionnelle).</w:t>
      </w:r>
    </w:p>
    <w:p w14:paraId="44F6820D"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8" w:name="_Toc240709970"/>
      <w:r>
        <w:rPr>
          <w:rFonts w:ascii="Times New Roman" w:hAnsi="Times New Roman" w:cs="Times New Roman"/>
          <w:b/>
          <w:bCs/>
          <w:color w:val="000000" w:themeColor="text1"/>
          <w:sz w:val="24"/>
          <w:szCs w:val="24"/>
          <w:lang w:val="fr-FR"/>
        </w:rPr>
        <w:t>3.8 Chronogramme de mise en œuvre (feuille de route agile)</w:t>
      </w:r>
      <w:bookmarkEnd w:id="48"/>
    </w:p>
    <w:p w14:paraId="18613D47" w14:textId="19D75A5B" w:rsidR="00740AB2" w:rsidRPr="00C90275" w:rsidRDefault="00092155" w:rsidP="00256110">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projet disposant d'un délai global de six semaines, il est ici planifié sous la forme d'une feuille de route agile (release plan) regroupant six sprints d'une semaine chacun, soit une durée totale de six semaines. Les sprints sont regroupés en cinq livraisons (releases) correspondant chacune à un jalon fonctionnel du projet.</w:t>
      </w:r>
    </w:p>
    <w:tbl>
      <w:tblPr>
        <w:tblStyle w:val="GridTable4-Accent3"/>
        <w:tblW w:w="10587" w:type="dxa"/>
        <w:tblLook w:val="04A0" w:firstRow="1" w:lastRow="0" w:firstColumn="1" w:lastColumn="0" w:noHBand="0" w:noVBand="1"/>
      </w:tblPr>
      <w:tblGrid>
        <w:gridCol w:w="1977"/>
        <w:gridCol w:w="4656"/>
        <w:gridCol w:w="1318"/>
        <w:gridCol w:w="2636"/>
      </w:tblGrid>
      <w:tr w:rsidR="001B7557" w:rsidRPr="00C90275" w14:paraId="66DC7942" w14:textId="77777777" w:rsidTr="000F7CC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977" w:type="dxa"/>
          </w:tcPr>
          <w:p w14:paraId="657889D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w:t>
            </w:r>
          </w:p>
        </w:tc>
        <w:tc>
          <w:tcPr>
            <w:tcW w:w="4656" w:type="dxa"/>
          </w:tcPr>
          <w:p w14:paraId="5C4D982F"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Objectif du sprint (Sprint Goal)</w:t>
            </w:r>
          </w:p>
        </w:tc>
        <w:tc>
          <w:tcPr>
            <w:tcW w:w="1318" w:type="dxa"/>
          </w:tcPr>
          <w:p w14:paraId="27D4260E"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Durée</w:t>
            </w:r>
          </w:p>
        </w:tc>
        <w:tc>
          <w:tcPr>
            <w:tcW w:w="2636" w:type="dxa"/>
          </w:tcPr>
          <w:p w14:paraId="10C4BEE8"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Principal incrément livré</w:t>
            </w:r>
          </w:p>
        </w:tc>
      </w:tr>
      <w:tr w:rsidR="001B7557" w:rsidRPr="001E1A3C" w14:paraId="47BB2B38"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3324D4E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4656" w:type="dxa"/>
          </w:tcPr>
          <w:p w14:paraId="2708B2C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Cadrage du projet (revue de littérature, analyse du contexte haïtien, priorisation initiale du Product Backlog) ; mise en place </w:t>
            </w:r>
            <w:r>
              <w:rPr>
                <w:rFonts w:ascii="Times New Roman" w:hAnsi="Times New Roman" w:cs="Times New Roman"/>
                <w:color w:val="000000" w:themeColor="text1"/>
                <w:sz w:val="24"/>
                <w:szCs w:val="24"/>
                <w:lang w:val="fr-FR"/>
              </w:rPr>
              <w:lastRenderedPageBreak/>
              <w:t>de l'architecture MVC PHP, du schéma de base de données (users, transactions) et du module d'authentification sécurisée (inscription, connexion, sessions).</w:t>
            </w:r>
          </w:p>
        </w:tc>
        <w:tc>
          <w:tcPr>
            <w:tcW w:w="1318" w:type="dxa"/>
          </w:tcPr>
          <w:p w14:paraId="13BE743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 semaine</w:t>
            </w:r>
          </w:p>
        </w:tc>
        <w:tc>
          <w:tcPr>
            <w:tcW w:w="2636" w:type="dxa"/>
          </w:tcPr>
          <w:p w14:paraId="0C7D8DF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Product Backlog priorisé et incrément </w:t>
            </w:r>
            <w:r>
              <w:rPr>
                <w:rFonts w:ascii="Times New Roman" w:hAnsi="Times New Roman" w:cs="Times New Roman"/>
                <w:color w:val="000000" w:themeColor="text1"/>
                <w:sz w:val="24"/>
                <w:szCs w:val="24"/>
                <w:lang w:val="fr-FR"/>
              </w:rPr>
              <w:lastRenderedPageBreak/>
              <w:t>d'authentification fonctionnel</w:t>
            </w:r>
          </w:p>
        </w:tc>
      </w:tr>
      <w:tr w:rsidR="001B7557" w:rsidRPr="001E1A3C" w14:paraId="0199290B"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7275E6E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Sprint 1</w:t>
            </w:r>
          </w:p>
        </w:tc>
        <w:tc>
          <w:tcPr>
            <w:tcW w:w="4656" w:type="dxa"/>
          </w:tcPr>
          <w:p w14:paraId="3028D4EF" w14:textId="5C54314D"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Développement et finalisation du portefeuille numérique, fonctions Envoyer et Recevoir (transactions atomiques BEGIN/COMMIT/ROLLBACK, QR code à partir du </w:t>
            </w:r>
            <w:r w:rsidR="008F6A09">
              <w:rPr>
                <w:rFonts w:ascii="Times New Roman" w:hAnsi="Times New Roman" w:cs="Times New Roman"/>
                <w:color w:val="000000" w:themeColor="text1"/>
                <w:sz w:val="24"/>
                <w:szCs w:val="24"/>
                <w:lang w:val="fr-FR"/>
              </w:rPr>
              <w:t>Telephone</w:t>
            </w:r>
            <w:r>
              <w:rPr>
                <w:rFonts w:ascii="Times New Roman" w:hAnsi="Times New Roman" w:cs="Times New Roman"/>
                <w:color w:val="000000" w:themeColor="text1"/>
                <w:sz w:val="24"/>
                <w:szCs w:val="24"/>
                <w:lang w:val="fr-FR"/>
              </w:rPr>
              <w:t>) ; développement du module Paiement marchand et des catégories de paiement.</w:t>
            </w:r>
          </w:p>
        </w:tc>
        <w:tc>
          <w:tcPr>
            <w:tcW w:w="1318" w:type="dxa"/>
          </w:tcPr>
          <w:p w14:paraId="297DAF9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55C4FFE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wallet finalisé (v1) et module Paiement marchand</w:t>
            </w:r>
          </w:p>
        </w:tc>
      </w:tr>
      <w:tr w:rsidR="001B7557" w:rsidRPr="001E1A3C" w14:paraId="62870F5A"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6BC8375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c>
          <w:tcPr>
            <w:tcW w:w="4656" w:type="dxa"/>
          </w:tcPr>
          <w:p w14:paraId="7B0065E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du Scanner (caméra jsQR / saisie manuelle) et de l'Historique des transactions ; développement du back-office administrateur (modules Clients, Opérations, Billets, Administrateurs) et du tableau de bord.</w:t>
            </w:r>
          </w:p>
        </w:tc>
        <w:tc>
          <w:tcPr>
            <w:tcW w:w="1318" w:type="dxa"/>
          </w:tcPr>
          <w:p w14:paraId="5952AEE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540BC4B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Scanner, Historique des transactions et back-office administrateur (v1)</w:t>
            </w:r>
          </w:p>
        </w:tc>
      </w:tr>
      <w:tr w:rsidR="001B7557" w:rsidRPr="001E1A3C" w14:paraId="2A7E139D"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7264CC3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4656" w:type="dxa"/>
          </w:tcPr>
          <w:p w14:paraId="1FFBD9CA"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des modules Institutions financières partenaires et Agences (BNC) ; développement du module Épargne (sous-compte client, dépôts/retraits manuels) et de la gestion du stock de billets numériques (catégories, alertes de stock).</w:t>
            </w:r>
          </w:p>
        </w:tc>
        <w:tc>
          <w:tcPr>
            <w:tcW w:w="1318" w:type="dxa"/>
          </w:tcPr>
          <w:p w14:paraId="1BDED2A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4E443A5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institutions financières/agences, Épargne et gestion du stock de billets</w:t>
            </w:r>
          </w:p>
        </w:tc>
      </w:tr>
      <w:tr w:rsidR="001B7557" w:rsidRPr="001E1A3C" w14:paraId="52AEEF46"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41C32DE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4656" w:type="dxa"/>
          </w:tcPr>
          <w:p w14:paraId="77C3BAE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des modules Employés, Fournisseurs, Cartes virtuelles et Retraits en espèces ; tests de sécurité et audit préliminaire de la plateforme ; développement des Rapports et Statistiques et intégration MonCash / comptes bancaires.</w:t>
            </w:r>
          </w:p>
        </w:tc>
        <w:tc>
          <w:tcPr>
            <w:tcW w:w="1318" w:type="dxa"/>
          </w:tcPr>
          <w:p w14:paraId="2AE6D3B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7453ECC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RH interne/retraits, rapport d'audit de sécurité préliminaire et module Rapports et Statistiques</w:t>
            </w:r>
          </w:p>
        </w:tc>
      </w:tr>
      <w:tr w:rsidR="001B7557" w:rsidRPr="001E1A3C" w14:paraId="04427322"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1C1E22C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5</w:t>
            </w:r>
          </w:p>
        </w:tc>
        <w:tc>
          <w:tcPr>
            <w:tcW w:w="4656" w:type="dxa"/>
          </w:tcPr>
          <w:p w14:paraId="4B28F7A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Consolidation des incréments et finalisation du document ; revue de sprint finale (démonstration globale), rétrospective de fin de projet et préparation de la soutenance.</w:t>
            </w:r>
          </w:p>
        </w:tc>
        <w:tc>
          <w:tcPr>
            <w:tcW w:w="1318" w:type="dxa"/>
          </w:tcPr>
          <w:p w14:paraId="7DB250F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3CD9A2AC" w14:textId="77777777" w:rsidR="00307BC6" w:rsidRPr="00C90275" w:rsidRDefault="00092155" w:rsidP="0075786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Version finale du document et support de soutenance</w:t>
            </w:r>
          </w:p>
        </w:tc>
      </w:tr>
    </w:tbl>
    <w:p w14:paraId="65A40197" w14:textId="7C9E35D7" w:rsidR="00757865" w:rsidRPr="00A01F73" w:rsidRDefault="00757865">
      <w:pPr>
        <w:pStyle w:val="Caption"/>
        <w:rPr>
          <w:lang w:val="fr-FR"/>
        </w:rPr>
      </w:pPr>
      <w:bookmarkStart w:id="49" w:name="_Toc240708802"/>
      <w:r w:rsidRPr="00A01F73">
        <w:rPr>
          <w:lang w:val="fr-FR"/>
        </w:rPr>
        <w:lastRenderedPageBreak/>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10</w:t>
      </w:r>
      <w:r w:rsidR="00A01F73">
        <w:rPr>
          <w:lang w:val="fr-FR"/>
        </w:rPr>
        <w:fldChar w:fldCharType="end"/>
      </w:r>
      <w:r w:rsidRPr="00A01F73">
        <w:rPr>
          <w:lang w:val="fr-FR"/>
        </w:rPr>
        <w:t>: Chronogramme de mise en œuvre</w:t>
      </w:r>
      <w:bookmarkEnd w:id="49"/>
    </w:p>
    <w:p w14:paraId="0447A03E" w14:textId="77777777" w:rsidR="00307BC6" w:rsidRPr="00C90275" w:rsidRDefault="00092155" w:rsidP="00260E43">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propose une lecture calendaire indicative de la feuille de route sur les six semaines imparties, sur la base d'un démarrage fictif en semaine 1, à ajuster selon la date réelle de démarrage du projet :</w:t>
      </w:r>
    </w:p>
    <w:tbl>
      <w:tblPr>
        <w:tblStyle w:val="GridTable4-Accent3"/>
        <w:tblW w:w="10936" w:type="dxa"/>
        <w:tblLook w:val="04A0" w:firstRow="1" w:lastRow="0" w:firstColumn="1" w:lastColumn="0" w:noHBand="0" w:noVBand="1"/>
      </w:tblPr>
      <w:tblGrid>
        <w:gridCol w:w="2723"/>
        <w:gridCol w:w="2723"/>
        <w:gridCol w:w="5490"/>
      </w:tblGrid>
      <w:tr w:rsidR="001B7557" w:rsidRPr="00C90275" w14:paraId="31CD10D4" w14:textId="77777777" w:rsidTr="00E258CA">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4ADB298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Semaines</w:t>
            </w:r>
          </w:p>
        </w:tc>
        <w:tc>
          <w:tcPr>
            <w:tcW w:w="2723" w:type="dxa"/>
          </w:tcPr>
          <w:p w14:paraId="54D563C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w:t>
            </w:r>
          </w:p>
        </w:tc>
        <w:tc>
          <w:tcPr>
            <w:tcW w:w="5490" w:type="dxa"/>
          </w:tcPr>
          <w:p w14:paraId="1960CE0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w:t>
            </w:r>
          </w:p>
        </w:tc>
      </w:tr>
      <w:tr w:rsidR="001B7557" w:rsidRPr="001E1A3C" w14:paraId="4399A990"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230B5B8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1</w:t>
            </w:r>
          </w:p>
        </w:tc>
        <w:tc>
          <w:tcPr>
            <w:tcW w:w="2723" w:type="dxa"/>
          </w:tcPr>
          <w:p w14:paraId="05C2FA9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5490" w:type="dxa"/>
          </w:tcPr>
          <w:p w14:paraId="24148E09" w14:textId="77777777" w:rsidR="00307BC6" w:rsidRPr="00011FD1"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Release 0, Cadrage et fondations techniques</w:t>
            </w:r>
          </w:p>
        </w:tc>
      </w:tr>
      <w:tr w:rsidR="001B7557" w:rsidRPr="00C90275" w14:paraId="1BC99436"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790ADF4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2</w:t>
            </w:r>
          </w:p>
        </w:tc>
        <w:tc>
          <w:tcPr>
            <w:tcW w:w="2723" w:type="dxa"/>
          </w:tcPr>
          <w:p w14:paraId="3124FBE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c>
          <w:tcPr>
            <w:tcW w:w="5490" w:type="dxa"/>
          </w:tcPr>
          <w:p w14:paraId="72E023C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 Construction du MVP</w:t>
            </w:r>
          </w:p>
        </w:tc>
      </w:tr>
      <w:tr w:rsidR="001B7557" w:rsidRPr="00C90275" w14:paraId="7800968D"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1F47AC7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3</w:t>
            </w:r>
          </w:p>
        </w:tc>
        <w:tc>
          <w:tcPr>
            <w:tcW w:w="2723" w:type="dxa"/>
          </w:tcPr>
          <w:p w14:paraId="1BB02AB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c>
          <w:tcPr>
            <w:tcW w:w="5490" w:type="dxa"/>
          </w:tcPr>
          <w:p w14:paraId="5062C3D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 Construction du MVP</w:t>
            </w:r>
          </w:p>
        </w:tc>
      </w:tr>
      <w:tr w:rsidR="001B7557" w:rsidRPr="00C90275" w14:paraId="423E861F"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499C91F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4</w:t>
            </w:r>
          </w:p>
        </w:tc>
        <w:tc>
          <w:tcPr>
            <w:tcW w:w="2723" w:type="dxa"/>
          </w:tcPr>
          <w:p w14:paraId="169781A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5490" w:type="dxa"/>
          </w:tcPr>
          <w:p w14:paraId="4D549E0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 Extension fonctionnelle</w:t>
            </w:r>
          </w:p>
        </w:tc>
      </w:tr>
      <w:tr w:rsidR="001B7557" w:rsidRPr="00C90275" w14:paraId="188DEE37"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73AC337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5</w:t>
            </w:r>
          </w:p>
        </w:tc>
        <w:tc>
          <w:tcPr>
            <w:tcW w:w="2723" w:type="dxa"/>
          </w:tcPr>
          <w:p w14:paraId="303F652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5490" w:type="dxa"/>
          </w:tcPr>
          <w:p w14:paraId="0B17511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 Stabilisation et sécurité</w:t>
            </w:r>
          </w:p>
        </w:tc>
      </w:tr>
      <w:tr w:rsidR="001B7557" w:rsidRPr="00C90275" w14:paraId="649593E8"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17F8832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6</w:t>
            </w:r>
          </w:p>
        </w:tc>
        <w:tc>
          <w:tcPr>
            <w:tcW w:w="2723" w:type="dxa"/>
          </w:tcPr>
          <w:p w14:paraId="33CD555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5</w:t>
            </w:r>
          </w:p>
        </w:tc>
        <w:tc>
          <w:tcPr>
            <w:tcW w:w="5490" w:type="dxa"/>
          </w:tcPr>
          <w:p w14:paraId="674F3448" w14:textId="77777777" w:rsidR="00307BC6" w:rsidRPr="00C90275" w:rsidRDefault="00092155" w:rsidP="0075786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 Finalisation</w:t>
            </w:r>
          </w:p>
        </w:tc>
      </w:tr>
    </w:tbl>
    <w:p w14:paraId="58423EBE" w14:textId="466B203F" w:rsidR="00757865" w:rsidRPr="00A01F73" w:rsidRDefault="00757865">
      <w:pPr>
        <w:pStyle w:val="Caption"/>
        <w:rPr>
          <w:lang w:val="fr-FR"/>
        </w:rPr>
      </w:pPr>
      <w:bookmarkStart w:id="50" w:name="_Toc240708803"/>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11</w:t>
      </w:r>
      <w:r w:rsidR="00A01F73">
        <w:rPr>
          <w:lang w:val="fr-FR"/>
        </w:rPr>
        <w:fldChar w:fldCharType="end"/>
      </w:r>
      <w:r w:rsidRPr="00A01F73">
        <w:rPr>
          <w:lang w:val="fr-FR"/>
        </w:rPr>
        <w:t>: Calendaire indicative de la feuille de route</w:t>
      </w:r>
      <w:bookmarkEnd w:id="50"/>
    </w:p>
    <w:p w14:paraId="59581EBF"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rPr>
      </w:pPr>
      <w:bookmarkStart w:id="51" w:name="_Toc240709971"/>
      <w:r>
        <w:rPr>
          <w:rFonts w:ascii="Times New Roman" w:hAnsi="Times New Roman" w:cs="Times New Roman"/>
          <w:b/>
          <w:bCs/>
          <w:color w:val="000000" w:themeColor="text1"/>
          <w:sz w:val="24"/>
          <w:szCs w:val="24"/>
        </w:rPr>
        <w:t>3.9 Coûts estimatifs (budget prévisionnel)</w:t>
      </w:r>
      <w:bookmarkEnd w:id="51"/>
    </w:p>
    <w:tbl>
      <w:tblPr>
        <w:tblStyle w:val="GridTable4-Accent3"/>
        <w:tblW w:w="10678" w:type="dxa"/>
        <w:tblLook w:val="04A0" w:firstRow="1" w:lastRow="0" w:firstColumn="1" w:lastColumn="0" w:noHBand="0" w:noVBand="1"/>
      </w:tblPr>
      <w:tblGrid>
        <w:gridCol w:w="2659"/>
        <w:gridCol w:w="5360"/>
        <w:gridCol w:w="2659"/>
      </w:tblGrid>
      <w:tr w:rsidR="001B7557" w:rsidRPr="00C90275" w14:paraId="717FAE33" w14:textId="77777777" w:rsidTr="000F7CC3">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24A05BB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Poste de dépense</w:t>
            </w:r>
          </w:p>
        </w:tc>
        <w:tc>
          <w:tcPr>
            <w:tcW w:w="5360" w:type="dxa"/>
          </w:tcPr>
          <w:p w14:paraId="36EAEBD2"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2659" w:type="dxa"/>
          </w:tcPr>
          <w:p w14:paraId="6D65B28D"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Coût estimé</w:t>
            </w:r>
          </w:p>
        </w:tc>
      </w:tr>
      <w:tr w:rsidR="001B7557" w:rsidRPr="00C90275" w14:paraId="692CDDDE" w14:textId="77777777" w:rsidTr="000F7CC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659" w:type="dxa"/>
          </w:tcPr>
          <w:p w14:paraId="4A4AD8C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Ressources humaines</w:t>
            </w:r>
          </w:p>
        </w:tc>
        <w:tc>
          <w:tcPr>
            <w:tcW w:w="5360" w:type="dxa"/>
          </w:tcPr>
          <w:p w14:paraId="346B4D0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conception, tests, animation des cérémonies Scrum</w:t>
            </w:r>
          </w:p>
        </w:tc>
        <w:tc>
          <w:tcPr>
            <w:tcW w:w="2659" w:type="dxa"/>
          </w:tcPr>
          <w:p w14:paraId="1377776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350 000 USD</w:t>
            </w:r>
          </w:p>
        </w:tc>
      </w:tr>
      <w:tr w:rsidR="001B7557" w:rsidRPr="00C90275" w14:paraId="3793E3D9" w14:textId="77777777" w:rsidTr="000F7CC3">
        <w:trPr>
          <w:trHeight w:val="676"/>
        </w:trPr>
        <w:tc>
          <w:tcPr>
            <w:cnfStyle w:val="001000000000" w:firstRow="0" w:lastRow="0" w:firstColumn="1" w:lastColumn="0" w:oddVBand="0" w:evenVBand="0" w:oddHBand="0" w:evenHBand="0" w:firstRowFirstColumn="0" w:firstRowLastColumn="0" w:lastRowFirstColumn="0" w:lastRowLastColumn="0"/>
            <w:tcW w:w="2659" w:type="dxa"/>
          </w:tcPr>
          <w:p w14:paraId="79488EF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Infrastructure technique</w:t>
            </w:r>
          </w:p>
        </w:tc>
        <w:tc>
          <w:tcPr>
            <w:tcW w:w="5360" w:type="dxa"/>
          </w:tcPr>
          <w:p w14:paraId="6FA1D3E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Serveurs, hébergement, environnement de test, outil de gestion de backlog</w:t>
            </w:r>
          </w:p>
        </w:tc>
        <w:tc>
          <w:tcPr>
            <w:tcW w:w="2659" w:type="dxa"/>
          </w:tcPr>
          <w:p w14:paraId="2E4C137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500 000 USD</w:t>
            </w:r>
          </w:p>
        </w:tc>
      </w:tr>
      <w:tr w:rsidR="001B7557" w:rsidRPr="00C90275" w14:paraId="3C9C5269" w14:textId="77777777" w:rsidTr="000F7CC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3F98BBF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Sécurité et audit</w:t>
            </w:r>
          </w:p>
        </w:tc>
        <w:tc>
          <w:tcPr>
            <w:tcW w:w="5360" w:type="dxa"/>
          </w:tcPr>
          <w:p w14:paraId="6170058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Audit de sécurité, certification</w:t>
            </w:r>
          </w:p>
        </w:tc>
        <w:tc>
          <w:tcPr>
            <w:tcW w:w="2659" w:type="dxa"/>
          </w:tcPr>
          <w:p w14:paraId="21906C6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200 000 USD</w:t>
            </w:r>
          </w:p>
        </w:tc>
      </w:tr>
      <w:tr w:rsidR="001B7557" w:rsidRPr="00C90275" w14:paraId="0B6917E5" w14:textId="77777777" w:rsidTr="000F7CC3">
        <w:trPr>
          <w:trHeight w:val="664"/>
        </w:trPr>
        <w:tc>
          <w:tcPr>
            <w:cnfStyle w:val="001000000000" w:firstRow="0" w:lastRow="0" w:firstColumn="1" w:lastColumn="0" w:oddVBand="0" w:evenVBand="0" w:oddHBand="0" w:evenHBand="0" w:firstRowFirstColumn="0" w:firstRowLastColumn="0" w:lastRowFirstColumn="0" w:lastRowLastColumn="0"/>
            <w:tcW w:w="2659" w:type="dxa"/>
          </w:tcPr>
          <w:p w14:paraId="5412648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Formation et sensibilisation</w:t>
            </w:r>
          </w:p>
        </w:tc>
        <w:tc>
          <w:tcPr>
            <w:tcW w:w="5360" w:type="dxa"/>
          </w:tcPr>
          <w:p w14:paraId="60A8705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Campagnes de sensibilisation du public</w:t>
            </w:r>
          </w:p>
        </w:tc>
        <w:tc>
          <w:tcPr>
            <w:tcW w:w="2659" w:type="dxa"/>
          </w:tcPr>
          <w:p w14:paraId="38EA311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150 000 USD</w:t>
            </w:r>
          </w:p>
        </w:tc>
      </w:tr>
      <w:tr w:rsidR="001B7557" w:rsidRPr="00C90275" w14:paraId="27CD0564" w14:textId="77777777" w:rsidTr="000F7CC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59C660F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Divers et imprévus</w:t>
            </w:r>
          </w:p>
        </w:tc>
        <w:tc>
          <w:tcPr>
            <w:tcW w:w="5360" w:type="dxa"/>
          </w:tcPr>
          <w:p w14:paraId="2A81D29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Marge de sécurité budgétaire</w:t>
            </w:r>
          </w:p>
        </w:tc>
        <w:tc>
          <w:tcPr>
            <w:tcW w:w="2659" w:type="dxa"/>
          </w:tcPr>
          <w:p w14:paraId="5178F14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60 000 USD</w:t>
            </w:r>
          </w:p>
        </w:tc>
      </w:tr>
      <w:tr w:rsidR="008A3583" w14:paraId="23492700" w14:textId="77777777" w:rsidTr="008A3583">
        <w:tc>
          <w:tcPr>
            <w:cnfStyle w:val="001000000000" w:firstRow="0" w:lastRow="0" w:firstColumn="1" w:lastColumn="0" w:oddVBand="0" w:evenVBand="0" w:oddHBand="0" w:evenHBand="0" w:firstRowFirstColumn="0" w:firstRowLastColumn="0" w:lastRowFirstColumn="0" w:lastRowLastColumn="0"/>
            <w:tcW w:w="2659" w:type="dxa"/>
          </w:tcPr>
          <w:p w14:paraId="7F548393" w14:textId="77777777" w:rsidR="008A3583" w:rsidRDefault="0045159D">
            <w:pPr>
              <w:spacing w:line="360" w:lineRule="auto"/>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TOTAL indicatif</w:t>
            </w:r>
          </w:p>
        </w:tc>
        <w:tc>
          <w:tcPr>
            <w:tcW w:w="5360" w:type="dxa"/>
          </w:tcPr>
          <w:p w14:paraId="68488BB8" w14:textId="77777777" w:rsidR="008A3583" w:rsidRDefault="008A358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59" w:type="dxa"/>
          </w:tcPr>
          <w:p w14:paraId="422512A5" w14:textId="77777777" w:rsidR="008A3583" w:rsidRDefault="0045159D" w:rsidP="0075786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1 260 000 USD</w:t>
            </w:r>
          </w:p>
        </w:tc>
      </w:tr>
    </w:tbl>
    <w:p w14:paraId="4869E36C" w14:textId="75682FC4" w:rsidR="00ED5CA0" w:rsidRDefault="00757865" w:rsidP="00757865">
      <w:pPr>
        <w:pStyle w:val="Caption"/>
        <w:rPr>
          <w:rFonts w:ascii="Times New Roman" w:hAnsi="Times New Roman" w:cs="Times New Roman"/>
          <w:color w:val="000000" w:themeColor="text1"/>
          <w:sz w:val="24"/>
          <w:szCs w:val="24"/>
          <w:lang w:val="fr-FR"/>
        </w:rPr>
      </w:pPr>
      <w:bookmarkStart w:id="52" w:name="_Toc240708804"/>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12</w:t>
      </w:r>
      <w:r w:rsidR="00A01F73">
        <w:rPr>
          <w:lang w:val="fr-FR"/>
        </w:rPr>
        <w:fldChar w:fldCharType="end"/>
      </w:r>
      <w:r w:rsidRPr="00A01F73">
        <w:rPr>
          <w:lang w:val="fr-FR"/>
        </w:rPr>
        <w:t>: Coûts estimatifs (budget prévisionnel)</w:t>
      </w:r>
      <w:bookmarkEnd w:id="52"/>
    </w:p>
    <w:p w14:paraId="21467775" w14:textId="7777777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Ces montants indicatifs, exprimés en dollars américains (USD), reprennent et regroupent par poste de dépense la ventilation CAPEX détaillée présentée à la section 3.9.1 ; une marge pour divers et imprévus d'environ 5 % du budget de base y est ajoutée, portant le budget prévisionnel total, hors charges opérationnelles récurrentes (OPEX), à 1 260 000 USD.</w:t>
      </w:r>
    </w:p>
    <w:p w14:paraId="08FD8CA8" w14:textId="0FD2D5D7" w:rsidR="00ED5CA0"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d'assurer un suivi cohérent avec la démarche agile retenue, il est proposé de ventiler le budget prévisionnel par release plutôt que par poste de dépense unique, ce qui permettrait de réévaluer les coûts restants après chaque revue de sprint majeure, sur le modèle des indicateurs de valeur acquise (earned value) adaptés au contexte agile :</w:t>
      </w:r>
    </w:p>
    <w:tbl>
      <w:tblPr>
        <w:tblStyle w:val="GridTable4-Accent3"/>
        <w:tblpPr w:leftFromText="180" w:rightFromText="180" w:horzAnchor="margin" w:tblpY="-235"/>
        <w:tblW w:w="10833" w:type="dxa"/>
        <w:tblLook w:val="04A0" w:firstRow="1" w:lastRow="0" w:firstColumn="1" w:lastColumn="0" w:noHBand="0" w:noVBand="1"/>
      </w:tblPr>
      <w:tblGrid>
        <w:gridCol w:w="3260"/>
        <w:gridCol w:w="2360"/>
        <w:gridCol w:w="5213"/>
      </w:tblGrid>
      <w:tr w:rsidR="001B7557" w:rsidRPr="00C90275" w14:paraId="32B3F4D0" w14:textId="77777777" w:rsidTr="0092192A">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260" w:type="dxa"/>
          </w:tcPr>
          <w:p w14:paraId="0209C3C7" w14:textId="77777777" w:rsidR="00307BC6" w:rsidRPr="00C90275" w:rsidRDefault="00092155" w:rsidP="0092192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Release</w:t>
            </w:r>
          </w:p>
        </w:tc>
        <w:tc>
          <w:tcPr>
            <w:tcW w:w="2360" w:type="dxa"/>
          </w:tcPr>
          <w:p w14:paraId="4BA86C5A" w14:textId="77777777" w:rsidR="00307BC6" w:rsidRPr="00C90275" w:rsidRDefault="00092155" w:rsidP="009219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Durée</w:t>
            </w:r>
          </w:p>
        </w:tc>
        <w:tc>
          <w:tcPr>
            <w:tcW w:w="5213" w:type="dxa"/>
          </w:tcPr>
          <w:p w14:paraId="1751A858" w14:textId="77777777" w:rsidR="00307BC6" w:rsidRPr="00C90275" w:rsidRDefault="00092155" w:rsidP="009219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 indicative du budget</w:t>
            </w:r>
          </w:p>
        </w:tc>
      </w:tr>
      <w:tr w:rsidR="001B7557" w:rsidRPr="00C90275" w14:paraId="7CBB8DE4" w14:textId="77777777" w:rsidTr="0092192A">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260" w:type="dxa"/>
          </w:tcPr>
          <w:p w14:paraId="3CC395EC" w14:textId="369B8B80" w:rsidR="00307BC6" w:rsidRPr="00011FD1" w:rsidRDefault="00092155" w:rsidP="0092192A">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Release 0</w:t>
            </w:r>
            <w:r w:rsidR="00D62182">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sz w:val="24"/>
                <w:szCs w:val="24"/>
                <w:lang w:val="fr-FR"/>
              </w:rPr>
              <w:t>Cadrage et fondations techniques</w:t>
            </w:r>
          </w:p>
        </w:tc>
        <w:tc>
          <w:tcPr>
            <w:tcW w:w="2360" w:type="dxa"/>
          </w:tcPr>
          <w:p w14:paraId="365B47B7" w14:textId="77777777" w:rsidR="00307BC6" w:rsidRPr="00C90275" w:rsidRDefault="00092155" w:rsidP="009219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213" w:type="dxa"/>
          </w:tcPr>
          <w:p w14:paraId="66DB0E2C" w14:textId="77777777" w:rsidR="00307BC6" w:rsidRPr="00C90275" w:rsidRDefault="00092155" w:rsidP="009219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Faible (analyse et planification)</w:t>
            </w:r>
          </w:p>
        </w:tc>
      </w:tr>
      <w:tr w:rsidR="001B7557" w:rsidRPr="001E1A3C" w14:paraId="1C1EA5BE" w14:textId="77777777" w:rsidTr="0092192A">
        <w:trPr>
          <w:trHeight w:val="499"/>
        </w:trPr>
        <w:tc>
          <w:tcPr>
            <w:cnfStyle w:val="001000000000" w:firstRow="0" w:lastRow="0" w:firstColumn="1" w:lastColumn="0" w:oddVBand="0" w:evenVBand="0" w:oddHBand="0" w:evenHBand="0" w:firstRowFirstColumn="0" w:firstRowLastColumn="0" w:lastRowFirstColumn="0" w:lastRowLastColumn="0"/>
            <w:tcW w:w="3260" w:type="dxa"/>
          </w:tcPr>
          <w:p w14:paraId="423F50D9" w14:textId="31B80B0B" w:rsidR="00307BC6" w:rsidRPr="00C90275" w:rsidRDefault="00092155" w:rsidP="0092192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w:t>
            </w:r>
            <w:r w:rsidR="00D621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Construction du MVP</w:t>
            </w:r>
          </w:p>
        </w:tc>
        <w:tc>
          <w:tcPr>
            <w:tcW w:w="2360" w:type="dxa"/>
          </w:tcPr>
          <w:p w14:paraId="120D79C3" w14:textId="77777777" w:rsidR="00307BC6" w:rsidRPr="00C90275" w:rsidRDefault="00092155" w:rsidP="0092192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semaines</w:t>
            </w:r>
          </w:p>
        </w:tc>
        <w:tc>
          <w:tcPr>
            <w:tcW w:w="5213" w:type="dxa"/>
          </w:tcPr>
          <w:p w14:paraId="2A04FB05" w14:textId="77777777" w:rsidR="00307BC6" w:rsidRPr="00011FD1" w:rsidRDefault="00092155" w:rsidP="0092192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Élevée (développement des incréments majeurs)</w:t>
            </w:r>
          </w:p>
        </w:tc>
      </w:tr>
      <w:tr w:rsidR="001B7557" w:rsidRPr="001E1A3C" w14:paraId="1069ADE8" w14:textId="77777777" w:rsidTr="0092192A">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260" w:type="dxa"/>
          </w:tcPr>
          <w:p w14:paraId="5EC922F8" w14:textId="0A10E12C" w:rsidR="00307BC6" w:rsidRPr="00C90275" w:rsidRDefault="00092155" w:rsidP="0092192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w:t>
            </w:r>
            <w:r w:rsidR="00D621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Extension fonctionnelle</w:t>
            </w:r>
          </w:p>
        </w:tc>
        <w:tc>
          <w:tcPr>
            <w:tcW w:w="2360" w:type="dxa"/>
          </w:tcPr>
          <w:p w14:paraId="654F5FBB" w14:textId="77777777" w:rsidR="00307BC6" w:rsidRPr="00C90275" w:rsidRDefault="00092155" w:rsidP="009219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213" w:type="dxa"/>
          </w:tcPr>
          <w:p w14:paraId="31186865" w14:textId="77777777" w:rsidR="00307BC6" w:rsidRPr="00C90275" w:rsidRDefault="00092155" w:rsidP="009219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Modérée (institutions financières et épargne)</w:t>
            </w:r>
          </w:p>
        </w:tc>
      </w:tr>
      <w:tr w:rsidR="001B7557" w:rsidRPr="00C90275" w14:paraId="5802684B" w14:textId="77777777" w:rsidTr="0092192A">
        <w:trPr>
          <w:trHeight w:val="509"/>
        </w:trPr>
        <w:tc>
          <w:tcPr>
            <w:cnfStyle w:val="001000000000" w:firstRow="0" w:lastRow="0" w:firstColumn="1" w:lastColumn="0" w:oddVBand="0" w:evenVBand="0" w:oddHBand="0" w:evenHBand="0" w:firstRowFirstColumn="0" w:firstRowLastColumn="0" w:lastRowFirstColumn="0" w:lastRowLastColumn="0"/>
            <w:tcW w:w="3260" w:type="dxa"/>
          </w:tcPr>
          <w:p w14:paraId="41414E22" w14:textId="751395D9" w:rsidR="00307BC6" w:rsidRPr="00C90275" w:rsidRDefault="00092155" w:rsidP="0092192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w:t>
            </w:r>
            <w:r w:rsidR="004C3CC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Stabilisation et sécurité</w:t>
            </w:r>
          </w:p>
        </w:tc>
        <w:tc>
          <w:tcPr>
            <w:tcW w:w="2360" w:type="dxa"/>
          </w:tcPr>
          <w:p w14:paraId="015F58AE" w14:textId="77777777" w:rsidR="00307BC6" w:rsidRPr="00C90275" w:rsidRDefault="00092155" w:rsidP="0092192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213" w:type="dxa"/>
          </w:tcPr>
          <w:p w14:paraId="41D9B505" w14:textId="77777777" w:rsidR="00307BC6" w:rsidRPr="00C90275" w:rsidRDefault="00092155" w:rsidP="0092192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Modérée (tests et audit)</w:t>
            </w:r>
          </w:p>
        </w:tc>
      </w:tr>
      <w:tr w:rsidR="001B7557" w:rsidRPr="00C90275" w14:paraId="04AEF61D" w14:textId="77777777" w:rsidTr="0092192A">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260" w:type="dxa"/>
          </w:tcPr>
          <w:p w14:paraId="6F67E4A1" w14:textId="2C2CF076" w:rsidR="00307BC6" w:rsidRPr="00C90275" w:rsidRDefault="00092155" w:rsidP="0092192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w:t>
            </w:r>
            <w:r w:rsidR="001C64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Finalisation</w:t>
            </w:r>
          </w:p>
        </w:tc>
        <w:tc>
          <w:tcPr>
            <w:tcW w:w="2360" w:type="dxa"/>
          </w:tcPr>
          <w:p w14:paraId="7FBAD717" w14:textId="77777777" w:rsidR="00307BC6" w:rsidRPr="00C90275" w:rsidRDefault="00092155" w:rsidP="009219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213" w:type="dxa"/>
          </w:tcPr>
          <w:p w14:paraId="3DDA8F0F" w14:textId="77777777" w:rsidR="00307BC6" w:rsidRPr="00C90275" w:rsidRDefault="00092155" w:rsidP="0092192A">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Faible (consolidation et soutenance)</w:t>
            </w:r>
          </w:p>
        </w:tc>
      </w:tr>
    </w:tbl>
    <w:p w14:paraId="4F6FFAA8" w14:textId="480596C7" w:rsidR="00757865" w:rsidRPr="00A01F73" w:rsidRDefault="00757865">
      <w:pPr>
        <w:pStyle w:val="Caption"/>
        <w:rPr>
          <w:lang w:val="fr-FR"/>
        </w:rPr>
      </w:pPr>
      <w:bookmarkStart w:id="53" w:name="_Toc240708805"/>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13</w:t>
      </w:r>
      <w:r w:rsidR="00A01F73">
        <w:rPr>
          <w:lang w:val="fr-FR"/>
        </w:rPr>
        <w:fldChar w:fldCharType="end"/>
      </w:r>
      <w:r w:rsidRPr="00A01F73">
        <w:rPr>
          <w:lang w:val="fr-FR"/>
        </w:rPr>
        <w:t>: Modèle des indicateurs de valeur acquise</w:t>
      </w:r>
      <w:bookmarkEnd w:id="53"/>
    </w:p>
    <w:p w14:paraId="47246AD6"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54" w:name="_Toc240709972"/>
      <w:r>
        <w:rPr>
          <w:rFonts w:ascii="Times New Roman" w:hAnsi="Times New Roman" w:cs="Times New Roman"/>
          <w:b/>
          <w:bCs/>
          <w:color w:val="000000" w:themeColor="text1"/>
          <w:lang w:val="fr-FR"/>
        </w:rPr>
        <w:t>3.9.1 Estimation indicative des coûts (CAPEX et OPEX)</w:t>
      </w:r>
      <w:bookmarkEnd w:id="54"/>
    </w:p>
    <w:p w14:paraId="5B236556"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titre d'illustration de la démarche d'évaluation financière et sur la base d'ordres de grandeur observés dans des projets comparables d'infrastructure de paiement numérique, les tableaux suivants proposent une estimation indicative des dépenses d'investissement (CAPEX) et des charges opérationnelles récurrentes (OPEX) associées au projet :</w:t>
      </w:r>
    </w:p>
    <w:tbl>
      <w:tblPr>
        <w:tblStyle w:val="GridTable4-Accent3"/>
        <w:tblW w:w="10975" w:type="dxa"/>
        <w:tblLook w:val="04A0" w:firstRow="1" w:lastRow="0" w:firstColumn="1" w:lastColumn="0" w:noHBand="0" w:noVBand="1"/>
      </w:tblPr>
      <w:tblGrid>
        <w:gridCol w:w="6835"/>
        <w:gridCol w:w="4140"/>
      </w:tblGrid>
      <w:tr w:rsidR="001B7557" w:rsidRPr="00C90275" w14:paraId="2E7F5148" w14:textId="77777777" w:rsidTr="00A36132">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77F38D0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CAPEX (indicatif)</w:t>
            </w:r>
          </w:p>
        </w:tc>
        <w:tc>
          <w:tcPr>
            <w:tcW w:w="4140" w:type="dxa"/>
          </w:tcPr>
          <w:p w14:paraId="557617E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Coût estimé (USD)</w:t>
            </w:r>
          </w:p>
        </w:tc>
      </w:tr>
      <w:tr w:rsidR="001B7557" w:rsidRPr="00C90275" w14:paraId="261C8B03"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655E0D9F"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Infrastructure serveurs et data center</w:t>
            </w:r>
          </w:p>
        </w:tc>
        <w:tc>
          <w:tcPr>
            <w:tcW w:w="4140" w:type="dxa"/>
          </w:tcPr>
          <w:p w14:paraId="643D7E2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500 000</w:t>
            </w:r>
          </w:p>
        </w:tc>
      </w:tr>
      <w:tr w:rsidR="001B7557" w:rsidRPr="00C90275" w14:paraId="5C45324A"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300DAF75"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de la plateforme (ressources humaines)</w:t>
            </w:r>
          </w:p>
        </w:tc>
        <w:tc>
          <w:tcPr>
            <w:tcW w:w="4140" w:type="dxa"/>
          </w:tcPr>
          <w:p w14:paraId="1810EC4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350 000</w:t>
            </w:r>
          </w:p>
        </w:tc>
      </w:tr>
      <w:tr w:rsidR="001B7557" w:rsidRPr="00C90275" w14:paraId="0DDD37E5" w14:textId="77777777" w:rsidTr="00A3613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835" w:type="dxa"/>
          </w:tcPr>
          <w:p w14:paraId="65A71A32"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Système de sécurité et audit</w:t>
            </w:r>
          </w:p>
        </w:tc>
        <w:tc>
          <w:tcPr>
            <w:tcW w:w="4140" w:type="dxa"/>
          </w:tcPr>
          <w:p w14:paraId="56A4DDC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200 000</w:t>
            </w:r>
          </w:p>
        </w:tc>
      </w:tr>
      <w:tr w:rsidR="001B7557" w:rsidRPr="00C90275" w14:paraId="58A1B9EE"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7AB617C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Formation et déploiement initial</w:t>
            </w:r>
          </w:p>
        </w:tc>
        <w:tc>
          <w:tcPr>
            <w:tcW w:w="4140" w:type="dxa"/>
          </w:tcPr>
          <w:p w14:paraId="36BBAB2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150 000</w:t>
            </w:r>
          </w:p>
        </w:tc>
      </w:tr>
      <w:tr w:rsidR="001B7557" w:rsidRPr="00C90275" w14:paraId="6175622F"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4F66B33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CAPEX INDICATIF (ANNÉE 1)</w:t>
            </w:r>
          </w:p>
        </w:tc>
        <w:tc>
          <w:tcPr>
            <w:tcW w:w="4140" w:type="dxa"/>
          </w:tcPr>
          <w:p w14:paraId="31F6BB1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r>
      <w:tr w:rsidR="001B7557" w:rsidRPr="00C90275" w14:paraId="6684E204"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6F44A1A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OPEX (indicatif)</w:t>
            </w:r>
          </w:p>
        </w:tc>
        <w:tc>
          <w:tcPr>
            <w:tcW w:w="4140" w:type="dxa"/>
          </w:tcPr>
          <w:p w14:paraId="36FB6CA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Coût estimé (USD/an)</w:t>
            </w:r>
          </w:p>
        </w:tc>
      </w:tr>
      <w:tr w:rsidR="001B7557" w:rsidRPr="00C90275" w14:paraId="19F730A2"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12DFA40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Maintenance serveurs et infrastructure</w:t>
            </w:r>
          </w:p>
        </w:tc>
        <w:tc>
          <w:tcPr>
            <w:tcW w:w="4140" w:type="dxa"/>
          </w:tcPr>
          <w:p w14:paraId="28A340B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150 000</w:t>
            </w:r>
          </w:p>
        </w:tc>
      </w:tr>
      <w:tr w:rsidR="001B7557" w:rsidRPr="00C90275" w14:paraId="47180817"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3B11838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Salaires équipe IT (6 personnes)</w:t>
            </w:r>
          </w:p>
        </w:tc>
        <w:tc>
          <w:tcPr>
            <w:tcW w:w="4140" w:type="dxa"/>
          </w:tcPr>
          <w:p w14:paraId="29EEBEB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180 000</w:t>
            </w:r>
          </w:p>
        </w:tc>
      </w:tr>
      <w:tr w:rsidR="001B7557" w:rsidRPr="00C90275" w14:paraId="75E0E568"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7FFB335E"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Support technique et correction d'anomalies</w:t>
            </w:r>
          </w:p>
        </w:tc>
        <w:tc>
          <w:tcPr>
            <w:tcW w:w="4140" w:type="dxa"/>
          </w:tcPr>
          <w:p w14:paraId="62EE954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80 000</w:t>
            </w:r>
          </w:p>
        </w:tc>
      </w:tr>
      <w:tr w:rsidR="001B7557" w:rsidRPr="00C90275" w14:paraId="66292F44" w14:textId="77777777" w:rsidTr="00A36132">
        <w:trPr>
          <w:trHeight w:val="263"/>
        </w:trPr>
        <w:tc>
          <w:tcPr>
            <w:cnfStyle w:val="001000000000" w:firstRow="0" w:lastRow="0" w:firstColumn="1" w:lastColumn="0" w:oddVBand="0" w:evenVBand="0" w:oddHBand="0" w:evenHBand="0" w:firstRowFirstColumn="0" w:firstRowLastColumn="0" w:lastRowFirstColumn="0" w:lastRowLastColumn="0"/>
            <w:tcW w:w="6835" w:type="dxa"/>
          </w:tcPr>
          <w:p w14:paraId="4FCDBE3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Sécurité et conformité réglementaire</w:t>
            </w:r>
          </w:p>
        </w:tc>
        <w:tc>
          <w:tcPr>
            <w:tcW w:w="4140" w:type="dxa"/>
          </w:tcPr>
          <w:p w14:paraId="2307328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60 000</w:t>
            </w:r>
          </w:p>
        </w:tc>
      </w:tr>
      <w:tr w:rsidR="001B7557" w:rsidRPr="00C90275" w14:paraId="0ECB56FD"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55072A9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Hébergement et bande passante</w:t>
            </w:r>
          </w:p>
        </w:tc>
        <w:tc>
          <w:tcPr>
            <w:tcW w:w="4140" w:type="dxa"/>
          </w:tcPr>
          <w:p w14:paraId="0EF958A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40 000</w:t>
            </w:r>
          </w:p>
        </w:tc>
      </w:tr>
      <w:tr w:rsidR="001B7557" w:rsidRPr="00C90275" w14:paraId="639FDC68"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29D4EA99"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TOTAL OPEX ANNUEL INDICATIF (À PARTIR DE L'ANNÉE 2)</w:t>
            </w:r>
          </w:p>
        </w:tc>
        <w:tc>
          <w:tcPr>
            <w:tcW w:w="4140" w:type="dxa"/>
          </w:tcPr>
          <w:p w14:paraId="6838BC62" w14:textId="77777777" w:rsidR="00307BC6" w:rsidRPr="00C90275" w:rsidRDefault="00092155" w:rsidP="0075786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510 000</w:t>
            </w:r>
          </w:p>
        </w:tc>
      </w:tr>
    </w:tbl>
    <w:p w14:paraId="2D8DCCFF" w14:textId="1029CE5E" w:rsidR="00607B6D" w:rsidRDefault="00757865" w:rsidP="008F6A09">
      <w:pPr>
        <w:pStyle w:val="Caption"/>
        <w:rPr>
          <w:lang w:val="fr-FR"/>
        </w:rPr>
      </w:pPr>
      <w:bookmarkStart w:id="55" w:name="_Toc240708806"/>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14</w:t>
      </w:r>
      <w:r w:rsidR="00A01F73">
        <w:rPr>
          <w:lang w:val="fr-FR"/>
        </w:rPr>
        <w:fldChar w:fldCharType="end"/>
      </w:r>
      <w:r w:rsidRPr="00A01F73">
        <w:rPr>
          <w:lang w:val="fr-FR"/>
        </w:rPr>
        <w:t>: Estimation indicative des coûts</w:t>
      </w:r>
      <w:bookmarkEnd w:id="55"/>
    </w:p>
    <w:p w14:paraId="5385483A" w14:textId="20EF4E58" w:rsidR="0092192A" w:rsidRDefault="0092192A" w:rsidP="008F6A09">
      <w:pPr>
        <w:rPr>
          <w:lang w:val="fr-FR"/>
        </w:rPr>
      </w:pPr>
    </w:p>
    <w:p w14:paraId="179D455C" w14:textId="77777777" w:rsidR="0092192A" w:rsidRPr="008F6A09" w:rsidRDefault="0092192A" w:rsidP="008F6A09">
      <w:pPr>
        <w:rPr>
          <w:lang w:val="fr-FR"/>
        </w:rPr>
      </w:pPr>
    </w:p>
    <w:p w14:paraId="12CB076E" w14:textId="55A81DD8"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56" w:name="_Toc240709973"/>
      <w:r>
        <w:rPr>
          <w:rFonts w:ascii="Times New Roman" w:hAnsi="Times New Roman" w:cs="Times New Roman"/>
          <w:b/>
          <w:bCs/>
          <w:color w:val="000000" w:themeColor="text1"/>
          <w:lang w:val="fr-FR"/>
        </w:rPr>
        <w:lastRenderedPageBreak/>
        <w:t>3.9.2 Indicateurs de rentabilité prévisionnels (ROI, VAN, TRI)</w:t>
      </w:r>
      <w:bookmarkEnd w:id="56"/>
    </w:p>
    <w:p w14:paraId="11E8D1A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la base des hypothèses de gains suivantes réduction d'environ 30 % des coûts de gestion du cash dès la première année, croissance des revenus issus des frais de transaction au fil de l'adoption, et gains indirects liés à l'amélioration de la traçabilité fiscale trois indicateurs de rentabilité prévisionnels peuvent être calculés à titre indicatif :</w:t>
      </w:r>
    </w:p>
    <w:p w14:paraId="2BC0444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retour sur investissement (ROI = (Gain − Investissement) × 100 / Investissement) atteindrait environ 67 % dès la première année, ce qui signifierait que chaque dollar investi génèrerait près de 0,67 dollar de profit sur l'exercice.</w:t>
      </w:r>
    </w:p>
    <w:p w14:paraId="0A07D8E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La valeur actuelle nette (VAN = </w:t>
      </w:r>
      <w:r>
        <w:rPr>
          <w:rFonts w:ascii="Times New Roman" w:hAnsi="Times New Roman" w:cs="Times New Roman"/>
          <w:color w:val="000000" w:themeColor="text1"/>
          <w:sz w:val="24"/>
          <w:szCs w:val="24"/>
        </w:rPr>
        <w:t>Σ</w:t>
      </w:r>
      <w:r>
        <w:rPr>
          <w:rFonts w:ascii="Times New Roman" w:hAnsi="Times New Roman" w:cs="Times New Roman"/>
          <w:color w:val="000000" w:themeColor="text1"/>
          <w:sz w:val="24"/>
          <w:szCs w:val="24"/>
          <w:lang w:val="fr-FR"/>
        </w:rPr>
        <w:t xml:space="preserve"> [Flux(t) / (1 + r) ^t] − Investissement), calculée sur cinq ans avec un taux d'actualisation de 10 % correspondant au coût du capital retenu pour la BRH, se présenterait comme suit :</w:t>
      </w:r>
    </w:p>
    <w:tbl>
      <w:tblPr>
        <w:tblStyle w:val="GridTable4-Accent3"/>
        <w:tblW w:w="10925" w:type="dxa"/>
        <w:tblLook w:val="04A0" w:firstRow="1" w:lastRow="0" w:firstColumn="1" w:lastColumn="0" w:noHBand="0" w:noVBand="1"/>
      </w:tblPr>
      <w:tblGrid>
        <w:gridCol w:w="2113"/>
        <w:gridCol w:w="2373"/>
        <w:gridCol w:w="3130"/>
        <w:gridCol w:w="3309"/>
      </w:tblGrid>
      <w:tr w:rsidR="001B7557" w:rsidRPr="00C90275" w14:paraId="308B6EC2" w14:textId="77777777" w:rsidTr="0092192A">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113" w:type="dxa"/>
          </w:tcPr>
          <w:p w14:paraId="6A197EA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Année</w:t>
            </w:r>
          </w:p>
        </w:tc>
        <w:tc>
          <w:tcPr>
            <w:tcW w:w="2373" w:type="dxa"/>
          </w:tcPr>
          <w:p w14:paraId="6F1C608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Flux net (USD)</w:t>
            </w:r>
          </w:p>
        </w:tc>
        <w:tc>
          <w:tcPr>
            <w:tcW w:w="3130" w:type="dxa"/>
          </w:tcPr>
          <w:p w14:paraId="2EAFD3B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Facteur d'actualisation (10 %)</w:t>
            </w:r>
          </w:p>
        </w:tc>
        <w:tc>
          <w:tcPr>
            <w:tcW w:w="3309" w:type="dxa"/>
          </w:tcPr>
          <w:p w14:paraId="2A58ED1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Flux actualisé (USD)</w:t>
            </w:r>
          </w:p>
        </w:tc>
      </w:tr>
      <w:tr w:rsidR="001B7557" w:rsidRPr="00C90275" w14:paraId="39D0C503" w14:textId="77777777" w:rsidTr="0092192A">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113" w:type="dxa"/>
          </w:tcPr>
          <w:p w14:paraId="7024CA3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 (investissement)</w:t>
            </w:r>
          </w:p>
        </w:tc>
        <w:tc>
          <w:tcPr>
            <w:tcW w:w="2373" w:type="dxa"/>
          </w:tcPr>
          <w:p w14:paraId="4E6D78B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c>
          <w:tcPr>
            <w:tcW w:w="3130" w:type="dxa"/>
          </w:tcPr>
          <w:p w14:paraId="58BDDAA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3309" w:type="dxa"/>
          </w:tcPr>
          <w:p w14:paraId="067B0DE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r>
      <w:tr w:rsidR="001B7557" w:rsidRPr="00C90275" w14:paraId="3B44BD25" w14:textId="77777777" w:rsidTr="0092192A">
        <w:trPr>
          <w:trHeight w:val="222"/>
        </w:trPr>
        <w:tc>
          <w:tcPr>
            <w:cnfStyle w:val="001000000000" w:firstRow="0" w:lastRow="0" w:firstColumn="1" w:lastColumn="0" w:oddVBand="0" w:evenVBand="0" w:oddHBand="0" w:evenHBand="0" w:firstRowFirstColumn="0" w:firstRowLastColumn="0" w:lastRowFirstColumn="0" w:lastRowLastColumn="0"/>
            <w:tcW w:w="2113" w:type="dxa"/>
          </w:tcPr>
          <w:p w14:paraId="1922CE1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373" w:type="dxa"/>
          </w:tcPr>
          <w:p w14:paraId="674A406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130" w:type="dxa"/>
          </w:tcPr>
          <w:p w14:paraId="26963BD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0,909</w:t>
            </w:r>
          </w:p>
        </w:tc>
        <w:tc>
          <w:tcPr>
            <w:tcW w:w="3309" w:type="dxa"/>
          </w:tcPr>
          <w:p w14:paraId="6C81667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727 200</w:t>
            </w:r>
          </w:p>
        </w:tc>
      </w:tr>
      <w:tr w:rsidR="001B7557" w:rsidRPr="00C90275" w14:paraId="137D5973" w14:textId="77777777" w:rsidTr="0092192A">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113" w:type="dxa"/>
          </w:tcPr>
          <w:p w14:paraId="57190D1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373" w:type="dxa"/>
          </w:tcPr>
          <w:p w14:paraId="7717B3E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130" w:type="dxa"/>
          </w:tcPr>
          <w:p w14:paraId="635D4D2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0,826</w:t>
            </w:r>
          </w:p>
        </w:tc>
        <w:tc>
          <w:tcPr>
            <w:tcW w:w="3309" w:type="dxa"/>
          </w:tcPr>
          <w:p w14:paraId="0D65BFD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660 800</w:t>
            </w:r>
          </w:p>
        </w:tc>
      </w:tr>
      <w:tr w:rsidR="001B7557" w:rsidRPr="00C90275" w14:paraId="2E450662" w14:textId="77777777" w:rsidTr="0092192A">
        <w:trPr>
          <w:trHeight w:val="222"/>
        </w:trPr>
        <w:tc>
          <w:tcPr>
            <w:cnfStyle w:val="001000000000" w:firstRow="0" w:lastRow="0" w:firstColumn="1" w:lastColumn="0" w:oddVBand="0" w:evenVBand="0" w:oddHBand="0" w:evenHBand="0" w:firstRowFirstColumn="0" w:firstRowLastColumn="0" w:lastRowFirstColumn="0" w:lastRowLastColumn="0"/>
            <w:tcW w:w="2113" w:type="dxa"/>
          </w:tcPr>
          <w:p w14:paraId="4ADD490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373" w:type="dxa"/>
          </w:tcPr>
          <w:p w14:paraId="26483B0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130" w:type="dxa"/>
          </w:tcPr>
          <w:p w14:paraId="3C0C99E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0,751</w:t>
            </w:r>
          </w:p>
        </w:tc>
        <w:tc>
          <w:tcPr>
            <w:tcW w:w="3309" w:type="dxa"/>
          </w:tcPr>
          <w:p w14:paraId="4A7965D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600 800</w:t>
            </w:r>
          </w:p>
        </w:tc>
      </w:tr>
      <w:tr w:rsidR="001B7557" w:rsidRPr="00C90275" w14:paraId="2C2D5ED8" w14:textId="77777777" w:rsidTr="0092192A">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113" w:type="dxa"/>
          </w:tcPr>
          <w:p w14:paraId="29129B3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373" w:type="dxa"/>
          </w:tcPr>
          <w:p w14:paraId="49D88C7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+850 000</w:t>
            </w:r>
          </w:p>
        </w:tc>
        <w:tc>
          <w:tcPr>
            <w:tcW w:w="3130" w:type="dxa"/>
          </w:tcPr>
          <w:p w14:paraId="139210D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0,683</w:t>
            </w:r>
          </w:p>
        </w:tc>
        <w:tc>
          <w:tcPr>
            <w:tcW w:w="3309" w:type="dxa"/>
          </w:tcPr>
          <w:p w14:paraId="659BFC5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580 550</w:t>
            </w:r>
          </w:p>
        </w:tc>
      </w:tr>
      <w:tr w:rsidR="001B7557" w:rsidRPr="00C90275" w14:paraId="2A1ABF7F" w14:textId="77777777" w:rsidTr="0092192A">
        <w:trPr>
          <w:trHeight w:val="222"/>
        </w:trPr>
        <w:tc>
          <w:tcPr>
            <w:cnfStyle w:val="001000000000" w:firstRow="0" w:lastRow="0" w:firstColumn="1" w:lastColumn="0" w:oddVBand="0" w:evenVBand="0" w:oddHBand="0" w:evenHBand="0" w:firstRowFirstColumn="0" w:firstRowLastColumn="0" w:lastRowFirstColumn="0" w:lastRowLastColumn="0"/>
            <w:tcW w:w="2113" w:type="dxa"/>
          </w:tcPr>
          <w:p w14:paraId="639C3CE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373" w:type="dxa"/>
          </w:tcPr>
          <w:p w14:paraId="7BD8C80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+900 000</w:t>
            </w:r>
          </w:p>
        </w:tc>
        <w:tc>
          <w:tcPr>
            <w:tcW w:w="3130" w:type="dxa"/>
          </w:tcPr>
          <w:p w14:paraId="467F70AA"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0,621</w:t>
            </w:r>
          </w:p>
        </w:tc>
        <w:tc>
          <w:tcPr>
            <w:tcW w:w="3309" w:type="dxa"/>
          </w:tcPr>
          <w:p w14:paraId="221210C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558 900</w:t>
            </w:r>
          </w:p>
        </w:tc>
      </w:tr>
      <w:tr w:rsidR="001B7557" w:rsidRPr="00C90275" w14:paraId="0B45AD3F" w14:textId="77777777" w:rsidTr="0092192A">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113" w:type="dxa"/>
          </w:tcPr>
          <w:p w14:paraId="5F3121C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VAN CUMULÉE (5 ANS)</w:t>
            </w:r>
          </w:p>
        </w:tc>
        <w:tc>
          <w:tcPr>
            <w:tcW w:w="2373" w:type="dxa"/>
          </w:tcPr>
          <w:p w14:paraId="7AE8F946" w14:textId="77777777" w:rsidR="00307BC6" w:rsidRPr="00C90275" w:rsidRDefault="00307BC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3130" w:type="dxa"/>
          </w:tcPr>
          <w:p w14:paraId="56AFDE8D" w14:textId="77777777" w:rsidR="00307BC6" w:rsidRPr="00C90275" w:rsidRDefault="00307BC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3309" w:type="dxa"/>
          </w:tcPr>
          <w:p w14:paraId="33F9A542" w14:textId="77777777" w:rsidR="00307BC6" w:rsidRPr="00C90275" w:rsidRDefault="00092155" w:rsidP="0075786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+1 928 250</w:t>
            </w:r>
          </w:p>
        </w:tc>
      </w:tr>
    </w:tbl>
    <w:p w14:paraId="0B13FC51" w14:textId="579C4D01" w:rsidR="000F7CC3" w:rsidRPr="00C90275" w:rsidRDefault="00757865" w:rsidP="00757865">
      <w:pPr>
        <w:pStyle w:val="Caption"/>
        <w:rPr>
          <w:rFonts w:ascii="Times New Roman" w:hAnsi="Times New Roman" w:cs="Times New Roman"/>
          <w:color w:val="000000" w:themeColor="text1"/>
          <w:sz w:val="24"/>
          <w:szCs w:val="24"/>
          <w:lang w:val="fr-FR"/>
        </w:rPr>
      </w:pPr>
      <w:bookmarkStart w:id="57" w:name="_Toc240708807"/>
      <w:r w:rsidRPr="00A01F73">
        <w:rPr>
          <w:lang w:val="fr-FR"/>
        </w:rPr>
        <w:t xml:space="preserve">Table </w:t>
      </w:r>
      <w:r w:rsidR="00A01F73">
        <w:rPr>
          <w:lang w:val="fr-FR"/>
        </w:rPr>
        <w:fldChar w:fldCharType="begin"/>
      </w:r>
      <w:r w:rsidR="00A01F73">
        <w:rPr>
          <w:lang w:val="fr-FR"/>
        </w:rPr>
        <w:instrText xml:space="preserve"> SEQ Table \* ARABIC </w:instrText>
      </w:r>
      <w:r w:rsidR="00A01F73">
        <w:rPr>
          <w:lang w:val="fr-FR"/>
        </w:rPr>
        <w:fldChar w:fldCharType="separate"/>
      </w:r>
      <w:r w:rsidR="00EB5464">
        <w:rPr>
          <w:noProof/>
          <w:lang w:val="fr-FR"/>
        </w:rPr>
        <w:t>15</w:t>
      </w:r>
      <w:r w:rsidR="00A01F73">
        <w:rPr>
          <w:lang w:val="fr-FR"/>
        </w:rPr>
        <w:fldChar w:fldCharType="end"/>
      </w:r>
      <w:r w:rsidRPr="00A01F73">
        <w:rPr>
          <w:lang w:val="fr-FR"/>
        </w:rPr>
        <w:t>: Indicateurs de rentabilité prévisionnels</w:t>
      </w:r>
      <w:bookmarkEnd w:id="57"/>
    </w:p>
    <w:p w14:paraId="18C36C4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VAN positive indiquerait que l'ensemble des flux futurs actualisés dépasse l'investissement initial, ce qui signalerait, à ce stade indicatif, un projet créateur de valeur.</w:t>
      </w:r>
    </w:p>
    <w:p w14:paraId="1C1D596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taux de rentabilité interne (TRI), soit le taux d'actualisation pour lequel la VAN s'annule, se situerait par calcul itératif autour de 38,5 %. Un TRI supérieur au coût du capital (10 %) constituerait, selon les critères usuels de décision d'investissement, un signal favorable à la poursuite du projet.</w:t>
      </w:r>
    </w:p>
    <w:tbl>
      <w:tblPr>
        <w:tblStyle w:val="GridTable4-Accent3"/>
        <w:tblW w:w="11049" w:type="dxa"/>
        <w:tblLook w:val="04A0" w:firstRow="1" w:lastRow="0" w:firstColumn="1" w:lastColumn="0" w:noHBand="0" w:noVBand="1"/>
      </w:tblPr>
      <w:tblGrid>
        <w:gridCol w:w="4356"/>
        <w:gridCol w:w="2751"/>
        <w:gridCol w:w="3942"/>
      </w:tblGrid>
      <w:tr w:rsidR="001B7557" w:rsidRPr="00C90275" w14:paraId="00D0D42B" w14:textId="77777777" w:rsidTr="008F6A09">
        <w:trPr>
          <w:cnfStyle w:val="100000000000" w:firstRow="1" w:lastRow="0" w:firstColumn="0" w:lastColumn="0" w:oddVBand="0" w:evenVBand="0" w:oddHBand="0"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4356" w:type="dxa"/>
          </w:tcPr>
          <w:p w14:paraId="2CFC739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w:t>
            </w:r>
          </w:p>
        </w:tc>
        <w:tc>
          <w:tcPr>
            <w:tcW w:w="2751" w:type="dxa"/>
          </w:tcPr>
          <w:p w14:paraId="6BEACB7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Valeur indicative</w:t>
            </w:r>
          </w:p>
        </w:tc>
        <w:tc>
          <w:tcPr>
            <w:tcW w:w="3942" w:type="dxa"/>
          </w:tcPr>
          <w:p w14:paraId="298C276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Lecture</w:t>
            </w:r>
          </w:p>
        </w:tc>
      </w:tr>
      <w:tr w:rsidR="001B7557" w:rsidRPr="00C90275" w14:paraId="28766B1C" w14:textId="77777777" w:rsidTr="008F6A09">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4356" w:type="dxa"/>
          </w:tcPr>
          <w:p w14:paraId="6668341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CAPEX initial (année 1)</w:t>
            </w:r>
          </w:p>
        </w:tc>
        <w:tc>
          <w:tcPr>
            <w:tcW w:w="2751" w:type="dxa"/>
          </w:tcPr>
          <w:p w14:paraId="46A402B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 USD</w:t>
            </w:r>
          </w:p>
        </w:tc>
        <w:tc>
          <w:tcPr>
            <w:tcW w:w="3942" w:type="dxa"/>
          </w:tcPr>
          <w:p w14:paraId="1D0A1FE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Investissement de départ</w:t>
            </w:r>
          </w:p>
        </w:tc>
      </w:tr>
      <w:tr w:rsidR="001B7557" w:rsidRPr="00C90275" w14:paraId="51C88BEA" w14:textId="77777777" w:rsidTr="008F6A09">
        <w:trPr>
          <w:trHeight w:val="69"/>
        </w:trPr>
        <w:tc>
          <w:tcPr>
            <w:cnfStyle w:val="001000000000" w:firstRow="0" w:lastRow="0" w:firstColumn="1" w:lastColumn="0" w:oddVBand="0" w:evenVBand="0" w:oddHBand="0" w:evenHBand="0" w:firstRowFirstColumn="0" w:firstRowLastColumn="0" w:lastRowFirstColumn="0" w:lastRowLastColumn="0"/>
            <w:tcW w:w="4356" w:type="dxa"/>
          </w:tcPr>
          <w:p w14:paraId="61F7DF9F"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OPEX annuel (à partir de l'année 2)</w:t>
            </w:r>
          </w:p>
        </w:tc>
        <w:tc>
          <w:tcPr>
            <w:tcW w:w="2751" w:type="dxa"/>
          </w:tcPr>
          <w:p w14:paraId="7D4AB76A"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510 000 USD/an</w:t>
            </w:r>
          </w:p>
        </w:tc>
        <w:tc>
          <w:tcPr>
            <w:tcW w:w="3942" w:type="dxa"/>
          </w:tcPr>
          <w:p w14:paraId="366B69D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Charge récurrente</w:t>
            </w:r>
          </w:p>
        </w:tc>
      </w:tr>
      <w:tr w:rsidR="001B7557" w:rsidRPr="001E1A3C" w14:paraId="569E8CB5" w14:textId="77777777" w:rsidTr="008F6A09">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4356" w:type="dxa"/>
          </w:tcPr>
          <w:p w14:paraId="15AC60E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ROI (année 1)</w:t>
            </w:r>
          </w:p>
        </w:tc>
        <w:tc>
          <w:tcPr>
            <w:tcW w:w="2751" w:type="dxa"/>
          </w:tcPr>
          <w:p w14:paraId="110F6AE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67 %</w:t>
            </w:r>
          </w:p>
        </w:tc>
        <w:tc>
          <w:tcPr>
            <w:tcW w:w="3942" w:type="dxa"/>
          </w:tcPr>
          <w:p w14:paraId="1784A44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Favorable dès la première année</w:t>
            </w:r>
          </w:p>
        </w:tc>
      </w:tr>
      <w:tr w:rsidR="001B7557" w:rsidRPr="00C90275" w14:paraId="1EF57182" w14:textId="77777777" w:rsidTr="008F6A09">
        <w:trPr>
          <w:trHeight w:val="69"/>
        </w:trPr>
        <w:tc>
          <w:tcPr>
            <w:cnfStyle w:val="001000000000" w:firstRow="0" w:lastRow="0" w:firstColumn="1" w:lastColumn="0" w:oddVBand="0" w:evenVBand="0" w:oddHBand="0" w:evenHBand="0" w:firstRowFirstColumn="0" w:firstRowLastColumn="0" w:lastRowFirstColumn="0" w:lastRowLastColumn="0"/>
            <w:tcW w:w="4356" w:type="dxa"/>
          </w:tcPr>
          <w:p w14:paraId="1B88EAF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VAN (5 ans, taux 10 %)</w:t>
            </w:r>
          </w:p>
        </w:tc>
        <w:tc>
          <w:tcPr>
            <w:tcW w:w="2751" w:type="dxa"/>
          </w:tcPr>
          <w:p w14:paraId="6EAA350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+1 928 250 USD</w:t>
            </w:r>
          </w:p>
        </w:tc>
        <w:tc>
          <w:tcPr>
            <w:tcW w:w="3942" w:type="dxa"/>
          </w:tcPr>
          <w:p w14:paraId="12C15C0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Projet créateur de valeur</w:t>
            </w:r>
          </w:p>
        </w:tc>
      </w:tr>
      <w:tr w:rsidR="001B7557" w:rsidRPr="001E1A3C" w14:paraId="17C8CCB3" w14:textId="77777777" w:rsidTr="008F6A09">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4356" w:type="dxa"/>
          </w:tcPr>
          <w:p w14:paraId="49105BB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TRI</w:t>
            </w:r>
          </w:p>
        </w:tc>
        <w:tc>
          <w:tcPr>
            <w:tcW w:w="2751" w:type="dxa"/>
          </w:tcPr>
          <w:p w14:paraId="139AA2D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38,5 %</w:t>
            </w:r>
          </w:p>
        </w:tc>
        <w:tc>
          <w:tcPr>
            <w:tcW w:w="3942" w:type="dxa"/>
          </w:tcPr>
          <w:p w14:paraId="2E65F084" w14:textId="77777777" w:rsidR="00307BC6" w:rsidRPr="00C90275" w:rsidRDefault="00092155" w:rsidP="00A01F73">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Supérieur au coût du capital (10 %)</w:t>
            </w:r>
          </w:p>
        </w:tc>
      </w:tr>
    </w:tbl>
    <w:p w14:paraId="0D61B337" w14:textId="6379A1FF" w:rsidR="000F7CC3" w:rsidRPr="00C90275" w:rsidRDefault="00A01F73" w:rsidP="00A01F73">
      <w:pPr>
        <w:pStyle w:val="Caption"/>
        <w:rPr>
          <w:rFonts w:ascii="Times New Roman" w:hAnsi="Times New Roman" w:cs="Times New Roman"/>
          <w:color w:val="000000" w:themeColor="text1"/>
          <w:sz w:val="24"/>
          <w:szCs w:val="24"/>
          <w:lang w:val="fr-FR"/>
        </w:rPr>
      </w:pPr>
      <w:bookmarkStart w:id="58" w:name="_Toc240708808"/>
      <w:r w:rsidRPr="00A01F73">
        <w:rPr>
          <w:lang w:val="fr-FR"/>
        </w:rPr>
        <w:lastRenderedPageBreak/>
        <w:t xml:space="preserve">Table </w:t>
      </w:r>
      <w:r>
        <w:rPr>
          <w:lang w:val="fr-FR"/>
        </w:rPr>
        <w:fldChar w:fldCharType="begin"/>
      </w:r>
      <w:r>
        <w:rPr>
          <w:lang w:val="fr-FR"/>
        </w:rPr>
        <w:instrText xml:space="preserve"> SEQ Table \* ARABIC </w:instrText>
      </w:r>
      <w:r>
        <w:rPr>
          <w:lang w:val="fr-FR"/>
        </w:rPr>
        <w:fldChar w:fldCharType="separate"/>
      </w:r>
      <w:r w:rsidR="00EB5464">
        <w:rPr>
          <w:noProof/>
          <w:lang w:val="fr-FR"/>
        </w:rPr>
        <w:t>16</w:t>
      </w:r>
      <w:r>
        <w:rPr>
          <w:lang w:val="fr-FR"/>
        </w:rPr>
        <w:fldChar w:fldCharType="end"/>
      </w:r>
      <w:r w:rsidRPr="00A01F73">
        <w:rPr>
          <w:lang w:val="fr-FR"/>
        </w:rPr>
        <w:t>: Le taux de rentabilité interne</w:t>
      </w:r>
      <w:bookmarkEnd w:id="58"/>
    </w:p>
    <w:p w14:paraId="782503B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Ces montants et indicateurs sont présentés à titre indicatif, pour illustrer la démarche d'évaluation financière applicable au projet ; ils reposent sur des hypothèses de gains simplifiées et devront impérativement être vérifiés et affinés lors d'une étude de faisabilité budgétaire approfondie, comme le souligne le paragraphe suivant.</w:t>
      </w:r>
    </w:p>
    <w:p w14:paraId="67836853" w14:textId="38C868E3" w:rsidR="00A01F73"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montants précis devront être déterminés lors d'une étude de faisabilité budgétaire approfondie, en concertation avec les parties prenantes institutionnelles concernées, notamment la Banque de la République d'Haïti. Le suivi budgétaire pourra s'appuyer sur une estimation en points d'effort (story points) par sprint, affinée au fil des rétrospectives.</w:t>
      </w:r>
    </w:p>
    <w:p w14:paraId="3BD70D5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59" w:name="_Toc240709974"/>
      <w:r>
        <w:rPr>
          <w:rFonts w:ascii="Times New Roman" w:hAnsi="Times New Roman" w:cs="Times New Roman"/>
          <w:b/>
          <w:bCs/>
          <w:color w:val="000000" w:themeColor="text1"/>
          <w:sz w:val="24"/>
          <w:szCs w:val="24"/>
          <w:lang w:val="fr-FR"/>
        </w:rPr>
        <w:t>3.10 Risques et mesures d'atténuation</w:t>
      </w:r>
      <w:bookmarkEnd w:id="59"/>
    </w:p>
    <w:p w14:paraId="44277C4D" w14:textId="77777777" w:rsidR="00C90275"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gestion des risques s'inscrit pleinement dans la démarche Scrum retenue : chaque Sprint Review et chaque Sprint Retrospective constituent des points de contrôle permettant de réévaluer les risques identifiés et d'en découvrir de nouveaux. Le tableau ci-dessous présente une première cartographie des risques majeurs du projet, avec leur niveau de criticité et les mesures d'atténuation envisagées :</w:t>
      </w:r>
    </w:p>
    <w:p w14:paraId="765FC81D" w14:textId="619B34C8" w:rsidR="002600F1" w:rsidRDefault="00263F52"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Chaque risque est qualifié selon une stratégie de réponse (Éviter, Réduire, Transférer ou Accepter), assortie d'un responsable désigné, conformément aux pratiques usuelles de gestion des risques en mode projet :</w:t>
      </w:r>
    </w:p>
    <w:p w14:paraId="626DCF79" w14:textId="77777777" w:rsidR="002600F1" w:rsidRPr="00C90275" w:rsidRDefault="002600F1" w:rsidP="00C90275">
      <w:pPr>
        <w:spacing w:after="70" w:line="360" w:lineRule="auto"/>
        <w:jc w:val="both"/>
        <w:rPr>
          <w:rFonts w:ascii="Times New Roman" w:hAnsi="Times New Roman" w:cs="Times New Roman"/>
          <w:color w:val="000000" w:themeColor="text1"/>
          <w:sz w:val="24"/>
          <w:szCs w:val="24"/>
          <w:lang w:val="fr-FR"/>
        </w:rPr>
      </w:pPr>
    </w:p>
    <w:tbl>
      <w:tblPr>
        <w:tblStyle w:val="GridTable5Dark-Accent3"/>
        <w:tblW w:w="11502" w:type="dxa"/>
        <w:tblInd w:w="-545" w:type="dxa"/>
        <w:tblLayout w:type="fixed"/>
        <w:tblLook w:val="04A0" w:firstRow="1" w:lastRow="0" w:firstColumn="1" w:lastColumn="0" w:noHBand="0" w:noVBand="1"/>
      </w:tblPr>
      <w:tblGrid>
        <w:gridCol w:w="2070"/>
        <w:gridCol w:w="1440"/>
        <w:gridCol w:w="990"/>
        <w:gridCol w:w="1322"/>
        <w:gridCol w:w="3088"/>
        <w:gridCol w:w="1710"/>
        <w:gridCol w:w="882"/>
      </w:tblGrid>
      <w:tr w:rsidR="00C90275" w:rsidRPr="00C90275" w14:paraId="55218C9A" w14:textId="77777777" w:rsidTr="00C90275">
        <w:trPr>
          <w:cnfStyle w:val="100000000000" w:firstRow="1" w:lastRow="0" w:firstColumn="0" w:lastColumn="0" w:oddVBand="0" w:evenVBand="0" w:oddHBand="0"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70" w:type="dxa"/>
          </w:tcPr>
          <w:p w14:paraId="3E7D194A"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Risque identifié</w:t>
            </w:r>
          </w:p>
        </w:tc>
        <w:tc>
          <w:tcPr>
            <w:tcW w:w="1440" w:type="dxa"/>
          </w:tcPr>
          <w:p w14:paraId="603FF2D7"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Probabilité</w:t>
            </w:r>
          </w:p>
        </w:tc>
        <w:tc>
          <w:tcPr>
            <w:tcW w:w="990" w:type="dxa"/>
          </w:tcPr>
          <w:p w14:paraId="1053FC79"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Impact</w:t>
            </w:r>
          </w:p>
        </w:tc>
        <w:tc>
          <w:tcPr>
            <w:tcW w:w="1322" w:type="dxa"/>
          </w:tcPr>
          <w:p w14:paraId="010963AF"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Stratégie de réponse</w:t>
            </w:r>
          </w:p>
        </w:tc>
        <w:tc>
          <w:tcPr>
            <w:tcW w:w="3088" w:type="dxa"/>
          </w:tcPr>
          <w:p w14:paraId="6041ED1D"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Mesure d'atténuation</w:t>
            </w:r>
          </w:p>
        </w:tc>
        <w:tc>
          <w:tcPr>
            <w:tcW w:w="1710" w:type="dxa"/>
          </w:tcPr>
          <w:p w14:paraId="5C3268BF"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Responsable</w:t>
            </w:r>
          </w:p>
        </w:tc>
        <w:tc>
          <w:tcPr>
            <w:tcW w:w="882" w:type="dxa"/>
          </w:tcPr>
          <w:p w14:paraId="14E94C51"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Statut</w:t>
            </w:r>
          </w:p>
        </w:tc>
      </w:tr>
      <w:tr w:rsidR="00C90275" w:rsidRPr="00C90275" w14:paraId="33B031A5" w14:textId="77777777" w:rsidTr="007B5D43">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70" w:type="dxa"/>
          </w:tcPr>
          <w:p w14:paraId="031BCD3C"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Instabilité de l'infrastructure électrique et réseau</w:t>
            </w:r>
          </w:p>
        </w:tc>
        <w:tc>
          <w:tcPr>
            <w:tcW w:w="1440" w:type="dxa"/>
            <w:shd w:val="clear" w:color="auto" w:fill="FF0000"/>
          </w:tcPr>
          <w:p w14:paraId="5C9D2FB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Élevée</w:t>
            </w:r>
          </w:p>
        </w:tc>
        <w:tc>
          <w:tcPr>
            <w:tcW w:w="990" w:type="dxa"/>
            <w:shd w:val="clear" w:color="auto" w:fill="FF0000"/>
          </w:tcPr>
          <w:p w14:paraId="153D67AB"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6FBEB4DB"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022D1612"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Conception d'un mode hors ligne robuste ; priorisation dès les premiers sprints</w:t>
            </w:r>
          </w:p>
        </w:tc>
        <w:tc>
          <w:tcPr>
            <w:tcW w:w="1710" w:type="dxa"/>
          </w:tcPr>
          <w:p w14:paraId="16B46238"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882" w:type="dxa"/>
          </w:tcPr>
          <w:p w14:paraId="2128C23C"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5BFC76A3" w14:textId="77777777" w:rsidTr="007B5D43">
        <w:trPr>
          <w:trHeight w:val="66"/>
        </w:trPr>
        <w:tc>
          <w:tcPr>
            <w:cnfStyle w:val="001000000000" w:firstRow="0" w:lastRow="0" w:firstColumn="1" w:lastColumn="0" w:oddVBand="0" w:evenVBand="0" w:oddHBand="0" w:evenHBand="0" w:firstRowFirstColumn="0" w:firstRowLastColumn="0" w:lastRowFirstColumn="0" w:lastRowLastColumn="0"/>
            <w:tcW w:w="2070" w:type="dxa"/>
          </w:tcPr>
          <w:p w14:paraId="096D431D"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Résistance au changement / méfiance du public envers une monnaie numérique d'État</w:t>
            </w:r>
          </w:p>
        </w:tc>
        <w:tc>
          <w:tcPr>
            <w:tcW w:w="1440" w:type="dxa"/>
            <w:shd w:val="clear" w:color="auto" w:fill="F7CAAC" w:themeFill="accent2" w:themeFillTint="66"/>
          </w:tcPr>
          <w:p w14:paraId="3FB45D8B" w14:textId="77777777" w:rsidR="007638FC"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p w14:paraId="05756535" w14:textId="77777777" w:rsidR="007B5D43" w:rsidRPr="007B5D43" w:rsidRDefault="007B5D43" w:rsidP="007B5D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3B84F37" w14:textId="77777777" w:rsidR="007B5D43" w:rsidRDefault="007B5D43" w:rsidP="007B5D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50C3A3DB" w14:textId="77777777" w:rsidR="007B5D43" w:rsidRPr="007B5D43" w:rsidRDefault="007B5D43" w:rsidP="007B5D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990" w:type="dxa"/>
            <w:shd w:val="clear" w:color="auto" w:fill="FF0000"/>
          </w:tcPr>
          <w:p w14:paraId="7C71EF3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39F2BE9D"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3087585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Reviews associant des retours d'utilisateurs simulés ; stratégie de sensibilisation progressive</w:t>
            </w:r>
          </w:p>
        </w:tc>
        <w:tc>
          <w:tcPr>
            <w:tcW w:w="1710" w:type="dxa"/>
          </w:tcPr>
          <w:p w14:paraId="5354CA23"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882" w:type="dxa"/>
          </w:tcPr>
          <w:p w14:paraId="76DB73F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72CBBB2E" w14:textId="77777777" w:rsidTr="00670CF0">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2070" w:type="dxa"/>
          </w:tcPr>
          <w:p w14:paraId="7F603622"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 xml:space="preserve">Retard dans la disponibilité des parties prenantes externes (BRH, </w:t>
            </w:r>
            <w:r>
              <w:rPr>
                <w:rFonts w:ascii="Times New Roman" w:hAnsi="Times New Roman" w:cs="Times New Roman"/>
                <w:b w:val="0"/>
                <w:bCs w:val="0"/>
                <w:color w:val="000000" w:themeColor="text1"/>
                <w:sz w:val="24"/>
                <w:szCs w:val="24"/>
                <w:lang w:val="fr-FR"/>
              </w:rPr>
              <w:lastRenderedPageBreak/>
              <w:t>institutions financières)</w:t>
            </w:r>
          </w:p>
        </w:tc>
        <w:tc>
          <w:tcPr>
            <w:tcW w:w="1440" w:type="dxa"/>
            <w:shd w:val="clear" w:color="auto" w:fill="F7CAAC" w:themeFill="accent2" w:themeFillTint="66"/>
          </w:tcPr>
          <w:p w14:paraId="2909BE46"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Moyenne</w:t>
            </w:r>
          </w:p>
        </w:tc>
        <w:tc>
          <w:tcPr>
            <w:tcW w:w="990" w:type="dxa"/>
            <w:shd w:val="clear" w:color="auto" w:fill="F7CAAC" w:themeFill="accent2" w:themeFillTint="66"/>
          </w:tcPr>
          <w:p w14:paraId="75D54A16"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92D050"/>
          </w:tcPr>
          <w:p w14:paraId="128812D9" w14:textId="77777777" w:rsidR="007638FC"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Accepter</w:t>
            </w:r>
          </w:p>
          <w:p w14:paraId="0947D532" w14:textId="77777777" w:rsidR="007B5D43" w:rsidRPr="007B5D43" w:rsidRDefault="007B5D43" w:rsidP="007B5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88" w:type="dxa"/>
          </w:tcPr>
          <w:p w14:paraId="23CA81C8"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Adaptation du calendrier des Sprint Reviews ; recours à l'encadrant académique comme proxy Product Owner</w:t>
            </w:r>
          </w:p>
        </w:tc>
        <w:tc>
          <w:tcPr>
            <w:tcW w:w="1710" w:type="dxa"/>
          </w:tcPr>
          <w:p w14:paraId="2AE1AC5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Master</w:t>
            </w:r>
          </w:p>
        </w:tc>
        <w:tc>
          <w:tcPr>
            <w:tcW w:w="882" w:type="dxa"/>
          </w:tcPr>
          <w:p w14:paraId="2E9DB23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417CB7EB" w14:textId="77777777" w:rsidTr="007B5D43">
        <w:trPr>
          <w:trHeight w:val="930"/>
        </w:trPr>
        <w:tc>
          <w:tcPr>
            <w:cnfStyle w:val="001000000000" w:firstRow="0" w:lastRow="0" w:firstColumn="1" w:lastColumn="0" w:oddVBand="0" w:evenVBand="0" w:oddHBand="0" w:evenHBand="0" w:firstRowFirstColumn="0" w:firstRowLastColumn="0" w:lastRowFirstColumn="0" w:lastRowLastColumn="0"/>
            <w:tcW w:w="2070" w:type="dxa"/>
          </w:tcPr>
          <w:p w14:paraId="0CD8B891"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Failles de sécurité ou vulnérabilités techniques</w:t>
            </w:r>
          </w:p>
        </w:tc>
        <w:tc>
          <w:tcPr>
            <w:tcW w:w="1440" w:type="dxa"/>
            <w:shd w:val="clear" w:color="auto" w:fill="F7CAAC" w:themeFill="accent2" w:themeFillTint="66"/>
          </w:tcPr>
          <w:p w14:paraId="712D5908"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F0000"/>
          </w:tcPr>
          <w:p w14:paraId="73BD773F"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4694A918"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5027C546"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Definition of Done intégrant des critères de sécurité à chaque sprint ; audit préliminaire en Sprint 4</w:t>
            </w:r>
          </w:p>
        </w:tc>
        <w:tc>
          <w:tcPr>
            <w:tcW w:w="1710" w:type="dxa"/>
          </w:tcPr>
          <w:p w14:paraId="20C7FA2E"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882" w:type="dxa"/>
          </w:tcPr>
          <w:p w14:paraId="32D571D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19D8515B" w14:textId="77777777" w:rsidTr="007B5D43">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2070" w:type="dxa"/>
          </w:tcPr>
          <w:p w14:paraId="68A88D68"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Sous-estimation de la complexité de certains éléments du backlog</w:t>
            </w:r>
          </w:p>
        </w:tc>
        <w:tc>
          <w:tcPr>
            <w:tcW w:w="1440" w:type="dxa"/>
            <w:shd w:val="clear" w:color="auto" w:fill="F7CAAC" w:themeFill="accent2" w:themeFillTint="66"/>
          </w:tcPr>
          <w:p w14:paraId="2545C339"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7CAAC" w:themeFill="accent2" w:themeFillTint="66"/>
          </w:tcPr>
          <w:p w14:paraId="005F1F8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C5E0B3" w:themeFill="accent6" w:themeFillTint="66"/>
          </w:tcPr>
          <w:p w14:paraId="5C492BE6"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7E25F6B0"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Estimation collective (Planning Poker); ajustement du backlog lors des Sprint Retrospectives</w:t>
            </w:r>
          </w:p>
        </w:tc>
        <w:tc>
          <w:tcPr>
            <w:tcW w:w="1710" w:type="dxa"/>
          </w:tcPr>
          <w:p w14:paraId="1175A7E4"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882" w:type="dxa"/>
          </w:tcPr>
          <w:p w14:paraId="69B6834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3E886A23" w14:textId="77777777" w:rsidTr="00670CF0">
        <w:trPr>
          <w:trHeight w:val="930"/>
        </w:trPr>
        <w:tc>
          <w:tcPr>
            <w:cnfStyle w:val="001000000000" w:firstRow="0" w:lastRow="0" w:firstColumn="1" w:lastColumn="0" w:oddVBand="0" w:evenVBand="0" w:oddHBand="0" w:evenHBand="0" w:firstRowFirstColumn="0" w:firstRowLastColumn="0" w:lastRowFirstColumn="0" w:lastRowLastColumn="0"/>
            <w:tcW w:w="2070" w:type="dxa"/>
          </w:tcPr>
          <w:p w14:paraId="1AB5D9DE"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Cadre réglementaire encore incomplet pour une MNBC en Haïti</w:t>
            </w:r>
          </w:p>
        </w:tc>
        <w:tc>
          <w:tcPr>
            <w:tcW w:w="1440" w:type="dxa"/>
            <w:shd w:val="clear" w:color="auto" w:fill="FF0000"/>
          </w:tcPr>
          <w:p w14:paraId="4D73C9E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Élevée</w:t>
            </w:r>
          </w:p>
        </w:tc>
        <w:tc>
          <w:tcPr>
            <w:tcW w:w="990" w:type="dxa"/>
            <w:shd w:val="clear" w:color="auto" w:fill="F7CAAC" w:themeFill="accent2" w:themeFillTint="66"/>
          </w:tcPr>
          <w:p w14:paraId="6E157BDB"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92D050"/>
          </w:tcPr>
          <w:p w14:paraId="493D71B3"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Accepter</w:t>
            </w:r>
          </w:p>
        </w:tc>
        <w:tc>
          <w:tcPr>
            <w:tcW w:w="3088" w:type="dxa"/>
          </w:tcPr>
          <w:p w14:paraId="553FC4A8"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Limitation du périmètre à une étude de faisabilité et un prototype ; veille réglementaire continue</w:t>
            </w:r>
          </w:p>
        </w:tc>
        <w:tc>
          <w:tcPr>
            <w:tcW w:w="1710" w:type="dxa"/>
          </w:tcPr>
          <w:p w14:paraId="0A6838B3"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c>
          <w:tcPr>
            <w:tcW w:w="882" w:type="dxa"/>
          </w:tcPr>
          <w:p w14:paraId="5B53F26F"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Surveillance</w:t>
            </w:r>
          </w:p>
        </w:tc>
      </w:tr>
      <w:tr w:rsidR="00C90275" w:rsidRPr="00C90275" w14:paraId="75AC8693" w14:textId="77777777" w:rsidTr="000164B3">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2070" w:type="dxa"/>
          </w:tcPr>
          <w:p w14:paraId="125C8414"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Dépassement du budget indicatif (CAPEX/OPEX, section 3.9)</w:t>
            </w:r>
          </w:p>
        </w:tc>
        <w:tc>
          <w:tcPr>
            <w:tcW w:w="1440" w:type="dxa"/>
            <w:shd w:val="clear" w:color="auto" w:fill="F7CAAC" w:themeFill="accent2" w:themeFillTint="66"/>
          </w:tcPr>
          <w:p w14:paraId="0243B20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7CAAC" w:themeFill="accent2" w:themeFillTint="66"/>
          </w:tcPr>
          <w:p w14:paraId="7A12A52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C5E0B3" w:themeFill="accent6" w:themeFillTint="66"/>
          </w:tcPr>
          <w:p w14:paraId="3857338C"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Transférer / Réduire</w:t>
            </w:r>
          </w:p>
        </w:tc>
        <w:tc>
          <w:tcPr>
            <w:tcW w:w="3088" w:type="dxa"/>
          </w:tcPr>
          <w:p w14:paraId="04615303"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Ventilation du budget par release avec réévaluation à chaque comité de pilotage ; marge de sécurité budgétaire</w:t>
            </w:r>
          </w:p>
        </w:tc>
        <w:tc>
          <w:tcPr>
            <w:tcW w:w="1710" w:type="dxa"/>
          </w:tcPr>
          <w:p w14:paraId="24BA42B4"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c>
          <w:tcPr>
            <w:tcW w:w="882" w:type="dxa"/>
          </w:tcPr>
          <w:p w14:paraId="189DB81A" w14:textId="77777777" w:rsidR="007638FC" w:rsidRPr="00C90275" w:rsidRDefault="00263F52" w:rsidP="00A01F73">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bl>
    <w:p w14:paraId="1C201ECC" w14:textId="7AF61234" w:rsidR="00A01F73" w:rsidRPr="00E71CC4" w:rsidRDefault="00A01F73">
      <w:pPr>
        <w:pStyle w:val="Caption"/>
        <w:rPr>
          <w:lang w:val="fr-FR"/>
        </w:rPr>
      </w:pPr>
      <w:bookmarkStart w:id="60" w:name="_Toc240708809"/>
      <w:r w:rsidRPr="00E71CC4">
        <w:rPr>
          <w:lang w:val="fr-FR"/>
        </w:rPr>
        <w:t xml:space="preserve">Table </w:t>
      </w:r>
      <w:r>
        <w:fldChar w:fldCharType="begin"/>
      </w:r>
      <w:r w:rsidRPr="00E71CC4">
        <w:rPr>
          <w:lang w:val="fr-FR"/>
        </w:rPr>
        <w:instrText xml:space="preserve"> SEQ Table \* ARABIC </w:instrText>
      </w:r>
      <w:r>
        <w:fldChar w:fldCharType="separate"/>
      </w:r>
      <w:r w:rsidR="00EB5464">
        <w:rPr>
          <w:noProof/>
          <w:lang w:val="fr-FR"/>
        </w:rPr>
        <w:t>17</w:t>
      </w:r>
      <w:r>
        <w:fldChar w:fldCharType="end"/>
      </w:r>
      <w:r w:rsidRPr="00E71CC4">
        <w:rPr>
          <w:lang w:val="fr-FR"/>
        </w:rPr>
        <w:t>: Risques et mesures d'atténuation</w:t>
      </w:r>
      <w:bookmarkEnd w:id="60"/>
    </w:p>
    <w:p w14:paraId="6328FCA5"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1" w:name="_Toc240709975"/>
      <w:r>
        <w:rPr>
          <w:rFonts w:ascii="Times New Roman" w:hAnsi="Times New Roman" w:cs="Times New Roman"/>
          <w:b/>
          <w:bCs/>
          <w:color w:val="000000" w:themeColor="text1"/>
          <w:sz w:val="24"/>
          <w:szCs w:val="24"/>
          <w:lang w:val="fr-FR"/>
        </w:rPr>
        <w:t>3.11 Indicateurs de performance et conditions de mise en œuvre</w:t>
      </w:r>
      <w:bookmarkEnd w:id="61"/>
    </w:p>
    <w:p w14:paraId="36713AC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suivre concrètement l'atteinte des résultats attendus (voir conclusion générale), un ensemble d'indicateurs de performance est proposé, à affiner lors d'une phase ultérieure de mise en œuvre réelle :</w:t>
      </w:r>
    </w:p>
    <w:tbl>
      <w:tblPr>
        <w:tblStyle w:val="GridTable5Dark-Accent3"/>
        <w:tblW w:w="10887" w:type="dxa"/>
        <w:tblLook w:val="04A0" w:firstRow="1" w:lastRow="0" w:firstColumn="1" w:lastColumn="0" w:noHBand="0" w:noVBand="1"/>
      </w:tblPr>
      <w:tblGrid>
        <w:gridCol w:w="2877"/>
        <w:gridCol w:w="4690"/>
        <w:gridCol w:w="3320"/>
      </w:tblGrid>
      <w:tr w:rsidR="001B7557" w:rsidRPr="00C90275" w14:paraId="05A795D2" w14:textId="77777777" w:rsidTr="00E258CA">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877" w:type="dxa"/>
          </w:tcPr>
          <w:p w14:paraId="30E7DEC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 (KPI)</w:t>
            </w:r>
          </w:p>
        </w:tc>
        <w:tc>
          <w:tcPr>
            <w:tcW w:w="4690" w:type="dxa"/>
          </w:tcPr>
          <w:p w14:paraId="4A5A118B"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3320" w:type="dxa"/>
          </w:tcPr>
          <w:p w14:paraId="7C5FE380"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Cible indicative</w:t>
            </w:r>
          </w:p>
        </w:tc>
      </w:tr>
      <w:tr w:rsidR="001B7557" w:rsidRPr="00C90275" w14:paraId="2877F8A1" w14:textId="77777777" w:rsidTr="00E258C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2877" w:type="dxa"/>
          </w:tcPr>
          <w:p w14:paraId="092B578F"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complétion du backlog par release</w:t>
            </w:r>
          </w:p>
        </w:tc>
        <w:tc>
          <w:tcPr>
            <w:tcW w:w="4690" w:type="dxa"/>
          </w:tcPr>
          <w:p w14:paraId="5ECABA4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des éléments planifiés effectivement livrés et conformes à la Definition of Done</w:t>
            </w:r>
          </w:p>
        </w:tc>
        <w:tc>
          <w:tcPr>
            <w:tcW w:w="3320" w:type="dxa"/>
          </w:tcPr>
          <w:p w14:paraId="2258170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80 % par release</w:t>
            </w:r>
          </w:p>
        </w:tc>
      </w:tr>
      <w:tr w:rsidR="001B7557" w:rsidRPr="00C90275" w14:paraId="75FF3A68" w14:textId="77777777" w:rsidTr="00E258CA">
        <w:trPr>
          <w:trHeight w:val="515"/>
        </w:trPr>
        <w:tc>
          <w:tcPr>
            <w:cnfStyle w:val="001000000000" w:firstRow="0" w:lastRow="0" w:firstColumn="1" w:lastColumn="0" w:oddVBand="0" w:evenVBand="0" w:oddHBand="0" w:evenHBand="0" w:firstRowFirstColumn="0" w:firstRowLastColumn="0" w:lastRowFirstColumn="0" w:lastRowLastColumn="0"/>
            <w:tcW w:w="2877" w:type="dxa"/>
          </w:tcPr>
          <w:p w14:paraId="1D89FBD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Vélocité moyenne de l'équipe</w:t>
            </w:r>
          </w:p>
        </w:tc>
        <w:tc>
          <w:tcPr>
            <w:tcW w:w="4690" w:type="dxa"/>
          </w:tcPr>
          <w:p w14:paraId="518F98F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Nombre moyen de points d'effort livrés par sprint</w:t>
            </w:r>
          </w:p>
        </w:tc>
        <w:tc>
          <w:tcPr>
            <w:tcW w:w="3320" w:type="dxa"/>
          </w:tcPr>
          <w:p w14:paraId="0CECDDA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Stabilisation après 2 à 3 sprints</w:t>
            </w:r>
          </w:p>
        </w:tc>
      </w:tr>
      <w:tr w:rsidR="001B7557" w:rsidRPr="00C90275" w14:paraId="77D35F41" w14:textId="77777777" w:rsidTr="00E258C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2877" w:type="dxa"/>
          </w:tcPr>
          <w:p w14:paraId="5B70AE93"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participation aux Sprint Reviews</w:t>
            </w:r>
          </w:p>
        </w:tc>
        <w:tc>
          <w:tcPr>
            <w:tcW w:w="4690" w:type="dxa"/>
          </w:tcPr>
          <w:p w14:paraId="0CE634E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de revues de sprint tenues avec au moins une partie prenante externe</w:t>
            </w:r>
          </w:p>
        </w:tc>
        <w:tc>
          <w:tcPr>
            <w:tcW w:w="3320" w:type="dxa"/>
          </w:tcPr>
          <w:p w14:paraId="7688C3F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50 % des sprints</w:t>
            </w:r>
          </w:p>
        </w:tc>
      </w:tr>
      <w:tr w:rsidR="001B7557" w:rsidRPr="001E1A3C" w14:paraId="320FBB90" w14:textId="77777777" w:rsidTr="00E258CA">
        <w:trPr>
          <w:trHeight w:val="779"/>
        </w:trPr>
        <w:tc>
          <w:tcPr>
            <w:cnfStyle w:val="001000000000" w:firstRow="0" w:lastRow="0" w:firstColumn="1" w:lastColumn="0" w:oddVBand="0" w:evenVBand="0" w:oddHBand="0" w:evenHBand="0" w:firstRowFirstColumn="0" w:firstRowLastColumn="0" w:lastRowFirstColumn="0" w:lastRowLastColumn="0"/>
            <w:tcW w:w="2877" w:type="dxa"/>
          </w:tcPr>
          <w:p w14:paraId="02FA3030"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Nombre d'incidents de sécurité détectés en Sprint Review</w:t>
            </w:r>
          </w:p>
        </w:tc>
        <w:tc>
          <w:tcPr>
            <w:tcW w:w="4690" w:type="dxa"/>
          </w:tcPr>
          <w:p w14:paraId="5317406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Indicateur de qualité et de maturité sécuritaire des incréments</w:t>
            </w:r>
          </w:p>
        </w:tc>
        <w:tc>
          <w:tcPr>
            <w:tcW w:w="3320" w:type="dxa"/>
          </w:tcPr>
          <w:p w14:paraId="3E0DCA1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Tendance décroissante au fil des sprints</w:t>
            </w:r>
          </w:p>
        </w:tc>
      </w:tr>
      <w:tr w:rsidR="001B7557" w:rsidRPr="001E1A3C" w14:paraId="0A570F10" w14:textId="77777777" w:rsidTr="00E258CA">
        <w:trPr>
          <w:cnfStyle w:val="000000100000" w:firstRow="0" w:lastRow="0" w:firstColumn="0" w:lastColumn="0" w:oddVBand="0" w:evenVBand="0" w:oddHBand="1"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2877" w:type="dxa"/>
          </w:tcPr>
          <w:p w14:paraId="209B54E9"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d'adoption simulé du wallet (phase de test utilisateur)</w:t>
            </w:r>
          </w:p>
        </w:tc>
        <w:tc>
          <w:tcPr>
            <w:tcW w:w="4690" w:type="dxa"/>
          </w:tcPr>
          <w:p w14:paraId="0215411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d'utilisateurs testeurs complétant une transaction de bout en bout</w:t>
            </w:r>
          </w:p>
        </w:tc>
        <w:tc>
          <w:tcPr>
            <w:tcW w:w="3320" w:type="dxa"/>
          </w:tcPr>
          <w:p w14:paraId="046DFB87" w14:textId="77777777" w:rsidR="00307BC6" w:rsidRPr="00C90275" w:rsidRDefault="00092155" w:rsidP="00A01F73">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établir lors de la phase de validation</w:t>
            </w:r>
          </w:p>
        </w:tc>
      </w:tr>
    </w:tbl>
    <w:p w14:paraId="48E998F1" w14:textId="532D929F" w:rsidR="00E258CA" w:rsidRPr="00C90275" w:rsidRDefault="00A01F73" w:rsidP="00A01F73">
      <w:pPr>
        <w:pStyle w:val="Caption"/>
        <w:rPr>
          <w:rFonts w:ascii="Times New Roman" w:hAnsi="Times New Roman" w:cs="Times New Roman"/>
          <w:color w:val="000000" w:themeColor="text1"/>
          <w:sz w:val="24"/>
          <w:szCs w:val="24"/>
          <w:lang w:val="fr-FR"/>
        </w:rPr>
      </w:pPr>
      <w:bookmarkStart w:id="62" w:name="_Toc240708810"/>
      <w:r w:rsidRPr="00A01F73">
        <w:rPr>
          <w:lang w:val="fr-FR"/>
        </w:rPr>
        <w:t xml:space="preserve">Table </w:t>
      </w:r>
      <w:r>
        <w:rPr>
          <w:lang w:val="fr-FR"/>
        </w:rPr>
        <w:fldChar w:fldCharType="begin"/>
      </w:r>
      <w:r>
        <w:rPr>
          <w:lang w:val="fr-FR"/>
        </w:rPr>
        <w:instrText xml:space="preserve"> SEQ Table \* ARABIC </w:instrText>
      </w:r>
      <w:r>
        <w:rPr>
          <w:lang w:val="fr-FR"/>
        </w:rPr>
        <w:fldChar w:fldCharType="separate"/>
      </w:r>
      <w:r w:rsidR="00EB5464">
        <w:rPr>
          <w:noProof/>
          <w:lang w:val="fr-FR"/>
        </w:rPr>
        <w:t>18</w:t>
      </w:r>
      <w:r>
        <w:rPr>
          <w:lang w:val="fr-FR"/>
        </w:rPr>
        <w:fldChar w:fldCharType="end"/>
      </w:r>
      <w:r w:rsidRPr="00A01F73">
        <w:rPr>
          <w:lang w:val="fr-FR"/>
        </w:rPr>
        <w:t>: Indicateurs de performance et conditions de mise en œuvre</w:t>
      </w:r>
      <w:bookmarkEnd w:id="62"/>
    </w:p>
    <w:p w14:paraId="6DE08456" w14:textId="39BC969C" w:rsidR="00D517B7"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mise en œuvre effective de la solution, au-delà du cadre académique de ce travail, resterait conditionnée à la validation institutionnelle du projet par la BRH, à la clarification progressive du cadre réglementaire (chapitre I, section 1.6), ainsi qu'à la mobilisation des ressources humaines, matérielles et budgétaires identifiées dans le présent chapitre.</w:t>
      </w:r>
    </w:p>
    <w:p w14:paraId="2A0EF494" w14:textId="77777777" w:rsidR="00307BC6" w:rsidRPr="00C90275" w:rsidRDefault="00092155"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63" w:name="_Toc240709976"/>
      <w:r>
        <w:rPr>
          <w:rFonts w:ascii="Times New Roman" w:hAnsi="Times New Roman" w:cs="Times New Roman"/>
          <w:b/>
          <w:bCs/>
          <w:color w:val="000000" w:themeColor="text1"/>
          <w:sz w:val="24"/>
          <w:szCs w:val="24"/>
          <w:lang w:val="fr-FR"/>
        </w:rPr>
        <w:t>Conclusion générale</w:t>
      </w:r>
      <w:bookmarkEnd w:id="63"/>
    </w:p>
    <w:p w14:paraId="1AC99CE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4" w:name="_Toc240709977"/>
      <w:r>
        <w:rPr>
          <w:rFonts w:ascii="Times New Roman" w:hAnsi="Times New Roman" w:cs="Times New Roman"/>
          <w:b/>
          <w:bCs/>
          <w:color w:val="000000" w:themeColor="text1"/>
          <w:sz w:val="24"/>
          <w:szCs w:val="24"/>
          <w:lang w:val="fr-FR"/>
        </w:rPr>
        <w:t>1. Principaux résultats</w:t>
      </w:r>
      <w:bookmarkEnd w:id="64"/>
    </w:p>
    <w:p w14:paraId="4395DB5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projet a permis d'explorer la faisabilité d'une plateforme nationale de gourde numérique, conçue comme un levier de modernisation du système de paiement haïtien et de réduction de la dépendance à la monnaie fiduciaire. À travers l'analyse du cadre conceptuel et institutionnel (chapitre I), le diagnostic de la situation actuelle (chapitre II) et la proposition d'une solution technique et organisationnelle structurée selon une démarche Agile Scrum (chapitre III), ce travail met en évidence le potentiel considérable qu'offrirait une telle initiative pour l'économie haïtienne.</w:t>
      </w:r>
    </w:p>
    <w:p w14:paraId="670C1E4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résultats attendus de la solution proposée incluent : une réduction progressive de la circulation physique de billets et pièces en gourdes, en particulier dans les zones urbaines ; une amélioration de la traçabilité des transactions économiques, facilitant la lutte contre l'évasion fiscale et l'économie informelle non déclarée ; un renforcement de l'inclusion financière, notamment pour les populations non bancarisées disposant d'un simple téléphone mobile ; une réduction des coûts logistiques liés à l'impression, au transport et à la sécurisation de la monnaie physique ; une meilleure interopérabilité entre les différents acteurs du système de paiement national ; ainsi qu'une capacité de livraison itérative des fonctionnalités de la plateforme, permettant d'intégrer rapidement les retours des parties prenantes à chaque revue de sprint plutôt qu'en fin de projet. Sur le plan financier, les indicateurs de rentabilité prévisionnels présentés à la section 3.9 (ROI, VAN, TRI) suggèrent, à titre indicatif, la viabilité économique de l'initiative.</w:t>
      </w:r>
    </w:p>
    <w:p w14:paraId="7516287F" w14:textId="3B47167B" w:rsidR="004B62D8"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Sur le plan macroéconomique, l'adoption progressive d'une gourde numérique pourrait contribuer à une meilleure maîtrise de la politique monétaire par la BRH, grâce à une visibilité accrue sur la circulation monétaire réelle. Sur le plan social, elle offrirait aux populations rurales et défavorisées un accès facilité aux </w:t>
      </w:r>
      <w:r>
        <w:rPr>
          <w:rFonts w:ascii="Times New Roman" w:hAnsi="Times New Roman" w:cs="Times New Roman"/>
          <w:color w:val="000000" w:themeColor="text1"/>
          <w:sz w:val="24"/>
          <w:szCs w:val="24"/>
          <w:lang w:val="fr-FR"/>
        </w:rPr>
        <w:lastRenderedPageBreak/>
        <w:t>services financiers de base, sans nécessiter l'ouverture d'un compte bancaire traditionnel. Sur le plan de la gouvernance publique, une meilleure traçabilité des transactions pourrait faciliter la collecte fiscale et renforcer la transparence des flux financiers, notamment dans le cadre des programmes d'aide sociale ou des transferts de fonds de la diaspora, qui constituent une part significative du PIB haïtien. Enfin, sur le plan organisationnel, l'adoption d'une démarche Scrum pourrait constituer, pour les institutions impliquées, un exemple reproductible de gestion de projet numérique, potentiellement transposable à d'autres initiatives de modernisation au sein de la BRH ou des banques commerciales partenaires.</w:t>
      </w:r>
    </w:p>
    <w:p w14:paraId="4D440F2B"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5" w:name="_Toc240709978"/>
      <w:r>
        <w:rPr>
          <w:rFonts w:ascii="Times New Roman" w:hAnsi="Times New Roman" w:cs="Times New Roman"/>
          <w:b/>
          <w:bCs/>
          <w:color w:val="000000" w:themeColor="text1"/>
          <w:sz w:val="24"/>
          <w:szCs w:val="24"/>
          <w:lang w:val="fr-FR"/>
        </w:rPr>
        <w:t>2. Recommandations</w:t>
      </w:r>
      <w:bookmarkEnd w:id="65"/>
    </w:p>
    <w:p w14:paraId="4706B41F"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L'adoption d'une démarche Agile Scrum pour structurer la conception et le développement de la plateforme constitue un apport méthodologique important de ce travail : elle permet d'envisager un développement incrémental, transparent et adaptable, mieux à même de composer avec l'incertitude technique et réglementaire propre à un projet de cette nature, tout en offrant à chaque étape des jalons concrets et démontrables. La cartographie des risques et les indicateurs de performance proposés au chapitre III viennent renforcer cette démarche en offrant des outils concrets de pilotage et de suivi. Il est ainsi recommandé, pour toute suite donnée à ce travail, de conserver cette approche itérative, de maintenir une cartographie des risques activement mise à jour à chaque Sprint Retrospective, et de rechercher, autant que possible, l'implication régulière de la BRH et des institutions financières partenaires dès les premières phases de prototypage.</w:t>
      </w:r>
    </w:p>
    <w:p w14:paraId="6738D862"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6" w:name="_Toc240709979"/>
      <w:r>
        <w:rPr>
          <w:rFonts w:ascii="Times New Roman" w:hAnsi="Times New Roman" w:cs="Times New Roman"/>
          <w:b/>
          <w:bCs/>
          <w:color w:val="000000" w:themeColor="text1"/>
          <w:sz w:val="24"/>
          <w:szCs w:val="24"/>
          <w:lang w:val="fr-FR"/>
        </w:rPr>
        <w:t>3. Perspectives</w:t>
      </w:r>
      <w:bookmarkEnd w:id="66"/>
    </w:p>
    <w:p w14:paraId="0AD2209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Au-delà des aspects purement techniques, la réussite d'un tel projet dépendra largement de la volonté institutionnelle des autorités monétaires, de la construction progressive de la confiance du public, ainsi que de l'adaptation du cadre réglementaire national aux réalités des monnaies numériques. Ce travail constitue une première base de réflexion, appelée à être approfondie par des travaux ultérieurs, notamment à travers le développement d'un prototype fonctionnel selon la feuille de route de sprints proposée au chapitre III, et sa validation auprès d'un échantillon représentatif de la population haïtienne.En définitive, la gourde numérique, si elle venait à être déployée à l'échelle nationale sous la supervision de la Banque de la République d'Haïti, pourrait représenter une avancée majeure vers un système financier plus inclusif, plus transparent et mieux adapté aux défis économiques contemporains d'Haïti.</w:t>
      </w:r>
    </w:p>
    <w:p w14:paraId="5A832E1C" w14:textId="77777777" w:rsidR="00011FD1" w:rsidRPr="00C90275" w:rsidRDefault="00011FD1" w:rsidP="00011FD1">
      <w:pPr>
        <w:spacing w:line="360" w:lineRule="auto"/>
        <w:rPr>
          <w:rFonts w:ascii="Times New Roman" w:hAnsi="Times New Roman" w:cs="Times New Roman"/>
          <w:color w:val="000000" w:themeColor="text1"/>
          <w:sz w:val="24"/>
          <w:szCs w:val="24"/>
          <w:lang w:val="fr-FR"/>
        </w:rPr>
        <w:sectPr w:rsidR="00011FD1" w:rsidRPr="00C90275" w:rsidSect="00011FD1">
          <w:footerReference w:type="default" r:id="rId26"/>
          <w:pgSz w:w="11906" w:h="16838"/>
          <w:pgMar w:top="720" w:right="720" w:bottom="720" w:left="720" w:header="708" w:footer="0" w:gutter="0"/>
          <w:pgNumType w:start="1"/>
          <w:cols w:space="720"/>
          <w:docGrid w:linePitch="360"/>
        </w:sectPr>
      </w:pPr>
    </w:p>
    <w:p w14:paraId="0B252B9C" w14:textId="77777777" w:rsidR="009E67BA" w:rsidRPr="00752DF9" w:rsidRDefault="009E67BA" w:rsidP="009E67BA">
      <w:pPr>
        <w:pStyle w:val="Heading1"/>
        <w:spacing w:before="160" w:after="80" w:line="360" w:lineRule="auto"/>
        <w:rPr>
          <w:rFonts w:ascii="Times New Roman" w:hAnsi="Times New Roman" w:cs="Times New Roman"/>
          <w:b/>
          <w:bCs/>
          <w:color w:val="000000" w:themeColor="text1"/>
          <w:sz w:val="24"/>
          <w:szCs w:val="24"/>
          <w:lang w:val="fr-FR"/>
        </w:rPr>
      </w:pPr>
      <w:bookmarkStart w:id="67" w:name="_Toc238291528"/>
      <w:bookmarkStart w:id="68" w:name="_Toc240709980"/>
      <w:r w:rsidRPr="00752DF9">
        <w:rPr>
          <w:rFonts w:ascii="Times New Roman" w:hAnsi="Times New Roman" w:cs="Times New Roman"/>
          <w:b/>
          <w:bCs/>
          <w:color w:val="000000" w:themeColor="text1"/>
          <w:sz w:val="24"/>
          <w:szCs w:val="24"/>
          <w:lang w:val="fr-FR"/>
        </w:rPr>
        <w:lastRenderedPageBreak/>
        <w:t>Bibliographie</w:t>
      </w:r>
      <w:bookmarkEnd w:id="67"/>
      <w:bookmarkEnd w:id="68"/>
    </w:p>
    <w:p w14:paraId="2C06BB64" w14:textId="4BA74037" w:rsidR="009E67BA" w:rsidRPr="00752DF9" w:rsidRDefault="009E67BA" w:rsidP="001B2700">
      <w:pPr>
        <w:spacing w:after="70" w:line="360" w:lineRule="auto"/>
        <w:jc w:val="both"/>
        <w:rPr>
          <w:rFonts w:ascii="Times New Roman" w:hAnsi="Times New Roman" w:cs="Times New Roman"/>
          <w:color w:val="000000" w:themeColor="text1"/>
          <w:sz w:val="24"/>
          <w:szCs w:val="24"/>
          <w:lang w:val="fr-FR"/>
        </w:rPr>
      </w:pPr>
      <w:r w:rsidRPr="00752DF9">
        <w:rPr>
          <w:rFonts w:ascii="Times New Roman" w:hAnsi="Times New Roman" w:cs="Times New Roman"/>
          <w:color w:val="000000" w:themeColor="text1"/>
          <w:sz w:val="24"/>
          <w:szCs w:val="24"/>
          <w:lang w:val="fr-FR"/>
        </w:rPr>
        <w:t xml:space="preserve">Banque des Règlements Internationaux (BIS). Kosse, A. et Mattei, I. (2021). </w:t>
      </w:r>
      <w:r w:rsidRPr="00CB0FEB">
        <w:rPr>
          <w:rFonts w:ascii="Times New Roman" w:hAnsi="Times New Roman" w:cs="Times New Roman"/>
          <w:color w:val="000000" w:themeColor="text1"/>
          <w:sz w:val="24"/>
          <w:szCs w:val="24"/>
        </w:rPr>
        <w:t xml:space="preserve">Gaining momentum Results of the 2021 BIS survey on central bank digital currencies, BIS Papers n° 125. </w:t>
      </w:r>
      <w:r w:rsidRPr="00752DF9">
        <w:rPr>
          <w:rFonts w:ascii="Times New Roman" w:hAnsi="Times New Roman" w:cs="Times New Roman"/>
          <w:color w:val="000000" w:themeColor="text1"/>
          <w:sz w:val="24"/>
          <w:szCs w:val="24"/>
          <w:lang w:val="fr-FR"/>
        </w:rPr>
        <w:t>Disponible sur : https://www.bis.org/RePEc/bis/bisbps/bisp125.redif (consulté en 2026).</w:t>
      </w:r>
    </w:p>
    <w:p w14:paraId="194FBC41" w14:textId="48622F21" w:rsidR="009E67BA" w:rsidRPr="00752DF9" w:rsidRDefault="009E67BA" w:rsidP="001B2700">
      <w:pPr>
        <w:spacing w:after="70" w:line="360" w:lineRule="auto"/>
        <w:jc w:val="both"/>
        <w:rPr>
          <w:rFonts w:ascii="Times New Roman" w:hAnsi="Times New Roman" w:cs="Times New Roman"/>
          <w:color w:val="000000" w:themeColor="text1"/>
          <w:sz w:val="24"/>
          <w:szCs w:val="24"/>
          <w:lang w:val="fr-FR"/>
        </w:rPr>
      </w:pPr>
      <w:r w:rsidRPr="00752DF9">
        <w:rPr>
          <w:rFonts w:ascii="Times New Roman" w:hAnsi="Times New Roman" w:cs="Times New Roman"/>
          <w:color w:val="000000" w:themeColor="text1"/>
          <w:sz w:val="24"/>
          <w:szCs w:val="24"/>
          <w:lang w:val="fr-FR"/>
        </w:rPr>
        <w:t xml:space="preserve">Fonds Monétaire International (FMI). IMF eLibrary (2024). </w:t>
      </w:r>
      <w:r w:rsidRPr="00664E87">
        <w:rPr>
          <w:rFonts w:ascii="Times New Roman" w:hAnsi="Times New Roman" w:cs="Times New Roman"/>
          <w:color w:val="000000" w:themeColor="text1"/>
          <w:sz w:val="24"/>
          <w:szCs w:val="24"/>
        </w:rPr>
        <w:t xml:space="preserve">Central Bank Digital </w:t>
      </w:r>
      <w:r w:rsidR="00DA5964" w:rsidRPr="00664E87">
        <w:rPr>
          <w:rFonts w:ascii="Times New Roman" w:hAnsi="Times New Roman" w:cs="Times New Roman"/>
          <w:color w:val="000000" w:themeColor="text1"/>
          <w:sz w:val="24"/>
          <w:szCs w:val="24"/>
        </w:rPr>
        <w:t>Currency:</w:t>
      </w:r>
      <w:r w:rsidRPr="00664E87">
        <w:rPr>
          <w:rFonts w:ascii="Times New Roman" w:hAnsi="Times New Roman" w:cs="Times New Roman"/>
          <w:color w:val="000000" w:themeColor="text1"/>
          <w:sz w:val="24"/>
          <w:szCs w:val="24"/>
        </w:rPr>
        <w:t xml:space="preserve"> Progress and Further Considerations. </w:t>
      </w:r>
      <w:r w:rsidRPr="00752DF9">
        <w:rPr>
          <w:rFonts w:ascii="Times New Roman" w:hAnsi="Times New Roman" w:cs="Times New Roman"/>
          <w:color w:val="000000" w:themeColor="text1"/>
          <w:sz w:val="24"/>
          <w:szCs w:val="24"/>
          <w:lang w:val="fr-FR"/>
        </w:rPr>
        <w:t>Disponible sur : https://www.elibrary.imf.org/view/journals/007/2024/052/article-A001-en.xml (consulté en 2026).</w:t>
      </w:r>
    </w:p>
    <w:p w14:paraId="22F5C3AF" w14:textId="77F399EB"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 xml:space="preserve">Banque Mondiale, données citées in BTI (Bertelsmann Transformation Index) 2026 Country </w:t>
      </w:r>
      <w:r w:rsidR="000F650A" w:rsidRPr="001B2700">
        <w:rPr>
          <w:rFonts w:ascii="Times New Roman" w:hAnsi="Times New Roman" w:cs="Times New Roman"/>
          <w:color w:val="000000" w:themeColor="text1"/>
          <w:sz w:val="24"/>
          <w:szCs w:val="24"/>
          <w:lang w:val="fr-FR"/>
        </w:rPr>
        <w:t>Report :</w:t>
      </w:r>
      <w:r w:rsidRPr="001B2700">
        <w:rPr>
          <w:rFonts w:ascii="Times New Roman" w:hAnsi="Times New Roman" w:cs="Times New Roman"/>
          <w:color w:val="000000" w:themeColor="text1"/>
          <w:sz w:val="24"/>
          <w:szCs w:val="24"/>
          <w:lang w:val="fr-FR"/>
        </w:rPr>
        <w:t xml:space="preserve"> Haiti estimation du secteur informel à environ 60 % du PIB haïtien. Disponible sur : https://bti-project.org/en/reports/country-report/HTI (consulté en 2026).</w:t>
      </w:r>
    </w:p>
    <w:p w14:paraId="4960E1A5" w14:textId="77777777"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664E87">
        <w:rPr>
          <w:rFonts w:ascii="Times New Roman" w:hAnsi="Times New Roman" w:cs="Times New Roman"/>
          <w:color w:val="000000" w:themeColor="text1"/>
          <w:sz w:val="24"/>
          <w:szCs w:val="24"/>
        </w:rPr>
        <w:t xml:space="preserve">Central Bank of The Bahamas (2020). The Sand Dollar is on Schedule for Gradual National Release to The Bahamas in mid-October 2020, communiqué du 21 octobre 2020. </w:t>
      </w:r>
      <w:r w:rsidRPr="001B2700">
        <w:rPr>
          <w:rFonts w:ascii="Times New Roman" w:hAnsi="Times New Roman" w:cs="Times New Roman"/>
          <w:color w:val="000000" w:themeColor="text1"/>
          <w:sz w:val="24"/>
          <w:szCs w:val="24"/>
          <w:lang w:val="fr-FR"/>
        </w:rPr>
        <w:t>Disponible sur : https://www.centralbankbahamas.com/news/public-notices/the-sand-dollar-is-on-schedule-for-gradual-national-release-to-the-bahamas-in-mid-october-2020.</w:t>
      </w:r>
    </w:p>
    <w:p w14:paraId="24BD6550" w14:textId="56CC2EAA"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Central Bank of Nigeria (2021). Lancement officiel de l'eNaira, 25 octobre 2021 ; voir African Business, « Nigeria launches eNaira</w:t>
      </w:r>
      <w:r w:rsidR="001E1A3C">
        <w:rPr>
          <w:rFonts w:ascii="Times New Roman" w:hAnsi="Times New Roman" w:cs="Times New Roman"/>
          <w:color w:val="000000" w:themeColor="text1"/>
          <w:sz w:val="24"/>
          <w:szCs w:val="24"/>
          <w:lang w:val="fr-FR"/>
        </w:rPr>
        <w:t xml:space="preserve">, </w:t>
      </w:r>
      <w:r w:rsidRPr="001B2700">
        <w:rPr>
          <w:rFonts w:ascii="Times New Roman" w:hAnsi="Times New Roman" w:cs="Times New Roman"/>
          <w:color w:val="000000" w:themeColor="text1"/>
          <w:sz w:val="24"/>
          <w:szCs w:val="24"/>
          <w:lang w:val="fr-FR"/>
        </w:rPr>
        <w:t>Africa's first digital currency ». Disponible sur : https://african.business/2021/10/finance-services/nigeria-gears-up-for-enaira.</w:t>
      </w:r>
    </w:p>
    <w:p w14:paraId="10E476E5" w14:textId="3CC5C99A"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Bank of Jamaica. JAM-DEX (Jamaica Digital Exchange) reconnu comme cours légal en 2022. Disponible sur : https://boj.org.jm/core-functions/currency/cbdc/ (consulté en 2026).</w:t>
      </w:r>
    </w:p>
    <w:p w14:paraId="27B1F7F3" w14:textId="729C9FA1"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CB0FEB">
        <w:rPr>
          <w:rFonts w:ascii="Times New Roman" w:hAnsi="Times New Roman" w:cs="Times New Roman"/>
          <w:color w:val="000000" w:themeColor="text1"/>
          <w:sz w:val="24"/>
          <w:szCs w:val="24"/>
        </w:rPr>
        <w:t>People's Bank of China (PBOC). e-</w:t>
      </w:r>
      <w:r w:rsidR="00CB0FEB" w:rsidRPr="00CB0FEB">
        <w:rPr>
          <w:rFonts w:ascii="Times New Roman" w:hAnsi="Times New Roman" w:cs="Times New Roman"/>
          <w:color w:val="000000" w:themeColor="text1"/>
          <w:sz w:val="24"/>
          <w:szCs w:val="24"/>
        </w:rPr>
        <w:t>CNY programme</w:t>
      </w:r>
      <w:r w:rsidRPr="00CB0FEB">
        <w:rPr>
          <w:rFonts w:ascii="Times New Roman" w:hAnsi="Times New Roman" w:cs="Times New Roman"/>
          <w:color w:val="000000" w:themeColor="text1"/>
          <w:sz w:val="24"/>
          <w:szCs w:val="24"/>
        </w:rPr>
        <w:t xml:space="preserve"> pilote lancé fin </w:t>
      </w:r>
      <w:r w:rsidR="00CB0FEB" w:rsidRPr="00CB0FEB">
        <w:rPr>
          <w:rFonts w:ascii="Times New Roman" w:hAnsi="Times New Roman" w:cs="Times New Roman"/>
          <w:color w:val="000000" w:themeColor="text1"/>
          <w:sz w:val="24"/>
          <w:szCs w:val="24"/>
        </w:rPr>
        <w:t>2019;</w:t>
      </w:r>
      <w:r w:rsidRPr="00CB0FEB">
        <w:rPr>
          <w:rFonts w:ascii="Times New Roman" w:hAnsi="Times New Roman" w:cs="Times New Roman"/>
          <w:color w:val="000000" w:themeColor="text1"/>
          <w:sz w:val="24"/>
          <w:szCs w:val="24"/>
        </w:rPr>
        <w:t xml:space="preserve"> voir Bank of Finland Institute for Emerging Economies (BOFIT, 2023), « China's central bank ongoing digital yuan pilot project enters its fourth year ». </w:t>
      </w:r>
      <w:r w:rsidRPr="001B2700">
        <w:rPr>
          <w:rFonts w:ascii="Times New Roman" w:hAnsi="Times New Roman" w:cs="Times New Roman"/>
          <w:color w:val="000000" w:themeColor="text1"/>
          <w:sz w:val="24"/>
          <w:szCs w:val="24"/>
          <w:lang w:val="fr-FR"/>
        </w:rPr>
        <w:t>Disponible sur : https://www.bofit.fi/en/monitoring/weekly/2023/vw202328_1/.</w:t>
      </w:r>
    </w:p>
    <w:p w14:paraId="7181E710" w14:textId="77777777"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Banque de la République d'Haïti (BRH). Site institutionnel et publications régulières (rapports annuels, statistiques monétaires et financières). Disponible sur : https://www.brh.ht/.</w:t>
      </w:r>
    </w:p>
    <w:p w14:paraId="1F8A3D16" w14:textId="290DAE57"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Banque de la République d'Haïti (BRH) (2023). Rapport des auditeurs indépendants et États financiers annuels, exercice clos le 30 septembre 2022, KPMG S.A. et Mérové-Pierre</w:t>
      </w:r>
      <w:r w:rsidR="001E1A3C">
        <w:rPr>
          <w:rFonts w:ascii="Times New Roman" w:hAnsi="Times New Roman" w:cs="Times New Roman"/>
          <w:color w:val="000000" w:themeColor="text1"/>
          <w:sz w:val="24"/>
          <w:szCs w:val="24"/>
          <w:lang w:val="fr-FR"/>
        </w:rPr>
        <w:t>,</w:t>
      </w:r>
      <w:r w:rsidRPr="001B2700">
        <w:rPr>
          <w:rFonts w:ascii="Times New Roman" w:hAnsi="Times New Roman" w:cs="Times New Roman"/>
          <w:color w:val="000000" w:themeColor="text1"/>
          <w:sz w:val="24"/>
          <w:szCs w:val="24"/>
          <w:lang w:val="fr-FR"/>
        </w:rPr>
        <w:t xml:space="preserve"> Cabinet d'Experts-Comptables, opinion du 17 novembre 2023. Disponible sur : https://www.brh.ht/wp-content/uploads/Rapport-des-auditeurs-independants-2022-BRH.pdf.</w:t>
      </w:r>
    </w:p>
    <w:p w14:paraId="15563A9A" w14:textId="20F67416" w:rsidR="009E67BA" w:rsidRPr="00664E87" w:rsidRDefault="009E67BA" w:rsidP="001B2700">
      <w:pPr>
        <w:spacing w:after="70" w:line="360" w:lineRule="auto"/>
        <w:jc w:val="both"/>
        <w:rPr>
          <w:rFonts w:ascii="Times New Roman" w:hAnsi="Times New Roman" w:cs="Times New Roman"/>
          <w:color w:val="000000" w:themeColor="text1"/>
          <w:sz w:val="24"/>
          <w:szCs w:val="24"/>
        </w:rPr>
      </w:pPr>
      <w:r w:rsidRPr="001B2700">
        <w:rPr>
          <w:rFonts w:ascii="Times New Roman" w:hAnsi="Times New Roman" w:cs="Times New Roman"/>
          <w:color w:val="000000" w:themeColor="text1"/>
          <w:sz w:val="24"/>
          <w:szCs w:val="24"/>
          <w:lang w:val="fr-FR"/>
        </w:rPr>
        <w:t xml:space="preserve">Schwaber, K. et Sutherland, J. (2020). The Scrum Guide – Le Guide Scrum : Le guide définitif de Scrum. </w:t>
      </w:r>
      <w:r w:rsidRPr="00664E87">
        <w:rPr>
          <w:rFonts w:ascii="Times New Roman" w:hAnsi="Times New Roman" w:cs="Times New Roman"/>
          <w:color w:val="000000" w:themeColor="text1"/>
          <w:sz w:val="24"/>
          <w:szCs w:val="24"/>
        </w:rPr>
        <w:t xml:space="preserve">Disponible </w:t>
      </w:r>
      <w:r w:rsidR="00E46B44" w:rsidRPr="00664E87">
        <w:rPr>
          <w:rFonts w:ascii="Times New Roman" w:hAnsi="Times New Roman" w:cs="Times New Roman"/>
          <w:color w:val="000000" w:themeColor="text1"/>
          <w:sz w:val="24"/>
          <w:szCs w:val="24"/>
        </w:rPr>
        <w:t>sur:</w:t>
      </w:r>
      <w:r w:rsidRPr="00664E87">
        <w:rPr>
          <w:rFonts w:ascii="Times New Roman" w:hAnsi="Times New Roman" w:cs="Times New Roman"/>
          <w:color w:val="000000" w:themeColor="text1"/>
          <w:sz w:val="24"/>
          <w:szCs w:val="24"/>
        </w:rPr>
        <w:t xml:space="preserve"> https://scrumguides.org/.</w:t>
      </w:r>
    </w:p>
    <w:p w14:paraId="2812F5F8" w14:textId="77777777"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664E87">
        <w:rPr>
          <w:rFonts w:ascii="Times New Roman" w:hAnsi="Times New Roman" w:cs="Times New Roman"/>
          <w:color w:val="000000" w:themeColor="text1"/>
          <w:sz w:val="24"/>
          <w:szCs w:val="24"/>
        </w:rPr>
        <w:t xml:space="preserve">Beck, K., Beedle, M., van Bennekum, A., Cockburn, A., Cunningham, W., Fowler, M., et al. </w:t>
      </w:r>
      <w:r w:rsidRPr="001B2700">
        <w:rPr>
          <w:rFonts w:ascii="Times New Roman" w:hAnsi="Times New Roman" w:cs="Times New Roman"/>
          <w:color w:val="000000" w:themeColor="text1"/>
          <w:sz w:val="24"/>
          <w:szCs w:val="24"/>
          <w:lang w:val="fr-FR"/>
        </w:rPr>
        <w:t>(2001). Manifesto for Agile Software Development. Disponible sur : https://agilemanifesto.org/.</w:t>
      </w:r>
    </w:p>
    <w:p w14:paraId="79F747E0" w14:textId="48B3F44F" w:rsidR="009E67BA" w:rsidRPr="001B2700" w:rsidRDefault="009E67BA" w:rsidP="001B2700">
      <w:pPr>
        <w:spacing w:after="70" w:line="360" w:lineRule="auto"/>
        <w:jc w:val="both"/>
        <w:rPr>
          <w:rFonts w:ascii="Times New Roman" w:hAnsi="Times New Roman" w:cs="Times New Roman"/>
          <w:color w:val="000000" w:themeColor="text1"/>
          <w:sz w:val="24"/>
          <w:szCs w:val="24"/>
          <w:lang w:val="fr-FR"/>
        </w:rPr>
      </w:pPr>
      <w:r w:rsidRPr="001B2700">
        <w:rPr>
          <w:rFonts w:ascii="Times New Roman" w:hAnsi="Times New Roman" w:cs="Times New Roman"/>
          <w:color w:val="000000" w:themeColor="text1"/>
          <w:sz w:val="24"/>
          <w:szCs w:val="24"/>
          <w:lang w:val="fr-FR"/>
        </w:rPr>
        <w:t>Bank for International Settlements (BIS). Enquêtes annuelles sur les monnaies numériques de banque centrale (CBDC surveys), 2021-2024. Disponible sur : https://www.bis.org/ ; GSMA (2025). Digicel Haiti MonCash</w:t>
      </w:r>
      <w:r w:rsidR="00A87F1A">
        <w:rPr>
          <w:rFonts w:ascii="Times New Roman" w:hAnsi="Times New Roman" w:cs="Times New Roman"/>
          <w:color w:val="000000" w:themeColor="text1"/>
          <w:sz w:val="24"/>
          <w:szCs w:val="24"/>
          <w:lang w:val="fr-FR"/>
        </w:rPr>
        <w:t>.</w:t>
      </w:r>
    </w:p>
    <w:p w14:paraId="758CDF28" w14:textId="407AD9C7" w:rsidR="00307BC6" w:rsidRPr="00D53D0D" w:rsidRDefault="00092155" w:rsidP="00C90275">
      <w:pPr>
        <w:spacing w:line="360" w:lineRule="auto"/>
        <w:rPr>
          <w:rFonts w:ascii="Times New Roman" w:hAnsi="Times New Roman" w:cs="Times New Roman"/>
          <w:b/>
          <w:bCs/>
          <w:color w:val="000000" w:themeColor="text1"/>
          <w:sz w:val="24"/>
          <w:szCs w:val="24"/>
          <w:lang w:val="fr-FR"/>
        </w:rPr>
      </w:pPr>
      <w:r>
        <w:rPr>
          <w:rFonts w:ascii="Times New Roman" w:hAnsi="Times New Roman" w:cs="Times New Roman"/>
          <w:b/>
          <w:bCs/>
          <w:color w:val="000000" w:themeColor="text1"/>
          <w:sz w:val="24"/>
          <w:szCs w:val="24"/>
          <w:lang w:val="fr-FR"/>
        </w:rPr>
        <w:lastRenderedPageBreak/>
        <w:t>Annexes</w:t>
      </w:r>
    </w:p>
    <w:p w14:paraId="3859EC74" w14:textId="77777777" w:rsidR="00307BC6" w:rsidRPr="00607B6D"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9" w:name="_Toc240709981"/>
      <w:r w:rsidRPr="00607B6D">
        <w:rPr>
          <w:rFonts w:ascii="Times New Roman" w:hAnsi="Times New Roman" w:cs="Times New Roman"/>
          <w:b/>
          <w:bCs/>
          <w:color w:val="000000" w:themeColor="text1"/>
          <w:sz w:val="24"/>
          <w:szCs w:val="24"/>
          <w:lang w:val="fr-FR"/>
        </w:rPr>
        <w:t>Annexe A, Schéma simplifié de l'architecture technique</w:t>
      </w:r>
      <w:bookmarkEnd w:id="69"/>
    </w:p>
    <w:p w14:paraId="6CD0FFC5" w14:textId="77777777" w:rsidR="00467896" w:rsidRPr="00BB57FB" w:rsidRDefault="00092155" w:rsidP="00D53D0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schéma ci-dessous représente, sous forme de tableau à trois niveaux, l'architecture logique de la plateforme et le sens de circulation des informations et des unités de gourde numérique, de l'émission par la BRH jusqu'à l'utilisateur final (voir chapitre III, section 3.5) :</w:t>
      </w:r>
    </w:p>
    <w:tbl>
      <w:tblPr>
        <w:tblStyle w:val="GridTable5Dark-Accent3"/>
        <w:tblW w:w="10976" w:type="dxa"/>
        <w:tblLook w:val="04A0" w:firstRow="1" w:lastRow="0" w:firstColumn="1" w:lastColumn="0" w:noHBand="0" w:noVBand="1"/>
      </w:tblPr>
      <w:tblGrid>
        <w:gridCol w:w="2155"/>
        <w:gridCol w:w="2628"/>
        <w:gridCol w:w="3346"/>
        <w:gridCol w:w="2847"/>
      </w:tblGrid>
      <w:tr w:rsidR="001B7557" w:rsidRPr="001E1A3C" w14:paraId="48ABAB0D" w14:textId="77777777" w:rsidTr="00D53D0D">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155" w:type="dxa"/>
          </w:tcPr>
          <w:p w14:paraId="28F11C6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Niveau</w:t>
            </w:r>
          </w:p>
        </w:tc>
        <w:tc>
          <w:tcPr>
            <w:tcW w:w="2628" w:type="dxa"/>
          </w:tcPr>
          <w:p w14:paraId="44DB94B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Acteur</w:t>
            </w:r>
          </w:p>
        </w:tc>
        <w:tc>
          <w:tcPr>
            <w:tcW w:w="3346" w:type="dxa"/>
          </w:tcPr>
          <w:p w14:paraId="36E5805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 principale</w:t>
            </w:r>
          </w:p>
        </w:tc>
        <w:tc>
          <w:tcPr>
            <w:tcW w:w="2847" w:type="dxa"/>
          </w:tcPr>
          <w:p w14:paraId="1D7911C6"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Flux vers le niveau suivant</w:t>
            </w:r>
          </w:p>
        </w:tc>
      </w:tr>
      <w:tr w:rsidR="001B7557" w:rsidRPr="001E1A3C" w14:paraId="7DE720CD" w14:textId="77777777" w:rsidTr="00D53D0D">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155" w:type="dxa"/>
          </w:tcPr>
          <w:p w14:paraId="7CCDEE8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Supervision</w:t>
            </w:r>
          </w:p>
        </w:tc>
        <w:tc>
          <w:tcPr>
            <w:tcW w:w="2628" w:type="dxa"/>
          </w:tcPr>
          <w:p w14:paraId="0345BFD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 de la République d'Haïti (BRH)</w:t>
            </w:r>
          </w:p>
        </w:tc>
        <w:tc>
          <w:tcPr>
            <w:tcW w:w="3346" w:type="dxa"/>
          </w:tcPr>
          <w:p w14:paraId="25DC5CB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Émission, destruction et contrôle de la masse monétaire numérique</w:t>
            </w:r>
          </w:p>
        </w:tc>
        <w:tc>
          <w:tcPr>
            <w:tcW w:w="2847" w:type="dxa"/>
          </w:tcPr>
          <w:p w14:paraId="11DD9D4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Allocation d'unités vers les institutions agréées</w:t>
            </w:r>
          </w:p>
        </w:tc>
      </w:tr>
      <w:tr w:rsidR="001B7557" w:rsidRPr="001E1A3C" w14:paraId="441DB355" w14:textId="77777777" w:rsidTr="00D53D0D">
        <w:trPr>
          <w:trHeight w:val="1518"/>
        </w:trPr>
        <w:tc>
          <w:tcPr>
            <w:cnfStyle w:val="001000000000" w:firstRow="0" w:lastRow="0" w:firstColumn="1" w:lastColumn="0" w:oddVBand="0" w:evenVBand="0" w:oddHBand="0" w:evenHBand="0" w:firstRowFirstColumn="0" w:firstRowLastColumn="0" w:lastRowFirstColumn="0" w:lastRowLastColumn="0"/>
            <w:tcW w:w="2155" w:type="dxa"/>
          </w:tcPr>
          <w:p w14:paraId="26E2564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Distribution</w:t>
            </w:r>
          </w:p>
        </w:tc>
        <w:tc>
          <w:tcPr>
            <w:tcW w:w="2628" w:type="dxa"/>
          </w:tcPr>
          <w:p w14:paraId="5414BAB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Banques commerciales, institutions de microfinance, opérateurs de paiement mobile</w:t>
            </w:r>
          </w:p>
        </w:tc>
        <w:tc>
          <w:tcPr>
            <w:tcW w:w="3346" w:type="dxa"/>
          </w:tcPr>
          <w:p w14:paraId="3A4C891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Distribution de la gourde numérique et gestion des comptes des utilisateurs</w:t>
            </w:r>
          </w:p>
        </w:tc>
        <w:tc>
          <w:tcPr>
            <w:tcW w:w="2847" w:type="dxa"/>
          </w:tcPr>
          <w:p w14:paraId="2533826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Mise à disposition des fonds dans les portefeuilles utilisateurs</w:t>
            </w:r>
          </w:p>
        </w:tc>
      </w:tr>
      <w:tr w:rsidR="001B7557" w:rsidRPr="001E1A3C" w14:paraId="025CAFBD" w14:textId="77777777" w:rsidTr="00D53D0D">
        <w:trPr>
          <w:cnfStyle w:val="000000100000" w:firstRow="0" w:lastRow="0" w:firstColumn="0" w:lastColumn="0" w:oddVBand="0" w:evenVBand="0" w:oddHBand="1" w:evenHBand="0" w:firstRowFirstColumn="0" w:firstRowLastColumn="0" w:lastRowFirstColumn="0" w:lastRowLastColumn="0"/>
          <w:trHeight w:val="1217"/>
        </w:trPr>
        <w:tc>
          <w:tcPr>
            <w:cnfStyle w:val="001000000000" w:firstRow="0" w:lastRow="0" w:firstColumn="1" w:lastColumn="0" w:oddVBand="0" w:evenVBand="0" w:oddHBand="0" w:evenHBand="0" w:firstRowFirstColumn="0" w:firstRowLastColumn="0" w:lastRowFirstColumn="0" w:lastRowLastColumn="0"/>
            <w:tcW w:w="2155" w:type="dxa"/>
          </w:tcPr>
          <w:p w14:paraId="4275938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Accès utilisateur</w:t>
            </w:r>
          </w:p>
        </w:tc>
        <w:tc>
          <w:tcPr>
            <w:tcW w:w="2628" w:type="dxa"/>
          </w:tcPr>
          <w:p w14:paraId="33A97F1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Citoyens, commerçants, institutions publiques</w:t>
            </w:r>
          </w:p>
        </w:tc>
        <w:tc>
          <w:tcPr>
            <w:tcW w:w="3346" w:type="dxa"/>
          </w:tcPr>
          <w:p w14:paraId="087DF93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Détention, envoi et réception de gourde numérique via le wallet mobile</w:t>
            </w:r>
          </w:p>
        </w:tc>
        <w:tc>
          <w:tcPr>
            <w:tcW w:w="2847" w:type="dxa"/>
          </w:tcPr>
          <w:p w14:paraId="63CE749E" w14:textId="77777777" w:rsidR="00307BC6" w:rsidRPr="00C90275" w:rsidRDefault="00092155" w:rsidP="00A01F73">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Transactions journalisées et remontées à des fins de traçabilité</w:t>
            </w:r>
          </w:p>
        </w:tc>
      </w:tr>
    </w:tbl>
    <w:p w14:paraId="232F89C7" w14:textId="7076BD8B" w:rsidR="00A01F73" w:rsidRPr="00A01F73" w:rsidRDefault="00A01F73">
      <w:pPr>
        <w:pStyle w:val="Caption"/>
        <w:rPr>
          <w:lang w:val="fr-FR"/>
        </w:rPr>
      </w:pPr>
      <w:bookmarkStart w:id="70" w:name="_Toc240708811"/>
      <w:r w:rsidRPr="00A01F73">
        <w:rPr>
          <w:lang w:val="fr-FR"/>
        </w:rPr>
        <w:t xml:space="preserve">Table </w:t>
      </w:r>
      <w:r>
        <w:fldChar w:fldCharType="begin"/>
      </w:r>
      <w:r w:rsidRPr="00A01F73">
        <w:rPr>
          <w:lang w:val="fr-FR"/>
        </w:rPr>
        <w:instrText xml:space="preserve"> SEQ Table \* ARABIC </w:instrText>
      </w:r>
      <w:r>
        <w:fldChar w:fldCharType="separate"/>
      </w:r>
      <w:r w:rsidR="00EB5464">
        <w:rPr>
          <w:noProof/>
          <w:lang w:val="fr-FR"/>
        </w:rPr>
        <w:t>19</w:t>
      </w:r>
      <w:r>
        <w:fldChar w:fldCharType="end"/>
      </w:r>
      <w:r w:rsidRPr="00A01F73">
        <w:rPr>
          <w:lang w:val="fr-FR"/>
        </w:rPr>
        <w:t>: Architecture logique à trois niveaux de la plateforme de gourde numérique</w:t>
      </w:r>
      <w:bookmarkEnd w:id="70"/>
    </w:p>
    <w:p w14:paraId="38CE8D13" w14:textId="112C7417" w:rsidR="00307BC6" w:rsidRPr="00C90275" w:rsidRDefault="00307BC6" w:rsidP="00C90275">
      <w:pPr>
        <w:spacing w:after="70" w:line="360" w:lineRule="auto"/>
        <w:rPr>
          <w:rFonts w:ascii="Times New Roman" w:hAnsi="Times New Roman" w:cs="Times New Roman"/>
          <w:color w:val="000000" w:themeColor="text1"/>
          <w:sz w:val="24"/>
          <w:szCs w:val="24"/>
          <w:lang w:val="fr-FR"/>
        </w:rPr>
      </w:pPr>
    </w:p>
    <w:p w14:paraId="6706DA35" w14:textId="14B55761" w:rsidR="00307BC6" w:rsidRDefault="00282FA0" w:rsidP="00C90275">
      <w:pPr>
        <w:spacing w:after="70" w:line="360" w:lineRule="auto"/>
        <w:jc w:val="center"/>
        <w:rPr>
          <w:rFonts w:ascii="Times New Roman" w:hAnsi="Times New Roman" w:cs="Times New Roman"/>
          <w:noProof/>
          <w:color w:val="000000" w:themeColor="text1"/>
          <w:sz w:val="24"/>
          <w:szCs w:val="24"/>
          <w:lang w:val="fr-FR"/>
        </w:rPr>
      </w:pPr>
      <w:r>
        <w:rPr>
          <w:rFonts w:ascii="Times New Roman" w:hAnsi="Times New Roman" w:cs="Times New Roman"/>
          <w:noProof/>
          <w:color w:val="000000" w:themeColor="text1"/>
          <w:sz w:val="24"/>
          <w:szCs w:val="24"/>
          <w:lang w:val="fr-FR"/>
        </w:rPr>
        <w:drawing>
          <wp:anchor distT="0" distB="0" distL="114300" distR="114300" simplePos="0" relativeHeight="251662336" behindDoc="0" locked="0" layoutInCell="1" allowOverlap="1" wp14:anchorId="2836CDF1" wp14:editId="0E62D8B2">
            <wp:simplePos x="0" y="0"/>
            <wp:positionH relativeFrom="margin">
              <wp:posOffset>1088390</wp:posOffset>
            </wp:positionH>
            <wp:positionV relativeFrom="page">
              <wp:posOffset>5505244</wp:posOffset>
            </wp:positionV>
            <wp:extent cx="4984115" cy="4591685"/>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4984115" cy="4591685"/>
                    </a:xfrm>
                    <a:prstGeom prst="rect">
                      <a:avLst/>
                    </a:prstGeom>
                  </pic:spPr>
                </pic:pic>
              </a:graphicData>
            </a:graphic>
            <wp14:sizeRelH relativeFrom="margin">
              <wp14:pctWidth>0</wp14:pctWidth>
            </wp14:sizeRelH>
            <wp14:sizeRelV relativeFrom="margin">
              <wp14:pctHeight>0</wp14:pctHeight>
            </wp14:sizeRelV>
          </wp:anchor>
        </w:drawing>
      </w:r>
    </w:p>
    <w:p w14:paraId="0CEE1EF7" w14:textId="612C83E4" w:rsidR="00282FA0" w:rsidRDefault="00282FA0" w:rsidP="00C90275">
      <w:pPr>
        <w:spacing w:after="70" w:line="360" w:lineRule="auto"/>
        <w:jc w:val="center"/>
        <w:rPr>
          <w:rFonts w:ascii="Times New Roman" w:hAnsi="Times New Roman" w:cs="Times New Roman"/>
          <w:noProof/>
          <w:color w:val="000000" w:themeColor="text1"/>
          <w:sz w:val="24"/>
          <w:szCs w:val="24"/>
          <w:lang w:val="fr-FR"/>
        </w:rPr>
      </w:pPr>
    </w:p>
    <w:p w14:paraId="262698F0" w14:textId="0D6DD98B" w:rsidR="00282FA0" w:rsidRPr="00C90275" w:rsidRDefault="00282FA0" w:rsidP="00C90275">
      <w:pPr>
        <w:spacing w:after="70" w:line="360" w:lineRule="auto"/>
        <w:jc w:val="center"/>
        <w:rPr>
          <w:rFonts w:ascii="Times New Roman" w:hAnsi="Times New Roman" w:cs="Times New Roman"/>
          <w:color w:val="000000" w:themeColor="text1"/>
          <w:sz w:val="24"/>
          <w:szCs w:val="24"/>
          <w:lang w:val="fr-FR"/>
        </w:rPr>
      </w:pPr>
    </w:p>
    <w:p w14:paraId="31C5F34C" w14:textId="701FF5F6"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121388B9" w14:textId="6C931A60"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1270DA15" w14:textId="4E5957F5"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0E6B05F0" w14:textId="73681606"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ACF8568" w14:textId="4FF34392"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463DA99E" w14:textId="6495882E"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46A0ED23" w14:textId="77777777"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26B63048" w14:textId="7840A4B4"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6670875" w14:textId="4A3F72DA" w:rsidR="00282FA0" w:rsidRDefault="00A01F73" w:rsidP="00C90275">
      <w:pPr>
        <w:spacing w:before="200" w:after="70" w:line="360" w:lineRule="auto"/>
        <w:rPr>
          <w:rFonts w:ascii="Times New Roman" w:hAnsi="Times New Roman" w:cs="Times New Roman"/>
          <w:i/>
          <w:iCs/>
          <w:color w:val="000000" w:themeColor="text1"/>
          <w:sz w:val="24"/>
          <w:szCs w:val="24"/>
          <w:lang w:val="fr-FR"/>
        </w:rPr>
      </w:pPr>
      <w:r>
        <w:rPr>
          <w:noProof/>
        </w:rPr>
        <mc:AlternateContent>
          <mc:Choice Requires="wps">
            <w:drawing>
              <wp:anchor distT="0" distB="0" distL="114300" distR="114300" simplePos="0" relativeHeight="251664384" behindDoc="0" locked="0" layoutInCell="1" allowOverlap="1" wp14:anchorId="6AD09365" wp14:editId="4F9884AA">
                <wp:simplePos x="0" y="0"/>
                <wp:positionH relativeFrom="column">
                  <wp:posOffset>755650</wp:posOffset>
                </wp:positionH>
                <wp:positionV relativeFrom="bottomMargin">
                  <wp:posOffset>90535</wp:posOffset>
                </wp:positionV>
                <wp:extent cx="4984115" cy="266700"/>
                <wp:effectExtent l="0" t="0" r="6985" b="0"/>
                <wp:wrapSquare wrapText="bothSides"/>
                <wp:docPr id="1" name="Text Box 1"/>
                <wp:cNvGraphicFramePr/>
                <a:graphic xmlns:a="http://schemas.openxmlformats.org/drawingml/2006/main">
                  <a:graphicData uri="http://schemas.microsoft.com/office/word/2010/wordprocessingShape">
                    <wps:wsp>
                      <wps:cNvSpPr txBox="1"/>
                      <wps:spPr>
                        <a:xfrm>
                          <a:off x="0" y="0"/>
                          <a:ext cx="4984115" cy="266700"/>
                        </a:xfrm>
                        <a:prstGeom prst="rect">
                          <a:avLst/>
                        </a:prstGeom>
                        <a:solidFill>
                          <a:prstClr val="white"/>
                        </a:solidFill>
                        <a:ln>
                          <a:noFill/>
                        </a:ln>
                      </wps:spPr>
                      <wps:txbx>
                        <w:txbxContent>
                          <w:p w14:paraId="6F24C889" w14:textId="69D4A11A" w:rsidR="009B2C6C" w:rsidRPr="009B2C6C" w:rsidRDefault="009B2C6C" w:rsidP="009B2C6C">
                            <w:pPr>
                              <w:pStyle w:val="Caption"/>
                              <w:rPr>
                                <w:rFonts w:ascii="Times New Roman" w:hAnsi="Times New Roman" w:cs="Times New Roman"/>
                                <w:noProof/>
                                <w:color w:val="000000" w:themeColor="text1"/>
                                <w:sz w:val="24"/>
                                <w:szCs w:val="24"/>
                                <w:lang w:val="fr-FR"/>
                              </w:rPr>
                            </w:pPr>
                            <w:bookmarkStart w:id="71" w:name="_Toc240385010"/>
                            <w:bookmarkStart w:id="72" w:name="_Toc240719205"/>
                            <w:r>
                              <w:rPr>
                                <w:lang w:val="fr-FR"/>
                              </w:rPr>
                              <w:t xml:space="preserve">Figure </w:t>
                            </w:r>
                            <w:r>
                              <w:fldChar w:fldCharType="begin"/>
                            </w:r>
                            <w:r>
                              <w:rPr>
                                <w:lang w:val="fr-FR"/>
                              </w:rPr>
                              <w:instrText xml:space="preserve"> SEQ Figure \* ARABIC </w:instrText>
                            </w:r>
                            <w:r>
                              <w:fldChar w:fldCharType="separate"/>
                            </w:r>
                            <w:r w:rsidR="00EB5464">
                              <w:rPr>
                                <w:noProof/>
                                <w:lang w:val="fr-FR"/>
                              </w:rPr>
                              <w:t>2</w:t>
                            </w:r>
                            <w:r>
                              <w:fldChar w:fldCharType="end"/>
                            </w:r>
                            <w:r w:rsidR="00FD7BFA" w:rsidRPr="00FD7BFA">
                              <w:rPr>
                                <w:lang w:val="fr-FR"/>
                              </w:rPr>
                              <w:t xml:space="preserve"> </w:t>
                            </w:r>
                            <w:r>
                              <w:rPr>
                                <w:lang w:val="fr-FR"/>
                              </w:rPr>
                              <w:t>.Architecture logique à trois niveaux de la plateforme de gourde numérique</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09365" id="Text Box 1" o:spid="_x0000_s1027" type="#_x0000_t202" style="position:absolute;margin-left:59.5pt;margin-top:7.15pt;width:392.45pt;height:21pt;z-index:251664384;visibility:visible;mso-wrap-style:square;mso-wrap-distance-left:9pt;mso-wrap-distance-top:0;mso-wrap-distance-right:9pt;mso-wrap-distance-bottom:0;mso-position-horizontal:absolute;mso-position-horizontal-relative:text;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" stroked="f">
                <v:textbox style="mso-fit-shape-to-text:t" inset="0,0,0,0">
                  <w:txbxContent>
                    <w:p w14:paraId="6F24C889" w14:textId="69D4A11A" w:rsidR="009B2C6C" w:rsidRPr="009B2C6C" w:rsidRDefault="009B2C6C" w:rsidP="009B2C6C">
                      <w:pPr>
                        <w:pStyle w:val="Caption"/>
                        <w:rPr>
                          <w:rFonts w:ascii="Times New Roman" w:hAnsi="Times New Roman" w:cs="Times New Roman"/>
                          <w:noProof/>
                          <w:color w:val="000000" w:themeColor="text1"/>
                          <w:sz w:val="24"/>
                          <w:szCs w:val="24"/>
                          <w:lang w:val="fr-FR"/>
                        </w:rPr>
                      </w:pPr>
                      <w:bookmarkStart w:id="75" w:name="_Toc240385010"/>
                      <w:bookmarkStart w:id="76" w:name="_Toc240719205"/>
                      <w:r>
                        <w:rPr>
                          <w:lang w:val="fr-FR"/>
                        </w:rPr>
                        <w:t xml:space="preserve">Figure </w:t>
                      </w:r>
                      <w:r>
                        <w:fldChar w:fldCharType="begin"/>
                      </w:r>
                      <w:r>
                        <w:rPr>
                          <w:lang w:val="fr-FR"/>
                        </w:rPr>
                        <w:instrText xml:space="preserve"> SEQ Figure \* ARABIC </w:instrText>
                      </w:r>
                      <w:r>
                        <w:fldChar w:fldCharType="separate"/>
                      </w:r>
                      <w:r w:rsidR="00EB5464">
                        <w:rPr>
                          <w:noProof/>
                          <w:lang w:val="fr-FR"/>
                        </w:rPr>
                        <w:t>2</w:t>
                      </w:r>
                      <w:r>
                        <w:fldChar w:fldCharType="end"/>
                      </w:r>
                      <w:r w:rsidR="00FD7BFA" w:rsidRPr="00FD7BFA">
                        <w:rPr>
                          <w:lang w:val="fr-FR"/>
                        </w:rPr>
                        <w:t xml:space="preserve"> </w:t>
                      </w:r>
                      <w:r>
                        <w:rPr>
                          <w:lang w:val="fr-FR"/>
                        </w:rPr>
                        <w:t>.Architecture logique à trois niveaux de la plateforme de gourde numérique</w:t>
                      </w:r>
                      <w:bookmarkEnd w:id="75"/>
                      <w:bookmarkEnd w:id="76"/>
                    </w:p>
                  </w:txbxContent>
                </v:textbox>
                <w10:wrap type="square" anchory="margin"/>
              </v:shape>
            </w:pict>
          </mc:Fallback>
        </mc:AlternateContent>
      </w:r>
    </w:p>
    <w:p w14:paraId="29BC433A" w14:textId="77777777"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66BCFED" w14:textId="77777777" w:rsidR="00CE496E" w:rsidRDefault="006A4B09" w:rsidP="00CE496E">
      <w:pPr>
        <w:keepNext/>
        <w:spacing w:after="70" w:line="360" w:lineRule="auto"/>
        <w:jc w:val="center"/>
      </w:pPr>
      <w:r>
        <w:rPr>
          <w:rFonts w:ascii="Times New Roman" w:hAnsi="Times New Roman" w:cs="Times New Roman"/>
          <w:noProof/>
          <w:color w:val="000000" w:themeColor="text1"/>
          <w:sz w:val="24"/>
          <w:szCs w:val="24"/>
          <w:lang w:val="fr-FR"/>
        </w:rPr>
        <w:drawing>
          <wp:inline distT="0" distB="0" distL="0" distR="0" wp14:anchorId="3C261B8B" wp14:editId="1CFB7B51">
            <wp:extent cx="6645910" cy="8121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6645910" cy="812165"/>
                    </a:xfrm>
                    <a:prstGeom prst="rect">
                      <a:avLst/>
                    </a:prstGeom>
                  </pic:spPr>
                </pic:pic>
              </a:graphicData>
            </a:graphic>
          </wp:inline>
        </w:drawing>
      </w:r>
    </w:p>
    <w:p w14:paraId="6114985A" w14:textId="75FC3953" w:rsidR="009B2C6C" w:rsidRPr="00CE496E" w:rsidRDefault="00CE496E" w:rsidP="00CE496E">
      <w:pPr>
        <w:pStyle w:val="Caption"/>
        <w:jc w:val="center"/>
        <w:rPr>
          <w:lang w:val="fr-FR"/>
        </w:rPr>
      </w:pPr>
      <w:bookmarkStart w:id="73" w:name="_Toc240385011"/>
      <w:bookmarkStart w:id="74" w:name="_Toc240719206"/>
      <w:r>
        <w:rPr>
          <w:lang w:val="fr-FR"/>
        </w:rPr>
        <w:t xml:space="preserve">Figure </w:t>
      </w:r>
      <w:r>
        <w:fldChar w:fldCharType="begin"/>
      </w:r>
      <w:r>
        <w:rPr>
          <w:lang w:val="fr-FR"/>
        </w:rPr>
        <w:instrText xml:space="preserve"> SEQ Figure \* ARABIC </w:instrText>
      </w:r>
      <w:r>
        <w:fldChar w:fldCharType="separate"/>
      </w:r>
      <w:r w:rsidR="00EB5464">
        <w:rPr>
          <w:noProof/>
          <w:lang w:val="fr-FR"/>
        </w:rPr>
        <w:t>3</w:t>
      </w:r>
      <w:r>
        <w:fldChar w:fldCharType="end"/>
      </w:r>
      <w:r>
        <w:rPr>
          <w:lang w:val="fr-FR"/>
        </w:rPr>
        <w:t>: Diagramme de communication</w:t>
      </w:r>
      <w:bookmarkEnd w:id="73"/>
      <w:bookmarkEnd w:id="74"/>
    </w:p>
    <w:p w14:paraId="6E25AC0E" w14:textId="77777777" w:rsidR="00307BC6" w:rsidRPr="00CB7644"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75" w:name="_Toc240709982"/>
      <w:r w:rsidRPr="00CB7644">
        <w:rPr>
          <w:rFonts w:ascii="Times New Roman" w:hAnsi="Times New Roman" w:cs="Times New Roman"/>
          <w:b/>
          <w:bCs/>
          <w:color w:val="000000" w:themeColor="text1"/>
          <w:sz w:val="24"/>
          <w:szCs w:val="24"/>
          <w:lang w:val="fr-FR"/>
        </w:rPr>
        <w:t>Annexe B, Modèle de questionnaire d'enquête (phase de validation ultérieure)</w:t>
      </w:r>
      <w:bookmarkEnd w:id="75"/>
    </w:p>
    <w:p w14:paraId="36467C7D" w14:textId="77777777" w:rsidR="00307BC6" w:rsidRPr="00C90275" w:rsidRDefault="00092155" w:rsidP="00AF073F">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questionnaire suivant est proposé à titre indicatif pour une phase ultérieure de validation empirique auprès des citoyens et commerçants haïtiens :</w:t>
      </w:r>
    </w:p>
    <w:p w14:paraId="4922945C"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Possédez-vous un téléphone mobile personnel ? Si oui, s'agit-il d'un smartphone ou d'un téléphone basique ?</w:t>
      </w:r>
    </w:p>
    <w:p w14:paraId="4EA27C2A" w14:textId="77777777" w:rsidR="00307BC6" w:rsidRPr="00282FA0"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Utilisez-vous actuellement un service de paiement mobile (par exemple MonCash) ? À quelle fréquence ?</w:t>
      </w:r>
    </w:p>
    <w:p w14:paraId="4A8242EE"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Disposez-vous d'un compte dans une banque ou une institution de microfinance ?</w:t>
      </w:r>
    </w:p>
    <w:p w14:paraId="024E7EFA"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Seriez-vous prêt(e) à utiliser une monnaie numérique émise directement par la Banque de la République d'Haïti ? </w:t>
      </w:r>
      <w:r>
        <w:rPr>
          <w:rFonts w:ascii="Times New Roman" w:hAnsi="Times New Roman" w:cs="Times New Roman"/>
          <w:color w:val="000000" w:themeColor="text1"/>
          <w:sz w:val="24"/>
          <w:szCs w:val="24"/>
        </w:rPr>
        <w:t>Pourquoi?</w:t>
      </w:r>
    </w:p>
    <w:p w14:paraId="186A007C"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éléments renforceraient votre confiance envers une telle plateforme (sécurité, simplicité d'usage, garantie de l'État, autre) ?</w:t>
      </w:r>
    </w:p>
    <w:p w14:paraId="35A1495A"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Quelles craintes ou freins identifiez-vous face à l'utilisation d'une monnaie numérique nationale ?</w:t>
      </w:r>
    </w:p>
    <w:p w14:paraId="0787C3F0" w14:textId="77777777" w:rsidR="00307BC6" w:rsidRPr="00C90275" w:rsidRDefault="00092155" w:rsidP="00AF073F">
      <w:pPr>
        <w:pStyle w:val="ListParagraph"/>
        <w:numPr>
          <w:ilvl w:val="0"/>
          <w:numId w:val="1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Dans quelles situations utiliseriez-vous principalement une gourde numérique (achats quotidiens, transferts d'argent, paiement de factures, réception de transferts de la diaspora, autre) ?</w:t>
      </w:r>
    </w:p>
    <w:p w14:paraId="7E74712D" w14:textId="77777777" w:rsidR="00307BC6" w:rsidRPr="00CB7644" w:rsidRDefault="00092155" w:rsidP="00C90275">
      <w:pPr>
        <w:pStyle w:val="Heading2"/>
        <w:spacing w:before="160" w:after="80" w:line="360" w:lineRule="auto"/>
        <w:rPr>
          <w:rFonts w:ascii="Times New Roman" w:hAnsi="Times New Roman" w:cs="Times New Roman"/>
          <w:b/>
          <w:bCs/>
          <w:color w:val="000000" w:themeColor="text1"/>
          <w:sz w:val="24"/>
          <w:szCs w:val="24"/>
        </w:rPr>
      </w:pPr>
      <w:bookmarkStart w:id="76" w:name="_Toc240709983"/>
      <w:r w:rsidRPr="00CB7644">
        <w:rPr>
          <w:rFonts w:ascii="Times New Roman" w:hAnsi="Times New Roman" w:cs="Times New Roman"/>
          <w:b/>
          <w:bCs/>
          <w:color w:val="000000" w:themeColor="text1"/>
          <w:sz w:val="24"/>
          <w:szCs w:val="24"/>
        </w:rPr>
        <w:t>Annexe C, Glossaire complémentaire</w:t>
      </w:r>
      <w:bookmarkEnd w:id="76"/>
    </w:p>
    <w:p w14:paraId="5426C4E1"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Portefeuille numérique (wallet) : application permettant à un utilisateur de détenir, envoyer et recevoir de la monnaie numérique.</w:t>
      </w:r>
    </w:p>
    <w:p w14:paraId="6E5BDD8D"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Registre distribué (DLT) : technologie de stockage et de validation des transactions répartie entre plusieurs nœuds, plutôt que centralisée en un point unique.</w:t>
      </w:r>
    </w:p>
    <w:p w14:paraId="554F670D"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Accès permissionné : mode de fonctionnement d'un registre distribué dans lequel seuls des acteurs autorisés (ici, la BRH et les institutions agréées) peuvent valider les transactions.</w:t>
      </w:r>
    </w:p>
    <w:p w14:paraId="62314F3D"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Cash-in / Cash-out : opérations de conversion entre monnaie physique et monnaie numérique, généralement réalisées auprès d'agents de proximité.</w:t>
      </w:r>
    </w:p>
    <w:p w14:paraId="18B9B81F"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 version fonctionnelle et testable d'une partie du produit, livrée à l'issue d'un sprint.</w:t>
      </w:r>
    </w:p>
    <w:p w14:paraId="27D93263" w14:textId="77777777" w:rsidR="00307BC6" w:rsidRPr="00C90275" w:rsidRDefault="00092155" w:rsidP="00581D8D">
      <w:pPr>
        <w:pStyle w:val="ListParagraph"/>
        <w:numPr>
          <w:ilvl w:val="0"/>
          <w:numId w:val="19"/>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Goal (objectif de sprint) : énoncé synthétique de la valeur que l'équipe cherche à livrer au cours d'un sprint donné.</w:t>
      </w:r>
    </w:p>
    <w:p w14:paraId="526ED17C" w14:textId="481B8DD8" w:rsidR="008A3583" w:rsidRPr="00CB7644" w:rsidRDefault="0045159D">
      <w:pPr>
        <w:pStyle w:val="Heading2"/>
        <w:spacing w:before="160" w:after="80" w:line="360" w:lineRule="auto"/>
        <w:rPr>
          <w:rFonts w:ascii="Times New Roman" w:hAnsi="Times New Roman" w:cs="Times New Roman"/>
          <w:b/>
          <w:bCs/>
          <w:color w:val="000000" w:themeColor="text1"/>
          <w:sz w:val="24"/>
          <w:szCs w:val="24"/>
          <w:lang w:val="fr-FR"/>
        </w:rPr>
      </w:pPr>
      <w:bookmarkStart w:id="77" w:name="_Toc240709984"/>
      <w:r w:rsidRPr="00CB7644">
        <w:rPr>
          <w:rFonts w:ascii="Times New Roman" w:hAnsi="Times New Roman" w:cs="Times New Roman"/>
          <w:b/>
          <w:bCs/>
          <w:color w:val="000000" w:themeColor="text1"/>
          <w:sz w:val="24"/>
          <w:szCs w:val="24"/>
          <w:lang w:val="fr-FR"/>
        </w:rPr>
        <w:lastRenderedPageBreak/>
        <w:t xml:space="preserve">Annexe </w:t>
      </w:r>
      <w:r w:rsidR="00D00233" w:rsidRPr="00CB7644">
        <w:rPr>
          <w:rFonts w:ascii="Times New Roman" w:hAnsi="Times New Roman" w:cs="Times New Roman"/>
          <w:b/>
          <w:bCs/>
          <w:color w:val="000000" w:themeColor="text1"/>
          <w:sz w:val="24"/>
          <w:szCs w:val="24"/>
          <w:lang w:val="fr-FR"/>
        </w:rPr>
        <w:t>D</w:t>
      </w:r>
      <w:r w:rsidRPr="00CB7644">
        <w:rPr>
          <w:rFonts w:ascii="Times New Roman" w:hAnsi="Times New Roman" w:cs="Times New Roman"/>
          <w:b/>
          <w:bCs/>
          <w:color w:val="000000" w:themeColor="text1"/>
          <w:sz w:val="24"/>
          <w:szCs w:val="24"/>
          <w:lang w:val="fr-FR"/>
        </w:rPr>
        <w:t>, Modèle Conceptuel de Données (MCD) et schéma de la base de données</w:t>
      </w:r>
      <w:bookmarkEnd w:id="77"/>
    </w:p>
    <w:p w14:paraId="006773DE" w14:textId="7777777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Modèle Conceptuel de Données (MCD) ci-dessous formalise les principales entités manipulées par le prototype et leurs relations, en cohérence avec le Product Backlog priorisé (section 3.4.2) et la pile technologique retenue, à savoir MySQL 8.x au sein d'une architecture MVC en PHP (section 3.5.1).</w:t>
      </w:r>
    </w:p>
    <w:p w14:paraId="1BD4BBC1" w14:textId="5749041D" w:rsidR="008A3583" w:rsidRDefault="00D00233">
      <w:pPr>
        <w:pStyle w:val="Heading3"/>
        <w:spacing w:before="160" w:after="80" w:line="360" w:lineRule="auto"/>
        <w:rPr>
          <w:rFonts w:ascii="Times New Roman" w:hAnsi="Times New Roman" w:cs="Times New Roman"/>
          <w:b/>
          <w:bCs/>
          <w:color w:val="000000" w:themeColor="text1"/>
          <w:lang w:val="fr-FR"/>
        </w:rPr>
      </w:pPr>
      <w:bookmarkStart w:id="78" w:name="_Toc240709985"/>
      <w:r>
        <w:rPr>
          <w:rFonts w:ascii="Times New Roman" w:hAnsi="Times New Roman" w:cs="Times New Roman"/>
          <w:b/>
          <w:bCs/>
          <w:color w:val="000000" w:themeColor="text1"/>
          <w:lang w:val="fr-FR"/>
        </w:rPr>
        <w:t>D</w:t>
      </w:r>
      <w:r w:rsidR="0045159D">
        <w:rPr>
          <w:rFonts w:ascii="Times New Roman" w:hAnsi="Times New Roman" w:cs="Times New Roman"/>
          <w:b/>
          <w:bCs/>
          <w:color w:val="000000" w:themeColor="text1"/>
          <w:lang w:val="fr-FR"/>
        </w:rPr>
        <w:t>.1 Dictionnaire des entités</w:t>
      </w:r>
      <w:bookmarkEnd w:id="78"/>
    </w:p>
    <w:tbl>
      <w:tblPr>
        <w:tblStyle w:val="GridTable5Dark-Accent3"/>
        <w:tblW w:w="10887" w:type="dxa"/>
        <w:tblLook w:val="04A0" w:firstRow="1" w:lastRow="0" w:firstColumn="1" w:lastColumn="0" w:noHBand="0" w:noVBand="1"/>
      </w:tblPr>
      <w:tblGrid>
        <w:gridCol w:w="2400"/>
        <w:gridCol w:w="4800"/>
        <w:gridCol w:w="3687"/>
      </w:tblGrid>
      <w:tr w:rsidR="008A3583" w14:paraId="7073C739" w14:textId="77777777" w:rsidTr="008A3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B33A61E"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Entité</w:t>
            </w:r>
          </w:p>
        </w:tc>
        <w:tc>
          <w:tcPr>
            <w:tcW w:w="4800" w:type="dxa"/>
          </w:tcPr>
          <w:p w14:paraId="1778AE4F" w14:textId="77777777" w:rsidR="008A3583" w:rsidRDefault="0045159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3687" w:type="dxa"/>
          </w:tcPr>
          <w:p w14:paraId="0BC3C546" w14:textId="77777777" w:rsidR="008A3583" w:rsidRDefault="0045159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Attributs principaux</w:t>
            </w:r>
          </w:p>
        </w:tc>
      </w:tr>
      <w:tr w:rsidR="008A3583" w:rsidRPr="001E1A3C" w14:paraId="37BC1A32"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4AEC9C6"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Utilisateur</w:t>
            </w:r>
          </w:p>
        </w:tc>
        <w:tc>
          <w:tcPr>
            <w:tcW w:w="4800" w:type="dxa"/>
          </w:tcPr>
          <w:p w14:paraId="607F7257"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Titulaire d'un compte client (citoyen ou commerçant) sur la plateforme</w:t>
            </w:r>
          </w:p>
        </w:tc>
        <w:tc>
          <w:tcPr>
            <w:tcW w:w="3687" w:type="dxa"/>
          </w:tcPr>
          <w:p w14:paraId="14526367"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_utilisateur, NINU, nom, prénom, téléphone, email, mot de passe (haché), statut KYC/AML, date de création</w:t>
            </w:r>
          </w:p>
        </w:tc>
      </w:tr>
      <w:tr w:rsidR="008A3583" w:rsidRPr="001E1A3C" w14:paraId="10F3F322"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4645B759"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Portefeuille (Wallet)</w:t>
            </w:r>
          </w:p>
        </w:tc>
        <w:tc>
          <w:tcPr>
            <w:tcW w:w="4800" w:type="dxa"/>
          </w:tcPr>
          <w:p w14:paraId="7B979A3C"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Portefeuille numérique associé à un utilisateur, détenant un solde de gourde numérique</w:t>
            </w:r>
          </w:p>
        </w:tc>
        <w:tc>
          <w:tcPr>
            <w:tcW w:w="3687" w:type="dxa"/>
          </w:tcPr>
          <w:p w14:paraId="0204E5E3"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_portefeuille, id_utilisateur (FK), solde, devise, date de dernière opération</w:t>
            </w:r>
          </w:p>
        </w:tc>
      </w:tr>
      <w:tr w:rsidR="008A3583" w:rsidRPr="001E1A3C" w14:paraId="0CB1D912"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9C325A2"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Transaction</w:t>
            </w:r>
          </w:p>
        </w:tc>
        <w:tc>
          <w:tcPr>
            <w:tcW w:w="4800" w:type="dxa"/>
          </w:tcPr>
          <w:p w14:paraId="4E87B73B"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Opération d'envoi/réception ou de paiement entre deux portefeuilles</w:t>
            </w:r>
          </w:p>
        </w:tc>
        <w:tc>
          <w:tcPr>
            <w:tcW w:w="3687" w:type="dxa"/>
          </w:tcPr>
          <w:p w14:paraId="478D242E"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_transaction, id_portefeuille_source (FK), id_portefeuille_destination (FK), montant, type (envoi, réception, paiement), statut, horodatage</w:t>
            </w:r>
          </w:p>
        </w:tc>
      </w:tr>
      <w:tr w:rsidR="008A3583" w:rsidRPr="001E1A3C" w14:paraId="1A011FEB"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1DE151A5"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Paiement</w:t>
            </w:r>
          </w:p>
        </w:tc>
        <w:tc>
          <w:tcPr>
            <w:tcW w:w="4800" w:type="dxa"/>
          </w:tcPr>
          <w:p w14:paraId="6805F311"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Paiement marchand rattaché à une transaction et à une catégorie de paiement</w:t>
            </w:r>
          </w:p>
        </w:tc>
        <w:tc>
          <w:tcPr>
            <w:tcW w:w="3687" w:type="dxa"/>
          </w:tcPr>
          <w:p w14:paraId="474AC1FF"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_paiement, id_transaction (FK), id_categorie_paiement (FK), montant, référence</w:t>
            </w:r>
          </w:p>
        </w:tc>
      </w:tr>
      <w:tr w:rsidR="008A3583" w:rsidRPr="001E1A3C" w14:paraId="011E3F97"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8322A67"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Catégorie de paiement</w:t>
            </w:r>
          </w:p>
        </w:tc>
        <w:tc>
          <w:tcPr>
            <w:tcW w:w="4800" w:type="dxa"/>
          </w:tcPr>
          <w:p w14:paraId="77917573"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Nomenclature des types de paiement marchand disponibles</w:t>
            </w:r>
          </w:p>
        </w:tc>
        <w:tc>
          <w:tcPr>
            <w:tcW w:w="3687" w:type="dxa"/>
          </w:tcPr>
          <w:p w14:paraId="2253BA49"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_categorie_paiement, libellé, description</w:t>
            </w:r>
          </w:p>
        </w:tc>
      </w:tr>
      <w:tr w:rsidR="008A3583" w:rsidRPr="001E1A3C" w14:paraId="2B3CD15F"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007A38C2"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Administrateur</w:t>
            </w:r>
          </w:p>
        </w:tc>
        <w:tc>
          <w:tcPr>
            <w:tcW w:w="4800" w:type="dxa"/>
          </w:tcPr>
          <w:p w14:paraId="6BE02718"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Utilisateur interne gérant le back-office (Clients, Opérations, Billets, Administrateurs)</w:t>
            </w:r>
          </w:p>
        </w:tc>
        <w:tc>
          <w:tcPr>
            <w:tcW w:w="3687" w:type="dxa"/>
          </w:tcPr>
          <w:p w14:paraId="1148A709"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_administrateur, nom, rôle, email, mot de passe (haché)</w:t>
            </w:r>
          </w:p>
        </w:tc>
      </w:tr>
      <w:tr w:rsidR="008A3583" w:rsidRPr="001E1A3C" w14:paraId="7513E2D3"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738FFD4"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Institution financière</w:t>
            </w:r>
          </w:p>
        </w:tc>
        <w:tc>
          <w:tcPr>
            <w:tcW w:w="4800" w:type="dxa"/>
          </w:tcPr>
          <w:p w14:paraId="40BB4B72" w14:textId="77777777" w:rsidR="008A3583"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82F69">
              <w:rPr>
                <w:rFonts w:ascii="Times New Roman" w:hAnsi="Times New Roman" w:cs="Times New Roman"/>
                <w:color w:val="000000" w:themeColor="text1"/>
                <w:sz w:val="24"/>
                <w:szCs w:val="24"/>
                <w:lang w:val="fr-FR"/>
              </w:rPr>
              <w:t xml:space="preserve">Banque commerciale ou institution de microfinance partenaire (ex. </w:t>
            </w:r>
            <w:r>
              <w:rPr>
                <w:rFonts w:ascii="Times New Roman" w:hAnsi="Times New Roman" w:cs="Times New Roman"/>
                <w:color w:val="000000" w:themeColor="text1"/>
                <w:sz w:val="24"/>
                <w:szCs w:val="24"/>
              </w:rPr>
              <w:t>BNC)</w:t>
            </w:r>
          </w:p>
        </w:tc>
        <w:tc>
          <w:tcPr>
            <w:tcW w:w="3687" w:type="dxa"/>
          </w:tcPr>
          <w:p w14:paraId="6C4A2FAD"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_institution, raison_sociale, type, statut d'agrément</w:t>
            </w:r>
          </w:p>
        </w:tc>
      </w:tr>
      <w:tr w:rsidR="008A3583" w14:paraId="5A58347F"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16F1B6E9"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Agence</w:t>
            </w:r>
          </w:p>
        </w:tc>
        <w:tc>
          <w:tcPr>
            <w:tcW w:w="4800" w:type="dxa"/>
          </w:tcPr>
          <w:p w14:paraId="5202BEAB"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Point de service rattaché à une institution financière</w:t>
            </w:r>
          </w:p>
        </w:tc>
        <w:tc>
          <w:tcPr>
            <w:tcW w:w="3687" w:type="dxa"/>
          </w:tcPr>
          <w:p w14:paraId="4E597E89" w14:textId="77777777" w:rsidR="008A3583"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id_agence, id_institution (FK), nom, localisation</w:t>
            </w:r>
          </w:p>
        </w:tc>
      </w:tr>
      <w:tr w:rsidR="008A3583" w:rsidRPr="001E1A3C" w14:paraId="2FCD1C87"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4E2C71B"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Épargne</w:t>
            </w:r>
          </w:p>
        </w:tc>
        <w:tc>
          <w:tcPr>
            <w:tcW w:w="4800" w:type="dxa"/>
          </w:tcPr>
          <w:p w14:paraId="0AFCF78E"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Sous-compte d'épargne rattaché au portefeuille d'un client</w:t>
            </w:r>
          </w:p>
        </w:tc>
        <w:tc>
          <w:tcPr>
            <w:tcW w:w="3687" w:type="dxa"/>
          </w:tcPr>
          <w:p w14:paraId="25B1C486"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_epargne, id_portefeuille (FK), solde_epargne, date_ouverture</w:t>
            </w:r>
          </w:p>
        </w:tc>
      </w:tr>
      <w:tr w:rsidR="008A3583" w14:paraId="289092A2"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6ACC2455"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Billet numérique</w:t>
            </w:r>
          </w:p>
        </w:tc>
        <w:tc>
          <w:tcPr>
            <w:tcW w:w="4800" w:type="dxa"/>
          </w:tcPr>
          <w:p w14:paraId="349AC10C"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Unité de billet numérique en stock, par catégorie</w:t>
            </w:r>
          </w:p>
        </w:tc>
        <w:tc>
          <w:tcPr>
            <w:tcW w:w="3687" w:type="dxa"/>
          </w:tcPr>
          <w:p w14:paraId="2FECC00D" w14:textId="77777777" w:rsidR="008A3583"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id_billet, id_categorie_billet (FK), numéro_série, statut</w:t>
            </w:r>
          </w:p>
        </w:tc>
      </w:tr>
      <w:tr w:rsidR="008A3583" w:rsidRPr="001E1A3C" w14:paraId="59C92539"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D561782"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Catégorie de billet</w:t>
            </w:r>
          </w:p>
        </w:tc>
        <w:tc>
          <w:tcPr>
            <w:tcW w:w="4800" w:type="dxa"/>
          </w:tcPr>
          <w:p w14:paraId="7AD0BB14"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Nomenclature des coupures de billets numériques</w:t>
            </w:r>
          </w:p>
        </w:tc>
        <w:tc>
          <w:tcPr>
            <w:tcW w:w="3687" w:type="dxa"/>
          </w:tcPr>
          <w:p w14:paraId="34A5DAD6"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_categorie_billet, valeur_faciale, libellé</w:t>
            </w:r>
          </w:p>
        </w:tc>
      </w:tr>
      <w:tr w:rsidR="008A3583" w14:paraId="71A237FA"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14A5E19D"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Employé</w:t>
            </w:r>
          </w:p>
        </w:tc>
        <w:tc>
          <w:tcPr>
            <w:tcW w:w="4800" w:type="dxa"/>
          </w:tcPr>
          <w:p w14:paraId="3ACCF8B6"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Personnel interne rattaché à une institution ou à l'administration de la plateforme</w:t>
            </w:r>
          </w:p>
        </w:tc>
        <w:tc>
          <w:tcPr>
            <w:tcW w:w="3687" w:type="dxa"/>
          </w:tcPr>
          <w:p w14:paraId="646E2C31" w14:textId="77777777" w:rsidR="008A3583"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id_employe, id_institution (FK), nom, fonction</w:t>
            </w:r>
          </w:p>
        </w:tc>
      </w:tr>
      <w:tr w:rsidR="008A3583" w:rsidRPr="001E1A3C" w14:paraId="1F4F8675"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74A6C66"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Fournisseur</w:t>
            </w:r>
          </w:p>
        </w:tc>
        <w:tc>
          <w:tcPr>
            <w:tcW w:w="4800" w:type="dxa"/>
          </w:tcPr>
          <w:p w14:paraId="7D2D8B8C"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Tiers fournisseur de biens ou services intégré au module marchand</w:t>
            </w:r>
          </w:p>
        </w:tc>
        <w:tc>
          <w:tcPr>
            <w:tcW w:w="3687" w:type="dxa"/>
          </w:tcPr>
          <w:p w14:paraId="574F7BDC" w14:textId="765E85EF" w:rsidR="008A3583" w:rsidRPr="00682F69" w:rsidRDefault="002B177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Id</w:t>
            </w:r>
            <w:r w:rsidR="0045159D" w:rsidRPr="00682F69">
              <w:rPr>
                <w:rFonts w:ascii="Times New Roman" w:hAnsi="Times New Roman" w:cs="Times New Roman"/>
                <w:color w:val="000000" w:themeColor="text1"/>
                <w:sz w:val="24"/>
                <w:szCs w:val="24"/>
                <w:lang w:val="fr-FR"/>
              </w:rPr>
              <w:t>_fournisseur, raison_sociale, contact</w:t>
            </w:r>
          </w:p>
        </w:tc>
      </w:tr>
      <w:tr w:rsidR="008A3583" w:rsidRPr="001E1A3C" w14:paraId="66AAD2F0" w14:textId="77777777" w:rsidTr="008A3583">
        <w:tc>
          <w:tcPr>
            <w:cnfStyle w:val="001000000000" w:firstRow="0" w:lastRow="0" w:firstColumn="1" w:lastColumn="0" w:oddVBand="0" w:evenVBand="0" w:oddHBand="0" w:evenHBand="0" w:firstRowFirstColumn="0" w:firstRowLastColumn="0" w:lastRowFirstColumn="0" w:lastRowLastColumn="0"/>
            <w:tcW w:w="2400" w:type="dxa"/>
          </w:tcPr>
          <w:p w14:paraId="48E600AF"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Carte virtuelle</w:t>
            </w:r>
          </w:p>
        </w:tc>
        <w:tc>
          <w:tcPr>
            <w:tcW w:w="4800" w:type="dxa"/>
          </w:tcPr>
          <w:p w14:paraId="3AB50CAC"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Carte de paiement virtuelle associée à un portefeuille</w:t>
            </w:r>
          </w:p>
        </w:tc>
        <w:tc>
          <w:tcPr>
            <w:tcW w:w="3687" w:type="dxa"/>
          </w:tcPr>
          <w:p w14:paraId="4EB3E6D2" w14:textId="77777777" w:rsidR="008A3583" w:rsidRPr="00682F69" w:rsidRDefault="004515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proofErr w:type="gramStart"/>
            <w:r w:rsidRPr="00682F69">
              <w:rPr>
                <w:rFonts w:ascii="Times New Roman" w:hAnsi="Times New Roman" w:cs="Times New Roman"/>
                <w:color w:val="000000" w:themeColor="text1"/>
                <w:sz w:val="24"/>
                <w:szCs w:val="24"/>
                <w:lang w:val="fr-FR"/>
              </w:rPr>
              <w:t>id</w:t>
            </w:r>
            <w:proofErr w:type="gramEnd"/>
            <w:r w:rsidRPr="00682F69">
              <w:rPr>
                <w:rFonts w:ascii="Times New Roman" w:hAnsi="Times New Roman" w:cs="Times New Roman"/>
                <w:color w:val="000000" w:themeColor="text1"/>
                <w:sz w:val="24"/>
                <w:szCs w:val="24"/>
                <w:lang w:val="fr-FR"/>
              </w:rPr>
              <w:t>_carte, id_portefeuille (FK), numéro masqué, date d'expiration, statut</w:t>
            </w:r>
          </w:p>
        </w:tc>
      </w:tr>
      <w:tr w:rsidR="008A3583" w14:paraId="500E7FB2" w14:textId="77777777" w:rsidTr="008A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26B3A6C" w14:textId="77777777" w:rsidR="008A3583" w:rsidRDefault="0045159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Journal d'audit</w:t>
            </w:r>
          </w:p>
        </w:tc>
        <w:tc>
          <w:tcPr>
            <w:tcW w:w="4800" w:type="dxa"/>
          </w:tcPr>
          <w:p w14:paraId="26AD1707" w14:textId="77777777" w:rsidR="008A3583" w:rsidRPr="00682F69" w:rsidRDefault="004515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682F69">
              <w:rPr>
                <w:rFonts w:ascii="Times New Roman" w:hAnsi="Times New Roman" w:cs="Times New Roman"/>
                <w:color w:val="000000" w:themeColor="text1"/>
                <w:sz w:val="24"/>
                <w:szCs w:val="24"/>
                <w:lang w:val="fr-FR"/>
              </w:rPr>
              <w:t>Journalisation immuable des opérations à des fins de traçabilité et d'audit BRH</w:t>
            </w:r>
          </w:p>
        </w:tc>
        <w:tc>
          <w:tcPr>
            <w:tcW w:w="3687" w:type="dxa"/>
          </w:tcPr>
          <w:p w14:paraId="5959408E" w14:textId="77777777" w:rsidR="008A3583" w:rsidRDefault="0045159D" w:rsidP="00E71CC4">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id_journal, id_transaction (FK), action, horodatage, empreinte</w:t>
            </w:r>
          </w:p>
        </w:tc>
      </w:tr>
    </w:tbl>
    <w:p w14:paraId="3D3C9BBB" w14:textId="534B3A4C" w:rsidR="00E71CC4" w:rsidRDefault="00E71CC4">
      <w:pPr>
        <w:pStyle w:val="Caption"/>
      </w:pPr>
      <w:bookmarkStart w:id="79" w:name="_Toc240708812"/>
      <w:r>
        <w:t xml:space="preserve">Table </w:t>
      </w:r>
      <w:fldSimple w:instr=" SEQ Table \* ARABIC ">
        <w:r w:rsidR="00EB5464">
          <w:rPr>
            <w:noProof/>
          </w:rPr>
          <w:t>20</w:t>
        </w:r>
      </w:fldSimple>
      <w:r>
        <w:t xml:space="preserve">: </w:t>
      </w:r>
      <w:r w:rsidRPr="00E5060D">
        <w:t>Dictionnaire des entités</w:t>
      </w:r>
      <w:bookmarkEnd w:id="79"/>
    </w:p>
    <w:p w14:paraId="5745B005" w14:textId="6B677307" w:rsidR="008A3583" w:rsidRDefault="00D00233">
      <w:pPr>
        <w:pStyle w:val="Heading3"/>
        <w:spacing w:before="160" w:after="80" w:line="360" w:lineRule="auto"/>
        <w:rPr>
          <w:rFonts w:ascii="Times New Roman" w:hAnsi="Times New Roman" w:cs="Times New Roman"/>
          <w:b/>
          <w:bCs/>
          <w:color w:val="000000" w:themeColor="text1"/>
          <w:lang w:val="fr-FR"/>
        </w:rPr>
      </w:pPr>
      <w:bookmarkStart w:id="80" w:name="_Toc240709986"/>
      <w:r>
        <w:rPr>
          <w:rFonts w:ascii="Times New Roman" w:hAnsi="Times New Roman" w:cs="Times New Roman"/>
          <w:b/>
          <w:bCs/>
          <w:color w:val="000000" w:themeColor="text1"/>
          <w:lang w:val="fr-FR"/>
        </w:rPr>
        <w:t>D</w:t>
      </w:r>
      <w:r w:rsidR="0045159D">
        <w:rPr>
          <w:rFonts w:ascii="Times New Roman" w:hAnsi="Times New Roman" w:cs="Times New Roman"/>
          <w:b/>
          <w:bCs/>
          <w:color w:val="000000" w:themeColor="text1"/>
          <w:lang w:val="fr-FR"/>
        </w:rPr>
        <w:t>.2 Relations principales entre entités</w:t>
      </w:r>
      <w:bookmarkEnd w:id="80"/>
    </w:p>
    <w:p w14:paraId="277EA049"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Utilisateur possède un et un seul Portefeuille (relation 1-1), et un Portefeuille appartient à un seul Utilisateur.</w:t>
      </w:r>
    </w:p>
    <w:p w14:paraId="3FD7DCA6"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Portefeuille est à l'origine ou à la réception de plusieurs Transactions (relation 1-n dans les deux sens, portefeuille source et portefeuille destination).</w:t>
      </w:r>
    </w:p>
    <w:p w14:paraId="573894C2"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Transaction peut être rattachée à un Paiement lorsqu'elle correspond à un règlement marchand ; un Paiement appartient à une seule Catégorie de paiement (relation n-1).</w:t>
      </w:r>
    </w:p>
    <w:p w14:paraId="30AFC91E"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Portefeuille peut détenir un sous-compte Épargne (relation 1-1 optionnelle) et une ou plusieurs Cartes virtuelles (relation 1-n).</w:t>
      </w:r>
    </w:p>
    <w:p w14:paraId="62C35A4A"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Institution financière possède plusieurs Agences et plusieurs Employés (relations 1-n) ; une Agence peut gérer plusieurs Portefeuilles clients dans le cadre de la distribution de la gourde numérique (section 3.5, Annexe A).</w:t>
      </w:r>
    </w:p>
    <w:p w14:paraId="7B6BB347"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Billet numérique appartient à une et une seule Catégorie de billet (relation n-1), permettant le suivi du stock par coupure (voir section 3.7).</w:t>
      </w:r>
    </w:p>
    <w:p w14:paraId="6DC9A84C" w14:textId="77777777"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Chaque Transaction génère une ou plusieurs entrées dans le Journal d'audit (relation 1-n), assurant la traçabilité exigée par la BRH (section 3.6).</w:t>
      </w:r>
    </w:p>
    <w:p w14:paraId="6C4A4F09" w14:textId="74FA0101" w:rsidR="008A3583" w:rsidRDefault="0045159D">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Administrateur peut consulter et gérer l'ensemble des entités Clients, Opérations, Billets et Institutions via le back-office (section 3.5, module Back-office administrateur).</w:t>
      </w:r>
    </w:p>
    <w:p w14:paraId="3605679E" w14:textId="0F283D9C" w:rsidR="005E1F43" w:rsidRDefault="005E1F43" w:rsidP="005E1F43">
      <w:pPr>
        <w:spacing w:after="70" w:line="360" w:lineRule="auto"/>
        <w:rPr>
          <w:rFonts w:ascii="Times New Roman" w:hAnsi="Times New Roman" w:cs="Times New Roman"/>
          <w:color w:val="000000" w:themeColor="text1"/>
          <w:sz w:val="24"/>
          <w:szCs w:val="24"/>
          <w:lang w:val="fr-FR"/>
        </w:rPr>
      </w:pPr>
    </w:p>
    <w:p w14:paraId="15D0434B" w14:textId="71B261DE" w:rsidR="005E1F43" w:rsidRDefault="005E1F43" w:rsidP="005E1F43">
      <w:pPr>
        <w:spacing w:after="70" w:line="360" w:lineRule="auto"/>
        <w:rPr>
          <w:rFonts w:ascii="Times New Roman" w:hAnsi="Times New Roman" w:cs="Times New Roman"/>
          <w:color w:val="000000" w:themeColor="text1"/>
          <w:sz w:val="24"/>
          <w:szCs w:val="24"/>
          <w:lang w:val="fr-FR"/>
        </w:rPr>
      </w:pPr>
    </w:p>
    <w:p w14:paraId="636188BE" w14:textId="2FC7CE0C" w:rsidR="005E1F43" w:rsidRDefault="005E1F43" w:rsidP="005E1F43">
      <w:pPr>
        <w:spacing w:after="70" w:line="360" w:lineRule="auto"/>
        <w:rPr>
          <w:rFonts w:ascii="Times New Roman" w:hAnsi="Times New Roman" w:cs="Times New Roman"/>
          <w:color w:val="000000" w:themeColor="text1"/>
          <w:sz w:val="24"/>
          <w:szCs w:val="24"/>
          <w:lang w:val="fr-FR"/>
        </w:rPr>
      </w:pPr>
    </w:p>
    <w:p w14:paraId="1F3860DA" w14:textId="50E85167" w:rsidR="005E1F43" w:rsidRDefault="005E1F43" w:rsidP="005E1F43">
      <w:pPr>
        <w:spacing w:after="70" w:line="360" w:lineRule="auto"/>
        <w:rPr>
          <w:rFonts w:ascii="Times New Roman" w:hAnsi="Times New Roman" w:cs="Times New Roman"/>
          <w:color w:val="000000" w:themeColor="text1"/>
          <w:sz w:val="24"/>
          <w:szCs w:val="24"/>
          <w:lang w:val="fr-FR"/>
        </w:rPr>
      </w:pPr>
    </w:p>
    <w:p w14:paraId="7B87BDD2" w14:textId="218A2697" w:rsidR="005E1F43" w:rsidRDefault="005E1F43" w:rsidP="005E1F43">
      <w:pPr>
        <w:spacing w:after="70" w:line="360" w:lineRule="auto"/>
        <w:rPr>
          <w:rFonts w:ascii="Times New Roman" w:hAnsi="Times New Roman" w:cs="Times New Roman"/>
          <w:color w:val="000000" w:themeColor="text1"/>
          <w:sz w:val="24"/>
          <w:szCs w:val="24"/>
          <w:lang w:val="fr-FR"/>
        </w:rPr>
      </w:pPr>
    </w:p>
    <w:p w14:paraId="4BF727BA" w14:textId="77777777" w:rsidR="005E1F43" w:rsidRPr="005E1F43" w:rsidRDefault="005E1F43" w:rsidP="005E1F43">
      <w:pPr>
        <w:spacing w:after="70" w:line="360" w:lineRule="auto"/>
        <w:rPr>
          <w:rFonts w:ascii="Times New Roman" w:hAnsi="Times New Roman" w:cs="Times New Roman"/>
          <w:color w:val="000000" w:themeColor="text1"/>
          <w:sz w:val="24"/>
          <w:szCs w:val="24"/>
          <w:lang w:val="fr-FR"/>
        </w:rPr>
      </w:pPr>
    </w:p>
    <w:p w14:paraId="79C70DF8" w14:textId="4972193B" w:rsidR="008A3583" w:rsidRDefault="005A0060">
      <w:pPr>
        <w:pStyle w:val="Heading3"/>
        <w:spacing w:before="160" w:after="80" w:line="360" w:lineRule="auto"/>
        <w:rPr>
          <w:rFonts w:ascii="Times New Roman" w:hAnsi="Times New Roman" w:cs="Times New Roman"/>
          <w:b/>
          <w:bCs/>
          <w:color w:val="000000" w:themeColor="text1"/>
          <w:lang w:val="fr-FR"/>
        </w:rPr>
      </w:pPr>
      <w:bookmarkStart w:id="81" w:name="_Toc240709987"/>
      <w:r>
        <w:rPr>
          <w:rFonts w:ascii="Times New Roman" w:hAnsi="Times New Roman" w:cs="Times New Roman"/>
          <w:b/>
          <w:bCs/>
          <w:color w:val="000000" w:themeColor="text1"/>
          <w:lang w:val="fr-FR"/>
        </w:rPr>
        <w:lastRenderedPageBreak/>
        <w:t>D</w:t>
      </w:r>
      <w:r w:rsidR="0045159D">
        <w:rPr>
          <w:rFonts w:ascii="Times New Roman" w:hAnsi="Times New Roman" w:cs="Times New Roman"/>
          <w:b/>
          <w:bCs/>
          <w:color w:val="000000" w:themeColor="text1"/>
          <w:lang w:val="fr-FR"/>
        </w:rPr>
        <w:t>.3 Schéma relationnel simplifié de la base de données</w:t>
      </w:r>
      <w:bookmarkEnd w:id="81"/>
    </w:p>
    <w:p w14:paraId="646FCD1E" w14:textId="743EFA67"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ci-dessous transpose le MCD en un schéma relationnel simplifié, indiquant pour chaque table principale ses clés primaires (PK) et clés étrangères (FK), conformément aux contraintes d'intégrité référentielle attendues d'un système de gestion de base de données relationnelle tel que MySQL 8.x :</w:t>
      </w:r>
    </w:p>
    <w:tbl>
      <w:tblPr>
        <w:tblStyle w:val="GridTable5Dark-Accent3"/>
        <w:tblW w:w="10887" w:type="dxa"/>
        <w:tblLook w:val="04A0" w:firstRow="1" w:lastRow="0" w:firstColumn="1" w:lastColumn="0" w:noHBand="0" w:noVBand="1"/>
      </w:tblPr>
      <w:tblGrid>
        <w:gridCol w:w="2600"/>
        <w:gridCol w:w="2600"/>
        <w:gridCol w:w="5687"/>
      </w:tblGrid>
      <w:tr w:rsidR="001D410C" w14:paraId="45FEFBC3" w14:textId="77777777" w:rsidTr="00185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AC356C6"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w:t>
            </w:r>
          </w:p>
        </w:tc>
        <w:tc>
          <w:tcPr>
            <w:tcW w:w="2600" w:type="dxa"/>
          </w:tcPr>
          <w:p w14:paraId="02E4B071" w14:textId="77777777" w:rsidR="001D410C" w:rsidRDefault="001D410C" w:rsidP="0018539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Clé primaire (PK)</w:t>
            </w:r>
          </w:p>
        </w:tc>
        <w:tc>
          <w:tcPr>
            <w:tcW w:w="5687" w:type="dxa"/>
          </w:tcPr>
          <w:p w14:paraId="1A518F9B" w14:textId="77777777" w:rsidR="001D410C" w:rsidRDefault="001D410C" w:rsidP="0018539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Clés étrangères (FK)</w:t>
            </w:r>
          </w:p>
        </w:tc>
      </w:tr>
      <w:tr w:rsidR="001D410C" w14:paraId="6E2DBCE1"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20D3923"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utilisateurs</w:t>
            </w:r>
          </w:p>
        </w:tc>
        <w:tc>
          <w:tcPr>
            <w:tcW w:w="2600" w:type="dxa"/>
          </w:tcPr>
          <w:p w14:paraId="3055D0A1"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id_utilisateur</w:t>
            </w:r>
          </w:p>
        </w:tc>
        <w:tc>
          <w:tcPr>
            <w:tcW w:w="5687" w:type="dxa"/>
          </w:tcPr>
          <w:p w14:paraId="67316CF4"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32998B48"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6BB407AF"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portefeuilles</w:t>
            </w:r>
          </w:p>
        </w:tc>
        <w:tc>
          <w:tcPr>
            <w:tcW w:w="2600" w:type="dxa"/>
          </w:tcPr>
          <w:p w14:paraId="7497BFD4"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id_portefeuille</w:t>
            </w:r>
          </w:p>
        </w:tc>
        <w:tc>
          <w:tcPr>
            <w:tcW w:w="5687" w:type="dxa"/>
          </w:tcPr>
          <w:p w14:paraId="7CA72092"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id_utilisateur → utilisateurs</w:t>
            </w:r>
          </w:p>
        </w:tc>
      </w:tr>
      <w:tr w:rsidR="001D410C" w:rsidRPr="001E1A3C" w14:paraId="44E3CFF7"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78127F1"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transactions</w:t>
            </w:r>
          </w:p>
        </w:tc>
        <w:tc>
          <w:tcPr>
            <w:tcW w:w="2600" w:type="dxa"/>
          </w:tcPr>
          <w:p w14:paraId="40E619C6"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id_transaction</w:t>
            </w:r>
          </w:p>
        </w:tc>
        <w:tc>
          <w:tcPr>
            <w:tcW w:w="5687" w:type="dxa"/>
          </w:tcPr>
          <w:p w14:paraId="567796DF" w14:textId="77777777" w:rsidR="001D410C" w:rsidRPr="00C73EE6"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C73EE6">
              <w:rPr>
                <w:rFonts w:ascii="Times New Roman" w:hAnsi="Times New Roman" w:cs="Times New Roman"/>
                <w:color w:val="000000" w:themeColor="text1"/>
                <w:sz w:val="24"/>
                <w:szCs w:val="24"/>
                <w:lang w:val="fr-FR"/>
              </w:rPr>
              <w:t>id_portefeuille_source → portefeuilles ; id_portefeuille_destination → portefeuilles</w:t>
            </w:r>
          </w:p>
        </w:tc>
      </w:tr>
      <w:tr w:rsidR="001D410C" w14:paraId="41DF5240"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72AE003B"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paiements</w:t>
            </w:r>
          </w:p>
        </w:tc>
        <w:tc>
          <w:tcPr>
            <w:tcW w:w="2600" w:type="dxa"/>
          </w:tcPr>
          <w:p w14:paraId="184BDEE8"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id_paiement</w:t>
            </w:r>
          </w:p>
        </w:tc>
        <w:tc>
          <w:tcPr>
            <w:tcW w:w="5687" w:type="dxa"/>
          </w:tcPr>
          <w:p w14:paraId="31B32D58" w14:textId="55C5B890"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id_transaction → </w:t>
            </w:r>
            <w:r w:rsidR="00E71CC4">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id_categorie_paiement → categories_paiement</w:t>
            </w:r>
          </w:p>
        </w:tc>
      </w:tr>
      <w:tr w:rsidR="001D410C" w14:paraId="38FB5626"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F632D74"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categories_paiement</w:t>
            </w:r>
          </w:p>
        </w:tc>
        <w:tc>
          <w:tcPr>
            <w:tcW w:w="2600" w:type="dxa"/>
          </w:tcPr>
          <w:p w14:paraId="0AD38A91"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id_categorie_paiement</w:t>
            </w:r>
          </w:p>
        </w:tc>
        <w:tc>
          <w:tcPr>
            <w:tcW w:w="5687" w:type="dxa"/>
          </w:tcPr>
          <w:p w14:paraId="7077A4D4"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4043CFB2"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1D24B078"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epargnes</w:t>
            </w:r>
          </w:p>
        </w:tc>
        <w:tc>
          <w:tcPr>
            <w:tcW w:w="2600" w:type="dxa"/>
          </w:tcPr>
          <w:p w14:paraId="2392BC12"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id_epargne</w:t>
            </w:r>
          </w:p>
        </w:tc>
        <w:tc>
          <w:tcPr>
            <w:tcW w:w="5687" w:type="dxa"/>
          </w:tcPr>
          <w:p w14:paraId="4F45B529"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id_portefeuille → portefeuilles</w:t>
            </w:r>
          </w:p>
        </w:tc>
      </w:tr>
      <w:tr w:rsidR="001D410C" w14:paraId="531BACC7"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483A56D"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cartes_virtuelles</w:t>
            </w:r>
          </w:p>
        </w:tc>
        <w:tc>
          <w:tcPr>
            <w:tcW w:w="2600" w:type="dxa"/>
          </w:tcPr>
          <w:p w14:paraId="496DFE32"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id_carte</w:t>
            </w:r>
          </w:p>
        </w:tc>
        <w:tc>
          <w:tcPr>
            <w:tcW w:w="5687" w:type="dxa"/>
          </w:tcPr>
          <w:p w14:paraId="1BBD9577"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id_portefeuille → portefeuilles</w:t>
            </w:r>
          </w:p>
        </w:tc>
      </w:tr>
      <w:tr w:rsidR="001D410C" w14:paraId="34142C99"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67C0311F"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institutions</w:t>
            </w:r>
          </w:p>
        </w:tc>
        <w:tc>
          <w:tcPr>
            <w:tcW w:w="2600" w:type="dxa"/>
          </w:tcPr>
          <w:p w14:paraId="53296281"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id_institution</w:t>
            </w:r>
          </w:p>
        </w:tc>
        <w:tc>
          <w:tcPr>
            <w:tcW w:w="5687" w:type="dxa"/>
          </w:tcPr>
          <w:p w14:paraId="75B4CC72"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5B6F04F7"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4FFB4BD"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agences</w:t>
            </w:r>
          </w:p>
        </w:tc>
        <w:tc>
          <w:tcPr>
            <w:tcW w:w="2600" w:type="dxa"/>
          </w:tcPr>
          <w:p w14:paraId="60C57141"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id_agence</w:t>
            </w:r>
          </w:p>
        </w:tc>
        <w:tc>
          <w:tcPr>
            <w:tcW w:w="5687" w:type="dxa"/>
          </w:tcPr>
          <w:p w14:paraId="1196A61B"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id_institution → institutions</w:t>
            </w:r>
          </w:p>
        </w:tc>
      </w:tr>
      <w:tr w:rsidR="001D410C" w14:paraId="3A392456"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4D1E698C"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employes</w:t>
            </w:r>
          </w:p>
        </w:tc>
        <w:tc>
          <w:tcPr>
            <w:tcW w:w="2600" w:type="dxa"/>
          </w:tcPr>
          <w:p w14:paraId="22C3F654"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id_employe</w:t>
            </w:r>
          </w:p>
        </w:tc>
        <w:tc>
          <w:tcPr>
            <w:tcW w:w="5687" w:type="dxa"/>
          </w:tcPr>
          <w:p w14:paraId="52CDBF85"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id_institution → institutions</w:t>
            </w:r>
          </w:p>
        </w:tc>
      </w:tr>
      <w:tr w:rsidR="001D410C" w14:paraId="073113C7"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D33DAF9"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billets_numeriques</w:t>
            </w:r>
          </w:p>
        </w:tc>
        <w:tc>
          <w:tcPr>
            <w:tcW w:w="2600" w:type="dxa"/>
          </w:tcPr>
          <w:p w14:paraId="0964533C"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id_billet</w:t>
            </w:r>
          </w:p>
        </w:tc>
        <w:tc>
          <w:tcPr>
            <w:tcW w:w="5687" w:type="dxa"/>
          </w:tcPr>
          <w:p w14:paraId="68D9D0ED"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id_categorie_billet → categories_billets</w:t>
            </w:r>
          </w:p>
        </w:tc>
      </w:tr>
      <w:tr w:rsidR="001D410C" w14:paraId="784B0470"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00D0808E"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categories_billets</w:t>
            </w:r>
          </w:p>
        </w:tc>
        <w:tc>
          <w:tcPr>
            <w:tcW w:w="2600" w:type="dxa"/>
          </w:tcPr>
          <w:p w14:paraId="59E07118"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id_categorie_billet</w:t>
            </w:r>
          </w:p>
        </w:tc>
        <w:tc>
          <w:tcPr>
            <w:tcW w:w="5687" w:type="dxa"/>
          </w:tcPr>
          <w:p w14:paraId="125F97B0"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0A67CF99"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0F64428"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fournisseurs</w:t>
            </w:r>
          </w:p>
        </w:tc>
        <w:tc>
          <w:tcPr>
            <w:tcW w:w="2600" w:type="dxa"/>
          </w:tcPr>
          <w:p w14:paraId="32A19BF5"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id_fournisseur</w:t>
            </w:r>
          </w:p>
        </w:tc>
        <w:tc>
          <w:tcPr>
            <w:tcW w:w="5687" w:type="dxa"/>
          </w:tcPr>
          <w:p w14:paraId="7CE8CF5B"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50DCF109" w14:textId="77777777" w:rsidTr="00185399">
        <w:tc>
          <w:tcPr>
            <w:cnfStyle w:val="001000000000" w:firstRow="0" w:lastRow="0" w:firstColumn="1" w:lastColumn="0" w:oddVBand="0" w:evenVBand="0" w:oddHBand="0" w:evenHBand="0" w:firstRowFirstColumn="0" w:firstRowLastColumn="0" w:lastRowFirstColumn="0" w:lastRowLastColumn="0"/>
            <w:tcW w:w="2600" w:type="dxa"/>
          </w:tcPr>
          <w:p w14:paraId="4B93C5AC"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administrateurs</w:t>
            </w:r>
          </w:p>
        </w:tc>
        <w:tc>
          <w:tcPr>
            <w:tcW w:w="2600" w:type="dxa"/>
          </w:tcPr>
          <w:p w14:paraId="7F132DF3"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id_administrateur</w:t>
            </w:r>
          </w:p>
        </w:tc>
        <w:tc>
          <w:tcPr>
            <w:tcW w:w="5687" w:type="dxa"/>
          </w:tcPr>
          <w:p w14:paraId="1DD6B4A5" w14:textId="77777777" w:rsidR="001D410C" w:rsidRDefault="001D410C" w:rsidP="001853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D410C" w14:paraId="54E059EB" w14:textId="77777777" w:rsidTr="00185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717D0F8" w14:textId="77777777" w:rsidR="001D410C" w:rsidRDefault="001D410C" w:rsidP="0018539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journal_audit</w:t>
            </w:r>
          </w:p>
        </w:tc>
        <w:tc>
          <w:tcPr>
            <w:tcW w:w="2600" w:type="dxa"/>
          </w:tcPr>
          <w:p w14:paraId="77B886BE" w14:textId="77777777" w:rsidR="001D410C" w:rsidRDefault="001D410C" w:rsidP="001853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id_journal</w:t>
            </w:r>
          </w:p>
        </w:tc>
        <w:tc>
          <w:tcPr>
            <w:tcW w:w="5687" w:type="dxa"/>
          </w:tcPr>
          <w:p w14:paraId="7D162041" w14:textId="77777777" w:rsidR="001D410C" w:rsidRDefault="001D410C" w:rsidP="00E71CC4">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id_transaction → transactions</w:t>
            </w:r>
          </w:p>
        </w:tc>
      </w:tr>
    </w:tbl>
    <w:p w14:paraId="4989E834" w14:textId="15735392" w:rsidR="001D410C" w:rsidRDefault="00FD7BFA" w:rsidP="002A70D2">
      <w:pPr>
        <w:pStyle w:val="Caption"/>
        <w:rPr>
          <w:rFonts w:ascii="Times New Roman" w:hAnsi="Times New Roman" w:cs="Times New Roman"/>
          <w:color w:val="000000" w:themeColor="text1"/>
          <w:sz w:val="24"/>
          <w:szCs w:val="24"/>
          <w:lang w:val="fr-FR"/>
        </w:rPr>
      </w:pPr>
      <w:bookmarkStart w:id="82" w:name="_Toc240708813"/>
      <w:r>
        <w:rPr>
          <w:rFonts w:ascii="Times New Roman" w:hAnsi="Times New Roman" w:cs="Times New Roman"/>
          <w:noProof/>
          <w:color w:val="000000" w:themeColor="text1"/>
          <w:sz w:val="24"/>
          <w:szCs w:val="24"/>
          <w:lang w:val="fr-FR"/>
        </w:rPr>
        <w:drawing>
          <wp:anchor distT="0" distB="0" distL="114300" distR="114300" simplePos="0" relativeHeight="251672576" behindDoc="0" locked="0" layoutInCell="1" allowOverlap="1" wp14:anchorId="29783D9F" wp14:editId="7DDACCCE">
            <wp:simplePos x="0" y="0"/>
            <wp:positionH relativeFrom="margin">
              <wp:posOffset>-2540</wp:posOffset>
            </wp:positionH>
            <wp:positionV relativeFrom="margin">
              <wp:posOffset>6183793</wp:posOffset>
            </wp:positionV>
            <wp:extent cx="6644640" cy="3077210"/>
            <wp:effectExtent l="0" t="0" r="381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6644640" cy="30772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20F1F5B1" wp14:editId="73142AE2">
                <wp:simplePos x="0" y="0"/>
                <wp:positionH relativeFrom="column">
                  <wp:posOffset>-2540</wp:posOffset>
                </wp:positionH>
                <wp:positionV relativeFrom="paragraph">
                  <wp:posOffset>3287395</wp:posOffset>
                </wp:positionV>
                <wp:extent cx="664464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6644640" cy="635"/>
                        </a:xfrm>
                        <a:prstGeom prst="rect">
                          <a:avLst/>
                        </a:prstGeom>
                        <a:solidFill>
                          <a:prstClr val="white"/>
                        </a:solidFill>
                        <a:ln>
                          <a:noFill/>
                        </a:ln>
                      </wps:spPr>
                      <wps:txbx>
                        <w:txbxContent>
                          <w:p w14:paraId="2139BC53" w14:textId="1B50385D" w:rsidR="00FD7BFA" w:rsidRPr="00FD7BFA" w:rsidRDefault="00FD7BFA" w:rsidP="00FD7BFA">
                            <w:pPr>
                              <w:pStyle w:val="Caption"/>
                              <w:rPr>
                                <w:rFonts w:ascii="Times New Roman" w:hAnsi="Times New Roman" w:cs="Times New Roman"/>
                                <w:noProof/>
                                <w:color w:val="000000" w:themeColor="text1"/>
                                <w:sz w:val="24"/>
                                <w:szCs w:val="24"/>
                                <w:lang w:val="fr-FR"/>
                              </w:rPr>
                            </w:pPr>
                            <w:bookmarkStart w:id="83" w:name="_Toc240385012"/>
                            <w:bookmarkStart w:id="84" w:name="_Toc240719207"/>
                            <w:r w:rsidRPr="00FD7BFA">
                              <w:rPr>
                                <w:lang w:val="fr-FR"/>
                              </w:rPr>
                              <w:t xml:space="preserve">Figure </w:t>
                            </w:r>
                            <w:r>
                              <w:fldChar w:fldCharType="begin"/>
                            </w:r>
                            <w:r w:rsidRPr="00FD7BFA">
                              <w:rPr>
                                <w:lang w:val="fr-FR"/>
                              </w:rPr>
                              <w:instrText xml:space="preserve"> SEQ Figure \* ARABIC </w:instrText>
                            </w:r>
                            <w:r>
                              <w:fldChar w:fldCharType="separate"/>
                            </w:r>
                            <w:r w:rsidR="00EB5464">
                              <w:rPr>
                                <w:noProof/>
                                <w:lang w:val="fr-FR"/>
                              </w:rPr>
                              <w:t>4</w:t>
                            </w:r>
                            <w:r>
                              <w:fldChar w:fldCharType="end"/>
                            </w:r>
                            <w:r w:rsidRPr="00FD7BFA">
                              <w:rPr>
                                <w:lang w:val="fr-FR"/>
                              </w:rPr>
                              <w:t xml:space="preserve"> Schémas de base de données</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1F5B1" id="Text Box 21" o:spid="_x0000_s1028" type="#_x0000_t202" style="position:absolute;margin-left:-.2pt;margin-top:258.85pt;width:523.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" stroked="f">
                <v:textbox style="mso-fit-shape-to-text:t" inset="0,0,0,0">
                  <w:txbxContent>
                    <w:p w14:paraId="2139BC53" w14:textId="1B50385D" w:rsidR="00FD7BFA" w:rsidRPr="00FD7BFA" w:rsidRDefault="00FD7BFA" w:rsidP="00FD7BFA">
                      <w:pPr>
                        <w:pStyle w:val="Caption"/>
                        <w:rPr>
                          <w:rFonts w:ascii="Times New Roman" w:hAnsi="Times New Roman" w:cs="Times New Roman"/>
                          <w:noProof/>
                          <w:color w:val="000000" w:themeColor="text1"/>
                          <w:sz w:val="24"/>
                          <w:szCs w:val="24"/>
                          <w:lang w:val="fr-FR"/>
                        </w:rPr>
                      </w:pPr>
                      <w:bookmarkStart w:id="89" w:name="_Toc240385012"/>
                      <w:bookmarkStart w:id="90" w:name="_Toc240719207"/>
                      <w:r w:rsidRPr="00FD7BFA">
                        <w:rPr>
                          <w:lang w:val="fr-FR"/>
                        </w:rPr>
                        <w:t xml:space="preserve">Figure </w:t>
                      </w:r>
                      <w:r>
                        <w:fldChar w:fldCharType="begin"/>
                      </w:r>
                      <w:r w:rsidRPr="00FD7BFA">
                        <w:rPr>
                          <w:lang w:val="fr-FR"/>
                        </w:rPr>
                        <w:instrText xml:space="preserve"> SEQ Figure \* ARABIC </w:instrText>
                      </w:r>
                      <w:r>
                        <w:fldChar w:fldCharType="separate"/>
                      </w:r>
                      <w:r w:rsidR="00EB5464">
                        <w:rPr>
                          <w:noProof/>
                          <w:lang w:val="fr-FR"/>
                        </w:rPr>
                        <w:t>4</w:t>
                      </w:r>
                      <w:r>
                        <w:fldChar w:fldCharType="end"/>
                      </w:r>
                      <w:r w:rsidRPr="00FD7BFA">
                        <w:rPr>
                          <w:lang w:val="fr-FR"/>
                        </w:rPr>
                        <w:t xml:space="preserve"> Schémas de base de données</w:t>
                      </w:r>
                      <w:bookmarkEnd w:id="89"/>
                      <w:bookmarkEnd w:id="90"/>
                    </w:p>
                  </w:txbxContent>
                </v:textbox>
                <w10:wrap type="square"/>
              </v:shape>
            </w:pict>
          </mc:Fallback>
        </mc:AlternateContent>
      </w:r>
      <w:r w:rsidR="00E71CC4" w:rsidRPr="00E71CC4">
        <w:rPr>
          <w:lang w:val="fr-FR"/>
        </w:rPr>
        <w:t xml:space="preserve">Table </w:t>
      </w:r>
      <w:r w:rsidR="00E71CC4">
        <w:fldChar w:fldCharType="begin"/>
      </w:r>
      <w:r w:rsidR="00E71CC4" w:rsidRPr="00E71CC4">
        <w:rPr>
          <w:lang w:val="fr-FR"/>
        </w:rPr>
        <w:instrText xml:space="preserve"> SEQ Table \* ARABIC </w:instrText>
      </w:r>
      <w:r w:rsidR="00E71CC4">
        <w:fldChar w:fldCharType="separate"/>
      </w:r>
      <w:r w:rsidR="00EB5464">
        <w:rPr>
          <w:noProof/>
          <w:lang w:val="fr-FR"/>
        </w:rPr>
        <w:t>21</w:t>
      </w:r>
      <w:r w:rsidR="00E71CC4">
        <w:fldChar w:fldCharType="end"/>
      </w:r>
      <w:r w:rsidR="00E71CC4" w:rsidRPr="00E71CC4">
        <w:rPr>
          <w:lang w:val="fr-FR"/>
        </w:rPr>
        <w:t>: relationnel simplifié de la base de données</w:t>
      </w:r>
      <w:bookmarkEnd w:id="82"/>
    </w:p>
    <w:p w14:paraId="49D95417" w14:textId="33E9C705" w:rsidR="008A3583" w:rsidRPr="00CB7644" w:rsidRDefault="0045159D">
      <w:pPr>
        <w:pStyle w:val="Heading2"/>
        <w:spacing w:before="160" w:after="80" w:line="360" w:lineRule="auto"/>
        <w:rPr>
          <w:rFonts w:ascii="Times New Roman" w:hAnsi="Times New Roman" w:cs="Times New Roman"/>
          <w:b/>
          <w:bCs/>
          <w:color w:val="000000" w:themeColor="text1"/>
          <w:sz w:val="24"/>
          <w:szCs w:val="24"/>
          <w:lang w:val="fr-FR"/>
        </w:rPr>
      </w:pPr>
      <w:bookmarkStart w:id="85" w:name="_Toc240709988"/>
      <w:r w:rsidRPr="00CB7644">
        <w:rPr>
          <w:rFonts w:ascii="Times New Roman" w:hAnsi="Times New Roman" w:cs="Times New Roman"/>
          <w:b/>
          <w:bCs/>
          <w:color w:val="000000" w:themeColor="text1"/>
          <w:sz w:val="24"/>
          <w:szCs w:val="24"/>
          <w:lang w:val="fr-FR"/>
        </w:rPr>
        <w:lastRenderedPageBreak/>
        <w:t xml:space="preserve">Annexe </w:t>
      </w:r>
      <w:r w:rsidR="00664E87" w:rsidRPr="00CB7644">
        <w:rPr>
          <w:rFonts w:ascii="Times New Roman" w:hAnsi="Times New Roman" w:cs="Times New Roman"/>
          <w:b/>
          <w:bCs/>
          <w:color w:val="000000" w:themeColor="text1"/>
          <w:sz w:val="24"/>
          <w:szCs w:val="24"/>
          <w:lang w:val="fr-FR"/>
        </w:rPr>
        <w:t>E</w:t>
      </w:r>
      <w:r w:rsidRPr="00CB7644">
        <w:rPr>
          <w:rFonts w:ascii="Times New Roman" w:hAnsi="Times New Roman" w:cs="Times New Roman"/>
          <w:b/>
          <w:bCs/>
          <w:color w:val="000000" w:themeColor="text1"/>
          <w:sz w:val="24"/>
          <w:szCs w:val="24"/>
          <w:lang w:val="fr-FR"/>
        </w:rPr>
        <w:t>, Aperçu des interfaces de l'application (maquettes)</w:t>
      </w:r>
      <w:bookmarkEnd w:id="85"/>
    </w:p>
    <w:p w14:paraId="317BE434" w14:textId="1E31BA58" w:rsidR="008A3583" w:rsidRDefault="0045159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maquettes ci-dessous illustrent, à titre indicatif, l'apparence envisagée des principaux écrans du prototype décrit au chapitre III : l'authentification (section 3.4.2), le portefeuille numérique (envoyer/recevoir), le paiement marchand par scanner QR, ainsi que le tableau de bord du back-office administrateur (Clients, Opérations, Billets, Administrateurs</w:t>
      </w:r>
      <w:r w:rsidR="000E00B1">
        <w:rPr>
          <w:rFonts w:ascii="Times New Roman" w:hAnsi="Times New Roman" w:cs="Times New Roman"/>
          <w:color w:val="000000" w:themeColor="text1"/>
          <w:sz w:val="24"/>
          <w:szCs w:val="24"/>
          <w:lang w:val="fr-FR"/>
        </w:rPr>
        <w:t>,</w:t>
      </w:r>
      <w:r>
        <w:rPr>
          <w:rFonts w:ascii="Times New Roman" w:hAnsi="Times New Roman" w:cs="Times New Roman"/>
          <w:color w:val="000000" w:themeColor="text1"/>
          <w:sz w:val="24"/>
          <w:szCs w:val="24"/>
          <w:lang w:val="fr-FR"/>
        </w:rPr>
        <w:t xml:space="preserve"> section 3.5). Ces représentations graphiques restent des propositions de conception d'interface (UI) et seront affinées lors du développement effectif du prototype.</w:t>
      </w:r>
    </w:p>
    <w:p w14:paraId="181FC045" w14:textId="780CBEAC" w:rsidR="00F526C1" w:rsidRDefault="00F2224C" w:rsidP="00F526C1">
      <w:pPr>
        <w:keepNext/>
        <w:spacing w:after="70" w:line="360" w:lineRule="auto"/>
        <w:jc w:val="center"/>
      </w:pPr>
      <w:r>
        <w:rPr>
          <w:noProof/>
        </w:rPr>
        <mc:AlternateContent>
          <mc:Choice Requires="wps">
            <w:drawing>
              <wp:anchor distT="0" distB="0" distL="114300" distR="114300" simplePos="0" relativeHeight="251715584" behindDoc="0" locked="0" layoutInCell="1" allowOverlap="1" wp14:anchorId="1BFBD5C2" wp14:editId="7E486916">
                <wp:simplePos x="0" y="0"/>
                <wp:positionH relativeFrom="column">
                  <wp:posOffset>4583575</wp:posOffset>
                </wp:positionH>
                <wp:positionV relativeFrom="paragraph">
                  <wp:posOffset>271957</wp:posOffset>
                </wp:positionV>
                <wp:extent cx="2407534" cy="2604304"/>
                <wp:effectExtent l="0" t="0" r="0" b="0"/>
                <wp:wrapNone/>
                <wp:docPr id="37" name="Rectangle 37"/>
                <wp:cNvGraphicFramePr/>
                <a:graphic xmlns:a="http://schemas.openxmlformats.org/drawingml/2006/main">
                  <a:graphicData uri="http://schemas.microsoft.com/office/word/2010/wordprocessingShape">
                    <wps:wsp>
                      <wps:cNvSpPr/>
                      <wps:spPr>
                        <a:xfrm>
                          <a:off x="0" y="0"/>
                          <a:ext cx="2407534" cy="26043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35CB4"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En cas d’échecs répétés, le compte est verrouillé temporairement selon la politique de sécurité définie.</w:t>
                            </w:r>
                          </w:p>
                          <w:p w14:paraId="4EF86598"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Cette interface constitue le point d’entrée unique du client vers les services de la gourde numérique.</w:t>
                            </w:r>
                          </w:p>
                          <w:p w14:paraId="4B46C132" w14:textId="77777777" w:rsidR="00F2224C" w:rsidRPr="00F2224C" w:rsidRDefault="00F2224C" w:rsidP="00F2224C">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FBD5C2" id="Rectangle 37" o:spid="_x0000_s1029" style="position:absolute;left:0;text-align:left;margin-left:360.9pt;margin-top:21.4pt;width:189.55pt;height:205.0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" filled="f" stroked="f" strokeweight="1pt">
                <v:textbox>
                  <w:txbxContent>
                    <w:p w14:paraId="6FB35CB4"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En cas d’échecs répétés, le compte est verrouillé temporairement selon la politique de sécurité définie.</w:t>
                      </w:r>
                    </w:p>
                    <w:p w14:paraId="4EF86598"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Cette interface constitue le point d’entrée unique du client vers les services de la gourde numérique.</w:t>
                      </w:r>
                    </w:p>
                    <w:p w14:paraId="4B46C132" w14:textId="77777777" w:rsidR="00F2224C" w:rsidRPr="00F2224C" w:rsidRDefault="00F2224C" w:rsidP="00F2224C">
                      <w:pPr>
                        <w:jc w:val="center"/>
                        <w:rPr>
                          <w:lang w:val="fr-FR"/>
                        </w:rPr>
                      </w:pP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42ADBAD3" wp14:editId="37333E0B">
                <wp:simplePos x="0" y="0"/>
                <wp:positionH relativeFrom="column">
                  <wp:posOffset>-405219</wp:posOffset>
                </wp:positionH>
                <wp:positionV relativeFrom="paragraph">
                  <wp:posOffset>341236</wp:posOffset>
                </wp:positionV>
                <wp:extent cx="2511707" cy="2424896"/>
                <wp:effectExtent l="0" t="0" r="0" b="0"/>
                <wp:wrapNone/>
                <wp:docPr id="35" name="Rectangle 35"/>
                <wp:cNvGraphicFramePr/>
                <a:graphic xmlns:a="http://schemas.openxmlformats.org/drawingml/2006/main">
                  <a:graphicData uri="http://schemas.microsoft.com/office/word/2010/wordprocessingShape">
                    <wps:wsp>
                      <wps:cNvSpPr/>
                      <wps:spPr>
                        <a:xfrm>
                          <a:off x="0" y="0"/>
                          <a:ext cx="2511707" cy="242489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C3702B" w14:textId="5D74F29B"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L’utilisateur saisit ses identifiants, qui sont vérifiés par le module d’authentification du système.</w:t>
                            </w:r>
                          </w:p>
                          <w:p w14:paraId="3D8E87C2"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Le système ouvre ensuite une session sécurisée et applique les contrôles KYC/AML avant l’accès au portefeuille.</w:t>
                            </w:r>
                          </w:p>
                          <w:p w14:paraId="725EB48F" w14:textId="77777777" w:rsidR="00F2224C" w:rsidRPr="00F2224C" w:rsidRDefault="00F2224C" w:rsidP="00F2224C">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ADBAD3" id="Rectangle 35" o:spid="_x0000_s1030" style="position:absolute;left:0;text-align:left;margin-left:-31.9pt;margin-top:26.85pt;width:197.75pt;height:19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" filled="f" stroked="f" strokeweight="1pt">
                <v:textbox>
                  <w:txbxContent>
                    <w:p w14:paraId="15C3702B" w14:textId="5D74F29B"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L’utilisateur saisit ses identifiants, qui sont vérifiés par le module d’authentification du système.</w:t>
                      </w:r>
                    </w:p>
                    <w:p w14:paraId="3D8E87C2" w14:textId="77777777" w:rsidR="00F2224C" w:rsidRPr="00F2224C" w:rsidRDefault="00F2224C" w:rsidP="00F2224C">
                      <w:pPr>
                        <w:pStyle w:val="ds-markdown-paragraph"/>
                        <w:numPr>
                          <w:ilvl w:val="0"/>
                          <w:numId w:val="20"/>
                        </w:numPr>
                        <w:shd w:val="clear" w:color="auto" w:fill="FFFFFF"/>
                        <w:spacing w:after="0" w:afterAutospacing="0" w:line="360" w:lineRule="auto"/>
                        <w:rPr>
                          <w:color w:val="0F1115"/>
                          <w:lang w:val="fr-FR"/>
                        </w:rPr>
                      </w:pPr>
                      <w:r w:rsidRPr="00F2224C">
                        <w:rPr>
                          <w:color w:val="0F1115"/>
                          <w:lang w:val="fr-FR"/>
                        </w:rPr>
                        <w:t>Le système ouvre ensuite une session sécurisée et applique les contrôles KYC/AML avant l’accès au portefeuille.</w:t>
                      </w:r>
                    </w:p>
                    <w:p w14:paraId="725EB48F" w14:textId="77777777" w:rsidR="00F2224C" w:rsidRPr="00F2224C" w:rsidRDefault="00F2224C" w:rsidP="00F2224C">
                      <w:pPr>
                        <w:jc w:val="center"/>
                        <w:rPr>
                          <w:lang w:val="fr-FR"/>
                        </w:rPr>
                      </w:pPr>
                    </w:p>
                  </w:txbxContent>
                </v:textbox>
              </v:rect>
            </w:pict>
          </mc:Fallback>
        </mc:AlternateContent>
      </w:r>
      <w:r w:rsidR="00651EB5" w:rsidRPr="00651EB5">
        <w:rPr>
          <w:noProof/>
        </w:rPr>
        <w:drawing>
          <wp:inline distT="0" distB="0" distL="0" distR="0" wp14:anchorId="5961EFE1" wp14:editId="2DB9260E">
            <wp:extent cx="2196760" cy="33389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34298" cy="3395978"/>
                    </a:xfrm>
                    <a:prstGeom prst="rect">
                      <a:avLst/>
                    </a:prstGeom>
                  </pic:spPr>
                </pic:pic>
              </a:graphicData>
            </a:graphic>
          </wp:inline>
        </w:drawing>
      </w:r>
    </w:p>
    <w:p w14:paraId="78EE5D4E" w14:textId="296208FC" w:rsidR="008A3583" w:rsidRPr="00F526C1" w:rsidRDefault="00F526C1" w:rsidP="00F526C1">
      <w:pPr>
        <w:pStyle w:val="Caption"/>
        <w:jc w:val="center"/>
        <w:rPr>
          <w:lang w:val="fr-FR"/>
        </w:rPr>
      </w:pPr>
      <w:bookmarkStart w:id="86" w:name="_Toc240385013"/>
      <w:bookmarkStart w:id="87" w:name="_Toc240719208"/>
      <w:r w:rsidRPr="00F526C1">
        <w:rPr>
          <w:lang w:val="fr-FR"/>
        </w:rPr>
        <w:t xml:space="preserve">Figure </w:t>
      </w:r>
      <w:r>
        <w:fldChar w:fldCharType="begin"/>
      </w:r>
      <w:r w:rsidRPr="00F526C1">
        <w:rPr>
          <w:lang w:val="fr-FR"/>
        </w:rPr>
        <w:instrText xml:space="preserve"> SEQ Figure \* ARABIC </w:instrText>
      </w:r>
      <w:r>
        <w:fldChar w:fldCharType="separate"/>
      </w:r>
      <w:r w:rsidR="00EB5464">
        <w:rPr>
          <w:noProof/>
          <w:lang w:val="fr-FR"/>
        </w:rPr>
        <w:t>5</w:t>
      </w:r>
      <w:r>
        <w:fldChar w:fldCharType="end"/>
      </w:r>
      <w:r w:rsidRPr="00F526C1">
        <w:rPr>
          <w:lang w:val="fr-FR"/>
        </w:rPr>
        <w:t xml:space="preserve"> Écran de connexion, authentification par Email et mot de passe</w:t>
      </w:r>
      <w:bookmarkEnd w:id="86"/>
      <w:bookmarkEnd w:id="87"/>
    </w:p>
    <w:p w14:paraId="2CE108C7" w14:textId="46A1EEBE" w:rsidR="00F526C1" w:rsidRPr="002A70D2" w:rsidRDefault="00474895" w:rsidP="002A70D2">
      <w:pPr>
        <w:spacing w:after="70" w:line="360" w:lineRule="auto"/>
        <w:jc w:val="center"/>
        <w:rPr>
          <w:rFonts w:ascii="Times New Roman" w:hAnsi="Times New Roman" w:cs="Times New Roman"/>
          <w:i/>
          <w:iCs/>
          <w:color w:val="000000" w:themeColor="text1"/>
          <w:sz w:val="24"/>
          <w:szCs w:val="24"/>
          <w:lang w:val="fr-FR"/>
        </w:rPr>
      </w:pPr>
      <w:r>
        <w:rPr>
          <w:noProof/>
        </w:rPr>
        <mc:AlternateContent>
          <mc:Choice Requires="wps">
            <w:drawing>
              <wp:anchor distT="0" distB="0" distL="114300" distR="114300" simplePos="0" relativeHeight="251716608" behindDoc="0" locked="0" layoutInCell="1" allowOverlap="1" wp14:anchorId="4D50D693" wp14:editId="3212B192">
                <wp:simplePos x="0" y="0"/>
                <wp:positionH relativeFrom="column">
                  <wp:posOffset>4536930</wp:posOffset>
                </wp:positionH>
                <wp:positionV relativeFrom="paragraph">
                  <wp:posOffset>292799</wp:posOffset>
                </wp:positionV>
                <wp:extent cx="2337250" cy="2563793"/>
                <wp:effectExtent l="0" t="0" r="0" b="0"/>
                <wp:wrapNone/>
                <wp:docPr id="38" name="Rectangle 38"/>
                <wp:cNvGraphicFramePr/>
                <a:graphic xmlns:a="http://schemas.openxmlformats.org/drawingml/2006/main">
                  <a:graphicData uri="http://schemas.microsoft.com/office/word/2010/wordprocessingShape">
                    <wps:wsp>
                      <wps:cNvSpPr/>
                      <wps:spPr>
                        <a:xfrm>
                          <a:off x="0" y="0"/>
                          <a:ext cx="2337250" cy="25637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268CED" w14:textId="77777777" w:rsidR="00474895" w:rsidRPr="00474895" w:rsidRDefault="00474895" w:rsidP="00474895">
                            <w:pPr>
                              <w:numPr>
                                <w:ilvl w:val="0"/>
                                <w:numId w:val="21"/>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74895">
                              <w:rPr>
                                <w:rFonts w:ascii="Times New Roman" w:eastAsia="Times New Roman" w:hAnsi="Times New Roman" w:cs="Times New Roman"/>
                                <w:color w:val="0F1115"/>
                                <w:sz w:val="24"/>
                                <w:szCs w:val="24"/>
                                <w:lang w:val="fr-FR"/>
                              </w:rPr>
                              <w:t>Cet écran affiche le solde en temps réel retourné par le système après authentification du client.</w:t>
                            </w:r>
                          </w:p>
                          <w:p w14:paraId="24F91107" w14:textId="77777777" w:rsidR="00474895" w:rsidRPr="00474895" w:rsidRDefault="00474895" w:rsidP="00474895">
                            <w:pPr>
                              <w:numPr>
                                <w:ilvl w:val="0"/>
                                <w:numId w:val="21"/>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74895">
                              <w:rPr>
                                <w:rFonts w:ascii="Times New Roman" w:eastAsia="Times New Roman" w:hAnsi="Times New Roman" w:cs="Times New Roman"/>
                                <w:color w:val="0F1115"/>
                                <w:sz w:val="24"/>
                                <w:szCs w:val="24"/>
                                <w:lang w:val="fr-FR"/>
                              </w:rPr>
                              <w:t>Les actions Envoyer, Recevoir, Payer et Scanner déclenchent les modules transactionnels correspondants.</w:t>
                            </w:r>
                          </w:p>
                          <w:p w14:paraId="66E0A6FB" w14:textId="77777777" w:rsidR="00474895" w:rsidRPr="00474895" w:rsidRDefault="00474895" w:rsidP="0047489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0D693" id="Rectangle 38" o:spid="_x0000_s1031" style="position:absolute;left:0;text-align:left;margin-left:357.25pt;margin-top:23.05pt;width:184.05pt;height:201.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" filled="f" stroked="f" strokeweight="1pt">
                <v:textbox>
                  <w:txbxContent>
                    <w:p w14:paraId="1F268CED" w14:textId="77777777" w:rsidR="00474895" w:rsidRPr="00474895" w:rsidRDefault="00474895" w:rsidP="00474895">
                      <w:pPr>
                        <w:numPr>
                          <w:ilvl w:val="0"/>
                          <w:numId w:val="21"/>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74895">
                        <w:rPr>
                          <w:rFonts w:ascii="Times New Roman" w:eastAsia="Times New Roman" w:hAnsi="Times New Roman" w:cs="Times New Roman"/>
                          <w:color w:val="0F1115"/>
                          <w:sz w:val="24"/>
                          <w:szCs w:val="24"/>
                          <w:lang w:val="fr-FR"/>
                        </w:rPr>
                        <w:t>Cet écran affiche le solde en temps réel retourné par le système après authentification du client.</w:t>
                      </w:r>
                    </w:p>
                    <w:p w14:paraId="24F91107" w14:textId="77777777" w:rsidR="00474895" w:rsidRPr="00474895" w:rsidRDefault="00474895" w:rsidP="00474895">
                      <w:pPr>
                        <w:numPr>
                          <w:ilvl w:val="0"/>
                          <w:numId w:val="21"/>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74895">
                        <w:rPr>
                          <w:rFonts w:ascii="Times New Roman" w:eastAsia="Times New Roman" w:hAnsi="Times New Roman" w:cs="Times New Roman"/>
                          <w:color w:val="0F1115"/>
                          <w:sz w:val="24"/>
                          <w:szCs w:val="24"/>
                          <w:lang w:val="fr-FR"/>
                        </w:rPr>
                        <w:t>Les actions Envoyer, Recevoir, Payer et Scanner déclenchent les modules transactionnels correspondants.</w:t>
                      </w:r>
                    </w:p>
                    <w:p w14:paraId="66E0A6FB" w14:textId="77777777" w:rsidR="00474895" w:rsidRPr="00474895" w:rsidRDefault="00474895" w:rsidP="00474895">
                      <w:pPr>
                        <w:jc w:val="center"/>
                        <w:rPr>
                          <w:lang w:val="fr-FR"/>
                        </w:rPr>
                      </w:pPr>
                    </w:p>
                  </w:txbxContent>
                </v:textbox>
              </v:rect>
            </w:pict>
          </mc:Fallback>
        </mc:AlternateContent>
      </w:r>
      <w:r w:rsidR="002A70D2" w:rsidRPr="00A26715">
        <w:rPr>
          <w:noProof/>
        </w:rPr>
        <w:drawing>
          <wp:inline distT="0" distB="0" distL="0" distR="0" wp14:anchorId="1BD39B1F" wp14:editId="4A654A28">
            <wp:extent cx="2253049" cy="35497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73278" cy="3581639"/>
                    </a:xfrm>
                    <a:prstGeom prst="rect">
                      <a:avLst/>
                    </a:prstGeom>
                  </pic:spPr>
                </pic:pic>
              </a:graphicData>
            </a:graphic>
          </wp:inline>
        </w:drawing>
      </w:r>
    </w:p>
    <w:p w14:paraId="6A0D02B7" w14:textId="3FFF3EE5" w:rsidR="008A3583" w:rsidRPr="00D31C05" w:rsidRDefault="00F526C1" w:rsidP="00F526C1">
      <w:pPr>
        <w:pStyle w:val="Caption"/>
        <w:jc w:val="center"/>
        <w:rPr>
          <w:lang w:val="fr-FR"/>
        </w:rPr>
      </w:pPr>
      <w:bookmarkStart w:id="88" w:name="_Toc240385014"/>
      <w:bookmarkStart w:id="89" w:name="_Toc240719209"/>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6</w:t>
      </w:r>
      <w:r>
        <w:fldChar w:fldCharType="end"/>
      </w:r>
      <w:r w:rsidRPr="00D31C05">
        <w:rPr>
          <w:lang w:val="fr-FR"/>
        </w:rPr>
        <w:t xml:space="preserve"> Portefeuille numérique, solde, actions Envoyer/Recevoir/Payer/Scanner et historique récent</w:t>
      </w:r>
      <w:bookmarkEnd w:id="88"/>
      <w:bookmarkEnd w:id="89"/>
    </w:p>
    <w:p w14:paraId="0DF2F8B7" w14:textId="3EB2A963" w:rsidR="00E35342" w:rsidRDefault="00C52B59" w:rsidP="004A3E67">
      <w:pPr>
        <w:spacing w:after="70" w:line="360" w:lineRule="auto"/>
        <w:jc w:val="center"/>
        <w:rPr>
          <w:rFonts w:ascii="Times New Roman" w:hAnsi="Times New Roman" w:cs="Times New Roman"/>
          <w:i/>
          <w:iCs/>
          <w:color w:val="000000" w:themeColor="text1"/>
          <w:sz w:val="24"/>
          <w:szCs w:val="24"/>
          <w:lang w:val="fr-FR"/>
        </w:rPr>
      </w:pPr>
      <w:r>
        <w:rPr>
          <w:noProof/>
        </w:rPr>
        <w:lastRenderedPageBreak/>
        <mc:AlternateContent>
          <mc:Choice Requires="wps">
            <w:drawing>
              <wp:anchor distT="0" distB="0" distL="114300" distR="114300" simplePos="0" relativeHeight="251717632" behindDoc="0" locked="0" layoutInCell="1" allowOverlap="1" wp14:anchorId="67190298" wp14:editId="1C9E3714">
                <wp:simplePos x="0" y="0"/>
                <wp:positionH relativeFrom="column">
                  <wp:posOffset>-410901</wp:posOffset>
                </wp:positionH>
                <wp:positionV relativeFrom="paragraph">
                  <wp:posOffset>57873</wp:posOffset>
                </wp:positionV>
                <wp:extent cx="2459620" cy="3217762"/>
                <wp:effectExtent l="0" t="0" r="0" b="1905"/>
                <wp:wrapNone/>
                <wp:docPr id="39" name="Rectangle 39"/>
                <wp:cNvGraphicFramePr/>
                <a:graphic xmlns:a="http://schemas.openxmlformats.org/drawingml/2006/main">
                  <a:graphicData uri="http://schemas.microsoft.com/office/word/2010/wordprocessingShape">
                    <wps:wsp>
                      <wps:cNvSpPr/>
                      <wps:spPr>
                        <a:xfrm>
                          <a:off x="0" y="0"/>
                          <a:ext cx="2459620" cy="321776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DCE18" w14:textId="7038B9CF" w:rsidR="00C52B59" w:rsidRPr="00BA0CA5" w:rsidRDefault="00C52B59" w:rsidP="00BA0CA5">
                            <w:pPr>
                              <w:pStyle w:val="ListParagraph"/>
                              <w:numPr>
                                <w:ilvl w:val="0"/>
                                <w:numId w:val="31"/>
                              </w:numPr>
                              <w:shd w:val="clear" w:color="auto" w:fill="FFFFFF"/>
                              <w:spacing w:before="100" w:beforeAutospacing="1" w:line="360" w:lineRule="auto"/>
                              <w:rPr>
                                <w:rFonts w:ascii="Segoe UI" w:eastAsia="Times New Roman" w:hAnsi="Segoe UI" w:cs="Segoe UI"/>
                                <w:color w:val="0F1115"/>
                                <w:sz w:val="24"/>
                                <w:szCs w:val="24"/>
                                <w:lang w:val="fr-FR"/>
                              </w:rPr>
                            </w:pPr>
                            <w:r w:rsidRPr="00BA0CA5">
                              <w:rPr>
                                <w:rFonts w:ascii="Segoe UI" w:eastAsia="Times New Roman" w:hAnsi="Segoe UI" w:cs="Segoe UI"/>
                                <w:color w:val="0F1115"/>
                                <w:sz w:val="24"/>
                                <w:szCs w:val="24"/>
                                <w:lang w:val="fr-FR"/>
                              </w:rPr>
                              <w:t>Chaque opération est journalisée puis synchronisée avec le registre central ou l’institution distributrice.</w:t>
                            </w:r>
                          </w:p>
                          <w:p w14:paraId="4F183946" w14:textId="17DC5953" w:rsidR="00C52B59" w:rsidRPr="00BA0CA5" w:rsidRDefault="00C52B59" w:rsidP="00BA0CA5">
                            <w:pPr>
                              <w:pStyle w:val="ListParagraph"/>
                              <w:numPr>
                                <w:ilvl w:val="0"/>
                                <w:numId w:val="31"/>
                              </w:numPr>
                              <w:shd w:val="clear" w:color="auto" w:fill="FFFFFF"/>
                              <w:spacing w:before="100" w:beforeAutospacing="1" w:line="360" w:lineRule="auto"/>
                              <w:rPr>
                                <w:rFonts w:ascii="Segoe UI" w:eastAsia="Times New Roman" w:hAnsi="Segoe UI" w:cs="Segoe UI"/>
                                <w:color w:val="0F1115"/>
                                <w:sz w:val="24"/>
                                <w:szCs w:val="24"/>
                                <w:lang w:val="fr-FR"/>
                              </w:rPr>
                            </w:pPr>
                            <w:r w:rsidRPr="00BA0CA5">
                              <w:rPr>
                                <w:rFonts w:ascii="Segoe UI" w:eastAsia="Times New Roman" w:hAnsi="Segoe UI" w:cs="Segoe UI"/>
                                <w:color w:val="0F1115"/>
                                <w:sz w:val="24"/>
                                <w:szCs w:val="24"/>
                                <w:lang w:val="fr-FR"/>
                              </w:rPr>
                              <w:t>L’historique récent permet au client de vérifier l’état des transactions enregistrées par le système.</w:t>
                            </w:r>
                          </w:p>
                          <w:p w14:paraId="31895024" w14:textId="77777777" w:rsidR="00C52B59" w:rsidRPr="00C52B59" w:rsidRDefault="00C52B59" w:rsidP="00C52B59">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90298" id="Rectangle 39" o:spid="_x0000_s1032" style="position:absolute;left:0;text-align:left;margin-left:-32.35pt;margin-top:4.55pt;width:193.65pt;height:253.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" filled="f" stroked="f" strokeweight="1pt">
                <v:textbox>
                  <w:txbxContent>
                    <w:p w14:paraId="253DCE18" w14:textId="7038B9CF" w:rsidR="00C52B59" w:rsidRPr="00BA0CA5" w:rsidRDefault="00C52B59" w:rsidP="00BA0CA5">
                      <w:pPr>
                        <w:pStyle w:val="ListParagraph"/>
                        <w:numPr>
                          <w:ilvl w:val="0"/>
                          <w:numId w:val="31"/>
                        </w:numPr>
                        <w:shd w:val="clear" w:color="auto" w:fill="FFFFFF"/>
                        <w:spacing w:before="100" w:beforeAutospacing="1" w:line="360" w:lineRule="auto"/>
                        <w:rPr>
                          <w:rFonts w:ascii="Segoe UI" w:eastAsia="Times New Roman" w:hAnsi="Segoe UI" w:cs="Segoe UI"/>
                          <w:color w:val="0F1115"/>
                          <w:sz w:val="24"/>
                          <w:szCs w:val="24"/>
                          <w:lang w:val="fr-FR"/>
                        </w:rPr>
                      </w:pPr>
                      <w:r w:rsidRPr="00BA0CA5">
                        <w:rPr>
                          <w:rFonts w:ascii="Segoe UI" w:eastAsia="Times New Roman" w:hAnsi="Segoe UI" w:cs="Segoe UI"/>
                          <w:color w:val="0F1115"/>
                          <w:sz w:val="24"/>
                          <w:szCs w:val="24"/>
                          <w:lang w:val="fr-FR"/>
                        </w:rPr>
                        <w:t>Chaque opération est journalisée puis synchronisée avec le registre central ou l’institution distributrice.</w:t>
                      </w:r>
                    </w:p>
                    <w:p w14:paraId="4F183946" w14:textId="17DC5953" w:rsidR="00C52B59" w:rsidRPr="00BA0CA5" w:rsidRDefault="00C52B59" w:rsidP="00BA0CA5">
                      <w:pPr>
                        <w:pStyle w:val="ListParagraph"/>
                        <w:numPr>
                          <w:ilvl w:val="0"/>
                          <w:numId w:val="31"/>
                        </w:numPr>
                        <w:shd w:val="clear" w:color="auto" w:fill="FFFFFF"/>
                        <w:spacing w:before="100" w:beforeAutospacing="1" w:line="360" w:lineRule="auto"/>
                        <w:rPr>
                          <w:rFonts w:ascii="Segoe UI" w:eastAsia="Times New Roman" w:hAnsi="Segoe UI" w:cs="Segoe UI"/>
                          <w:color w:val="0F1115"/>
                          <w:sz w:val="24"/>
                          <w:szCs w:val="24"/>
                          <w:lang w:val="fr-FR"/>
                        </w:rPr>
                      </w:pPr>
                      <w:r w:rsidRPr="00BA0CA5">
                        <w:rPr>
                          <w:rFonts w:ascii="Segoe UI" w:eastAsia="Times New Roman" w:hAnsi="Segoe UI" w:cs="Segoe UI"/>
                          <w:color w:val="0F1115"/>
                          <w:sz w:val="24"/>
                          <w:szCs w:val="24"/>
                          <w:lang w:val="fr-FR"/>
                        </w:rPr>
                        <w:t>L’historique récent permet au client de vérifier l’état des transactions enregistrées par le système.</w:t>
                      </w:r>
                    </w:p>
                    <w:p w14:paraId="31895024" w14:textId="77777777" w:rsidR="00C52B59" w:rsidRPr="00C52B59" w:rsidRDefault="00C52B59" w:rsidP="00C52B59">
                      <w:pPr>
                        <w:jc w:val="center"/>
                        <w:rPr>
                          <w:lang w:val="fr-FR"/>
                        </w:rPr>
                      </w:pPr>
                    </w:p>
                  </w:txbxContent>
                </v:textbox>
              </v:rect>
            </w:pict>
          </mc:Fallback>
        </mc:AlternateContent>
      </w:r>
      <w:r w:rsidR="002A70D2">
        <w:rPr>
          <w:noProof/>
        </w:rPr>
        <mc:AlternateContent>
          <mc:Choice Requires="wps">
            <w:drawing>
              <wp:anchor distT="0" distB="0" distL="114300" distR="114300" simplePos="0" relativeHeight="251679744" behindDoc="0" locked="0" layoutInCell="1" allowOverlap="1" wp14:anchorId="5EAABCC9" wp14:editId="748A2219">
                <wp:simplePos x="0" y="0"/>
                <wp:positionH relativeFrom="column">
                  <wp:posOffset>999981</wp:posOffset>
                </wp:positionH>
                <wp:positionV relativeFrom="paragraph">
                  <wp:posOffset>4230169</wp:posOffset>
                </wp:positionV>
                <wp:extent cx="5017135"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5017135" cy="635"/>
                        </a:xfrm>
                        <a:prstGeom prst="rect">
                          <a:avLst/>
                        </a:prstGeom>
                        <a:solidFill>
                          <a:prstClr val="white"/>
                        </a:solidFill>
                        <a:ln>
                          <a:noFill/>
                        </a:ln>
                      </wps:spPr>
                      <wps:txbx>
                        <w:txbxContent>
                          <w:p w14:paraId="4FCF4AC1" w14:textId="6449B179" w:rsidR="00D31C05" w:rsidRPr="00D31C05" w:rsidRDefault="00D31C05" w:rsidP="00D31C05">
                            <w:pPr>
                              <w:pStyle w:val="Caption"/>
                              <w:rPr>
                                <w:rFonts w:ascii="Times New Roman" w:hAnsi="Times New Roman" w:cs="Times New Roman"/>
                                <w:noProof/>
                                <w:color w:val="000000" w:themeColor="text1"/>
                                <w:sz w:val="24"/>
                                <w:szCs w:val="24"/>
                                <w:lang w:val="fr-FR"/>
                              </w:rPr>
                            </w:pPr>
                            <w:bookmarkStart w:id="90" w:name="_Toc240385015"/>
                            <w:bookmarkStart w:id="91" w:name="_Toc240719210"/>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7</w:t>
                            </w:r>
                            <w:r>
                              <w:fldChar w:fldCharType="end"/>
                            </w:r>
                            <w:r w:rsidRPr="00D31C05">
                              <w:rPr>
                                <w:lang w:val="fr-FR"/>
                              </w:rPr>
                              <w:t xml:space="preserve"> Portefeuille numérique, solde, actions Envoyer/Recevoir/Payer/Scanner et historique récent</w:t>
                            </w:r>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AABCC9" id="Text Box 22" o:spid="_x0000_s1033" type="#_x0000_t202" style="position:absolute;left:0;text-align:left;margin-left:78.75pt;margin-top:333.1pt;width:395.0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" stroked="f">
                <v:textbox style="mso-fit-shape-to-text:t" inset="0,0,0,0">
                  <w:txbxContent>
                    <w:p w14:paraId="4FCF4AC1" w14:textId="6449B179" w:rsidR="00D31C05" w:rsidRPr="00D31C05" w:rsidRDefault="00D31C05" w:rsidP="00D31C05">
                      <w:pPr>
                        <w:pStyle w:val="Caption"/>
                        <w:rPr>
                          <w:rFonts w:ascii="Times New Roman" w:hAnsi="Times New Roman" w:cs="Times New Roman"/>
                          <w:noProof/>
                          <w:color w:val="000000" w:themeColor="text1"/>
                          <w:sz w:val="24"/>
                          <w:szCs w:val="24"/>
                          <w:lang w:val="fr-FR"/>
                        </w:rPr>
                      </w:pPr>
                      <w:bookmarkStart w:id="98" w:name="_Toc240385015"/>
                      <w:bookmarkStart w:id="99" w:name="_Toc240719210"/>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7</w:t>
                      </w:r>
                      <w:r>
                        <w:fldChar w:fldCharType="end"/>
                      </w:r>
                      <w:r w:rsidRPr="00D31C05">
                        <w:rPr>
                          <w:lang w:val="fr-FR"/>
                        </w:rPr>
                        <w:t xml:space="preserve"> Portefeuille numérique, solde, actions Envoyer/Recevoir/Payer/Scanner et historique récent</w:t>
                      </w:r>
                      <w:bookmarkEnd w:id="98"/>
                      <w:bookmarkEnd w:id="99"/>
                    </w:p>
                  </w:txbxContent>
                </v:textbox>
                <w10:wrap type="square"/>
              </v:shape>
            </w:pict>
          </mc:Fallback>
        </mc:AlternateContent>
      </w:r>
      <w:r w:rsidR="00A26715" w:rsidRPr="00A26715">
        <w:rPr>
          <w:rFonts w:ascii="Times New Roman" w:hAnsi="Times New Roman" w:cs="Times New Roman"/>
          <w:i/>
          <w:iCs/>
          <w:noProof/>
          <w:color w:val="000000" w:themeColor="text1"/>
          <w:sz w:val="24"/>
          <w:szCs w:val="24"/>
          <w:lang w:val="fr-FR"/>
        </w:rPr>
        <w:drawing>
          <wp:inline distT="0" distB="0" distL="0" distR="0" wp14:anchorId="548C5DAF" wp14:editId="5AD862AC">
            <wp:extent cx="2630867" cy="4074059"/>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49815" cy="4103402"/>
                    </a:xfrm>
                    <a:prstGeom prst="rect">
                      <a:avLst/>
                    </a:prstGeom>
                  </pic:spPr>
                </pic:pic>
              </a:graphicData>
            </a:graphic>
          </wp:inline>
        </w:drawing>
      </w:r>
    </w:p>
    <w:p w14:paraId="0AC83FFE" w14:textId="087108C9" w:rsidR="00D31C05" w:rsidRDefault="00C52B59" w:rsidP="00D31C05">
      <w:pPr>
        <w:keepNext/>
        <w:spacing w:after="70" w:line="360" w:lineRule="auto"/>
        <w:jc w:val="center"/>
      </w:pPr>
      <w:r>
        <w:rPr>
          <w:noProof/>
        </w:rPr>
        <mc:AlternateContent>
          <mc:Choice Requires="wps">
            <w:drawing>
              <wp:anchor distT="0" distB="0" distL="114300" distR="114300" simplePos="0" relativeHeight="251719680" behindDoc="0" locked="0" layoutInCell="1" allowOverlap="1" wp14:anchorId="736ACD13" wp14:editId="098E4A6E">
                <wp:simplePos x="0" y="0"/>
                <wp:positionH relativeFrom="column">
                  <wp:posOffset>4629150</wp:posOffset>
                </wp:positionH>
                <wp:positionV relativeFrom="paragraph">
                  <wp:posOffset>864307</wp:posOffset>
                </wp:positionV>
                <wp:extent cx="2386490" cy="2621666"/>
                <wp:effectExtent l="0" t="0" r="0" b="0"/>
                <wp:wrapNone/>
                <wp:docPr id="41" name="Rectangle 41"/>
                <wp:cNvGraphicFramePr/>
                <a:graphic xmlns:a="http://schemas.openxmlformats.org/drawingml/2006/main">
                  <a:graphicData uri="http://schemas.microsoft.com/office/word/2010/wordprocessingShape">
                    <wps:wsp>
                      <wps:cNvSpPr/>
                      <wps:spPr>
                        <a:xfrm>
                          <a:off x="0" y="0"/>
                          <a:ext cx="2386490" cy="26216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AAE0FE" w14:textId="6E233D17" w:rsidR="00C52B59" w:rsidRPr="00BA0CA5" w:rsidRDefault="00C52B59" w:rsidP="00BA0CA5">
                            <w:pPr>
                              <w:pStyle w:val="ListParagraph"/>
                              <w:numPr>
                                <w:ilvl w:val="0"/>
                                <w:numId w:val="30"/>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Les données affichées proviennent du module de gestion du stock de billets numériques.</w:t>
                            </w:r>
                          </w:p>
                          <w:p w14:paraId="4E867BF0" w14:textId="21C18ECD" w:rsidR="00C52B59" w:rsidRPr="00BA0CA5" w:rsidRDefault="00C52B59" w:rsidP="00BA0CA5">
                            <w:pPr>
                              <w:pStyle w:val="ListParagraph"/>
                              <w:numPr>
                                <w:ilvl w:val="0"/>
                                <w:numId w:val="30"/>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Elle renforce la transparence entre la monnaie physique et la monnaie numérique émise par la BRH.</w:t>
                            </w:r>
                          </w:p>
                          <w:p w14:paraId="1078B720" w14:textId="77777777" w:rsidR="00C52B59" w:rsidRPr="00C52B59" w:rsidRDefault="00C52B59" w:rsidP="00C52B59">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ACD13" id="Rectangle 41" o:spid="_x0000_s1034" style="position:absolute;left:0;text-align:left;margin-left:364.5pt;margin-top:68.05pt;width:187.9pt;height:206.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" filled="f" stroked="f" strokeweight="1pt">
                <v:textbox>
                  <w:txbxContent>
                    <w:p w14:paraId="78AAE0FE" w14:textId="6E233D17" w:rsidR="00C52B59" w:rsidRPr="00BA0CA5" w:rsidRDefault="00C52B59" w:rsidP="00BA0CA5">
                      <w:pPr>
                        <w:pStyle w:val="ListParagraph"/>
                        <w:numPr>
                          <w:ilvl w:val="0"/>
                          <w:numId w:val="30"/>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Les données affichées proviennent du module de gestion du stock de billets numériques.</w:t>
                      </w:r>
                    </w:p>
                    <w:p w14:paraId="4E867BF0" w14:textId="21C18ECD" w:rsidR="00C52B59" w:rsidRPr="00BA0CA5" w:rsidRDefault="00C52B59" w:rsidP="00BA0CA5">
                      <w:pPr>
                        <w:pStyle w:val="ListParagraph"/>
                        <w:numPr>
                          <w:ilvl w:val="0"/>
                          <w:numId w:val="30"/>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Elle renforce la transparence entre la monnaie physique et la monnaie numérique émise par la BRH.</w:t>
                      </w:r>
                    </w:p>
                    <w:p w14:paraId="1078B720" w14:textId="77777777" w:rsidR="00C52B59" w:rsidRPr="00C52B59" w:rsidRDefault="00C52B59" w:rsidP="00C52B59">
                      <w:pPr>
                        <w:jc w:val="center"/>
                        <w:rPr>
                          <w:lang w:val="fr-FR"/>
                        </w:rPr>
                      </w:pPr>
                    </w:p>
                  </w:txbxContent>
                </v:textbox>
              </v:rect>
            </w:pict>
          </mc:Fallback>
        </mc:AlternateContent>
      </w:r>
      <w:r>
        <w:rPr>
          <w:noProof/>
        </w:rPr>
        <mc:AlternateContent>
          <mc:Choice Requires="wps">
            <w:drawing>
              <wp:anchor distT="0" distB="0" distL="114300" distR="114300" simplePos="0" relativeHeight="251718656" behindDoc="0" locked="0" layoutInCell="1" allowOverlap="1" wp14:anchorId="4C095609" wp14:editId="68149452">
                <wp:simplePos x="0" y="0"/>
                <wp:positionH relativeFrom="column">
                  <wp:posOffset>-381966</wp:posOffset>
                </wp:positionH>
                <wp:positionV relativeFrom="paragraph">
                  <wp:posOffset>502116</wp:posOffset>
                </wp:positionV>
                <wp:extent cx="2355449" cy="3240912"/>
                <wp:effectExtent l="0" t="0" r="0" b="0"/>
                <wp:wrapNone/>
                <wp:docPr id="40" name="Rectangle 40"/>
                <wp:cNvGraphicFramePr/>
                <a:graphic xmlns:a="http://schemas.openxmlformats.org/drawingml/2006/main">
                  <a:graphicData uri="http://schemas.microsoft.com/office/word/2010/wordprocessingShape">
                    <wps:wsp>
                      <wps:cNvSpPr/>
                      <wps:spPr>
                        <a:xfrm>
                          <a:off x="0" y="0"/>
                          <a:ext cx="2355449" cy="32409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8FC22F" w14:textId="77777777" w:rsidR="00C52B59" w:rsidRPr="00C52B59" w:rsidRDefault="00C52B59" w:rsidP="00C52B59">
                            <w:pPr>
                              <w:numPr>
                                <w:ilvl w:val="0"/>
                                <w:numId w:val="2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C52B59">
                              <w:rPr>
                                <w:rFonts w:ascii="Times New Roman" w:eastAsia="Times New Roman" w:hAnsi="Times New Roman" w:cs="Times New Roman"/>
                                <w:color w:val="0F1115"/>
                                <w:sz w:val="24"/>
                                <w:szCs w:val="24"/>
                                <w:lang w:val="fr-FR"/>
                              </w:rPr>
                              <w:t>Cette vue présente les coupures numériques disponibles et gérées directement par le système.</w:t>
                            </w:r>
                          </w:p>
                          <w:p w14:paraId="3B193DDF" w14:textId="77777777" w:rsidR="00C52B59" w:rsidRPr="00C52B59" w:rsidRDefault="00C52B59" w:rsidP="00C52B59">
                            <w:pPr>
                              <w:numPr>
                                <w:ilvl w:val="0"/>
                                <w:numId w:val="2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C52B59">
                              <w:rPr>
                                <w:rFonts w:ascii="Times New Roman" w:eastAsia="Times New Roman" w:hAnsi="Times New Roman" w:cs="Times New Roman"/>
                                <w:color w:val="0F1115"/>
                                <w:sz w:val="24"/>
                                <w:szCs w:val="24"/>
                                <w:lang w:val="fr-FR"/>
                              </w:rPr>
                              <w:t>Le client peut consulter les valeurs faciales et les lots associés à son portefeuille numérique.</w:t>
                            </w:r>
                          </w:p>
                          <w:p w14:paraId="5B9B336A" w14:textId="77777777" w:rsidR="00C52B59" w:rsidRPr="00C52B59" w:rsidRDefault="00C52B59" w:rsidP="00C52B59">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095609" id="Rectangle 40" o:spid="_x0000_s1035" style="position:absolute;left:0;text-align:left;margin-left:-30.1pt;margin-top:39.55pt;width:185.45pt;height:255.2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" filled="f" stroked="f" strokeweight="1pt">
                <v:textbox>
                  <w:txbxContent>
                    <w:p w14:paraId="198FC22F" w14:textId="77777777" w:rsidR="00C52B59" w:rsidRPr="00C52B59" w:rsidRDefault="00C52B59" w:rsidP="00C52B59">
                      <w:pPr>
                        <w:numPr>
                          <w:ilvl w:val="0"/>
                          <w:numId w:val="2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C52B59">
                        <w:rPr>
                          <w:rFonts w:ascii="Times New Roman" w:eastAsia="Times New Roman" w:hAnsi="Times New Roman" w:cs="Times New Roman"/>
                          <w:color w:val="0F1115"/>
                          <w:sz w:val="24"/>
                          <w:szCs w:val="24"/>
                          <w:lang w:val="fr-FR"/>
                        </w:rPr>
                        <w:t>Cette vue présente les coupures numériques disponibles et gérées directement par le système.</w:t>
                      </w:r>
                    </w:p>
                    <w:p w14:paraId="3B193DDF" w14:textId="77777777" w:rsidR="00C52B59" w:rsidRPr="00C52B59" w:rsidRDefault="00C52B59" w:rsidP="00C52B59">
                      <w:pPr>
                        <w:numPr>
                          <w:ilvl w:val="0"/>
                          <w:numId w:val="2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C52B59">
                        <w:rPr>
                          <w:rFonts w:ascii="Times New Roman" w:eastAsia="Times New Roman" w:hAnsi="Times New Roman" w:cs="Times New Roman"/>
                          <w:color w:val="0F1115"/>
                          <w:sz w:val="24"/>
                          <w:szCs w:val="24"/>
                          <w:lang w:val="fr-FR"/>
                        </w:rPr>
                        <w:t>Le client peut consulter les valeurs faciales et les lots associés à son portefeuille numérique.</w:t>
                      </w:r>
                    </w:p>
                    <w:p w14:paraId="5B9B336A" w14:textId="77777777" w:rsidR="00C52B59" w:rsidRPr="00C52B59" w:rsidRDefault="00C52B59" w:rsidP="00C52B59">
                      <w:pPr>
                        <w:jc w:val="center"/>
                        <w:rPr>
                          <w:lang w:val="fr-FR"/>
                        </w:rPr>
                      </w:pPr>
                    </w:p>
                  </w:txbxContent>
                </v:textbox>
              </v:rect>
            </w:pict>
          </mc:Fallback>
        </mc:AlternateContent>
      </w:r>
      <w:r w:rsidR="0021131E" w:rsidRPr="004A3558">
        <w:rPr>
          <w:noProof/>
        </w:rPr>
        <w:drawing>
          <wp:inline distT="0" distB="0" distL="0" distR="0" wp14:anchorId="545319A7" wp14:editId="6FD9965A">
            <wp:extent cx="2444096" cy="38771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62699" cy="3906658"/>
                    </a:xfrm>
                    <a:prstGeom prst="rect">
                      <a:avLst/>
                    </a:prstGeom>
                  </pic:spPr>
                </pic:pic>
              </a:graphicData>
            </a:graphic>
          </wp:inline>
        </w:drawing>
      </w:r>
    </w:p>
    <w:p w14:paraId="5087132F" w14:textId="39A66077" w:rsidR="008A3583" w:rsidRPr="003E68AB" w:rsidRDefault="00D31C05" w:rsidP="00D31C05">
      <w:pPr>
        <w:pStyle w:val="Caption"/>
        <w:jc w:val="center"/>
        <w:rPr>
          <w:lang w:val="fr-FR"/>
        </w:rPr>
      </w:pPr>
      <w:bookmarkStart w:id="92" w:name="_Toc240385016"/>
      <w:bookmarkStart w:id="93" w:name="_Toc240719211"/>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8</w:t>
      </w:r>
      <w:r>
        <w:fldChar w:fldCharType="end"/>
      </w:r>
      <w:r w:rsidRPr="003E68AB">
        <w:rPr>
          <w:lang w:val="fr-FR"/>
        </w:rPr>
        <w:t xml:space="preserve"> Votre monnaie numériques</w:t>
      </w:r>
      <w:bookmarkEnd w:id="92"/>
      <w:bookmarkEnd w:id="93"/>
    </w:p>
    <w:p w14:paraId="68F7D042" w14:textId="54B56D1D" w:rsidR="008A3583" w:rsidRDefault="008A3583">
      <w:pPr>
        <w:spacing w:after="70" w:line="360" w:lineRule="auto"/>
        <w:jc w:val="center"/>
        <w:rPr>
          <w:rFonts w:ascii="Times New Roman" w:hAnsi="Times New Roman" w:cs="Times New Roman"/>
          <w:i/>
          <w:iCs/>
          <w:color w:val="000000" w:themeColor="text1"/>
          <w:sz w:val="24"/>
          <w:szCs w:val="24"/>
          <w:lang w:val="fr-FR"/>
        </w:rPr>
      </w:pPr>
    </w:p>
    <w:p w14:paraId="05FD5A2F" w14:textId="4C58C05A" w:rsidR="008A3583" w:rsidRDefault="008A3583">
      <w:pPr>
        <w:spacing w:after="70" w:line="360" w:lineRule="auto"/>
        <w:jc w:val="center"/>
        <w:rPr>
          <w:lang w:val="fr-FR"/>
        </w:rPr>
      </w:pPr>
    </w:p>
    <w:p w14:paraId="03D818A3" w14:textId="164479F5" w:rsidR="007E1737" w:rsidRDefault="007E1737">
      <w:pPr>
        <w:spacing w:after="70" w:line="360" w:lineRule="auto"/>
        <w:jc w:val="center"/>
        <w:rPr>
          <w:lang w:val="fr-FR"/>
        </w:rPr>
      </w:pPr>
    </w:p>
    <w:p w14:paraId="5C0761E0" w14:textId="26185984" w:rsidR="007E1737" w:rsidRDefault="002F42A6" w:rsidP="00B47C40">
      <w:pPr>
        <w:tabs>
          <w:tab w:val="left" w:pos="8897"/>
        </w:tabs>
        <w:spacing w:after="70" w:line="360" w:lineRule="auto"/>
        <w:rPr>
          <w:lang w:val="fr-FR"/>
        </w:rPr>
      </w:pPr>
      <w:r>
        <w:rPr>
          <w:noProof/>
        </w:rPr>
        <w:lastRenderedPageBreak/>
        <mc:AlternateContent>
          <mc:Choice Requires="wps">
            <w:drawing>
              <wp:anchor distT="0" distB="0" distL="114300" distR="114300" simplePos="0" relativeHeight="251696128" behindDoc="0" locked="0" layoutInCell="1" allowOverlap="1" wp14:anchorId="5AA745CE" wp14:editId="43E3ECFE">
                <wp:simplePos x="0" y="0"/>
                <wp:positionH relativeFrom="column">
                  <wp:posOffset>1920240</wp:posOffset>
                </wp:positionH>
                <wp:positionV relativeFrom="paragraph">
                  <wp:posOffset>4468495</wp:posOffset>
                </wp:positionV>
                <wp:extent cx="280606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806065" cy="635"/>
                        </a:xfrm>
                        <a:prstGeom prst="rect">
                          <a:avLst/>
                        </a:prstGeom>
                        <a:solidFill>
                          <a:prstClr val="white"/>
                        </a:solidFill>
                        <a:ln>
                          <a:noFill/>
                        </a:ln>
                      </wps:spPr>
                      <wps:txbx>
                        <w:txbxContent>
                          <w:p w14:paraId="5DBAA5D6" w14:textId="30AFB825" w:rsidR="002F42A6" w:rsidRPr="002F42A6" w:rsidRDefault="002F42A6" w:rsidP="002F42A6">
                            <w:pPr>
                              <w:pStyle w:val="Caption"/>
                              <w:rPr>
                                <w:noProof/>
                                <w:lang w:val="fr-FR"/>
                              </w:rPr>
                            </w:pPr>
                            <w:bookmarkStart w:id="94" w:name="_Toc240719212"/>
                            <w:r w:rsidRPr="002F42A6">
                              <w:rPr>
                                <w:lang w:val="fr-FR"/>
                              </w:rPr>
                              <w:t xml:space="preserve">Figure </w:t>
                            </w:r>
                            <w:r>
                              <w:fldChar w:fldCharType="begin"/>
                            </w:r>
                            <w:r w:rsidRPr="002F42A6">
                              <w:rPr>
                                <w:lang w:val="fr-FR"/>
                              </w:rPr>
                              <w:instrText xml:space="preserve"> SEQ Figure \* ARABIC </w:instrText>
                            </w:r>
                            <w:r>
                              <w:fldChar w:fldCharType="separate"/>
                            </w:r>
                            <w:r w:rsidR="00EB5464">
                              <w:rPr>
                                <w:noProof/>
                                <w:lang w:val="fr-FR"/>
                              </w:rPr>
                              <w:t>9</w:t>
                            </w:r>
                            <w:r>
                              <w:fldChar w:fldCharType="end"/>
                            </w:r>
                            <w:r w:rsidRPr="002F42A6">
                              <w:rPr>
                                <w:lang w:val="fr-FR"/>
                              </w:rPr>
                              <w:t xml:space="preserve"> Carte virtuel pour des achats en ligne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745CE" id="Text Box 6" o:spid="_x0000_s1036" type="#_x0000_t202" style="position:absolute;margin-left:151.2pt;margin-top:351.85pt;width:220.9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" stroked="f">
                <v:textbox style="mso-fit-shape-to-text:t" inset="0,0,0,0">
                  <w:txbxContent>
                    <w:p w14:paraId="5DBAA5D6" w14:textId="30AFB825" w:rsidR="002F42A6" w:rsidRPr="002F42A6" w:rsidRDefault="002F42A6" w:rsidP="002F42A6">
                      <w:pPr>
                        <w:pStyle w:val="Caption"/>
                        <w:rPr>
                          <w:noProof/>
                          <w:lang w:val="fr-FR"/>
                        </w:rPr>
                      </w:pPr>
                      <w:bookmarkStart w:id="103" w:name="_Toc240719212"/>
                      <w:r w:rsidRPr="002F42A6">
                        <w:rPr>
                          <w:lang w:val="fr-FR"/>
                        </w:rPr>
                        <w:t xml:space="preserve">Figure </w:t>
                      </w:r>
                      <w:r>
                        <w:fldChar w:fldCharType="begin"/>
                      </w:r>
                      <w:r w:rsidRPr="002F42A6">
                        <w:rPr>
                          <w:lang w:val="fr-FR"/>
                        </w:rPr>
                        <w:instrText xml:space="preserve"> SEQ Figure \* ARABIC </w:instrText>
                      </w:r>
                      <w:r>
                        <w:fldChar w:fldCharType="separate"/>
                      </w:r>
                      <w:r w:rsidR="00EB5464">
                        <w:rPr>
                          <w:noProof/>
                          <w:lang w:val="fr-FR"/>
                        </w:rPr>
                        <w:t>9</w:t>
                      </w:r>
                      <w:r>
                        <w:fldChar w:fldCharType="end"/>
                      </w:r>
                      <w:r w:rsidRPr="002F42A6">
                        <w:rPr>
                          <w:lang w:val="fr-FR"/>
                        </w:rPr>
                        <w:t xml:space="preserve"> Carte virtuel pour des achats en ligne</w:t>
                      </w:r>
                      <w:bookmarkEnd w:id="103"/>
                    </w:p>
                  </w:txbxContent>
                </v:textbox>
                <w10:wrap type="square"/>
              </v:shape>
            </w:pict>
          </mc:Fallback>
        </mc:AlternateContent>
      </w:r>
      <w:r w:rsidR="007059C9">
        <w:rPr>
          <w:noProof/>
        </w:rPr>
        <w:drawing>
          <wp:anchor distT="0" distB="0" distL="114300" distR="114300" simplePos="0" relativeHeight="251691008" behindDoc="0" locked="0" layoutInCell="1" allowOverlap="1" wp14:anchorId="505BCEF6" wp14:editId="30EC2C3D">
            <wp:simplePos x="0" y="0"/>
            <wp:positionH relativeFrom="margin">
              <wp:align>center</wp:align>
            </wp:positionH>
            <wp:positionV relativeFrom="margin">
              <wp:align>top</wp:align>
            </wp:positionV>
            <wp:extent cx="2806065" cy="4411345"/>
            <wp:effectExtent l="0" t="0" r="0" b="825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06065" cy="441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7C40">
        <w:rPr>
          <w:lang w:val="fr-FR"/>
        </w:rPr>
        <w:tab/>
      </w:r>
    </w:p>
    <w:p w14:paraId="4E771919" w14:textId="702D22A5" w:rsidR="00B47C40" w:rsidRDefault="00B47C40" w:rsidP="00B47C40">
      <w:pPr>
        <w:tabs>
          <w:tab w:val="left" w:pos="8897"/>
        </w:tabs>
        <w:spacing w:after="70" w:line="360" w:lineRule="auto"/>
        <w:rPr>
          <w:lang w:val="fr-FR"/>
        </w:rPr>
      </w:pPr>
    </w:p>
    <w:p w14:paraId="75AE8FF2" w14:textId="0F2EE9D6" w:rsidR="007E1737" w:rsidRDefault="00290A25">
      <w:pPr>
        <w:spacing w:after="70" w:line="360" w:lineRule="auto"/>
        <w:jc w:val="center"/>
        <w:rPr>
          <w:lang w:val="fr-FR"/>
        </w:rPr>
      </w:pPr>
      <w:r>
        <w:rPr>
          <w:noProof/>
        </w:rPr>
        <mc:AlternateContent>
          <mc:Choice Requires="wps">
            <w:drawing>
              <wp:anchor distT="0" distB="0" distL="114300" distR="114300" simplePos="0" relativeHeight="251720704" behindDoc="0" locked="0" layoutInCell="1" allowOverlap="1" wp14:anchorId="56255AE1" wp14:editId="6267055A">
                <wp:simplePos x="0" y="0"/>
                <wp:positionH relativeFrom="column">
                  <wp:posOffset>-318304</wp:posOffset>
                </wp:positionH>
                <wp:positionV relativeFrom="paragraph">
                  <wp:posOffset>278966</wp:posOffset>
                </wp:positionV>
                <wp:extent cx="2146951" cy="2916820"/>
                <wp:effectExtent l="0" t="0" r="0" b="0"/>
                <wp:wrapNone/>
                <wp:docPr id="42" name="Rectangle 42"/>
                <wp:cNvGraphicFramePr/>
                <a:graphic xmlns:a="http://schemas.openxmlformats.org/drawingml/2006/main">
                  <a:graphicData uri="http://schemas.microsoft.com/office/word/2010/wordprocessingShape">
                    <wps:wsp>
                      <wps:cNvSpPr/>
                      <wps:spPr>
                        <a:xfrm>
                          <a:off x="0" y="0"/>
                          <a:ext cx="2146951" cy="29168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ED555" w14:textId="1C3A6A4B" w:rsidR="00290A25" w:rsidRPr="00290A25" w:rsidRDefault="00290A25" w:rsidP="00290A25">
                            <w:pPr>
                              <w:numPr>
                                <w:ilvl w:val="0"/>
                                <w:numId w:val="2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290A25">
                              <w:rPr>
                                <w:rFonts w:ascii="Times New Roman" w:eastAsia="Times New Roman" w:hAnsi="Times New Roman" w:cs="Times New Roman"/>
                                <w:color w:val="0F1115"/>
                                <w:sz w:val="24"/>
                                <w:szCs w:val="24"/>
                                <w:lang w:val="fr-FR"/>
                              </w:rPr>
                              <w:t>Le client peut générer une carte virtuelle directement liée à son portefeuille numérique.</w:t>
                            </w:r>
                          </w:p>
                          <w:p w14:paraId="204D768A" w14:textId="77777777" w:rsidR="00290A25" w:rsidRPr="00290A25" w:rsidRDefault="00290A25" w:rsidP="00290A25">
                            <w:pPr>
                              <w:numPr>
                                <w:ilvl w:val="0"/>
                                <w:numId w:val="2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290A25">
                              <w:rPr>
                                <w:rFonts w:ascii="Times New Roman" w:eastAsia="Times New Roman" w:hAnsi="Times New Roman" w:cs="Times New Roman"/>
                                <w:color w:val="0F1115"/>
                                <w:sz w:val="24"/>
                                <w:szCs w:val="24"/>
                                <w:lang w:val="fr-FR"/>
                              </w:rPr>
                              <w:t>Le système vérifie l’éligibilité, le solde et les limites avant l’émission de la carte.</w:t>
                            </w:r>
                          </w:p>
                          <w:p w14:paraId="1E4B0B69" w14:textId="77777777" w:rsidR="00290A25" w:rsidRPr="00290A25" w:rsidRDefault="00290A25" w:rsidP="00290A2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55AE1" id="Rectangle 42" o:spid="_x0000_s1037" style="position:absolute;left:0;text-align:left;margin-left:-25.05pt;margin-top:21.95pt;width:169.05pt;height:229.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" filled="f" stroked="f" strokeweight="1pt">
                <v:textbox>
                  <w:txbxContent>
                    <w:p w14:paraId="6C2ED555" w14:textId="1C3A6A4B" w:rsidR="00290A25" w:rsidRPr="00290A25" w:rsidRDefault="00290A25" w:rsidP="00290A25">
                      <w:pPr>
                        <w:numPr>
                          <w:ilvl w:val="0"/>
                          <w:numId w:val="2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290A25">
                        <w:rPr>
                          <w:rFonts w:ascii="Times New Roman" w:eastAsia="Times New Roman" w:hAnsi="Times New Roman" w:cs="Times New Roman"/>
                          <w:color w:val="0F1115"/>
                          <w:sz w:val="24"/>
                          <w:szCs w:val="24"/>
                          <w:lang w:val="fr-FR"/>
                        </w:rPr>
                        <w:t>Le client peut générer une carte virtuelle directement liée à son portefeuille numérique.</w:t>
                      </w:r>
                    </w:p>
                    <w:p w14:paraId="204D768A" w14:textId="77777777" w:rsidR="00290A25" w:rsidRPr="00290A25" w:rsidRDefault="00290A25" w:rsidP="00290A25">
                      <w:pPr>
                        <w:numPr>
                          <w:ilvl w:val="0"/>
                          <w:numId w:val="2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290A25">
                        <w:rPr>
                          <w:rFonts w:ascii="Times New Roman" w:eastAsia="Times New Roman" w:hAnsi="Times New Roman" w:cs="Times New Roman"/>
                          <w:color w:val="0F1115"/>
                          <w:sz w:val="24"/>
                          <w:szCs w:val="24"/>
                          <w:lang w:val="fr-FR"/>
                        </w:rPr>
                        <w:t>Le système vérifie l’éligibilité, le solde et les limites avant l’émission de la carte.</w:t>
                      </w:r>
                    </w:p>
                    <w:p w14:paraId="1E4B0B69" w14:textId="77777777" w:rsidR="00290A25" w:rsidRPr="00290A25" w:rsidRDefault="00290A25" w:rsidP="00290A25">
                      <w:pPr>
                        <w:jc w:val="center"/>
                        <w:rPr>
                          <w:lang w:val="fr-FR"/>
                        </w:rPr>
                      </w:pPr>
                    </w:p>
                  </w:txbxContent>
                </v:textbox>
              </v:rect>
            </w:pict>
          </mc:Fallback>
        </mc:AlternateContent>
      </w:r>
    </w:p>
    <w:p w14:paraId="42BEAAEC" w14:textId="043A1A7A" w:rsidR="007E1737" w:rsidRDefault="00290A25">
      <w:pPr>
        <w:spacing w:after="70" w:line="360" w:lineRule="auto"/>
        <w:jc w:val="center"/>
        <w:rPr>
          <w:lang w:val="fr-FR"/>
        </w:rPr>
      </w:pPr>
      <w:r>
        <w:rPr>
          <w:noProof/>
          <w:lang w:val="fr-FR"/>
        </w:rPr>
        <mc:AlternateContent>
          <mc:Choice Requires="wps">
            <w:drawing>
              <wp:anchor distT="0" distB="0" distL="114300" distR="114300" simplePos="0" relativeHeight="251721728" behindDoc="0" locked="0" layoutInCell="1" allowOverlap="1" wp14:anchorId="44166EEC" wp14:editId="10DB98A0">
                <wp:simplePos x="0" y="0"/>
                <wp:positionH relativeFrom="column">
                  <wp:posOffset>4803494</wp:posOffset>
                </wp:positionH>
                <wp:positionV relativeFrom="paragraph">
                  <wp:posOffset>158653</wp:posOffset>
                </wp:positionV>
                <wp:extent cx="2216552" cy="2517493"/>
                <wp:effectExtent l="0" t="0" r="0" b="0"/>
                <wp:wrapNone/>
                <wp:docPr id="43" name="Rectangle 43"/>
                <wp:cNvGraphicFramePr/>
                <a:graphic xmlns:a="http://schemas.openxmlformats.org/drawingml/2006/main">
                  <a:graphicData uri="http://schemas.microsoft.com/office/word/2010/wordprocessingShape">
                    <wps:wsp>
                      <wps:cNvSpPr/>
                      <wps:spPr>
                        <a:xfrm>
                          <a:off x="0" y="0"/>
                          <a:ext cx="2216552" cy="25174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E2C7E4" w14:textId="2858D51B" w:rsidR="00290A25" w:rsidRPr="00BA0CA5" w:rsidRDefault="00290A25" w:rsidP="00BA0CA5">
                            <w:pPr>
                              <w:pStyle w:val="ListParagraph"/>
                              <w:numPr>
                                <w:ilvl w:val="0"/>
                                <w:numId w:val="29"/>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Les informations sensibles sont masquées et protégées par des mécanismes de chiffrement.</w:t>
                            </w:r>
                          </w:p>
                          <w:p w14:paraId="051B48A1" w14:textId="551EE565" w:rsidR="00290A25" w:rsidRPr="00BA0CA5" w:rsidRDefault="00290A25" w:rsidP="00BA0CA5">
                            <w:pPr>
                              <w:pStyle w:val="ListParagraph"/>
                              <w:numPr>
                                <w:ilvl w:val="0"/>
                                <w:numId w:val="29"/>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La carte permet les achats en ligne tout en restant supervisée par le système central.</w:t>
                            </w:r>
                          </w:p>
                          <w:p w14:paraId="302118C5" w14:textId="77777777" w:rsidR="00290A25" w:rsidRPr="00290A25" w:rsidRDefault="00290A25" w:rsidP="00290A2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166EEC" id="Rectangle 43" o:spid="_x0000_s1038" style="position:absolute;left:0;text-align:left;margin-left:378.25pt;margin-top:12.5pt;width:174.55pt;height:198.2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" filled="f" stroked="f" strokeweight="1pt">
                <v:textbox>
                  <w:txbxContent>
                    <w:p w14:paraId="46E2C7E4" w14:textId="2858D51B" w:rsidR="00290A25" w:rsidRPr="00BA0CA5" w:rsidRDefault="00290A25" w:rsidP="00BA0CA5">
                      <w:pPr>
                        <w:pStyle w:val="ListParagraph"/>
                        <w:numPr>
                          <w:ilvl w:val="0"/>
                          <w:numId w:val="29"/>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Les informations sensibles sont masquées et protégées par des mécanismes de chiffrement.</w:t>
                      </w:r>
                    </w:p>
                    <w:p w14:paraId="051B48A1" w14:textId="551EE565" w:rsidR="00290A25" w:rsidRPr="00BA0CA5" w:rsidRDefault="00290A25" w:rsidP="00BA0CA5">
                      <w:pPr>
                        <w:pStyle w:val="ListParagraph"/>
                        <w:numPr>
                          <w:ilvl w:val="0"/>
                          <w:numId w:val="29"/>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La carte permet les achats en ligne tout en restant supervisée par le système central.</w:t>
                      </w:r>
                    </w:p>
                    <w:p w14:paraId="302118C5" w14:textId="77777777" w:rsidR="00290A25" w:rsidRPr="00290A25" w:rsidRDefault="00290A25" w:rsidP="00290A25">
                      <w:pPr>
                        <w:jc w:val="center"/>
                        <w:rPr>
                          <w:lang w:val="fr-FR"/>
                        </w:rPr>
                      </w:pPr>
                    </w:p>
                  </w:txbxContent>
                </v:textbox>
              </v:rect>
            </w:pict>
          </mc:Fallback>
        </mc:AlternateContent>
      </w:r>
    </w:p>
    <w:p w14:paraId="63796742" w14:textId="362AB0F1" w:rsidR="008A3583" w:rsidRDefault="00C54EAF" w:rsidP="00385D83">
      <w:pPr>
        <w:spacing w:after="70" w:line="360" w:lineRule="auto"/>
        <w:rPr>
          <w:rFonts w:ascii="Times New Roman" w:hAnsi="Times New Roman" w:cs="Times New Roman"/>
          <w:i/>
          <w:iCs/>
          <w:color w:val="000000" w:themeColor="text1"/>
          <w:sz w:val="24"/>
          <w:szCs w:val="24"/>
          <w:lang w:val="fr-FR"/>
        </w:rPr>
      </w:pP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r w:rsidR="00B47C40">
        <w:rPr>
          <w:rFonts w:ascii="Times New Roman" w:hAnsi="Times New Roman" w:cs="Times New Roman"/>
          <w:i/>
          <w:iCs/>
          <w:color w:val="000000" w:themeColor="text1"/>
          <w:sz w:val="24"/>
          <w:szCs w:val="24"/>
          <w:lang w:val="fr-FR"/>
        </w:rPr>
        <w:tab/>
      </w:r>
    </w:p>
    <w:p w14:paraId="12B84ED2" w14:textId="33E0AE2E" w:rsidR="00B47C40" w:rsidRDefault="00B47C40" w:rsidP="00385D83">
      <w:pPr>
        <w:spacing w:after="70" w:line="360" w:lineRule="auto"/>
        <w:rPr>
          <w:rFonts w:ascii="Times New Roman" w:hAnsi="Times New Roman" w:cs="Times New Roman"/>
          <w:i/>
          <w:iCs/>
          <w:color w:val="000000" w:themeColor="text1"/>
          <w:sz w:val="24"/>
          <w:szCs w:val="24"/>
          <w:lang w:val="fr-FR"/>
        </w:rPr>
      </w:pPr>
    </w:p>
    <w:p w14:paraId="7E3C555F" w14:textId="6BA4261B" w:rsidR="00B47C40" w:rsidRDefault="00B47C40" w:rsidP="00385D83">
      <w:pPr>
        <w:spacing w:after="70" w:line="360" w:lineRule="auto"/>
        <w:rPr>
          <w:rFonts w:ascii="Times New Roman" w:hAnsi="Times New Roman" w:cs="Times New Roman"/>
          <w:i/>
          <w:iCs/>
          <w:color w:val="000000" w:themeColor="text1"/>
          <w:sz w:val="24"/>
          <w:szCs w:val="24"/>
          <w:lang w:val="fr-FR"/>
        </w:rPr>
      </w:pPr>
    </w:p>
    <w:p w14:paraId="1356B8BF" w14:textId="00FA3043" w:rsidR="00B47C40" w:rsidRDefault="00B47C40" w:rsidP="00385D83">
      <w:pPr>
        <w:spacing w:after="70" w:line="360" w:lineRule="auto"/>
        <w:rPr>
          <w:rFonts w:ascii="Times New Roman" w:hAnsi="Times New Roman" w:cs="Times New Roman"/>
          <w:i/>
          <w:iCs/>
          <w:color w:val="000000" w:themeColor="text1"/>
          <w:sz w:val="24"/>
          <w:szCs w:val="24"/>
          <w:lang w:val="fr-FR"/>
        </w:rPr>
      </w:pPr>
    </w:p>
    <w:p w14:paraId="191A28A6" w14:textId="1FED3429" w:rsidR="00B47C40" w:rsidRDefault="00B47C40" w:rsidP="00385D83">
      <w:pPr>
        <w:spacing w:after="70" w:line="360" w:lineRule="auto"/>
        <w:rPr>
          <w:rFonts w:ascii="Times New Roman" w:hAnsi="Times New Roman" w:cs="Times New Roman"/>
          <w:i/>
          <w:iCs/>
          <w:color w:val="000000" w:themeColor="text1"/>
          <w:sz w:val="24"/>
          <w:szCs w:val="24"/>
          <w:lang w:val="fr-FR"/>
        </w:rPr>
      </w:pPr>
    </w:p>
    <w:p w14:paraId="6A2A5404" w14:textId="74E606D6" w:rsidR="00B47C40" w:rsidRDefault="00B47C40" w:rsidP="00385D83">
      <w:pPr>
        <w:spacing w:after="70" w:line="360" w:lineRule="auto"/>
        <w:rPr>
          <w:rFonts w:ascii="Times New Roman" w:hAnsi="Times New Roman" w:cs="Times New Roman"/>
          <w:i/>
          <w:iCs/>
          <w:color w:val="000000" w:themeColor="text1"/>
          <w:sz w:val="24"/>
          <w:szCs w:val="24"/>
          <w:lang w:val="fr-FR"/>
        </w:rPr>
      </w:pPr>
    </w:p>
    <w:p w14:paraId="37A13F1F" w14:textId="034EB8D6" w:rsidR="00B47C40" w:rsidRDefault="00BA0CA5" w:rsidP="00385D83">
      <w:pPr>
        <w:spacing w:after="70" w:line="360" w:lineRule="auto"/>
        <w:rPr>
          <w:lang w:val="fr-FR"/>
        </w:rPr>
      </w:pPr>
      <w:r>
        <w:rPr>
          <w:noProof/>
        </w:rPr>
        <mc:AlternateContent>
          <mc:Choice Requires="wps">
            <w:drawing>
              <wp:anchor distT="0" distB="0" distL="114300" distR="114300" simplePos="0" relativeHeight="251723776" behindDoc="0" locked="0" layoutInCell="1" allowOverlap="1" wp14:anchorId="7E158AA2" wp14:editId="792BEEFF">
                <wp:simplePos x="0" y="0"/>
                <wp:positionH relativeFrom="column">
                  <wp:posOffset>4808855</wp:posOffset>
                </wp:positionH>
                <wp:positionV relativeFrom="paragraph">
                  <wp:posOffset>1511372</wp:posOffset>
                </wp:positionV>
                <wp:extent cx="2176041" cy="2627453"/>
                <wp:effectExtent l="0" t="0" r="0" b="1905"/>
                <wp:wrapNone/>
                <wp:docPr id="45" name="Rectangle 45"/>
                <wp:cNvGraphicFramePr/>
                <a:graphic xmlns:a="http://schemas.openxmlformats.org/drawingml/2006/main">
                  <a:graphicData uri="http://schemas.microsoft.com/office/word/2010/wordprocessingShape">
                    <wps:wsp>
                      <wps:cNvSpPr/>
                      <wps:spPr>
                        <a:xfrm>
                          <a:off x="0" y="0"/>
                          <a:ext cx="2176041" cy="262745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90B67" w14:textId="0632FD7F" w:rsidR="00BA0CA5" w:rsidRPr="009E34F8" w:rsidRDefault="00BA0CA5" w:rsidP="009E34F8">
                            <w:pPr>
                              <w:pStyle w:val="ListParagraph"/>
                              <w:numPr>
                                <w:ilvl w:val="0"/>
                                <w:numId w:val="3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E34F8">
                              <w:rPr>
                                <w:rFonts w:ascii="Times New Roman" w:eastAsia="Times New Roman" w:hAnsi="Times New Roman" w:cs="Times New Roman"/>
                                <w:color w:val="0F1115"/>
                                <w:sz w:val="24"/>
                                <w:szCs w:val="24"/>
                                <w:lang w:val="fr-FR"/>
                              </w:rPr>
                              <w:t>Le système calcule l’itinéraire et affiche les agences disponibles pour l’opération.</w:t>
                            </w:r>
                          </w:p>
                          <w:p w14:paraId="2FF73560" w14:textId="6CB27ED6" w:rsidR="00BA0CA5" w:rsidRPr="009E34F8" w:rsidRDefault="00BA0CA5" w:rsidP="009E34F8">
                            <w:pPr>
                              <w:pStyle w:val="ListParagraph"/>
                              <w:numPr>
                                <w:ilvl w:val="0"/>
                                <w:numId w:val="3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E34F8">
                              <w:rPr>
                                <w:rFonts w:ascii="Times New Roman" w:eastAsia="Times New Roman" w:hAnsi="Times New Roman" w:cs="Times New Roman"/>
                                <w:color w:val="0F1115"/>
                                <w:sz w:val="24"/>
                                <w:szCs w:val="24"/>
                                <w:lang w:val="fr-FR"/>
                              </w:rPr>
                              <w:t>Elle assure la passerelle entre la gourde numérique et les opérations en espèces.</w:t>
                            </w:r>
                          </w:p>
                          <w:p w14:paraId="55135541" w14:textId="77777777" w:rsidR="00BA0CA5" w:rsidRPr="00BA0CA5" w:rsidRDefault="00BA0CA5" w:rsidP="00BA0CA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158AA2" id="Rectangle 45" o:spid="_x0000_s1039" style="position:absolute;margin-left:378.65pt;margin-top:119pt;width:171.35pt;height:206.9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" filled="f" stroked="f" strokeweight="1pt">
                <v:textbox>
                  <w:txbxContent>
                    <w:p w14:paraId="22B90B67" w14:textId="0632FD7F" w:rsidR="00BA0CA5" w:rsidRPr="009E34F8" w:rsidRDefault="00BA0CA5" w:rsidP="009E34F8">
                      <w:pPr>
                        <w:pStyle w:val="ListParagraph"/>
                        <w:numPr>
                          <w:ilvl w:val="0"/>
                          <w:numId w:val="3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E34F8">
                        <w:rPr>
                          <w:rFonts w:ascii="Times New Roman" w:eastAsia="Times New Roman" w:hAnsi="Times New Roman" w:cs="Times New Roman"/>
                          <w:color w:val="0F1115"/>
                          <w:sz w:val="24"/>
                          <w:szCs w:val="24"/>
                          <w:lang w:val="fr-FR"/>
                        </w:rPr>
                        <w:t>Le système calcule l’itinéraire et affiche les agences disponibles pour l’opération.</w:t>
                      </w:r>
                    </w:p>
                    <w:p w14:paraId="2FF73560" w14:textId="6CB27ED6" w:rsidR="00BA0CA5" w:rsidRPr="009E34F8" w:rsidRDefault="00BA0CA5" w:rsidP="009E34F8">
                      <w:pPr>
                        <w:pStyle w:val="ListParagraph"/>
                        <w:numPr>
                          <w:ilvl w:val="0"/>
                          <w:numId w:val="3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E34F8">
                        <w:rPr>
                          <w:rFonts w:ascii="Times New Roman" w:eastAsia="Times New Roman" w:hAnsi="Times New Roman" w:cs="Times New Roman"/>
                          <w:color w:val="0F1115"/>
                          <w:sz w:val="24"/>
                          <w:szCs w:val="24"/>
                          <w:lang w:val="fr-FR"/>
                        </w:rPr>
                        <w:t>Elle assure la passerelle entre la gourde numérique et les opérations en espèces.</w:t>
                      </w:r>
                    </w:p>
                    <w:p w14:paraId="55135541" w14:textId="77777777" w:rsidR="00BA0CA5" w:rsidRPr="00BA0CA5" w:rsidRDefault="00BA0CA5" w:rsidP="00BA0CA5">
                      <w:pPr>
                        <w:jc w:val="center"/>
                        <w:rPr>
                          <w:lang w:val="fr-FR"/>
                        </w:rPr>
                      </w:pPr>
                    </w:p>
                  </w:txbxContent>
                </v:textbox>
              </v:rect>
            </w:pict>
          </mc:Fallback>
        </mc:AlternateContent>
      </w:r>
      <w:r>
        <w:rPr>
          <w:noProof/>
        </w:rPr>
        <mc:AlternateContent>
          <mc:Choice Requires="wps">
            <w:drawing>
              <wp:anchor distT="0" distB="0" distL="114300" distR="114300" simplePos="0" relativeHeight="251722752" behindDoc="0" locked="0" layoutInCell="1" allowOverlap="1" wp14:anchorId="0E8774EC" wp14:editId="2CFC3ED9">
                <wp:simplePos x="0" y="0"/>
                <wp:positionH relativeFrom="column">
                  <wp:posOffset>-416689</wp:posOffset>
                </wp:positionH>
                <wp:positionV relativeFrom="paragraph">
                  <wp:posOffset>1204820</wp:posOffset>
                </wp:positionV>
                <wp:extent cx="2286000" cy="3275636"/>
                <wp:effectExtent l="0" t="0" r="0" b="1270"/>
                <wp:wrapNone/>
                <wp:docPr id="44" name="Rectangle 44"/>
                <wp:cNvGraphicFramePr/>
                <a:graphic xmlns:a="http://schemas.openxmlformats.org/drawingml/2006/main">
                  <a:graphicData uri="http://schemas.microsoft.com/office/word/2010/wordprocessingShape">
                    <wps:wsp>
                      <wps:cNvSpPr/>
                      <wps:spPr>
                        <a:xfrm>
                          <a:off x="0" y="0"/>
                          <a:ext cx="2286000" cy="32756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CC8DC0" w14:textId="77777777" w:rsidR="00BA0CA5" w:rsidRPr="00BA0CA5" w:rsidRDefault="00BA0CA5" w:rsidP="00BA0CA5">
                            <w:pPr>
                              <w:numPr>
                                <w:ilvl w:val="0"/>
                                <w:numId w:val="27"/>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Cette interface localise les agences et points de service partenaires du système.</w:t>
                            </w:r>
                          </w:p>
                          <w:p w14:paraId="2766CC87" w14:textId="77777777" w:rsidR="00BA0CA5" w:rsidRPr="00BA0CA5" w:rsidRDefault="00BA0CA5" w:rsidP="00BA0CA5">
                            <w:pPr>
                              <w:numPr>
                                <w:ilvl w:val="0"/>
                                <w:numId w:val="27"/>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 client peut préparer un dépôt ou un retrait physique selon sa position géographique.</w:t>
                            </w:r>
                          </w:p>
                          <w:p w14:paraId="0B0AA474" w14:textId="77777777" w:rsidR="00BA0CA5" w:rsidRPr="00BA0CA5" w:rsidRDefault="00BA0CA5" w:rsidP="00BA0CA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774EC" id="Rectangle 44" o:spid="_x0000_s1040" style="position:absolute;margin-left:-32.8pt;margin-top:94.85pt;width:180pt;height:257.9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" filled="f" stroked="f" strokeweight="1pt">
                <v:textbox>
                  <w:txbxContent>
                    <w:p w14:paraId="29CC8DC0" w14:textId="77777777" w:rsidR="00BA0CA5" w:rsidRPr="00BA0CA5" w:rsidRDefault="00BA0CA5" w:rsidP="00BA0CA5">
                      <w:pPr>
                        <w:numPr>
                          <w:ilvl w:val="0"/>
                          <w:numId w:val="27"/>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Cette interface localise les agences et points de service partenaires du système.</w:t>
                      </w:r>
                    </w:p>
                    <w:p w14:paraId="2766CC87" w14:textId="77777777" w:rsidR="00BA0CA5" w:rsidRPr="00BA0CA5" w:rsidRDefault="00BA0CA5" w:rsidP="00BA0CA5">
                      <w:pPr>
                        <w:numPr>
                          <w:ilvl w:val="0"/>
                          <w:numId w:val="27"/>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A0CA5">
                        <w:rPr>
                          <w:rFonts w:ascii="Times New Roman" w:eastAsia="Times New Roman" w:hAnsi="Times New Roman" w:cs="Times New Roman"/>
                          <w:color w:val="0F1115"/>
                          <w:sz w:val="24"/>
                          <w:szCs w:val="24"/>
                          <w:lang w:val="fr-FR"/>
                        </w:rPr>
                        <w:t>Le client peut préparer un dépôt ou un retrait physique selon sa position géographique.</w:t>
                      </w:r>
                    </w:p>
                    <w:p w14:paraId="0B0AA474" w14:textId="77777777" w:rsidR="00BA0CA5" w:rsidRPr="00BA0CA5" w:rsidRDefault="00BA0CA5" w:rsidP="00BA0CA5">
                      <w:pPr>
                        <w:jc w:val="center"/>
                        <w:rPr>
                          <w:lang w:val="fr-FR"/>
                        </w:rPr>
                      </w:pPr>
                    </w:p>
                  </w:txbxContent>
                </v:textbox>
              </v:rect>
            </w:pict>
          </mc:Fallback>
        </mc:AlternateContent>
      </w:r>
      <w:r w:rsidR="002F42A6">
        <w:rPr>
          <w:noProof/>
        </w:rPr>
        <mc:AlternateContent>
          <mc:Choice Requires="wps">
            <w:drawing>
              <wp:anchor distT="0" distB="0" distL="114300" distR="114300" simplePos="0" relativeHeight="251698176" behindDoc="0" locked="0" layoutInCell="1" allowOverlap="1" wp14:anchorId="5E2B8F26" wp14:editId="702B532E">
                <wp:simplePos x="0" y="0"/>
                <wp:positionH relativeFrom="column">
                  <wp:posOffset>1911985</wp:posOffset>
                </wp:positionH>
                <wp:positionV relativeFrom="paragraph">
                  <wp:posOffset>5248275</wp:posOffset>
                </wp:positionV>
                <wp:extent cx="285178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851785" cy="635"/>
                        </a:xfrm>
                        <a:prstGeom prst="rect">
                          <a:avLst/>
                        </a:prstGeom>
                        <a:solidFill>
                          <a:prstClr val="white"/>
                        </a:solidFill>
                        <a:ln>
                          <a:noFill/>
                        </a:ln>
                      </wps:spPr>
                      <wps:txbx>
                        <w:txbxContent>
                          <w:p w14:paraId="51D2D040" w14:textId="156F7F01" w:rsidR="002F42A6" w:rsidRPr="002F42A6" w:rsidRDefault="002F42A6" w:rsidP="002F42A6">
                            <w:pPr>
                              <w:pStyle w:val="Caption"/>
                              <w:rPr>
                                <w:noProof/>
                                <w:lang w:val="fr-FR"/>
                              </w:rPr>
                            </w:pPr>
                            <w:bookmarkStart w:id="95" w:name="_Toc240719213"/>
                            <w:r w:rsidRPr="002F42A6">
                              <w:rPr>
                                <w:lang w:val="fr-FR"/>
                              </w:rPr>
                              <w:t xml:space="preserve">Figure </w:t>
                            </w:r>
                            <w:r>
                              <w:fldChar w:fldCharType="begin"/>
                            </w:r>
                            <w:r w:rsidRPr="002F42A6">
                              <w:rPr>
                                <w:lang w:val="fr-FR"/>
                              </w:rPr>
                              <w:instrText xml:space="preserve"> SEQ Figure \* ARABIC </w:instrText>
                            </w:r>
                            <w:r>
                              <w:fldChar w:fldCharType="separate"/>
                            </w:r>
                            <w:r w:rsidR="00EB5464">
                              <w:rPr>
                                <w:noProof/>
                                <w:lang w:val="fr-FR"/>
                              </w:rPr>
                              <w:t>10</w:t>
                            </w:r>
                            <w:r>
                              <w:fldChar w:fldCharType="end"/>
                            </w:r>
                            <w:r w:rsidRPr="002F42A6">
                              <w:rPr>
                                <w:lang w:val="fr-FR"/>
                              </w:rPr>
                              <w:t xml:space="preserve"> Maps de géolocalisation des bureau BNC</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2B8F26" id="Text Box 9" o:spid="_x0000_s1041" type="#_x0000_t202" style="position:absolute;margin-left:150.55pt;margin-top:413.25pt;width:224.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" stroked="f">
                <v:textbox style="mso-fit-shape-to-text:t" inset="0,0,0,0">
                  <w:txbxContent>
                    <w:p w14:paraId="51D2D040" w14:textId="156F7F01" w:rsidR="002F42A6" w:rsidRPr="002F42A6" w:rsidRDefault="002F42A6" w:rsidP="002F42A6">
                      <w:pPr>
                        <w:pStyle w:val="Caption"/>
                        <w:rPr>
                          <w:noProof/>
                          <w:lang w:val="fr-FR"/>
                        </w:rPr>
                      </w:pPr>
                      <w:bookmarkStart w:id="105" w:name="_Toc240719213"/>
                      <w:r w:rsidRPr="002F42A6">
                        <w:rPr>
                          <w:lang w:val="fr-FR"/>
                        </w:rPr>
                        <w:t xml:space="preserve">Figure </w:t>
                      </w:r>
                      <w:r>
                        <w:fldChar w:fldCharType="begin"/>
                      </w:r>
                      <w:r w:rsidRPr="002F42A6">
                        <w:rPr>
                          <w:lang w:val="fr-FR"/>
                        </w:rPr>
                        <w:instrText xml:space="preserve"> SEQ Figure \* ARABIC </w:instrText>
                      </w:r>
                      <w:r>
                        <w:fldChar w:fldCharType="separate"/>
                      </w:r>
                      <w:r w:rsidR="00EB5464">
                        <w:rPr>
                          <w:noProof/>
                          <w:lang w:val="fr-FR"/>
                        </w:rPr>
                        <w:t>10</w:t>
                      </w:r>
                      <w:r>
                        <w:fldChar w:fldCharType="end"/>
                      </w:r>
                      <w:r w:rsidRPr="002F42A6">
                        <w:rPr>
                          <w:lang w:val="fr-FR"/>
                        </w:rPr>
                        <w:t xml:space="preserve"> Maps de géolocalisation des bureau BNC</w:t>
                      </w:r>
                      <w:bookmarkEnd w:id="105"/>
                    </w:p>
                  </w:txbxContent>
                </v:textbox>
                <w10:wrap type="square"/>
              </v:shape>
            </w:pict>
          </mc:Fallback>
        </mc:AlternateContent>
      </w:r>
      <w:r w:rsidR="007059C9">
        <w:rPr>
          <w:noProof/>
        </w:rPr>
        <w:drawing>
          <wp:anchor distT="0" distB="0" distL="114300" distR="114300" simplePos="0" relativeHeight="251692032" behindDoc="0" locked="0" layoutInCell="1" allowOverlap="1" wp14:anchorId="411DE848" wp14:editId="6E05F2A6">
            <wp:simplePos x="0" y="0"/>
            <wp:positionH relativeFrom="column">
              <wp:posOffset>1912148</wp:posOffset>
            </wp:positionH>
            <wp:positionV relativeFrom="paragraph">
              <wp:posOffset>950595</wp:posOffset>
            </wp:positionV>
            <wp:extent cx="2851785" cy="4531360"/>
            <wp:effectExtent l="0" t="0" r="5715" b="254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1785" cy="4531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r w:rsidR="00B47C40">
        <w:rPr>
          <w:lang w:val="fr-FR"/>
        </w:rPr>
        <w:tab/>
      </w:r>
    </w:p>
    <w:p w14:paraId="545014C4" w14:textId="1F399459" w:rsidR="00B47C40" w:rsidRDefault="00B47C40" w:rsidP="00385D83">
      <w:pPr>
        <w:spacing w:after="70" w:line="360" w:lineRule="auto"/>
        <w:rPr>
          <w:lang w:val="fr-FR"/>
        </w:rPr>
      </w:pPr>
    </w:p>
    <w:p w14:paraId="7EFCD872" w14:textId="45087D82" w:rsidR="00B47C40" w:rsidRDefault="00B47C40" w:rsidP="00385D83">
      <w:pPr>
        <w:spacing w:after="70" w:line="360" w:lineRule="auto"/>
        <w:rPr>
          <w:lang w:val="fr-FR"/>
        </w:rPr>
      </w:pPr>
    </w:p>
    <w:p w14:paraId="71C3B3DF" w14:textId="63509D6C" w:rsidR="00B47C40" w:rsidRDefault="00415E55" w:rsidP="00385D83">
      <w:pPr>
        <w:spacing w:after="70" w:line="360" w:lineRule="auto"/>
        <w:rPr>
          <w:lang w:val="fr-FR"/>
        </w:rPr>
      </w:pPr>
      <w:r>
        <w:rPr>
          <w:noProof/>
        </w:rPr>
        <w:lastRenderedPageBreak/>
        <mc:AlternateContent>
          <mc:Choice Requires="wps">
            <w:drawing>
              <wp:anchor distT="0" distB="0" distL="114300" distR="114300" simplePos="0" relativeHeight="251725824" behindDoc="0" locked="0" layoutInCell="1" allowOverlap="1" wp14:anchorId="26B42BDA" wp14:editId="769807E2">
                <wp:simplePos x="0" y="0"/>
                <wp:positionH relativeFrom="column">
                  <wp:posOffset>4809281</wp:posOffset>
                </wp:positionH>
                <wp:positionV relativeFrom="paragraph">
                  <wp:posOffset>225706</wp:posOffset>
                </wp:positionV>
                <wp:extent cx="2199190" cy="2876309"/>
                <wp:effectExtent l="0" t="0" r="0" b="635"/>
                <wp:wrapNone/>
                <wp:docPr id="47" name="Rectangle 47"/>
                <wp:cNvGraphicFramePr/>
                <a:graphic xmlns:a="http://schemas.openxmlformats.org/drawingml/2006/main">
                  <a:graphicData uri="http://schemas.microsoft.com/office/word/2010/wordprocessingShape">
                    <wps:wsp>
                      <wps:cNvSpPr/>
                      <wps:spPr>
                        <a:xfrm>
                          <a:off x="0" y="0"/>
                          <a:ext cx="2199190" cy="28763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41E4D9" w14:textId="58FC7715" w:rsidR="00415E55" w:rsidRPr="00415E55" w:rsidRDefault="00415E55" w:rsidP="00415E55">
                            <w:pPr>
                              <w:pStyle w:val="ListParagraph"/>
                              <w:numPr>
                                <w:ilvl w:val="0"/>
                                <w:numId w:val="3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Les modèles affichés correspondent aux catégories de billets définies dans l’administration.</w:t>
                            </w:r>
                          </w:p>
                          <w:p w14:paraId="72F535BE" w14:textId="1B883F65" w:rsidR="00415E55" w:rsidRPr="00415E55" w:rsidRDefault="00415E55" w:rsidP="00415E55">
                            <w:pPr>
                              <w:pStyle w:val="ListParagraph"/>
                              <w:numPr>
                                <w:ilvl w:val="0"/>
                                <w:numId w:val="3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Elle constitue un outil pédagogique et de vérification pour l’utilisateur final.</w:t>
                            </w:r>
                          </w:p>
                          <w:p w14:paraId="78204D66" w14:textId="77777777" w:rsidR="00415E55" w:rsidRPr="00415E55" w:rsidRDefault="00415E55" w:rsidP="00415E5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42BDA" id="Rectangle 47" o:spid="_x0000_s1042" style="position:absolute;margin-left:378.7pt;margin-top:17.75pt;width:173.15pt;height:22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" filled="f" stroked="f" strokeweight="1pt">
                <v:textbox>
                  <w:txbxContent>
                    <w:p w14:paraId="5841E4D9" w14:textId="58FC7715" w:rsidR="00415E55" w:rsidRPr="00415E55" w:rsidRDefault="00415E55" w:rsidP="00415E55">
                      <w:pPr>
                        <w:pStyle w:val="ListParagraph"/>
                        <w:numPr>
                          <w:ilvl w:val="0"/>
                          <w:numId w:val="3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Les modèles affichés correspondent aux catégories de billets définies dans l’administration.</w:t>
                      </w:r>
                    </w:p>
                    <w:p w14:paraId="72F535BE" w14:textId="1B883F65" w:rsidR="00415E55" w:rsidRPr="00415E55" w:rsidRDefault="00415E55" w:rsidP="00415E55">
                      <w:pPr>
                        <w:pStyle w:val="ListParagraph"/>
                        <w:numPr>
                          <w:ilvl w:val="0"/>
                          <w:numId w:val="35"/>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Elle constitue un outil pédagogique et de vérification pour l’utilisateur final.</w:t>
                      </w:r>
                    </w:p>
                    <w:p w14:paraId="78204D66" w14:textId="77777777" w:rsidR="00415E55" w:rsidRPr="00415E55" w:rsidRDefault="00415E55" w:rsidP="00415E55">
                      <w:pPr>
                        <w:jc w:val="center"/>
                        <w:rPr>
                          <w:lang w:val="fr-FR"/>
                        </w:rPr>
                      </w:pP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1728C869" wp14:editId="32C6122E">
                <wp:simplePos x="0" y="0"/>
                <wp:positionH relativeFrom="column">
                  <wp:posOffset>-376177</wp:posOffset>
                </wp:positionH>
                <wp:positionV relativeFrom="paragraph">
                  <wp:posOffset>179408</wp:posOffset>
                </wp:positionV>
                <wp:extent cx="2401747" cy="3073078"/>
                <wp:effectExtent l="0" t="0" r="0" b="0"/>
                <wp:wrapNone/>
                <wp:docPr id="46" name="Rectangle 46"/>
                <wp:cNvGraphicFramePr/>
                <a:graphic xmlns:a="http://schemas.openxmlformats.org/drawingml/2006/main">
                  <a:graphicData uri="http://schemas.microsoft.com/office/word/2010/wordprocessingShape">
                    <wps:wsp>
                      <wps:cNvSpPr/>
                      <wps:spPr>
                        <a:xfrm>
                          <a:off x="0" y="0"/>
                          <a:ext cx="2401747" cy="307307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8BB31B" w14:textId="77777777" w:rsidR="00415E55" w:rsidRPr="00415E55" w:rsidRDefault="00415E55" w:rsidP="00415E55">
                            <w:pPr>
                              <w:numPr>
                                <w:ilvl w:val="0"/>
                                <w:numId w:val="3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Le client peut visualiser les billets en 3D à partir des données gérées par le système.</w:t>
                            </w:r>
                          </w:p>
                          <w:p w14:paraId="736313D5" w14:textId="77777777" w:rsidR="00415E55" w:rsidRPr="00415E55" w:rsidRDefault="00415E55" w:rsidP="00415E55">
                            <w:pPr>
                              <w:numPr>
                                <w:ilvl w:val="0"/>
                                <w:numId w:val="3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Cette fonction aide à reconnaître les coupures et à renforcer la confiance des utilisateurs.</w:t>
                            </w:r>
                          </w:p>
                          <w:p w14:paraId="3AFCCA7D" w14:textId="77777777" w:rsidR="00415E55" w:rsidRPr="00415E55" w:rsidRDefault="00415E55" w:rsidP="00415E55">
                            <w:pPr>
                              <w:shd w:val="clear" w:color="auto" w:fill="FFFFFF"/>
                              <w:spacing w:before="90" w:after="100" w:afterAutospacing="1"/>
                              <w:ind w:left="720"/>
                              <w:rPr>
                                <w:rFonts w:ascii="Segoe UI" w:eastAsia="Times New Roman" w:hAnsi="Segoe UI" w:cs="Segoe UI"/>
                                <w:color w:val="0F1115"/>
                                <w:sz w:val="24"/>
                                <w:szCs w:val="24"/>
                                <w:lang w:val="fr-FR"/>
                              </w:rPr>
                            </w:pPr>
                          </w:p>
                          <w:p w14:paraId="40FDF97D" w14:textId="77777777" w:rsidR="00415E55" w:rsidRPr="00415E55" w:rsidRDefault="00415E55" w:rsidP="00415E5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8C869" id="Rectangle 46" o:spid="_x0000_s1043" style="position:absolute;margin-left:-29.6pt;margin-top:14.15pt;width:189.1pt;height:241.9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" filled="f" stroked="f" strokeweight="1pt">
                <v:textbox>
                  <w:txbxContent>
                    <w:p w14:paraId="7D8BB31B" w14:textId="77777777" w:rsidR="00415E55" w:rsidRPr="00415E55" w:rsidRDefault="00415E55" w:rsidP="00415E55">
                      <w:pPr>
                        <w:numPr>
                          <w:ilvl w:val="0"/>
                          <w:numId w:val="3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Le client peut visualiser les billets en 3D à partir des données gérées par le système.</w:t>
                      </w:r>
                    </w:p>
                    <w:p w14:paraId="736313D5" w14:textId="77777777" w:rsidR="00415E55" w:rsidRPr="00415E55" w:rsidRDefault="00415E55" w:rsidP="00415E55">
                      <w:pPr>
                        <w:numPr>
                          <w:ilvl w:val="0"/>
                          <w:numId w:val="3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415E55">
                        <w:rPr>
                          <w:rFonts w:ascii="Times New Roman" w:eastAsia="Times New Roman" w:hAnsi="Times New Roman" w:cs="Times New Roman"/>
                          <w:color w:val="0F1115"/>
                          <w:sz w:val="24"/>
                          <w:szCs w:val="24"/>
                          <w:lang w:val="fr-FR"/>
                        </w:rPr>
                        <w:t>Cette fonction aide à reconnaître les coupures et à renforcer la confiance des utilisateurs.</w:t>
                      </w:r>
                    </w:p>
                    <w:p w14:paraId="3AFCCA7D" w14:textId="77777777" w:rsidR="00415E55" w:rsidRPr="00415E55" w:rsidRDefault="00415E55" w:rsidP="00415E55">
                      <w:pPr>
                        <w:shd w:val="clear" w:color="auto" w:fill="FFFFFF"/>
                        <w:spacing w:before="90" w:after="100" w:afterAutospacing="1"/>
                        <w:ind w:left="720"/>
                        <w:rPr>
                          <w:rFonts w:ascii="Segoe UI" w:eastAsia="Times New Roman" w:hAnsi="Segoe UI" w:cs="Segoe UI"/>
                          <w:color w:val="0F1115"/>
                          <w:sz w:val="24"/>
                          <w:szCs w:val="24"/>
                          <w:lang w:val="fr-FR"/>
                        </w:rPr>
                      </w:pPr>
                    </w:p>
                    <w:p w14:paraId="40FDF97D" w14:textId="77777777" w:rsidR="00415E55" w:rsidRPr="00415E55" w:rsidRDefault="00415E55" w:rsidP="00415E55">
                      <w:pPr>
                        <w:jc w:val="center"/>
                        <w:rPr>
                          <w:lang w:val="fr-FR"/>
                        </w:rPr>
                      </w:pPr>
                    </w:p>
                  </w:txbxContent>
                </v:textbox>
              </v:rect>
            </w:pict>
          </mc:Fallback>
        </mc:AlternateContent>
      </w:r>
      <w:r w:rsidR="003E68AB">
        <w:rPr>
          <w:noProof/>
        </w:rPr>
        <mc:AlternateContent>
          <mc:Choice Requires="wps">
            <w:drawing>
              <wp:anchor distT="0" distB="0" distL="114300" distR="114300" simplePos="0" relativeHeight="251707392" behindDoc="0" locked="0" layoutInCell="1" allowOverlap="1" wp14:anchorId="569DEC58" wp14:editId="3B1FD7F6">
                <wp:simplePos x="0" y="0"/>
                <wp:positionH relativeFrom="column">
                  <wp:posOffset>2094230</wp:posOffset>
                </wp:positionH>
                <wp:positionV relativeFrom="paragraph">
                  <wp:posOffset>4085590</wp:posOffset>
                </wp:positionV>
                <wp:extent cx="2619375"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25DED131" w14:textId="12EE7001" w:rsidR="003E68AB" w:rsidRPr="003E68AB" w:rsidRDefault="003E68AB" w:rsidP="003E68AB">
                            <w:pPr>
                              <w:pStyle w:val="Caption"/>
                              <w:rPr>
                                <w:noProof/>
                                <w:lang w:val="fr-FR"/>
                              </w:rPr>
                            </w:pPr>
                            <w:bookmarkStart w:id="96" w:name="_Toc240719214"/>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11</w:t>
                            </w:r>
                            <w:r>
                              <w:fldChar w:fldCharType="end"/>
                            </w:r>
                            <w:r w:rsidRPr="003E68AB">
                              <w:rPr>
                                <w:lang w:val="fr-FR"/>
                              </w:rPr>
                              <w:t xml:space="preserve"> Réalité Virtuel des billets en 3D</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DEC58" id="Text Box 25" o:spid="_x0000_s1044" type="#_x0000_t202" style="position:absolute;margin-left:164.9pt;margin-top:321.7pt;width:206.2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" stroked="f">
                <v:textbox style="mso-fit-shape-to-text:t" inset="0,0,0,0">
                  <w:txbxContent>
                    <w:p w14:paraId="25DED131" w14:textId="12EE7001" w:rsidR="003E68AB" w:rsidRPr="003E68AB" w:rsidRDefault="003E68AB" w:rsidP="003E68AB">
                      <w:pPr>
                        <w:pStyle w:val="Caption"/>
                        <w:rPr>
                          <w:noProof/>
                          <w:lang w:val="fr-FR"/>
                        </w:rPr>
                      </w:pPr>
                      <w:bookmarkStart w:id="107" w:name="_Toc240719214"/>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11</w:t>
                      </w:r>
                      <w:r>
                        <w:fldChar w:fldCharType="end"/>
                      </w:r>
                      <w:r w:rsidRPr="003E68AB">
                        <w:rPr>
                          <w:lang w:val="fr-FR"/>
                        </w:rPr>
                        <w:t xml:space="preserve"> Réalité Virtuel des billets en 3D</w:t>
                      </w:r>
                      <w:bookmarkEnd w:id="107"/>
                    </w:p>
                  </w:txbxContent>
                </v:textbox>
                <w10:wrap type="square"/>
              </v:shape>
            </w:pict>
          </mc:Fallback>
        </mc:AlternateContent>
      </w:r>
      <w:r w:rsidR="00066DC8">
        <w:rPr>
          <w:noProof/>
        </w:rPr>
        <w:drawing>
          <wp:anchor distT="0" distB="0" distL="114300" distR="114300" simplePos="0" relativeHeight="251700224" behindDoc="0" locked="0" layoutInCell="1" allowOverlap="1" wp14:anchorId="1F4EAF53" wp14:editId="49BC0D57">
            <wp:simplePos x="0" y="0"/>
            <wp:positionH relativeFrom="margin">
              <wp:posOffset>2094230</wp:posOffset>
            </wp:positionH>
            <wp:positionV relativeFrom="page">
              <wp:posOffset>350520</wp:posOffset>
            </wp:positionV>
            <wp:extent cx="2619375" cy="4135120"/>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6">
                      <a:extLst>
                        <a:ext uri="{28A0092B-C50C-407E-A947-70E740481C1C}">
                          <a14:useLocalDpi xmlns:a14="http://schemas.microsoft.com/office/drawing/2010/main" val="0"/>
                        </a:ext>
                      </a:extLst>
                    </a:blip>
                    <a:stretch>
                      <a:fillRect/>
                    </a:stretch>
                  </pic:blipFill>
                  <pic:spPr>
                    <a:xfrm>
                      <a:off x="0" y="0"/>
                      <a:ext cx="2619375" cy="4135120"/>
                    </a:xfrm>
                    <a:prstGeom prst="rect">
                      <a:avLst/>
                    </a:prstGeom>
                  </pic:spPr>
                </pic:pic>
              </a:graphicData>
            </a:graphic>
            <wp14:sizeRelH relativeFrom="margin">
              <wp14:pctWidth>0</wp14:pctWidth>
            </wp14:sizeRelH>
            <wp14:sizeRelV relativeFrom="margin">
              <wp14:pctHeight>0</wp14:pctHeight>
            </wp14:sizeRelV>
          </wp:anchor>
        </w:drawing>
      </w:r>
    </w:p>
    <w:p w14:paraId="23B8AF9F" w14:textId="580A0EDE" w:rsidR="00B43E83" w:rsidRDefault="00B43E83" w:rsidP="00385D83">
      <w:pPr>
        <w:spacing w:after="70" w:line="360" w:lineRule="auto"/>
        <w:rPr>
          <w:lang w:val="fr-FR"/>
        </w:rPr>
      </w:pPr>
    </w:p>
    <w:p w14:paraId="5B935112" w14:textId="3D99FCAD" w:rsidR="00B43E83" w:rsidRDefault="00B43E83" w:rsidP="00385D83">
      <w:pPr>
        <w:spacing w:after="70" w:line="360" w:lineRule="auto"/>
        <w:rPr>
          <w:lang w:val="fr-FR"/>
        </w:rPr>
      </w:pPr>
    </w:p>
    <w:p w14:paraId="577F4A38" w14:textId="268A7F2A" w:rsidR="00B43E83" w:rsidRDefault="00B43E83" w:rsidP="00385D83">
      <w:pPr>
        <w:spacing w:after="70" w:line="360" w:lineRule="auto"/>
        <w:rPr>
          <w:lang w:val="fr-FR"/>
        </w:rPr>
      </w:pPr>
    </w:p>
    <w:p w14:paraId="7D13AB6A" w14:textId="76A3F21F" w:rsidR="00B43E83" w:rsidRDefault="00B43E83" w:rsidP="00385D83">
      <w:pPr>
        <w:spacing w:after="70" w:line="360" w:lineRule="auto"/>
        <w:rPr>
          <w:lang w:val="fr-FR"/>
        </w:rPr>
      </w:pPr>
    </w:p>
    <w:p w14:paraId="0A8C8FC4" w14:textId="434FDC6F" w:rsidR="00B43E83" w:rsidRDefault="00B43E83" w:rsidP="00385D83">
      <w:pPr>
        <w:spacing w:after="70" w:line="360" w:lineRule="auto"/>
        <w:rPr>
          <w:lang w:val="fr-FR"/>
        </w:rPr>
      </w:pPr>
    </w:p>
    <w:p w14:paraId="7A0193BD" w14:textId="298DABA1" w:rsidR="00B43E83" w:rsidRDefault="00B43E83" w:rsidP="00385D83">
      <w:pPr>
        <w:spacing w:after="70" w:line="360" w:lineRule="auto"/>
        <w:rPr>
          <w:lang w:val="fr-FR"/>
        </w:rPr>
      </w:pPr>
    </w:p>
    <w:p w14:paraId="3AFDFD9B" w14:textId="3DEE3DCA" w:rsidR="00B43E83" w:rsidRDefault="00B43E83" w:rsidP="00385D83">
      <w:pPr>
        <w:spacing w:after="70" w:line="360" w:lineRule="auto"/>
        <w:rPr>
          <w:lang w:val="fr-FR"/>
        </w:rPr>
      </w:pPr>
    </w:p>
    <w:p w14:paraId="67F06848" w14:textId="0CDD6F38" w:rsidR="00B43E83" w:rsidRDefault="00B43E83" w:rsidP="00385D83">
      <w:pPr>
        <w:spacing w:after="70" w:line="360" w:lineRule="auto"/>
        <w:rPr>
          <w:lang w:val="fr-FR"/>
        </w:rPr>
      </w:pPr>
    </w:p>
    <w:p w14:paraId="260081C0" w14:textId="7C7E6462" w:rsidR="00B43E83" w:rsidRDefault="00B43E83" w:rsidP="00385D83">
      <w:pPr>
        <w:spacing w:after="70" w:line="360" w:lineRule="auto"/>
        <w:rPr>
          <w:lang w:val="fr-FR"/>
        </w:rPr>
      </w:pPr>
    </w:p>
    <w:p w14:paraId="17DE084D" w14:textId="3BF13FD3" w:rsidR="00B43E83" w:rsidRDefault="00B43E83" w:rsidP="00385D83">
      <w:pPr>
        <w:spacing w:after="70" w:line="360" w:lineRule="auto"/>
        <w:rPr>
          <w:lang w:val="fr-FR"/>
        </w:rPr>
      </w:pPr>
    </w:p>
    <w:p w14:paraId="312A50ED" w14:textId="3F6F74AE" w:rsidR="00B43E83" w:rsidRDefault="00B43E83" w:rsidP="00385D83">
      <w:pPr>
        <w:spacing w:after="70" w:line="360" w:lineRule="auto"/>
        <w:rPr>
          <w:lang w:val="fr-FR"/>
        </w:rPr>
      </w:pPr>
    </w:p>
    <w:p w14:paraId="31DC1639" w14:textId="6AB7DD90" w:rsidR="00B43E83" w:rsidRDefault="00B43E83" w:rsidP="00385D83">
      <w:pPr>
        <w:spacing w:after="70" w:line="360" w:lineRule="auto"/>
        <w:rPr>
          <w:lang w:val="fr-FR"/>
        </w:rPr>
      </w:pPr>
    </w:p>
    <w:p w14:paraId="26E2138A" w14:textId="32AF375E" w:rsidR="00B43E83" w:rsidRDefault="00B43E83" w:rsidP="00385D83">
      <w:pPr>
        <w:spacing w:after="70" w:line="360" w:lineRule="auto"/>
        <w:rPr>
          <w:lang w:val="fr-FR"/>
        </w:rPr>
      </w:pPr>
    </w:p>
    <w:p w14:paraId="095481C7" w14:textId="67F06553" w:rsidR="00B43E83" w:rsidRDefault="00B43E83" w:rsidP="00385D83">
      <w:pPr>
        <w:spacing w:after="70" w:line="360" w:lineRule="auto"/>
        <w:rPr>
          <w:lang w:val="fr-FR"/>
        </w:rPr>
      </w:pPr>
    </w:p>
    <w:p w14:paraId="3C840D2C" w14:textId="408D3993" w:rsidR="00B43E83" w:rsidRDefault="00B43E83" w:rsidP="00385D83">
      <w:pPr>
        <w:spacing w:after="70" w:line="360" w:lineRule="auto"/>
        <w:rPr>
          <w:lang w:val="fr-FR"/>
        </w:rPr>
      </w:pPr>
    </w:p>
    <w:p w14:paraId="096365A7" w14:textId="6968025B" w:rsidR="00B43E83" w:rsidRDefault="003E68AB" w:rsidP="00385D83">
      <w:pPr>
        <w:spacing w:after="70" w:line="360" w:lineRule="auto"/>
        <w:rPr>
          <w:lang w:val="fr-FR"/>
        </w:rPr>
      </w:pPr>
      <w:r>
        <w:rPr>
          <w:noProof/>
        </w:rPr>
        <mc:AlternateContent>
          <mc:Choice Requires="wps">
            <w:drawing>
              <wp:anchor distT="0" distB="0" distL="114300" distR="114300" simplePos="0" relativeHeight="251709440" behindDoc="0" locked="0" layoutInCell="1" allowOverlap="1" wp14:anchorId="295E4A69" wp14:editId="6E708F2B">
                <wp:simplePos x="0" y="0"/>
                <wp:positionH relativeFrom="column">
                  <wp:posOffset>2018665</wp:posOffset>
                </wp:positionH>
                <wp:positionV relativeFrom="paragraph">
                  <wp:posOffset>4330065</wp:posOffset>
                </wp:positionV>
                <wp:extent cx="2700655"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14:paraId="3C6DA5FC" w14:textId="04578548" w:rsidR="003E68AB" w:rsidRPr="00B70663" w:rsidRDefault="003E68AB" w:rsidP="003E68AB">
                            <w:pPr>
                              <w:pStyle w:val="Caption"/>
                              <w:rPr>
                                <w:noProof/>
                                <w:lang w:val="fr-FR"/>
                              </w:rPr>
                            </w:pPr>
                            <w:bookmarkStart w:id="97" w:name="_Toc240719215"/>
                            <w:r>
                              <w:t xml:space="preserve">Figure </w:t>
                            </w:r>
                            <w:fldSimple w:instr=" SEQ Figure \* ARABIC ">
                              <w:r w:rsidR="00EB5464">
                                <w:rPr>
                                  <w:noProof/>
                                </w:rPr>
                                <w:t>12</w:t>
                              </w:r>
                            </w:fldSimple>
                            <w:r>
                              <w:t xml:space="preserve"> Integration de l'API MONCASH</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5E4A69" id="Text Box 27" o:spid="_x0000_s1045" type="#_x0000_t202" style="position:absolute;margin-left:158.95pt;margin-top:340.95pt;width:212.6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" stroked="f">
                <v:textbox style="mso-fit-shape-to-text:t" inset="0,0,0,0">
                  <w:txbxContent>
                    <w:p w14:paraId="3C6DA5FC" w14:textId="04578548" w:rsidR="003E68AB" w:rsidRPr="00B70663" w:rsidRDefault="003E68AB" w:rsidP="003E68AB">
                      <w:pPr>
                        <w:pStyle w:val="Caption"/>
                        <w:rPr>
                          <w:noProof/>
                          <w:lang w:val="fr-FR"/>
                        </w:rPr>
                      </w:pPr>
                      <w:bookmarkStart w:id="109" w:name="_Toc240719215"/>
                      <w:r>
                        <w:t xml:space="preserve">Figure </w:t>
                      </w:r>
                      <w:r>
                        <w:fldChar w:fldCharType="begin"/>
                      </w:r>
                      <w:r>
                        <w:instrText xml:space="preserve"> SEQ Figure \* ARABIC </w:instrText>
                      </w:r>
                      <w:r>
                        <w:fldChar w:fldCharType="separate"/>
                      </w:r>
                      <w:r w:rsidR="00EB5464">
                        <w:rPr>
                          <w:noProof/>
                        </w:rPr>
                        <w:t>12</w:t>
                      </w:r>
                      <w:r>
                        <w:fldChar w:fldCharType="end"/>
                      </w:r>
                      <w:r>
                        <w:t xml:space="preserve"> Integration de l'API MONCASH</w:t>
                      </w:r>
                      <w:bookmarkEnd w:id="109"/>
                    </w:p>
                  </w:txbxContent>
                </v:textbox>
                <w10:wrap type="square"/>
              </v:shape>
            </w:pict>
          </mc:Fallback>
        </mc:AlternateContent>
      </w:r>
      <w:r w:rsidR="00066DC8">
        <w:rPr>
          <w:noProof/>
          <w:lang w:val="fr-FR"/>
        </w:rPr>
        <w:drawing>
          <wp:anchor distT="0" distB="0" distL="114300" distR="114300" simplePos="0" relativeHeight="251701248" behindDoc="0" locked="0" layoutInCell="1" allowOverlap="1" wp14:anchorId="6D416BD0" wp14:editId="68C3E6C5">
            <wp:simplePos x="0" y="0"/>
            <wp:positionH relativeFrom="column">
              <wp:posOffset>2019138</wp:posOffset>
            </wp:positionH>
            <wp:positionV relativeFrom="page">
              <wp:posOffset>5273675</wp:posOffset>
            </wp:positionV>
            <wp:extent cx="2700655" cy="4260215"/>
            <wp:effectExtent l="0" t="0" r="4445"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7">
                      <a:extLst>
                        <a:ext uri="{28A0092B-C50C-407E-A947-70E740481C1C}">
                          <a14:useLocalDpi xmlns:a14="http://schemas.microsoft.com/office/drawing/2010/main" val="0"/>
                        </a:ext>
                      </a:extLst>
                    </a:blip>
                    <a:stretch>
                      <a:fillRect/>
                    </a:stretch>
                  </pic:blipFill>
                  <pic:spPr>
                    <a:xfrm>
                      <a:off x="0" y="0"/>
                      <a:ext cx="2700655" cy="4260215"/>
                    </a:xfrm>
                    <a:prstGeom prst="rect">
                      <a:avLst/>
                    </a:prstGeom>
                  </pic:spPr>
                </pic:pic>
              </a:graphicData>
            </a:graphic>
            <wp14:sizeRelH relativeFrom="margin">
              <wp14:pctWidth>0</wp14:pctWidth>
            </wp14:sizeRelH>
            <wp14:sizeRelV relativeFrom="margin">
              <wp14:pctHeight>0</wp14:pctHeight>
            </wp14:sizeRelV>
          </wp:anchor>
        </w:drawing>
      </w:r>
    </w:p>
    <w:p w14:paraId="2FA49D98" w14:textId="562F44D5" w:rsidR="00B43E83" w:rsidRDefault="00957871" w:rsidP="00385D83">
      <w:pPr>
        <w:spacing w:after="70" w:line="360" w:lineRule="auto"/>
        <w:rPr>
          <w:lang w:val="fr-FR"/>
        </w:rPr>
      </w:pPr>
      <w:r>
        <w:rPr>
          <w:noProof/>
        </w:rPr>
        <mc:AlternateContent>
          <mc:Choice Requires="wps">
            <w:drawing>
              <wp:anchor distT="0" distB="0" distL="114300" distR="114300" simplePos="0" relativeHeight="251726848" behindDoc="0" locked="0" layoutInCell="1" allowOverlap="1" wp14:anchorId="5AB2977E" wp14:editId="3D22CEF5">
                <wp:simplePos x="0" y="0"/>
                <wp:positionH relativeFrom="column">
                  <wp:posOffset>-410845</wp:posOffset>
                </wp:positionH>
                <wp:positionV relativeFrom="paragraph">
                  <wp:posOffset>241863</wp:posOffset>
                </wp:positionV>
                <wp:extent cx="2378075" cy="2887345"/>
                <wp:effectExtent l="0" t="0" r="0" b="0"/>
                <wp:wrapNone/>
                <wp:docPr id="48" name="Rectangle 48"/>
                <wp:cNvGraphicFramePr/>
                <a:graphic xmlns:a="http://schemas.openxmlformats.org/drawingml/2006/main">
                  <a:graphicData uri="http://schemas.microsoft.com/office/word/2010/wordprocessingShape">
                    <wps:wsp>
                      <wps:cNvSpPr/>
                      <wps:spPr>
                        <a:xfrm>
                          <a:off x="0" y="0"/>
                          <a:ext cx="2378075" cy="288734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16319" w14:textId="77777777" w:rsidR="00957871" w:rsidRPr="00957871" w:rsidRDefault="00957871" w:rsidP="00957871">
                            <w:pPr>
                              <w:numPr>
                                <w:ilvl w:val="0"/>
                                <w:numId w:val="36"/>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Cette interface montre l’intégration du système avec l’API MonCash pour les paiements.</w:t>
                            </w:r>
                          </w:p>
                          <w:p w14:paraId="26E35CAC" w14:textId="77777777" w:rsidR="00957871" w:rsidRPr="00957871" w:rsidRDefault="00957871" w:rsidP="00957871">
                            <w:pPr>
                              <w:numPr>
                                <w:ilvl w:val="0"/>
                                <w:numId w:val="36"/>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client saisit le montant puis valide la transaction depuis son portefeuille numérique.</w:t>
                            </w:r>
                          </w:p>
                          <w:p w14:paraId="5EB69083" w14:textId="77777777" w:rsidR="00957871" w:rsidRPr="00957871" w:rsidRDefault="00957871" w:rsidP="00957871">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2977E" id="Rectangle 48" o:spid="_x0000_s1046" style="position:absolute;margin-left:-32.35pt;margin-top:19.05pt;width:187.25pt;height:227.3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" filled="f" stroked="f" strokeweight="1pt">
                <v:textbox>
                  <w:txbxContent>
                    <w:p w14:paraId="07216319" w14:textId="77777777" w:rsidR="00957871" w:rsidRPr="00957871" w:rsidRDefault="00957871" w:rsidP="00957871">
                      <w:pPr>
                        <w:numPr>
                          <w:ilvl w:val="0"/>
                          <w:numId w:val="36"/>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Cette interface montre l’intégration du système avec l’API MonCash pour les paiements.</w:t>
                      </w:r>
                    </w:p>
                    <w:p w14:paraId="26E35CAC" w14:textId="77777777" w:rsidR="00957871" w:rsidRPr="00957871" w:rsidRDefault="00957871" w:rsidP="00957871">
                      <w:pPr>
                        <w:numPr>
                          <w:ilvl w:val="0"/>
                          <w:numId w:val="36"/>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client saisit le montant puis valide la transaction depuis son portefeuille numérique.</w:t>
                      </w:r>
                    </w:p>
                    <w:p w14:paraId="5EB69083" w14:textId="77777777" w:rsidR="00957871" w:rsidRPr="00957871" w:rsidRDefault="00957871" w:rsidP="00957871">
                      <w:pPr>
                        <w:jc w:val="center"/>
                        <w:rPr>
                          <w:lang w:val="fr-FR"/>
                        </w:rPr>
                      </w:pPr>
                    </w:p>
                  </w:txbxContent>
                </v:textbox>
              </v:rect>
            </w:pict>
          </mc:Fallback>
        </mc:AlternateContent>
      </w:r>
    </w:p>
    <w:p w14:paraId="51F82B2D" w14:textId="38690723" w:rsidR="00B43E83" w:rsidRDefault="00957871" w:rsidP="00385D83">
      <w:pPr>
        <w:spacing w:after="70" w:line="360" w:lineRule="auto"/>
        <w:rPr>
          <w:lang w:val="fr-FR"/>
        </w:rPr>
      </w:pPr>
      <w:r>
        <w:rPr>
          <w:noProof/>
          <w:lang w:val="fr-FR"/>
        </w:rPr>
        <mc:AlternateContent>
          <mc:Choice Requires="wps">
            <w:drawing>
              <wp:anchor distT="0" distB="0" distL="114300" distR="114300" simplePos="0" relativeHeight="251727872" behindDoc="0" locked="0" layoutInCell="1" allowOverlap="1" wp14:anchorId="3043A534" wp14:editId="370A5FF3">
                <wp:simplePos x="0" y="0"/>
                <wp:positionH relativeFrom="column">
                  <wp:posOffset>4814570</wp:posOffset>
                </wp:positionH>
                <wp:positionV relativeFrom="paragraph">
                  <wp:posOffset>149442</wp:posOffset>
                </wp:positionV>
                <wp:extent cx="2233914" cy="2662177"/>
                <wp:effectExtent l="0" t="0" r="0" b="0"/>
                <wp:wrapNone/>
                <wp:docPr id="49" name="Rectangle 49"/>
                <wp:cNvGraphicFramePr/>
                <a:graphic xmlns:a="http://schemas.openxmlformats.org/drawingml/2006/main">
                  <a:graphicData uri="http://schemas.microsoft.com/office/word/2010/wordprocessingShape">
                    <wps:wsp>
                      <wps:cNvSpPr/>
                      <wps:spPr>
                        <a:xfrm>
                          <a:off x="0" y="0"/>
                          <a:ext cx="2233914" cy="266217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5BE45B" w14:textId="76953474" w:rsidR="00957871" w:rsidRPr="00957871" w:rsidRDefault="00957871" w:rsidP="00957871">
                            <w:pPr>
                              <w:pStyle w:val="ListParagraph"/>
                              <w:numPr>
                                <w:ilvl w:val="0"/>
                                <w:numId w:val="38"/>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système transmet une requête sécurisée à MonCash et attend la confirmation de paiement.</w:t>
                            </w:r>
                          </w:p>
                          <w:p w14:paraId="2D544AE8" w14:textId="6FBE2830" w:rsidR="00957871" w:rsidRPr="00957871" w:rsidRDefault="00957871" w:rsidP="00957871">
                            <w:pPr>
                              <w:pStyle w:val="ListParagraph"/>
                              <w:numPr>
                                <w:ilvl w:val="0"/>
                                <w:numId w:val="38"/>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résultat est journalisé et le solde du client est mis à jour automatiquement.</w:t>
                            </w:r>
                          </w:p>
                          <w:p w14:paraId="2DE6E6C5" w14:textId="77777777" w:rsidR="00957871" w:rsidRPr="00957871" w:rsidRDefault="00957871" w:rsidP="00957871">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43A534" id="Rectangle 49" o:spid="_x0000_s1047" style="position:absolute;margin-left:379.1pt;margin-top:11.75pt;width:175.9pt;height:209.6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" filled="f" stroked="f" strokeweight="1pt">
                <v:textbox>
                  <w:txbxContent>
                    <w:p w14:paraId="315BE45B" w14:textId="76953474" w:rsidR="00957871" w:rsidRPr="00957871" w:rsidRDefault="00957871" w:rsidP="00957871">
                      <w:pPr>
                        <w:pStyle w:val="ListParagraph"/>
                        <w:numPr>
                          <w:ilvl w:val="0"/>
                          <w:numId w:val="38"/>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système transmet une requête sécurisée à MonCash et attend la confirmation de paiement.</w:t>
                      </w:r>
                    </w:p>
                    <w:p w14:paraId="2D544AE8" w14:textId="6FBE2830" w:rsidR="00957871" w:rsidRPr="00957871" w:rsidRDefault="00957871" w:rsidP="00957871">
                      <w:pPr>
                        <w:pStyle w:val="ListParagraph"/>
                        <w:numPr>
                          <w:ilvl w:val="0"/>
                          <w:numId w:val="38"/>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957871">
                        <w:rPr>
                          <w:rFonts w:ascii="Times New Roman" w:eastAsia="Times New Roman" w:hAnsi="Times New Roman" w:cs="Times New Roman"/>
                          <w:color w:val="0F1115"/>
                          <w:sz w:val="24"/>
                          <w:szCs w:val="24"/>
                          <w:lang w:val="fr-FR"/>
                        </w:rPr>
                        <w:t>Le résultat est journalisé et le solde du client est mis à jour automatiquement.</w:t>
                      </w:r>
                    </w:p>
                    <w:p w14:paraId="2DE6E6C5" w14:textId="77777777" w:rsidR="00957871" w:rsidRPr="00957871" w:rsidRDefault="00957871" w:rsidP="00957871">
                      <w:pPr>
                        <w:jc w:val="center"/>
                        <w:rPr>
                          <w:lang w:val="fr-FR"/>
                        </w:rPr>
                      </w:pPr>
                    </w:p>
                  </w:txbxContent>
                </v:textbox>
              </v:rect>
            </w:pict>
          </mc:Fallback>
        </mc:AlternateContent>
      </w:r>
    </w:p>
    <w:p w14:paraId="022D002F" w14:textId="136CB350" w:rsidR="00B43E83" w:rsidRDefault="00B43E83" w:rsidP="00385D83">
      <w:pPr>
        <w:spacing w:after="70" w:line="360" w:lineRule="auto"/>
        <w:rPr>
          <w:lang w:val="fr-FR"/>
        </w:rPr>
      </w:pPr>
    </w:p>
    <w:p w14:paraId="4C27CC4C" w14:textId="2DD54DFC" w:rsidR="00B43E83" w:rsidRDefault="00B43E83" w:rsidP="00385D83">
      <w:pPr>
        <w:spacing w:after="70" w:line="360" w:lineRule="auto"/>
        <w:rPr>
          <w:lang w:val="fr-FR"/>
        </w:rPr>
      </w:pPr>
    </w:p>
    <w:p w14:paraId="6B1D963C" w14:textId="691965E5" w:rsidR="00B43E83" w:rsidRDefault="00B43E83" w:rsidP="00385D83">
      <w:pPr>
        <w:spacing w:after="70" w:line="360" w:lineRule="auto"/>
        <w:rPr>
          <w:lang w:val="fr-FR"/>
        </w:rPr>
      </w:pPr>
    </w:p>
    <w:p w14:paraId="0E66E3D4" w14:textId="1C3EE321" w:rsidR="00B43E83" w:rsidRDefault="00B43E83" w:rsidP="00385D83">
      <w:pPr>
        <w:spacing w:after="70" w:line="360" w:lineRule="auto"/>
        <w:rPr>
          <w:lang w:val="fr-FR"/>
        </w:rPr>
      </w:pPr>
    </w:p>
    <w:p w14:paraId="339C3BC9" w14:textId="0BAE5CD9" w:rsidR="00B43E83" w:rsidRDefault="00B43E83" w:rsidP="00385D83">
      <w:pPr>
        <w:spacing w:after="70" w:line="360" w:lineRule="auto"/>
        <w:rPr>
          <w:lang w:val="fr-FR"/>
        </w:rPr>
      </w:pPr>
    </w:p>
    <w:p w14:paraId="3B2CA79B" w14:textId="3B26B6AE" w:rsidR="00B43E83" w:rsidRDefault="00B43E83" w:rsidP="00385D83">
      <w:pPr>
        <w:spacing w:after="70" w:line="360" w:lineRule="auto"/>
        <w:rPr>
          <w:lang w:val="fr-FR"/>
        </w:rPr>
      </w:pPr>
    </w:p>
    <w:p w14:paraId="573B1517" w14:textId="10A4F211" w:rsidR="00B43E83" w:rsidRDefault="00B43E83" w:rsidP="00385D83">
      <w:pPr>
        <w:spacing w:after="70" w:line="360" w:lineRule="auto"/>
        <w:rPr>
          <w:lang w:val="fr-FR"/>
        </w:rPr>
      </w:pPr>
    </w:p>
    <w:p w14:paraId="22E7406F" w14:textId="1C9F9607" w:rsidR="00B43E83" w:rsidRDefault="00B43E83" w:rsidP="00385D83">
      <w:pPr>
        <w:spacing w:after="70" w:line="360" w:lineRule="auto"/>
        <w:rPr>
          <w:lang w:val="fr-FR"/>
        </w:rPr>
      </w:pPr>
    </w:p>
    <w:p w14:paraId="314B4AC2" w14:textId="1F9B5AAB" w:rsidR="00B43E83" w:rsidRDefault="00B43E83" w:rsidP="00385D83">
      <w:pPr>
        <w:spacing w:after="70" w:line="360" w:lineRule="auto"/>
        <w:rPr>
          <w:lang w:val="fr-FR"/>
        </w:rPr>
      </w:pPr>
    </w:p>
    <w:p w14:paraId="25F205C0" w14:textId="50D34FFF" w:rsidR="00B43E83" w:rsidRDefault="00B43E83" w:rsidP="00385D83">
      <w:pPr>
        <w:spacing w:after="70" w:line="360" w:lineRule="auto"/>
        <w:rPr>
          <w:lang w:val="fr-FR"/>
        </w:rPr>
      </w:pPr>
    </w:p>
    <w:p w14:paraId="55B0BAC8" w14:textId="77FA7FFE" w:rsidR="00B43E83" w:rsidRDefault="00B43E83" w:rsidP="00385D83">
      <w:pPr>
        <w:spacing w:after="70" w:line="360" w:lineRule="auto"/>
        <w:rPr>
          <w:lang w:val="fr-FR"/>
        </w:rPr>
      </w:pPr>
    </w:p>
    <w:p w14:paraId="600D1E58" w14:textId="72520589" w:rsidR="00B43E83" w:rsidRDefault="00B43E83" w:rsidP="00385D83">
      <w:pPr>
        <w:spacing w:after="70" w:line="360" w:lineRule="auto"/>
        <w:rPr>
          <w:lang w:val="fr-FR"/>
        </w:rPr>
      </w:pPr>
    </w:p>
    <w:p w14:paraId="4FAB445E" w14:textId="786A9DB1" w:rsidR="00B43E83" w:rsidRDefault="00B43E83" w:rsidP="00385D83">
      <w:pPr>
        <w:spacing w:after="70" w:line="360" w:lineRule="auto"/>
        <w:rPr>
          <w:lang w:val="fr-FR"/>
        </w:rPr>
      </w:pPr>
    </w:p>
    <w:p w14:paraId="2D307D72" w14:textId="028729DB" w:rsidR="00B43E83" w:rsidRDefault="003F6EF4" w:rsidP="00385D83">
      <w:pPr>
        <w:spacing w:after="70" w:line="360" w:lineRule="auto"/>
        <w:rPr>
          <w:lang w:val="fr-FR"/>
        </w:rPr>
      </w:pPr>
      <w:r>
        <w:rPr>
          <w:noProof/>
          <w:lang w:val="fr-FR"/>
        </w:rPr>
        <w:lastRenderedPageBreak/>
        <mc:AlternateContent>
          <mc:Choice Requires="wps">
            <w:drawing>
              <wp:anchor distT="0" distB="0" distL="114300" distR="114300" simplePos="0" relativeHeight="251728896" behindDoc="0" locked="0" layoutInCell="1" allowOverlap="1" wp14:anchorId="165D74D4" wp14:editId="516867BE">
                <wp:simplePos x="0" y="0"/>
                <wp:positionH relativeFrom="column">
                  <wp:posOffset>-167640</wp:posOffset>
                </wp:positionH>
                <wp:positionV relativeFrom="paragraph">
                  <wp:posOffset>-225988</wp:posOffset>
                </wp:positionV>
                <wp:extent cx="6915873" cy="1116957"/>
                <wp:effectExtent l="0" t="0" r="0" b="0"/>
                <wp:wrapNone/>
                <wp:docPr id="50" name="Rectangle 50"/>
                <wp:cNvGraphicFramePr/>
                <a:graphic xmlns:a="http://schemas.openxmlformats.org/drawingml/2006/main">
                  <a:graphicData uri="http://schemas.microsoft.com/office/word/2010/wordprocessingShape">
                    <wps:wsp>
                      <wps:cNvSpPr/>
                      <wps:spPr>
                        <a:xfrm>
                          <a:off x="0" y="0"/>
                          <a:ext cx="6915873" cy="11169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FB820" w14:textId="77777777" w:rsidR="003F6EF4" w:rsidRPr="003F6EF4" w:rsidRDefault="003F6EF4" w:rsidP="00CC15ED">
                            <w:pPr>
                              <w:numPr>
                                <w:ilvl w:val="0"/>
                                <w:numId w:val="39"/>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3F6EF4">
                              <w:rPr>
                                <w:rFonts w:ascii="Times New Roman" w:eastAsia="Times New Roman" w:hAnsi="Times New Roman" w:cs="Times New Roman"/>
                                <w:color w:val="0F1115"/>
                                <w:sz w:val="24"/>
                                <w:szCs w:val="24"/>
                                <w:lang w:val="fr-FR"/>
                              </w:rPr>
                              <w:t>C’est la vue centrale de supervision du système : elle affiche l’activité des 7 derniers jours et la répartition des opérations (envois, paiements, billets, épargne).</w:t>
                            </w:r>
                          </w:p>
                          <w:p w14:paraId="18279E23" w14:textId="77777777" w:rsidR="003F6EF4" w:rsidRPr="003F6EF4" w:rsidRDefault="003F6EF4" w:rsidP="00CC15ED">
                            <w:pPr>
                              <w:numPr>
                                <w:ilvl w:val="0"/>
                                <w:numId w:val="39"/>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3F6EF4">
                              <w:rPr>
                                <w:rFonts w:ascii="Times New Roman" w:eastAsia="Times New Roman" w:hAnsi="Times New Roman" w:cs="Times New Roman"/>
                                <w:color w:val="0F1115"/>
                                <w:sz w:val="24"/>
                                <w:szCs w:val="24"/>
                                <w:lang w:val="fr-FR"/>
                              </w:rPr>
                              <w:t>Le menu latéral donne accès aux modules Clients, Opérations, Épargne, Cartes virtuelles, Retraits, Historique, Statistiques et Gestion des billets.</w:t>
                            </w:r>
                          </w:p>
                          <w:p w14:paraId="6C2F8C2A" w14:textId="77777777" w:rsidR="003F6EF4" w:rsidRPr="003F6EF4" w:rsidRDefault="003F6EF4" w:rsidP="003F6EF4">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5D74D4" id="Rectangle 50" o:spid="_x0000_s1048" style="position:absolute;margin-left:-13.2pt;margin-top:-17.8pt;width:544.55pt;height:87.9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" filled="f" stroked="f" strokeweight="1pt">
                <v:textbox>
                  <w:txbxContent>
                    <w:p w14:paraId="695FB820" w14:textId="77777777" w:rsidR="003F6EF4" w:rsidRPr="003F6EF4" w:rsidRDefault="003F6EF4" w:rsidP="00CC15ED">
                      <w:pPr>
                        <w:numPr>
                          <w:ilvl w:val="0"/>
                          <w:numId w:val="39"/>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3F6EF4">
                        <w:rPr>
                          <w:rFonts w:ascii="Times New Roman" w:eastAsia="Times New Roman" w:hAnsi="Times New Roman" w:cs="Times New Roman"/>
                          <w:color w:val="0F1115"/>
                          <w:sz w:val="24"/>
                          <w:szCs w:val="24"/>
                          <w:lang w:val="fr-FR"/>
                        </w:rPr>
                        <w:t>C’est la vue centrale de supervision du système : elle affiche l’activité des 7 derniers jours et la répartition des opérations (envois, paiements, billets, épargne).</w:t>
                      </w:r>
                    </w:p>
                    <w:p w14:paraId="18279E23" w14:textId="77777777" w:rsidR="003F6EF4" w:rsidRPr="003F6EF4" w:rsidRDefault="003F6EF4" w:rsidP="00CC15ED">
                      <w:pPr>
                        <w:numPr>
                          <w:ilvl w:val="0"/>
                          <w:numId w:val="39"/>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3F6EF4">
                        <w:rPr>
                          <w:rFonts w:ascii="Times New Roman" w:eastAsia="Times New Roman" w:hAnsi="Times New Roman" w:cs="Times New Roman"/>
                          <w:color w:val="0F1115"/>
                          <w:sz w:val="24"/>
                          <w:szCs w:val="24"/>
                          <w:lang w:val="fr-FR"/>
                        </w:rPr>
                        <w:t>Le menu latéral donne accès aux modules Clients, Opérations, Épargne, Cartes virtuelles, Retraits, Historique, Statistiques et Gestion des billets.</w:t>
                      </w:r>
                    </w:p>
                    <w:p w14:paraId="6C2F8C2A" w14:textId="77777777" w:rsidR="003F6EF4" w:rsidRPr="003F6EF4" w:rsidRDefault="003F6EF4" w:rsidP="003F6EF4">
                      <w:pPr>
                        <w:jc w:val="center"/>
                        <w:rPr>
                          <w:lang w:val="fr-FR"/>
                        </w:rPr>
                      </w:pPr>
                    </w:p>
                  </w:txbxContent>
                </v:textbox>
              </v:rect>
            </w:pict>
          </mc:Fallback>
        </mc:AlternateContent>
      </w:r>
    </w:p>
    <w:p w14:paraId="1E9AB1E9" w14:textId="77777777" w:rsidR="00B43E83" w:rsidRDefault="00B43E83" w:rsidP="00385D83">
      <w:pPr>
        <w:spacing w:after="70" w:line="360" w:lineRule="auto"/>
        <w:rPr>
          <w:lang w:val="fr-FR"/>
        </w:rPr>
      </w:pPr>
    </w:p>
    <w:p w14:paraId="4ABB51EA" w14:textId="75A997FC" w:rsidR="00B47C40" w:rsidRDefault="00DE3607" w:rsidP="00385D83">
      <w:pPr>
        <w:spacing w:after="70" w:line="360" w:lineRule="auto"/>
        <w:rPr>
          <w:lang w:val="fr-FR"/>
        </w:rPr>
      </w:pPr>
      <w:r>
        <w:rPr>
          <w:noProof/>
        </w:rPr>
        <mc:AlternateContent>
          <mc:Choice Requires="wps">
            <w:drawing>
              <wp:anchor distT="0" distB="0" distL="114300" distR="114300" simplePos="0" relativeHeight="251687936" behindDoc="0" locked="0" layoutInCell="1" allowOverlap="1" wp14:anchorId="737A48C0" wp14:editId="063896BC">
                <wp:simplePos x="0" y="0"/>
                <wp:positionH relativeFrom="margin">
                  <wp:align>right</wp:align>
                </wp:positionH>
                <wp:positionV relativeFrom="paragraph">
                  <wp:posOffset>3459731</wp:posOffset>
                </wp:positionV>
                <wp:extent cx="6645910" cy="635"/>
                <wp:effectExtent l="0" t="0" r="2540" b="0"/>
                <wp:wrapSquare wrapText="bothSides"/>
                <wp:docPr id="23" name="Text Box 23"/>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1AFA1B35" w14:textId="388B8474" w:rsidR="00B47C40" w:rsidRPr="00D31C05" w:rsidRDefault="00B47C40" w:rsidP="00B47C40">
                            <w:pPr>
                              <w:pStyle w:val="Caption"/>
                              <w:rPr>
                                <w:lang w:val="fr-FR"/>
                              </w:rPr>
                            </w:pPr>
                            <w:bookmarkStart w:id="98" w:name="_Toc240385017"/>
                            <w:bookmarkStart w:id="99" w:name="_Toc240719216"/>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13</w:t>
                            </w:r>
                            <w:r>
                              <w:fldChar w:fldCharType="end"/>
                            </w:r>
                            <w:r w:rsidRPr="00D31C05">
                              <w:rPr>
                                <w:lang w:val="fr-FR"/>
                              </w:rPr>
                              <w:t xml:space="preserve"> Back-office administrateur, tableau de bord (Clients, Opérations, Billets, Administrateurs)</w:t>
                            </w:r>
                            <w:bookmarkEnd w:id="98"/>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A48C0" id="Text Box 23" o:spid="_x0000_s1049" type="#_x0000_t202" style="position:absolute;margin-left:472.1pt;margin-top:272.4pt;width:523.3pt;height:.05pt;z-index:2516879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" stroked="f">
                <v:textbox style="mso-fit-shape-to-text:t" inset="0,0,0,0">
                  <w:txbxContent>
                    <w:p w14:paraId="1AFA1B35" w14:textId="388B8474" w:rsidR="00B47C40" w:rsidRPr="00D31C05" w:rsidRDefault="00B47C40" w:rsidP="00B47C40">
                      <w:pPr>
                        <w:pStyle w:val="Caption"/>
                        <w:rPr>
                          <w:lang w:val="fr-FR"/>
                        </w:rPr>
                      </w:pPr>
                      <w:bookmarkStart w:id="112" w:name="_Toc240385017"/>
                      <w:bookmarkStart w:id="113" w:name="_Toc240719216"/>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13</w:t>
                      </w:r>
                      <w:r>
                        <w:fldChar w:fldCharType="end"/>
                      </w:r>
                      <w:r w:rsidRPr="00D31C05">
                        <w:rPr>
                          <w:lang w:val="fr-FR"/>
                        </w:rPr>
                        <w:t xml:space="preserve"> Back-office administrateur, tableau de bord (Clients, Opérations, Billets, Administrateurs)</w:t>
                      </w:r>
                      <w:bookmarkEnd w:id="112"/>
                      <w:bookmarkEnd w:id="113"/>
                    </w:p>
                  </w:txbxContent>
                </v:textbox>
                <w10:wrap type="square" anchorx="margin"/>
              </v:shape>
            </w:pict>
          </mc:Fallback>
        </mc:AlternateContent>
      </w:r>
    </w:p>
    <w:p w14:paraId="00EB9D98" w14:textId="4E21B6AC" w:rsidR="00B47C40" w:rsidRDefault="00B47C40" w:rsidP="00385D83">
      <w:pPr>
        <w:spacing w:after="70" w:line="360" w:lineRule="auto"/>
        <w:rPr>
          <w:lang w:val="fr-FR"/>
        </w:rPr>
      </w:pPr>
    </w:p>
    <w:p w14:paraId="06DDBA12" w14:textId="335D47E9" w:rsidR="00B47C40" w:rsidRDefault="00B07205" w:rsidP="00385D83">
      <w:pPr>
        <w:spacing w:after="70" w:line="360" w:lineRule="auto"/>
        <w:rPr>
          <w:lang w:val="fr-FR"/>
        </w:rPr>
      </w:pPr>
      <w:r>
        <w:rPr>
          <w:noProof/>
          <w:lang w:val="fr-FR"/>
        </w:rPr>
        <mc:AlternateContent>
          <mc:Choice Requires="wps">
            <w:drawing>
              <wp:anchor distT="0" distB="0" distL="114300" distR="114300" simplePos="0" relativeHeight="251729920" behindDoc="0" locked="0" layoutInCell="1" allowOverlap="1" wp14:anchorId="72BFD048" wp14:editId="424E5D80">
                <wp:simplePos x="0" y="0"/>
                <wp:positionH relativeFrom="column">
                  <wp:posOffset>-347240</wp:posOffset>
                </wp:positionH>
                <wp:positionV relativeFrom="paragraph">
                  <wp:posOffset>3759248</wp:posOffset>
                </wp:positionV>
                <wp:extent cx="7175798" cy="1486985"/>
                <wp:effectExtent l="0" t="0" r="0" b="0"/>
                <wp:wrapNone/>
                <wp:docPr id="51" name="Rectangle 51"/>
                <wp:cNvGraphicFramePr/>
                <a:graphic xmlns:a="http://schemas.openxmlformats.org/drawingml/2006/main">
                  <a:graphicData uri="http://schemas.microsoft.com/office/word/2010/wordprocessingShape">
                    <wps:wsp>
                      <wps:cNvSpPr/>
                      <wps:spPr>
                        <a:xfrm>
                          <a:off x="0" y="0"/>
                          <a:ext cx="7175798" cy="14869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01DF7B" w14:textId="77777777" w:rsidR="00B07205" w:rsidRPr="00B07205" w:rsidRDefault="00B07205" w:rsidP="00BE5D1E">
                            <w:pPr>
                              <w:numPr>
                                <w:ilvl w:val="0"/>
                                <w:numId w:val="40"/>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B07205">
                              <w:rPr>
                                <w:rFonts w:ascii="Times New Roman" w:eastAsia="Times New Roman" w:hAnsi="Times New Roman" w:cs="Times New Roman"/>
                                <w:color w:val="0F1115"/>
                                <w:sz w:val="24"/>
                                <w:szCs w:val="24"/>
                                <w:lang w:val="fr-FR"/>
                              </w:rPr>
                              <w:t>Elle sert à la prise de décision, au suivi de la performance et à la détection d’anomalies dans l’usage de la gourde numérique.</w:t>
                            </w:r>
                          </w:p>
                          <w:p w14:paraId="02E74741" w14:textId="77777777" w:rsidR="00B07205" w:rsidRPr="00B07205" w:rsidRDefault="00B07205" w:rsidP="00BE5D1E">
                            <w:pPr>
                              <w:numPr>
                                <w:ilvl w:val="0"/>
                                <w:numId w:val="40"/>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B07205">
                              <w:rPr>
                                <w:rFonts w:ascii="Times New Roman" w:eastAsia="Times New Roman" w:hAnsi="Times New Roman" w:cs="Times New Roman"/>
                                <w:color w:val="0F1115"/>
                                <w:sz w:val="24"/>
                                <w:szCs w:val="24"/>
                                <w:lang w:val="fr-FR"/>
                              </w:rPr>
                              <w:t>Elle contribue au pilotage stratégique et à la transparence des flux monétaires supervisés par la BRH.</w:t>
                            </w:r>
                          </w:p>
                          <w:p w14:paraId="290F0791" w14:textId="77777777" w:rsidR="00B07205" w:rsidRPr="00B07205" w:rsidRDefault="00B07205" w:rsidP="00B0720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FD048" id="Rectangle 51" o:spid="_x0000_s1050" style="position:absolute;margin-left:-27.35pt;margin-top:296pt;width:565pt;height:117.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" filled="f" stroked="f" strokeweight="1pt">
                <v:textbox>
                  <w:txbxContent>
                    <w:p w14:paraId="2001DF7B" w14:textId="77777777" w:rsidR="00B07205" w:rsidRPr="00B07205" w:rsidRDefault="00B07205" w:rsidP="00BE5D1E">
                      <w:pPr>
                        <w:numPr>
                          <w:ilvl w:val="0"/>
                          <w:numId w:val="40"/>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B07205">
                        <w:rPr>
                          <w:rFonts w:ascii="Times New Roman" w:eastAsia="Times New Roman" w:hAnsi="Times New Roman" w:cs="Times New Roman"/>
                          <w:color w:val="0F1115"/>
                          <w:sz w:val="24"/>
                          <w:szCs w:val="24"/>
                          <w:lang w:val="fr-FR"/>
                        </w:rPr>
                        <w:t>Elle sert à la prise de décision, au suivi de la performance et à la détection d’anomalies dans l’usage de la gourde numérique.</w:t>
                      </w:r>
                    </w:p>
                    <w:p w14:paraId="02E74741" w14:textId="77777777" w:rsidR="00B07205" w:rsidRPr="00B07205" w:rsidRDefault="00B07205" w:rsidP="00BE5D1E">
                      <w:pPr>
                        <w:numPr>
                          <w:ilvl w:val="0"/>
                          <w:numId w:val="40"/>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B07205">
                        <w:rPr>
                          <w:rFonts w:ascii="Times New Roman" w:eastAsia="Times New Roman" w:hAnsi="Times New Roman" w:cs="Times New Roman"/>
                          <w:color w:val="0F1115"/>
                          <w:sz w:val="24"/>
                          <w:szCs w:val="24"/>
                          <w:lang w:val="fr-FR"/>
                        </w:rPr>
                        <w:t>Elle contribue au pilotage stratégique et à la transparence des flux monétaires supervisés par la BRH.</w:t>
                      </w:r>
                    </w:p>
                    <w:p w14:paraId="290F0791" w14:textId="77777777" w:rsidR="00B07205" w:rsidRPr="00B07205" w:rsidRDefault="00B07205" w:rsidP="00B07205">
                      <w:pPr>
                        <w:jc w:val="center"/>
                        <w:rPr>
                          <w:lang w:val="fr-FR"/>
                        </w:rPr>
                      </w:pPr>
                    </w:p>
                  </w:txbxContent>
                </v:textbox>
              </v:rect>
            </w:pict>
          </mc:Fallback>
        </mc:AlternateContent>
      </w:r>
      <w:r w:rsidR="003F6EF4">
        <w:rPr>
          <w:noProof/>
        </w:rPr>
        <mc:AlternateContent>
          <mc:Choice Requires="wps">
            <w:drawing>
              <wp:anchor distT="0" distB="0" distL="114300" distR="114300" simplePos="0" relativeHeight="251694080" behindDoc="0" locked="0" layoutInCell="1" allowOverlap="1" wp14:anchorId="599CDD7C" wp14:editId="0CCCE343">
                <wp:simplePos x="0" y="0"/>
                <wp:positionH relativeFrom="margin">
                  <wp:align>left</wp:align>
                </wp:positionH>
                <wp:positionV relativeFrom="paragraph">
                  <wp:posOffset>3525890</wp:posOffset>
                </wp:positionV>
                <wp:extent cx="6645910" cy="635"/>
                <wp:effectExtent l="0" t="0" r="2540" b="0"/>
                <wp:wrapSquare wrapText="bothSides"/>
                <wp:docPr id="24" name="Text Box 24"/>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9B879FF" w14:textId="47EA78EC" w:rsidR="00DE3607" w:rsidRPr="00D31C05" w:rsidRDefault="00DE3607" w:rsidP="00DE3607">
                            <w:pPr>
                              <w:pStyle w:val="Caption"/>
                              <w:rPr>
                                <w:lang w:val="fr-FR"/>
                              </w:rPr>
                            </w:pPr>
                            <w:bookmarkStart w:id="100" w:name="_Toc240385018"/>
                            <w:bookmarkStart w:id="101" w:name="_Toc240719217"/>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14</w:t>
                            </w:r>
                            <w:r>
                              <w:fldChar w:fldCharType="end"/>
                            </w:r>
                            <w:r w:rsidRPr="00D31C05">
                              <w:rPr>
                                <w:lang w:val="fr-FR"/>
                              </w:rPr>
                              <w:t xml:space="preserve"> Back-office administrateur, Statistique (Clients, Statut des transactions, Solde vs Epargne)</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CDD7C" id="Text Box 24" o:spid="_x0000_s1051" type="#_x0000_t202" style="position:absolute;margin-left:0;margin-top:277.65pt;width:523.3pt;height:.05pt;z-index:2516940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" stroked="f">
                <v:textbox style="mso-fit-shape-to-text:t" inset="0,0,0,0">
                  <w:txbxContent>
                    <w:p w14:paraId="39B879FF" w14:textId="47EA78EC" w:rsidR="00DE3607" w:rsidRPr="00D31C05" w:rsidRDefault="00DE3607" w:rsidP="00DE3607">
                      <w:pPr>
                        <w:pStyle w:val="Caption"/>
                        <w:rPr>
                          <w:lang w:val="fr-FR"/>
                        </w:rPr>
                      </w:pPr>
                      <w:bookmarkStart w:id="116" w:name="_Toc240385018"/>
                      <w:bookmarkStart w:id="117" w:name="_Toc240719217"/>
                      <w:r w:rsidRPr="00D31C05">
                        <w:rPr>
                          <w:lang w:val="fr-FR"/>
                        </w:rPr>
                        <w:t xml:space="preserve">Figure </w:t>
                      </w:r>
                      <w:r>
                        <w:fldChar w:fldCharType="begin"/>
                      </w:r>
                      <w:r w:rsidRPr="00D31C05">
                        <w:rPr>
                          <w:lang w:val="fr-FR"/>
                        </w:rPr>
                        <w:instrText xml:space="preserve"> SEQ Figure \* ARABIC </w:instrText>
                      </w:r>
                      <w:r>
                        <w:fldChar w:fldCharType="separate"/>
                      </w:r>
                      <w:r w:rsidR="00EB5464">
                        <w:rPr>
                          <w:noProof/>
                          <w:lang w:val="fr-FR"/>
                        </w:rPr>
                        <w:t>14</w:t>
                      </w:r>
                      <w:r>
                        <w:fldChar w:fldCharType="end"/>
                      </w:r>
                      <w:r w:rsidRPr="00D31C05">
                        <w:rPr>
                          <w:lang w:val="fr-FR"/>
                        </w:rPr>
                        <w:t xml:space="preserve"> Back-office administrateur, Statistique (Clients, Statut des transactions, Solde vs Epargne)</w:t>
                      </w:r>
                      <w:bookmarkEnd w:id="116"/>
                      <w:bookmarkEnd w:id="117"/>
                    </w:p>
                  </w:txbxContent>
                </v:textbox>
                <w10:wrap type="square" anchorx="margin"/>
              </v:shape>
            </w:pict>
          </mc:Fallback>
        </mc:AlternateContent>
      </w:r>
      <w:r w:rsidR="00516D2F" w:rsidRPr="00832C2B">
        <w:rPr>
          <w:noProof/>
          <w:lang w:val="fr-FR"/>
        </w:rPr>
        <w:drawing>
          <wp:anchor distT="0" distB="0" distL="114300" distR="114300" simplePos="0" relativeHeight="251686912" behindDoc="0" locked="0" layoutInCell="1" allowOverlap="1" wp14:anchorId="59B8E9EC" wp14:editId="3D37304F">
            <wp:simplePos x="0" y="0"/>
            <wp:positionH relativeFrom="margin">
              <wp:posOffset>-37264</wp:posOffset>
            </wp:positionH>
            <wp:positionV relativeFrom="page">
              <wp:posOffset>5440600</wp:posOffset>
            </wp:positionV>
            <wp:extent cx="6645910" cy="3058160"/>
            <wp:effectExtent l="0" t="0" r="254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3058160"/>
                    </a:xfrm>
                    <a:prstGeom prst="rect">
                      <a:avLst/>
                    </a:prstGeom>
                  </pic:spPr>
                </pic:pic>
              </a:graphicData>
            </a:graphic>
          </wp:anchor>
        </w:drawing>
      </w:r>
    </w:p>
    <w:p w14:paraId="1404B0B5" w14:textId="01ABB577" w:rsidR="00B47C40" w:rsidRDefault="00B47C40" w:rsidP="00385D83">
      <w:pPr>
        <w:spacing w:after="70" w:line="360" w:lineRule="auto"/>
        <w:rPr>
          <w:lang w:val="fr-FR"/>
        </w:rPr>
      </w:pPr>
    </w:p>
    <w:p w14:paraId="3264D98A" w14:textId="0CAEEB24" w:rsidR="00B47C40" w:rsidRDefault="00B47C40" w:rsidP="00385D83">
      <w:pPr>
        <w:spacing w:after="70" w:line="360" w:lineRule="auto"/>
        <w:rPr>
          <w:lang w:val="fr-FR"/>
        </w:rPr>
      </w:pPr>
      <w:r w:rsidRPr="00912395">
        <w:rPr>
          <w:noProof/>
        </w:rPr>
        <w:drawing>
          <wp:anchor distT="0" distB="0" distL="114300" distR="114300" simplePos="0" relativeHeight="251685888" behindDoc="0" locked="0" layoutInCell="1" allowOverlap="1" wp14:anchorId="7F0BD389" wp14:editId="617C9AEF">
            <wp:simplePos x="0" y="0"/>
            <wp:positionH relativeFrom="margin">
              <wp:posOffset>2540</wp:posOffset>
            </wp:positionH>
            <wp:positionV relativeFrom="page">
              <wp:posOffset>1355725</wp:posOffset>
            </wp:positionV>
            <wp:extent cx="6645910" cy="3065145"/>
            <wp:effectExtent l="0" t="0" r="254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910" cy="3065145"/>
                    </a:xfrm>
                    <a:prstGeom prst="rect">
                      <a:avLst/>
                    </a:prstGeom>
                  </pic:spPr>
                </pic:pic>
              </a:graphicData>
            </a:graphic>
          </wp:anchor>
        </w:drawing>
      </w:r>
    </w:p>
    <w:p w14:paraId="39FFAB5A" w14:textId="077A92D7" w:rsidR="002F42A6" w:rsidRPr="003E68AB" w:rsidRDefault="00BE5D1E" w:rsidP="007D2DC1">
      <w:pPr>
        <w:keepNext/>
        <w:tabs>
          <w:tab w:val="left" w:pos="1019"/>
        </w:tabs>
        <w:spacing w:after="70" w:line="360" w:lineRule="auto"/>
        <w:rPr>
          <w:lang w:val="fr-FR"/>
        </w:rPr>
      </w:pPr>
      <w:r w:rsidRPr="00EC7076">
        <w:rPr>
          <w:noProof/>
          <w:lang w:val="fr-FR"/>
        </w:rPr>
        <w:lastRenderedPageBreak/>
        <w:drawing>
          <wp:anchor distT="0" distB="0" distL="114300" distR="114300" simplePos="0" relativeHeight="251703296" behindDoc="0" locked="0" layoutInCell="1" allowOverlap="1" wp14:anchorId="1914E44B" wp14:editId="3C4E2E4F">
            <wp:simplePos x="0" y="0"/>
            <wp:positionH relativeFrom="margin">
              <wp:align>left</wp:align>
            </wp:positionH>
            <wp:positionV relativeFrom="page">
              <wp:posOffset>677441</wp:posOffset>
            </wp:positionV>
            <wp:extent cx="6645910" cy="3060065"/>
            <wp:effectExtent l="0" t="0" r="2540" b="698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5910" cy="3060065"/>
                    </a:xfrm>
                    <a:prstGeom prst="rect">
                      <a:avLst/>
                    </a:prstGeom>
                  </pic:spPr>
                </pic:pic>
              </a:graphicData>
            </a:graphic>
          </wp:anchor>
        </w:drawing>
      </w:r>
    </w:p>
    <w:bookmarkStart w:id="102" w:name="_Toc240719218"/>
    <w:p w14:paraId="205D6A86" w14:textId="7A645BC0" w:rsidR="002F42A6" w:rsidRPr="002F42A6" w:rsidRDefault="00012100" w:rsidP="002F42A6">
      <w:pPr>
        <w:pStyle w:val="Caption"/>
        <w:rPr>
          <w:lang w:val="fr-FR"/>
        </w:rPr>
      </w:pPr>
      <w:r>
        <w:rPr>
          <w:noProof/>
          <w:lang w:val="fr-FR"/>
        </w:rPr>
        <mc:AlternateContent>
          <mc:Choice Requires="wps">
            <w:drawing>
              <wp:anchor distT="0" distB="0" distL="114300" distR="114300" simplePos="0" relativeHeight="251732992" behindDoc="0" locked="0" layoutInCell="1" allowOverlap="1" wp14:anchorId="362DD05B" wp14:editId="677799CB">
                <wp:simplePos x="0" y="0"/>
                <wp:positionH relativeFrom="column">
                  <wp:posOffset>-57873</wp:posOffset>
                </wp:positionH>
                <wp:positionV relativeFrom="paragraph">
                  <wp:posOffset>3229923</wp:posOffset>
                </wp:positionV>
                <wp:extent cx="6852212" cy="1869312"/>
                <wp:effectExtent l="0" t="0" r="0" b="0"/>
                <wp:wrapNone/>
                <wp:docPr id="53" name="Rectangle 53"/>
                <wp:cNvGraphicFramePr/>
                <a:graphic xmlns:a="http://schemas.openxmlformats.org/drawingml/2006/main">
                  <a:graphicData uri="http://schemas.microsoft.com/office/word/2010/wordprocessingShape">
                    <wps:wsp>
                      <wps:cNvSpPr/>
                      <wps:spPr>
                        <a:xfrm>
                          <a:off x="0" y="0"/>
                          <a:ext cx="6852212" cy="18693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817D2"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Cette interface gère les coupures numériques : recto/verso, catégorie, valeur unitaire, stock, ordre et statut.</w:t>
                            </w:r>
                          </w:p>
                          <w:p w14:paraId="5D46BF7C"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L’administrateur peut ajouter, modifier, masquer ou supprimer un billet numérique.</w:t>
                            </w:r>
                          </w:p>
                          <w:p w14:paraId="7E2CDCF9"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Seuls les billets actifs sont utilisés côté client pour composer les montants lors des envois, réceptions ou paiements.</w:t>
                            </w:r>
                          </w:p>
                          <w:p w14:paraId="1A263000"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Elle assure la cohérence entre le stock de billets numériques et les règles d’émission définies par la BRH.</w:t>
                            </w:r>
                          </w:p>
                          <w:p w14:paraId="22176EEC" w14:textId="77777777" w:rsidR="00012100" w:rsidRPr="00012100" w:rsidRDefault="00012100" w:rsidP="00012100">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2DD05B" id="Rectangle 53" o:spid="_x0000_s1052" style="position:absolute;margin-left:-4.55pt;margin-top:254.3pt;width:539.55pt;height:147.2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" filled="f" stroked="f" strokeweight="1pt">
                <v:textbox>
                  <w:txbxContent>
                    <w:p w14:paraId="7EC817D2"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Cette interface gère les coupures numériques : recto/verso, catégorie, valeur unitaire, stock, ordre et statut.</w:t>
                      </w:r>
                    </w:p>
                    <w:p w14:paraId="5D46BF7C"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L’administrateur peut ajouter, modifier, masquer ou supprimer un billet numérique.</w:t>
                      </w:r>
                    </w:p>
                    <w:p w14:paraId="7E2CDCF9"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Seuls les billets actifs sont utilisés côté client pour composer les montants lors des envois, réceptions ou paiements.</w:t>
                      </w:r>
                    </w:p>
                    <w:p w14:paraId="1A263000" w14:textId="77777777" w:rsidR="00012100" w:rsidRPr="00012100" w:rsidRDefault="00012100" w:rsidP="00012100">
                      <w:pPr>
                        <w:numPr>
                          <w:ilvl w:val="0"/>
                          <w:numId w:val="41"/>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012100">
                        <w:rPr>
                          <w:rFonts w:ascii="Times New Roman" w:eastAsia="Times New Roman" w:hAnsi="Times New Roman" w:cs="Times New Roman"/>
                          <w:color w:val="0F1115"/>
                          <w:sz w:val="24"/>
                          <w:szCs w:val="24"/>
                          <w:lang w:val="fr-FR"/>
                        </w:rPr>
                        <w:t>Elle assure la cohérence entre le stock de billets numériques et les règles d’émission définies par la BRH.</w:t>
                      </w:r>
                    </w:p>
                    <w:p w14:paraId="22176EEC" w14:textId="77777777" w:rsidR="00012100" w:rsidRPr="00012100" w:rsidRDefault="00012100" w:rsidP="00012100">
                      <w:pPr>
                        <w:jc w:val="center"/>
                        <w:rPr>
                          <w:lang w:val="fr-FR"/>
                        </w:rPr>
                      </w:pPr>
                    </w:p>
                  </w:txbxContent>
                </v:textbox>
              </v:rect>
            </w:pict>
          </mc:Fallback>
        </mc:AlternateContent>
      </w:r>
      <w:r w:rsidR="002F42A6" w:rsidRPr="002F42A6">
        <w:rPr>
          <w:lang w:val="fr-FR"/>
        </w:rPr>
        <w:t xml:space="preserve">Figure </w:t>
      </w:r>
      <w:r w:rsidR="002F42A6">
        <w:fldChar w:fldCharType="begin"/>
      </w:r>
      <w:r w:rsidR="002F42A6" w:rsidRPr="002F42A6">
        <w:rPr>
          <w:lang w:val="fr-FR"/>
        </w:rPr>
        <w:instrText xml:space="preserve"> SEQ Figure \* ARABIC </w:instrText>
      </w:r>
      <w:r w:rsidR="002F42A6">
        <w:fldChar w:fldCharType="separate"/>
      </w:r>
      <w:r w:rsidR="00EB5464">
        <w:rPr>
          <w:noProof/>
          <w:lang w:val="fr-FR"/>
        </w:rPr>
        <w:t>15</w:t>
      </w:r>
      <w:r w:rsidR="002F42A6">
        <w:fldChar w:fldCharType="end"/>
      </w:r>
      <w:r w:rsidR="002F42A6" w:rsidRPr="002F42A6">
        <w:rPr>
          <w:lang w:val="fr-FR"/>
        </w:rPr>
        <w:t xml:space="preserve"> Gestion des coupures de billets</w:t>
      </w:r>
      <w:bookmarkEnd w:id="102"/>
    </w:p>
    <w:p w14:paraId="33A3D3FB" w14:textId="1FF483AC" w:rsidR="002F42A6" w:rsidRPr="00066DC8" w:rsidRDefault="00EC7076" w:rsidP="002F42A6">
      <w:pPr>
        <w:keepNext/>
        <w:spacing w:after="70" w:line="360" w:lineRule="auto"/>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2D45122A" w14:textId="4DA173B3" w:rsidR="00B43E83" w:rsidRDefault="00B43E83" w:rsidP="00B43E83">
      <w:pPr>
        <w:rPr>
          <w:lang w:val="fr-FR"/>
        </w:rPr>
      </w:pPr>
    </w:p>
    <w:p w14:paraId="40641F9E" w14:textId="48CCC729" w:rsidR="00B43E83" w:rsidRDefault="00B43E83" w:rsidP="00B43E83">
      <w:pPr>
        <w:rPr>
          <w:lang w:val="fr-FR"/>
        </w:rPr>
      </w:pPr>
    </w:p>
    <w:p w14:paraId="7B4F3593" w14:textId="5B759B3A" w:rsidR="00B43E83" w:rsidRDefault="00B43E83" w:rsidP="00B43E83">
      <w:pPr>
        <w:rPr>
          <w:lang w:val="fr-FR"/>
        </w:rPr>
      </w:pPr>
    </w:p>
    <w:p w14:paraId="7E78C83A" w14:textId="59E7E818" w:rsidR="00B43E83" w:rsidRDefault="00B43E83" w:rsidP="00B43E83">
      <w:pPr>
        <w:rPr>
          <w:lang w:val="fr-FR"/>
        </w:rPr>
      </w:pPr>
    </w:p>
    <w:p w14:paraId="4E7A6BAB" w14:textId="378756B4" w:rsidR="00B43E83" w:rsidRDefault="00B43E83" w:rsidP="00B43E83">
      <w:pPr>
        <w:rPr>
          <w:lang w:val="fr-FR"/>
        </w:rPr>
      </w:pPr>
    </w:p>
    <w:p w14:paraId="04440FC4" w14:textId="19265500" w:rsidR="00B43E83" w:rsidRDefault="00D55116" w:rsidP="00B43E83">
      <w:pPr>
        <w:rPr>
          <w:lang w:val="fr-FR"/>
        </w:rPr>
      </w:pPr>
      <w:r>
        <w:rPr>
          <w:noProof/>
        </w:rPr>
        <mc:AlternateContent>
          <mc:Choice Requires="wps">
            <w:drawing>
              <wp:anchor distT="0" distB="0" distL="114300" distR="114300" simplePos="0" relativeHeight="251734016" behindDoc="0" locked="0" layoutInCell="1" allowOverlap="1" wp14:anchorId="6E97A94E" wp14:editId="202C5489">
                <wp:simplePos x="0" y="0"/>
                <wp:positionH relativeFrom="margin">
                  <wp:align>right</wp:align>
                </wp:positionH>
                <wp:positionV relativeFrom="paragraph">
                  <wp:posOffset>3434007</wp:posOffset>
                </wp:positionV>
                <wp:extent cx="6645910" cy="1302152"/>
                <wp:effectExtent l="0" t="0" r="0" b="0"/>
                <wp:wrapNone/>
                <wp:docPr id="54" name="Rectangle 54"/>
                <wp:cNvGraphicFramePr/>
                <a:graphic xmlns:a="http://schemas.openxmlformats.org/drawingml/2006/main">
                  <a:graphicData uri="http://schemas.microsoft.com/office/word/2010/wordprocessingShape">
                    <wps:wsp>
                      <wps:cNvSpPr/>
                      <wps:spPr>
                        <a:xfrm>
                          <a:off x="0" y="0"/>
                          <a:ext cx="6645910" cy="130215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04D25" w14:textId="77777777" w:rsidR="00D55116" w:rsidRPr="00D55116" w:rsidRDefault="00D55116" w:rsidP="00D55116">
                            <w:pPr>
                              <w:numPr>
                                <w:ilvl w:val="0"/>
                                <w:numId w:val="4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D55116">
                              <w:rPr>
                                <w:rFonts w:ascii="Times New Roman" w:eastAsia="Times New Roman" w:hAnsi="Times New Roman" w:cs="Times New Roman"/>
                                <w:color w:val="0F1115"/>
                                <w:sz w:val="24"/>
                                <w:szCs w:val="24"/>
                                <w:lang w:val="fr-FR"/>
                              </w:rPr>
                              <w:t>Cette interface permet de générer et télécharger des rapports en Excel ou PDF par domaine : clients, opérations, billets, institutions, fournisseurs et administrateurs.</w:t>
                            </w:r>
                          </w:p>
                          <w:p w14:paraId="6EAC707C" w14:textId="77777777" w:rsidR="00D55116" w:rsidRPr="00D55116" w:rsidRDefault="00D55116" w:rsidP="00D55116">
                            <w:pPr>
                              <w:numPr>
                                <w:ilvl w:val="0"/>
                                <w:numId w:val="4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D55116">
                              <w:rPr>
                                <w:rFonts w:ascii="Times New Roman" w:eastAsia="Times New Roman" w:hAnsi="Times New Roman" w:cs="Times New Roman"/>
                                <w:color w:val="0F1115"/>
                                <w:sz w:val="24"/>
                                <w:szCs w:val="24"/>
                                <w:lang w:val="fr-FR"/>
                              </w:rPr>
                              <w:t>Chaque rapport reflète les données disponibles au moment de son téléchargement.</w:t>
                            </w:r>
                          </w:p>
                          <w:p w14:paraId="3A56FA47" w14:textId="77777777" w:rsidR="00D55116" w:rsidRPr="00D55116" w:rsidRDefault="00D55116" w:rsidP="00D55116">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97A94E" id="Rectangle 54" o:spid="_x0000_s1053" style="position:absolute;margin-left:472.1pt;margin-top:270.4pt;width:523.3pt;height:102.55pt;z-index:251734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" filled="f" stroked="f" strokeweight="1pt">
                <v:textbox>
                  <w:txbxContent>
                    <w:p w14:paraId="47504D25" w14:textId="77777777" w:rsidR="00D55116" w:rsidRPr="00D55116" w:rsidRDefault="00D55116" w:rsidP="00D55116">
                      <w:pPr>
                        <w:numPr>
                          <w:ilvl w:val="0"/>
                          <w:numId w:val="4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D55116">
                        <w:rPr>
                          <w:rFonts w:ascii="Times New Roman" w:eastAsia="Times New Roman" w:hAnsi="Times New Roman" w:cs="Times New Roman"/>
                          <w:color w:val="0F1115"/>
                          <w:sz w:val="24"/>
                          <w:szCs w:val="24"/>
                          <w:lang w:val="fr-FR"/>
                        </w:rPr>
                        <w:t>Cette interface permet de générer et télécharger des rapports en Excel ou PDF par domaine : clients, opérations, billets, institutions, fournisseurs et administrateurs.</w:t>
                      </w:r>
                    </w:p>
                    <w:p w14:paraId="6EAC707C" w14:textId="77777777" w:rsidR="00D55116" w:rsidRPr="00D55116" w:rsidRDefault="00D55116" w:rsidP="00D55116">
                      <w:pPr>
                        <w:numPr>
                          <w:ilvl w:val="0"/>
                          <w:numId w:val="42"/>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D55116">
                        <w:rPr>
                          <w:rFonts w:ascii="Times New Roman" w:eastAsia="Times New Roman" w:hAnsi="Times New Roman" w:cs="Times New Roman"/>
                          <w:color w:val="0F1115"/>
                          <w:sz w:val="24"/>
                          <w:szCs w:val="24"/>
                          <w:lang w:val="fr-FR"/>
                        </w:rPr>
                        <w:t>Chaque rapport reflète les données disponibles au moment de son téléchargement.</w:t>
                      </w:r>
                    </w:p>
                    <w:p w14:paraId="3A56FA47" w14:textId="77777777" w:rsidR="00D55116" w:rsidRPr="00D55116" w:rsidRDefault="00D55116" w:rsidP="00D55116">
                      <w:pPr>
                        <w:jc w:val="center"/>
                        <w:rPr>
                          <w:lang w:val="fr-FR"/>
                        </w:rPr>
                      </w:pPr>
                    </w:p>
                  </w:txbxContent>
                </v:textbox>
                <w10:wrap anchorx="margin"/>
              </v:rect>
            </w:pict>
          </mc:Fallback>
        </mc:AlternateContent>
      </w:r>
      <w:r w:rsidR="00BE5D1E">
        <w:rPr>
          <w:noProof/>
        </w:rPr>
        <mc:AlternateContent>
          <mc:Choice Requires="wps">
            <w:drawing>
              <wp:anchor distT="0" distB="0" distL="114300" distR="114300" simplePos="0" relativeHeight="251731968" behindDoc="0" locked="0" layoutInCell="1" allowOverlap="1" wp14:anchorId="171F37AF" wp14:editId="5E205CE0">
                <wp:simplePos x="0" y="0"/>
                <wp:positionH relativeFrom="column">
                  <wp:posOffset>0</wp:posOffset>
                </wp:positionH>
                <wp:positionV relativeFrom="paragraph">
                  <wp:posOffset>3202940</wp:posOffset>
                </wp:positionV>
                <wp:extent cx="6645910"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1B5E0627" w14:textId="0962E079" w:rsidR="00BE5D1E" w:rsidRPr="00BE5D1E" w:rsidRDefault="00BE5D1E" w:rsidP="00BE5D1E">
                            <w:pPr>
                              <w:pStyle w:val="Caption"/>
                              <w:rPr>
                                <w:noProof/>
                                <w:lang w:val="fr-FR"/>
                              </w:rPr>
                            </w:pPr>
                            <w:bookmarkStart w:id="103" w:name="_Toc240719219"/>
                            <w:r w:rsidRPr="00BE5D1E">
                              <w:rPr>
                                <w:lang w:val="fr-FR"/>
                              </w:rPr>
                              <w:t xml:space="preserve">Figure </w:t>
                            </w:r>
                            <w:r>
                              <w:fldChar w:fldCharType="begin"/>
                            </w:r>
                            <w:r w:rsidRPr="00BE5D1E">
                              <w:rPr>
                                <w:lang w:val="fr-FR"/>
                              </w:rPr>
                              <w:instrText xml:space="preserve"> SEQ Figure \* ARABIC </w:instrText>
                            </w:r>
                            <w:r>
                              <w:fldChar w:fldCharType="separate"/>
                            </w:r>
                            <w:r w:rsidR="00EB5464">
                              <w:rPr>
                                <w:noProof/>
                                <w:lang w:val="fr-FR"/>
                              </w:rPr>
                              <w:t>16</w:t>
                            </w:r>
                            <w:r>
                              <w:fldChar w:fldCharType="end"/>
                            </w:r>
                            <w:r w:rsidRPr="00BE5D1E">
                              <w:rPr>
                                <w:lang w:val="fr-FR"/>
                              </w:rPr>
                              <w:t xml:space="preserve">  Gestion des rapports sur le système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F37AF" id="Text Box 52" o:spid="_x0000_s1054" type="#_x0000_t202" style="position:absolute;margin-left:0;margin-top:252.2pt;width:523.3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okMAIAAGcEAAAOAAAAZHJzL2Uyb0RvYy54bWysVMFu2zAMvQ/YPwi6L06yJWi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" stroked="f">
                <v:textbox style="mso-fit-shape-to-text:t" inset="0,0,0,0">
                  <w:txbxContent>
                    <w:p w14:paraId="1B5E0627" w14:textId="0962E079" w:rsidR="00BE5D1E" w:rsidRPr="00BE5D1E" w:rsidRDefault="00BE5D1E" w:rsidP="00BE5D1E">
                      <w:pPr>
                        <w:pStyle w:val="Caption"/>
                        <w:rPr>
                          <w:noProof/>
                          <w:lang w:val="fr-FR"/>
                        </w:rPr>
                      </w:pPr>
                      <w:bookmarkStart w:id="120" w:name="_Toc240719219"/>
                      <w:r w:rsidRPr="00BE5D1E">
                        <w:rPr>
                          <w:lang w:val="fr-FR"/>
                        </w:rPr>
                        <w:t xml:space="preserve">Figure </w:t>
                      </w:r>
                      <w:r>
                        <w:fldChar w:fldCharType="begin"/>
                      </w:r>
                      <w:r w:rsidRPr="00BE5D1E">
                        <w:rPr>
                          <w:lang w:val="fr-FR"/>
                        </w:rPr>
                        <w:instrText xml:space="preserve"> SEQ Figure \* ARABIC </w:instrText>
                      </w:r>
                      <w:r>
                        <w:fldChar w:fldCharType="separate"/>
                      </w:r>
                      <w:r w:rsidR="00EB5464">
                        <w:rPr>
                          <w:noProof/>
                          <w:lang w:val="fr-FR"/>
                        </w:rPr>
                        <w:t>16</w:t>
                      </w:r>
                      <w:r>
                        <w:fldChar w:fldCharType="end"/>
                      </w:r>
                      <w:r w:rsidRPr="00BE5D1E">
                        <w:rPr>
                          <w:lang w:val="fr-FR"/>
                        </w:rPr>
                        <w:t xml:space="preserve">  Gestion des rapports sur le système</w:t>
                      </w:r>
                      <w:bookmarkEnd w:id="120"/>
                    </w:p>
                  </w:txbxContent>
                </v:textbox>
                <w10:wrap type="square"/>
              </v:shape>
            </w:pict>
          </mc:Fallback>
        </mc:AlternateContent>
      </w:r>
      <w:r w:rsidR="00BE5D1E" w:rsidRPr="00EC7076">
        <w:rPr>
          <w:noProof/>
          <w:lang w:val="fr-FR"/>
        </w:rPr>
        <w:drawing>
          <wp:anchor distT="0" distB="0" distL="114300" distR="114300" simplePos="0" relativeHeight="251702272" behindDoc="0" locked="0" layoutInCell="1" allowOverlap="1" wp14:anchorId="1AB2A1DC" wp14:editId="7CFD53FA">
            <wp:simplePos x="0" y="0"/>
            <wp:positionH relativeFrom="margin">
              <wp:align>left</wp:align>
            </wp:positionH>
            <wp:positionV relativeFrom="page">
              <wp:posOffset>5922476</wp:posOffset>
            </wp:positionV>
            <wp:extent cx="6645910" cy="3009265"/>
            <wp:effectExtent l="0" t="0" r="2540" b="63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3009265"/>
                    </a:xfrm>
                    <a:prstGeom prst="rect">
                      <a:avLst/>
                    </a:prstGeom>
                  </pic:spPr>
                </pic:pic>
              </a:graphicData>
            </a:graphic>
          </wp:anchor>
        </w:drawing>
      </w:r>
    </w:p>
    <w:p w14:paraId="7F9E8CE6" w14:textId="0C749412" w:rsidR="00B43E83" w:rsidRDefault="00B43E83" w:rsidP="00B43E83">
      <w:pPr>
        <w:rPr>
          <w:lang w:val="fr-FR"/>
        </w:rPr>
      </w:pPr>
    </w:p>
    <w:p w14:paraId="3C8B03FB" w14:textId="3C2493F2" w:rsidR="00B43E83" w:rsidRDefault="00B43E83" w:rsidP="00B43E83">
      <w:pPr>
        <w:rPr>
          <w:lang w:val="fr-FR"/>
        </w:rPr>
      </w:pPr>
    </w:p>
    <w:p w14:paraId="624C6F19" w14:textId="294EF729" w:rsidR="00B43E83" w:rsidRDefault="00B43E83" w:rsidP="00B43E83">
      <w:pPr>
        <w:rPr>
          <w:lang w:val="fr-FR"/>
        </w:rPr>
      </w:pPr>
    </w:p>
    <w:p w14:paraId="2D0AF09D" w14:textId="17BD760D" w:rsidR="00B43E83" w:rsidRDefault="00B43E83" w:rsidP="00B43E83">
      <w:pPr>
        <w:rPr>
          <w:lang w:val="fr-FR"/>
        </w:rPr>
      </w:pPr>
    </w:p>
    <w:p w14:paraId="30D1CFE1" w14:textId="15872121" w:rsidR="00B43E83" w:rsidRDefault="00B43E83" w:rsidP="00B43E83">
      <w:pPr>
        <w:rPr>
          <w:lang w:val="fr-FR"/>
        </w:rPr>
      </w:pPr>
    </w:p>
    <w:p w14:paraId="0E30E9D0" w14:textId="35978922" w:rsidR="00B43E83" w:rsidRDefault="009D7E93" w:rsidP="00B43E83">
      <w:pPr>
        <w:rPr>
          <w:lang w:val="fr-FR"/>
        </w:rPr>
      </w:pPr>
      <w:r>
        <w:rPr>
          <w:noProof/>
        </w:rPr>
        <w:lastRenderedPageBreak/>
        <mc:AlternateContent>
          <mc:Choice Requires="wps">
            <w:drawing>
              <wp:anchor distT="0" distB="0" distL="114300" distR="114300" simplePos="0" relativeHeight="251735040" behindDoc="0" locked="0" layoutInCell="1" allowOverlap="1" wp14:anchorId="2CF23923" wp14:editId="7E565133">
                <wp:simplePos x="0" y="0"/>
                <wp:positionH relativeFrom="column">
                  <wp:posOffset>-75420</wp:posOffset>
                </wp:positionH>
                <wp:positionV relativeFrom="paragraph">
                  <wp:posOffset>3188512</wp:posOffset>
                </wp:positionV>
                <wp:extent cx="7020045" cy="1666755"/>
                <wp:effectExtent l="0" t="0" r="0" b="0"/>
                <wp:wrapNone/>
                <wp:docPr id="55" name="Rectangle 55"/>
                <wp:cNvGraphicFramePr/>
                <a:graphic xmlns:a="http://schemas.openxmlformats.org/drawingml/2006/main">
                  <a:graphicData uri="http://schemas.microsoft.com/office/word/2010/wordprocessingShape">
                    <wps:wsp>
                      <wps:cNvSpPr/>
                      <wps:spPr>
                        <a:xfrm>
                          <a:off x="0" y="0"/>
                          <a:ext cx="7020045" cy="16667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DEFBA0"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Cette interface suit les demandes de conversion de gourde numérique en espèces physiques dans une agence.</w:t>
                            </w:r>
                          </w:p>
                          <w:p w14:paraId="4667F481"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Le montant est débité du solde du client dès la demande, avec un statut « En attente ».</w:t>
                            </w:r>
                          </w:p>
                          <w:p w14:paraId="1D1BC85D"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L’administrateur confirme la remise une fois les espèces remises, ou annule la demande pour rembourser automatiquement le client.</w:t>
                            </w:r>
                          </w:p>
                          <w:p w14:paraId="4DE266E9"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Elle assure la liaison entre monnaie numérique et monnaie fiduciaire, tout en garantissant la traçabilité des retraits.</w:t>
                            </w:r>
                          </w:p>
                          <w:p w14:paraId="28E2C5A9" w14:textId="77777777" w:rsidR="00B4775F" w:rsidRPr="00B4775F" w:rsidRDefault="00B4775F" w:rsidP="00B4775F">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23923" id="Rectangle 55" o:spid="_x0000_s1055" style="position:absolute;margin-left:-5.95pt;margin-top:251.05pt;width:552.75pt;height:131.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" filled="f" stroked="f" strokeweight="1pt">
                <v:textbox>
                  <w:txbxContent>
                    <w:p w14:paraId="35DEFBA0"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Cette interface suit les demandes de conversion de gourde numérique en espèces physiques dans une agence.</w:t>
                      </w:r>
                    </w:p>
                    <w:p w14:paraId="4667F481"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Le montant est débité du solde du client dès la demande, avec un statut « En attente ».</w:t>
                      </w:r>
                    </w:p>
                    <w:p w14:paraId="1D1BC85D"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L’administrateur confirme la remise une fois les espèces remises, ou annule la demande pour rembourser automatiquement le client.</w:t>
                      </w:r>
                    </w:p>
                    <w:p w14:paraId="4DE266E9" w14:textId="77777777" w:rsidR="00B4775F" w:rsidRPr="00B4775F" w:rsidRDefault="00B4775F" w:rsidP="00B4775F">
                      <w:pPr>
                        <w:numPr>
                          <w:ilvl w:val="0"/>
                          <w:numId w:val="43"/>
                        </w:numPr>
                        <w:shd w:val="clear" w:color="auto" w:fill="FFFFFF"/>
                        <w:spacing w:before="100" w:beforeAutospacing="1" w:line="360" w:lineRule="auto"/>
                        <w:rPr>
                          <w:rFonts w:ascii="Times New Roman" w:eastAsia="Times New Roman" w:hAnsi="Times New Roman" w:cs="Times New Roman"/>
                          <w:color w:val="0F1115"/>
                          <w:sz w:val="24"/>
                          <w:szCs w:val="24"/>
                          <w:lang w:val="fr-FR"/>
                        </w:rPr>
                      </w:pPr>
                      <w:r w:rsidRPr="00B4775F">
                        <w:rPr>
                          <w:rFonts w:ascii="Times New Roman" w:eastAsia="Times New Roman" w:hAnsi="Times New Roman" w:cs="Times New Roman"/>
                          <w:color w:val="0F1115"/>
                          <w:sz w:val="24"/>
                          <w:szCs w:val="24"/>
                          <w:lang w:val="fr-FR"/>
                        </w:rPr>
                        <w:t>Elle assure la liaison entre monnaie numérique et monnaie fiduciaire, tout en garantissant la traçabilité des retraits.</w:t>
                      </w:r>
                    </w:p>
                    <w:p w14:paraId="28E2C5A9" w14:textId="77777777" w:rsidR="00B4775F" w:rsidRPr="00B4775F" w:rsidRDefault="00B4775F" w:rsidP="00B4775F">
                      <w:pPr>
                        <w:jc w:val="center"/>
                        <w:rPr>
                          <w:lang w:val="fr-FR"/>
                        </w:rPr>
                      </w:pP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7C2D4ADC" wp14:editId="188A66BF">
                <wp:simplePos x="0" y="0"/>
                <wp:positionH relativeFrom="margin">
                  <wp:align>left</wp:align>
                </wp:positionH>
                <wp:positionV relativeFrom="paragraph">
                  <wp:posOffset>2921370</wp:posOffset>
                </wp:positionV>
                <wp:extent cx="6645910" cy="635"/>
                <wp:effectExtent l="0" t="0" r="2540" b="0"/>
                <wp:wrapSquare wrapText="bothSides"/>
                <wp:docPr id="34" name="Text Box 34"/>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7DB12B4D" w14:textId="29BBC751" w:rsidR="003E68AB" w:rsidRPr="003E68AB" w:rsidRDefault="003E68AB" w:rsidP="003E68AB">
                            <w:pPr>
                              <w:pStyle w:val="Caption"/>
                              <w:rPr>
                                <w:lang w:val="fr-FR"/>
                              </w:rPr>
                            </w:pPr>
                            <w:bookmarkStart w:id="104" w:name="_Toc240719220"/>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17</w:t>
                            </w:r>
                            <w:r>
                              <w:fldChar w:fldCharType="end"/>
                            </w:r>
                            <w:r w:rsidRPr="003E68AB">
                              <w:rPr>
                                <w:lang w:val="fr-FR"/>
                              </w:rPr>
                              <w:t xml:space="preserve"> Convertir votre monnaie numérique en monnaie physique</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D4ADC" id="Text Box 34" o:spid="_x0000_s1056" type="#_x0000_t202" style="position:absolute;margin-left:0;margin-top:230.05pt;width:523.3pt;height:.05pt;z-index:251713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" stroked="f">
                <v:textbox style="mso-fit-shape-to-text:t" inset="0,0,0,0">
                  <w:txbxContent>
                    <w:p w14:paraId="7DB12B4D" w14:textId="29BBC751" w:rsidR="003E68AB" w:rsidRPr="003E68AB" w:rsidRDefault="003E68AB" w:rsidP="003E68AB">
                      <w:pPr>
                        <w:pStyle w:val="Caption"/>
                        <w:rPr>
                          <w:lang w:val="fr-FR"/>
                        </w:rPr>
                      </w:pPr>
                      <w:bookmarkStart w:id="122" w:name="_Toc240719220"/>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17</w:t>
                      </w:r>
                      <w:r>
                        <w:fldChar w:fldCharType="end"/>
                      </w:r>
                      <w:r w:rsidRPr="003E68AB">
                        <w:rPr>
                          <w:lang w:val="fr-FR"/>
                        </w:rPr>
                        <w:t xml:space="preserve"> Convertir votre monnaie numérique en monnaie physique</w:t>
                      </w:r>
                      <w:bookmarkEnd w:id="122"/>
                    </w:p>
                  </w:txbxContent>
                </v:textbox>
                <w10:wrap type="square" anchorx="margin"/>
              </v:shape>
            </w:pict>
          </mc:Fallback>
        </mc:AlternateContent>
      </w:r>
      <w:r w:rsidRPr="005D5193">
        <w:rPr>
          <w:noProof/>
          <w:lang w:val="fr-FR"/>
        </w:rPr>
        <w:drawing>
          <wp:anchor distT="0" distB="0" distL="114300" distR="114300" simplePos="0" relativeHeight="251704320" behindDoc="0" locked="0" layoutInCell="1" allowOverlap="1" wp14:anchorId="0679996F" wp14:editId="1D355576">
            <wp:simplePos x="0" y="0"/>
            <wp:positionH relativeFrom="margin">
              <wp:posOffset>34724</wp:posOffset>
            </wp:positionH>
            <wp:positionV relativeFrom="margin">
              <wp:posOffset>-173620</wp:posOffset>
            </wp:positionV>
            <wp:extent cx="6645910" cy="3028315"/>
            <wp:effectExtent l="0" t="0" r="2540"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910" cy="3028315"/>
                    </a:xfrm>
                    <a:prstGeom prst="rect">
                      <a:avLst/>
                    </a:prstGeom>
                  </pic:spPr>
                </pic:pic>
              </a:graphicData>
            </a:graphic>
          </wp:anchor>
        </w:drawing>
      </w:r>
    </w:p>
    <w:p w14:paraId="17D15F49" w14:textId="2F2E35F9" w:rsidR="00B43E83" w:rsidRDefault="00B43E83" w:rsidP="00B43E83">
      <w:pPr>
        <w:rPr>
          <w:lang w:val="fr-FR"/>
        </w:rPr>
      </w:pPr>
    </w:p>
    <w:p w14:paraId="1ED7BB69" w14:textId="48D49AD9" w:rsidR="00B43E83" w:rsidRDefault="00B43E83" w:rsidP="00B43E83">
      <w:pPr>
        <w:rPr>
          <w:lang w:val="fr-FR"/>
        </w:rPr>
      </w:pPr>
    </w:p>
    <w:p w14:paraId="321860C2" w14:textId="79BA214A" w:rsidR="00B43E83" w:rsidRPr="00B43E83" w:rsidRDefault="007913F0" w:rsidP="00B43E83">
      <w:pPr>
        <w:rPr>
          <w:lang w:val="fr-FR"/>
        </w:rPr>
      </w:pPr>
      <w:r>
        <w:rPr>
          <w:noProof/>
        </w:rPr>
        <mc:AlternateContent>
          <mc:Choice Requires="wps">
            <w:drawing>
              <wp:anchor distT="0" distB="0" distL="114300" distR="114300" simplePos="0" relativeHeight="251736064" behindDoc="0" locked="0" layoutInCell="1" allowOverlap="1" wp14:anchorId="14188F6B" wp14:editId="6662833A">
                <wp:simplePos x="0" y="0"/>
                <wp:positionH relativeFrom="column">
                  <wp:posOffset>-57873</wp:posOffset>
                </wp:positionH>
                <wp:positionV relativeFrom="paragraph">
                  <wp:posOffset>4420131</wp:posOffset>
                </wp:positionV>
                <wp:extent cx="6927448" cy="1880886"/>
                <wp:effectExtent l="0" t="0" r="0" b="0"/>
                <wp:wrapNone/>
                <wp:docPr id="56" name="Rectangle 56"/>
                <wp:cNvGraphicFramePr/>
                <a:graphic xmlns:a="http://schemas.openxmlformats.org/drawingml/2006/main">
                  <a:graphicData uri="http://schemas.microsoft.com/office/word/2010/wordprocessingShape">
                    <wps:wsp>
                      <wps:cNvSpPr/>
                      <wps:spPr>
                        <a:xfrm>
                          <a:off x="0" y="0"/>
                          <a:ext cx="6927448" cy="188088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0F0C7"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Cette interface présente l’historique global des transactions : date, référence, expéditeur, destinataire, type, montant et statut.</w:t>
                            </w:r>
                          </w:p>
                          <w:p w14:paraId="7B51B8B0"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inclut notamment les retraits en espèces, les dépôts MonCash et les opérations en attente.</w:t>
                            </w:r>
                          </w:p>
                          <w:p w14:paraId="09273EB3"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permet une recherche par client ou par référence pour un suivi précis des mouvements.</w:t>
                            </w:r>
                          </w:p>
                          <w:p w14:paraId="419D138C"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constitue un journal d’audit essentiel pour la transparence, la sécurité et la gouvernance du système.</w:t>
                            </w:r>
                          </w:p>
                          <w:p w14:paraId="628CEA71" w14:textId="77777777" w:rsidR="007913F0" w:rsidRPr="007913F0" w:rsidRDefault="007913F0" w:rsidP="007913F0">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188F6B" id="Rectangle 56" o:spid="_x0000_s1057" style="position:absolute;margin-left:-4.55pt;margin-top:348.05pt;width:545.45pt;height:148.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" filled="f" stroked="f" strokeweight="1pt">
                <v:textbox>
                  <w:txbxContent>
                    <w:p w14:paraId="09F0F0C7"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Cette interface présente l’historique global des transactions : date, référence, expéditeur, destinataire, type, montant et statut.</w:t>
                      </w:r>
                    </w:p>
                    <w:p w14:paraId="7B51B8B0"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inclut notamment les retraits en espèces, les dépôts MonCash et les opérations en attente.</w:t>
                      </w:r>
                    </w:p>
                    <w:p w14:paraId="09273EB3"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permet une recherche par client ou par référence pour un suivi précis des mouvements.</w:t>
                      </w:r>
                    </w:p>
                    <w:p w14:paraId="419D138C" w14:textId="77777777" w:rsidR="007913F0" w:rsidRPr="007913F0" w:rsidRDefault="007913F0" w:rsidP="007913F0">
                      <w:pPr>
                        <w:numPr>
                          <w:ilvl w:val="0"/>
                          <w:numId w:val="44"/>
                        </w:numPr>
                        <w:shd w:val="clear" w:color="auto" w:fill="FFFFFF"/>
                        <w:spacing w:before="100" w:beforeAutospacing="1" w:line="360" w:lineRule="auto"/>
                        <w:jc w:val="both"/>
                        <w:rPr>
                          <w:rFonts w:ascii="Times New Roman" w:eastAsia="Times New Roman" w:hAnsi="Times New Roman" w:cs="Times New Roman"/>
                          <w:color w:val="0F1115"/>
                          <w:sz w:val="24"/>
                          <w:szCs w:val="24"/>
                          <w:lang w:val="fr-FR"/>
                        </w:rPr>
                      </w:pPr>
                      <w:r w:rsidRPr="007913F0">
                        <w:rPr>
                          <w:rFonts w:ascii="Times New Roman" w:eastAsia="Times New Roman" w:hAnsi="Times New Roman" w:cs="Times New Roman"/>
                          <w:color w:val="0F1115"/>
                          <w:sz w:val="24"/>
                          <w:szCs w:val="24"/>
                          <w:lang w:val="fr-FR"/>
                        </w:rPr>
                        <w:t>Elle constitue un journal d’audit essentiel pour la transparence, la sécurité et la gouvernance du système.</w:t>
                      </w:r>
                    </w:p>
                    <w:p w14:paraId="628CEA71" w14:textId="77777777" w:rsidR="007913F0" w:rsidRPr="007913F0" w:rsidRDefault="007913F0" w:rsidP="007913F0">
                      <w:pPr>
                        <w:jc w:val="center"/>
                        <w:rPr>
                          <w:lang w:val="fr-FR"/>
                        </w:rPr>
                      </w:pPr>
                    </w:p>
                  </w:txbxContent>
                </v:textbox>
              </v:rect>
            </w:pict>
          </mc:Fallback>
        </mc:AlternateContent>
      </w:r>
      <w:r w:rsidR="00C40480">
        <w:rPr>
          <w:noProof/>
        </w:rPr>
        <mc:AlternateContent>
          <mc:Choice Requires="wps">
            <w:drawing>
              <wp:anchor distT="0" distB="0" distL="114300" distR="114300" simplePos="0" relativeHeight="251711488" behindDoc="0" locked="0" layoutInCell="1" allowOverlap="1" wp14:anchorId="55E19EA4" wp14:editId="450336AD">
                <wp:simplePos x="0" y="0"/>
                <wp:positionH relativeFrom="column">
                  <wp:posOffset>-53340</wp:posOffset>
                </wp:positionH>
                <wp:positionV relativeFrom="paragraph">
                  <wp:posOffset>4184376</wp:posOffset>
                </wp:positionV>
                <wp:extent cx="6645910" cy="635"/>
                <wp:effectExtent l="0" t="0" r="2540" b="0"/>
                <wp:wrapSquare wrapText="bothSides"/>
                <wp:docPr id="33" name="Text Box 33"/>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41843CDB" w14:textId="27A4A297" w:rsidR="003E68AB" w:rsidRPr="003E68AB" w:rsidRDefault="003E68AB" w:rsidP="003E68AB">
                            <w:pPr>
                              <w:pStyle w:val="Caption"/>
                              <w:rPr>
                                <w:lang w:val="fr-FR"/>
                              </w:rPr>
                            </w:pPr>
                            <w:bookmarkStart w:id="105" w:name="_Toc240719221"/>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18</w:t>
                            </w:r>
                            <w:r>
                              <w:fldChar w:fldCharType="end"/>
                            </w:r>
                            <w:r w:rsidRPr="003E68AB">
                              <w:rPr>
                                <w:lang w:val="fr-FR"/>
                              </w:rPr>
                              <w:t xml:space="preserve"> Historique de tous les Opération</w:t>
                            </w:r>
                            <w:r>
                              <w:rPr>
                                <w:lang w:val="fr-FR"/>
                              </w:rPr>
                              <w:t>s</w:t>
                            </w:r>
                            <w:r w:rsidRPr="003E68AB">
                              <w:rPr>
                                <w:lang w:val="fr-FR"/>
                              </w:rPr>
                              <w:t xml:space="preserve"> du système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19EA4" id="Text Box 33" o:spid="_x0000_s1058" type="#_x0000_t202" style="position:absolute;margin-left:-4.2pt;margin-top:329.5pt;width:523.3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qULwIAAGc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" stroked="f">
                <v:textbox style="mso-fit-shape-to-text:t" inset="0,0,0,0">
                  <w:txbxContent>
                    <w:p w14:paraId="41843CDB" w14:textId="27A4A297" w:rsidR="003E68AB" w:rsidRPr="003E68AB" w:rsidRDefault="003E68AB" w:rsidP="003E68AB">
                      <w:pPr>
                        <w:pStyle w:val="Caption"/>
                        <w:rPr>
                          <w:lang w:val="fr-FR"/>
                        </w:rPr>
                      </w:pPr>
                      <w:bookmarkStart w:id="124" w:name="_Toc240719221"/>
                      <w:r w:rsidRPr="003E68AB">
                        <w:rPr>
                          <w:lang w:val="fr-FR"/>
                        </w:rPr>
                        <w:t xml:space="preserve">Figure </w:t>
                      </w:r>
                      <w:r>
                        <w:fldChar w:fldCharType="begin"/>
                      </w:r>
                      <w:r w:rsidRPr="003E68AB">
                        <w:rPr>
                          <w:lang w:val="fr-FR"/>
                        </w:rPr>
                        <w:instrText xml:space="preserve"> SEQ Figure \* ARABIC </w:instrText>
                      </w:r>
                      <w:r>
                        <w:fldChar w:fldCharType="separate"/>
                      </w:r>
                      <w:r w:rsidR="00EB5464">
                        <w:rPr>
                          <w:noProof/>
                          <w:lang w:val="fr-FR"/>
                        </w:rPr>
                        <w:t>18</w:t>
                      </w:r>
                      <w:r>
                        <w:fldChar w:fldCharType="end"/>
                      </w:r>
                      <w:r w:rsidRPr="003E68AB">
                        <w:rPr>
                          <w:lang w:val="fr-FR"/>
                        </w:rPr>
                        <w:t xml:space="preserve"> Historique de tous les Opération</w:t>
                      </w:r>
                      <w:r>
                        <w:rPr>
                          <w:lang w:val="fr-FR"/>
                        </w:rPr>
                        <w:t>s</w:t>
                      </w:r>
                      <w:r w:rsidRPr="003E68AB">
                        <w:rPr>
                          <w:lang w:val="fr-FR"/>
                        </w:rPr>
                        <w:t xml:space="preserve"> du système</w:t>
                      </w:r>
                      <w:bookmarkEnd w:id="124"/>
                    </w:p>
                  </w:txbxContent>
                </v:textbox>
                <w10:wrap type="square"/>
              </v:shape>
            </w:pict>
          </mc:Fallback>
        </mc:AlternateContent>
      </w:r>
      <w:r w:rsidR="00B4775F" w:rsidRPr="000C04D2">
        <w:rPr>
          <w:noProof/>
          <w:lang w:val="fr-FR"/>
        </w:rPr>
        <w:drawing>
          <wp:anchor distT="0" distB="0" distL="114300" distR="114300" simplePos="0" relativeHeight="251705344" behindDoc="0" locked="0" layoutInCell="1" allowOverlap="1" wp14:anchorId="48F51FC5" wp14:editId="52647B04">
            <wp:simplePos x="0" y="0"/>
            <wp:positionH relativeFrom="margin">
              <wp:align>left</wp:align>
            </wp:positionH>
            <wp:positionV relativeFrom="page">
              <wp:posOffset>5458074</wp:posOffset>
            </wp:positionV>
            <wp:extent cx="6645910" cy="3070225"/>
            <wp:effectExtent l="0" t="0" r="254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45910" cy="3070225"/>
                    </a:xfrm>
                    <a:prstGeom prst="rect">
                      <a:avLst/>
                    </a:prstGeom>
                  </pic:spPr>
                </pic:pic>
              </a:graphicData>
            </a:graphic>
          </wp:anchor>
        </w:drawing>
      </w:r>
    </w:p>
    <w:sectPr w:rsidR="00B43E83" w:rsidRPr="00B43E83" w:rsidSect="002626DF">
      <w:footerReference w:type="default" r:id="rId4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40725" w14:textId="77777777" w:rsidR="00A625FD" w:rsidRDefault="00A625FD" w:rsidP="00B76848">
      <w:r>
        <w:separator/>
      </w:r>
    </w:p>
  </w:endnote>
  <w:endnote w:type="continuationSeparator" w:id="0">
    <w:p w14:paraId="5B4139ED" w14:textId="77777777" w:rsidR="00A625FD" w:rsidRDefault="00A625FD" w:rsidP="00B7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590584"/>
      <w:docPartObj>
        <w:docPartGallery w:val="Page Numbers (Bottom of Page)"/>
        <w:docPartUnique/>
      </w:docPartObj>
    </w:sdtPr>
    <w:sdtEndPr>
      <w:rPr>
        <w:noProof/>
      </w:rPr>
    </w:sdtEndPr>
    <w:sdtContent>
      <w:p w14:paraId="326EA4B4" w14:textId="77777777" w:rsidR="00C90275" w:rsidRDefault="00F826BD" w:rsidP="00F826BD">
        <w:pPr>
          <w:pStyle w:val="Footer"/>
          <w:tabs>
            <w:tab w:val="left" w:pos="1170"/>
            <w:tab w:val="right" w:pos="10466"/>
          </w:tabs>
        </w:pPr>
        <w:r>
          <w:tab/>
        </w:r>
      </w:p>
      <w:p w14:paraId="59B15758" w14:textId="77777777" w:rsidR="00C90275" w:rsidRDefault="00C90275" w:rsidP="00F826BD">
        <w:pPr>
          <w:pStyle w:val="Footer"/>
          <w:tabs>
            <w:tab w:val="left" w:pos="1170"/>
            <w:tab w:val="right" w:pos="10466"/>
          </w:tabs>
        </w:pPr>
      </w:p>
      <w:p w14:paraId="0370AF87" w14:textId="77777777" w:rsidR="00C90275" w:rsidRDefault="00C90275" w:rsidP="00F826BD">
        <w:pPr>
          <w:pStyle w:val="Footer"/>
          <w:tabs>
            <w:tab w:val="left" w:pos="1170"/>
            <w:tab w:val="right" w:pos="10466"/>
          </w:tabs>
        </w:pPr>
      </w:p>
      <w:p w14:paraId="150A7861" w14:textId="77777777" w:rsidR="00B76848" w:rsidRDefault="00A625FD" w:rsidP="00F826BD">
        <w:pPr>
          <w:pStyle w:val="Footer"/>
          <w:tabs>
            <w:tab w:val="left" w:pos="1170"/>
            <w:tab w:val="right" w:pos="10466"/>
          </w:tabs>
        </w:pPr>
      </w:p>
    </w:sdtContent>
  </w:sdt>
  <w:tbl>
    <w:tblPr>
      <w:tblW w:w="5700" w:type="pct"/>
      <w:tblInd w:w="-516" w:type="dxa"/>
      <w:tblLayout w:type="fixed"/>
      <w:tblCellMar>
        <w:top w:w="29" w:type="dxa"/>
        <w:bottom w:w="29" w:type="dxa"/>
      </w:tblCellMar>
      <w:tblLook w:val="04A0" w:firstRow="1" w:lastRow="0" w:firstColumn="1" w:lastColumn="0" w:noHBand="0" w:noVBand="1"/>
    </w:tblPr>
    <w:tblGrid>
      <w:gridCol w:w="9787"/>
      <w:gridCol w:w="647"/>
      <w:gridCol w:w="236"/>
    </w:tblGrid>
    <w:tr w:rsidR="00C90275" w14:paraId="5ED27275" w14:textId="77777777" w:rsidTr="00C90275">
      <w:trPr>
        <w:gridAfter w:val="1"/>
        <w:wAfter w:w="236" w:type="dxa"/>
        <w:trHeight w:hRule="exact" w:val="288"/>
      </w:trPr>
      <w:tc>
        <w:tcPr>
          <w:tcW w:w="10374" w:type="dxa"/>
          <w:tcBorders>
            <w:top w:val="single" w:sz="4" w:space="0" w:color="auto"/>
            <w:left w:val="nil"/>
            <w:bottom w:val="nil"/>
            <w:right w:val="nil"/>
          </w:tcBorders>
          <w:vAlign w:val="center"/>
          <w:hideMark/>
        </w:tcPr>
        <w:sdt>
          <w:sdtPr>
            <w:rPr>
              <w:rFonts w:ascii="Times New Roman" w:hAnsi="Times New Roman" w:cs="Times New Roman"/>
              <w:sz w:val="18"/>
              <w:szCs w:val="18"/>
              <w:lang w:val="fr-FR"/>
            </w:rPr>
            <w:alias w:val="Author"/>
            <w:id w:val="1534539408"/>
            <w:placeholder>
              <w:docPart w:val="5515E80969654E14B6597F239B1EEAF6"/>
            </w:placeholder>
            <w:dataBinding w:prefixMappings="xmlns:ns0='http://purl.org/dc/elements/1.1/' xmlns:ns1='http://schemas.openxmlformats.org/package/2006/metadata/core-properties' " w:xpath="/ns1:coreProperties[1]/ns0:creator[1]" w:storeItemID="{6C3C8BC8-F283-45AE-878A-BAB7291924A1}"/>
            <w:text/>
          </w:sdtPr>
          <w:sdtEndPr/>
          <w:sdtContent>
            <w:p w14:paraId="4DB8ECC4" w14:textId="77777777" w:rsidR="00C90275" w:rsidRDefault="00C90275" w:rsidP="00C90275">
              <w:pPr>
                <w:pStyle w:val="Header"/>
                <w:spacing w:line="276" w:lineRule="auto"/>
                <w:jc w:val="right"/>
                <w:rPr>
                  <w:caps/>
                  <w:color w:val="000000" w:themeColor="text1"/>
                  <w:sz w:val="20"/>
                  <w:szCs w:val="20"/>
                  <w:lang w:val="fr-FR"/>
                </w:rPr>
              </w:pPr>
              <w:r>
                <w:rPr>
                  <w:rFonts w:ascii="Times New Roman" w:hAnsi="Times New Roman" w:cs="Times New Roman"/>
                  <w:sz w:val="18"/>
                  <w:szCs w:val="18"/>
                  <w:lang w:val="fr-FR"/>
                </w:rPr>
                <w:t>Juverson The</w:t>
              </w:r>
              <w:r w:rsidR="00A3679F">
                <w:rPr>
                  <w:rFonts w:ascii="Times New Roman" w:hAnsi="Times New Roman" w:cs="Times New Roman"/>
                  <w:sz w:val="18"/>
                  <w:szCs w:val="18"/>
                  <w:lang w:val="fr-FR"/>
                </w:rPr>
                <w:t>odore JOSEPH / Yousenie DORSAINVIL</w:t>
              </w:r>
            </w:p>
          </w:sdtContent>
        </w:sdt>
      </w:tc>
      <w:tc>
        <w:tcPr>
          <w:tcW w:w="672" w:type="dxa"/>
          <w:vMerge w:val="restart"/>
          <w:tcBorders>
            <w:top w:val="single" w:sz="4" w:space="0" w:color="auto"/>
            <w:left w:val="nil"/>
            <w:bottom w:val="nil"/>
            <w:right w:val="nil"/>
          </w:tcBorders>
          <w:shd w:val="clear" w:color="auto" w:fill="000000" w:themeFill="text1"/>
          <w:vAlign w:val="center"/>
          <w:hideMark/>
        </w:tcPr>
        <w:p w14:paraId="4A5FF8A3" w14:textId="77777777" w:rsidR="00C90275" w:rsidRDefault="00C90275" w:rsidP="00C90275">
          <w:pPr>
            <w:pStyle w:val="Footer"/>
            <w:tabs>
              <w:tab w:val="left" w:pos="720"/>
            </w:tabs>
            <w:spacing w:line="276" w:lineRule="auto"/>
            <w:jc w:val="center"/>
            <w:rPr>
              <w:color w:val="FFFFFF" w:themeColor="background1"/>
              <w:sz w:val="20"/>
              <w:szCs w:val="20"/>
            </w:rPr>
          </w:pPr>
          <w:r>
            <w:rPr>
              <w:color w:val="FFFFFF" w:themeColor="background1"/>
              <w:sz w:val="20"/>
              <w:szCs w:val="20"/>
            </w:rPr>
            <w:fldChar w:fldCharType="begin"/>
          </w:r>
          <w:r>
            <w:rPr>
              <w:color w:val="FFFFFF" w:themeColor="background1"/>
              <w:sz w:val="20"/>
              <w:szCs w:val="20"/>
            </w:rPr>
            <w:instrText xml:space="preserve"> PAGE   \* MERGEFORMAT </w:instrText>
          </w:r>
          <w:r>
            <w:rPr>
              <w:color w:val="FFFFFF" w:themeColor="background1"/>
              <w:sz w:val="20"/>
              <w:szCs w:val="20"/>
            </w:rPr>
            <w:fldChar w:fldCharType="separate"/>
          </w:r>
          <w:r>
            <w:rPr>
              <w:color w:val="FFFFFF" w:themeColor="background1"/>
              <w:sz w:val="20"/>
              <w:szCs w:val="20"/>
            </w:rPr>
            <w:t>20</w:t>
          </w:r>
          <w:r>
            <w:rPr>
              <w:noProof/>
              <w:color w:val="FFFFFF" w:themeColor="background1"/>
              <w:sz w:val="20"/>
              <w:szCs w:val="20"/>
            </w:rPr>
            <w:fldChar w:fldCharType="end"/>
          </w:r>
        </w:p>
      </w:tc>
    </w:tr>
    <w:tr w:rsidR="00C90275" w:rsidRPr="00A3679F" w14:paraId="1BCC6FB3" w14:textId="77777777" w:rsidTr="00C90275">
      <w:trPr>
        <w:trHeight w:hRule="exact" w:val="288"/>
      </w:trPr>
      <w:tc>
        <w:tcPr>
          <w:tcW w:w="10374" w:type="dxa"/>
          <w:vAlign w:val="center"/>
          <w:hideMark/>
        </w:tcPr>
        <w:p w14:paraId="4A7DEC43" w14:textId="77777777" w:rsidR="00C90275" w:rsidRPr="00A3679F" w:rsidRDefault="00A3679F" w:rsidP="00A3679F">
          <w:pPr>
            <w:pStyle w:val="Header"/>
            <w:spacing w:line="276" w:lineRule="auto"/>
            <w:jc w:val="center"/>
            <w:rPr>
              <w:rFonts w:ascii="Times New Roman" w:hAnsi="Times New Roman" w:cs="Times New Roman"/>
              <w:sz w:val="16"/>
              <w:szCs w:val="16"/>
            </w:rPr>
          </w:pPr>
          <w:r w:rsidRPr="00A3679F">
            <w:rPr>
              <w:rFonts w:ascii="Times New Roman" w:hAnsi="Times New Roman" w:cs="Times New Roman"/>
              <w:sz w:val="20"/>
              <w:szCs w:val="20"/>
            </w:rPr>
            <w:t xml:space="preserve">                                                                 </w:t>
          </w:r>
          <w:r>
            <w:rPr>
              <w:rFonts w:ascii="Times New Roman" w:hAnsi="Times New Roman" w:cs="Times New Roman"/>
              <w:sz w:val="20"/>
              <w:szCs w:val="20"/>
            </w:rPr>
            <w:t xml:space="preserve">                                                     </w:t>
          </w:r>
          <w:r w:rsidRPr="00A3679F">
            <w:rPr>
              <w:rFonts w:ascii="Times New Roman" w:hAnsi="Times New Roman" w:cs="Times New Roman"/>
              <w:sz w:val="20"/>
              <w:szCs w:val="20"/>
            </w:rPr>
            <w:t>Programme TIC DESS</w:t>
          </w:r>
          <w:r w:rsidR="00C90275" w:rsidRPr="00A3679F">
            <w:rPr>
              <w:rFonts w:ascii="Times New Roman" w:hAnsi="Times New Roman" w:cs="Times New Roman"/>
              <w:sz w:val="20"/>
              <w:szCs w:val="20"/>
            </w:rPr>
            <w:t xml:space="preserve"> (Unitech</w:t>
          </w:r>
          <w:r w:rsidRPr="00A3679F">
            <w:rPr>
              <w:rFonts w:ascii="Times New Roman" w:hAnsi="Times New Roman" w:cs="Times New Roman"/>
              <w:sz w:val="20"/>
              <w:szCs w:val="20"/>
            </w:rPr>
            <w:t xml:space="preserve"> / BRH</w:t>
          </w:r>
          <w:r w:rsidR="00C90275" w:rsidRPr="00A3679F">
            <w:rPr>
              <w:rFonts w:ascii="Times New Roman" w:hAnsi="Times New Roman" w:cs="Times New Roman"/>
              <w:sz w:val="20"/>
              <w:szCs w:val="20"/>
            </w:rPr>
            <w:t>)</w:t>
          </w:r>
        </w:p>
      </w:tc>
      <w:tc>
        <w:tcPr>
          <w:tcW w:w="672" w:type="dxa"/>
          <w:vMerge/>
          <w:tcBorders>
            <w:top w:val="single" w:sz="4" w:space="0" w:color="auto"/>
            <w:left w:val="nil"/>
            <w:bottom w:val="nil"/>
            <w:right w:val="nil"/>
          </w:tcBorders>
          <w:vAlign w:val="center"/>
          <w:hideMark/>
        </w:tcPr>
        <w:p w14:paraId="5BDDA68C" w14:textId="77777777" w:rsidR="00C90275" w:rsidRPr="00A3679F" w:rsidRDefault="00C90275" w:rsidP="00C90275">
          <w:pPr>
            <w:rPr>
              <w:color w:val="FFFFFF" w:themeColor="background1"/>
              <w:kern w:val="2"/>
              <w:sz w:val="20"/>
              <w:szCs w:val="20"/>
              <w14:ligatures w14:val="standardContextual"/>
            </w:rPr>
          </w:pPr>
        </w:p>
      </w:tc>
      <w:tc>
        <w:tcPr>
          <w:tcW w:w="236" w:type="dxa"/>
          <w:hideMark/>
        </w:tcPr>
        <w:p w14:paraId="614B2B63" w14:textId="77777777" w:rsidR="00C90275" w:rsidRPr="00A3679F" w:rsidRDefault="00C90275" w:rsidP="00C90275">
          <w:pPr>
            <w:rPr>
              <w:rFonts w:asciiTheme="minorHAnsi" w:hAnsiTheme="minorHAnsi" w:cstheme="minorBidi"/>
              <w:sz w:val="24"/>
              <w:szCs w:val="24"/>
            </w:rPr>
          </w:pPr>
          <w:r w:rsidRPr="00A3679F">
            <w:tab/>
          </w:r>
          <w:r w:rsidRPr="00A3679F">
            <w:tab/>
          </w:r>
        </w:p>
      </w:tc>
    </w:tr>
  </w:tbl>
  <w:p w14:paraId="0CE5EDBD" w14:textId="77777777" w:rsidR="00C90275" w:rsidRPr="00A3679F" w:rsidRDefault="00C90275" w:rsidP="00C90275">
    <w:pPr>
      <w:pStyle w:val="Footer"/>
      <w:rPr>
        <w:rFonts w:asciiTheme="minorHAnsi" w:hAnsiTheme="minorHAnsi" w:cstheme="minorBidi"/>
        <w:kern w:val="2"/>
        <w:sz w:val="20"/>
        <w:szCs w:val="20"/>
        <w14:ligatures w14:val="standardContextual"/>
      </w:rPr>
    </w:pPr>
  </w:p>
  <w:p w14:paraId="6BDE189D" w14:textId="77777777" w:rsidR="00B76848" w:rsidRPr="00A3679F" w:rsidRDefault="00B76848" w:rsidP="00B7684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6D9F0" w14:textId="77777777" w:rsidR="00B76848" w:rsidRDefault="00B76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9D2C2" w14:textId="77777777" w:rsidR="00A625FD" w:rsidRDefault="00A625FD" w:rsidP="00B76848">
      <w:r>
        <w:separator/>
      </w:r>
    </w:p>
  </w:footnote>
  <w:footnote w:type="continuationSeparator" w:id="0">
    <w:p w14:paraId="7C6C0512" w14:textId="77777777" w:rsidR="00A625FD" w:rsidRDefault="00A625FD" w:rsidP="00B76848">
      <w:r>
        <w:continuationSeparator/>
      </w:r>
    </w:p>
  </w:footnote>
  <w:footnote w:id="1">
    <w:p w14:paraId="4E37CF7D" w14:textId="77777777" w:rsidR="00781C79" w:rsidRPr="006628C3" w:rsidRDefault="00D9413B">
      <w:pPr>
        <w:pStyle w:val="FootnoteText"/>
        <w:rPr>
          <w:lang w:val="fr-FR"/>
        </w:rPr>
      </w:pPr>
      <w:r>
        <w:rPr>
          <w:rStyle w:val="FootnoteReference"/>
        </w:rPr>
        <w:footnoteRef/>
      </w:r>
      <w:r w:rsidRPr="006628C3">
        <w:rPr>
          <w:lang w:val="fr-FR"/>
        </w:rPr>
        <w:t xml:space="preserve"> Estimation de la Banque mondiale selon laquelle le secteur informel représenterait environ 60 % du PIB haïtien ; voir BTI (Bertelsmann Transformation Index) 2026 Country </w:t>
      </w:r>
      <w:r w:rsidR="00083D12" w:rsidRPr="006628C3">
        <w:rPr>
          <w:lang w:val="fr-FR"/>
        </w:rPr>
        <w:t>Report :</w:t>
      </w:r>
      <w:r w:rsidRPr="006628C3">
        <w:rPr>
          <w:lang w:val="fr-FR"/>
        </w:rPr>
        <w:t xml:space="preserve"> Haiti, disponible sur : https://bti-project.org/en/reports/country-report/HTI.</w:t>
      </w:r>
    </w:p>
  </w:footnote>
  <w:footnote w:id="2">
    <w:p w14:paraId="4E1FE087" w14:textId="77777777" w:rsidR="00781C79" w:rsidRPr="006628C3" w:rsidRDefault="00D9413B">
      <w:pPr>
        <w:pStyle w:val="FootnoteText"/>
        <w:rPr>
          <w:rFonts w:ascii="Times New Roman" w:hAnsi="Times New Roman" w:cs="Times New Roman"/>
          <w:lang w:val="fr-FR"/>
        </w:rPr>
      </w:pPr>
      <w:r w:rsidRPr="006628C3">
        <w:rPr>
          <w:rStyle w:val="FootnoteReference"/>
          <w:rFonts w:ascii="Times New Roman" w:hAnsi="Times New Roman" w:cs="Times New Roman"/>
        </w:rPr>
        <w:footnoteRef/>
      </w:r>
      <w:r w:rsidRPr="006628C3">
        <w:rPr>
          <w:rFonts w:ascii="Times New Roman" w:hAnsi="Times New Roman" w:cs="Times New Roman"/>
          <w:lang w:val="fr-FR"/>
        </w:rPr>
        <w:t xml:space="preserve"> Fourchette d'estimations institutionnelles reprise notamment par la Banque mondiale (BTI 2026 Country </w:t>
      </w:r>
      <w:r w:rsidR="006628C3" w:rsidRPr="006628C3">
        <w:rPr>
          <w:rFonts w:ascii="Times New Roman" w:hAnsi="Times New Roman" w:cs="Times New Roman"/>
          <w:lang w:val="fr-FR"/>
        </w:rPr>
        <w:t>Report :</w:t>
      </w:r>
      <w:r w:rsidRPr="006628C3">
        <w:rPr>
          <w:rFonts w:ascii="Times New Roman" w:hAnsi="Times New Roman" w:cs="Times New Roman"/>
          <w:lang w:val="fr-FR"/>
        </w:rPr>
        <w:t xml:space="preserve"> Haiti, environ 60 % du PIB) et par des estimations indépendantes évoquant jusqu'à 80 % ; https://bti-project.org/en/reports/country-report/HTI.</w:t>
      </w:r>
    </w:p>
  </w:footnote>
  <w:footnote w:id="3">
    <w:p w14:paraId="37F56705" w14:textId="77777777" w:rsidR="00781C79" w:rsidRPr="006628C3" w:rsidRDefault="00D9413B" w:rsidP="007C281B">
      <w:pPr>
        <w:pStyle w:val="FootnoteText"/>
        <w:jc w:val="both"/>
        <w:rPr>
          <w:lang w:val="fr-FR"/>
        </w:rPr>
      </w:pPr>
      <w:r w:rsidRPr="006628C3">
        <w:rPr>
          <w:rStyle w:val="FootnoteReference"/>
          <w:rFonts w:ascii="Times New Roman" w:hAnsi="Times New Roman" w:cs="Times New Roman"/>
        </w:rPr>
        <w:footnoteRef/>
      </w:r>
      <w:r w:rsidRPr="006628C3">
        <w:rPr>
          <w:rFonts w:ascii="Times New Roman" w:hAnsi="Times New Roman" w:cs="Times New Roman"/>
          <w:lang w:val="fr-FR"/>
        </w:rPr>
        <w:t xml:space="preserve"> Banque de la République d'Haïti (BRH), États financiers annuels et Rapport des auditeurs indépendants, exercice clos le 30 septembre 2022 (KPMG S.A. et Mérové-Pierre – Cabinet d'Experts-Comptables, opinion du 17 novembre 2023), poste « Entretien de la circulation fiduciaire » : G 824 334 milliers (2022) contre G 712 438 milliers (2021). Disponible sur : https://www.brh.ht/wp-content/uploads/Rapport-des-auditeurs-independants-2022-BRH.pdf.</w:t>
      </w:r>
    </w:p>
  </w:footnote>
  <w:footnote w:id="4">
    <w:p w14:paraId="5C7E0BB3" w14:textId="77777777" w:rsidR="00781C79" w:rsidRPr="00011FD1" w:rsidRDefault="00781C79">
      <w:pPr>
        <w:pStyle w:val="FootnoteText"/>
        <w:rPr>
          <w:lang w:val="fr-FR"/>
        </w:rPr>
      </w:pPr>
    </w:p>
  </w:footnote>
  <w:footnote w:id="5">
    <w:p w14:paraId="6A93A68B" w14:textId="77777777" w:rsidR="00781C79" w:rsidRPr="00011FD1" w:rsidRDefault="00F826BD" w:rsidP="00F826BD">
      <w:pPr>
        <w:pStyle w:val="FootnoteText"/>
        <w:tabs>
          <w:tab w:val="left" w:pos="1170"/>
        </w:tabs>
        <w:rPr>
          <w:lang w:val="fr-FR"/>
        </w:rPr>
      </w:pPr>
      <w:r w:rsidRPr="00011FD1">
        <w:rPr>
          <w:lang w:val="fr-FR"/>
        </w:rPr>
        <w:tab/>
      </w:r>
    </w:p>
  </w:footnote>
  <w:footnote w:id="6">
    <w:p w14:paraId="3D691E81" w14:textId="77777777" w:rsidR="00781C79" w:rsidRPr="006628C3" w:rsidRDefault="00781C79">
      <w:pPr>
        <w:pStyle w:val="FootnoteText"/>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EBE4B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EBFF"/>
      </v:shape>
    </w:pict>
  </w:numPicBullet>
  <w:abstractNum w:abstractNumId="0" w15:restartNumberingAfterBreak="0">
    <w:nsid w:val="045C6ABD"/>
    <w:multiLevelType w:val="hybridMultilevel"/>
    <w:tmpl w:val="54B2A7A2"/>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 w15:restartNumberingAfterBreak="0">
    <w:nsid w:val="08FC68B7"/>
    <w:multiLevelType w:val="hybridMultilevel"/>
    <w:tmpl w:val="290AC43A"/>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2" w15:restartNumberingAfterBreak="0">
    <w:nsid w:val="0AFF0F25"/>
    <w:multiLevelType w:val="hybridMultilevel"/>
    <w:tmpl w:val="80CE05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553C"/>
    <w:multiLevelType w:val="multilevel"/>
    <w:tmpl w:val="592C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916EE"/>
    <w:multiLevelType w:val="multilevel"/>
    <w:tmpl w:val="B22E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D56D7"/>
    <w:multiLevelType w:val="multilevel"/>
    <w:tmpl w:val="756A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51B95"/>
    <w:multiLevelType w:val="multilevel"/>
    <w:tmpl w:val="923E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E7748"/>
    <w:multiLevelType w:val="multilevel"/>
    <w:tmpl w:val="A9C0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12658"/>
    <w:multiLevelType w:val="multilevel"/>
    <w:tmpl w:val="5420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854AA"/>
    <w:multiLevelType w:val="multilevel"/>
    <w:tmpl w:val="A91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17388"/>
    <w:multiLevelType w:val="hybridMultilevel"/>
    <w:tmpl w:val="0450CA22"/>
    <w:lvl w:ilvl="0" w:tplc="04090007">
      <w:start w:val="1"/>
      <w:numFmt w:val="bullet"/>
      <w:lvlText w:val=""/>
      <w:lvlPicBulletId w:val="0"/>
      <w:lvlJc w:val="left"/>
      <w:pPr>
        <w:ind w:left="720" w:hanging="360"/>
      </w:pPr>
      <w:rPr>
        <w:rFonts w:ascii="Symbol" w:hAnsi="Symbol"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1" w15:restartNumberingAfterBreak="0">
    <w:nsid w:val="284F1BC5"/>
    <w:multiLevelType w:val="hybridMultilevel"/>
    <w:tmpl w:val="297A9CEA"/>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2" w15:restartNumberingAfterBreak="0">
    <w:nsid w:val="28755479"/>
    <w:multiLevelType w:val="hybridMultilevel"/>
    <w:tmpl w:val="EDC6824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3" w15:restartNumberingAfterBreak="0">
    <w:nsid w:val="2B2B4D74"/>
    <w:multiLevelType w:val="hybridMultilevel"/>
    <w:tmpl w:val="53682D66"/>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4" w15:restartNumberingAfterBreak="0">
    <w:nsid w:val="2B935586"/>
    <w:multiLevelType w:val="hybridMultilevel"/>
    <w:tmpl w:val="59E4F3A4"/>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5" w15:restartNumberingAfterBreak="0">
    <w:nsid w:val="2E3D2912"/>
    <w:multiLevelType w:val="hybridMultilevel"/>
    <w:tmpl w:val="A9465362"/>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6" w15:restartNumberingAfterBreak="0">
    <w:nsid w:val="2E90024C"/>
    <w:multiLevelType w:val="multilevel"/>
    <w:tmpl w:val="9938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E8010F"/>
    <w:multiLevelType w:val="multilevel"/>
    <w:tmpl w:val="7E2C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EA61CA"/>
    <w:multiLevelType w:val="hybridMultilevel"/>
    <w:tmpl w:val="B5B453DE"/>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9" w15:restartNumberingAfterBreak="0">
    <w:nsid w:val="41870EFE"/>
    <w:multiLevelType w:val="multilevel"/>
    <w:tmpl w:val="D61C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F22533"/>
    <w:multiLevelType w:val="multilevel"/>
    <w:tmpl w:val="B188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DE5966"/>
    <w:multiLevelType w:val="hybridMultilevel"/>
    <w:tmpl w:val="F1B44116"/>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22" w15:restartNumberingAfterBreak="0">
    <w:nsid w:val="449D76E4"/>
    <w:multiLevelType w:val="hybridMultilevel"/>
    <w:tmpl w:val="B7E09D26"/>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23" w15:restartNumberingAfterBreak="0">
    <w:nsid w:val="46BB428D"/>
    <w:multiLevelType w:val="multilevel"/>
    <w:tmpl w:val="B77C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2E5EEF"/>
    <w:multiLevelType w:val="multilevel"/>
    <w:tmpl w:val="5E34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3C056C"/>
    <w:multiLevelType w:val="hybridMultilevel"/>
    <w:tmpl w:val="A56A46F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DA27C6"/>
    <w:multiLevelType w:val="hybridMultilevel"/>
    <w:tmpl w:val="0AF82B7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27" w15:restartNumberingAfterBreak="0">
    <w:nsid w:val="4C9B196A"/>
    <w:multiLevelType w:val="multilevel"/>
    <w:tmpl w:val="693C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AC52FE"/>
    <w:multiLevelType w:val="hybridMultilevel"/>
    <w:tmpl w:val="5D54BC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137E78"/>
    <w:multiLevelType w:val="hybridMultilevel"/>
    <w:tmpl w:val="1616B250"/>
    <w:lvl w:ilvl="0" w:tplc="0409000B">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090436"/>
    <w:multiLevelType w:val="hybridMultilevel"/>
    <w:tmpl w:val="891C57A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594A41"/>
    <w:multiLevelType w:val="multilevel"/>
    <w:tmpl w:val="D2DA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A6198"/>
    <w:multiLevelType w:val="hybridMultilevel"/>
    <w:tmpl w:val="B2CCC3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E419C3"/>
    <w:multiLevelType w:val="hybridMultilevel"/>
    <w:tmpl w:val="0E54FCE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34" w15:restartNumberingAfterBreak="0">
    <w:nsid w:val="5FE802C3"/>
    <w:multiLevelType w:val="multilevel"/>
    <w:tmpl w:val="5D12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EE494B"/>
    <w:multiLevelType w:val="hybridMultilevel"/>
    <w:tmpl w:val="13FE7F38"/>
    <w:lvl w:ilvl="0" w:tplc="0409000F">
      <w:start w:val="1"/>
      <w:numFmt w:val="decimal"/>
      <w:lvlText w:val="%1."/>
      <w:lvlJc w:val="left"/>
      <w:pPr>
        <w:ind w:left="720" w:hanging="360"/>
      </w:p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36" w15:restartNumberingAfterBreak="0">
    <w:nsid w:val="67DC3312"/>
    <w:multiLevelType w:val="multilevel"/>
    <w:tmpl w:val="E8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7059ED"/>
    <w:multiLevelType w:val="hybridMultilevel"/>
    <w:tmpl w:val="2182CF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3272F0"/>
    <w:multiLevelType w:val="hybridMultilevel"/>
    <w:tmpl w:val="0002915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0A755E"/>
    <w:multiLevelType w:val="hybridMultilevel"/>
    <w:tmpl w:val="B158FA84"/>
    <w:lvl w:ilvl="0" w:tplc="2A6E0F1E">
      <w:start w:val="1"/>
      <w:numFmt w:val="bullet"/>
      <w:lvlText w:val="●"/>
      <w:lvlJc w:val="left"/>
      <w:pPr>
        <w:ind w:left="720" w:hanging="360"/>
      </w:p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40" w15:restartNumberingAfterBreak="0">
    <w:nsid w:val="72F31FF3"/>
    <w:multiLevelType w:val="hybridMultilevel"/>
    <w:tmpl w:val="4FF84FD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9B410A"/>
    <w:multiLevelType w:val="multilevel"/>
    <w:tmpl w:val="AB7C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FF4E00"/>
    <w:multiLevelType w:val="multilevel"/>
    <w:tmpl w:val="1A52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lvlOverride w:ilvl="0">
      <w:startOverride w:val="1"/>
    </w:lvlOverride>
  </w:num>
  <w:num w:numId="2">
    <w:abstractNumId w:val="39"/>
  </w:num>
  <w:num w:numId="3">
    <w:abstractNumId w:val="26"/>
  </w:num>
  <w:num w:numId="4">
    <w:abstractNumId w:val="33"/>
  </w:num>
  <w:num w:numId="5">
    <w:abstractNumId w:val="13"/>
  </w:num>
  <w:num w:numId="6">
    <w:abstractNumId w:val="10"/>
  </w:num>
  <w:num w:numId="7">
    <w:abstractNumId w:val="0"/>
  </w:num>
  <w:num w:numId="8">
    <w:abstractNumId w:val="11"/>
  </w:num>
  <w:num w:numId="9">
    <w:abstractNumId w:val="21"/>
  </w:num>
  <w:num w:numId="10">
    <w:abstractNumId w:val="12"/>
  </w:num>
  <w:num w:numId="11">
    <w:abstractNumId w:val="2"/>
  </w:num>
  <w:num w:numId="12">
    <w:abstractNumId w:val="29"/>
  </w:num>
  <w:num w:numId="13">
    <w:abstractNumId w:val="28"/>
  </w:num>
  <w:num w:numId="14">
    <w:abstractNumId w:val="14"/>
  </w:num>
  <w:num w:numId="15">
    <w:abstractNumId w:val="22"/>
  </w:num>
  <w:num w:numId="16">
    <w:abstractNumId w:val="15"/>
  </w:num>
  <w:num w:numId="17">
    <w:abstractNumId w:val="35"/>
  </w:num>
  <w:num w:numId="18">
    <w:abstractNumId w:val="18"/>
  </w:num>
  <w:num w:numId="19">
    <w:abstractNumId w:val="1"/>
  </w:num>
  <w:num w:numId="20">
    <w:abstractNumId w:val="27"/>
  </w:num>
  <w:num w:numId="21">
    <w:abstractNumId w:val="17"/>
  </w:num>
  <w:num w:numId="22">
    <w:abstractNumId w:val="9"/>
  </w:num>
  <w:num w:numId="23">
    <w:abstractNumId w:val="19"/>
  </w:num>
  <w:num w:numId="24">
    <w:abstractNumId w:val="16"/>
  </w:num>
  <w:num w:numId="25">
    <w:abstractNumId w:val="41"/>
  </w:num>
  <w:num w:numId="26">
    <w:abstractNumId w:val="7"/>
  </w:num>
  <w:num w:numId="27">
    <w:abstractNumId w:val="4"/>
  </w:num>
  <w:num w:numId="28">
    <w:abstractNumId w:val="24"/>
  </w:num>
  <w:num w:numId="29">
    <w:abstractNumId w:val="40"/>
  </w:num>
  <w:num w:numId="30">
    <w:abstractNumId w:val="32"/>
  </w:num>
  <w:num w:numId="31">
    <w:abstractNumId w:val="25"/>
  </w:num>
  <w:num w:numId="32">
    <w:abstractNumId w:val="38"/>
  </w:num>
  <w:num w:numId="33">
    <w:abstractNumId w:val="6"/>
  </w:num>
  <w:num w:numId="34">
    <w:abstractNumId w:val="5"/>
  </w:num>
  <w:num w:numId="35">
    <w:abstractNumId w:val="37"/>
  </w:num>
  <w:num w:numId="36">
    <w:abstractNumId w:val="31"/>
  </w:num>
  <w:num w:numId="37">
    <w:abstractNumId w:val="8"/>
  </w:num>
  <w:num w:numId="38">
    <w:abstractNumId w:val="30"/>
  </w:num>
  <w:num w:numId="39">
    <w:abstractNumId w:val="20"/>
  </w:num>
  <w:num w:numId="40">
    <w:abstractNumId w:val="42"/>
  </w:num>
  <w:num w:numId="41">
    <w:abstractNumId w:val="23"/>
  </w:num>
  <w:num w:numId="42">
    <w:abstractNumId w:val="3"/>
  </w:num>
  <w:num w:numId="43">
    <w:abstractNumId w:val="34"/>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C6"/>
    <w:rsid w:val="00007881"/>
    <w:rsid w:val="00007BC8"/>
    <w:rsid w:val="00011FD1"/>
    <w:rsid w:val="00012100"/>
    <w:rsid w:val="00013911"/>
    <w:rsid w:val="000150FF"/>
    <w:rsid w:val="000164B3"/>
    <w:rsid w:val="00017366"/>
    <w:rsid w:val="00023AD6"/>
    <w:rsid w:val="00026629"/>
    <w:rsid w:val="00030AE8"/>
    <w:rsid w:val="000329A3"/>
    <w:rsid w:val="00042585"/>
    <w:rsid w:val="00060146"/>
    <w:rsid w:val="00066DC8"/>
    <w:rsid w:val="000701F7"/>
    <w:rsid w:val="00071D83"/>
    <w:rsid w:val="00080EC7"/>
    <w:rsid w:val="00082848"/>
    <w:rsid w:val="00083D12"/>
    <w:rsid w:val="000906CD"/>
    <w:rsid w:val="00092155"/>
    <w:rsid w:val="000936E9"/>
    <w:rsid w:val="000A0776"/>
    <w:rsid w:val="000A5979"/>
    <w:rsid w:val="000B075E"/>
    <w:rsid w:val="000C04D2"/>
    <w:rsid w:val="000C72C9"/>
    <w:rsid w:val="000D01BC"/>
    <w:rsid w:val="000E00B1"/>
    <w:rsid w:val="000E3A73"/>
    <w:rsid w:val="000E6936"/>
    <w:rsid w:val="000F01FA"/>
    <w:rsid w:val="000F2B3D"/>
    <w:rsid w:val="000F650A"/>
    <w:rsid w:val="000F7CC3"/>
    <w:rsid w:val="00107182"/>
    <w:rsid w:val="0012060B"/>
    <w:rsid w:val="0012505F"/>
    <w:rsid w:val="00125A3B"/>
    <w:rsid w:val="001328D2"/>
    <w:rsid w:val="00133B44"/>
    <w:rsid w:val="00135CBB"/>
    <w:rsid w:val="00141811"/>
    <w:rsid w:val="001530B2"/>
    <w:rsid w:val="00153C80"/>
    <w:rsid w:val="001543B2"/>
    <w:rsid w:val="00167F5C"/>
    <w:rsid w:val="0017031C"/>
    <w:rsid w:val="0017691D"/>
    <w:rsid w:val="00194078"/>
    <w:rsid w:val="00197371"/>
    <w:rsid w:val="001A0E63"/>
    <w:rsid w:val="001A2008"/>
    <w:rsid w:val="001B2700"/>
    <w:rsid w:val="001B339A"/>
    <w:rsid w:val="001B5A51"/>
    <w:rsid w:val="001B62E1"/>
    <w:rsid w:val="001B7557"/>
    <w:rsid w:val="001C4E62"/>
    <w:rsid w:val="001C643F"/>
    <w:rsid w:val="001D30EB"/>
    <w:rsid w:val="001D410C"/>
    <w:rsid w:val="001E1A3C"/>
    <w:rsid w:val="001E5DA6"/>
    <w:rsid w:val="001F0143"/>
    <w:rsid w:val="001F3C11"/>
    <w:rsid w:val="001F5C5C"/>
    <w:rsid w:val="0021131E"/>
    <w:rsid w:val="002115FE"/>
    <w:rsid w:val="00211EA8"/>
    <w:rsid w:val="00226B42"/>
    <w:rsid w:val="002412BE"/>
    <w:rsid w:val="00242D4D"/>
    <w:rsid w:val="00256110"/>
    <w:rsid w:val="002600F1"/>
    <w:rsid w:val="00260E43"/>
    <w:rsid w:val="002626DF"/>
    <w:rsid w:val="00263F52"/>
    <w:rsid w:val="00270063"/>
    <w:rsid w:val="00271297"/>
    <w:rsid w:val="00271D70"/>
    <w:rsid w:val="00277759"/>
    <w:rsid w:val="00282FA0"/>
    <w:rsid w:val="00290A25"/>
    <w:rsid w:val="002939FD"/>
    <w:rsid w:val="0029455C"/>
    <w:rsid w:val="002A70D2"/>
    <w:rsid w:val="002B1771"/>
    <w:rsid w:val="002B1946"/>
    <w:rsid w:val="002D288A"/>
    <w:rsid w:val="002D2A04"/>
    <w:rsid w:val="002D6E35"/>
    <w:rsid w:val="002D6E86"/>
    <w:rsid w:val="002F211E"/>
    <w:rsid w:val="002F42A6"/>
    <w:rsid w:val="0030176C"/>
    <w:rsid w:val="0030392F"/>
    <w:rsid w:val="00307BC6"/>
    <w:rsid w:val="003115E4"/>
    <w:rsid w:val="00313EAA"/>
    <w:rsid w:val="00323A42"/>
    <w:rsid w:val="00334D7F"/>
    <w:rsid w:val="00340031"/>
    <w:rsid w:val="00341800"/>
    <w:rsid w:val="00356D2F"/>
    <w:rsid w:val="00370C9C"/>
    <w:rsid w:val="00381733"/>
    <w:rsid w:val="00385D83"/>
    <w:rsid w:val="003A3399"/>
    <w:rsid w:val="003A7F2E"/>
    <w:rsid w:val="003A7FD7"/>
    <w:rsid w:val="003C1C9F"/>
    <w:rsid w:val="003C3F3D"/>
    <w:rsid w:val="003D5BBC"/>
    <w:rsid w:val="003E2509"/>
    <w:rsid w:val="003E68AB"/>
    <w:rsid w:val="003F5722"/>
    <w:rsid w:val="003F6AC6"/>
    <w:rsid w:val="003F6EF4"/>
    <w:rsid w:val="00415E55"/>
    <w:rsid w:val="00420535"/>
    <w:rsid w:val="004231F8"/>
    <w:rsid w:val="00424622"/>
    <w:rsid w:val="00430494"/>
    <w:rsid w:val="00430EBB"/>
    <w:rsid w:val="00444FC0"/>
    <w:rsid w:val="004478B8"/>
    <w:rsid w:val="00447912"/>
    <w:rsid w:val="00450E6E"/>
    <w:rsid w:val="0045159D"/>
    <w:rsid w:val="00453996"/>
    <w:rsid w:val="00467896"/>
    <w:rsid w:val="00471201"/>
    <w:rsid w:val="00474895"/>
    <w:rsid w:val="00475A50"/>
    <w:rsid w:val="00480A2B"/>
    <w:rsid w:val="004A3558"/>
    <w:rsid w:val="004A3E67"/>
    <w:rsid w:val="004B62D8"/>
    <w:rsid w:val="004B7626"/>
    <w:rsid w:val="004C3335"/>
    <w:rsid w:val="004C3CCA"/>
    <w:rsid w:val="004D60F4"/>
    <w:rsid w:val="004D6E9B"/>
    <w:rsid w:val="004F5A69"/>
    <w:rsid w:val="005156AF"/>
    <w:rsid w:val="00516D2F"/>
    <w:rsid w:val="00524F15"/>
    <w:rsid w:val="0053010D"/>
    <w:rsid w:val="0054182D"/>
    <w:rsid w:val="00546633"/>
    <w:rsid w:val="00551A32"/>
    <w:rsid w:val="00556ACE"/>
    <w:rsid w:val="00561B42"/>
    <w:rsid w:val="0057210F"/>
    <w:rsid w:val="00581D8D"/>
    <w:rsid w:val="00586B96"/>
    <w:rsid w:val="00590130"/>
    <w:rsid w:val="00595000"/>
    <w:rsid w:val="00595454"/>
    <w:rsid w:val="00596F0D"/>
    <w:rsid w:val="005A0060"/>
    <w:rsid w:val="005B4C09"/>
    <w:rsid w:val="005C070D"/>
    <w:rsid w:val="005D0B2A"/>
    <w:rsid w:val="005D5193"/>
    <w:rsid w:val="005E1F43"/>
    <w:rsid w:val="00600265"/>
    <w:rsid w:val="00607B6D"/>
    <w:rsid w:val="006130DF"/>
    <w:rsid w:val="00614859"/>
    <w:rsid w:val="0062589F"/>
    <w:rsid w:val="0063294F"/>
    <w:rsid w:val="00636544"/>
    <w:rsid w:val="0064074F"/>
    <w:rsid w:val="00651EB5"/>
    <w:rsid w:val="00653BAD"/>
    <w:rsid w:val="00655F30"/>
    <w:rsid w:val="0066167C"/>
    <w:rsid w:val="006628C3"/>
    <w:rsid w:val="00664E87"/>
    <w:rsid w:val="00667961"/>
    <w:rsid w:val="00670CF0"/>
    <w:rsid w:val="006731E0"/>
    <w:rsid w:val="00682F69"/>
    <w:rsid w:val="00683B6D"/>
    <w:rsid w:val="00684238"/>
    <w:rsid w:val="00686730"/>
    <w:rsid w:val="006900E9"/>
    <w:rsid w:val="006A3BF3"/>
    <w:rsid w:val="006A4B09"/>
    <w:rsid w:val="006C2EF4"/>
    <w:rsid w:val="006D3248"/>
    <w:rsid w:val="006D6D90"/>
    <w:rsid w:val="006F3A1D"/>
    <w:rsid w:val="00702E4F"/>
    <w:rsid w:val="007059C9"/>
    <w:rsid w:val="00707662"/>
    <w:rsid w:val="00707CE4"/>
    <w:rsid w:val="007104E4"/>
    <w:rsid w:val="0073363F"/>
    <w:rsid w:val="00734CF9"/>
    <w:rsid w:val="00736DA2"/>
    <w:rsid w:val="00736EEF"/>
    <w:rsid w:val="00740AB2"/>
    <w:rsid w:val="00752240"/>
    <w:rsid w:val="00752DF9"/>
    <w:rsid w:val="00756539"/>
    <w:rsid w:val="00757865"/>
    <w:rsid w:val="007638FC"/>
    <w:rsid w:val="00764C49"/>
    <w:rsid w:val="00766651"/>
    <w:rsid w:val="00781C79"/>
    <w:rsid w:val="007913F0"/>
    <w:rsid w:val="00791684"/>
    <w:rsid w:val="007A3516"/>
    <w:rsid w:val="007A5AEB"/>
    <w:rsid w:val="007B4FAE"/>
    <w:rsid w:val="007B5D43"/>
    <w:rsid w:val="007C2636"/>
    <w:rsid w:val="007C281B"/>
    <w:rsid w:val="007D13A8"/>
    <w:rsid w:val="007D2DC1"/>
    <w:rsid w:val="007D35C0"/>
    <w:rsid w:val="007D50E3"/>
    <w:rsid w:val="007D5D8F"/>
    <w:rsid w:val="007D61D8"/>
    <w:rsid w:val="007E1737"/>
    <w:rsid w:val="007E2839"/>
    <w:rsid w:val="007E327B"/>
    <w:rsid w:val="007E3E30"/>
    <w:rsid w:val="007E6BC3"/>
    <w:rsid w:val="00802965"/>
    <w:rsid w:val="008178D3"/>
    <w:rsid w:val="008209DA"/>
    <w:rsid w:val="00832C2B"/>
    <w:rsid w:val="00832F28"/>
    <w:rsid w:val="008345A6"/>
    <w:rsid w:val="0085447E"/>
    <w:rsid w:val="0086280C"/>
    <w:rsid w:val="00862F77"/>
    <w:rsid w:val="00876EE6"/>
    <w:rsid w:val="008815AD"/>
    <w:rsid w:val="0088389B"/>
    <w:rsid w:val="00884F6A"/>
    <w:rsid w:val="0088746C"/>
    <w:rsid w:val="00893AEF"/>
    <w:rsid w:val="00895B0C"/>
    <w:rsid w:val="008A3583"/>
    <w:rsid w:val="008A72F5"/>
    <w:rsid w:val="008B4221"/>
    <w:rsid w:val="008C0906"/>
    <w:rsid w:val="008D0A42"/>
    <w:rsid w:val="008E2DA0"/>
    <w:rsid w:val="008F0B6C"/>
    <w:rsid w:val="008F2D31"/>
    <w:rsid w:val="008F45F9"/>
    <w:rsid w:val="008F6A09"/>
    <w:rsid w:val="00912395"/>
    <w:rsid w:val="009217CE"/>
    <w:rsid w:val="0092192A"/>
    <w:rsid w:val="00921D33"/>
    <w:rsid w:val="00925141"/>
    <w:rsid w:val="00932372"/>
    <w:rsid w:val="00943D22"/>
    <w:rsid w:val="00944F50"/>
    <w:rsid w:val="009456AE"/>
    <w:rsid w:val="00950B90"/>
    <w:rsid w:val="009549B8"/>
    <w:rsid w:val="00957462"/>
    <w:rsid w:val="00957871"/>
    <w:rsid w:val="00961665"/>
    <w:rsid w:val="009626D3"/>
    <w:rsid w:val="009651BF"/>
    <w:rsid w:val="0097730E"/>
    <w:rsid w:val="009874F2"/>
    <w:rsid w:val="009B2C6C"/>
    <w:rsid w:val="009B57B5"/>
    <w:rsid w:val="009B5F16"/>
    <w:rsid w:val="009B619E"/>
    <w:rsid w:val="009C6556"/>
    <w:rsid w:val="009D7E93"/>
    <w:rsid w:val="009E34F8"/>
    <w:rsid w:val="009E67BA"/>
    <w:rsid w:val="009F31D5"/>
    <w:rsid w:val="009F5680"/>
    <w:rsid w:val="009F56F2"/>
    <w:rsid w:val="00A004FC"/>
    <w:rsid w:val="00A01F73"/>
    <w:rsid w:val="00A0231A"/>
    <w:rsid w:val="00A26715"/>
    <w:rsid w:val="00A33D4A"/>
    <w:rsid w:val="00A36132"/>
    <w:rsid w:val="00A3679F"/>
    <w:rsid w:val="00A407CB"/>
    <w:rsid w:val="00A56DBD"/>
    <w:rsid w:val="00A625FD"/>
    <w:rsid w:val="00A70CA7"/>
    <w:rsid w:val="00A850A2"/>
    <w:rsid w:val="00A8530C"/>
    <w:rsid w:val="00A87F1A"/>
    <w:rsid w:val="00A9034E"/>
    <w:rsid w:val="00A96528"/>
    <w:rsid w:val="00AB00B3"/>
    <w:rsid w:val="00AB1CBF"/>
    <w:rsid w:val="00AF073F"/>
    <w:rsid w:val="00AF4C86"/>
    <w:rsid w:val="00B01C84"/>
    <w:rsid w:val="00B07205"/>
    <w:rsid w:val="00B13AE1"/>
    <w:rsid w:val="00B156E5"/>
    <w:rsid w:val="00B174B6"/>
    <w:rsid w:val="00B26708"/>
    <w:rsid w:val="00B270FB"/>
    <w:rsid w:val="00B43E83"/>
    <w:rsid w:val="00B4775F"/>
    <w:rsid w:val="00B47C40"/>
    <w:rsid w:val="00B76848"/>
    <w:rsid w:val="00B91687"/>
    <w:rsid w:val="00B9679E"/>
    <w:rsid w:val="00BA0CA5"/>
    <w:rsid w:val="00BA5020"/>
    <w:rsid w:val="00BB57FB"/>
    <w:rsid w:val="00BD00FB"/>
    <w:rsid w:val="00BD592D"/>
    <w:rsid w:val="00BE3AA6"/>
    <w:rsid w:val="00BE5D1E"/>
    <w:rsid w:val="00BF037B"/>
    <w:rsid w:val="00C03DE5"/>
    <w:rsid w:val="00C10F87"/>
    <w:rsid w:val="00C34028"/>
    <w:rsid w:val="00C3604D"/>
    <w:rsid w:val="00C40480"/>
    <w:rsid w:val="00C44E19"/>
    <w:rsid w:val="00C45ACE"/>
    <w:rsid w:val="00C45EC4"/>
    <w:rsid w:val="00C511B6"/>
    <w:rsid w:val="00C52B59"/>
    <w:rsid w:val="00C54EAF"/>
    <w:rsid w:val="00C73FC6"/>
    <w:rsid w:val="00C879E7"/>
    <w:rsid w:val="00C90275"/>
    <w:rsid w:val="00C911DF"/>
    <w:rsid w:val="00CB0FEB"/>
    <w:rsid w:val="00CB6B51"/>
    <w:rsid w:val="00CB7644"/>
    <w:rsid w:val="00CC15ED"/>
    <w:rsid w:val="00CC7AA6"/>
    <w:rsid w:val="00CD09F8"/>
    <w:rsid w:val="00CD1578"/>
    <w:rsid w:val="00CD51E4"/>
    <w:rsid w:val="00CD6178"/>
    <w:rsid w:val="00CE496E"/>
    <w:rsid w:val="00CE4F63"/>
    <w:rsid w:val="00CF29C8"/>
    <w:rsid w:val="00D00233"/>
    <w:rsid w:val="00D01147"/>
    <w:rsid w:val="00D20415"/>
    <w:rsid w:val="00D31C05"/>
    <w:rsid w:val="00D35B49"/>
    <w:rsid w:val="00D41868"/>
    <w:rsid w:val="00D425F9"/>
    <w:rsid w:val="00D517B7"/>
    <w:rsid w:val="00D53D0D"/>
    <w:rsid w:val="00D55116"/>
    <w:rsid w:val="00D62182"/>
    <w:rsid w:val="00D746E1"/>
    <w:rsid w:val="00D760EE"/>
    <w:rsid w:val="00D90E09"/>
    <w:rsid w:val="00D9413B"/>
    <w:rsid w:val="00DA5964"/>
    <w:rsid w:val="00DA65F4"/>
    <w:rsid w:val="00DC67B9"/>
    <w:rsid w:val="00DC69F3"/>
    <w:rsid w:val="00DE3607"/>
    <w:rsid w:val="00DE74D3"/>
    <w:rsid w:val="00DF34F0"/>
    <w:rsid w:val="00DF4ED3"/>
    <w:rsid w:val="00DF614D"/>
    <w:rsid w:val="00E24B2A"/>
    <w:rsid w:val="00E258CA"/>
    <w:rsid w:val="00E35342"/>
    <w:rsid w:val="00E3673E"/>
    <w:rsid w:val="00E36909"/>
    <w:rsid w:val="00E37CC9"/>
    <w:rsid w:val="00E46B44"/>
    <w:rsid w:val="00E71CC4"/>
    <w:rsid w:val="00E72123"/>
    <w:rsid w:val="00E81201"/>
    <w:rsid w:val="00E91970"/>
    <w:rsid w:val="00EB4E19"/>
    <w:rsid w:val="00EB5464"/>
    <w:rsid w:val="00EB6A04"/>
    <w:rsid w:val="00EC0688"/>
    <w:rsid w:val="00EC5C1F"/>
    <w:rsid w:val="00EC7076"/>
    <w:rsid w:val="00ED141A"/>
    <w:rsid w:val="00ED5CA0"/>
    <w:rsid w:val="00EE48E0"/>
    <w:rsid w:val="00F2224C"/>
    <w:rsid w:val="00F322FA"/>
    <w:rsid w:val="00F36FDB"/>
    <w:rsid w:val="00F4548A"/>
    <w:rsid w:val="00F51BA5"/>
    <w:rsid w:val="00F52049"/>
    <w:rsid w:val="00F526C1"/>
    <w:rsid w:val="00F5524A"/>
    <w:rsid w:val="00F826BD"/>
    <w:rsid w:val="00F93E13"/>
    <w:rsid w:val="00F96C2F"/>
    <w:rsid w:val="00FA4DDF"/>
    <w:rsid w:val="00FB0D7C"/>
    <w:rsid w:val="00FC21BC"/>
    <w:rsid w:val="00FC54B9"/>
    <w:rsid w:val="00FD2A75"/>
    <w:rsid w:val="00FD5C88"/>
    <w:rsid w:val="00FD7BFA"/>
    <w:rsid w:val="00FE4CF5"/>
    <w:rsid w:val="00FE73A8"/>
    <w:rsid w:val="00FF3706"/>
    <w:rsid w:val="00FF50F2"/>
    <w:rsid w:val="00FF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0B2F2"/>
  <w15:docId w15:val="{8F965E6F-E3DD-4F22-8D5E-EBC127A5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3D12"/>
    <w:pPr>
      <w:tabs>
        <w:tab w:val="right" w:leader="dot" w:pos="10456"/>
      </w:tabs>
      <w:spacing w:after="100" w:line="360" w:lineRule="auto"/>
    </w:pPr>
    <w:rPr>
      <w:rFonts w:ascii="Times New Roman" w:hAnsi="Times New Roman" w:cs="Times New Roman"/>
      <w:b/>
      <w:bCs/>
      <w:color w:val="000000" w:themeColor="text1"/>
    </w:rPr>
  </w:style>
  <w:style w:type="paragraph" w:styleId="TOC2">
    <w:name w:val="toc 2"/>
    <w:basedOn w:val="Normal"/>
    <w:next w:val="Normal"/>
    <w:autoRedefine/>
    <w:uiPriority w:val="39"/>
    <w:unhideWhenUsed/>
    <w:rsid w:val="00092155"/>
    <w:pPr>
      <w:spacing w:after="100"/>
      <w:ind w:left="220"/>
    </w:pPr>
  </w:style>
  <w:style w:type="paragraph" w:styleId="TOC3">
    <w:name w:val="toc 3"/>
    <w:basedOn w:val="Normal"/>
    <w:next w:val="Normal"/>
    <w:autoRedefine/>
    <w:uiPriority w:val="39"/>
    <w:unhideWhenUsed/>
    <w:rsid w:val="00092155"/>
    <w:pPr>
      <w:spacing w:after="100"/>
      <w:ind w:left="440"/>
    </w:pPr>
  </w:style>
  <w:style w:type="table" w:styleId="GridTable5Dark-Accent3">
    <w:name w:val="Grid Table 5 Dark Accent 3"/>
    <w:basedOn w:val="TableNormal"/>
    <w:uiPriority w:val="50"/>
    <w:rsid w:val="00893A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3A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0F7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3">
    <w:name w:val="Grid Table 6 Colorful Accent 3"/>
    <w:basedOn w:val="TableNormal"/>
    <w:uiPriority w:val="51"/>
    <w:rsid w:val="000F7CC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1">
    <w:name w:val="Grid Table 5 Dark Accent 1"/>
    <w:basedOn w:val="TableNormal"/>
    <w:uiPriority w:val="50"/>
    <w:rsid w:val="000F7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1">
    <w:name w:val="Plain Table 1"/>
    <w:basedOn w:val="TableNormal"/>
    <w:uiPriority w:val="41"/>
    <w:rsid w:val="001B75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76848"/>
    <w:pPr>
      <w:tabs>
        <w:tab w:val="center" w:pos="4680"/>
        <w:tab w:val="right" w:pos="9360"/>
      </w:tabs>
    </w:pPr>
  </w:style>
  <w:style w:type="character" w:customStyle="1" w:styleId="HeaderChar">
    <w:name w:val="Header Char"/>
    <w:basedOn w:val="DefaultParagraphFont"/>
    <w:link w:val="Header"/>
    <w:uiPriority w:val="99"/>
    <w:rsid w:val="00B76848"/>
  </w:style>
  <w:style w:type="paragraph" w:styleId="Footer">
    <w:name w:val="footer"/>
    <w:basedOn w:val="Normal"/>
    <w:link w:val="FooterChar"/>
    <w:uiPriority w:val="99"/>
    <w:unhideWhenUsed/>
    <w:rsid w:val="00B76848"/>
    <w:pPr>
      <w:tabs>
        <w:tab w:val="center" w:pos="4680"/>
        <w:tab w:val="right" w:pos="9360"/>
      </w:tabs>
    </w:pPr>
  </w:style>
  <w:style w:type="character" w:customStyle="1" w:styleId="FooterChar">
    <w:name w:val="Footer Char"/>
    <w:basedOn w:val="DefaultParagraphFont"/>
    <w:link w:val="Footer"/>
    <w:uiPriority w:val="99"/>
    <w:rsid w:val="00B76848"/>
  </w:style>
  <w:style w:type="paragraph" w:styleId="Caption">
    <w:name w:val="caption"/>
    <w:basedOn w:val="Normal"/>
    <w:next w:val="Normal"/>
    <w:uiPriority w:val="35"/>
    <w:unhideWhenUsed/>
    <w:qFormat/>
    <w:rsid w:val="00467896"/>
    <w:pPr>
      <w:spacing w:after="200"/>
    </w:pPr>
    <w:rPr>
      <w:i/>
      <w:iCs/>
      <w:color w:val="44546A" w:themeColor="text2"/>
      <w:sz w:val="18"/>
      <w:szCs w:val="18"/>
    </w:rPr>
  </w:style>
  <w:style w:type="paragraph" w:styleId="TableofFigures">
    <w:name w:val="table of figures"/>
    <w:basedOn w:val="Normal"/>
    <w:next w:val="Normal"/>
    <w:uiPriority w:val="99"/>
    <w:unhideWhenUsed/>
    <w:rsid w:val="00467896"/>
  </w:style>
  <w:style w:type="character" w:styleId="UnresolvedMention">
    <w:name w:val="Unresolved Mention"/>
    <w:basedOn w:val="DefaultParagraphFont"/>
    <w:uiPriority w:val="99"/>
    <w:semiHidden/>
    <w:unhideWhenUsed/>
    <w:rsid w:val="00E37CC9"/>
    <w:rPr>
      <w:color w:val="605E5C"/>
      <w:shd w:val="clear" w:color="auto" w:fill="E1DFDD"/>
    </w:rPr>
  </w:style>
  <w:style w:type="paragraph" w:customStyle="1" w:styleId="isselectedend">
    <w:name w:val="isselectedend"/>
    <w:basedOn w:val="Normal"/>
    <w:rsid w:val="00C10F8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10F87"/>
    <w:rPr>
      <w:b/>
      <w:bCs/>
    </w:rPr>
  </w:style>
  <w:style w:type="paragraph" w:styleId="NormalWeb">
    <w:name w:val="Normal (Web)"/>
    <w:basedOn w:val="Normal"/>
    <w:uiPriority w:val="99"/>
    <w:semiHidden/>
    <w:unhideWhenUsed/>
    <w:rsid w:val="00C10F87"/>
    <w:pPr>
      <w:spacing w:before="100" w:beforeAutospacing="1" w:after="100" w:afterAutospacing="1"/>
    </w:pPr>
    <w:rPr>
      <w:rFonts w:ascii="Times New Roman" w:eastAsia="Times New Roman" w:hAnsi="Times New Roman" w:cs="Times New Roman"/>
      <w:sz w:val="24"/>
      <w:szCs w:val="24"/>
    </w:rPr>
  </w:style>
  <w:style w:type="paragraph" w:customStyle="1" w:styleId="ds-markdown-paragraph">
    <w:name w:val="ds-markdown-paragraph"/>
    <w:basedOn w:val="Normal"/>
    <w:rsid w:val="00F2224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3325">
      <w:bodyDiv w:val="1"/>
      <w:marLeft w:val="0"/>
      <w:marRight w:val="0"/>
      <w:marTop w:val="0"/>
      <w:marBottom w:val="0"/>
      <w:divBdr>
        <w:top w:val="none" w:sz="0" w:space="0" w:color="auto"/>
        <w:left w:val="none" w:sz="0" w:space="0" w:color="auto"/>
        <w:bottom w:val="none" w:sz="0" w:space="0" w:color="auto"/>
        <w:right w:val="none" w:sz="0" w:space="0" w:color="auto"/>
      </w:divBdr>
    </w:div>
    <w:div w:id="52242258">
      <w:bodyDiv w:val="1"/>
      <w:marLeft w:val="0"/>
      <w:marRight w:val="0"/>
      <w:marTop w:val="0"/>
      <w:marBottom w:val="0"/>
      <w:divBdr>
        <w:top w:val="none" w:sz="0" w:space="0" w:color="auto"/>
        <w:left w:val="none" w:sz="0" w:space="0" w:color="auto"/>
        <w:bottom w:val="none" w:sz="0" w:space="0" w:color="auto"/>
        <w:right w:val="none" w:sz="0" w:space="0" w:color="auto"/>
      </w:divBdr>
    </w:div>
    <w:div w:id="99376824">
      <w:bodyDiv w:val="1"/>
      <w:marLeft w:val="0"/>
      <w:marRight w:val="0"/>
      <w:marTop w:val="0"/>
      <w:marBottom w:val="0"/>
      <w:divBdr>
        <w:top w:val="none" w:sz="0" w:space="0" w:color="auto"/>
        <w:left w:val="none" w:sz="0" w:space="0" w:color="auto"/>
        <w:bottom w:val="none" w:sz="0" w:space="0" w:color="auto"/>
        <w:right w:val="none" w:sz="0" w:space="0" w:color="auto"/>
      </w:divBdr>
    </w:div>
    <w:div w:id="150484830">
      <w:bodyDiv w:val="1"/>
      <w:marLeft w:val="0"/>
      <w:marRight w:val="0"/>
      <w:marTop w:val="0"/>
      <w:marBottom w:val="0"/>
      <w:divBdr>
        <w:top w:val="none" w:sz="0" w:space="0" w:color="auto"/>
        <w:left w:val="none" w:sz="0" w:space="0" w:color="auto"/>
        <w:bottom w:val="none" w:sz="0" w:space="0" w:color="auto"/>
        <w:right w:val="none" w:sz="0" w:space="0" w:color="auto"/>
      </w:divBdr>
    </w:div>
    <w:div w:id="165100282">
      <w:bodyDiv w:val="1"/>
      <w:marLeft w:val="0"/>
      <w:marRight w:val="0"/>
      <w:marTop w:val="0"/>
      <w:marBottom w:val="0"/>
      <w:divBdr>
        <w:top w:val="none" w:sz="0" w:space="0" w:color="auto"/>
        <w:left w:val="none" w:sz="0" w:space="0" w:color="auto"/>
        <w:bottom w:val="none" w:sz="0" w:space="0" w:color="auto"/>
        <w:right w:val="none" w:sz="0" w:space="0" w:color="auto"/>
      </w:divBdr>
    </w:div>
    <w:div w:id="259916605">
      <w:bodyDiv w:val="1"/>
      <w:marLeft w:val="0"/>
      <w:marRight w:val="0"/>
      <w:marTop w:val="0"/>
      <w:marBottom w:val="0"/>
      <w:divBdr>
        <w:top w:val="none" w:sz="0" w:space="0" w:color="auto"/>
        <w:left w:val="none" w:sz="0" w:space="0" w:color="auto"/>
        <w:bottom w:val="none" w:sz="0" w:space="0" w:color="auto"/>
        <w:right w:val="none" w:sz="0" w:space="0" w:color="auto"/>
      </w:divBdr>
    </w:div>
    <w:div w:id="279844863">
      <w:bodyDiv w:val="1"/>
      <w:marLeft w:val="0"/>
      <w:marRight w:val="0"/>
      <w:marTop w:val="0"/>
      <w:marBottom w:val="0"/>
      <w:divBdr>
        <w:top w:val="none" w:sz="0" w:space="0" w:color="auto"/>
        <w:left w:val="none" w:sz="0" w:space="0" w:color="auto"/>
        <w:bottom w:val="none" w:sz="0" w:space="0" w:color="auto"/>
        <w:right w:val="none" w:sz="0" w:space="0" w:color="auto"/>
      </w:divBdr>
    </w:div>
    <w:div w:id="283117310">
      <w:bodyDiv w:val="1"/>
      <w:marLeft w:val="0"/>
      <w:marRight w:val="0"/>
      <w:marTop w:val="0"/>
      <w:marBottom w:val="0"/>
      <w:divBdr>
        <w:top w:val="none" w:sz="0" w:space="0" w:color="auto"/>
        <w:left w:val="none" w:sz="0" w:space="0" w:color="auto"/>
        <w:bottom w:val="none" w:sz="0" w:space="0" w:color="auto"/>
        <w:right w:val="none" w:sz="0" w:space="0" w:color="auto"/>
      </w:divBdr>
    </w:div>
    <w:div w:id="521168619">
      <w:bodyDiv w:val="1"/>
      <w:marLeft w:val="0"/>
      <w:marRight w:val="0"/>
      <w:marTop w:val="0"/>
      <w:marBottom w:val="0"/>
      <w:divBdr>
        <w:top w:val="none" w:sz="0" w:space="0" w:color="auto"/>
        <w:left w:val="none" w:sz="0" w:space="0" w:color="auto"/>
        <w:bottom w:val="none" w:sz="0" w:space="0" w:color="auto"/>
        <w:right w:val="none" w:sz="0" w:space="0" w:color="auto"/>
      </w:divBdr>
    </w:div>
    <w:div w:id="522285050">
      <w:bodyDiv w:val="1"/>
      <w:marLeft w:val="0"/>
      <w:marRight w:val="0"/>
      <w:marTop w:val="0"/>
      <w:marBottom w:val="0"/>
      <w:divBdr>
        <w:top w:val="none" w:sz="0" w:space="0" w:color="auto"/>
        <w:left w:val="none" w:sz="0" w:space="0" w:color="auto"/>
        <w:bottom w:val="none" w:sz="0" w:space="0" w:color="auto"/>
        <w:right w:val="none" w:sz="0" w:space="0" w:color="auto"/>
      </w:divBdr>
    </w:div>
    <w:div w:id="567544223">
      <w:bodyDiv w:val="1"/>
      <w:marLeft w:val="0"/>
      <w:marRight w:val="0"/>
      <w:marTop w:val="0"/>
      <w:marBottom w:val="0"/>
      <w:divBdr>
        <w:top w:val="none" w:sz="0" w:space="0" w:color="auto"/>
        <w:left w:val="none" w:sz="0" w:space="0" w:color="auto"/>
        <w:bottom w:val="none" w:sz="0" w:space="0" w:color="auto"/>
        <w:right w:val="none" w:sz="0" w:space="0" w:color="auto"/>
      </w:divBdr>
    </w:div>
    <w:div w:id="630131893">
      <w:bodyDiv w:val="1"/>
      <w:marLeft w:val="0"/>
      <w:marRight w:val="0"/>
      <w:marTop w:val="0"/>
      <w:marBottom w:val="0"/>
      <w:divBdr>
        <w:top w:val="none" w:sz="0" w:space="0" w:color="auto"/>
        <w:left w:val="none" w:sz="0" w:space="0" w:color="auto"/>
        <w:bottom w:val="none" w:sz="0" w:space="0" w:color="auto"/>
        <w:right w:val="none" w:sz="0" w:space="0" w:color="auto"/>
      </w:divBdr>
    </w:div>
    <w:div w:id="665131914">
      <w:bodyDiv w:val="1"/>
      <w:marLeft w:val="0"/>
      <w:marRight w:val="0"/>
      <w:marTop w:val="0"/>
      <w:marBottom w:val="0"/>
      <w:divBdr>
        <w:top w:val="none" w:sz="0" w:space="0" w:color="auto"/>
        <w:left w:val="none" w:sz="0" w:space="0" w:color="auto"/>
        <w:bottom w:val="none" w:sz="0" w:space="0" w:color="auto"/>
        <w:right w:val="none" w:sz="0" w:space="0" w:color="auto"/>
      </w:divBdr>
    </w:div>
    <w:div w:id="733819063">
      <w:bodyDiv w:val="1"/>
      <w:marLeft w:val="0"/>
      <w:marRight w:val="0"/>
      <w:marTop w:val="0"/>
      <w:marBottom w:val="0"/>
      <w:divBdr>
        <w:top w:val="none" w:sz="0" w:space="0" w:color="auto"/>
        <w:left w:val="none" w:sz="0" w:space="0" w:color="auto"/>
        <w:bottom w:val="none" w:sz="0" w:space="0" w:color="auto"/>
        <w:right w:val="none" w:sz="0" w:space="0" w:color="auto"/>
      </w:divBdr>
    </w:div>
    <w:div w:id="814835897">
      <w:bodyDiv w:val="1"/>
      <w:marLeft w:val="0"/>
      <w:marRight w:val="0"/>
      <w:marTop w:val="0"/>
      <w:marBottom w:val="0"/>
      <w:divBdr>
        <w:top w:val="none" w:sz="0" w:space="0" w:color="auto"/>
        <w:left w:val="none" w:sz="0" w:space="0" w:color="auto"/>
        <w:bottom w:val="none" w:sz="0" w:space="0" w:color="auto"/>
        <w:right w:val="none" w:sz="0" w:space="0" w:color="auto"/>
      </w:divBdr>
    </w:div>
    <w:div w:id="896159648">
      <w:bodyDiv w:val="1"/>
      <w:marLeft w:val="0"/>
      <w:marRight w:val="0"/>
      <w:marTop w:val="0"/>
      <w:marBottom w:val="0"/>
      <w:divBdr>
        <w:top w:val="none" w:sz="0" w:space="0" w:color="auto"/>
        <w:left w:val="none" w:sz="0" w:space="0" w:color="auto"/>
        <w:bottom w:val="none" w:sz="0" w:space="0" w:color="auto"/>
        <w:right w:val="none" w:sz="0" w:space="0" w:color="auto"/>
      </w:divBdr>
    </w:div>
    <w:div w:id="1008752499">
      <w:bodyDiv w:val="1"/>
      <w:marLeft w:val="0"/>
      <w:marRight w:val="0"/>
      <w:marTop w:val="0"/>
      <w:marBottom w:val="0"/>
      <w:divBdr>
        <w:top w:val="none" w:sz="0" w:space="0" w:color="auto"/>
        <w:left w:val="none" w:sz="0" w:space="0" w:color="auto"/>
        <w:bottom w:val="none" w:sz="0" w:space="0" w:color="auto"/>
        <w:right w:val="none" w:sz="0" w:space="0" w:color="auto"/>
      </w:divBdr>
    </w:div>
    <w:div w:id="1021585278">
      <w:bodyDiv w:val="1"/>
      <w:marLeft w:val="0"/>
      <w:marRight w:val="0"/>
      <w:marTop w:val="0"/>
      <w:marBottom w:val="0"/>
      <w:divBdr>
        <w:top w:val="none" w:sz="0" w:space="0" w:color="auto"/>
        <w:left w:val="none" w:sz="0" w:space="0" w:color="auto"/>
        <w:bottom w:val="none" w:sz="0" w:space="0" w:color="auto"/>
        <w:right w:val="none" w:sz="0" w:space="0" w:color="auto"/>
      </w:divBdr>
    </w:div>
    <w:div w:id="1063530747">
      <w:bodyDiv w:val="1"/>
      <w:marLeft w:val="0"/>
      <w:marRight w:val="0"/>
      <w:marTop w:val="0"/>
      <w:marBottom w:val="0"/>
      <w:divBdr>
        <w:top w:val="none" w:sz="0" w:space="0" w:color="auto"/>
        <w:left w:val="none" w:sz="0" w:space="0" w:color="auto"/>
        <w:bottom w:val="none" w:sz="0" w:space="0" w:color="auto"/>
        <w:right w:val="none" w:sz="0" w:space="0" w:color="auto"/>
      </w:divBdr>
    </w:div>
    <w:div w:id="1378434365">
      <w:bodyDiv w:val="1"/>
      <w:marLeft w:val="0"/>
      <w:marRight w:val="0"/>
      <w:marTop w:val="0"/>
      <w:marBottom w:val="0"/>
      <w:divBdr>
        <w:top w:val="none" w:sz="0" w:space="0" w:color="auto"/>
        <w:left w:val="none" w:sz="0" w:space="0" w:color="auto"/>
        <w:bottom w:val="none" w:sz="0" w:space="0" w:color="auto"/>
        <w:right w:val="none" w:sz="0" w:space="0" w:color="auto"/>
      </w:divBdr>
    </w:div>
    <w:div w:id="1507600495">
      <w:bodyDiv w:val="1"/>
      <w:marLeft w:val="0"/>
      <w:marRight w:val="0"/>
      <w:marTop w:val="0"/>
      <w:marBottom w:val="0"/>
      <w:divBdr>
        <w:top w:val="none" w:sz="0" w:space="0" w:color="auto"/>
        <w:left w:val="none" w:sz="0" w:space="0" w:color="auto"/>
        <w:bottom w:val="none" w:sz="0" w:space="0" w:color="auto"/>
        <w:right w:val="none" w:sz="0" w:space="0" w:color="auto"/>
      </w:divBdr>
    </w:div>
    <w:div w:id="1583293947">
      <w:bodyDiv w:val="1"/>
      <w:marLeft w:val="0"/>
      <w:marRight w:val="0"/>
      <w:marTop w:val="0"/>
      <w:marBottom w:val="0"/>
      <w:divBdr>
        <w:top w:val="none" w:sz="0" w:space="0" w:color="auto"/>
        <w:left w:val="none" w:sz="0" w:space="0" w:color="auto"/>
        <w:bottom w:val="none" w:sz="0" w:space="0" w:color="auto"/>
        <w:right w:val="none" w:sz="0" w:space="0" w:color="auto"/>
      </w:divBdr>
    </w:div>
    <w:div w:id="1763795060">
      <w:bodyDiv w:val="1"/>
      <w:marLeft w:val="0"/>
      <w:marRight w:val="0"/>
      <w:marTop w:val="0"/>
      <w:marBottom w:val="0"/>
      <w:divBdr>
        <w:top w:val="none" w:sz="0" w:space="0" w:color="auto"/>
        <w:left w:val="none" w:sz="0" w:space="0" w:color="auto"/>
        <w:bottom w:val="none" w:sz="0" w:space="0" w:color="auto"/>
        <w:right w:val="none" w:sz="0" w:space="0" w:color="auto"/>
      </w:divBdr>
    </w:div>
    <w:div w:id="1849711125">
      <w:bodyDiv w:val="1"/>
      <w:marLeft w:val="0"/>
      <w:marRight w:val="0"/>
      <w:marTop w:val="0"/>
      <w:marBottom w:val="0"/>
      <w:divBdr>
        <w:top w:val="none" w:sz="0" w:space="0" w:color="auto"/>
        <w:left w:val="none" w:sz="0" w:space="0" w:color="auto"/>
        <w:bottom w:val="none" w:sz="0" w:space="0" w:color="auto"/>
        <w:right w:val="none" w:sz="0" w:space="0" w:color="auto"/>
      </w:divBdr>
    </w:div>
    <w:div w:id="1874149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Ing.Juverson%20MSc\Music\Projet%20Gourdes%20Numerique\Plateforme%20National%20de%20Gourdes%20Numerique.docx" TargetMode="External"/><Relationship Id="rId18" Type="http://schemas.openxmlformats.org/officeDocument/2006/relationships/hyperlink" Target="file:///C:\Users\Ing.Juverson%20MSc\Music\Projet%20Gourdes%20Numerique\Plateforme%20National%20de%20Gourdes%20Numerique.docx" TargetMode="External"/><Relationship Id="rId26" Type="http://schemas.openxmlformats.org/officeDocument/2006/relationships/footer" Target="footer1.xml"/><Relationship Id="rId39" Type="http://schemas.openxmlformats.org/officeDocument/2006/relationships/image" Target="media/image18.png"/><Relationship Id="rId21" Type="http://schemas.openxmlformats.org/officeDocument/2006/relationships/hyperlink" Target="file:///C:\Users\Ing.Juverson%20MSc\Music\Projet%20Gourdes%20Numerique\Plateforme%20National%20de%20Gourdes%20Numerique.docx"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Ing.Juverson%20MSc\Music\Projet%20Gourdes%20Numerique\Plateforme%20National%20de%20Gourdes%20Numerique.docx"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C:\Users\Ing.Juverson%20MSc\Music\Projet%20Gourdes%20Numerique\Plateforme%20National%20de%20Gourdes%20Numerique.docx"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Ing.Juverson%20MSc\Music\Projet%20Gourdes%20Numerique\Plateforme%20National%20de%20Gourdes%20Numerique.docx" TargetMode="External"/><Relationship Id="rId23" Type="http://schemas.openxmlformats.org/officeDocument/2006/relationships/hyperlink" Target="file:///C:\Users\Ing.Juverson%20MSc\Music\Projet%20Gourdes%20Numerique\Plateforme%20National%20de%20Gourdes%20Numerique.docx" TargetMode="External"/><Relationship Id="rId28" Type="http://schemas.openxmlformats.org/officeDocument/2006/relationships/image" Target="media/image7.jp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file:///C:\Users\Ing.Juverson%20MSc\Music\Projet%20Gourdes%20Numerique\Plateforme%20National%20de%20Gourdes%20Numerique.docx" TargetMode="External"/><Relationship Id="rId31" Type="http://schemas.openxmlformats.org/officeDocument/2006/relationships/image" Target="media/image10.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file:///C:\Users\Ing.Juverson%20MSc\Music\Projet%20Gourdes%20Numerique\Plateforme%20National%20de%20Gourdes%20Numerique.docx" TargetMode="External"/><Relationship Id="rId22" Type="http://schemas.openxmlformats.org/officeDocument/2006/relationships/hyperlink" Target="file:///C:\Users\Ing.Juverson%20MSc\Music\Projet%20Gourdes%20Numerique\Plateforme%20National%20de%20Gourdes%20Numerique.docx" TargetMode="External"/><Relationship Id="rId27" Type="http://schemas.openxmlformats.org/officeDocument/2006/relationships/image" Target="media/image6.jp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yperlink" Target="file:///C:\Users\Ing.Juverson%20MSc\Music\Projet%20Gourdes%20Numerique\Plateforme%20National%20de%20Gourdes%20Numerique.docx" TargetMode="External"/><Relationship Id="rId17" Type="http://schemas.openxmlformats.org/officeDocument/2006/relationships/hyperlink" Target="file:///C:\Users\Ing.Juverson%20MSc\Music\Projet%20Gourdes%20Numerique\Plateforme%20National%20de%20Gourdes%20Numerique.docx"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glossaryDocument" Target="glossary/document.xml"/><Relationship Id="rId20" Type="http://schemas.openxmlformats.org/officeDocument/2006/relationships/hyperlink" Target="file:///C:\Users\Ing.Juverson%20MSc\Music\Projet%20Gourdes%20Numerique\Plateforme%20National%20de%20Gourdes%20Numerique.docx" TargetMode="External"/><Relationship Id="rId41"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15E80969654E14B6597F239B1EEAF6"/>
        <w:category>
          <w:name w:val="General"/>
          <w:gallery w:val="placeholder"/>
        </w:category>
        <w:types>
          <w:type w:val="bbPlcHdr"/>
        </w:types>
        <w:behaviors>
          <w:behavior w:val="content"/>
        </w:behaviors>
        <w:guid w:val="{82ECB9F5-2FF9-440E-A6E9-1D397EC5B706}"/>
      </w:docPartPr>
      <w:docPartBody>
        <w:p w:rsidR="0017556E" w:rsidRDefault="005E1800" w:rsidP="005E1800">
          <w:pPr>
            <w:pStyle w:val="5515E80969654E14B6597F239B1EEAF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00"/>
    <w:rsid w:val="00081DC9"/>
    <w:rsid w:val="0017556E"/>
    <w:rsid w:val="002B18DD"/>
    <w:rsid w:val="00314DD9"/>
    <w:rsid w:val="005E1800"/>
    <w:rsid w:val="00631246"/>
    <w:rsid w:val="008203A2"/>
    <w:rsid w:val="008B35ED"/>
    <w:rsid w:val="00A8329F"/>
    <w:rsid w:val="00A97664"/>
    <w:rsid w:val="00B57F64"/>
    <w:rsid w:val="00B946DE"/>
    <w:rsid w:val="00C55674"/>
    <w:rsid w:val="00EF120D"/>
    <w:rsid w:val="00FB2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15E80969654E14B6597F239B1EEAF6">
    <w:name w:val="5515E80969654E14B6597F239B1EEAF6"/>
    <w:rsid w:val="005E1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B5C8B-3C4A-4373-882A-A76E3907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6164</TotalTime>
  <Pages>54</Pages>
  <Words>15441</Words>
  <Characters>88019</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Plateforme nationale de gourde numérique — Haïti</vt:lpstr>
    </vt:vector>
  </TitlesOfParts>
  <Company/>
  <LinksUpToDate>false</LinksUpToDate>
  <CharactersWithSpaces>103254</CharactersWithSpaces>
  <SharedDoc>false</SharedDoc>
  <HLinks>
    <vt:vector size="480" baseType="variant">
      <vt:variant>
        <vt:i4>1245239</vt:i4>
      </vt:variant>
      <vt:variant>
        <vt:i4>482</vt:i4>
      </vt:variant>
      <vt:variant>
        <vt:i4>0</vt:i4>
      </vt:variant>
      <vt:variant>
        <vt:i4>5</vt:i4>
      </vt:variant>
      <vt:variant>
        <vt:lpwstr/>
      </vt:variant>
      <vt:variant>
        <vt:lpwstr>_Toc240311429</vt:lpwstr>
      </vt:variant>
      <vt:variant>
        <vt:i4>1245239</vt:i4>
      </vt:variant>
      <vt:variant>
        <vt:i4>476</vt:i4>
      </vt:variant>
      <vt:variant>
        <vt:i4>0</vt:i4>
      </vt:variant>
      <vt:variant>
        <vt:i4>5</vt:i4>
      </vt:variant>
      <vt:variant>
        <vt:lpwstr/>
      </vt:variant>
      <vt:variant>
        <vt:lpwstr>_Toc240311428</vt:lpwstr>
      </vt:variant>
      <vt:variant>
        <vt:i4>1245239</vt:i4>
      </vt:variant>
      <vt:variant>
        <vt:i4>470</vt:i4>
      </vt:variant>
      <vt:variant>
        <vt:i4>0</vt:i4>
      </vt:variant>
      <vt:variant>
        <vt:i4>5</vt:i4>
      </vt:variant>
      <vt:variant>
        <vt:lpwstr/>
      </vt:variant>
      <vt:variant>
        <vt:lpwstr>_Toc240311427</vt:lpwstr>
      </vt:variant>
      <vt:variant>
        <vt:i4>1245239</vt:i4>
      </vt:variant>
      <vt:variant>
        <vt:i4>464</vt:i4>
      </vt:variant>
      <vt:variant>
        <vt:i4>0</vt:i4>
      </vt:variant>
      <vt:variant>
        <vt:i4>5</vt:i4>
      </vt:variant>
      <vt:variant>
        <vt:lpwstr/>
      </vt:variant>
      <vt:variant>
        <vt:lpwstr>_Toc240311426</vt:lpwstr>
      </vt:variant>
      <vt:variant>
        <vt:i4>1245239</vt:i4>
      </vt:variant>
      <vt:variant>
        <vt:i4>458</vt:i4>
      </vt:variant>
      <vt:variant>
        <vt:i4>0</vt:i4>
      </vt:variant>
      <vt:variant>
        <vt:i4>5</vt:i4>
      </vt:variant>
      <vt:variant>
        <vt:lpwstr/>
      </vt:variant>
      <vt:variant>
        <vt:lpwstr>_Toc240311425</vt:lpwstr>
      </vt:variant>
      <vt:variant>
        <vt:i4>1245239</vt:i4>
      </vt:variant>
      <vt:variant>
        <vt:i4>452</vt:i4>
      </vt:variant>
      <vt:variant>
        <vt:i4>0</vt:i4>
      </vt:variant>
      <vt:variant>
        <vt:i4>5</vt:i4>
      </vt:variant>
      <vt:variant>
        <vt:lpwstr/>
      </vt:variant>
      <vt:variant>
        <vt:lpwstr>_Toc240311424</vt:lpwstr>
      </vt:variant>
      <vt:variant>
        <vt:i4>1245239</vt:i4>
      </vt:variant>
      <vt:variant>
        <vt:i4>446</vt:i4>
      </vt:variant>
      <vt:variant>
        <vt:i4>0</vt:i4>
      </vt:variant>
      <vt:variant>
        <vt:i4>5</vt:i4>
      </vt:variant>
      <vt:variant>
        <vt:lpwstr/>
      </vt:variant>
      <vt:variant>
        <vt:lpwstr>_Toc240311423</vt:lpwstr>
      </vt:variant>
      <vt:variant>
        <vt:i4>1245239</vt:i4>
      </vt:variant>
      <vt:variant>
        <vt:i4>440</vt:i4>
      </vt:variant>
      <vt:variant>
        <vt:i4>0</vt:i4>
      </vt:variant>
      <vt:variant>
        <vt:i4>5</vt:i4>
      </vt:variant>
      <vt:variant>
        <vt:lpwstr/>
      </vt:variant>
      <vt:variant>
        <vt:lpwstr>_Toc240311422</vt:lpwstr>
      </vt:variant>
      <vt:variant>
        <vt:i4>1245239</vt:i4>
      </vt:variant>
      <vt:variant>
        <vt:i4>434</vt:i4>
      </vt:variant>
      <vt:variant>
        <vt:i4>0</vt:i4>
      </vt:variant>
      <vt:variant>
        <vt:i4>5</vt:i4>
      </vt:variant>
      <vt:variant>
        <vt:lpwstr/>
      </vt:variant>
      <vt:variant>
        <vt:lpwstr>_Toc240311421</vt:lpwstr>
      </vt:variant>
      <vt:variant>
        <vt:i4>1245239</vt:i4>
      </vt:variant>
      <vt:variant>
        <vt:i4>428</vt:i4>
      </vt:variant>
      <vt:variant>
        <vt:i4>0</vt:i4>
      </vt:variant>
      <vt:variant>
        <vt:i4>5</vt:i4>
      </vt:variant>
      <vt:variant>
        <vt:lpwstr/>
      </vt:variant>
      <vt:variant>
        <vt:lpwstr>_Toc240311420</vt:lpwstr>
      </vt:variant>
      <vt:variant>
        <vt:i4>1048631</vt:i4>
      </vt:variant>
      <vt:variant>
        <vt:i4>422</vt:i4>
      </vt:variant>
      <vt:variant>
        <vt:i4>0</vt:i4>
      </vt:variant>
      <vt:variant>
        <vt:i4>5</vt:i4>
      </vt:variant>
      <vt:variant>
        <vt:lpwstr/>
      </vt:variant>
      <vt:variant>
        <vt:lpwstr>_Toc240311419</vt:lpwstr>
      </vt:variant>
      <vt:variant>
        <vt:i4>1048631</vt:i4>
      </vt:variant>
      <vt:variant>
        <vt:i4>416</vt:i4>
      </vt:variant>
      <vt:variant>
        <vt:i4>0</vt:i4>
      </vt:variant>
      <vt:variant>
        <vt:i4>5</vt:i4>
      </vt:variant>
      <vt:variant>
        <vt:lpwstr/>
      </vt:variant>
      <vt:variant>
        <vt:lpwstr>_Toc240311418</vt:lpwstr>
      </vt:variant>
      <vt:variant>
        <vt:i4>1048631</vt:i4>
      </vt:variant>
      <vt:variant>
        <vt:i4>410</vt:i4>
      </vt:variant>
      <vt:variant>
        <vt:i4>0</vt:i4>
      </vt:variant>
      <vt:variant>
        <vt:i4>5</vt:i4>
      </vt:variant>
      <vt:variant>
        <vt:lpwstr/>
      </vt:variant>
      <vt:variant>
        <vt:lpwstr>_Toc240311417</vt:lpwstr>
      </vt:variant>
      <vt:variant>
        <vt:i4>1048631</vt:i4>
      </vt:variant>
      <vt:variant>
        <vt:i4>404</vt:i4>
      </vt:variant>
      <vt:variant>
        <vt:i4>0</vt:i4>
      </vt:variant>
      <vt:variant>
        <vt:i4>5</vt:i4>
      </vt:variant>
      <vt:variant>
        <vt:lpwstr/>
      </vt:variant>
      <vt:variant>
        <vt:lpwstr>_Toc240311416</vt:lpwstr>
      </vt:variant>
      <vt:variant>
        <vt:i4>1048631</vt:i4>
      </vt:variant>
      <vt:variant>
        <vt:i4>398</vt:i4>
      </vt:variant>
      <vt:variant>
        <vt:i4>0</vt:i4>
      </vt:variant>
      <vt:variant>
        <vt:i4>5</vt:i4>
      </vt:variant>
      <vt:variant>
        <vt:lpwstr/>
      </vt:variant>
      <vt:variant>
        <vt:lpwstr>_Toc240311415</vt:lpwstr>
      </vt:variant>
      <vt:variant>
        <vt:i4>1048631</vt:i4>
      </vt:variant>
      <vt:variant>
        <vt:i4>392</vt:i4>
      </vt:variant>
      <vt:variant>
        <vt:i4>0</vt:i4>
      </vt:variant>
      <vt:variant>
        <vt:i4>5</vt:i4>
      </vt:variant>
      <vt:variant>
        <vt:lpwstr/>
      </vt:variant>
      <vt:variant>
        <vt:lpwstr>_Toc240311414</vt:lpwstr>
      </vt:variant>
      <vt:variant>
        <vt:i4>1048631</vt:i4>
      </vt:variant>
      <vt:variant>
        <vt:i4>386</vt:i4>
      </vt:variant>
      <vt:variant>
        <vt:i4>0</vt:i4>
      </vt:variant>
      <vt:variant>
        <vt:i4>5</vt:i4>
      </vt:variant>
      <vt:variant>
        <vt:lpwstr/>
      </vt:variant>
      <vt:variant>
        <vt:lpwstr>_Toc240311413</vt:lpwstr>
      </vt:variant>
      <vt:variant>
        <vt:i4>1048631</vt:i4>
      </vt:variant>
      <vt:variant>
        <vt:i4>380</vt:i4>
      </vt:variant>
      <vt:variant>
        <vt:i4>0</vt:i4>
      </vt:variant>
      <vt:variant>
        <vt:i4>5</vt:i4>
      </vt:variant>
      <vt:variant>
        <vt:lpwstr/>
      </vt:variant>
      <vt:variant>
        <vt:lpwstr>_Toc240311412</vt:lpwstr>
      </vt:variant>
      <vt:variant>
        <vt:i4>1048631</vt:i4>
      </vt:variant>
      <vt:variant>
        <vt:i4>374</vt:i4>
      </vt:variant>
      <vt:variant>
        <vt:i4>0</vt:i4>
      </vt:variant>
      <vt:variant>
        <vt:i4>5</vt:i4>
      </vt:variant>
      <vt:variant>
        <vt:lpwstr/>
      </vt:variant>
      <vt:variant>
        <vt:lpwstr>_Toc240311411</vt:lpwstr>
      </vt:variant>
      <vt:variant>
        <vt:i4>1048631</vt:i4>
      </vt:variant>
      <vt:variant>
        <vt:i4>368</vt:i4>
      </vt:variant>
      <vt:variant>
        <vt:i4>0</vt:i4>
      </vt:variant>
      <vt:variant>
        <vt:i4>5</vt:i4>
      </vt:variant>
      <vt:variant>
        <vt:lpwstr/>
      </vt:variant>
      <vt:variant>
        <vt:lpwstr>_Toc240311410</vt:lpwstr>
      </vt:variant>
      <vt:variant>
        <vt:i4>1114167</vt:i4>
      </vt:variant>
      <vt:variant>
        <vt:i4>362</vt:i4>
      </vt:variant>
      <vt:variant>
        <vt:i4>0</vt:i4>
      </vt:variant>
      <vt:variant>
        <vt:i4>5</vt:i4>
      </vt:variant>
      <vt:variant>
        <vt:lpwstr/>
      </vt:variant>
      <vt:variant>
        <vt:lpwstr>_Toc240311409</vt:lpwstr>
      </vt:variant>
      <vt:variant>
        <vt:i4>1114167</vt:i4>
      </vt:variant>
      <vt:variant>
        <vt:i4>356</vt:i4>
      </vt:variant>
      <vt:variant>
        <vt:i4>0</vt:i4>
      </vt:variant>
      <vt:variant>
        <vt:i4>5</vt:i4>
      </vt:variant>
      <vt:variant>
        <vt:lpwstr/>
      </vt:variant>
      <vt:variant>
        <vt:lpwstr>_Toc240311408</vt:lpwstr>
      </vt:variant>
      <vt:variant>
        <vt:i4>1114167</vt:i4>
      </vt:variant>
      <vt:variant>
        <vt:i4>350</vt:i4>
      </vt:variant>
      <vt:variant>
        <vt:i4>0</vt:i4>
      </vt:variant>
      <vt:variant>
        <vt:i4>5</vt:i4>
      </vt:variant>
      <vt:variant>
        <vt:lpwstr/>
      </vt:variant>
      <vt:variant>
        <vt:lpwstr>_Toc240311407</vt:lpwstr>
      </vt:variant>
      <vt:variant>
        <vt:i4>1114167</vt:i4>
      </vt:variant>
      <vt:variant>
        <vt:i4>344</vt:i4>
      </vt:variant>
      <vt:variant>
        <vt:i4>0</vt:i4>
      </vt:variant>
      <vt:variant>
        <vt:i4>5</vt:i4>
      </vt:variant>
      <vt:variant>
        <vt:lpwstr/>
      </vt:variant>
      <vt:variant>
        <vt:lpwstr>_Toc240311406</vt:lpwstr>
      </vt:variant>
      <vt:variant>
        <vt:i4>1114167</vt:i4>
      </vt:variant>
      <vt:variant>
        <vt:i4>338</vt:i4>
      </vt:variant>
      <vt:variant>
        <vt:i4>0</vt:i4>
      </vt:variant>
      <vt:variant>
        <vt:i4>5</vt:i4>
      </vt:variant>
      <vt:variant>
        <vt:lpwstr/>
      </vt:variant>
      <vt:variant>
        <vt:lpwstr>_Toc240311405</vt:lpwstr>
      </vt:variant>
      <vt:variant>
        <vt:i4>1114167</vt:i4>
      </vt:variant>
      <vt:variant>
        <vt:i4>332</vt:i4>
      </vt:variant>
      <vt:variant>
        <vt:i4>0</vt:i4>
      </vt:variant>
      <vt:variant>
        <vt:i4>5</vt:i4>
      </vt:variant>
      <vt:variant>
        <vt:lpwstr/>
      </vt:variant>
      <vt:variant>
        <vt:lpwstr>_Toc240311404</vt:lpwstr>
      </vt:variant>
      <vt:variant>
        <vt:i4>1114167</vt:i4>
      </vt:variant>
      <vt:variant>
        <vt:i4>326</vt:i4>
      </vt:variant>
      <vt:variant>
        <vt:i4>0</vt:i4>
      </vt:variant>
      <vt:variant>
        <vt:i4>5</vt:i4>
      </vt:variant>
      <vt:variant>
        <vt:lpwstr/>
      </vt:variant>
      <vt:variant>
        <vt:lpwstr>_Toc240311403</vt:lpwstr>
      </vt:variant>
      <vt:variant>
        <vt:i4>1114167</vt:i4>
      </vt:variant>
      <vt:variant>
        <vt:i4>320</vt:i4>
      </vt:variant>
      <vt:variant>
        <vt:i4>0</vt:i4>
      </vt:variant>
      <vt:variant>
        <vt:i4>5</vt:i4>
      </vt:variant>
      <vt:variant>
        <vt:lpwstr/>
      </vt:variant>
      <vt:variant>
        <vt:lpwstr>_Toc240311402</vt:lpwstr>
      </vt:variant>
      <vt:variant>
        <vt:i4>1114167</vt:i4>
      </vt:variant>
      <vt:variant>
        <vt:i4>314</vt:i4>
      </vt:variant>
      <vt:variant>
        <vt:i4>0</vt:i4>
      </vt:variant>
      <vt:variant>
        <vt:i4>5</vt:i4>
      </vt:variant>
      <vt:variant>
        <vt:lpwstr/>
      </vt:variant>
      <vt:variant>
        <vt:lpwstr>_Toc240311401</vt:lpwstr>
      </vt:variant>
      <vt:variant>
        <vt:i4>1114167</vt:i4>
      </vt:variant>
      <vt:variant>
        <vt:i4>308</vt:i4>
      </vt:variant>
      <vt:variant>
        <vt:i4>0</vt:i4>
      </vt:variant>
      <vt:variant>
        <vt:i4>5</vt:i4>
      </vt:variant>
      <vt:variant>
        <vt:lpwstr/>
      </vt:variant>
      <vt:variant>
        <vt:lpwstr>_Toc240311400</vt:lpwstr>
      </vt:variant>
      <vt:variant>
        <vt:i4>1572912</vt:i4>
      </vt:variant>
      <vt:variant>
        <vt:i4>302</vt:i4>
      </vt:variant>
      <vt:variant>
        <vt:i4>0</vt:i4>
      </vt:variant>
      <vt:variant>
        <vt:i4>5</vt:i4>
      </vt:variant>
      <vt:variant>
        <vt:lpwstr/>
      </vt:variant>
      <vt:variant>
        <vt:lpwstr>_Toc240311399</vt:lpwstr>
      </vt:variant>
      <vt:variant>
        <vt:i4>1572912</vt:i4>
      </vt:variant>
      <vt:variant>
        <vt:i4>296</vt:i4>
      </vt:variant>
      <vt:variant>
        <vt:i4>0</vt:i4>
      </vt:variant>
      <vt:variant>
        <vt:i4>5</vt:i4>
      </vt:variant>
      <vt:variant>
        <vt:lpwstr/>
      </vt:variant>
      <vt:variant>
        <vt:lpwstr>_Toc240311398</vt:lpwstr>
      </vt:variant>
      <vt:variant>
        <vt:i4>1572912</vt:i4>
      </vt:variant>
      <vt:variant>
        <vt:i4>290</vt:i4>
      </vt:variant>
      <vt:variant>
        <vt:i4>0</vt:i4>
      </vt:variant>
      <vt:variant>
        <vt:i4>5</vt:i4>
      </vt:variant>
      <vt:variant>
        <vt:lpwstr/>
      </vt:variant>
      <vt:variant>
        <vt:lpwstr>_Toc240311397</vt:lpwstr>
      </vt:variant>
      <vt:variant>
        <vt:i4>1572912</vt:i4>
      </vt:variant>
      <vt:variant>
        <vt:i4>284</vt:i4>
      </vt:variant>
      <vt:variant>
        <vt:i4>0</vt:i4>
      </vt:variant>
      <vt:variant>
        <vt:i4>5</vt:i4>
      </vt:variant>
      <vt:variant>
        <vt:lpwstr/>
      </vt:variant>
      <vt:variant>
        <vt:lpwstr>_Toc240311396</vt:lpwstr>
      </vt:variant>
      <vt:variant>
        <vt:i4>1572912</vt:i4>
      </vt:variant>
      <vt:variant>
        <vt:i4>278</vt:i4>
      </vt:variant>
      <vt:variant>
        <vt:i4>0</vt:i4>
      </vt:variant>
      <vt:variant>
        <vt:i4>5</vt:i4>
      </vt:variant>
      <vt:variant>
        <vt:lpwstr/>
      </vt:variant>
      <vt:variant>
        <vt:lpwstr>_Toc240311395</vt:lpwstr>
      </vt:variant>
      <vt:variant>
        <vt:i4>1572912</vt:i4>
      </vt:variant>
      <vt:variant>
        <vt:i4>272</vt:i4>
      </vt:variant>
      <vt:variant>
        <vt:i4>0</vt:i4>
      </vt:variant>
      <vt:variant>
        <vt:i4>5</vt:i4>
      </vt:variant>
      <vt:variant>
        <vt:lpwstr/>
      </vt:variant>
      <vt:variant>
        <vt:lpwstr>_Toc240311394</vt:lpwstr>
      </vt:variant>
      <vt:variant>
        <vt:i4>1572912</vt:i4>
      </vt:variant>
      <vt:variant>
        <vt:i4>266</vt:i4>
      </vt:variant>
      <vt:variant>
        <vt:i4>0</vt:i4>
      </vt:variant>
      <vt:variant>
        <vt:i4>5</vt:i4>
      </vt:variant>
      <vt:variant>
        <vt:lpwstr/>
      </vt:variant>
      <vt:variant>
        <vt:lpwstr>_Toc240311393</vt:lpwstr>
      </vt:variant>
      <vt:variant>
        <vt:i4>1572912</vt:i4>
      </vt:variant>
      <vt:variant>
        <vt:i4>260</vt:i4>
      </vt:variant>
      <vt:variant>
        <vt:i4>0</vt:i4>
      </vt:variant>
      <vt:variant>
        <vt:i4>5</vt:i4>
      </vt:variant>
      <vt:variant>
        <vt:lpwstr/>
      </vt:variant>
      <vt:variant>
        <vt:lpwstr>_Toc240311392</vt:lpwstr>
      </vt:variant>
      <vt:variant>
        <vt:i4>1572912</vt:i4>
      </vt:variant>
      <vt:variant>
        <vt:i4>254</vt:i4>
      </vt:variant>
      <vt:variant>
        <vt:i4>0</vt:i4>
      </vt:variant>
      <vt:variant>
        <vt:i4>5</vt:i4>
      </vt:variant>
      <vt:variant>
        <vt:lpwstr/>
      </vt:variant>
      <vt:variant>
        <vt:lpwstr>_Toc240311391</vt:lpwstr>
      </vt:variant>
      <vt:variant>
        <vt:i4>1572912</vt:i4>
      </vt:variant>
      <vt:variant>
        <vt:i4>248</vt:i4>
      </vt:variant>
      <vt:variant>
        <vt:i4>0</vt:i4>
      </vt:variant>
      <vt:variant>
        <vt:i4>5</vt:i4>
      </vt:variant>
      <vt:variant>
        <vt:lpwstr/>
      </vt:variant>
      <vt:variant>
        <vt:lpwstr>_Toc240311390</vt:lpwstr>
      </vt:variant>
      <vt:variant>
        <vt:i4>1638448</vt:i4>
      </vt:variant>
      <vt:variant>
        <vt:i4>242</vt:i4>
      </vt:variant>
      <vt:variant>
        <vt:i4>0</vt:i4>
      </vt:variant>
      <vt:variant>
        <vt:i4>5</vt:i4>
      </vt:variant>
      <vt:variant>
        <vt:lpwstr/>
      </vt:variant>
      <vt:variant>
        <vt:lpwstr>_Toc240311389</vt:lpwstr>
      </vt:variant>
      <vt:variant>
        <vt:i4>1638448</vt:i4>
      </vt:variant>
      <vt:variant>
        <vt:i4>236</vt:i4>
      </vt:variant>
      <vt:variant>
        <vt:i4>0</vt:i4>
      </vt:variant>
      <vt:variant>
        <vt:i4>5</vt:i4>
      </vt:variant>
      <vt:variant>
        <vt:lpwstr/>
      </vt:variant>
      <vt:variant>
        <vt:lpwstr>_Toc240311388</vt:lpwstr>
      </vt:variant>
      <vt:variant>
        <vt:i4>1638448</vt:i4>
      </vt:variant>
      <vt:variant>
        <vt:i4>230</vt:i4>
      </vt:variant>
      <vt:variant>
        <vt:i4>0</vt:i4>
      </vt:variant>
      <vt:variant>
        <vt:i4>5</vt:i4>
      </vt:variant>
      <vt:variant>
        <vt:lpwstr/>
      </vt:variant>
      <vt:variant>
        <vt:lpwstr>_Toc240311387</vt:lpwstr>
      </vt:variant>
      <vt:variant>
        <vt:i4>1638448</vt:i4>
      </vt:variant>
      <vt:variant>
        <vt:i4>224</vt:i4>
      </vt:variant>
      <vt:variant>
        <vt:i4>0</vt:i4>
      </vt:variant>
      <vt:variant>
        <vt:i4>5</vt:i4>
      </vt:variant>
      <vt:variant>
        <vt:lpwstr/>
      </vt:variant>
      <vt:variant>
        <vt:lpwstr>_Toc240311386</vt:lpwstr>
      </vt:variant>
      <vt:variant>
        <vt:i4>1638448</vt:i4>
      </vt:variant>
      <vt:variant>
        <vt:i4>218</vt:i4>
      </vt:variant>
      <vt:variant>
        <vt:i4>0</vt:i4>
      </vt:variant>
      <vt:variant>
        <vt:i4>5</vt:i4>
      </vt:variant>
      <vt:variant>
        <vt:lpwstr/>
      </vt:variant>
      <vt:variant>
        <vt:lpwstr>_Toc240311385</vt:lpwstr>
      </vt:variant>
      <vt:variant>
        <vt:i4>1638448</vt:i4>
      </vt:variant>
      <vt:variant>
        <vt:i4>212</vt:i4>
      </vt:variant>
      <vt:variant>
        <vt:i4>0</vt:i4>
      </vt:variant>
      <vt:variant>
        <vt:i4>5</vt:i4>
      </vt:variant>
      <vt:variant>
        <vt:lpwstr/>
      </vt:variant>
      <vt:variant>
        <vt:lpwstr>_Toc240311384</vt:lpwstr>
      </vt:variant>
      <vt:variant>
        <vt:i4>1638448</vt:i4>
      </vt:variant>
      <vt:variant>
        <vt:i4>206</vt:i4>
      </vt:variant>
      <vt:variant>
        <vt:i4>0</vt:i4>
      </vt:variant>
      <vt:variant>
        <vt:i4>5</vt:i4>
      </vt:variant>
      <vt:variant>
        <vt:lpwstr/>
      </vt:variant>
      <vt:variant>
        <vt:lpwstr>_Toc240311383</vt:lpwstr>
      </vt:variant>
      <vt:variant>
        <vt:i4>1638448</vt:i4>
      </vt:variant>
      <vt:variant>
        <vt:i4>200</vt:i4>
      </vt:variant>
      <vt:variant>
        <vt:i4>0</vt:i4>
      </vt:variant>
      <vt:variant>
        <vt:i4>5</vt:i4>
      </vt:variant>
      <vt:variant>
        <vt:lpwstr/>
      </vt:variant>
      <vt:variant>
        <vt:lpwstr>_Toc240311382</vt:lpwstr>
      </vt:variant>
      <vt:variant>
        <vt:i4>1638448</vt:i4>
      </vt:variant>
      <vt:variant>
        <vt:i4>194</vt:i4>
      </vt:variant>
      <vt:variant>
        <vt:i4>0</vt:i4>
      </vt:variant>
      <vt:variant>
        <vt:i4>5</vt:i4>
      </vt:variant>
      <vt:variant>
        <vt:lpwstr/>
      </vt:variant>
      <vt:variant>
        <vt:lpwstr>_Toc240311381</vt:lpwstr>
      </vt:variant>
      <vt:variant>
        <vt:i4>1507330</vt:i4>
      </vt:variant>
      <vt:variant>
        <vt:i4>185</vt:i4>
      </vt:variant>
      <vt:variant>
        <vt:i4>0</vt:i4>
      </vt:variant>
      <vt:variant>
        <vt:i4>5</vt:i4>
      </vt:variant>
      <vt:variant>
        <vt:lpwstr>C:\Users\Ing.Juverson MSc\Documents\Plateforme_Gourde_Numerique_Haiti_Travail_Juverson_Yousenie_Final.docx</vt:lpwstr>
      </vt:variant>
      <vt:variant>
        <vt:lpwstr>_Toc240385049</vt:lpwstr>
      </vt:variant>
      <vt:variant>
        <vt:i4>1507330</vt:i4>
      </vt:variant>
      <vt:variant>
        <vt:i4>179</vt:i4>
      </vt:variant>
      <vt:variant>
        <vt:i4>0</vt:i4>
      </vt:variant>
      <vt:variant>
        <vt:i4>5</vt:i4>
      </vt:variant>
      <vt:variant>
        <vt:lpwstr>C:\Users\Ing.Juverson MSc\Documents\Plateforme_Gourde_Numerique_Haiti_Travail_Juverson_Yousenie_Final.docx</vt:lpwstr>
      </vt:variant>
      <vt:variant>
        <vt:lpwstr>_Toc240385048</vt:lpwstr>
      </vt:variant>
      <vt:variant>
        <vt:i4>1114170</vt:i4>
      </vt:variant>
      <vt:variant>
        <vt:i4>173</vt:i4>
      </vt:variant>
      <vt:variant>
        <vt:i4>0</vt:i4>
      </vt:variant>
      <vt:variant>
        <vt:i4>5</vt:i4>
      </vt:variant>
      <vt:variant>
        <vt:lpwstr/>
      </vt:variant>
      <vt:variant>
        <vt:lpwstr>_Toc240385047</vt:lpwstr>
      </vt:variant>
      <vt:variant>
        <vt:i4>1507330</vt:i4>
      </vt:variant>
      <vt:variant>
        <vt:i4>167</vt:i4>
      </vt:variant>
      <vt:variant>
        <vt:i4>0</vt:i4>
      </vt:variant>
      <vt:variant>
        <vt:i4>5</vt:i4>
      </vt:variant>
      <vt:variant>
        <vt:lpwstr>C:\Users\Ing.Juverson MSc\Documents\Plateforme_Gourde_Numerique_Haiti_Travail_Juverson_Yousenie_Final.docx</vt:lpwstr>
      </vt:variant>
      <vt:variant>
        <vt:lpwstr>_Toc240385046</vt:lpwstr>
      </vt:variant>
      <vt:variant>
        <vt:i4>1114170</vt:i4>
      </vt:variant>
      <vt:variant>
        <vt:i4>161</vt:i4>
      </vt:variant>
      <vt:variant>
        <vt:i4>0</vt:i4>
      </vt:variant>
      <vt:variant>
        <vt:i4>5</vt:i4>
      </vt:variant>
      <vt:variant>
        <vt:lpwstr/>
      </vt:variant>
      <vt:variant>
        <vt:lpwstr>_Toc240385045</vt:lpwstr>
      </vt:variant>
      <vt:variant>
        <vt:i4>1114170</vt:i4>
      </vt:variant>
      <vt:variant>
        <vt:i4>155</vt:i4>
      </vt:variant>
      <vt:variant>
        <vt:i4>0</vt:i4>
      </vt:variant>
      <vt:variant>
        <vt:i4>5</vt:i4>
      </vt:variant>
      <vt:variant>
        <vt:lpwstr/>
      </vt:variant>
      <vt:variant>
        <vt:lpwstr>_Toc240385044</vt:lpwstr>
      </vt:variant>
      <vt:variant>
        <vt:i4>1507330</vt:i4>
      </vt:variant>
      <vt:variant>
        <vt:i4>149</vt:i4>
      </vt:variant>
      <vt:variant>
        <vt:i4>0</vt:i4>
      </vt:variant>
      <vt:variant>
        <vt:i4>5</vt:i4>
      </vt:variant>
      <vt:variant>
        <vt:lpwstr>C:\Users\Ing.Juverson MSc\Documents\Plateforme_Gourde_Numerique_Haiti_Travail_Juverson_Yousenie_Final.docx</vt:lpwstr>
      </vt:variant>
      <vt:variant>
        <vt:lpwstr>_Toc240385043</vt:lpwstr>
      </vt:variant>
      <vt:variant>
        <vt:i4>1114170</vt:i4>
      </vt:variant>
      <vt:variant>
        <vt:i4>143</vt:i4>
      </vt:variant>
      <vt:variant>
        <vt:i4>0</vt:i4>
      </vt:variant>
      <vt:variant>
        <vt:i4>5</vt:i4>
      </vt:variant>
      <vt:variant>
        <vt:lpwstr/>
      </vt:variant>
      <vt:variant>
        <vt:lpwstr>_Toc240385042</vt:lpwstr>
      </vt:variant>
      <vt:variant>
        <vt:i4>1507330</vt:i4>
      </vt:variant>
      <vt:variant>
        <vt:i4>137</vt:i4>
      </vt:variant>
      <vt:variant>
        <vt:i4>0</vt:i4>
      </vt:variant>
      <vt:variant>
        <vt:i4>5</vt:i4>
      </vt:variant>
      <vt:variant>
        <vt:lpwstr>C:\Users\Ing.Juverson MSc\Documents\Plateforme_Gourde_Numerique_Haiti_Travail_Juverson_Yousenie_Final.docx</vt:lpwstr>
      </vt:variant>
      <vt:variant>
        <vt:lpwstr>_Toc240385041</vt:lpwstr>
      </vt:variant>
      <vt:variant>
        <vt:i4>1507330</vt:i4>
      </vt:variant>
      <vt:variant>
        <vt:i4>131</vt:i4>
      </vt:variant>
      <vt:variant>
        <vt:i4>0</vt:i4>
      </vt:variant>
      <vt:variant>
        <vt:i4>5</vt:i4>
      </vt:variant>
      <vt:variant>
        <vt:lpwstr>C:\Users\Ing.Juverson MSc\Documents\Plateforme_Gourde_Numerique_Haiti_Travail_Juverson_Yousenie_Final.docx</vt:lpwstr>
      </vt:variant>
      <vt:variant>
        <vt:lpwstr>_Toc240385040</vt:lpwstr>
      </vt:variant>
      <vt:variant>
        <vt:i4>1310776</vt:i4>
      </vt:variant>
      <vt:variant>
        <vt:i4>122</vt:i4>
      </vt:variant>
      <vt:variant>
        <vt:i4>0</vt:i4>
      </vt:variant>
      <vt:variant>
        <vt:i4>5</vt:i4>
      </vt:variant>
      <vt:variant>
        <vt:lpwstr/>
      </vt:variant>
      <vt:variant>
        <vt:lpwstr>_Toc240384201</vt:lpwstr>
      </vt:variant>
      <vt:variant>
        <vt:i4>1310776</vt:i4>
      </vt:variant>
      <vt:variant>
        <vt:i4>116</vt:i4>
      </vt:variant>
      <vt:variant>
        <vt:i4>0</vt:i4>
      </vt:variant>
      <vt:variant>
        <vt:i4>5</vt:i4>
      </vt:variant>
      <vt:variant>
        <vt:lpwstr/>
      </vt:variant>
      <vt:variant>
        <vt:lpwstr>_Toc240384200</vt:lpwstr>
      </vt:variant>
      <vt:variant>
        <vt:i4>1900603</vt:i4>
      </vt:variant>
      <vt:variant>
        <vt:i4>110</vt:i4>
      </vt:variant>
      <vt:variant>
        <vt:i4>0</vt:i4>
      </vt:variant>
      <vt:variant>
        <vt:i4>5</vt:i4>
      </vt:variant>
      <vt:variant>
        <vt:lpwstr/>
      </vt:variant>
      <vt:variant>
        <vt:lpwstr>_Toc240384199</vt:lpwstr>
      </vt:variant>
      <vt:variant>
        <vt:i4>1900603</vt:i4>
      </vt:variant>
      <vt:variant>
        <vt:i4>104</vt:i4>
      </vt:variant>
      <vt:variant>
        <vt:i4>0</vt:i4>
      </vt:variant>
      <vt:variant>
        <vt:i4>5</vt:i4>
      </vt:variant>
      <vt:variant>
        <vt:lpwstr/>
      </vt:variant>
      <vt:variant>
        <vt:lpwstr>_Toc240384198</vt:lpwstr>
      </vt:variant>
      <vt:variant>
        <vt:i4>1900603</vt:i4>
      </vt:variant>
      <vt:variant>
        <vt:i4>98</vt:i4>
      </vt:variant>
      <vt:variant>
        <vt:i4>0</vt:i4>
      </vt:variant>
      <vt:variant>
        <vt:i4>5</vt:i4>
      </vt:variant>
      <vt:variant>
        <vt:lpwstr/>
      </vt:variant>
      <vt:variant>
        <vt:lpwstr>_Toc240384197</vt:lpwstr>
      </vt:variant>
      <vt:variant>
        <vt:i4>1900603</vt:i4>
      </vt:variant>
      <vt:variant>
        <vt:i4>92</vt:i4>
      </vt:variant>
      <vt:variant>
        <vt:i4>0</vt:i4>
      </vt:variant>
      <vt:variant>
        <vt:i4>5</vt:i4>
      </vt:variant>
      <vt:variant>
        <vt:lpwstr/>
      </vt:variant>
      <vt:variant>
        <vt:lpwstr>_Toc240384196</vt:lpwstr>
      </vt:variant>
      <vt:variant>
        <vt:i4>1900603</vt:i4>
      </vt:variant>
      <vt:variant>
        <vt:i4>86</vt:i4>
      </vt:variant>
      <vt:variant>
        <vt:i4>0</vt:i4>
      </vt:variant>
      <vt:variant>
        <vt:i4>5</vt:i4>
      </vt:variant>
      <vt:variant>
        <vt:lpwstr/>
      </vt:variant>
      <vt:variant>
        <vt:lpwstr>_Toc240384195</vt:lpwstr>
      </vt:variant>
      <vt:variant>
        <vt:i4>1900603</vt:i4>
      </vt:variant>
      <vt:variant>
        <vt:i4>80</vt:i4>
      </vt:variant>
      <vt:variant>
        <vt:i4>0</vt:i4>
      </vt:variant>
      <vt:variant>
        <vt:i4>5</vt:i4>
      </vt:variant>
      <vt:variant>
        <vt:lpwstr/>
      </vt:variant>
      <vt:variant>
        <vt:lpwstr>_Toc240384194</vt:lpwstr>
      </vt:variant>
      <vt:variant>
        <vt:i4>1900603</vt:i4>
      </vt:variant>
      <vt:variant>
        <vt:i4>74</vt:i4>
      </vt:variant>
      <vt:variant>
        <vt:i4>0</vt:i4>
      </vt:variant>
      <vt:variant>
        <vt:i4>5</vt:i4>
      </vt:variant>
      <vt:variant>
        <vt:lpwstr/>
      </vt:variant>
      <vt:variant>
        <vt:lpwstr>_Toc240384193</vt:lpwstr>
      </vt:variant>
      <vt:variant>
        <vt:i4>1900603</vt:i4>
      </vt:variant>
      <vt:variant>
        <vt:i4>68</vt:i4>
      </vt:variant>
      <vt:variant>
        <vt:i4>0</vt:i4>
      </vt:variant>
      <vt:variant>
        <vt:i4>5</vt:i4>
      </vt:variant>
      <vt:variant>
        <vt:lpwstr/>
      </vt:variant>
      <vt:variant>
        <vt:lpwstr>_Toc240384192</vt:lpwstr>
      </vt:variant>
      <vt:variant>
        <vt:i4>1900603</vt:i4>
      </vt:variant>
      <vt:variant>
        <vt:i4>62</vt:i4>
      </vt:variant>
      <vt:variant>
        <vt:i4>0</vt:i4>
      </vt:variant>
      <vt:variant>
        <vt:i4>5</vt:i4>
      </vt:variant>
      <vt:variant>
        <vt:lpwstr/>
      </vt:variant>
      <vt:variant>
        <vt:lpwstr>_Toc240384191</vt:lpwstr>
      </vt:variant>
      <vt:variant>
        <vt:i4>1900603</vt:i4>
      </vt:variant>
      <vt:variant>
        <vt:i4>56</vt:i4>
      </vt:variant>
      <vt:variant>
        <vt:i4>0</vt:i4>
      </vt:variant>
      <vt:variant>
        <vt:i4>5</vt:i4>
      </vt:variant>
      <vt:variant>
        <vt:lpwstr/>
      </vt:variant>
      <vt:variant>
        <vt:lpwstr>_Toc240384190</vt:lpwstr>
      </vt:variant>
      <vt:variant>
        <vt:i4>1835067</vt:i4>
      </vt:variant>
      <vt:variant>
        <vt:i4>50</vt:i4>
      </vt:variant>
      <vt:variant>
        <vt:i4>0</vt:i4>
      </vt:variant>
      <vt:variant>
        <vt:i4>5</vt:i4>
      </vt:variant>
      <vt:variant>
        <vt:lpwstr/>
      </vt:variant>
      <vt:variant>
        <vt:lpwstr>_Toc240384189</vt:lpwstr>
      </vt:variant>
      <vt:variant>
        <vt:i4>1835067</vt:i4>
      </vt:variant>
      <vt:variant>
        <vt:i4>44</vt:i4>
      </vt:variant>
      <vt:variant>
        <vt:i4>0</vt:i4>
      </vt:variant>
      <vt:variant>
        <vt:i4>5</vt:i4>
      </vt:variant>
      <vt:variant>
        <vt:lpwstr/>
      </vt:variant>
      <vt:variant>
        <vt:lpwstr>_Toc240384188</vt:lpwstr>
      </vt:variant>
      <vt:variant>
        <vt:i4>1835067</vt:i4>
      </vt:variant>
      <vt:variant>
        <vt:i4>38</vt:i4>
      </vt:variant>
      <vt:variant>
        <vt:i4>0</vt:i4>
      </vt:variant>
      <vt:variant>
        <vt:i4>5</vt:i4>
      </vt:variant>
      <vt:variant>
        <vt:lpwstr/>
      </vt:variant>
      <vt:variant>
        <vt:lpwstr>_Toc240384187</vt:lpwstr>
      </vt:variant>
      <vt:variant>
        <vt:i4>1835067</vt:i4>
      </vt:variant>
      <vt:variant>
        <vt:i4>32</vt:i4>
      </vt:variant>
      <vt:variant>
        <vt:i4>0</vt:i4>
      </vt:variant>
      <vt:variant>
        <vt:i4>5</vt:i4>
      </vt:variant>
      <vt:variant>
        <vt:lpwstr/>
      </vt:variant>
      <vt:variant>
        <vt:lpwstr>_Toc240384186</vt:lpwstr>
      </vt:variant>
      <vt:variant>
        <vt:i4>1835067</vt:i4>
      </vt:variant>
      <vt:variant>
        <vt:i4>26</vt:i4>
      </vt:variant>
      <vt:variant>
        <vt:i4>0</vt:i4>
      </vt:variant>
      <vt:variant>
        <vt:i4>5</vt:i4>
      </vt:variant>
      <vt:variant>
        <vt:lpwstr/>
      </vt:variant>
      <vt:variant>
        <vt:lpwstr>_Toc240384185</vt:lpwstr>
      </vt:variant>
      <vt:variant>
        <vt:i4>1835067</vt:i4>
      </vt:variant>
      <vt:variant>
        <vt:i4>20</vt:i4>
      </vt:variant>
      <vt:variant>
        <vt:i4>0</vt:i4>
      </vt:variant>
      <vt:variant>
        <vt:i4>5</vt:i4>
      </vt:variant>
      <vt:variant>
        <vt:lpwstr/>
      </vt:variant>
      <vt:variant>
        <vt:lpwstr>_Toc240384184</vt:lpwstr>
      </vt:variant>
      <vt:variant>
        <vt:i4>1835067</vt:i4>
      </vt:variant>
      <vt:variant>
        <vt:i4>14</vt:i4>
      </vt:variant>
      <vt:variant>
        <vt:i4>0</vt:i4>
      </vt:variant>
      <vt:variant>
        <vt:i4>5</vt:i4>
      </vt:variant>
      <vt:variant>
        <vt:lpwstr/>
      </vt:variant>
      <vt:variant>
        <vt:lpwstr>_Toc240384183</vt:lpwstr>
      </vt:variant>
      <vt:variant>
        <vt:i4>1835067</vt:i4>
      </vt:variant>
      <vt:variant>
        <vt:i4>8</vt:i4>
      </vt:variant>
      <vt:variant>
        <vt:i4>0</vt:i4>
      </vt:variant>
      <vt:variant>
        <vt:i4>5</vt:i4>
      </vt:variant>
      <vt:variant>
        <vt:lpwstr/>
      </vt:variant>
      <vt:variant>
        <vt:lpwstr>_Toc240384182</vt:lpwstr>
      </vt:variant>
      <vt:variant>
        <vt:i4>1835067</vt:i4>
      </vt:variant>
      <vt:variant>
        <vt:i4>2</vt:i4>
      </vt:variant>
      <vt:variant>
        <vt:i4>0</vt:i4>
      </vt:variant>
      <vt:variant>
        <vt:i4>5</vt:i4>
      </vt:variant>
      <vt:variant>
        <vt:lpwstr/>
      </vt:variant>
      <vt:variant>
        <vt:lpwstr>_Toc240384181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nationale de gourde numérique — Haïti</dc:title>
  <dc:creator>Juverson Theodore JOSEPH / Yousenie DORSAINVIL</dc:creator>
  <cp:lastModifiedBy>juverson th</cp:lastModifiedBy>
  <cp:revision>413</cp:revision>
  <cp:lastPrinted>2026-09-18T17:24:00Z</cp:lastPrinted>
  <dcterms:created xsi:type="dcterms:W3CDTF">2026-09-16T16:45:00Z</dcterms:created>
  <dcterms:modified xsi:type="dcterms:W3CDTF">2026-09-23T16:15:00Z</dcterms:modified>
</cp:coreProperties>
</file>