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6F5FE" w14:textId="77777777" w:rsidR="00007DCC" w:rsidRPr="001D787F" w:rsidRDefault="00007DCC" w:rsidP="00007DCC">
      <w:pPr>
        <w:widowControl/>
        <w:jc w:val="left"/>
        <w:rPr>
          <w:rFonts w:ascii="Times New Roman" w:eastAsia="Times New Roman" w:hAnsi="Times New Roman" w:cs="Times New Roman"/>
          <w:kern w:val="0"/>
          <w:sz w:val="16"/>
          <w:szCs w:val="16"/>
        </w:rPr>
      </w:pPr>
      <w:r w:rsidRPr="001D787F">
        <w:rPr>
          <w:rFonts w:ascii="Times New Roman" w:eastAsia="Times New Roman" w:hAnsi="Times New Roman" w:cs="Times New Roman"/>
          <w:kern w:val="0"/>
          <w:sz w:val="16"/>
          <w:szCs w:val="16"/>
        </w:rPr>
        <w:t>1.Binary search tree</w:t>
      </w:r>
    </w:p>
    <w:p w14:paraId="1DF7C9D9" w14:textId="77777777" w:rsidR="00007DCC" w:rsidRPr="001D787F" w:rsidRDefault="00007DCC" w:rsidP="00007DCC">
      <w:pPr>
        <w:widowControl/>
        <w:jc w:val="left"/>
        <w:rPr>
          <w:rFonts w:ascii="Times New Roman" w:eastAsia="Times New Roman" w:hAnsi="Times New Roman" w:cs="Times New Roman"/>
          <w:kern w:val="0"/>
          <w:sz w:val="16"/>
          <w:szCs w:val="16"/>
        </w:rPr>
      </w:pPr>
      <w:r w:rsidRPr="00007DCC">
        <w:rPr>
          <w:rFonts w:ascii="Times New Roman" w:eastAsia="Times New Roman" w:hAnsi="Times New Roman" w:cs="Times New Roman"/>
          <w:kern w:val="0"/>
          <w:sz w:val="16"/>
          <w:szCs w:val="16"/>
        </w:rPr>
        <w:t xml:space="preserve">Method To Insert a Value: If the tree is empty then create a new node that stores the input value, and make this the root of the tree. Otherwise compare the input value to the value stored at the root of this tree. </w:t>
      </w:r>
    </w:p>
    <w:p w14:paraId="460742A1" w14:textId="77777777" w:rsidR="00007DCC" w:rsidRPr="001D787F" w:rsidRDefault="00007DCC" w:rsidP="00007DCC">
      <w:pPr>
        <w:widowControl/>
        <w:jc w:val="left"/>
        <w:rPr>
          <w:rFonts w:ascii="Times New Roman" w:eastAsia="Times New Roman" w:hAnsi="Times New Roman" w:cs="Times New Roman"/>
          <w:kern w:val="0"/>
          <w:sz w:val="16"/>
          <w:szCs w:val="16"/>
        </w:rPr>
      </w:pPr>
      <w:r w:rsidRPr="00007DCC">
        <w:rPr>
          <w:rFonts w:ascii="Times New Roman" w:eastAsia="Times New Roman" w:hAnsi="Times New Roman" w:cs="Times New Roman"/>
          <w:kern w:val="0"/>
          <w:sz w:val="16"/>
          <w:szCs w:val="16"/>
        </w:rPr>
        <w:t xml:space="preserve">• If the input value is less than the value at the root, recursively insert the input value into the left subtree of the root. </w:t>
      </w:r>
    </w:p>
    <w:p w14:paraId="1F93E831" w14:textId="77777777" w:rsidR="00007DCC" w:rsidRPr="001D787F" w:rsidRDefault="00007DCC" w:rsidP="00007DCC">
      <w:pPr>
        <w:widowControl/>
        <w:jc w:val="left"/>
        <w:rPr>
          <w:rFonts w:ascii="Times New Roman" w:eastAsia="Times New Roman" w:hAnsi="Times New Roman" w:cs="Times New Roman"/>
          <w:kern w:val="0"/>
          <w:sz w:val="16"/>
          <w:szCs w:val="16"/>
        </w:rPr>
      </w:pPr>
      <w:r w:rsidRPr="00007DCC">
        <w:rPr>
          <w:rFonts w:ascii="Times New Roman" w:eastAsia="Times New Roman" w:hAnsi="Times New Roman" w:cs="Times New Roman"/>
          <w:kern w:val="0"/>
          <w:sz w:val="16"/>
          <w:szCs w:val="16"/>
        </w:rPr>
        <w:t>• If the input value is greater than the value at the root, recursively insert the input value into the right subtree of the root.</w:t>
      </w:r>
    </w:p>
    <w:p w14:paraId="083F6124" w14:textId="77777777" w:rsidR="00007DCC" w:rsidRPr="001D787F" w:rsidRDefault="00007DCC" w:rsidP="00007DCC">
      <w:pPr>
        <w:widowControl/>
        <w:jc w:val="left"/>
        <w:rPr>
          <w:rFonts w:ascii="Times New Roman" w:eastAsia="Times New Roman" w:hAnsi="Times New Roman" w:cs="Times New Roman"/>
          <w:kern w:val="0"/>
          <w:sz w:val="16"/>
          <w:szCs w:val="16"/>
        </w:rPr>
      </w:pPr>
      <w:r w:rsidRPr="00007DCC">
        <w:rPr>
          <w:rFonts w:ascii="Times New Roman" w:eastAsia="Times New Roman" w:hAnsi="Times New Roman" w:cs="Times New Roman"/>
          <w:kern w:val="0"/>
          <w:sz w:val="16"/>
          <w:szCs w:val="16"/>
        </w:rPr>
        <w:t xml:space="preserve"> • Finally, if the input value is equal to the value at the root, throw an exception and do not change the tree at all.</w:t>
      </w:r>
      <w:r w:rsidR="00252E6E" w:rsidRPr="001D787F">
        <w:rPr>
          <w:rFonts w:ascii="Times New Roman" w:eastAsia="Times New Roman" w:hAnsi="Times New Roman" w:cs="Times New Roman"/>
          <w:kern w:val="0"/>
          <w:sz w:val="16"/>
          <w:szCs w:val="16"/>
        </w:rPr>
        <w:t xml:space="preserve">   </w:t>
      </w:r>
    </w:p>
    <w:p w14:paraId="027E648B" w14:textId="77777777" w:rsidR="001D787F" w:rsidRPr="001D787F" w:rsidRDefault="001D787F" w:rsidP="001D787F">
      <w:pPr>
        <w:widowControl/>
        <w:jc w:val="left"/>
        <w:rPr>
          <w:rFonts w:ascii="Times New Roman" w:eastAsia="Times New Roman" w:hAnsi="Times New Roman" w:cs="Times New Roman"/>
          <w:kern w:val="0"/>
          <w:sz w:val="16"/>
          <w:szCs w:val="16"/>
        </w:rPr>
      </w:pPr>
      <w:r w:rsidRPr="001D787F">
        <w:rPr>
          <w:rFonts w:ascii="Times New Roman" w:eastAsia="Times New Roman" w:hAnsi="Times New Roman" w:cs="Times New Roman"/>
          <w:kern w:val="0"/>
          <w:sz w:val="16"/>
          <w:szCs w:val="16"/>
        </w:rPr>
        <w:t>How To Delete a Value at a Node with Two Children: Let x be the node where the value to be deleted is located. Find the node y storing the smallest value in the right subtree of x by starting with the right child of x, and repeatedly moving down from a node to its left child until a node, y, with no left child has been found. The value at y can now be written into x (replacing the value to be deleted) and the right child of y can be promoted to replace y in the tree. (This will be a null node if y was a leaf.)</w:t>
      </w:r>
    </w:p>
    <w:p w14:paraId="45E3E064" w14:textId="77777777" w:rsidR="00252E6E" w:rsidRDefault="00252E6E" w:rsidP="00007DCC">
      <w:pPr>
        <w:widowControl/>
        <w:jc w:val="left"/>
        <w:rPr>
          <w:rFonts w:ascii="MS Mincho" w:eastAsia="MS Mincho" w:hAnsi="MS Mincho" w:cs="MS Mincho"/>
          <w:kern w:val="0"/>
          <w:sz w:val="16"/>
          <w:szCs w:val="16"/>
        </w:rPr>
      </w:pPr>
      <w:r w:rsidRPr="001D787F">
        <w:rPr>
          <w:rFonts w:ascii="SimSun" w:eastAsia="SimSun" w:hAnsi="SimSun" w:cs="SimSun"/>
          <w:kern w:val="0"/>
          <w:sz w:val="16"/>
          <w:szCs w:val="16"/>
        </w:rPr>
        <w:t>删</w:t>
      </w:r>
      <w:r w:rsidRPr="001D787F">
        <w:rPr>
          <w:rFonts w:ascii="MS Mincho" w:eastAsia="MS Mincho" w:hAnsi="MS Mincho" w:cs="MS Mincho" w:hint="eastAsia"/>
          <w:kern w:val="0"/>
          <w:sz w:val="16"/>
          <w:szCs w:val="16"/>
        </w:rPr>
        <w:t>除</w:t>
      </w:r>
      <w:r w:rsidRPr="001D787F">
        <w:rPr>
          <w:rFonts w:ascii="MS Mincho" w:eastAsia="MS Mincho" w:hAnsi="MS Mincho" w:cs="MS Mincho"/>
          <w:kern w:val="0"/>
          <w:sz w:val="16"/>
          <w:szCs w:val="16"/>
        </w:rPr>
        <w:t>的</w:t>
      </w:r>
      <w:r w:rsidRPr="001D787F">
        <w:rPr>
          <w:rFonts w:ascii="SimSun" w:eastAsia="SimSun" w:hAnsi="SimSun" w:cs="SimSun"/>
          <w:kern w:val="0"/>
          <w:sz w:val="16"/>
          <w:szCs w:val="16"/>
        </w:rPr>
        <w:t>时</w:t>
      </w:r>
      <w:r w:rsidRPr="001D787F">
        <w:rPr>
          <w:rFonts w:ascii="MS Mincho" w:eastAsia="MS Mincho" w:hAnsi="MS Mincho" w:cs="MS Mincho"/>
          <w:kern w:val="0"/>
          <w:sz w:val="16"/>
          <w:szCs w:val="16"/>
        </w:rPr>
        <w:t>候情况就是</w:t>
      </w:r>
      <w:r w:rsidRPr="001D787F">
        <w:rPr>
          <w:rFonts w:ascii="MS Mincho" w:eastAsia="MS Mincho" w:hAnsi="MS Mincho" w:cs="MS Mincho" w:hint="eastAsia"/>
          <w:kern w:val="0"/>
          <w:sz w:val="16"/>
          <w:szCs w:val="16"/>
        </w:rPr>
        <w:t>1.直接</w:t>
      </w:r>
      <w:r w:rsidRPr="001D787F">
        <w:rPr>
          <w:rFonts w:ascii="SimSun" w:eastAsia="SimSun" w:hAnsi="SimSun" w:cs="SimSun"/>
          <w:kern w:val="0"/>
          <w:sz w:val="16"/>
          <w:szCs w:val="16"/>
        </w:rPr>
        <w:t>删</w:t>
      </w:r>
      <w:r w:rsidRPr="001D787F">
        <w:rPr>
          <w:rFonts w:ascii="MS Mincho" w:eastAsia="MS Mincho" w:hAnsi="MS Mincho" w:cs="MS Mincho" w:hint="eastAsia"/>
          <w:kern w:val="0"/>
          <w:sz w:val="16"/>
          <w:szCs w:val="16"/>
        </w:rPr>
        <w:t>除 2.子</w:t>
      </w:r>
      <w:r w:rsidRPr="001D787F">
        <w:rPr>
          <w:rFonts w:ascii="SimSun" w:eastAsia="SimSun" w:hAnsi="SimSun" w:cs="SimSun"/>
          <w:kern w:val="0"/>
          <w:sz w:val="16"/>
          <w:szCs w:val="16"/>
        </w:rPr>
        <w:t>节</w:t>
      </w:r>
      <w:r w:rsidRPr="001D787F">
        <w:rPr>
          <w:rFonts w:ascii="MS Mincho" w:eastAsia="MS Mincho" w:hAnsi="MS Mincho" w:cs="MS Mincho" w:hint="eastAsia"/>
          <w:kern w:val="0"/>
          <w:sz w:val="16"/>
          <w:szCs w:val="16"/>
        </w:rPr>
        <w:t>点替代 3. 右</w:t>
      </w:r>
      <w:r w:rsidRPr="001D787F">
        <w:rPr>
          <w:rFonts w:ascii="SimSun" w:eastAsia="SimSun" w:hAnsi="SimSun" w:cs="SimSun"/>
          <w:kern w:val="0"/>
          <w:sz w:val="16"/>
          <w:szCs w:val="16"/>
        </w:rPr>
        <w:t>边</w:t>
      </w:r>
      <w:r w:rsidRPr="001D787F">
        <w:rPr>
          <w:rFonts w:ascii="MS Mincho" w:eastAsia="MS Mincho" w:hAnsi="MS Mincho" w:cs="MS Mincho" w:hint="eastAsia"/>
          <w:kern w:val="0"/>
          <w:sz w:val="16"/>
          <w:szCs w:val="16"/>
        </w:rPr>
        <w:t>分支最小</w:t>
      </w:r>
      <w:r w:rsidRPr="001D787F">
        <w:rPr>
          <w:rFonts w:ascii="SimSun" w:eastAsia="SimSun" w:hAnsi="SimSun" w:cs="SimSun"/>
          <w:kern w:val="0"/>
          <w:sz w:val="16"/>
          <w:szCs w:val="16"/>
        </w:rPr>
        <w:t>值</w:t>
      </w:r>
      <w:r w:rsidRPr="001D787F">
        <w:rPr>
          <w:rFonts w:ascii="MS Mincho" w:eastAsia="MS Mincho" w:hAnsi="MS Mincho" w:cs="MS Mincho" w:hint="eastAsia"/>
          <w:kern w:val="0"/>
          <w:sz w:val="16"/>
          <w:szCs w:val="16"/>
        </w:rPr>
        <w:t>替代</w:t>
      </w:r>
    </w:p>
    <w:p w14:paraId="52244980" w14:textId="77777777" w:rsidR="001D787F" w:rsidRPr="00CB44B6" w:rsidRDefault="001D787F" w:rsidP="00007DCC">
      <w:pPr>
        <w:widowControl/>
        <w:jc w:val="left"/>
        <w:rPr>
          <w:rFonts w:ascii="Times New Roman" w:eastAsia="Times New Roman" w:hAnsi="Times New Roman" w:cs="Times New Roman"/>
          <w:kern w:val="0"/>
          <w:sz w:val="16"/>
          <w:szCs w:val="16"/>
        </w:rPr>
      </w:pPr>
      <w:r w:rsidRPr="00CB44B6">
        <w:rPr>
          <w:rFonts w:ascii="Times New Roman" w:eastAsia="Times New Roman" w:hAnsi="Times New Roman" w:cs="Times New Roman" w:hint="eastAsia"/>
          <w:kern w:val="0"/>
          <w:sz w:val="16"/>
          <w:szCs w:val="16"/>
        </w:rPr>
        <w:t>2.</w:t>
      </w:r>
      <w:r w:rsidRPr="00CB44B6">
        <w:rPr>
          <w:rFonts w:ascii="Times New Roman" w:eastAsia="Times New Roman" w:hAnsi="Times New Roman" w:cs="Times New Roman"/>
          <w:kern w:val="0"/>
          <w:sz w:val="16"/>
          <w:szCs w:val="16"/>
        </w:rPr>
        <w:t>red-black tree</w:t>
      </w:r>
    </w:p>
    <w:p w14:paraId="552496EE" w14:textId="77777777" w:rsidR="00102033" w:rsidRPr="00102033" w:rsidRDefault="00102033" w:rsidP="00102033">
      <w:pPr>
        <w:widowControl/>
        <w:jc w:val="left"/>
        <w:rPr>
          <w:rFonts w:ascii="Times New Roman" w:eastAsia="Times New Roman" w:hAnsi="Times New Roman" w:cs="Times New Roman"/>
          <w:kern w:val="0"/>
          <w:sz w:val="16"/>
          <w:szCs w:val="16"/>
        </w:rPr>
      </w:pPr>
      <w:r w:rsidRPr="00102033">
        <w:rPr>
          <w:rFonts w:ascii="Times New Roman" w:eastAsia="Times New Roman" w:hAnsi="Times New Roman" w:cs="Times New Roman"/>
          <w:kern w:val="0"/>
          <w:sz w:val="16"/>
          <w:szCs w:val="16"/>
        </w:rPr>
        <w:t xml:space="preserve">height(x) is the number of nodes in a path from x down to some leaf — including the leaf but not including x, and </w:t>
      </w:r>
      <w:r w:rsidRPr="00CB44B6">
        <w:rPr>
          <w:rFonts w:ascii="Times New Roman" w:eastAsia="Times New Roman" w:hAnsi="Times New Roman" w:cs="Times New Roman"/>
          <w:kern w:val="0"/>
          <w:sz w:val="16"/>
          <w:szCs w:val="16"/>
        </w:rPr>
        <w:t xml:space="preserve">  </w:t>
      </w:r>
      <w:r w:rsidRPr="00102033">
        <w:rPr>
          <w:rFonts w:ascii="Times New Roman" w:eastAsia="Times New Roman" w:hAnsi="Times New Roman" w:cs="Times New Roman"/>
          <w:kern w:val="0"/>
          <w:sz w:val="16"/>
          <w:szCs w:val="16"/>
        </w:rPr>
        <w:t xml:space="preserve"> black-height(x) is the number of black nodes in the same path from x — including the leaf but not including x, once again.</w:t>
      </w:r>
    </w:p>
    <w:p w14:paraId="77BF03B8" w14:textId="77777777" w:rsidR="00C03A66" w:rsidRPr="00C93545" w:rsidRDefault="00CB44B6" w:rsidP="00C03A66">
      <w:pPr>
        <w:widowControl/>
        <w:jc w:val="left"/>
        <w:rPr>
          <w:rFonts w:ascii="Times New Roman" w:eastAsia="Times New Roman" w:hAnsi="Times New Roman" w:cs="Times New Roman"/>
          <w:kern w:val="0"/>
          <w:sz w:val="16"/>
          <w:szCs w:val="16"/>
        </w:rPr>
      </w:pPr>
      <w:r w:rsidRPr="00CB44B6">
        <w:rPr>
          <w:rFonts w:ascii="Times New Roman" w:eastAsia="Times New Roman" w:hAnsi="Times New Roman" w:cs="Times New Roman"/>
          <w:kern w:val="0"/>
          <w:sz w:val="16"/>
          <w:szCs w:val="16"/>
        </w:rPr>
        <w:t>Since every node in this path is either red or black, but not both, it follows that</w:t>
      </w:r>
      <w:r>
        <w:rPr>
          <w:rFonts w:ascii="Times New Roman" w:eastAsia="Times New Roman" w:hAnsi="Times New Roman" w:cs="Times New Roman"/>
          <w:kern w:val="0"/>
          <w:sz w:val="16"/>
          <w:szCs w:val="16"/>
        </w:rPr>
        <w:t xml:space="preserve"> </w:t>
      </w:r>
      <w:r w:rsidRPr="00CB44B6">
        <w:rPr>
          <w:rFonts w:ascii="Times New Roman" w:eastAsia="Times New Roman" w:hAnsi="Times New Roman" w:cs="Times New Roman"/>
          <w:kern w:val="0"/>
          <w:sz w:val="16"/>
          <w:szCs w:val="16"/>
        </w:rPr>
        <w:t>height(x) = black-height(x) + r</w:t>
      </w:r>
      <w:r w:rsidR="00FD4426">
        <w:rPr>
          <w:rFonts w:ascii="Times New Roman" w:eastAsia="Times New Roman" w:hAnsi="Times New Roman" w:cs="Times New Roman"/>
          <w:kern w:val="0"/>
          <w:sz w:val="16"/>
          <w:szCs w:val="16"/>
        </w:rPr>
        <w:t xml:space="preserve">. </w:t>
      </w:r>
      <w:r w:rsidR="00FD4426" w:rsidRPr="00FD4426">
        <w:rPr>
          <w:rFonts w:ascii="Times New Roman" w:eastAsia="Times New Roman" w:hAnsi="Times New Roman" w:cs="Times New Roman"/>
          <w:kern w:val="0"/>
        </w:rPr>
        <w:t xml:space="preserve">where r is </w:t>
      </w:r>
      <w:r w:rsidR="00FD4426" w:rsidRPr="00C93545">
        <w:rPr>
          <w:rFonts w:ascii="Times New Roman" w:eastAsia="Times New Roman" w:hAnsi="Times New Roman" w:cs="Times New Roman"/>
          <w:kern w:val="0"/>
          <w:sz w:val="16"/>
          <w:szCs w:val="16"/>
        </w:rPr>
        <w:t>the number of red nodes on this path — not including x or the black leaf.</w:t>
      </w:r>
      <w:r w:rsidR="00C03A66" w:rsidRPr="00C93545">
        <w:rPr>
          <w:rFonts w:ascii="Times New Roman" w:eastAsia="Times New Roman" w:hAnsi="Times New Roman" w:cs="Times New Roman"/>
          <w:kern w:val="0"/>
          <w:sz w:val="16"/>
          <w:szCs w:val="16"/>
        </w:rPr>
        <w:t xml:space="preserve"> Now, the children of every red node must both be black. every red node in this path has a black node immediately below it on the path. r ≤ black-height(x).</w:t>
      </w:r>
    </w:p>
    <w:p w14:paraId="75FEB32F" w14:textId="77777777" w:rsidR="007075AF" w:rsidRPr="007075AF" w:rsidRDefault="00C93545" w:rsidP="007075AF">
      <w:pPr>
        <w:widowControl/>
        <w:jc w:val="left"/>
        <w:rPr>
          <w:rFonts w:ascii="Times New Roman" w:eastAsia="Times New Roman" w:hAnsi="Times New Roman" w:cs="Times New Roman"/>
          <w:kern w:val="0"/>
          <w:sz w:val="16"/>
          <w:szCs w:val="16"/>
        </w:rPr>
      </w:pPr>
      <w:r w:rsidRPr="00C93545">
        <w:rPr>
          <w:rFonts w:ascii="Times New Roman" w:eastAsia="Times New Roman" w:hAnsi="Times New Roman" w:cs="Times New Roman"/>
          <w:kern w:val="0"/>
          <w:sz w:val="16"/>
          <w:szCs w:val="16"/>
        </w:rPr>
        <w:t>Relationship between Depth and Size of a Red-Black Tree: The depth of a red-black tree is always linear in the logarithm of its size.</w:t>
      </w:r>
      <w:r w:rsidR="007075AF">
        <w:rPr>
          <w:rFonts w:ascii="Times New Roman" w:eastAsia="Times New Roman" w:hAnsi="Times New Roman" w:cs="Times New Roman"/>
          <w:kern w:val="0"/>
          <w:sz w:val="16"/>
          <w:szCs w:val="16"/>
        </w:rPr>
        <w:t xml:space="preserve">                                               </w:t>
      </w:r>
      <w:r w:rsidR="007075AF" w:rsidRPr="007075AF">
        <w:rPr>
          <w:rFonts w:ascii="Times New Roman" w:eastAsia="Times New Roman" w:hAnsi="Times New Roman" w:cs="Times New Roman"/>
          <w:kern w:val="0"/>
          <w:sz w:val="16"/>
          <w:szCs w:val="16"/>
        </w:rPr>
        <w:t>Colour Given to x if y was red: In this case, the colour of x is not changed.</w:t>
      </w:r>
    </w:p>
    <w:p w14:paraId="472D1054" w14:textId="77777777" w:rsidR="007075AF" w:rsidRPr="007075AF" w:rsidRDefault="007075AF" w:rsidP="007075AF">
      <w:pPr>
        <w:widowControl/>
        <w:jc w:val="left"/>
        <w:rPr>
          <w:rFonts w:ascii="Times New Roman" w:eastAsia="Times New Roman" w:hAnsi="Times New Roman" w:cs="Times New Roman"/>
          <w:kern w:val="0"/>
          <w:sz w:val="16"/>
          <w:szCs w:val="16"/>
        </w:rPr>
      </w:pPr>
      <w:r w:rsidRPr="007075AF">
        <w:rPr>
          <w:rFonts w:ascii="Times New Roman" w:eastAsia="Times New Roman" w:hAnsi="Times New Roman" w:cs="Times New Roman"/>
          <w:kern w:val="0"/>
          <w:sz w:val="16"/>
          <w:szCs w:val="16"/>
        </w:rPr>
        <w:t>Colour Given to x if y was black: If x was originally red then its colour is changed to red-black. Otherwise the colour of x was originally black and its colour is changed to double-black. // : This (temporarily) introduces two new “colours” for nodes in the tree. All red-black and double-black nodes must be eliminated before the resulting tree is, once again, a red-lack tree.// : A red-black node, or a double-black node that is at the root, can simply be replaced by a black node in order to restore the red-black properties. // A series of recolourings and rotations can be used to move double-black nodes closer to the root until either a red-black vertex results from the operation, or one of the simpler cases mentioned above results.</w:t>
      </w:r>
    </w:p>
    <w:p w14:paraId="26D842E7" w14:textId="77777777" w:rsidR="007075AF" w:rsidRDefault="00640F5F" w:rsidP="007075A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3.hash table</w:t>
      </w:r>
    </w:p>
    <w:p w14:paraId="6911542C" w14:textId="6BA0A5AF" w:rsidR="009F3041" w:rsidRPr="009F3041" w:rsidRDefault="00A22AFD" w:rsidP="009F3041">
      <w:pPr>
        <w:widowControl/>
        <w:autoSpaceDE w:val="0"/>
        <w:autoSpaceDN w:val="0"/>
        <w:adjustRightInd w:val="0"/>
        <w:spacing w:line="500" w:lineRule="atLeast"/>
        <w:jc w:val="left"/>
        <w:rPr>
          <w:rFonts w:ascii="Times New Roman" w:eastAsia="Times New Roman" w:hAnsi="Times New Roman" w:cs="Times New Roman"/>
          <w:kern w:val="0"/>
          <w:sz w:val="16"/>
          <w:szCs w:val="16"/>
        </w:rPr>
      </w:pPr>
      <w:r w:rsidRPr="00127542">
        <w:rPr>
          <w:rFonts w:ascii="Times New Roman" w:eastAsia="Times New Roman" w:hAnsi="Times New Roman" w:cs="Times New Roman"/>
          <w:kern w:val="0"/>
          <w:sz w:val="16"/>
          <w:szCs w:val="16"/>
        </w:rPr>
        <w:t>1.</w:t>
      </w:r>
      <w:r w:rsidRPr="00127542">
        <w:rPr>
          <w:rFonts w:ascii="MS Mincho" w:eastAsia="MS Mincho" w:hAnsi="MS Mincho" w:cs="MS Mincho"/>
          <w:kern w:val="0"/>
          <w:sz w:val="16"/>
          <w:szCs w:val="16"/>
        </w:rPr>
        <w:t>每次</w:t>
      </w:r>
      <w:r w:rsidRPr="00127542">
        <w:rPr>
          <w:rFonts w:ascii="Times New Roman" w:eastAsia="Times New Roman" w:hAnsi="Times New Roman" w:cs="Times New Roman"/>
          <w:kern w:val="0"/>
          <w:sz w:val="16"/>
          <w:szCs w:val="16"/>
        </w:rPr>
        <w:t xml:space="preserve">insertion </w:t>
      </w:r>
      <w:r w:rsidRPr="005E7FC4">
        <w:rPr>
          <w:rFonts w:ascii="MS Mincho" w:eastAsia="MS Mincho" w:hAnsi="MS Mincho" w:cs="MS Mincho"/>
          <w:kern w:val="0"/>
          <w:sz w:val="16"/>
          <w:szCs w:val="16"/>
        </w:rPr>
        <w:t>的</w:t>
      </w:r>
      <w:r w:rsidRPr="005E7FC4">
        <w:rPr>
          <w:rFonts w:ascii="SimSun" w:eastAsia="SimSun" w:hAnsi="SimSun" w:cs="SimSun"/>
          <w:kern w:val="0"/>
          <w:sz w:val="16"/>
          <w:szCs w:val="16"/>
        </w:rPr>
        <w:t>时</w:t>
      </w:r>
      <w:r w:rsidRPr="005E7FC4">
        <w:rPr>
          <w:rFonts w:ascii="MS Mincho" w:eastAsia="MS Mincho" w:hAnsi="MS Mincho" w:cs="MS Mincho"/>
          <w:kern w:val="0"/>
          <w:sz w:val="16"/>
          <w:szCs w:val="16"/>
        </w:rPr>
        <w:t>候看看里面已</w:t>
      </w:r>
      <w:r w:rsidRPr="005E7FC4">
        <w:rPr>
          <w:rFonts w:ascii="SimSun" w:eastAsia="SimSun" w:hAnsi="SimSun" w:cs="SimSun"/>
          <w:kern w:val="0"/>
          <w:sz w:val="16"/>
          <w:szCs w:val="16"/>
        </w:rPr>
        <w:t>经</w:t>
      </w:r>
      <w:r w:rsidRPr="005E7FC4">
        <w:rPr>
          <w:rFonts w:ascii="MS Mincho" w:eastAsia="MS Mincho" w:hAnsi="MS Mincho" w:cs="MS Mincho"/>
          <w:kern w:val="0"/>
          <w:sz w:val="16"/>
          <w:szCs w:val="16"/>
        </w:rPr>
        <w:t>有</w:t>
      </w:r>
      <w:r w:rsidRPr="00127542">
        <w:rPr>
          <w:rFonts w:ascii="MS Mincho" w:eastAsia="MS Mincho" w:hAnsi="MS Mincho" w:cs="MS Mincho"/>
          <w:kern w:val="0"/>
          <w:sz w:val="16"/>
          <w:szCs w:val="16"/>
        </w:rPr>
        <w:t>没有元素，如果有</w:t>
      </w:r>
      <w:r w:rsidRPr="00127542">
        <w:rPr>
          <w:rFonts w:ascii="Times New Roman" w:eastAsia="Times New Roman" w:hAnsi="Times New Roman" w:cs="Times New Roman"/>
          <w:kern w:val="0"/>
          <w:sz w:val="16"/>
          <w:szCs w:val="16"/>
        </w:rPr>
        <w:t>I+1</w:t>
      </w:r>
      <w:r w:rsidRPr="00127542">
        <w:rPr>
          <w:rFonts w:ascii="MS Mincho" w:eastAsia="MS Mincho" w:hAnsi="MS Mincho" w:cs="MS Mincho"/>
          <w:kern w:val="0"/>
          <w:sz w:val="16"/>
          <w:szCs w:val="16"/>
        </w:rPr>
        <w:t>来</w:t>
      </w:r>
      <w:r w:rsidRPr="00127542">
        <w:rPr>
          <w:rFonts w:ascii="SimSun" w:eastAsia="SimSun" w:hAnsi="SimSun" w:cs="SimSun"/>
          <w:kern w:val="0"/>
          <w:sz w:val="16"/>
          <w:szCs w:val="16"/>
        </w:rPr>
        <w:t>计</w:t>
      </w:r>
      <w:r w:rsidRPr="00127542">
        <w:rPr>
          <w:rFonts w:ascii="MS Mincho" w:eastAsia="MS Mincho" w:hAnsi="MS Mincho" w:cs="MS Mincho"/>
          <w:kern w:val="0"/>
          <w:sz w:val="16"/>
          <w:szCs w:val="16"/>
        </w:rPr>
        <w:t>算</w:t>
      </w:r>
      <w:r w:rsidR="00127542" w:rsidRPr="00127542">
        <w:rPr>
          <w:rFonts w:ascii="MS Mincho" w:eastAsia="MS Mincho" w:hAnsi="MS Mincho" w:cs="MS Mincho"/>
          <w:kern w:val="0"/>
          <w:sz w:val="16"/>
          <w:szCs w:val="16"/>
        </w:rPr>
        <w:t>，</w:t>
      </w:r>
      <w:r w:rsidR="00127542" w:rsidRPr="00127542">
        <w:rPr>
          <w:rFonts w:ascii="Times New Roman" w:eastAsia="Times New Roman" w:hAnsi="Times New Roman" w:cs="Times New Roman" w:hint="eastAsia"/>
          <w:kern w:val="0"/>
          <w:sz w:val="16"/>
          <w:szCs w:val="16"/>
        </w:rPr>
        <w:t xml:space="preserve"> i</w:t>
      </w:r>
      <w:r w:rsidR="00127542" w:rsidRPr="00127542">
        <w:rPr>
          <w:rFonts w:ascii="MS Mincho" w:eastAsia="MS Mincho" w:hAnsi="MS Mincho" w:cs="MS Mincho"/>
          <w:kern w:val="0"/>
          <w:sz w:val="16"/>
          <w:szCs w:val="16"/>
        </w:rPr>
        <w:t>是里面的元素个数</w:t>
      </w:r>
      <w:r w:rsidR="00127542" w:rsidRPr="00127542">
        <w:rPr>
          <w:rFonts w:ascii="Times New Roman" w:eastAsia="Times New Roman" w:hAnsi="Times New Roman" w:cs="Times New Roman" w:hint="eastAsia"/>
          <w:kern w:val="0"/>
          <w:sz w:val="16"/>
          <w:szCs w:val="16"/>
        </w:rPr>
        <w:t>-1</w:t>
      </w:r>
      <w:r w:rsidR="00127542">
        <w:rPr>
          <w:rFonts w:ascii="Times New Roman" w:eastAsia="Times New Roman" w:hAnsi="Times New Roman" w:cs="Times New Roman" w:hint="eastAsia"/>
          <w:kern w:val="0"/>
          <w:sz w:val="16"/>
          <w:szCs w:val="16"/>
        </w:rPr>
        <w:t xml:space="preserve"> </w:t>
      </w:r>
      <w:r w:rsidR="00127542" w:rsidRPr="00127542">
        <w:rPr>
          <w:rFonts w:ascii="Times New Roman" w:eastAsia="Times New Roman" w:hAnsi="Times New Roman" w:cs="Times New Roman"/>
          <w:kern w:val="0"/>
          <w:sz w:val="16"/>
          <w:szCs w:val="16"/>
        </w:rPr>
        <w:t>h(x, i) = x + i 2 mod 10</w:t>
      </w:r>
      <w:r w:rsidR="00127542" w:rsidRPr="00127542">
        <w:rPr>
          <w:rFonts w:ascii="MS Mincho" w:eastAsia="MS Mincho" w:hAnsi="MS Mincho" w:cs="MS Mincho"/>
          <w:kern w:val="0"/>
          <w:sz w:val="16"/>
          <w:szCs w:val="16"/>
        </w:rPr>
        <w:t>。</w:t>
      </w:r>
      <w:r w:rsidR="00127542" w:rsidRPr="00127542">
        <w:rPr>
          <w:rFonts w:ascii="Times New Roman" w:eastAsia="Times New Roman" w:hAnsi="Times New Roman" w:cs="Times New Roman"/>
          <w:kern w:val="0"/>
          <w:sz w:val="16"/>
          <w:szCs w:val="16"/>
        </w:rPr>
        <w:t xml:space="preserve">for every integer i such that 1 ≤ i ≤ 9 — so that quadratic probing is </w:t>
      </w:r>
      <w:r w:rsidR="00127542" w:rsidRPr="005E7FC4">
        <w:rPr>
          <w:rFonts w:ascii="Times New Roman" w:eastAsia="Times New Roman" w:hAnsi="Times New Roman" w:cs="Times New Roman"/>
          <w:kern w:val="0"/>
          <w:sz w:val="16"/>
          <w:szCs w:val="16"/>
        </w:rPr>
        <w:t>being used</w:t>
      </w:r>
      <w:r w:rsidR="00127542" w:rsidRPr="005E7FC4">
        <w:rPr>
          <w:rFonts w:ascii="MS Mincho" w:eastAsia="MS Mincho" w:hAnsi="MS Mincho" w:cs="MS Mincho"/>
          <w:kern w:val="0"/>
          <w:sz w:val="16"/>
          <w:szCs w:val="16"/>
        </w:rPr>
        <w:t>。</w:t>
      </w:r>
      <w:r w:rsidR="005E7FC4">
        <w:rPr>
          <w:rFonts w:ascii="Times New Roman" w:eastAsia="Times New Roman" w:hAnsi="Times New Roman" w:cs="Times New Roman" w:hint="eastAsia"/>
          <w:kern w:val="0"/>
          <w:sz w:val="16"/>
          <w:szCs w:val="16"/>
        </w:rPr>
        <w:t xml:space="preserve">     </w:t>
      </w:r>
      <w:r w:rsidR="005E7FC4" w:rsidRPr="005E7FC4">
        <w:rPr>
          <w:rFonts w:ascii="Times New Roman" w:eastAsia="Times New Roman" w:hAnsi="Times New Roman" w:cs="Times New Roman"/>
          <w:kern w:val="0"/>
          <w:sz w:val="16"/>
          <w:szCs w:val="16"/>
        </w:rPr>
        <w:t>As the above solution indicated, locations in the has table can be filled up using the special value DELETED (or “DEL”) — and this can extend the cost of all operations, because these locations must be examined along the locations storing elements of the set being represented during searches.</w:t>
      </w:r>
      <w:r w:rsidR="009F3041" w:rsidRPr="009F3041">
        <w:rPr>
          <w:rFonts w:ascii="MS Mincho" w:eastAsia="MS Mincho" w:hAnsi="MS Mincho" w:cs="MS Mincho"/>
          <w:kern w:val="0"/>
          <w:sz w:val="16"/>
          <w:szCs w:val="16"/>
        </w:rPr>
        <w:t xml:space="preserve"> </w:t>
      </w:r>
      <w:r w:rsidR="009F3041" w:rsidRPr="009F3041">
        <w:rPr>
          <w:rFonts w:ascii="Times New Roman" w:eastAsia="Times New Roman" w:hAnsi="Times New Roman" w:cs="Times New Roman"/>
          <w:kern w:val="0"/>
          <w:sz w:val="16"/>
          <w:szCs w:val="16"/>
        </w:rPr>
        <w:t xml:space="preserve">Since h(x, 0), h(x, 1), h(x, 2), . . . , h(x, TABLESIZE - 1) is a permutation  of 0, 1, 2, …, TABLESIZE-1 (as stated in the </w:t>
      </w:r>
      <w:r w:rsidR="009F3041" w:rsidRPr="009F3041">
        <w:rPr>
          <w:rFonts w:ascii="Times New Roman" w:eastAsia="Times New Roman" w:hAnsi="Times New Roman" w:cs="Times New Roman"/>
          <w:kern w:val="0"/>
          <w:sz w:val="16"/>
          <w:szCs w:val="16"/>
        </w:rPr>
        <w:lastRenderedPageBreak/>
        <w:t>question).</w:t>
      </w:r>
      <w:r w:rsidR="009F3041">
        <w:rPr>
          <w:rFonts w:ascii="Times New Roman" w:eastAsia="Times New Roman" w:hAnsi="Times New Roman" w:cs="Times New Roman"/>
          <w:kern w:val="0"/>
          <w:sz w:val="16"/>
          <w:szCs w:val="16"/>
        </w:rPr>
        <w:t xml:space="preserve"> </w:t>
      </w:r>
      <w:r w:rsidR="009F3041" w:rsidRPr="009F3041">
        <w:rPr>
          <w:rFonts w:ascii="Times New Roman" w:eastAsia="Times New Roman" w:hAnsi="Times New Roman" w:cs="Times New Roman"/>
          <w:kern w:val="0"/>
          <w:sz w:val="16"/>
          <w:szCs w:val="16"/>
        </w:rPr>
        <w:t>Then in the worst case scenario, there are i-1 other values in the hash table already, and inserting the ith element would, therefore, require at most i probes.</w:t>
      </w:r>
      <w:r w:rsidR="009F3041">
        <w:rPr>
          <w:rFonts w:ascii="Times New Roman" w:eastAsia="Times New Roman" w:hAnsi="Times New Roman" w:cs="Times New Roman"/>
          <w:kern w:val="0"/>
          <w:sz w:val="16"/>
          <w:szCs w:val="16"/>
        </w:rPr>
        <w:t xml:space="preserve"> </w:t>
      </w:r>
      <w:r w:rsidR="009F3041" w:rsidRPr="009F3041">
        <w:rPr>
          <w:rFonts w:ascii="Times New Roman" w:eastAsia="Times New Roman" w:hAnsi="Times New Roman" w:cs="Times New Roman"/>
          <w:kern w:val="0"/>
          <w:sz w:val="16"/>
          <w:szCs w:val="16"/>
        </w:rPr>
        <w:t>Therefore, the total number of probes in the worst case scenario is at most:</w:t>
      </w:r>
      <w:r w:rsidR="009F3041">
        <w:rPr>
          <w:rFonts w:ascii="Times New Roman" w:eastAsia="Times New Roman" w:hAnsi="Times New Roman" w:cs="Times New Roman"/>
          <w:kern w:val="0"/>
          <w:sz w:val="16"/>
          <w:szCs w:val="16"/>
        </w:rPr>
        <w:t xml:space="preserve"> O^2</w:t>
      </w:r>
    </w:p>
    <w:p w14:paraId="6D61539A" w14:textId="77777777" w:rsidR="00127542" w:rsidRPr="008043C0" w:rsidRDefault="007E28F7" w:rsidP="008043C0">
      <w:pPr>
        <w:pStyle w:val="td-txt"/>
        <w:shd w:val="clear" w:color="auto" w:fill="FFFFFF"/>
        <w:rPr>
          <w:rFonts w:eastAsia="Times New Roman"/>
          <w:sz w:val="16"/>
          <w:szCs w:val="16"/>
        </w:rPr>
      </w:pPr>
      <w:r w:rsidRPr="000D5D36">
        <w:rPr>
          <w:rFonts w:eastAsia="Times New Roman"/>
        </w:rPr>
        <w:t xml:space="preserve">4.binary search </w:t>
      </w:r>
      <w:r w:rsidR="008043C0" w:rsidRPr="008043C0">
        <w:rPr>
          <w:rFonts w:ascii="SimSun" w:eastAsia="SimSun" w:hAnsi="SimSun" w:cs="SimSun"/>
          <w:sz w:val="16"/>
          <w:szCs w:val="16"/>
        </w:rPr>
        <w:t>给定一个升序序列</w:t>
      </w:r>
      <w:r w:rsidR="008043C0" w:rsidRPr="008043C0">
        <w:rPr>
          <w:rFonts w:eastAsia="Times New Roman"/>
          <w:sz w:val="16"/>
          <w:szCs w:val="16"/>
        </w:rPr>
        <w:t> A = &lt;A_1, A_2, ... , A_n&gt;A=&lt;A1​,A2​,...,An​&gt;</w:t>
      </w:r>
      <w:r w:rsidR="008043C0" w:rsidRPr="008043C0">
        <w:rPr>
          <w:rFonts w:ascii="MS Mincho" w:eastAsia="MS Mincho" w:hAnsi="MS Mincho" w:cs="MS Mincho"/>
          <w:sz w:val="16"/>
          <w:szCs w:val="16"/>
        </w:rPr>
        <w:t>找到</w:t>
      </w:r>
      <w:r w:rsidR="008043C0" w:rsidRPr="008043C0">
        <w:rPr>
          <w:rFonts w:ascii="SimSun" w:eastAsia="SimSun" w:hAnsi="SimSun" w:cs="SimSun"/>
          <w:sz w:val="16"/>
          <w:szCs w:val="16"/>
        </w:rPr>
        <w:t>这</w:t>
      </w:r>
      <w:r w:rsidR="008043C0" w:rsidRPr="008043C0">
        <w:rPr>
          <w:rFonts w:ascii="MS Mincho" w:eastAsia="MS Mincho" w:hAnsi="MS Mincho" w:cs="MS Mincho"/>
          <w:sz w:val="16"/>
          <w:szCs w:val="16"/>
        </w:rPr>
        <w:t>个序列里是否存在一个数</w:t>
      </w:r>
      <w:r w:rsidR="008043C0" w:rsidRPr="008043C0">
        <w:rPr>
          <w:rFonts w:eastAsia="Times New Roman"/>
          <w:sz w:val="16"/>
          <w:szCs w:val="16"/>
        </w:rPr>
        <w:t> q</w:t>
      </w:r>
    </w:p>
    <w:p w14:paraId="49D13C45" w14:textId="77777777" w:rsidR="003E0EC5" w:rsidRPr="003E0EC5" w:rsidRDefault="003E0EC5" w:rsidP="003E0EC5">
      <w:pPr>
        <w:widowControl/>
        <w:jc w:val="left"/>
        <w:rPr>
          <w:rFonts w:ascii="Times New Roman" w:eastAsia="Times New Roman" w:hAnsi="Times New Roman" w:cs="Times New Roman"/>
          <w:kern w:val="0"/>
          <w:sz w:val="16"/>
          <w:szCs w:val="16"/>
        </w:rPr>
      </w:pPr>
      <w:r w:rsidRPr="003E0EC5">
        <w:rPr>
          <w:rFonts w:ascii="Times New Roman" w:eastAsia="Times New Roman" w:hAnsi="Times New Roman" w:cs="Times New Roman"/>
          <w:kern w:val="0"/>
          <w:sz w:val="16"/>
          <w:szCs w:val="16"/>
        </w:rPr>
        <w:t>If high &lt; low then a NoSuchElementException is thrown. Otherwise the value</w:t>
      </w:r>
      <w:r w:rsidR="000D5D36">
        <w:rPr>
          <w:rFonts w:ascii="Times New Roman" w:eastAsia="Times New Roman" w:hAnsi="Times New Roman" w:cs="Times New Roman"/>
          <w:kern w:val="0"/>
          <w:sz w:val="16"/>
          <w:szCs w:val="16"/>
        </w:rPr>
        <w:t xml:space="preserve">.   </w:t>
      </w:r>
      <w:r w:rsidRPr="003E0EC5">
        <w:rPr>
          <w:rFonts w:ascii="Times New Roman" w:eastAsia="Times New Roman" w:hAnsi="Times New Roman" w:cs="Times New Roman"/>
          <w:kern w:val="0"/>
          <w:sz w:val="16"/>
          <w:szCs w:val="16"/>
        </w:rPr>
        <w:t>mid = ⌊(low + high)/2⌋</w:t>
      </w:r>
    </w:p>
    <w:p w14:paraId="1946FFD0" w14:textId="1F34FA82" w:rsidR="008529CC" w:rsidRPr="009F7817" w:rsidRDefault="000D5D36" w:rsidP="009F7817">
      <w:pPr>
        <w:widowControl/>
        <w:jc w:val="left"/>
        <w:rPr>
          <w:rFonts w:ascii="Times New Roman" w:eastAsia="Times New Roman" w:hAnsi="Times New Roman" w:cs="Times New Roman"/>
          <w:kern w:val="0"/>
          <w:sz w:val="16"/>
          <w:szCs w:val="16"/>
        </w:rPr>
      </w:pPr>
      <w:r w:rsidRPr="000D5D36">
        <w:rPr>
          <w:rFonts w:ascii="Times New Roman" w:eastAsia="Times New Roman" w:hAnsi="Times New Roman" w:cs="Times New Roman"/>
          <w:kern w:val="0"/>
          <w:sz w:val="16"/>
          <w:szCs w:val="16"/>
        </w:rPr>
        <w:t>This is always an integer such that low ≤ mid ≤ high. k is then compared to A[mid].</w:t>
      </w:r>
      <w:r w:rsidR="009F7817">
        <w:rPr>
          <w:rFonts w:ascii="Times New Roman" w:eastAsia="Times New Roman" w:hAnsi="Times New Roman" w:cs="Times New Roman"/>
          <w:kern w:val="0"/>
          <w:sz w:val="16"/>
          <w:szCs w:val="16"/>
        </w:rPr>
        <w:t xml:space="preserve"> </w:t>
      </w:r>
      <w:r w:rsidRPr="000D5D36">
        <w:rPr>
          <w:rFonts w:ascii="Times New Roman" w:eastAsia="Times New Roman" w:hAnsi="Times New Roman" w:cs="Times New Roman"/>
          <w:kern w:val="0"/>
          <w:sz w:val="16"/>
          <w:szCs w:val="16"/>
        </w:rPr>
        <w:t xml:space="preserve"> If k &lt; A[mid] then the algorithm is called recursively; low is not changed, but high is replaced by mid − 1. The output generated (or exception thrown) by this recursive call is returned.</w:t>
      </w:r>
      <w:r>
        <w:rPr>
          <w:rFonts w:ascii="Times New Roman" w:eastAsia="Times New Roman" w:hAnsi="Times New Roman" w:cs="Times New Roman"/>
          <w:kern w:val="0"/>
          <w:sz w:val="16"/>
          <w:szCs w:val="16"/>
        </w:rPr>
        <w:t xml:space="preserve"> //  </w:t>
      </w:r>
      <w:r w:rsidRPr="000D5D36">
        <w:rPr>
          <w:rFonts w:ascii="Times New Roman" w:eastAsia="Times New Roman" w:hAnsi="Times New Roman" w:cs="Times New Roman"/>
          <w:kern w:val="0"/>
          <w:sz w:val="16"/>
          <w:szCs w:val="16"/>
        </w:rPr>
        <w:t xml:space="preserve"> If k = A[mid] then mid is returned as output. </w:t>
      </w:r>
      <w:r>
        <w:rPr>
          <w:rFonts w:ascii="Times New Roman" w:eastAsia="Times New Roman" w:hAnsi="Times New Roman" w:cs="Times New Roman"/>
          <w:kern w:val="0"/>
          <w:sz w:val="16"/>
          <w:szCs w:val="16"/>
        </w:rPr>
        <w:t xml:space="preserve"> // </w:t>
      </w:r>
      <w:r w:rsidRPr="000D5D36">
        <w:rPr>
          <w:rFonts w:ascii="Times New Roman" w:eastAsia="Times New Roman" w:hAnsi="Times New Roman" w:cs="Times New Roman"/>
          <w:kern w:val="0"/>
          <w:sz w:val="16"/>
          <w:szCs w:val="16"/>
        </w:rPr>
        <w:t>If k &gt; A[mid] then the algorithm is called recursively: low is replaced by mid+ 1 but high is not changed. The output generated (or exception thrown) by this recursive call is returned.</w:t>
      </w:r>
      <w:r w:rsidR="008529CC">
        <w:rPr>
          <w:rFonts w:ascii="Times New Roman" w:eastAsia="Times New Roman" w:hAnsi="Times New Roman" w:cs="Times New Roman"/>
          <w:kern w:val="0"/>
          <w:sz w:val="16"/>
          <w:szCs w:val="16"/>
        </w:rPr>
        <w:t xml:space="preserve"> //   </w:t>
      </w:r>
      <w:r w:rsidR="008529CC" w:rsidRPr="008529CC">
        <w:rPr>
          <w:rFonts w:ascii="Times New Roman" w:eastAsia="Times New Roman" w:hAnsi="Times New Roman" w:cs="Times New Roman"/>
          <w:kern w:val="0"/>
          <w:sz w:val="16"/>
          <w:szCs w:val="16"/>
        </w:rPr>
        <w:t>mid is first set to have value ⌊(0 + 7)/2⌋ = 3, so k is first compared to A[3] = 9. • Since k = 30 &gt; 9 the algorithm is then called recursively with inputs low = 4 and high = 7. mid is now set to have value ⌊(4 + 7)/2⌋ = 5, so k is next compared to A[5] = 25. • Since k = 30 &gt; 25 the algorithm is called recursively with inputs low = 6 and high = 7. min is now set to have value ⌊(6 + 7)/2⌋ = 6, so k is next compared to A[6] = 30. • Since k = 30, the key has been found and no other comparisons are made.</w:t>
      </w:r>
      <w:r w:rsidR="008529CC">
        <w:rPr>
          <w:rFonts w:ascii="Times New Roman" w:eastAsia="Times New Roman" w:hAnsi="Times New Roman" w:cs="Times New Roman"/>
          <w:kern w:val="0"/>
          <w:sz w:val="16"/>
          <w:szCs w:val="16"/>
        </w:rPr>
        <w:t xml:space="preserve"> // </w:t>
      </w:r>
      <w:r w:rsidR="008529CC" w:rsidRPr="008529CC">
        <w:rPr>
          <w:rFonts w:ascii="Times New Roman" w:eastAsia="Times New Roman" w:hAnsi="Times New Roman" w:cs="Times New Roman"/>
          <w:kern w:val="0"/>
          <w:sz w:val="16"/>
          <w:szCs w:val="16"/>
        </w:rPr>
        <w:t>Binary Search should be used, because the number of steps used by Binary Search is only logarithmic in the length of the input array, in the worst case, while the number of steps used by Linear Search is linear in the length of the input array in the worst case — and log2 n ∈ o(n).</w:t>
      </w:r>
      <w:r w:rsidR="009F7817">
        <w:rPr>
          <w:rFonts w:ascii="Times New Roman" w:eastAsia="Times New Roman" w:hAnsi="Times New Roman" w:cs="Times New Roman"/>
          <w:kern w:val="0"/>
          <w:sz w:val="16"/>
          <w:szCs w:val="16"/>
        </w:rPr>
        <w:t xml:space="preserve"> //</w:t>
      </w:r>
      <w:r w:rsidR="009F7817" w:rsidRPr="009F7817">
        <w:rPr>
          <w:rFonts w:ascii="Times New Roman" w:eastAsia="Times New Roman" w:hAnsi="Times New Roman" w:cs="Times New Roman"/>
          <w:kern w:val="0"/>
          <w:sz w:val="16"/>
          <w:szCs w:val="16"/>
        </w:rPr>
        <w:t xml:space="preserve"> </w:t>
      </w:r>
      <w:r w:rsidR="009F7817" w:rsidRPr="009F7817">
        <w:rPr>
          <w:rFonts w:ascii="Times New Roman" w:eastAsia="Times New Roman" w:hAnsi="Times New Roman" w:cs="Times New Roman"/>
          <w:kern w:val="0"/>
          <w:sz w:val="16"/>
          <w:szCs w:val="16"/>
        </w:rPr>
        <w:t>Low and high are integers and are subtracted, therefore, f is an integer valued function.</w:t>
      </w:r>
      <w:r w:rsidR="009F7817">
        <w:rPr>
          <w:rFonts w:ascii="Times New Roman" w:eastAsia="Times New Roman" w:hAnsi="Times New Roman" w:cs="Times New Roman"/>
          <w:kern w:val="0"/>
          <w:sz w:val="16"/>
          <w:szCs w:val="16"/>
        </w:rPr>
        <w:t xml:space="preserve"> </w:t>
      </w:r>
      <w:r w:rsidR="009F7817" w:rsidRPr="009F7817">
        <w:rPr>
          <w:rFonts w:ascii="Times New Roman" w:eastAsia="Times New Roman" w:hAnsi="Times New Roman" w:cs="Times New Roman"/>
          <w:kern w:val="0"/>
          <w:sz w:val="16"/>
          <w:szCs w:val="16"/>
        </w:rPr>
        <w:t>The value of this function either drops from 2k + 1 to k, for a non-negative integer k (so that it drops by (2k+1)−k = k+1 ≥ 1,</w:t>
      </w:r>
      <w:r w:rsidR="009F7817">
        <w:rPr>
          <w:rFonts w:ascii="Times New Roman" w:eastAsia="Times New Roman" w:hAnsi="Times New Roman" w:cs="Times New Roman"/>
          <w:kern w:val="0"/>
          <w:sz w:val="16"/>
          <w:szCs w:val="16"/>
        </w:rPr>
        <w:t xml:space="preserve"> </w:t>
      </w:r>
      <w:r w:rsidR="009F7817" w:rsidRPr="009F7817">
        <w:rPr>
          <w:rFonts w:ascii="Times New Roman" w:eastAsia="Times New Roman" w:hAnsi="Times New Roman" w:cs="Times New Roman"/>
          <w:kern w:val="0"/>
          <w:sz w:val="16"/>
          <w:szCs w:val="16"/>
        </w:rPr>
        <w:t>Or it drops from 2k to either k or k − 1 for a positive integer k, so that its value drops by at least 2k − k = k ≥ 1 in both cases it drops by at least 1.</w:t>
      </w:r>
      <w:r w:rsidR="009F7817">
        <w:rPr>
          <w:rFonts w:ascii="Times New Roman" w:eastAsia="Times New Roman" w:hAnsi="Times New Roman" w:cs="Times New Roman"/>
          <w:kern w:val="0"/>
          <w:sz w:val="16"/>
          <w:szCs w:val="16"/>
        </w:rPr>
        <w:t xml:space="preserve"> </w:t>
      </w:r>
      <w:r w:rsidR="009F7817" w:rsidRPr="009F7817">
        <w:rPr>
          <w:rFonts w:ascii="Times New Roman" w:eastAsia="Times New Roman" w:hAnsi="Times New Roman" w:cs="Times New Roman"/>
          <w:kern w:val="0"/>
          <w:sz w:val="16"/>
          <w:szCs w:val="16"/>
        </w:rPr>
        <w:t>If f(low, high) ≤ 0, it means that high – low ≤ 0, so high ≤ low</w:t>
      </w:r>
      <w:r w:rsidR="009F7817">
        <w:rPr>
          <w:rFonts w:ascii="Times New Roman" w:eastAsia="Times New Roman" w:hAnsi="Times New Roman" w:cs="Times New Roman"/>
          <w:kern w:val="0"/>
          <w:sz w:val="16"/>
          <w:szCs w:val="16"/>
        </w:rPr>
        <w:t xml:space="preserve"> </w:t>
      </w:r>
      <w:r w:rsidR="009F7817" w:rsidRPr="009F7817">
        <w:rPr>
          <w:rFonts w:ascii="Times New Roman" w:eastAsia="Times New Roman" w:hAnsi="Times New Roman" w:cs="Times New Roman"/>
          <w:kern w:val="0"/>
          <w:sz w:val="16"/>
          <w:szCs w:val="16"/>
        </w:rPr>
        <w:t>Also low ≤ high (precondition)</w:t>
      </w:r>
      <w:r w:rsidR="009F7817">
        <w:rPr>
          <w:rFonts w:ascii="Times New Roman" w:eastAsia="Times New Roman" w:hAnsi="Times New Roman" w:cs="Times New Roman"/>
          <w:kern w:val="0"/>
          <w:sz w:val="16"/>
          <w:szCs w:val="16"/>
        </w:rPr>
        <w:t xml:space="preserve"> </w:t>
      </w:r>
      <w:r w:rsidR="009F7817" w:rsidRPr="009F7817">
        <w:rPr>
          <w:rFonts w:ascii="Times New Roman" w:eastAsia="Times New Roman" w:hAnsi="Times New Roman" w:cs="Times New Roman"/>
          <w:kern w:val="0"/>
          <w:sz w:val="16"/>
          <w:szCs w:val="16"/>
        </w:rPr>
        <w:t>From above we can say low = high and in section “a” we showed that the algorithm terminates in this case. Therefore, the function terminates and does not call it self again when f(low, high) ≤ 0.</w:t>
      </w:r>
    </w:p>
    <w:p w14:paraId="53D09A50" w14:textId="77777777" w:rsidR="008529CC" w:rsidRPr="00810559" w:rsidRDefault="00810559" w:rsidP="008529CC">
      <w:pPr>
        <w:widowControl/>
        <w:jc w:val="left"/>
        <w:rPr>
          <w:rFonts w:ascii="Times New Roman" w:eastAsia="Times New Roman" w:hAnsi="Times New Roman" w:cs="Times New Roman"/>
          <w:kern w:val="0"/>
        </w:rPr>
      </w:pPr>
      <w:r w:rsidRPr="00810559">
        <w:rPr>
          <w:rFonts w:ascii="Times New Roman" w:eastAsia="Times New Roman" w:hAnsi="Times New Roman" w:cs="Times New Roman"/>
          <w:kern w:val="0"/>
        </w:rPr>
        <w:t>5.quick sort</w:t>
      </w:r>
    </w:p>
    <w:p w14:paraId="3911A1F9" w14:textId="60AC3B7F" w:rsidR="00FE7BFA" w:rsidRPr="00FE7BFA" w:rsidRDefault="00810559" w:rsidP="00FE7BFA">
      <w:pPr>
        <w:widowControl/>
        <w:autoSpaceDE w:val="0"/>
        <w:autoSpaceDN w:val="0"/>
        <w:adjustRightInd w:val="0"/>
        <w:spacing w:line="500" w:lineRule="atLeast"/>
        <w:jc w:val="left"/>
        <w:rPr>
          <w:rFonts w:ascii="Times New Roman" w:eastAsia="Times New Roman" w:hAnsi="Times New Roman" w:cs="Times New Roman"/>
          <w:kern w:val="0"/>
          <w:sz w:val="16"/>
          <w:szCs w:val="16"/>
        </w:rPr>
      </w:pPr>
      <w:r w:rsidRPr="00810559">
        <w:rPr>
          <w:rFonts w:ascii="Times New Roman" w:eastAsia="Times New Roman" w:hAnsi="Times New Roman" w:cs="Times New Roman"/>
          <w:kern w:val="0"/>
          <w:sz w:val="16"/>
          <w:szCs w:val="16"/>
        </w:rPr>
        <w:t>Solution: The number of steps used by this algorithm to sort an input array with length n is in Θ(n 2 ), in the worst case. //   Two modifications to the algorithm, can be applied together, to significantly improve the worst-case performance of this algorithm: • As described in Tutorial Exercise #19, the partitioning process can be changed so that all copies of the pivot element are clustered together and do not need to be further processed. This improves the algorithm’s performance when array entries are not guaranteed to be unique. • As mentioned in class, a deterministic linear-time to choose the median element in a subarray can be used to choose the partition element — in order to guarantee that when Quick Sort if recursively called, the subarray to be recursively sorted always has at most one-half the length of the original subarray. If both of these changed then the number of steps used in the worst case is decreased to Θ(n log2 n).</w:t>
      </w:r>
      <w:r w:rsidR="00FE7BFA">
        <w:rPr>
          <w:rFonts w:ascii="Times New Roman" w:eastAsia="Times New Roman" w:hAnsi="Times New Roman" w:cs="Times New Roman"/>
          <w:kern w:val="0"/>
          <w:sz w:val="16"/>
          <w:szCs w:val="16"/>
        </w:rPr>
        <w:t xml:space="preserve"> //</w:t>
      </w:r>
      <w:r w:rsidR="00FE7BFA" w:rsidRPr="00FE7BFA">
        <w:rPr>
          <w:rFonts w:ascii="Times New Roman" w:eastAsia="Times New Roman" w:hAnsi="Times New Roman" w:cs="Times New Roman"/>
          <w:kern w:val="0"/>
          <w:sz w:val="16"/>
          <w:szCs w:val="16"/>
        </w:rPr>
        <w:t xml:space="preserve"> </w:t>
      </w:r>
      <w:r w:rsidR="00FE7BFA" w:rsidRPr="00FE7BFA">
        <w:rPr>
          <w:rFonts w:ascii="Times New Roman" w:eastAsia="Times New Roman" w:hAnsi="Times New Roman" w:cs="Times New Roman"/>
          <w:kern w:val="0"/>
          <w:sz w:val="16"/>
          <w:szCs w:val="16"/>
        </w:rPr>
        <w:t xml:space="preserve">Arrays are fixed-length and therefore should not be used, at all, because eventually there will be no room to store new elements in the array, once the heap size has reached the array length. </w:t>
      </w:r>
    </w:p>
    <w:p w14:paraId="747FAA11" w14:textId="77777777" w:rsidR="00FE7BFA" w:rsidRPr="00FE7BFA" w:rsidRDefault="00FE7BFA" w:rsidP="00FE7BFA">
      <w:pPr>
        <w:widowControl/>
        <w:autoSpaceDE w:val="0"/>
        <w:autoSpaceDN w:val="0"/>
        <w:adjustRightInd w:val="0"/>
        <w:spacing w:line="500" w:lineRule="atLeast"/>
        <w:jc w:val="left"/>
        <w:rPr>
          <w:rFonts w:ascii="Times New Roman" w:eastAsia="Times New Roman" w:hAnsi="Times New Roman" w:cs="Times New Roman"/>
          <w:kern w:val="0"/>
          <w:sz w:val="16"/>
          <w:szCs w:val="16"/>
        </w:rPr>
      </w:pPr>
      <w:r w:rsidRPr="00FE7BFA">
        <w:rPr>
          <w:rFonts w:ascii="Times New Roman" w:eastAsia="Times New Roman" w:hAnsi="Times New Roman" w:cs="Times New Roman"/>
          <w:kern w:val="0"/>
          <w:sz w:val="16"/>
          <w:szCs w:val="16"/>
        </w:rPr>
        <w:t>An ArrayList should not be used, because some of the add operations require the capacity of the ArrayList to be increased the underlying array is replaced, and the cost of the operation will be linear in the size of the heap instead of only logarithmic in it.</w:t>
      </w:r>
    </w:p>
    <w:p w14:paraId="04BCE168" w14:textId="28676B44" w:rsidR="00810559" w:rsidRPr="00FE7BFA" w:rsidRDefault="00FE7BFA" w:rsidP="00FE7BFA">
      <w:pPr>
        <w:widowControl/>
        <w:autoSpaceDE w:val="0"/>
        <w:autoSpaceDN w:val="0"/>
        <w:adjustRightInd w:val="0"/>
        <w:spacing w:line="480" w:lineRule="atLeast"/>
        <w:jc w:val="left"/>
        <w:rPr>
          <w:rFonts w:ascii="Times New Roman" w:eastAsia="Times New Roman" w:hAnsi="Times New Roman" w:cs="Times New Roman"/>
          <w:kern w:val="0"/>
          <w:sz w:val="16"/>
          <w:szCs w:val="16"/>
        </w:rPr>
      </w:pPr>
      <w:r>
        <w:rPr>
          <w:rFonts w:ascii="Times New Roman" w:eastAsia="Times New Roman" w:hAnsi="Times New Roman" w:cs="Times New Roman"/>
          <w:kern w:val="0"/>
          <w:sz w:val="16"/>
          <w:szCs w:val="16"/>
        </w:rPr>
        <w:t xml:space="preserve">// </w:t>
      </w:r>
      <w:r w:rsidRPr="00FE7BFA">
        <w:rPr>
          <w:rFonts w:ascii="Times New Roman" w:eastAsia="Times New Roman" w:hAnsi="Times New Roman" w:cs="Times New Roman"/>
          <w:kern w:val="0"/>
          <w:sz w:val="16"/>
          <w:szCs w:val="16"/>
        </w:rPr>
        <w:t>Since the MergeSort algorithm is already shown to be correct (see L16_merge_sort.pdf slide #35). All we need to do is to show that the new changes are covered by the same proof.</w:t>
      </w:r>
      <w:r>
        <w:rPr>
          <w:rFonts w:ascii="Times New Roman" w:eastAsia="Times New Roman" w:hAnsi="Times New Roman" w:cs="Times New Roman"/>
          <w:kern w:val="0"/>
          <w:sz w:val="16"/>
          <w:szCs w:val="16"/>
        </w:rPr>
        <w:t xml:space="preserve"> </w:t>
      </w:r>
      <w:r w:rsidRPr="00FE7BFA">
        <w:rPr>
          <w:rFonts w:ascii="Times New Roman" w:eastAsia="Times New Roman" w:hAnsi="Times New Roman" w:cs="Times New Roman"/>
          <w:kern w:val="0"/>
          <w:sz w:val="16"/>
          <w:szCs w:val="16"/>
        </w:rPr>
        <w:t>Note that the definition of the “Merging problem” and the proof of correctness make no assumptions about the values of n_1 and n_2 except that they are both positive integers, so nothing about this algorithm or the proof of its correctness must be changed.</w:t>
      </w:r>
      <w:r>
        <w:rPr>
          <w:rFonts w:ascii="Times New Roman" w:eastAsia="Times New Roman" w:hAnsi="Times New Roman" w:cs="Times New Roman"/>
          <w:kern w:val="0"/>
          <w:sz w:val="16"/>
          <w:szCs w:val="16"/>
        </w:rPr>
        <w:t xml:space="preserve"> </w:t>
      </w:r>
      <w:r w:rsidRPr="00FE7BFA">
        <w:rPr>
          <w:rFonts w:ascii="Times New Roman" w:eastAsia="Times New Roman" w:hAnsi="Times New Roman" w:cs="Times New Roman"/>
          <w:kern w:val="0"/>
          <w:sz w:val="16"/>
          <w:szCs w:val="16"/>
        </w:rPr>
        <w:t>Also note that nothing needs to be changed about the proof of correctness of the MergeSort algorithm when n_1=n-1 instead of ⌈n/2⌉ and n_2=1 instead of ⌊n/2⌋ because both new values are smaller or equal to n-1 (reduce n by at least 1), which allow us to use the same IH to establish the correctness of the recursive call.</w:t>
      </w:r>
    </w:p>
    <w:p w14:paraId="5D200D4C" w14:textId="77777777" w:rsidR="00810559" w:rsidRDefault="00C310DC" w:rsidP="00810559">
      <w:pPr>
        <w:widowControl/>
        <w:jc w:val="left"/>
        <w:rPr>
          <w:rFonts w:ascii="Times New Roman" w:eastAsia="Times New Roman" w:hAnsi="Times New Roman" w:cs="Times New Roman"/>
          <w:kern w:val="0"/>
        </w:rPr>
      </w:pPr>
      <w:r w:rsidRPr="00C310DC">
        <w:rPr>
          <w:rFonts w:ascii="Times New Roman" w:eastAsia="Times New Roman" w:hAnsi="Times New Roman" w:cs="Times New Roman"/>
          <w:kern w:val="0"/>
        </w:rPr>
        <w:t>6.heap sort</w:t>
      </w:r>
    </w:p>
    <w:p w14:paraId="31AB177E" w14:textId="77777777" w:rsidR="00C62060" w:rsidRPr="00C62060" w:rsidRDefault="00C310DC" w:rsidP="00C62060">
      <w:pPr>
        <w:widowControl/>
        <w:jc w:val="left"/>
        <w:rPr>
          <w:rFonts w:ascii="Times New Roman" w:eastAsia="Times New Roman" w:hAnsi="Times New Roman" w:cs="Times New Roman"/>
          <w:kern w:val="0"/>
          <w:sz w:val="16"/>
          <w:szCs w:val="16"/>
        </w:rPr>
      </w:pPr>
      <w:r w:rsidRPr="00C310DC">
        <w:rPr>
          <w:rFonts w:ascii="Times New Roman" w:eastAsia="Times New Roman" w:hAnsi="Times New Roman" w:cs="Times New Roman"/>
          <w:kern w:val="0"/>
          <w:sz w:val="16"/>
          <w:szCs w:val="16"/>
        </w:rPr>
        <w:t>The problem is that heap order may now have been violated, because the value at the roof may now be strictly less than either, or both, of the children of this vertex. There is always at most one vertex whose value might be strictly less than either, or both, of its children. In order to correct this, if heap order is still violated, then the value at the “problem vertex” is exchanged with the value at the child whose value is larger (breaking ties arbitrarily). The “problem vertex” now becomes the child whose value was exchanged. This process continues until it is confirmed that the value at the “problem vertex” is greater than or equal to the values at any of its children — possibly because the “problem vertex” is a leaf, and there are no children at all. The number of steps used by the algorithm that fixes this problem, in this way, is in Θ(log2 n) if n</w:t>
      </w:r>
      <w:r w:rsidR="00C62060">
        <w:rPr>
          <w:rFonts w:ascii="Times New Roman" w:eastAsia="Times New Roman" w:hAnsi="Times New Roman" w:cs="Times New Roman"/>
          <w:kern w:val="0"/>
          <w:sz w:val="16"/>
          <w:szCs w:val="16"/>
        </w:rPr>
        <w:t xml:space="preserve"> is the current size of the heap. </w:t>
      </w:r>
      <w:r w:rsidR="00C62060" w:rsidRPr="00FB7F61">
        <w:rPr>
          <w:rFonts w:ascii="Times New Roman" w:eastAsia="Times New Roman" w:hAnsi="Times New Roman" w:cs="Times New Roman" w:hint="eastAsia"/>
          <w:kern w:val="0"/>
          <w:sz w:val="16"/>
          <w:szCs w:val="16"/>
        </w:rPr>
        <w:t>加元素就是</w:t>
      </w:r>
    </w:p>
    <w:p w14:paraId="0BB1126C" w14:textId="2D0E1B41" w:rsidR="002E766C" w:rsidRPr="00125377" w:rsidRDefault="00440AD8" w:rsidP="00125377">
      <w:pPr>
        <w:widowControl/>
        <w:autoSpaceDE w:val="0"/>
        <w:autoSpaceDN w:val="0"/>
        <w:adjustRightInd w:val="0"/>
        <w:spacing w:line="480" w:lineRule="atLeast"/>
        <w:jc w:val="left"/>
        <w:rPr>
          <w:rFonts w:ascii="Times New Roman" w:eastAsia="Times New Roman" w:hAnsi="Times New Roman" w:cs="Times New Roman"/>
          <w:kern w:val="0"/>
          <w:sz w:val="16"/>
          <w:szCs w:val="16"/>
        </w:rPr>
      </w:pPr>
      <w:r w:rsidRPr="00FB7F61">
        <w:rPr>
          <w:rFonts w:ascii="Times New Roman" w:eastAsia="Times New Roman" w:hAnsi="Times New Roman" w:cs="Times New Roman" w:hint="eastAsia"/>
          <w:kern w:val="0"/>
          <w:sz w:val="16"/>
          <w:szCs w:val="16"/>
        </w:rPr>
        <w:t>加到最后然后开始</w:t>
      </w:r>
      <w:r w:rsidR="00FB7F61" w:rsidRPr="00FB7F61">
        <w:rPr>
          <w:rFonts w:ascii="Times New Roman" w:eastAsia="Times New Roman" w:hAnsi="Times New Roman" w:cs="Times New Roman" w:hint="eastAsia"/>
          <w:kern w:val="0"/>
          <w:sz w:val="16"/>
          <w:szCs w:val="16"/>
        </w:rPr>
        <w:t>往上比。</w:t>
      </w:r>
      <w:r w:rsidR="00FB7F61" w:rsidRPr="00FB7F61">
        <w:rPr>
          <w:rFonts w:ascii="Times New Roman" w:eastAsia="Times New Roman" w:hAnsi="Times New Roman" w:cs="Times New Roman"/>
          <w:kern w:val="0"/>
          <w:sz w:val="16"/>
          <w:szCs w:val="16"/>
        </w:rPr>
        <w:t>删</w:t>
      </w:r>
      <w:r w:rsidR="00FB7F61" w:rsidRPr="00FB7F61">
        <w:rPr>
          <w:rFonts w:ascii="Times New Roman" w:eastAsia="Times New Roman" w:hAnsi="Times New Roman" w:cs="Times New Roman" w:hint="eastAsia"/>
          <w:kern w:val="0"/>
          <w:sz w:val="16"/>
          <w:szCs w:val="16"/>
        </w:rPr>
        <w:t>除最大</w:t>
      </w:r>
      <w:r w:rsidR="00FB7F61" w:rsidRPr="00FB7F61">
        <w:rPr>
          <w:rFonts w:ascii="Times New Roman" w:eastAsia="Times New Roman" w:hAnsi="Times New Roman" w:cs="Times New Roman"/>
          <w:kern w:val="0"/>
          <w:sz w:val="16"/>
          <w:szCs w:val="16"/>
        </w:rPr>
        <w:t>值</w:t>
      </w:r>
      <w:r w:rsidR="00FB7F61" w:rsidRPr="00FB7F61">
        <w:rPr>
          <w:rFonts w:ascii="Times New Roman" w:eastAsia="Times New Roman" w:hAnsi="Times New Roman" w:cs="Times New Roman" w:hint="eastAsia"/>
          <w:kern w:val="0"/>
          <w:sz w:val="16"/>
          <w:szCs w:val="16"/>
        </w:rPr>
        <w:t>就是去掉根</w:t>
      </w:r>
      <w:r w:rsidR="00FB7F61" w:rsidRPr="00FB7F61">
        <w:rPr>
          <w:rFonts w:ascii="Times New Roman" w:eastAsia="Times New Roman" w:hAnsi="Times New Roman" w:cs="Times New Roman"/>
          <w:kern w:val="0"/>
          <w:sz w:val="16"/>
          <w:szCs w:val="16"/>
        </w:rPr>
        <w:t>节</w:t>
      </w:r>
      <w:r w:rsidR="00FB7F61" w:rsidRPr="00FB7F61">
        <w:rPr>
          <w:rFonts w:ascii="Times New Roman" w:eastAsia="Times New Roman" w:hAnsi="Times New Roman" w:cs="Times New Roman" w:hint="eastAsia"/>
          <w:kern w:val="0"/>
          <w:sz w:val="16"/>
          <w:szCs w:val="16"/>
        </w:rPr>
        <w:t>点，然后根最后一个</w:t>
      </w:r>
      <w:r w:rsidR="00FB7F61" w:rsidRPr="00FB7F61">
        <w:rPr>
          <w:rFonts w:ascii="Times New Roman" w:eastAsia="Times New Roman" w:hAnsi="Times New Roman" w:cs="Times New Roman"/>
          <w:kern w:val="0"/>
          <w:sz w:val="16"/>
          <w:szCs w:val="16"/>
        </w:rPr>
        <w:t>值</w:t>
      </w:r>
      <w:r w:rsidR="00FB7F61" w:rsidRPr="00FB7F61">
        <w:rPr>
          <w:rFonts w:ascii="Times New Roman" w:eastAsia="Times New Roman" w:hAnsi="Times New Roman" w:cs="Times New Roman" w:hint="eastAsia"/>
          <w:kern w:val="0"/>
          <w:sz w:val="16"/>
          <w:szCs w:val="16"/>
        </w:rPr>
        <w:t>网下比。</w:t>
      </w:r>
      <w:r w:rsidR="002E766C" w:rsidRPr="002E766C">
        <w:rPr>
          <w:rFonts w:ascii="Times New Roman" w:eastAsia="Times New Roman" w:hAnsi="Times New Roman" w:cs="Times New Roman"/>
          <w:kern w:val="0"/>
          <w:sz w:val="16"/>
          <w:szCs w:val="16"/>
        </w:rPr>
        <w:t>If the array A has positive length n then heap-size is set to be 1 and, for 1 ≤ i ≤ n − 1, the entry in position i is inserted into the Maxheap. This reorders the array entries without changing them and turns the array into an array-based representation of a Maxheap with heap-size n. The deleteMin operation is then called n − 1 times: For 1 ≤ i ≤ n − 1, the element returned by the i th of these operations is written into position n − i of the array — which is now available, and the position where this element belongs. At the end of this the entries have been reordered, and the array is now sorted in non-decreasing order.</w:t>
      </w:r>
      <w:r w:rsidR="00125377">
        <w:rPr>
          <w:rFonts w:ascii="Times New Roman" w:eastAsia="Times New Roman" w:hAnsi="Times New Roman" w:cs="Times New Roman"/>
          <w:kern w:val="0"/>
          <w:sz w:val="16"/>
          <w:szCs w:val="16"/>
        </w:rPr>
        <w:t xml:space="preserve"> // </w:t>
      </w:r>
      <w:r w:rsidR="00125377" w:rsidRPr="00125377">
        <w:rPr>
          <w:rFonts w:ascii="Times New Roman" w:eastAsia="Times New Roman" w:hAnsi="Times New Roman" w:cs="Times New Roman"/>
          <w:kern w:val="0"/>
          <w:sz w:val="16"/>
          <w:szCs w:val="16"/>
        </w:rPr>
        <w:t>Consider an execution of this algorithm that begins with the precondition for the “Heapify” problem satisfied, so that an array (or ArrayList) A, storing values of some ordered type T, has been given as input. The while loop is eventually reached and executed.</w:t>
      </w:r>
      <w:r w:rsidR="00125377">
        <w:rPr>
          <w:rFonts w:ascii="Times New Roman" w:eastAsia="Times New Roman" w:hAnsi="Times New Roman" w:cs="Times New Roman"/>
          <w:kern w:val="0"/>
          <w:sz w:val="16"/>
          <w:szCs w:val="16"/>
        </w:rPr>
        <w:t xml:space="preserve"> </w:t>
      </w:r>
      <w:r w:rsidR="00125377" w:rsidRPr="00125377">
        <w:rPr>
          <w:rFonts w:ascii="Times New Roman" w:eastAsia="Times New Roman" w:hAnsi="Times New Roman" w:cs="Times New Roman"/>
          <w:kern w:val="0"/>
          <w:sz w:val="16"/>
          <w:szCs w:val="16"/>
        </w:rPr>
        <w:t>If the execution never terminates at all then neither does the algorithm, as needed to establish “partial correctness” in this case.</w:t>
      </w:r>
      <w:r w:rsidR="00125377">
        <w:rPr>
          <w:rFonts w:ascii="Times New Roman" w:eastAsia="Times New Roman" w:hAnsi="Times New Roman" w:cs="Times New Roman"/>
          <w:kern w:val="0"/>
          <w:sz w:val="16"/>
          <w:szCs w:val="16"/>
        </w:rPr>
        <w:t xml:space="preserve"> </w:t>
      </w:r>
      <w:r w:rsidR="00125377" w:rsidRPr="00125377">
        <w:rPr>
          <w:rFonts w:ascii="Times New Roman" w:eastAsia="Times New Roman" w:hAnsi="Times New Roman" w:cs="Times New Roman"/>
          <w:kern w:val="0"/>
          <w:sz w:val="16"/>
          <w:szCs w:val="16"/>
        </w:rPr>
        <w:t>On the other hand, if the execution of the loop terminates then the loop test must havefailed, so that i ≤ 0. However, it follows by part (c) of the loop invariant that i ≥ 0, so i = 0 when the execution of the loop, and the algorithm, ends.Since the root of the binary tree represented by A corresponds to index 0, part (d) of the loop invariant (with j = i = 0) implies the postcondition for the “Heapify” problem, as needed to establish partial correctness in this case too.</w:t>
      </w:r>
      <w:bookmarkStart w:id="0" w:name="_GoBack"/>
      <w:bookmarkEnd w:id="0"/>
    </w:p>
    <w:p w14:paraId="231C5DF4" w14:textId="77777777" w:rsidR="00A04C21" w:rsidRDefault="00A04C21" w:rsidP="002E766C">
      <w:pPr>
        <w:widowControl/>
        <w:jc w:val="left"/>
        <w:rPr>
          <w:rFonts w:ascii="Times New Roman" w:eastAsia="Times New Roman" w:hAnsi="Times New Roman" w:cs="Times New Roman"/>
          <w:kern w:val="0"/>
        </w:rPr>
      </w:pPr>
      <w:r w:rsidRPr="00A04C21">
        <w:rPr>
          <w:rFonts w:ascii="Times New Roman" w:eastAsia="Times New Roman" w:hAnsi="Times New Roman" w:cs="Times New Roman" w:hint="eastAsia"/>
          <w:kern w:val="0"/>
        </w:rPr>
        <w:t>7.graph</w:t>
      </w:r>
    </w:p>
    <w:p w14:paraId="342B5A26" w14:textId="2C9485C4" w:rsidR="008418E2" w:rsidRPr="008418E2" w:rsidRDefault="00A04C21" w:rsidP="008418E2">
      <w:pPr>
        <w:widowControl/>
        <w:autoSpaceDE w:val="0"/>
        <w:autoSpaceDN w:val="0"/>
        <w:adjustRightInd w:val="0"/>
        <w:spacing w:line="580" w:lineRule="atLeast"/>
        <w:jc w:val="left"/>
        <w:rPr>
          <w:rFonts w:ascii="Times New Roman" w:eastAsia="Times New Roman" w:hAnsi="Times New Roman" w:cs="Times New Roman"/>
          <w:kern w:val="0"/>
          <w:sz w:val="16"/>
          <w:szCs w:val="16"/>
        </w:rPr>
      </w:pPr>
      <w:r w:rsidRPr="00A04C21">
        <w:rPr>
          <w:rFonts w:ascii="Times New Roman" w:eastAsia="Times New Roman" w:hAnsi="Times New Roman" w:cs="Times New Roman" w:hint="eastAsia"/>
          <w:kern w:val="0"/>
          <w:sz w:val="16"/>
          <w:szCs w:val="16"/>
        </w:rPr>
        <w:t xml:space="preserve">1. </w:t>
      </w:r>
      <w:r w:rsidRPr="00A04C21">
        <w:rPr>
          <w:rFonts w:ascii="MS Mincho" w:eastAsia="MS Mincho" w:hAnsi="MS Mincho" w:cs="MS Mincho"/>
          <w:kern w:val="0"/>
          <w:sz w:val="16"/>
          <w:szCs w:val="16"/>
        </w:rPr>
        <w:t>用</w:t>
      </w:r>
      <w:r w:rsidRPr="00A04C21">
        <w:rPr>
          <w:rFonts w:ascii="Times New Roman" w:eastAsia="Times New Roman" w:hAnsi="Times New Roman" w:cs="Times New Roman" w:hint="eastAsia"/>
          <w:kern w:val="0"/>
          <w:sz w:val="16"/>
          <w:szCs w:val="16"/>
        </w:rPr>
        <w:t xml:space="preserve"> </w:t>
      </w:r>
      <w:r w:rsidRPr="00A04C21">
        <w:rPr>
          <w:rFonts w:ascii="Times New Roman" w:eastAsia="Times New Roman" w:hAnsi="Times New Roman" w:cs="Times New Roman"/>
          <w:kern w:val="0"/>
          <w:sz w:val="16"/>
          <w:szCs w:val="16"/>
        </w:rPr>
        <w:t>array</w:t>
      </w:r>
      <w:r w:rsidRPr="00A04C21">
        <w:rPr>
          <w:rFonts w:ascii="MS Mincho" w:eastAsia="MS Mincho" w:hAnsi="MS Mincho" w:cs="MS Mincho"/>
          <w:kern w:val="0"/>
          <w:sz w:val="16"/>
          <w:szCs w:val="16"/>
        </w:rPr>
        <w:t>和</w:t>
      </w:r>
      <w:r w:rsidRPr="00A04C21">
        <w:rPr>
          <w:rFonts w:ascii="Times New Roman" w:eastAsia="Times New Roman" w:hAnsi="Times New Roman" w:cs="Times New Roman"/>
          <w:kern w:val="0"/>
          <w:sz w:val="16"/>
          <w:szCs w:val="16"/>
        </w:rPr>
        <w:t>linked list</w:t>
      </w:r>
      <w:r w:rsidRPr="00A04C21">
        <w:rPr>
          <w:rFonts w:ascii="MS Mincho" w:eastAsia="MS Mincho" w:hAnsi="MS Mincho" w:cs="MS Mincho"/>
          <w:kern w:val="0"/>
          <w:sz w:val="16"/>
          <w:szCs w:val="16"/>
        </w:rPr>
        <w:t>来表达</w:t>
      </w:r>
      <w:r w:rsidRPr="00A04C21">
        <w:rPr>
          <w:rFonts w:ascii="SimSun" w:eastAsia="SimSun" w:hAnsi="SimSun" w:cs="SimSun"/>
          <w:kern w:val="0"/>
          <w:sz w:val="16"/>
          <w:szCs w:val="16"/>
        </w:rPr>
        <w:t>链</w:t>
      </w:r>
      <w:r w:rsidRPr="00A04C21">
        <w:rPr>
          <w:rFonts w:ascii="MS Mincho" w:eastAsia="MS Mincho" w:hAnsi="MS Mincho" w:cs="MS Mincho"/>
          <w:kern w:val="0"/>
          <w:sz w:val="16"/>
          <w:szCs w:val="16"/>
        </w:rPr>
        <w:t>接和重量或者二</w:t>
      </w:r>
      <w:r w:rsidRPr="00A04C21">
        <w:rPr>
          <w:rFonts w:ascii="SimSun" w:eastAsia="SimSun" w:hAnsi="SimSun" w:cs="SimSun"/>
          <w:kern w:val="0"/>
          <w:sz w:val="16"/>
          <w:szCs w:val="16"/>
        </w:rPr>
        <w:t>维</w:t>
      </w:r>
      <w:r w:rsidRPr="00A04C21">
        <w:rPr>
          <w:rFonts w:ascii="MS Mincho" w:eastAsia="MS Mincho" w:hAnsi="MS Mincho" w:cs="MS Mincho"/>
          <w:kern w:val="0"/>
          <w:sz w:val="16"/>
          <w:szCs w:val="16"/>
        </w:rPr>
        <w:t>数</w:t>
      </w:r>
      <w:r w:rsidRPr="00A04C21">
        <w:rPr>
          <w:rFonts w:ascii="SimSun" w:eastAsia="SimSun" w:hAnsi="SimSun" w:cs="SimSun"/>
          <w:kern w:val="0"/>
          <w:sz w:val="16"/>
          <w:szCs w:val="16"/>
        </w:rPr>
        <w:t>组</w:t>
      </w:r>
      <w:r>
        <w:rPr>
          <w:rFonts w:ascii="MS Mincho" w:eastAsia="MS Mincho" w:hAnsi="MS Mincho" w:cs="MS Mincho"/>
          <w:kern w:val="0"/>
          <w:sz w:val="16"/>
          <w:szCs w:val="16"/>
        </w:rPr>
        <w:t>。</w:t>
      </w:r>
      <w:r>
        <w:rPr>
          <w:rFonts w:ascii="Times New Roman" w:eastAsia="Times New Roman" w:hAnsi="Times New Roman" w:cs="Times New Roman" w:hint="eastAsia"/>
          <w:kern w:val="0"/>
          <w:sz w:val="16"/>
          <w:szCs w:val="16"/>
        </w:rPr>
        <w:t xml:space="preserve"> 2.</w:t>
      </w:r>
      <w:r w:rsidR="00A441D9" w:rsidRPr="00A441D9">
        <w:rPr>
          <w:rFonts w:eastAsia="Times New Roman"/>
        </w:rPr>
        <w:t xml:space="preserve"> </w:t>
      </w:r>
      <w:r w:rsidR="00A441D9" w:rsidRPr="00A441D9">
        <w:rPr>
          <w:rFonts w:ascii="Times New Roman" w:eastAsia="Times New Roman" w:hAnsi="Times New Roman" w:cs="Times New Roman"/>
          <w:kern w:val="0"/>
          <w:sz w:val="16"/>
          <w:szCs w:val="16"/>
        </w:rPr>
        <w:t>For an adjacency-list representation it is necessary to traverse the list of neighbours of one of the vertices given as input. In this worst case the number of steps used is linear in the maximal degree of any vertex — in Θ(|V |), in the worst case. For an adjacency-matrix representation it is only necessary to examine one entry in the two-dimensional array used to represent the graph, so that Θ(1) steps are used in the worst case</w:t>
      </w:r>
      <w:r w:rsidR="00983613">
        <w:rPr>
          <w:rFonts w:ascii="MS Mincho" w:eastAsia="MS Mincho" w:hAnsi="MS Mincho" w:cs="MS Mincho"/>
          <w:kern w:val="0"/>
          <w:sz w:val="16"/>
          <w:szCs w:val="16"/>
        </w:rPr>
        <w:t>。</w:t>
      </w:r>
      <w:r w:rsidR="0099411E">
        <w:rPr>
          <w:rFonts w:ascii="Times New Roman" w:eastAsia="Times New Roman" w:hAnsi="Times New Roman" w:cs="Times New Roman" w:hint="eastAsia"/>
          <w:kern w:val="0"/>
          <w:sz w:val="16"/>
          <w:szCs w:val="16"/>
        </w:rPr>
        <w:t xml:space="preserve">// </w:t>
      </w:r>
      <w:r w:rsidR="0099411E" w:rsidRPr="0099411E">
        <w:rPr>
          <w:rFonts w:ascii="Times New Roman" w:eastAsia="Times New Roman" w:hAnsi="Times New Roman" w:cs="Times New Roman"/>
          <w:kern w:val="0"/>
        </w:rPr>
        <w:t>a</w:t>
      </w:r>
      <w:r w:rsidR="0099411E" w:rsidRPr="0099411E">
        <w:rPr>
          <w:rFonts w:ascii="Times New Roman" w:eastAsia="Times New Roman" w:hAnsi="Times New Roman" w:cs="Times New Roman"/>
          <w:kern w:val="0"/>
          <w:sz w:val="16"/>
          <w:szCs w:val="16"/>
        </w:rPr>
        <w:t xml:space="preserve"> minimum-cost spanning tree</w:t>
      </w:r>
      <w:r w:rsidR="0099411E">
        <w:rPr>
          <w:rFonts w:ascii="Times New Roman" w:eastAsia="Times New Roman" w:hAnsi="Times New Roman" w:cs="Times New Roman" w:hint="eastAsia"/>
          <w:kern w:val="0"/>
          <w:sz w:val="16"/>
          <w:szCs w:val="16"/>
        </w:rPr>
        <w:t xml:space="preserve"> </w:t>
      </w:r>
      <w:r w:rsidR="0099411E">
        <w:rPr>
          <w:rFonts w:ascii="MS Mincho" w:eastAsia="MS Mincho" w:hAnsi="MS Mincho" w:cs="MS Mincho"/>
          <w:kern w:val="0"/>
          <w:sz w:val="16"/>
          <w:szCs w:val="16"/>
        </w:rPr>
        <w:t>村里通</w:t>
      </w:r>
      <w:r w:rsidR="0099411E">
        <w:rPr>
          <w:rFonts w:ascii="SimSun" w:eastAsia="SimSun" w:hAnsi="SimSun" w:cs="SimSun"/>
          <w:kern w:val="0"/>
          <w:sz w:val="16"/>
          <w:szCs w:val="16"/>
        </w:rPr>
        <w:t>电</w:t>
      </w:r>
      <w:r w:rsidR="0099411E">
        <w:rPr>
          <w:rFonts w:ascii="Times New Roman" w:eastAsia="Times New Roman" w:hAnsi="Times New Roman" w:cs="Times New Roman" w:hint="eastAsia"/>
          <w:kern w:val="0"/>
          <w:sz w:val="16"/>
          <w:szCs w:val="16"/>
        </w:rPr>
        <w:t xml:space="preserve">  /</w:t>
      </w:r>
      <w:r w:rsidR="0099411E" w:rsidRPr="001F5CB3">
        <w:rPr>
          <w:rFonts w:ascii="Times New Roman" w:eastAsia="Times New Roman" w:hAnsi="Times New Roman" w:cs="Times New Roman" w:hint="eastAsia"/>
          <w:kern w:val="0"/>
          <w:sz w:val="16"/>
          <w:szCs w:val="16"/>
        </w:rPr>
        <w:t xml:space="preserve">/ </w:t>
      </w:r>
      <w:r w:rsidR="0099411E" w:rsidRPr="001F5CB3">
        <w:rPr>
          <w:rFonts w:ascii="Times New Roman" w:eastAsia="Times New Roman" w:hAnsi="Times New Roman" w:cs="Times New Roman"/>
          <w:kern w:val="0"/>
          <w:sz w:val="16"/>
          <w:szCs w:val="16"/>
        </w:rPr>
        <w:t xml:space="preserve">The number of steps used, in the worst case, </w:t>
      </w:r>
      <w:r w:rsidR="001F1558" w:rsidRPr="001F5CB3">
        <w:rPr>
          <w:rFonts w:ascii="Times New Roman" w:eastAsia="Times New Roman" w:hAnsi="Times New Roman" w:cs="Times New Roman"/>
          <w:kern w:val="0"/>
          <w:sz w:val="16"/>
          <w:szCs w:val="16"/>
        </w:rPr>
        <w:t>is in Θ((|V | + |E|) log2 |V |). // O n2 storage locations are needed.n2+1 if matrix used to store information about edges.</w:t>
      </w:r>
      <w:r w:rsidR="001F5CB3" w:rsidRPr="001F5CB3">
        <w:rPr>
          <w:rFonts w:ascii="Times New Roman" w:eastAsia="Times New Roman" w:hAnsi="Times New Roman" w:cs="Times New Roman"/>
          <w:kern w:val="0"/>
          <w:sz w:val="16"/>
          <w:szCs w:val="16"/>
        </w:rPr>
        <w:t xml:space="preserve"> // </w:t>
      </w:r>
      <w:r w:rsidR="001F5CB3" w:rsidRPr="001F5CB3">
        <w:rPr>
          <w:rFonts w:ascii="Times New Roman" w:eastAsia="Times New Roman" w:hAnsi="Times New Roman" w:cs="Times New Roman"/>
          <w:kern w:val="0"/>
          <w:sz w:val="16"/>
          <w:szCs w:val="16"/>
        </w:rPr>
        <w:t>NoSuchElementException should (probably) be thrown if the input is not a pair of integers i and j such that 0</w:t>
      </w:r>
      <w:r w:rsidR="001F5CB3" w:rsidRPr="001F5CB3">
        <w:rPr>
          <w:rFonts w:ascii="Times New Roman" w:eastAsia="Times New Roman" w:hAnsi="Times New Roman" w:cs="Times New Roman" w:hint="eastAsia"/>
          <w:kern w:val="0"/>
          <w:sz w:val="16"/>
          <w:szCs w:val="16"/>
        </w:rPr>
        <w:t>≤</w:t>
      </w:r>
      <w:r w:rsidR="001F5CB3" w:rsidRPr="001F5CB3">
        <w:rPr>
          <w:rFonts w:ascii="Times New Roman" w:eastAsia="Times New Roman" w:hAnsi="Times New Roman" w:cs="Times New Roman"/>
          <w:kern w:val="0"/>
          <w:sz w:val="16"/>
          <w:szCs w:val="16"/>
        </w:rPr>
        <w:t>i , j</w:t>
      </w:r>
      <w:r w:rsidR="001F5CB3" w:rsidRPr="001F5CB3">
        <w:rPr>
          <w:rFonts w:ascii="Times New Roman" w:eastAsia="Times New Roman" w:hAnsi="Times New Roman" w:cs="Times New Roman" w:hint="eastAsia"/>
          <w:kern w:val="0"/>
          <w:sz w:val="16"/>
          <w:szCs w:val="16"/>
        </w:rPr>
        <w:t>≤</w:t>
      </w:r>
      <w:r w:rsidR="001F5CB3" w:rsidRPr="001F5CB3">
        <w:rPr>
          <w:rFonts w:ascii="Times New Roman" w:eastAsia="Times New Roman" w:hAnsi="Times New Roman" w:cs="Times New Roman"/>
          <w:kern w:val="0"/>
          <w:sz w:val="16"/>
          <w:szCs w:val="16"/>
        </w:rPr>
        <w:t>n-1 where</w:t>
      </w:r>
      <w:r w:rsidR="001F5CB3" w:rsidRPr="00CF69FA">
        <w:rPr>
          <w:rFonts w:ascii="Times New Roman" w:eastAsia="Times New Roman" w:hAnsi="Times New Roman" w:cs="Times New Roman"/>
          <w:kern w:val="0"/>
          <w:sz w:val="16"/>
          <w:szCs w:val="16"/>
        </w:rPr>
        <w:t xml:space="preserve"> n = |V|.</w:t>
      </w:r>
      <w:r w:rsidR="001F5CB3" w:rsidRPr="00CF69FA">
        <w:rPr>
          <w:rFonts w:ascii="Times New Roman" w:eastAsia="Times New Roman" w:hAnsi="Times New Roman" w:cs="Times New Roman"/>
          <w:kern w:val="0"/>
          <w:sz w:val="16"/>
          <w:szCs w:val="16"/>
        </w:rPr>
        <w:t>//</w:t>
      </w:r>
      <w:r w:rsidR="006F59DC" w:rsidRPr="00CF69FA">
        <w:rPr>
          <w:rFonts w:ascii="Times New Roman" w:eastAsia="Times New Roman" w:hAnsi="Times New Roman" w:cs="Times New Roman"/>
          <w:kern w:val="0"/>
          <w:sz w:val="16"/>
          <w:szCs w:val="16"/>
        </w:rPr>
        <w:t xml:space="preserve"> </w:t>
      </w:r>
      <w:r w:rsidR="006F59DC" w:rsidRPr="00CF69FA">
        <w:rPr>
          <w:rFonts w:ascii="Times New Roman" w:eastAsia="Times New Roman" w:hAnsi="Times New Roman" w:cs="Times New Roman"/>
          <w:kern w:val="0"/>
          <w:sz w:val="16"/>
          <w:szCs w:val="16"/>
        </w:rPr>
        <w:t>Otherwise, if A is the matrix used to store information about edges, then true should be returned if A[i, j] = 1, and false should be returned otherwise.</w:t>
      </w:r>
      <w:r w:rsidR="00CF69FA" w:rsidRPr="00CF69FA">
        <w:rPr>
          <w:rFonts w:ascii="Times New Roman" w:eastAsia="Times New Roman" w:hAnsi="Times New Roman" w:cs="Times New Roman"/>
          <w:kern w:val="0"/>
          <w:sz w:val="16"/>
          <w:szCs w:val="16"/>
        </w:rPr>
        <w:t xml:space="preserve"> // </w:t>
      </w:r>
      <w:r w:rsidR="00CF69FA" w:rsidRPr="00CF69FA">
        <w:rPr>
          <w:rFonts w:ascii="Times New Roman" w:eastAsia="Times New Roman" w:hAnsi="Times New Roman" w:cs="Times New Roman"/>
          <w:kern w:val="0"/>
          <w:sz w:val="16"/>
          <w:szCs w:val="16"/>
        </w:rPr>
        <w:t>Once again, a NoSuchElementException should (probably) be thrown if the inputs are not a pair of integers i and j such that 0≤i , j≤n-1 where n = |V|. Another exception — possibly called an EdgeFoundException should be thrown if A[i, j] = 1 already. In the only remaining case A[i, j] and A[j, i] should both set to be 1. This operation can also be performed using a constant number of steps in the worst case.</w:t>
      </w:r>
      <w:r w:rsidR="00CF69FA">
        <w:rPr>
          <w:rFonts w:ascii="Times New Roman" w:eastAsia="Times New Roman" w:hAnsi="Times New Roman" w:cs="Times New Roman"/>
          <w:kern w:val="0"/>
          <w:sz w:val="16"/>
          <w:szCs w:val="16"/>
        </w:rPr>
        <w:t xml:space="preserve"> //  </w:t>
      </w:r>
      <w:r w:rsidR="00CF69FA" w:rsidRPr="00CF69FA">
        <w:rPr>
          <w:rFonts w:ascii="Times New Roman" w:eastAsia="Times New Roman" w:hAnsi="Times New Roman" w:cs="Times New Roman"/>
          <w:kern w:val="0"/>
          <w:sz w:val="16"/>
          <w:szCs w:val="16"/>
        </w:rPr>
        <w:t>If an array is used then it is necessary to make a copy of the matrix, with one more row and column each filled with 0’s. Θ(n^2) steps will be required in this case, if the graph originally had n vertices.</w:t>
      </w:r>
      <w:r w:rsidR="00CF69FA">
        <w:rPr>
          <w:rFonts w:ascii="Times New Roman" w:eastAsia="Times New Roman" w:hAnsi="Times New Roman" w:cs="Times New Roman"/>
          <w:kern w:val="0"/>
          <w:sz w:val="16"/>
          <w:szCs w:val="16"/>
        </w:rPr>
        <w:t>i</w:t>
      </w:r>
      <w:r w:rsidR="00CF69FA" w:rsidRPr="00CF69FA">
        <w:rPr>
          <w:rFonts w:ascii="Times New Roman" w:eastAsia="Times New Roman" w:hAnsi="Times New Roman" w:cs="Times New Roman"/>
          <w:kern w:val="0"/>
          <w:sz w:val="16"/>
          <w:szCs w:val="16"/>
        </w:rPr>
        <w:t>f an ArrayList is used instead of an array then it is possible to use the add operation to extend rows, and to add a new one. It can be shown that the amortized cost will be smaller (indeed, an amortized cost linear in n can be established) but number of steps used in the worst case will still be in Θ(n^2).</w:t>
      </w:r>
      <w:r w:rsidR="00CF69FA">
        <w:rPr>
          <w:rFonts w:ascii="Times New Roman" w:eastAsia="Times New Roman" w:hAnsi="Times New Roman" w:cs="Times New Roman"/>
          <w:kern w:val="0"/>
          <w:sz w:val="16"/>
          <w:szCs w:val="16"/>
        </w:rPr>
        <w:t xml:space="preserve"> // </w:t>
      </w:r>
      <w:r w:rsidR="00CF69FA" w:rsidRPr="00CF69FA">
        <w:rPr>
          <w:rFonts w:ascii="Times New Roman" w:eastAsia="Times New Roman" w:hAnsi="Times New Roman" w:cs="Times New Roman"/>
          <w:kern w:val="0"/>
          <w:sz w:val="16"/>
          <w:szCs w:val="16"/>
        </w:rPr>
        <w:t>If the input is not an integer between 0 and n - 1 (inclusive), where n=|V|, then a NoSuchElementException should be thrown.</w:t>
      </w:r>
      <w:r w:rsidR="00CF69FA">
        <w:rPr>
          <w:rFonts w:ascii="Times New Roman" w:eastAsia="Times New Roman" w:hAnsi="Times New Roman" w:cs="Times New Roman"/>
          <w:kern w:val="0"/>
          <w:sz w:val="16"/>
          <w:szCs w:val="16"/>
        </w:rPr>
        <w:t xml:space="preserve">  </w:t>
      </w:r>
      <w:r w:rsidR="00CF69FA" w:rsidRPr="00CF69FA">
        <w:rPr>
          <w:rFonts w:ascii="Times New Roman" w:eastAsia="Times New Roman" w:hAnsi="Times New Roman" w:cs="Times New Roman"/>
          <w:kern w:val="0"/>
          <w:sz w:val="16"/>
          <w:szCs w:val="16"/>
        </w:rPr>
        <w:t>Otherwise the entries in row i should be checked: For 0≤j≤n - 1,  j should be listed as a neighbour if and only if A[i, j] = 1.</w:t>
      </w:r>
      <w:r w:rsidR="00CF69FA">
        <w:rPr>
          <w:rFonts w:ascii="Times New Roman" w:eastAsia="Times New Roman" w:hAnsi="Times New Roman" w:cs="Times New Roman"/>
          <w:kern w:val="0"/>
          <w:sz w:val="16"/>
          <w:szCs w:val="16"/>
        </w:rPr>
        <w:t xml:space="preserve"> </w:t>
      </w:r>
      <w:r w:rsidR="00CF69FA" w:rsidRPr="00CF69FA">
        <w:rPr>
          <w:rFonts w:ascii="Times New Roman" w:eastAsia="Times New Roman" w:hAnsi="Times New Roman" w:cs="Times New Roman"/>
          <w:kern w:val="0"/>
          <w:sz w:val="16"/>
          <w:szCs w:val="16"/>
        </w:rPr>
        <w:t>Θ(n) steps are used in the worst case.</w:t>
      </w:r>
      <w:r w:rsidR="00CF69FA">
        <w:rPr>
          <w:rFonts w:ascii="Times New Roman" w:eastAsia="Times New Roman" w:hAnsi="Times New Roman" w:cs="Times New Roman"/>
          <w:kern w:val="0"/>
          <w:sz w:val="16"/>
          <w:szCs w:val="16"/>
        </w:rPr>
        <w:t xml:space="preserve"> // </w:t>
      </w:r>
      <w:r w:rsidR="008418E2" w:rsidRPr="008418E2">
        <w:rPr>
          <w:rFonts w:ascii="Times New Roman" w:eastAsia="Times New Roman" w:hAnsi="Times New Roman" w:cs="Times New Roman"/>
          <w:kern w:val="0"/>
          <w:sz w:val="16"/>
          <w:szCs w:val="16"/>
        </w:rPr>
        <w:t xml:space="preserve">Assuming the uniform cost criterion and, that vertices are named </w:t>
      </w:r>
      <w:r w:rsidR="008418E2">
        <w:rPr>
          <w:rFonts w:ascii="Times New Roman" w:eastAsia="Times New Roman" w:hAnsi="Times New Roman" w:cs="Times New Roman"/>
          <w:kern w:val="0"/>
          <w:sz w:val="16"/>
          <w:szCs w:val="16"/>
        </w:rPr>
        <w:t xml:space="preserve">0, 1, 2, . . . n </w:t>
      </w:r>
      <w:r w:rsidR="008418E2" w:rsidRPr="008418E2">
        <w:rPr>
          <w:rFonts w:ascii="Times New Roman" w:eastAsia="Times New Roman" w:hAnsi="Times New Roman" w:cs="Times New Roman"/>
          <w:kern w:val="0"/>
          <w:sz w:val="16"/>
          <w:szCs w:val="16"/>
        </w:rPr>
        <w:t xml:space="preserve">where n = |V| </w:t>
      </w:r>
      <w:r w:rsidR="008418E2">
        <w:rPr>
          <w:rFonts w:ascii="Times New Roman" w:eastAsia="Times New Roman" w:hAnsi="Times New Roman" w:cs="Times New Roman"/>
          <w:kern w:val="0"/>
          <w:sz w:val="16"/>
          <w:szCs w:val="16"/>
        </w:rPr>
        <w:t xml:space="preserve"> ..</w:t>
      </w:r>
      <w:r w:rsidR="008418E2" w:rsidRPr="008418E2">
        <w:rPr>
          <w:rFonts w:ascii="Times New Roman" w:eastAsia="Times New Roman" w:hAnsi="Times New Roman" w:cs="Times New Roman"/>
          <w:kern w:val="0"/>
          <w:sz w:val="16"/>
          <w:szCs w:val="16"/>
        </w:rPr>
        <w:t>Θ(n+m) storage locations are used for this representation.</w:t>
      </w:r>
      <w:r w:rsidR="008418E2">
        <w:rPr>
          <w:rFonts w:ascii="Times New Roman" w:eastAsia="Times New Roman" w:hAnsi="Times New Roman" w:cs="Times New Roman"/>
          <w:kern w:val="0"/>
          <w:sz w:val="16"/>
          <w:szCs w:val="16"/>
        </w:rPr>
        <w:t xml:space="preserve"> </w:t>
      </w:r>
      <w:r w:rsidR="008418E2" w:rsidRPr="008418E2">
        <w:rPr>
          <w:rFonts w:ascii="Times New Roman" w:eastAsia="Times New Roman" w:hAnsi="Times New Roman" w:cs="Times New Roman"/>
          <w:kern w:val="0"/>
          <w:sz w:val="16"/>
          <w:szCs w:val="16"/>
        </w:rPr>
        <w:t>One is needed to store n, n are used to represent the one-dimensional array with indices 0, 1, 2, . . . , n − 1 and storing the heads of linked lists, and (including space for references to</w:t>
      </w:r>
      <w:r w:rsidR="008418E2">
        <w:rPr>
          <w:rFonts w:ascii="Times New Roman" w:eastAsia="Times New Roman" w:hAnsi="Times New Roman" w:cs="Times New Roman"/>
          <w:kern w:val="0"/>
          <w:sz w:val="16"/>
          <w:szCs w:val="16"/>
        </w:rPr>
        <w:t xml:space="preserve"> </w:t>
      </w:r>
      <w:r w:rsidR="008418E2" w:rsidRPr="008418E2">
        <w:rPr>
          <w:rFonts w:ascii="Times New Roman" w:eastAsia="Times New Roman" w:hAnsi="Times New Roman" w:cs="Times New Roman"/>
          <w:kern w:val="0"/>
          <w:sz w:val="16"/>
          <w:szCs w:val="16"/>
        </w:rPr>
        <w:t>nodes) at most another 2m locations are needed to store the linked lists of neighbours of nodes.</w:t>
      </w:r>
      <w:r w:rsidR="008418E2">
        <w:rPr>
          <w:rFonts w:ascii="Times New Roman" w:eastAsia="Times New Roman" w:hAnsi="Times New Roman" w:cs="Times New Roman"/>
          <w:kern w:val="0"/>
          <w:sz w:val="16"/>
          <w:szCs w:val="16"/>
        </w:rPr>
        <w:t xml:space="preserve"> </w:t>
      </w:r>
      <w:r w:rsidR="008418E2" w:rsidRPr="008418E2">
        <w:rPr>
          <w:rFonts w:ascii="Times New Roman" w:eastAsia="Times New Roman" w:hAnsi="Times New Roman" w:cs="Times New Roman"/>
          <w:kern w:val="0"/>
          <w:sz w:val="16"/>
          <w:szCs w:val="16"/>
        </w:rPr>
        <w:t>Therefore, this representation needs n+2m+1 storage locations, which is in Θ(n+m)</w:t>
      </w:r>
    </w:p>
    <w:p w14:paraId="37ED1F30" w14:textId="00BFCC2A" w:rsidR="00CF69FA" w:rsidRPr="008418E2" w:rsidRDefault="00CF69FA" w:rsidP="00CF69FA">
      <w:pPr>
        <w:widowControl/>
        <w:autoSpaceDE w:val="0"/>
        <w:autoSpaceDN w:val="0"/>
        <w:adjustRightInd w:val="0"/>
        <w:spacing w:line="580" w:lineRule="atLeast"/>
        <w:jc w:val="left"/>
        <w:rPr>
          <w:rFonts w:ascii="Times New Roman" w:eastAsia="Times New Roman" w:hAnsi="Times New Roman" w:cs="Times New Roman"/>
          <w:kern w:val="0"/>
          <w:sz w:val="16"/>
          <w:szCs w:val="16"/>
        </w:rPr>
      </w:pPr>
    </w:p>
    <w:p w14:paraId="61E4471D" w14:textId="0D88FFA0" w:rsidR="00CF69FA" w:rsidRPr="00CF69FA" w:rsidRDefault="00CF69FA" w:rsidP="00CF69FA">
      <w:pPr>
        <w:widowControl/>
        <w:autoSpaceDE w:val="0"/>
        <w:autoSpaceDN w:val="0"/>
        <w:adjustRightInd w:val="0"/>
        <w:spacing w:line="580" w:lineRule="atLeast"/>
        <w:jc w:val="left"/>
        <w:rPr>
          <w:rFonts w:ascii="Times New Roman" w:eastAsia="Times New Roman" w:hAnsi="Times New Roman" w:cs="Times New Roman"/>
          <w:kern w:val="0"/>
          <w:sz w:val="16"/>
          <w:szCs w:val="16"/>
        </w:rPr>
      </w:pPr>
    </w:p>
    <w:p w14:paraId="3C252D7E" w14:textId="378AA294" w:rsidR="00CF69FA" w:rsidRPr="00CF69FA" w:rsidRDefault="00CF69FA" w:rsidP="00CF69FA">
      <w:pPr>
        <w:widowControl/>
        <w:autoSpaceDE w:val="0"/>
        <w:autoSpaceDN w:val="0"/>
        <w:adjustRightInd w:val="0"/>
        <w:spacing w:line="580" w:lineRule="atLeast"/>
        <w:jc w:val="left"/>
        <w:rPr>
          <w:rFonts w:ascii="Times New Roman" w:eastAsia="Times New Roman" w:hAnsi="Times New Roman" w:cs="Times New Roman"/>
          <w:kern w:val="0"/>
          <w:sz w:val="16"/>
          <w:szCs w:val="16"/>
        </w:rPr>
      </w:pPr>
    </w:p>
    <w:p w14:paraId="0AE5590A" w14:textId="140128C9" w:rsidR="006F59DC" w:rsidRPr="00CF69FA" w:rsidRDefault="006F59DC" w:rsidP="006F59DC">
      <w:pPr>
        <w:widowControl/>
        <w:autoSpaceDE w:val="0"/>
        <w:autoSpaceDN w:val="0"/>
        <w:adjustRightInd w:val="0"/>
        <w:spacing w:line="560" w:lineRule="atLeast"/>
        <w:jc w:val="left"/>
        <w:rPr>
          <w:rFonts w:ascii="Times New Roman" w:eastAsia="Times New Roman" w:hAnsi="Times New Roman" w:cs="Times New Roman"/>
          <w:kern w:val="0"/>
          <w:sz w:val="16"/>
          <w:szCs w:val="16"/>
        </w:rPr>
      </w:pPr>
    </w:p>
    <w:p w14:paraId="09B1A041" w14:textId="6554233B" w:rsidR="001F5CB3" w:rsidRPr="006F59DC" w:rsidRDefault="001F5CB3" w:rsidP="001F5CB3">
      <w:pPr>
        <w:widowControl/>
        <w:autoSpaceDE w:val="0"/>
        <w:autoSpaceDN w:val="0"/>
        <w:adjustRightInd w:val="0"/>
        <w:spacing w:line="580" w:lineRule="atLeast"/>
        <w:jc w:val="left"/>
        <w:rPr>
          <w:rFonts w:ascii="Times" w:hAnsi="Times" w:cs="Times"/>
          <w:color w:val="000000"/>
          <w:kern w:val="0"/>
        </w:rPr>
      </w:pPr>
    </w:p>
    <w:p w14:paraId="3102C950" w14:textId="3D8EC2C3" w:rsidR="00C315EF" w:rsidRPr="001F5CB3" w:rsidRDefault="00C315EF" w:rsidP="0099411E">
      <w:pPr>
        <w:widowControl/>
        <w:jc w:val="left"/>
        <w:rPr>
          <w:rFonts w:ascii="Times New Roman" w:eastAsia="Times New Roman" w:hAnsi="Times New Roman" w:cs="Times New Roman"/>
          <w:kern w:val="0"/>
          <w:sz w:val="16"/>
          <w:szCs w:val="16"/>
        </w:rPr>
      </w:pPr>
    </w:p>
    <w:p w14:paraId="52F1D336" w14:textId="77777777" w:rsidR="0099411E" w:rsidRPr="0099411E" w:rsidRDefault="0099411E" w:rsidP="0099411E">
      <w:pPr>
        <w:widowControl/>
        <w:jc w:val="left"/>
        <w:rPr>
          <w:rFonts w:ascii="Times New Roman" w:eastAsia="Times New Roman" w:hAnsi="Times New Roman" w:cs="Times New Roman"/>
          <w:kern w:val="0"/>
          <w:sz w:val="16"/>
          <w:szCs w:val="16"/>
        </w:rPr>
      </w:pPr>
    </w:p>
    <w:p w14:paraId="22408D98" w14:textId="77777777" w:rsidR="00A441D9" w:rsidRPr="00A441D9" w:rsidRDefault="00A441D9" w:rsidP="00A441D9">
      <w:pPr>
        <w:widowControl/>
        <w:jc w:val="left"/>
        <w:rPr>
          <w:rFonts w:ascii="Times New Roman" w:eastAsia="Times New Roman" w:hAnsi="Times New Roman" w:cs="Times New Roman"/>
          <w:kern w:val="0"/>
          <w:sz w:val="16"/>
          <w:szCs w:val="16"/>
        </w:rPr>
      </w:pPr>
    </w:p>
    <w:p w14:paraId="2184C4EE" w14:textId="77777777" w:rsidR="00A04C21" w:rsidRPr="00A441D9" w:rsidRDefault="00A04C21" w:rsidP="002E766C">
      <w:pPr>
        <w:widowControl/>
        <w:jc w:val="left"/>
        <w:rPr>
          <w:rFonts w:ascii="Times New Roman" w:eastAsia="Times New Roman" w:hAnsi="Times New Roman" w:cs="Times New Roman"/>
          <w:kern w:val="0"/>
          <w:sz w:val="16"/>
          <w:szCs w:val="16"/>
        </w:rPr>
      </w:pPr>
    </w:p>
    <w:p w14:paraId="7D83A796" w14:textId="77777777" w:rsidR="00C310DC" w:rsidRPr="00810559" w:rsidRDefault="00C310DC" w:rsidP="00810559">
      <w:pPr>
        <w:widowControl/>
        <w:jc w:val="left"/>
        <w:rPr>
          <w:rFonts w:ascii="Times New Roman" w:eastAsia="Times New Roman" w:hAnsi="Times New Roman" w:cs="Times New Roman"/>
          <w:kern w:val="0"/>
          <w:sz w:val="16"/>
          <w:szCs w:val="16"/>
        </w:rPr>
      </w:pPr>
    </w:p>
    <w:p w14:paraId="3EC1307C" w14:textId="77777777" w:rsidR="008529CC" w:rsidRPr="00810559" w:rsidRDefault="008529CC" w:rsidP="008529CC">
      <w:pPr>
        <w:widowControl/>
        <w:jc w:val="left"/>
        <w:rPr>
          <w:rFonts w:ascii="Times New Roman" w:eastAsia="Times New Roman" w:hAnsi="Times New Roman" w:cs="Times New Roman"/>
          <w:kern w:val="0"/>
          <w:sz w:val="16"/>
          <w:szCs w:val="16"/>
        </w:rPr>
      </w:pPr>
    </w:p>
    <w:p w14:paraId="146DDCCA" w14:textId="77777777" w:rsidR="000D5D36" w:rsidRPr="008529CC" w:rsidRDefault="000D5D36" w:rsidP="000D5D36">
      <w:pPr>
        <w:widowControl/>
        <w:jc w:val="left"/>
        <w:rPr>
          <w:rFonts w:ascii="Times New Roman" w:eastAsia="Times New Roman" w:hAnsi="Times New Roman" w:cs="Times New Roman"/>
          <w:kern w:val="0"/>
          <w:sz w:val="16"/>
          <w:szCs w:val="16"/>
        </w:rPr>
      </w:pPr>
    </w:p>
    <w:p w14:paraId="55BBFFC2" w14:textId="77777777" w:rsidR="000D5D36" w:rsidRPr="000D5D36" w:rsidRDefault="000D5D36" w:rsidP="000D5D36">
      <w:pPr>
        <w:widowControl/>
        <w:jc w:val="left"/>
        <w:rPr>
          <w:rFonts w:ascii="Times New Roman" w:eastAsia="Times New Roman" w:hAnsi="Times New Roman" w:cs="Times New Roman"/>
          <w:kern w:val="0"/>
        </w:rPr>
      </w:pPr>
    </w:p>
    <w:p w14:paraId="284F8F2B" w14:textId="77777777" w:rsidR="000D5D36" w:rsidRPr="000D5D36" w:rsidRDefault="000D5D36" w:rsidP="000D5D36">
      <w:pPr>
        <w:widowControl/>
        <w:jc w:val="left"/>
        <w:rPr>
          <w:rFonts w:ascii="Times New Roman" w:eastAsia="Times New Roman" w:hAnsi="Times New Roman" w:cs="Times New Roman"/>
          <w:kern w:val="0"/>
        </w:rPr>
      </w:pPr>
    </w:p>
    <w:p w14:paraId="0F34285C" w14:textId="77777777" w:rsidR="007E28F7" w:rsidRPr="000D5D36" w:rsidRDefault="007E28F7" w:rsidP="00127542">
      <w:pPr>
        <w:widowControl/>
        <w:jc w:val="left"/>
        <w:rPr>
          <w:rFonts w:ascii="Times New Roman" w:eastAsia="Times New Roman" w:hAnsi="Times New Roman" w:cs="Times New Roman"/>
          <w:kern w:val="0"/>
        </w:rPr>
      </w:pPr>
    </w:p>
    <w:p w14:paraId="5EFD0CB0" w14:textId="77777777" w:rsidR="00127542" w:rsidRPr="00127542" w:rsidRDefault="00127542" w:rsidP="00127542">
      <w:pPr>
        <w:widowControl/>
        <w:jc w:val="left"/>
        <w:rPr>
          <w:rFonts w:ascii="Times New Roman" w:eastAsia="Times New Roman" w:hAnsi="Times New Roman" w:cs="Times New Roman"/>
          <w:kern w:val="0"/>
        </w:rPr>
      </w:pPr>
    </w:p>
    <w:p w14:paraId="2CDCAFC7" w14:textId="77777777" w:rsidR="00640F5F" w:rsidRPr="00127542" w:rsidRDefault="00640F5F" w:rsidP="007075AF">
      <w:pPr>
        <w:widowControl/>
        <w:jc w:val="left"/>
        <w:rPr>
          <w:rFonts w:ascii="Times New Roman" w:eastAsia="Times New Roman" w:hAnsi="Times New Roman" w:cs="Times New Roman"/>
          <w:kern w:val="0"/>
          <w:sz w:val="16"/>
          <w:szCs w:val="16"/>
        </w:rPr>
      </w:pPr>
    </w:p>
    <w:p w14:paraId="29503817" w14:textId="77777777" w:rsidR="007075AF" w:rsidRPr="007075AF" w:rsidRDefault="007075AF" w:rsidP="007075AF">
      <w:pPr>
        <w:widowControl/>
        <w:jc w:val="left"/>
        <w:rPr>
          <w:rFonts w:ascii="Times New Roman" w:eastAsia="Times New Roman" w:hAnsi="Times New Roman" w:cs="Times New Roman"/>
          <w:kern w:val="0"/>
        </w:rPr>
      </w:pPr>
    </w:p>
    <w:p w14:paraId="0584992F" w14:textId="77777777" w:rsidR="007075AF" w:rsidRPr="007075AF" w:rsidRDefault="007075AF" w:rsidP="007075AF">
      <w:pPr>
        <w:widowControl/>
        <w:jc w:val="left"/>
        <w:rPr>
          <w:rFonts w:ascii="Times New Roman" w:eastAsia="Times New Roman" w:hAnsi="Times New Roman" w:cs="Times New Roman"/>
          <w:kern w:val="0"/>
        </w:rPr>
      </w:pPr>
      <w:r>
        <w:rPr>
          <w:rFonts w:ascii="Times New Roman" w:eastAsia="Times New Roman" w:hAnsi="Times New Roman" w:cs="Times New Roman"/>
          <w:kern w:val="0"/>
        </w:rPr>
        <w:t xml:space="preserve">. </w:t>
      </w:r>
    </w:p>
    <w:p w14:paraId="4AF556D9" w14:textId="77777777" w:rsidR="00C03A66" w:rsidRPr="007075AF" w:rsidRDefault="00C03A66" w:rsidP="00C03A66">
      <w:pPr>
        <w:widowControl/>
        <w:jc w:val="left"/>
        <w:rPr>
          <w:rFonts w:ascii="Times New Roman" w:eastAsia="Times New Roman" w:hAnsi="Times New Roman" w:cs="Times New Roman"/>
          <w:kern w:val="0"/>
        </w:rPr>
      </w:pPr>
    </w:p>
    <w:p w14:paraId="41119434" w14:textId="77777777" w:rsidR="00C03A66" w:rsidRPr="00C03A66" w:rsidRDefault="00C03A66" w:rsidP="00C03A66">
      <w:pPr>
        <w:widowControl/>
        <w:jc w:val="left"/>
        <w:rPr>
          <w:rFonts w:ascii="Times New Roman" w:eastAsia="Times New Roman" w:hAnsi="Times New Roman" w:cs="Times New Roman"/>
          <w:kern w:val="0"/>
        </w:rPr>
      </w:pPr>
    </w:p>
    <w:p w14:paraId="5A6F72C5" w14:textId="77777777" w:rsidR="00FD4426" w:rsidRPr="00C03A66" w:rsidRDefault="00FD4426" w:rsidP="00FD4426">
      <w:pPr>
        <w:widowControl/>
        <w:jc w:val="left"/>
        <w:rPr>
          <w:rFonts w:ascii="Times New Roman" w:eastAsia="Times New Roman" w:hAnsi="Times New Roman" w:cs="Times New Roman"/>
          <w:kern w:val="0"/>
        </w:rPr>
      </w:pPr>
    </w:p>
    <w:p w14:paraId="0092CE48" w14:textId="77777777" w:rsidR="00CB44B6" w:rsidRPr="00FD4426" w:rsidRDefault="00CB44B6" w:rsidP="00CB44B6">
      <w:pPr>
        <w:widowControl/>
        <w:jc w:val="left"/>
        <w:rPr>
          <w:rFonts w:ascii="Times New Roman" w:eastAsia="Times New Roman" w:hAnsi="Times New Roman" w:cs="Times New Roman"/>
          <w:kern w:val="0"/>
          <w:sz w:val="16"/>
          <w:szCs w:val="16"/>
        </w:rPr>
      </w:pPr>
    </w:p>
    <w:p w14:paraId="1B00440D" w14:textId="77777777" w:rsidR="00CB44B6" w:rsidRPr="00CB44B6" w:rsidRDefault="00CB44B6" w:rsidP="00CB44B6">
      <w:pPr>
        <w:widowControl/>
        <w:jc w:val="left"/>
        <w:rPr>
          <w:rFonts w:ascii="Times New Roman" w:eastAsia="Times New Roman" w:hAnsi="Times New Roman" w:cs="Times New Roman"/>
          <w:kern w:val="0"/>
          <w:sz w:val="16"/>
          <w:szCs w:val="16"/>
        </w:rPr>
      </w:pPr>
    </w:p>
    <w:p w14:paraId="743F5A6C" w14:textId="77777777" w:rsidR="001D787F" w:rsidRPr="00CB44B6" w:rsidRDefault="001D787F" w:rsidP="00007DCC">
      <w:pPr>
        <w:widowControl/>
        <w:jc w:val="left"/>
        <w:rPr>
          <w:rFonts w:ascii="Times New Roman" w:eastAsia="Times New Roman" w:hAnsi="Times New Roman" w:cs="Times New Roman"/>
          <w:kern w:val="0"/>
          <w:sz w:val="16"/>
          <w:szCs w:val="16"/>
        </w:rPr>
      </w:pPr>
    </w:p>
    <w:p w14:paraId="3D7CD350" w14:textId="77777777" w:rsidR="00252E6E" w:rsidRPr="00007DCC" w:rsidRDefault="00252E6E" w:rsidP="00007DCC">
      <w:pPr>
        <w:widowControl/>
        <w:jc w:val="left"/>
        <w:rPr>
          <w:rFonts w:ascii="Times New Roman" w:eastAsia="Times New Roman" w:hAnsi="Times New Roman" w:cs="Times New Roman"/>
          <w:kern w:val="0"/>
        </w:rPr>
      </w:pPr>
    </w:p>
    <w:p w14:paraId="78C37FD9" w14:textId="77777777" w:rsidR="00CE37D5" w:rsidRPr="00007DCC" w:rsidRDefault="00125377"/>
    <w:sectPr w:rsidR="00CE37D5" w:rsidRPr="00007DCC" w:rsidSect="00C035E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005EA"/>
    <w:multiLevelType w:val="hybridMultilevel"/>
    <w:tmpl w:val="F7504F88"/>
    <w:lvl w:ilvl="0" w:tplc="54BE60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CC"/>
    <w:rsid w:val="00007DCC"/>
    <w:rsid w:val="000D5D36"/>
    <w:rsid w:val="00102033"/>
    <w:rsid w:val="00125377"/>
    <w:rsid w:val="00127542"/>
    <w:rsid w:val="001D787F"/>
    <w:rsid w:val="001F1558"/>
    <w:rsid w:val="001F5CB3"/>
    <w:rsid w:val="00252E6E"/>
    <w:rsid w:val="002E766C"/>
    <w:rsid w:val="003E0EC5"/>
    <w:rsid w:val="00440AD8"/>
    <w:rsid w:val="005E7FC4"/>
    <w:rsid w:val="00640F5F"/>
    <w:rsid w:val="006F59DC"/>
    <w:rsid w:val="007075AF"/>
    <w:rsid w:val="007E28F7"/>
    <w:rsid w:val="008043C0"/>
    <w:rsid w:val="00810559"/>
    <w:rsid w:val="008418E2"/>
    <w:rsid w:val="008529CC"/>
    <w:rsid w:val="00983613"/>
    <w:rsid w:val="0099411E"/>
    <w:rsid w:val="009F3041"/>
    <w:rsid w:val="009F7817"/>
    <w:rsid w:val="00A04C21"/>
    <w:rsid w:val="00A22AFD"/>
    <w:rsid w:val="00A324C8"/>
    <w:rsid w:val="00A441D9"/>
    <w:rsid w:val="00C035ED"/>
    <w:rsid w:val="00C03A66"/>
    <w:rsid w:val="00C310DC"/>
    <w:rsid w:val="00C315EF"/>
    <w:rsid w:val="00C62060"/>
    <w:rsid w:val="00C93545"/>
    <w:rsid w:val="00CB44B6"/>
    <w:rsid w:val="00CF69FA"/>
    <w:rsid w:val="00FA471E"/>
    <w:rsid w:val="00FB7F61"/>
    <w:rsid w:val="00FD4426"/>
    <w:rsid w:val="00FE7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AD54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253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060"/>
    <w:pPr>
      <w:ind w:firstLineChars="200" w:firstLine="420"/>
    </w:pPr>
  </w:style>
  <w:style w:type="paragraph" w:customStyle="1" w:styleId="td-txt">
    <w:name w:val="td-txt"/>
    <w:basedOn w:val="a"/>
    <w:rsid w:val="008043C0"/>
    <w:pPr>
      <w:widowControl/>
      <w:spacing w:before="100" w:beforeAutospacing="1" w:after="100" w:afterAutospacing="1"/>
      <w:jc w:val="left"/>
    </w:pPr>
    <w:rPr>
      <w:rFonts w:ascii="Times New Roman" w:hAnsi="Times New Roman" w:cs="Times New Roman"/>
      <w:kern w:val="0"/>
    </w:rPr>
  </w:style>
  <w:style w:type="character" w:customStyle="1" w:styleId="katex-mathml">
    <w:name w:val="katex-mathml"/>
    <w:basedOn w:val="a0"/>
    <w:rsid w:val="008043C0"/>
  </w:style>
  <w:style w:type="character" w:customStyle="1" w:styleId="mord">
    <w:name w:val="mord"/>
    <w:basedOn w:val="a0"/>
    <w:rsid w:val="008043C0"/>
  </w:style>
  <w:style w:type="character" w:customStyle="1" w:styleId="mrel">
    <w:name w:val="mrel"/>
    <w:basedOn w:val="a0"/>
    <w:rsid w:val="008043C0"/>
  </w:style>
  <w:style w:type="character" w:customStyle="1" w:styleId="vlist-s">
    <w:name w:val="vlist-s"/>
    <w:basedOn w:val="a0"/>
    <w:rsid w:val="008043C0"/>
  </w:style>
  <w:style w:type="character" w:customStyle="1" w:styleId="mpunct">
    <w:name w:val="mpunct"/>
    <w:basedOn w:val="a0"/>
    <w:rsid w:val="00804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581">
      <w:bodyDiv w:val="1"/>
      <w:marLeft w:val="0"/>
      <w:marRight w:val="0"/>
      <w:marTop w:val="0"/>
      <w:marBottom w:val="0"/>
      <w:divBdr>
        <w:top w:val="none" w:sz="0" w:space="0" w:color="auto"/>
        <w:left w:val="none" w:sz="0" w:space="0" w:color="auto"/>
        <w:bottom w:val="none" w:sz="0" w:space="0" w:color="auto"/>
        <w:right w:val="none" w:sz="0" w:space="0" w:color="auto"/>
      </w:divBdr>
    </w:div>
    <w:div w:id="43263103">
      <w:bodyDiv w:val="1"/>
      <w:marLeft w:val="0"/>
      <w:marRight w:val="0"/>
      <w:marTop w:val="0"/>
      <w:marBottom w:val="0"/>
      <w:divBdr>
        <w:top w:val="none" w:sz="0" w:space="0" w:color="auto"/>
        <w:left w:val="none" w:sz="0" w:space="0" w:color="auto"/>
        <w:bottom w:val="none" w:sz="0" w:space="0" w:color="auto"/>
        <w:right w:val="none" w:sz="0" w:space="0" w:color="auto"/>
      </w:divBdr>
    </w:div>
    <w:div w:id="296692040">
      <w:bodyDiv w:val="1"/>
      <w:marLeft w:val="0"/>
      <w:marRight w:val="0"/>
      <w:marTop w:val="0"/>
      <w:marBottom w:val="0"/>
      <w:divBdr>
        <w:top w:val="none" w:sz="0" w:space="0" w:color="auto"/>
        <w:left w:val="none" w:sz="0" w:space="0" w:color="auto"/>
        <w:bottom w:val="none" w:sz="0" w:space="0" w:color="auto"/>
        <w:right w:val="none" w:sz="0" w:space="0" w:color="auto"/>
      </w:divBdr>
    </w:div>
    <w:div w:id="367922478">
      <w:bodyDiv w:val="1"/>
      <w:marLeft w:val="0"/>
      <w:marRight w:val="0"/>
      <w:marTop w:val="0"/>
      <w:marBottom w:val="0"/>
      <w:divBdr>
        <w:top w:val="none" w:sz="0" w:space="0" w:color="auto"/>
        <w:left w:val="none" w:sz="0" w:space="0" w:color="auto"/>
        <w:bottom w:val="none" w:sz="0" w:space="0" w:color="auto"/>
        <w:right w:val="none" w:sz="0" w:space="0" w:color="auto"/>
      </w:divBdr>
    </w:div>
    <w:div w:id="372778140">
      <w:bodyDiv w:val="1"/>
      <w:marLeft w:val="0"/>
      <w:marRight w:val="0"/>
      <w:marTop w:val="0"/>
      <w:marBottom w:val="0"/>
      <w:divBdr>
        <w:top w:val="none" w:sz="0" w:space="0" w:color="auto"/>
        <w:left w:val="none" w:sz="0" w:space="0" w:color="auto"/>
        <w:bottom w:val="none" w:sz="0" w:space="0" w:color="auto"/>
        <w:right w:val="none" w:sz="0" w:space="0" w:color="auto"/>
      </w:divBdr>
    </w:div>
    <w:div w:id="397947715">
      <w:bodyDiv w:val="1"/>
      <w:marLeft w:val="0"/>
      <w:marRight w:val="0"/>
      <w:marTop w:val="0"/>
      <w:marBottom w:val="0"/>
      <w:divBdr>
        <w:top w:val="none" w:sz="0" w:space="0" w:color="auto"/>
        <w:left w:val="none" w:sz="0" w:space="0" w:color="auto"/>
        <w:bottom w:val="none" w:sz="0" w:space="0" w:color="auto"/>
        <w:right w:val="none" w:sz="0" w:space="0" w:color="auto"/>
      </w:divBdr>
    </w:div>
    <w:div w:id="428695101">
      <w:bodyDiv w:val="1"/>
      <w:marLeft w:val="0"/>
      <w:marRight w:val="0"/>
      <w:marTop w:val="0"/>
      <w:marBottom w:val="0"/>
      <w:divBdr>
        <w:top w:val="none" w:sz="0" w:space="0" w:color="auto"/>
        <w:left w:val="none" w:sz="0" w:space="0" w:color="auto"/>
        <w:bottom w:val="none" w:sz="0" w:space="0" w:color="auto"/>
        <w:right w:val="none" w:sz="0" w:space="0" w:color="auto"/>
      </w:divBdr>
    </w:div>
    <w:div w:id="457450639">
      <w:bodyDiv w:val="1"/>
      <w:marLeft w:val="0"/>
      <w:marRight w:val="0"/>
      <w:marTop w:val="0"/>
      <w:marBottom w:val="0"/>
      <w:divBdr>
        <w:top w:val="none" w:sz="0" w:space="0" w:color="auto"/>
        <w:left w:val="none" w:sz="0" w:space="0" w:color="auto"/>
        <w:bottom w:val="none" w:sz="0" w:space="0" w:color="auto"/>
        <w:right w:val="none" w:sz="0" w:space="0" w:color="auto"/>
      </w:divBdr>
    </w:div>
    <w:div w:id="466046619">
      <w:bodyDiv w:val="1"/>
      <w:marLeft w:val="0"/>
      <w:marRight w:val="0"/>
      <w:marTop w:val="0"/>
      <w:marBottom w:val="0"/>
      <w:divBdr>
        <w:top w:val="none" w:sz="0" w:space="0" w:color="auto"/>
        <w:left w:val="none" w:sz="0" w:space="0" w:color="auto"/>
        <w:bottom w:val="none" w:sz="0" w:space="0" w:color="auto"/>
        <w:right w:val="none" w:sz="0" w:space="0" w:color="auto"/>
      </w:divBdr>
    </w:div>
    <w:div w:id="538473350">
      <w:bodyDiv w:val="1"/>
      <w:marLeft w:val="0"/>
      <w:marRight w:val="0"/>
      <w:marTop w:val="0"/>
      <w:marBottom w:val="0"/>
      <w:divBdr>
        <w:top w:val="none" w:sz="0" w:space="0" w:color="auto"/>
        <w:left w:val="none" w:sz="0" w:space="0" w:color="auto"/>
        <w:bottom w:val="none" w:sz="0" w:space="0" w:color="auto"/>
        <w:right w:val="none" w:sz="0" w:space="0" w:color="auto"/>
      </w:divBdr>
    </w:div>
    <w:div w:id="662122140">
      <w:bodyDiv w:val="1"/>
      <w:marLeft w:val="0"/>
      <w:marRight w:val="0"/>
      <w:marTop w:val="0"/>
      <w:marBottom w:val="0"/>
      <w:divBdr>
        <w:top w:val="none" w:sz="0" w:space="0" w:color="auto"/>
        <w:left w:val="none" w:sz="0" w:space="0" w:color="auto"/>
        <w:bottom w:val="none" w:sz="0" w:space="0" w:color="auto"/>
        <w:right w:val="none" w:sz="0" w:space="0" w:color="auto"/>
      </w:divBdr>
    </w:div>
    <w:div w:id="733089691">
      <w:bodyDiv w:val="1"/>
      <w:marLeft w:val="0"/>
      <w:marRight w:val="0"/>
      <w:marTop w:val="0"/>
      <w:marBottom w:val="0"/>
      <w:divBdr>
        <w:top w:val="none" w:sz="0" w:space="0" w:color="auto"/>
        <w:left w:val="none" w:sz="0" w:space="0" w:color="auto"/>
        <w:bottom w:val="none" w:sz="0" w:space="0" w:color="auto"/>
        <w:right w:val="none" w:sz="0" w:space="0" w:color="auto"/>
      </w:divBdr>
    </w:div>
    <w:div w:id="789931426">
      <w:bodyDiv w:val="1"/>
      <w:marLeft w:val="0"/>
      <w:marRight w:val="0"/>
      <w:marTop w:val="0"/>
      <w:marBottom w:val="0"/>
      <w:divBdr>
        <w:top w:val="none" w:sz="0" w:space="0" w:color="auto"/>
        <w:left w:val="none" w:sz="0" w:space="0" w:color="auto"/>
        <w:bottom w:val="none" w:sz="0" w:space="0" w:color="auto"/>
        <w:right w:val="none" w:sz="0" w:space="0" w:color="auto"/>
      </w:divBdr>
    </w:div>
    <w:div w:id="945962125">
      <w:bodyDiv w:val="1"/>
      <w:marLeft w:val="0"/>
      <w:marRight w:val="0"/>
      <w:marTop w:val="0"/>
      <w:marBottom w:val="0"/>
      <w:divBdr>
        <w:top w:val="none" w:sz="0" w:space="0" w:color="auto"/>
        <w:left w:val="none" w:sz="0" w:space="0" w:color="auto"/>
        <w:bottom w:val="none" w:sz="0" w:space="0" w:color="auto"/>
        <w:right w:val="none" w:sz="0" w:space="0" w:color="auto"/>
      </w:divBdr>
    </w:div>
    <w:div w:id="994183947">
      <w:bodyDiv w:val="1"/>
      <w:marLeft w:val="0"/>
      <w:marRight w:val="0"/>
      <w:marTop w:val="0"/>
      <w:marBottom w:val="0"/>
      <w:divBdr>
        <w:top w:val="none" w:sz="0" w:space="0" w:color="auto"/>
        <w:left w:val="none" w:sz="0" w:space="0" w:color="auto"/>
        <w:bottom w:val="none" w:sz="0" w:space="0" w:color="auto"/>
        <w:right w:val="none" w:sz="0" w:space="0" w:color="auto"/>
      </w:divBdr>
    </w:div>
    <w:div w:id="1076052416">
      <w:bodyDiv w:val="1"/>
      <w:marLeft w:val="0"/>
      <w:marRight w:val="0"/>
      <w:marTop w:val="0"/>
      <w:marBottom w:val="0"/>
      <w:divBdr>
        <w:top w:val="none" w:sz="0" w:space="0" w:color="auto"/>
        <w:left w:val="none" w:sz="0" w:space="0" w:color="auto"/>
        <w:bottom w:val="none" w:sz="0" w:space="0" w:color="auto"/>
        <w:right w:val="none" w:sz="0" w:space="0" w:color="auto"/>
      </w:divBdr>
    </w:div>
    <w:div w:id="1087002547">
      <w:bodyDiv w:val="1"/>
      <w:marLeft w:val="0"/>
      <w:marRight w:val="0"/>
      <w:marTop w:val="0"/>
      <w:marBottom w:val="0"/>
      <w:divBdr>
        <w:top w:val="none" w:sz="0" w:space="0" w:color="auto"/>
        <w:left w:val="none" w:sz="0" w:space="0" w:color="auto"/>
        <w:bottom w:val="none" w:sz="0" w:space="0" w:color="auto"/>
        <w:right w:val="none" w:sz="0" w:space="0" w:color="auto"/>
      </w:divBdr>
    </w:div>
    <w:div w:id="1143883926">
      <w:bodyDiv w:val="1"/>
      <w:marLeft w:val="0"/>
      <w:marRight w:val="0"/>
      <w:marTop w:val="0"/>
      <w:marBottom w:val="0"/>
      <w:divBdr>
        <w:top w:val="none" w:sz="0" w:space="0" w:color="auto"/>
        <w:left w:val="none" w:sz="0" w:space="0" w:color="auto"/>
        <w:bottom w:val="none" w:sz="0" w:space="0" w:color="auto"/>
        <w:right w:val="none" w:sz="0" w:space="0" w:color="auto"/>
      </w:divBdr>
    </w:div>
    <w:div w:id="1154299205">
      <w:bodyDiv w:val="1"/>
      <w:marLeft w:val="0"/>
      <w:marRight w:val="0"/>
      <w:marTop w:val="0"/>
      <w:marBottom w:val="0"/>
      <w:divBdr>
        <w:top w:val="none" w:sz="0" w:space="0" w:color="auto"/>
        <w:left w:val="none" w:sz="0" w:space="0" w:color="auto"/>
        <w:bottom w:val="none" w:sz="0" w:space="0" w:color="auto"/>
        <w:right w:val="none" w:sz="0" w:space="0" w:color="auto"/>
      </w:divBdr>
    </w:div>
    <w:div w:id="1165707265">
      <w:bodyDiv w:val="1"/>
      <w:marLeft w:val="0"/>
      <w:marRight w:val="0"/>
      <w:marTop w:val="0"/>
      <w:marBottom w:val="0"/>
      <w:divBdr>
        <w:top w:val="none" w:sz="0" w:space="0" w:color="auto"/>
        <w:left w:val="none" w:sz="0" w:space="0" w:color="auto"/>
        <w:bottom w:val="none" w:sz="0" w:space="0" w:color="auto"/>
        <w:right w:val="none" w:sz="0" w:space="0" w:color="auto"/>
      </w:divBdr>
    </w:div>
    <w:div w:id="1228109257">
      <w:bodyDiv w:val="1"/>
      <w:marLeft w:val="0"/>
      <w:marRight w:val="0"/>
      <w:marTop w:val="0"/>
      <w:marBottom w:val="0"/>
      <w:divBdr>
        <w:top w:val="none" w:sz="0" w:space="0" w:color="auto"/>
        <w:left w:val="none" w:sz="0" w:space="0" w:color="auto"/>
        <w:bottom w:val="none" w:sz="0" w:space="0" w:color="auto"/>
        <w:right w:val="none" w:sz="0" w:space="0" w:color="auto"/>
      </w:divBdr>
    </w:div>
    <w:div w:id="1331522110">
      <w:bodyDiv w:val="1"/>
      <w:marLeft w:val="0"/>
      <w:marRight w:val="0"/>
      <w:marTop w:val="0"/>
      <w:marBottom w:val="0"/>
      <w:divBdr>
        <w:top w:val="none" w:sz="0" w:space="0" w:color="auto"/>
        <w:left w:val="none" w:sz="0" w:space="0" w:color="auto"/>
        <w:bottom w:val="none" w:sz="0" w:space="0" w:color="auto"/>
        <w:right w:val="none" w:sz="0" w:space="0" w:color="auto"/>
      </w:divBdr>
    </w:div>
    <w:div w:id="1413235537">
      <w:bodyDiv w:val="1"/>
      <w:marLeft w:val="0"/>
      <w:marRight w:val="0"/>
      <w:marTop w:val="0"/>
      <w:marBottom w:val="0"/>
      <w:divBdr>
        <w:top w:val="none" w:sz="0" w:space="0" w:color="auto"/>
        <w:left w:val="none" w:sz="0" w:space="0" w:color="auto"/>
        <w:bottom w:val="none" w:sz="0" w:space="0" w:color="auto"/>
        <w:right w:val="none" w:sz="0" w:space="0" w:color="auto"/>
      </w:divBdr>
    </w:div>
    <w:div w:id="1472283640">
      <w:bodyDiv w:val="1"/>
      <w:marLeft w:val="0"/>
      <w:marRight w:val="0"/>
      <w:marTop w:val="0"/>
      <w:marBottom w:val="0"/>
      <w:divBdr>
        <w:top w:val="none" w:sz="0" w:space="0" w:color="auto"/>
        <w:left w:val="none" w:sz="0" w:space="0" w:color="auto"/>
        <w:bottom w:val="none" w:sz="0" w:space="0" w:color="auto"/>
        <w:right w:val="none" w:sz="0" w:space="0" w:color="auto"/>
      </w:divBdr>
    </w:div>
    <w:div w:id="1568148497">
      <w:bodyDiv w:val="1"/>
      <w:marLeft w:val="0"/>
      <w:marRight w:val="0"/>
      <w:marTop w:val="0"/>
      <w:marBottom w:val="0"/>
      <w:divBdr>
        <w:top w:val="none" w:sz="0" w:space="0" w:color="auto"/>
        <w:left w:val="none" w:sz="0" w:space="0" w:color="auto"/>
        <w:bottom w:val="none" w:sz="0" w:space="0" w:color="auto"/>
        <w:right w:val="none" w:sz="0" w:space="0" w:color="auto"/>
      </w:divBdr>
    </w:div>
    <w:div w:id="1600748639">
      <w:bodyDiv w:val="1"/>
      <w:marLeft w:val="0"/>
      <w:marRight w:val="0"/>
      <w:marTop w:val="0"/>
      <w:marBottom w:val="0"/>
      <w:divBdr>
        <w:top w:val="none" w:sz="0" w:space="0" w:color="auto"/>
        <w:left w:val="none" w:sz="0" w:space="0" w:color="auto"/>
        <w:bottom w:val="none" w:sz="0" w:space="0" w:color="auto"/>
        <w:right w:val="none" w:sz="0" w:space="0" w:color="auto"/>
      </w:divBdr>
    </w:div>
    <w:div w:id="1644233427">
      <w:bodyDiv w:val="1"/>
      <w:marLeft w:val="0"/>
      <w:marRight w:val="0"/>
      <w:marTop w:val="0"/>
      <w:marBottom w:val="0"/>
      <w:divBdr>
        <w:top w:val="none" w:sz="0" w:space="0" w:color="auto"/>
        <w:left w:val="none" w:sz="0" w:space="0" w:color="auto"/>
        <w:bottom w:val="none" w:sz="0" w:space="0" w:color="auto"/>
        <w:right w:val="none" w:sz="0" w:space="0" w:color="auto"/>
      </w:divBdr>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
    <w:div w:id="1762526935">
      <w:bodyDiv w:val="1"/>
      <w:marLeft w:val="0"/>
      <w:marRight w:val="0"/>
      <w:marTop w:val="0"/>
      <w:marBottom w:val="0"/>
      <w:divBdr>
        <w:top w:val="none" w:sz="0" w:space="0" w:color="auto"/>
        <w:left w:val="none" w:sz="0" w:space="0" w:color="auto"/>
        <w:bottom w:val="none" w:sz="0" w:space="0" w:color="auto"/>
        <w:right w:val="none" w:sz="0" w:space="0" w:color="auto"/>
      </w:divBdr>
    </w:div>
    <w:div w:id="1875462224">
      <w:bodyDiv w:val="1"/>
      <w:marLeft w:val="0"/>
      <w:marRight w:val="0"/>
      <w:marTop w:val="0"/>
      <w:marBottom w:val="0"/>
      <w:divBdr>
        <w:top w:val="none" w:sz="0" w:space="0" w:color="auto"/>
        <w:left w:val="none" w:sz="0" w:space="0" w:color="auto"/>
        <w:bottom w:val="none" w:sz="0" w:space="0" w:color="auto"/>
        <w:right w:val="none" w:sz="0" w:space="0" w:color="auto"/>
      </w:divBdr>
    </w:div>
    <w:div w:id="1916742793">
      <w:bodyDiv w:val="1"/>
      <w:marLeft w:val="0"/>
      <w:marRight w:val="0"/>
      <w:marTop w:val="0"/>
      <w:marBottom w:val="0"/>
      <w:divBdr>
        <w:top w:val="none" w:sz="0" w:space="0" w:color="auto"/>
        <w:left w:val="none" w:sz="0" w:space="0" w:color="auto"/>
        <w:bottom w:val="none" w:sz="0" w:space="0" w:color="auto"/>
        <w:right w:val="none" w:sz="0" w:space="0" w:color="auto"/>
      </w:divBdr>
    </w:div>
    <w:div w:id="1965428319">
      <w:bodyDiv w:val="1"/>
      <w:marLeft w:val="0"/>
      <w:marRight w:val="0"/>
      <w:marTop w:val="0"/>
      <w:marBottom w:val="0"/>
      <w:divBdr>
        <w:top w:val="none" w:sz="0" w:space="0" w:color="auto"/>
        <w:left w:val="none" w:sz="0" w:space="0" w:color="auto"/>
        <w:bottom w:val="none" w:sz="0" w:space="0" w:color="auto"/>
        <w:right w:val="none" w:sz="0" w:space="0" w:color="auto"/>
      </w:divBdr>
    </w:div>
    <w:div w:id="2015955877">
      <w:bodyDiv w:val="1"/>
      <w:marLeft w:val="0"/>
      <w:marRight w:val="0"/>
      <w:marTop w:val="0"/>
      <w:marBottom w:val="0"/>
      <w:divBdr>
        <w:top w:val="none" w:sz="0" w:space="0" w:color="auto"/>
        <w:left w:val="none" w:sz="0" w:space="0" w:color="auto"/>
        <w:bottom w:val="none" w:sz="0" w:space="0" w:color="auto"/>
        <w:right w:val="none" w:sz="0" w:space="0" w:color="auto"/>
      </w:divBdr>
    </w:div>
    <w:div w:id="2118867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1976</Words>
  <Characters>11264</Characters>
  <Application>Microsoft Macintosh Word</Application>
  <DocSecurity>0</DocSecurity>
  <Lines>93</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Juwei Wang</dc:creator>
  <cp:keywords/>
  <dc:description/>
  <cp:lastModifiedBy>Juwei Wang</cp:lastModifiedBy>
  <cp:revision>2</cp:revision>
  <dcterms:created xsi:type="dcterms:W3CDTF">2019-06-18T22:28:00Z</dcterms:created>
  <dcterms:modified xsi:type="dcterms:W3CDTF">2019-06-20T03:04:00Z</dcterms:modified>
</cp:coreProperties>
</file>