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8C089" w14:textId="31A43698" w:rsidR="008A7D0B" w:rsidRPr="00D3496A" w:rsidRDefault="008A7D0B" w:rsidP="006F57C4">
      <w:pPr>
        <w:jc w:val="center"/>
        <w:rPr>
          <w:rFonts w:ascii="Times New Roman" w:hAnsi="Times New Roman" w:cs="Times New Roman"/>
          <w:sz w:val="44"/>
          <w:szCs w:val="44"/>
        </w:rPr>
      </w:pPr>
      <w:bookmarkStart w:id="0" w:name="_GoBack"/>
      <w:r w:rsidRPr="00D3496A">
        <w:rPr>
          <w:rFonts w:ascii="Times New Roman" w:hAnsi="Times New Roman" w:cs="Times New Roman"/>
          <w:sz w:val="44"/>
          <w:szCs w:val="44"/>
        </w:rPr>
        <w:t>Securing Smart Homes: Threa</w:t>
      </w:r>
      <w:r w:rsidR="00582D4C">
        <w:rPr>
          <w:rFonts w:ascii="Times New Roman" w:hAnsi="Times New Roman" w:cs="Times New Roman"/>
          <w:sz w:val="44"/>
          <w:szCs w:val="44"/>
        </w:rPr>
        <w:t>t</w:t>
      </w:r>
      <w:r w:rsidRPr="00D3496A">
        <w:rPr>
          <w:rFonts w:ascii="Times New Roman" w:hAnsi="Times New Roman" w:cs="Times New Roman"/>
          <w:sz w:val="44"/>
          <w:szCs w:val="44"/>
        </w:rPr>
        <w:t xml:space="preserve"> &amp; Vulnerability Analysis with AI Defense</w:t>
      </w:r>
    </w:p>
    <w:bookmarkEnd w:id="0"/>
    <w:p w14:paraId="5360D369" w14:textId="77777777" w:rsidR="006F57C4" w:rsidRDefault="006F57C4" w:rsidP="004765B6">
      <w:pPr>
        <w:spacing w:after="0" w:line="360" w:lineRule="auto"/>
        <w:jc w:val="center"/>
        <w:rPr>
          <w:rFonts w:ascii="Times New Roman" w:hAnsi="Times New Roman" w:cs="Times New Roman"/>
          <w:sz w:val="24"/>
          <w:szCs w:val="24"/>
        </w:rPr>
      </w:pPr>
    </w:p>
    <w:p w14:paraId="3D5FA740" w14:textId="2C8DB4E0" w:rsidR="004765B6" w:rsidRPr="00D3496A" w:rsidRDefault="002B6E7A" w:rsidP="004765B6">
      <w:pPr>
        <w:spacing w:after="0" w:line="360" w:lineRule="auto"/>
        <w:jc w:val="center"/>
        <w:rPr>
          <w:rFonts w:ascii="Times New Roman" w:hAnsi="Times New Roman" w:cs="Times New Roman"/>
          <w:sz w:val="24"/>
          <w:szCs w:val="24"/>
        </w:rPr>
      </w:pPr>
      <w:r w:rsidRPr="00D3496A">
        <w:rPr>
          <w:rFonts w:ascii="Times New Roman" w:hAnsi="Times New Roman" w:cs="Times New Roman"/>
          <w:sz w:val="24"/>
          <w:szCs w:val="24"/>
        </w:rPr>
        <w:t>A</w:t>
      </w:r>
      <w:r w:rsidR="004765B6" w:rsidRPr="00D3496A">
        <w:rPr>
          <w:rFonts w:ascii="Times New Roman" w:hAnsi="Times New Roman" w:cs="Times New Roman"/>
          <w:sz w:val="24"/>
          <w:szCs w:val="24"/>
        </w:rPr>
        <w:t xml:space="preserve"> </w:t>
      </w:r>
      <w:r w:rsidR="008A7D0B" w:rsidRPr="00D3496A">
        <w:rPr>
          <w:rFonts w:ascii="Times New Roman" w:hAnsi="Times New Roman" w:cs="Times New Roman"/>
          <w:sz w:val="24"/>
          <w:szCs w:val="24"/>
        </w:rPr>
        <w:t xml:space="preserve">Thesis </w:t>
      </w:r>
      <w:r w:rsidR="0012023D" w:rsidRPr="00D3496A">
        <w:rPr>
          <w:rFonts w:ascii="Times New Roman" w:hAnsi="Times New Roman" w:cs="Times New Roman"/>
          <w:sz w:val="24"/>
          <w:szCs w:val="24"/>
        </w:rPr>
        <w:t>Report</w:t>
      </w:r>
      <w:r w:rsidR="004765B6" w:rsidRPr="00D3496A">
        <w:rPr>
          <w:rFonts w:ascii="Times New Roman" w:hAnsi="Times New Roman" w:cs="Times New Roman"/>
          <w:sz w:val="24"/>
          <w:szCs w:val="24"/>
        </w:rPr>
        <w:t xml:space="preserve"> </w:t>
      </w:r>
      <w:r w:rsidR="008A7D0B" w:rsidRPr="00D3496A">
        <w:rPr>
          <w:rFonts w:ascii="Times New Roman" w:hAnsi="Times New Roman" w:cs="Times New Roman"/>
          <w:sz w:val="24"/>
          <w:szCs w:val="24"/>
        </w:rPr>
        <w:t>S</w:t>
      </w:r>
      <w:r w:rsidR="004765B6" w:rsidRPr="00D3496A">
        <w:rPr>
          <w:rFonts w:ascii="Times New Roman" w:hAnsi="Times New Roman" w:cs="Times New Roman"/>
          <w:sz w:val="24"/>
          <w:szCs w:val="24"/>
        </w:rPr>
        <w:t xml:space="preserve">ubmitted </w:t>
      </w:r>
      <w:r w:rsidR="003D097C" w:rsidRPr="00D3496A">
        <w:rPr>
          <w:rFonts w:ascii="Times New Roman" w:hAnsi="Times New Roman" w:cs="Times New Roman"/>
          <w:sz w:val="24"/>
          <w:szCs w:val="24"/>
        </w:rPr>
        <w:t>to the</w:t>
      </w:r>
    </w:p>
    <w:p w14:paraId="19A01832" w14:textId="77777777" w:rsidR="004474DD" w:rsidRPr="00D3496A" w:rsidRDefault="004765B6" w:rsidP="004765B6">
      <w:pPr>
        <w:spacing w:after="0" w:line="360" w:lineRule="auto"/>
        <w:jc w:val="center"/>
        <w:rPr>
          <w:rFonts w:ascii="Times New Roman" w:hAnsi="Times New Roman" w:cs="Times New Roman"/>
          <w:sz w:val="24"/>
          <w:szCs w:val="24"/>
        </w:rPr>
      </w:pPr>
      <w:r w:rsidRPr="00D3496A">
        <w:rPr>
          <w:rFonts w:ascii="Times New Roman" w:hAnsi="Times New Roman" w:cs="Times New Roman"/>
          <w:sz w:val="24"/>
          <w:szCs w:val="24"/>
        </w:rPr>
        <w:t>Department of Computer Science and Engineering</w:t>
      </w:r>
      <w:r w:rsidR="004474DD" w:rsidRPr="00D3496A">
        <w:rPr>
          <w:rFonts w:ascii="Times New Roman" w:hAnsi="Times New Roman" w:cs="Times New Roman"/>
          <w:sz w:val="24"/>
          <w:szCs w:val="24"/>
        </w:rPr>
        <w:t>,</w:t>
      </w:r>
      <w:r w:rsidR="002B6E7A" w:rsidRPr="00D3496A">
        <w:rPr>
          <w:rFonts w:ascii="Times New Roman" w:hAnsi="Times New Roman" w:cs="Times New Roman"/>
          <w:sz w:val="24"/>
          <w:szCs w:val="24"/>
        </w:rPr>
        <w:t xml:space="preserve"> </w:t>
      </w:r>
    </w:p>
    <w:p w14:paraId="2DCCF6C1" w14:textId="77777777" w:rsidR="004765B6" w:rsidRPr="00D3496A" w:rsidRDefault="004474DD" w:rsidP="004765B6">
      <w:pPr>
        <w:spacing w:after="0" w:line="360" w:lineRule="auto"/>
        <w:jc w:val="center"/>
        <w:rPr>
          <w:rFonts w:ascii="Times New Roman" w:hAnsi="Times New Roman" w:cs="Times New Roman"/>
          <w:sz w:val="24"/>
          <w:szCs w:val="24"/>
        </w:rPr>
      </w:pPr>
      <w:r w:rsidRPr="00D3496A">
        <w:rPr>
          <w:rFonts w:ascii="Times New Roman" w:hAnsi="Times New Roman" w:cs="Times New Roman"/>
          <w:sz w:val="24"/>
          <w:szCs w:val="24"/>
        </w:rPr>
        <w:t>Bangabandhu Sheikh Mujibur Rahman Science and Technology University</w:t>
      </w:r>
    </w:p>
    <w:p w14:paraId="2B23139F" w14:textId="627FED22" w:rsidR="004765B6" w:rsidRPr="00D3496A" w:rsidRDefault="002B6E7A" w:rsidP="004765B6">
      <w:pPr>
        <w:spacing w:after="0" w:line="360" w:lineRule="auto"/>
        <w:jc w:val="center"/>
        <w:rPr>
          <w:rFonts w:ascii="Times New Roman" w:hAnsi="Times New Roman" w:cs="Times New Roman"/>
          <w:sz w:val="24"/>
          <w:szCs w:val="24"/>
        </w:rPr>
      </w:pPr>
      <w:r w:rsidRPr="00D3496A">
        <w:rPr>
          <w:rFonts w:ascii="Times New Roman" w:hAnsi="Times New Roman" w:cs="Times New Roman"/>
          <w:sz w:val="24"/>
          <w:szCs w:val="24"/>
        </w:rPr>
        <w:t>in</w:t>
      </w:r>
      <w:r w:rsidR="004765B6" w:rsidRPr="00D3496A">
        <w:rPr>
          <w:rFonts w:ascii="Times New Roman" w:hAnsi="Times New Roman" w:cs="Times New Roman"/>
          <w:sz w:val="24"/>
          <w:szCs w:val="24"/>
        </w:rPr>
        <w:t xml:space="preserve"> </w:t>
      </w:r>
      <w:r w:rsidR="008A7D0B" w:rsidRPr="00D3496A">
        <w:rPr>
          <w:rFonts w:ascii="Times New Roman" w:hAnsi="Times New Roman" w:cs="Times New Roman"/>
          <w:sz w:val="24"/>
          <w:szCs w:val="24"/>
        </w:rPr>
        <w:t>P</w:t>
      </w:r>
      <w:r w:rsidR="004765B6" w:rsidRPr="00D3496A">
        <w:rPr>
          <w:rFonts w:ascii="Times New Roman" w:hAnsi="Times New Roman" w:cs="Times New Roman"/>
          <w:sz w:val="24"/>
          <w:szCs w:val="24"/>
        </w:rPr>
        <w:t xml:space="preserve">artial </w:t>
      </w:r>
      <w:r w:rsidR="008A7D0B" w:rsidRPr="00D3496A">
        <w:rPr>
          <w:rFonts w:ascii="Times New Roman" w:hAnsi="Times New Roman" w:cs="Times New Roman"/>
          <w:sz w:val="24"/>
          <w:szCs w:val="24"/>
        </w:rPr>
        <w:t>F</w:t>
      </w:r>
      <w:r w:rsidR="004765B6" w:rsidRPr="00D3496A">
        <w:rPr>
          <w:rFonts w:ascii="Times New Roman" w:hAnsi="Times New Roman" w:cs="Times New Roman"/>
          <w:sz w:val="24"/>
          <w:szCs w:val="24"/>
        </w:rPr>
        <w:t xml:space="preserve">ulfillment of the </w:t>
      </w:r>
      <w:r w:rsidR="008A7D0B" w:rsidRPr="00D3496A">
        <w:rPr>
          <w:rFonts w:ascii="Times New Roman" w:hAnsi="Times New Roman" w:cs="Times New Roman"/>
          <w:sz w:val="24"/>
          <w:szCs w:val="24"/>
        </w:rPr>
        <w:t>R</w:t>
      </w:r>
      <w:r w:rsidR="004765B6" w:rsidRPr="00D3496A">
        <w:rPr>
          <w:rFonts w:ascii="Times New Roman" w:hAnsi="Times New Roman" w:cs="Times New Roman"/>
          <w:sz w:val="24"/>
          <w:szCs w:val="24"/>
        </w:rPr>
        <w:t xml:space="preserve">equirements for the </w:t>
      </w:r>
      <w:r w:rsidR="008A7D0B" w:rsidRPr="00D3496A">
        <w:rPr>
          <w:rFonts w:ascii="Times New Roman" w:hAnsi="Times New Roman" w:cs="Times New Roman"/>
          <w:sz w:val="24"/>
          <w:szCs w:val="24"/>
        </w:rPr>
        <w:t>D</w:t>
      </w:r>
      <w:r w:rsidR="004765B6" w:rsidRPr="00D3496A">
        <w:rPr>
          <w:rFonts w:ascii="Times New Roman" w:hAnsi="Times New Roman" w:cs="Times New Roman"/>
          <w:sz w:val="24"/>
          <w:szCs w:val="24"/>
        </w:rPr>
        <w:t>egree of</w:t>
      </w:r>
    </w:p>
    <w:p w14:paraId="7BB47581" w14:textId="77777777" w:rsidR="002B6E7A" w:rsidRPr="00D3496A" w:rsidRDefault="00673D05" w:rsidP="00601A09">
      <w:pPr>
        <w:spacing w:after="0" w:line="360" w:lineRule="auto"/>
        <w:jc w:val="center"/>
        <w:rPr>
          <w:rFonts w:ascii="Times New Roman" w:hAnsi="Times New Roman" w:cs="Times New Roman"/>
          <w:sz w:val="24"/>
          <w:szCs w:val="24"/>
        </w:rPr>
      </w:pPr>
      <w:r w:rsidRPr="00D3496A">
        <w:rPr>
          <w:rFonts w:ascii="Times New Roman" w:hAnsi="Times New Roman" w:cs="Times New Roman"/>
          <w:sz w:val="24"/>
          <w:szCs w:val="24"/>
        </w:rPr>
        <w:t>B</w:t>
      </w:r>
      <w:r w:rsidR="002B6E7A" w:rsidRPr="00D3496A">
        <w:rPr>
          <w:rFonts w:ascii="Times New Roman" w:hAnsi="Times New Roman" w:cs="Times New Roman"/>
          <w:sz w:val="24"/>
          <w:szCs w:val="24"/>
        </w:rPr>
        <w:t>.Sc.</w:t>
      </w:r>
      <w:r w:rsidR="004765B6" w:rsidRPr="00D3496A">
        <w:rPr>
          <w:rFonts w:ascii="Times New Roman" w:hAnsi="Times New Roman" w:cs="Times New Roman"/>
          <w:sz w:val="24"/>
          <w:szCs w:val="24"/>
        </w:rPr>
        <w:t xml:space="preserve"> in Computer Science and Engineering</w:t>
      </w:r>
    </w:p>
    <w:p w14:paraId="550CBF49" w14:textId="77777777" w:rsidR="00B242A7" w:rsidRPr="00D3496A" w:rsidRDefault="00B242A7" w:rsidP="00A93358">
      <w:pPr>
        <w:rPr>
          <w:rFonts w:ascii="Times New Roman" w:hAnsi="Times New Roman" w:cs="Times New Roman"/>
          <w:sz w:val="40"/>
          <w:szCs w:val="40"/>
        </w:rPr>
      </w:pPr>
    </w:p>
    <w:p w14:paraId="6513433C" w14:textId="77777777" w:rsidR="0076416B" w:rsidRPr="00D3496A" w:rsidRDefault="005D7393" w:rsidP="008A7D0B">
      <w:pPr>
        <w:spacing w:before="240" w:after="120" w:line="240" w:lineRule="auto"/>
        <w:jc w:val="center"/>
        <w:rPr>
          <w:rFonts w:ascii="Times New Roman" w:hAnsi="Times New Roman" w:cs="Times New Roman"/>
          <w:sz w:val="24"/>
          <w:szCs w:val="24"/>
        </w:rPr>
      </w:pPr>
      <w:r w:rsidRPr="00D3496A">
        <w:rPr>
          <w:rFonts w:ascii="Times New Roman" w:hAnsi="Times New Roman" w:cs="Times New Roman"/>
          <w:sz w:val="24"/>
          <w:szCs w:val="24"/>
        </w:rPr>
        <w:t>B</w:t>
      </w:r>
      <w:r w:rsidR="0076416B" w:rsidRPr="00D3496A">
        <w:rPr>
          <w:rFonts w:ascii="Times New Roman" w:hAnsi="Times New Roman" w:cs="Times New Roman"/>
          <w:sz w:val="24"/>
          <w:szCs w:val="24"/>
        </w:rPr>
        <w:t>y</w:t>
      </w:r>
    </w:p>
    <w:p w14:paraId="086D1C9F" w14:textId="77777777" w:rsidR="008A7D0B" w:rsidRPr="00D3496A" w:rsidRDefault="008A7D0B" w:rsidP="008A7D0B">
      <w:pPr>
        <w:spacing w:after="120" w:line="240" w:lineRule="auto"/>
        <w:jc w:val="center"/>
        <w:rPr>
          <w:rFonts w:ascii="Times New Roman" w:hAnsi="Times New Roman" w:cs="Times New Roman"/>
          <w:sz w:val="24"/>
          <w:szCs w:val="24"/>
        </w:rPr>
      </w:pPr>
      <w:r w:rsidRPr="00D3496A">
        <w:rPr>
          <w:rFonts w:ascii="Times New Roman" w:hAnsi="Times New Roman" w:cs="Times New Roman"/>
          <w:sz w:val="24"/>
          <w:szCs w:val="24"/>
        </w:rPr>
        <w:t>Md. Juwel Mallick</w:t>
      </w:r>
    </w:p>
    <w:p w14:paraId="5CEFA8D2" w14:textId="61B8B06E" w:rsidR="008A7D0B" w:rsidRDefault="008A7D0B" w:rsidP="008A7D0B">
      <w:pPr>
        <w:spacing w:after="120" w:line="240" w:lineRule="auto"/>
        <w:jc w:val="center"/>
        <w:rPr>
          <w:rFonts w:ascii="Times New Roman" w:hAnsi="Times New Roman" w:cs="Times New Roman"/>
          <w:sz w:val="24"/>
          <w:szCs w:val="24"/>
        </w:rPr>
      </w:pPr>
      <w:r w:rsidRPr="00D3496A">
        <w:rPr>
          <w:rFonts w:ascii="Times New Roman" w:hAnsi="Times New Roman" w:cs="Times New Roman"/>
          <w:sz w:val="24"/>
          <w:szCs w:val="24"/>
        </w:rPr>
        <w:t>ID: 18CSE018</w:t>
      </w:r>
    </w:p>
    <w:p w14:paraId="05554C2C" w14:textId="7BD05A88" w:rsidR="00BB4B2D" w:rsidRPr="00D3496A" w:rsidRDefault="00BB4B2D" w:rsidP="008A7D0B">
      <w:pPr>
        <w:spacing w:after="120" w:line="240" w:lineRule="auto"/>
        <w:jc w:val="center"/>
        <w:rPr>
          <w:rFonts w:ascii="Times New Roman" w:hAnsi="Times New Roman" w:cs="Times New Roman"/>
          <w:sz w:val="24"/>
          <w:szCs w:val="24"/>
        </w:rPr>
      </w:pPr>
      <w:r>
        <w:rPr>
          <w:rFonts w:ascii="Times New Roman" w:hAnsi="Times New Roman" w:cs="Times New Roman"/>
          <w:sz w:val="24"/>
          <w:szCs w:val="24"/>
        </w:rPr>
        <w:t>4</w:t>
      </w:r>
      <w:r w:rsidRPr="00BB4B2D">
        <w:rPr>
          <w:rFonts w:ascii="Times New Roman" w:hAnsi="Times New Roman" w:cs="Times New Roman"/>
          <w:sz w:val="24"/>
          <w:szCs w:val="24"/>
          <w:vertAlign w:val="superscript"/>
        </w:rPr>
        <w:t>th</w:t>
      </w:r>
      <w:r>
        <w:rPr>
          <w:rFonts w:ascii="Times New Roman" w:hAnsi="Times New Roman" w:cs="Times New Roman"/>
          <w:sz w:val="24"/>
          <w:szCs w:val="24"/>
        </w:rPr>
        <w:t xml:space="preserve"> year </w:t>
      </w:r>
      <w:r w:rsidR="006622DB">
        <w:rPr>
          <w:rFonts w:ascii="Times New Roman" w:hAnsi="Times New Roman" w:cs="Times New Roman"/>
          <w:sz w:val="24"/>
          <w:szCs w:val="24"/>
        </w:rPr>
        <w:t>2</w:t>
      </w:r>
      <w:r w:rsidR="006622DB">
        <w:rPr>
          <w:rFonts w:ascii="Times New Roman" w:hAnsi="Times New Roman" w:cs="Times New Roman"/>
          <w:sz w:val="24"/>
          <w:szCs w:val="24"/>
          <w:vertAlign w:val="superscript"/>
        </w:rPr>
        <w:t>nd</w:t>
      </w:r>
      <w:r>
        <w:rPr>
          <w:rFonts w:ascii="Times New Roman" w:hAnsi="Times New Roman" w:cs="Times New Roman"/>
          <w:sz w:val="24"/>
          <w:szCs w:val="24"/>
        </w:rPr>
        <w:t xml:space="preserve"> semester</w:t>
      </w:r>
    </w:p>
    <w:p w14:paraId="712C6ECE" w14:textId="77777777" w:rsidR="008A7D0B" w:rsidRPr="00D3496A" w:rsidRDefault="008A7D0B" w:rsidP="008A7D0B">
      <w:pPr>
        <w:spacing w:after="120" w:line="240" w:lineRule="auto"/>
        <w:jc w:val="center"/>
        <w:rPr>
          <w:rFonts w:ascii="Times New Roman" w:hAnsi="Times New Roman" w:cs="Times New Roman"/>
          <w:sz w:val="24"/>
          <w:szCs w:val="24"/>
        </w:rPr>
      </w:pPr>
      <w:r w:rsidRPr="00D3496A">
        <w:rPr>
          <w:rFonts w:ascii="Times New Roman" w:hAnsi="Times New Roman" w:cs="Times New Roman"/>
          <w:sz w:val="24"/>
          <w:szCs w:val="24"/>
        </w:rPr>
        <w:t>Session: 2018 - 2019</w:t>
      </w:r>
    </w:p>
    <w:p w14:paraId="4A98D3DB" w14:textId="77777777" w:rsidR="008206AF" w:rsidRPr="00D3496A" w:rsidRDefault="008206AF" w:rsidP="00601A09">
      <w:pPr>
        <w:spacing w:line="240" w:lineRule="auto"/>
        <w:rPr>
          <w:rFonts w:ascii="Times New Roman" w:hAnsi="Times New Roman" w:cs="Times New Roman"/>
        </w:rPr>
      </w:pPr>
    </w:p>
    <w:p w14:paraId="64046354" w14:textId="77777777" w:rsidR="008C1AEF" w:rsidRPr="00D3496A" w:rsidRDefault="008C1AEF" w:rsidP="00601A09">
      <w:pPr>
        <w:spacing w:after="120" w:line="240" w:lineRule="auto"/>
        <w:jc w:val="center"/>
        <w:rPr>
          <w:rFonts w:ascii="Times New Roman" w:hAnsi="Times New Roman" w:cs="Times New Roman"/>
          <w:sz w:val="24"/>
          <w:szCs w:val="24"/>
        </w:rPr>
      </w:pPr>
      <w:r w:rsidRPr="00D3496A">
        <w:rPr>
          <w:rFonts w:ascii="Times New Roman" w:hAnsi="Times New Roman" w:cs="Times New Roman"/>
          <w:sz w:val="24"/>
          <w:szCs w:val="24"/>
        </w:rPr>
        <w:t>Supervised by</w:t>
      </w:r>
    </w:p>
    <w:p w14:paraId="17638780" w14:textId="128F9FEE" w:rsidR="008C1AEF" w:rsidRPr="00D3496A" w:rsidRDefault="008A7D0B" w:rsidP="00601A09">
      <w:pPr>
        <w:spacing w:after="120" w:line="240" w:lineRule="auto"/>
        <w:jc w:val="center"/>
        <w:rPr>
          <w:rFonts w:ascii="Times New Roman" w:hAnsi="Times New Roman" w:cs="Times New Roman"/>
          <w:sz w:val="24"/>
          <w:szCs w:val="24"/>
        </w:rPr>
      </w:pPr>
      <w:r w:rsidRPr="00D3496A">
        <w:rPr>
          <w:rFonts w:ascii="Times New Roman" w:hAnsi="Times New Roman" w:cs="Times New Roman"/>
          <w:sz w:val="24"/>
          <w:szCs w:val="24"/>
        </w:rPr>
        <w:t xml:space="preserve">Md. </w:t>
      </w:r>
      <w:proofErr w:type="spellStart"/>
      <w:r w:rsidRPr="00D3496A">
        <w:rPr>
          <w:rFonts w:ascii="Times New Roman" w:hAnsi="Times New Roman" w:cs="Times New Roman"/>
          <w:sz w:val="24"/>
          <w:szCs w:val="24"/>
        </w:rPr>
        <w:t>Monowar</w:t>
      </w:r>
      <w:proofErr w:type="spellEnd"/>
      <w:r w:rsidRPr="00D3496A">
        <w:rPr>
          <w:rFonts w:ascii="Times New Roman" w:hAnsi="Times New Roman" w:cs="Times New Roman"/>
          <w:sz w:val="24"/>
          <w:szCs w:val="24"/>
        </w:rPr>
        <w:t xml:space="preserve"> Hossain</w:t>
      </w:r>
    </w:p>
    <w:p w14:paraId="6052083F" w14:textId="3DFDBBB3" w:rsidR="008C1AEF" w:rsidRPr="00D3496A" w:rsidRDefault="008A7D0B" w:rsidP="00601A09">
      <w:pPr>
        <w:spacing w:after="120" w:line="240" w:lineRule="auto"/>
        <w:jc w:val="center"/>
        <w:rPr>
          <w:rFonts w:ascii="Times New Roman" w:hAnsi="Times New Roman" w:cs="Times New Roman"/>
          <w:sz w:val="24"/>
          <w:szCs w:val="24"/>
        </w:rPr>
      </w:pPr>
      <w:r w:rsidRPr="00D3496A">
        <w:rPr>
          <w:rFonts w:ascii="Times New Roman" w:hAnsi="Times New Roman" w:cs="Times New Roman"/>
          <w:sz w:val="24"/>
          <w:szCs w:val="24"/>
        </w:rPr>
        <w:t>Assistant Professor</w:t>
      </w:r>
    </w:p>
    <w:p w14:paraId="6EC0BF5D" w14:textId="22CAFAA4" w:rsidR="00A93358" w:rsidRPr="00D3496A" w:rsidRDefault="00A93358" w:rsidP="00BB4B2D">
      <w:pPr>
        <w:spacing w:after="120" w:line="240" w:lineRule="auto"/>
        <w:rPr>
          <w:rFonts w:ascii="Times New Roman" w:hAnsi="Times New Roman" w:cs="Times New Roman"/>
          <w:sz w:val="24"/>
          <w:szCs w:val="24"/>
        </w:rPr>
      </w:pPr>
    </w:p>
    <w:p w14:paraId="5FFE2506" w14:textId="77777777" w:rsidR="008A7D0B" w:rsidRPr="00D3496A" w:rsidRDefault="008A7D0B" w:rsidP="00601A09">
      <w:pPr>
        <w:spacing w:after="120" w:line="240" w:lineRule="auto"/>
        <w:jc w:val="center"/>
        <w:rPr>
          <w:rFonts w:ascii="Times New Roman" w:hAnsi="Times New Roman" w:cs="Times New Roman"/>
          <w:sz w:val="24"/>
          <w:szCs w:val="24"/>
        </w:rPr>
      </w:pPr>
    </w:p>
    <w:p w14:paraId="3281971D" w14:textId="449B3B69" w:rsidR="00A93358" w:rsidRDefault="008A7D0B" w:rsidP="006F57C4">
      <w:pPr>
        <w:spacing w:after="120" w:line="240" w:lineRule="auto"/>
        <w:jc w:val="center"/>
        <w:rPr>
          <w:rFonts w:ascii="Times New Roman" w:hAnsi="Times New Roman" w:cs="Times New Roman"/>
          <w:sz w:val="24"/>
          <w:szCs w:val="24"/>
        </w:rPr>
      </w:pPr>
      <w:r w:rsidRPr="00D3496A">
        <w:rPr>
          <w:rFonts w:ascii="Times New Roman" w:hAnsi="Times New Roman" w:cs="Times New Roman"/>
          <w:noProof/>
        </w:rPr>
        <w:drawing>
          <wp:inline distT="0" distB="0" distL="0" distR="0" wp14:anchorId="3957C93D" wp14:editId="77CFF73B">
            <wp:extent cx="1520041" cy="1306286"/>
            <wp:effectExtent l="0" t="0" r="4445" b="8255"/>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
                    <a:stretch>
                      <a:fillRect/>
                    </a:stretch>
                  </pic:blipFill>
                  <pic:spPr>
                    <a:xfrm>
                      <a:off x="0" y="0"/>
                      <a:ext cx="1551358" cy="1333199"/>
                    </a:xfrm>
                    <a:prstGeom prst="rect">
                      <a:avLst/>
                    </a:prstGeom>
                  </pic:spPr>
                </pic:pic>
              </a:graphicData>
            </a:graphic>
          </wp:inline>
        </w:drawing>
      </w:r>
    </w:p>
    <w:p w14:paraId="722FBDB5" w14:textId="77777777" w:rsidR="006F57C4" w:rsidRPr="00D3496A" w:rsidRDefault="006F57C4" w:rsidP="00601A09">
      <w:pPr>
        <w:spacing w:after="120" w:line="240" w:lineRule="auto"/>
        <w:jc w:val="center"/>
        <w:rPr>
          <w:rFonts w:ascii="Times New Roman" w:hAnsi="Times New Roman" w:cs="Times New Roman"/>
          <w:sz w:val="24"/>
          <w:szCs w:val="24"/>
        </w:rPr>
      </w:pPr>
    </w:p>
    <w:p w14:paraId="0DAFC1AE" w14:textId="77777777" w:rsidR="006F57C4" w:rsidRDefault="00A93358" w:rsidP="006F57C4">
      <w:pPr>
        <w:spacing w:after="120" w:line="240" w:lineRule="auto"/>
        <w:jc w:val="center"/>
        <w:rPr>
          <w:rFonts w:ascii="Times New Roman" w:hAnsi="Times New Roman" w:cs="Times New Roman"/>
          <w:sz w:val="24"/>
          <w:szCs w:val="24"/>
        </w:rPr>
      </w:pPr>
      <w:r w:rsidRPr="00D3496A">
        <w:rPr>
          <w:rFonts w:ascii="Times New Roman" w:hAnsi="Times New Roman" w:cs="Times New Roman"/>
          <w:sz w:val="24"/>
          <w:szCs w:val="24"/>
        </w:rPr>
        <w:t>DEPARTMENT OF COMPUTER SCIENCE AND ENGINEERING</w:t>
      </w:r>
      <w:r w:rsidR="006F57C4">
        <w:rPr>
          <w:rFonts w:ascii="Times New Roman" w:hAnsi="Times New Roman" w:cs="Times New Roman"/>
          <w:sz w:val="24"/>
          <w:szCs w:val="24"/>
        </w:rPr>
        <w:t xml:space="preserve"> </w:t>
      </w:r>
    </w:p>
    <w:p w14:paraId="469A7C8F" w14:textId="2FA951B1" w:rsidR="006F57C4" w:rsidRDefault="004474DD" w:rsidP="006F57C4">
      <w:pPr>
        <w:spacing w:after="120" w:line="240" w:lineRule="auto"/>
        <w:jc w:val="center"/>
        <w:rPr>
          <w:rFonts w:ascii="Times New Roman" w:hAnsi="Times New Roman" w:cs="Times New Roman"/>
          <w:sz w:val="24"/>
          <w:szCs w:val="24"/>
        </w:rPr>
      </w:pPr>
      <w:r w:rsidRPr="00D3496A">
        <w:rPr>
          <w:rFonts w:ascii="Times New Roman" w:hAnsi="Times New Roman" w:cs="Times New Roman"/>
          <w:sz w:val="24"/>
          <w:szCs w:val="24"/>
        </w:rPr>
        <w:t xml:space="preserve">BANGABANDHU SHEIKH MUJIBUR RAHMAN SCIENCE AND TECHNOLOGY </w:t>
      </w:r>
    </w:p>
    <w:p w14:paraId="0FE5B073" w14:textId="11A870FF" w:rsidR="006F57C4" w:rsidRDefault="004474DD" w:rsidP="00E14746">
      <w:pPr>
        <w:spacing w:after="120" w:line="240" w:lineRule="auto"/>
        <w:jc w:val="center"/>
        <w:rPr>
          <w:rFonts w:ascii="Times New Roman" w:hAnsi="Times New Roman" w:cs="Times New Roman"/>
          <w:sz w:val="24"/>
          <w:szCs w:val="24"/>
        </w:rPr>
      </w:pPr>
      <w:r w:rsidRPr="00D3496A">
        <w:rPr>
          <w:rFonts w:ascii="Times New Roman" w:hAnsi="Times New Roman" w:cs="Times New Roman"/>
          <w:sz w:val="24"/>
          <w:szCs w:val="24"/>
        </w:rPr>
        <w:t>UNIVERSITY</w:t>
      </w:r>
    </w:p>
    <w:p w14:paraId="004E066A" w14:textId="7065E3EB" w:rsidR="0071112E" w:rsidRPr="00D016E0" w:rsidRDefault="006622DB" w:rsidP="00D016E0">
      <w:pPr>
        <w:jc w:val="center"/>
        <w:rPr>
          <w:rFonts w:ascii="Times New Roman" w:hAnsi="Times New Roman" w:cs="Times New Roman"/>
          <w:sz w:val="24"/>
          <w:szCs w:val="24"/>
        </w:rPr>
      </w:pPr>
      <w:r>
        <w:rPr>
          <w:rFonts w:ascii="Times New Roman" w:hAnsi="Times New Roman" w:cs="Times New Roman"/>
          <w:sz w:val="24"/>
          <w:szCs w:val="24"/>
        </w:rPr>
        <w:lastRenderedPageBreak/>
        <w:t>Ma</w:t>
      </w:r>
      <w:r w:rsidR="00461DEC">
        <w:rPr>
          <w:rFonts w:ascii="Times New Roman" w:hAnsi="Times New Roman" w:cs="Times New Roman"/>
          <w:sz w:val="24"/>
          <w:szCs w:val="24"/>
        </w:rPr>
        <w:t>y</w:t>
      </w:r>
      <w:r w:rsidR="003D097C" w:rsidRPr="00D3496A">
        <w:rPr>
          <w:rFonts w:ascii="Times New Roman" w:hAnsi="Times New Roman" w:cs="Times New Roman"/>
          <w:sz w:val="24"/>
          <w:szCs w:val="24"/>
        </w:rPr>
        <w:t xml:space="preserve"> 20</w:t>
      </w:r>
      <w:r w:rsidR="00775835" w:rsidRPr="00D3496A">
        <w:rPr>
          <w:rFonts w:ascii="Times New Roman" w:hAnsi="Times New Roman" w:cs="Times New Roman"/>
          <w:sz w:val="24"/>
          <w:szCs w:val="24"/>
        </w:rPr>
        <w:t>2</w:t>
      </w:r>
      <w:r>
        <w:rPr>
          <w:rFonts w:ascii="Times New Roman" w:hAnsi="Times New Roman" w:cs="Times New Roman"/>
          <w:sz w:val="24"/>
          <w:szCs w:val="24"/>
        </w:rPr>
        <w:t>4</w:t>
      </w:r>
    </w:p>
    <w:p w14:paraId="55F42468" w14:textId="6025617D" w:rsidR="0071112E" w:rsidRPr="00D3496A" w:rsidRDefault="0071112E" w:rsidP="00351726">
      <w:pPr>
        <w:pStyle w:val="Heading1"/>
        <w:jc w:val="left"/>
        <w:rPr>
          <w:sz w:val="40"/>
        </w:rPr>
      </w:pPr>
      <w:bookmarkStart w:id="1" w:name="_Toc152022674"/>
      <w:bookmarkStart w:id="2" w:name="_Toc166140515"/>
      <w:r w:rsidRPr="00D3496A">
        <w:rPr>
          <w:sz w:val="40"/>
        </w:rPr>
        <w:t>Abstract</w:t>
      </w:r>
      <w:bookmarkEnd w:id="1"/>
      <w:bookmarkEnd w:id="2"/>
    </w:p>
    <w:p w14:paraId="44A3079F" w14:textId="6CE190E5" w:rsidR="0071112E" w:rsidRPr="00D3496A" w:rsidRDefault="00461DEC" w:rsidP="00573E5C">
      <w:pPr>
        <w:jc w:val="both"/>
        <w:rPr>
          <w:rFonts w:ascii="Times New Roman" w:hAnsi="Times New Roman" w:cs="Times New Roman"/>
          <w:sz w:val="24"/>
          <w:szCs w:val="24"/>
        </w:rPr>
      </w:pPr>
      <w:r w:rsidRPr="00461DEC">
        <w:rPr>
          <w:rFonts w:ascii="Times New Roman" w:hAnsi="Times New Roman" w:cs="Times New Roman"/>
          <w:sz w:val="24"/>
          <w:szCs w:val="24"/>
        </w:rPr>
        <w:t>Smart homes are increasingly ubiquitous, offering enhanced convenience, comfort, and efficiency through automated control of various household systems. These integrated technologies provide users with remote access and real-time monitoring capabilities, revolutionizing daily living experiences and paving the way for a more interconnected and digitally-enabled lifestyle. At the same time, various types of threats and security risks are being created due to the weakness of the system. This thesis focuses on the comprehensive risk analysis of smart home automation systems, emphasizing identifying and analyzing potential threats. The research aims to catalog vulnerabilities, quantify security risks, and develop AI models for attack detection. The anticipated outcomes include actionable recommendations to enhance smart home security and contribute valuable insights for homeowners, manufacturers, and policymakers. Ethical considerations guide the research, ensuring a responsible approach to security testing. The thesis addresses unique cybersecurity challenges in smart homes, offering practical solutions for a more secure and resilient ecosystem.</w:t>
      </w:r>
    </w:p>
    <w:p w14:paraId="3D683A8D" w14:textId="77777777" w:rsidR="0071112E" w:rsidRPr="00D3496A" w:rsidRDefault="0071112E" w:rsidP="0071112E">
      <w:pPr>
        <w:ind w:left="3600"/>
        <w:rPr>
          <w:rFonts w:ascii="Times New Roman" w:hAnsi="Times New Roman" w:cs="Times New Roman"/>
          <w:sz w:val="24"/>
          <w:szCs w:val="24"/>
        </w:rPr>
      </w:pPr>
    </w:p>
    <w:p w14:paraId="629AFA41" w14:textId="77777777" w:rsidR="0071112E" w:rsidRPr="00D3496A" w:rsidRDefault="0071112E" w:rsidP="0071112E">
      <w:pPr>
        <w:ind w:left="3600"/>
        <w:rPr>
          <w:rFonts w:ascii="Times New Roman" w:hAnsi="Times New Roman" w:cs="Times New Roman"/>
          <w:sz w:val="24"/>
          <w:szCs w:val="24"/>
        </w:rPr>
      </w:pPr>
    </w:p>
    <w:p w14:paraId="6E7F70F1" w14:textId="77777777" w:rsidR="0071112E" w:rsidRPr="00D3496A" w:rsidRDefault="0071112E" w:rsidP="0071112E">
      <w:pPr>
        <w:ind w:left="3600"/>
        <w:rPr>
          <w:rFonts w:ascii="Times New Roman" w:hAnsi="Times New Roman" w:cs="Times New Roman"/>
          <w:sz w:val="24"/>
          <w:szCs w:val="24"/>
        </w:rPr>
      </w:pPr>
    </w:p>
    <w:p w14:paraId="2A1CCBE2" w14:textId="77777777" w:rsidR="0071112E" w:rsidRPr="00D3496A" w:rsidRDefault="0071112E" w:rsidP="0071112E">
      <w:pPr>
        <w:ind w:left="3600"/>
        <w:rPr>
          <w:rFonts w:ascii="Times New Roman" w:hAnsi="Times New Roman" w:cs="Times New Roman"/>
          <w:sz w:val="24"/>
          <w:szCs w:val="24"/>
        </w:rPr>
      </w:pPr>
    </w:p>
    <w:p w14:paraId="2DC65A2B" w14:textId="77777777" w:rsidR="0071112E" w:rsidRPr="00D3496A" w:rsidRDefault="0071112E" w:rsidP="0071112E">
      <w:pPr>
        <w:ind w:left="3600"/>
        <w:rPr>
          <w:rFonts w:ascii="Times New Roman" w:hAnsi="Times New Roman" w:cs="Times New Roman"/>
          <w:sz w:val="24"/>
          <w:szCs w:val="24"/>
        </w:rPr>
      </w:pPr>
    </w:p>
    <w:p w14:paraId="2D7DFEE3" w14:textId="77777777" w:rsidR="0071112E" w:rsidRPr="00D3496A" w:rsidRDefault="0071112E" w:rsidP="0071112E">
      <w:pPr>
        <w:ind w:left="3600"/>
        <w:rPr>
          <w:rFonts w:ascii="Times New Roman" w:hAnsi="Times New Roman" w:cs="Times New Roman"/>
          <w:sz w:val="24"/>
          <w:szCs w:val="24"/>
        </w:rPr>
      </w:pPr>
    </w:p>
    <w:p w14:paraId="55A80715" w14:textId="77777777" w:rsidR="0071112E" w:rsidRPr="00D3496A" w:rsidRDefault="0071112E" w:rsidP="0071112E">
      <w:pPr>
        <w:ind w:left="3600"/>
        <w:rPr>
          <w:rFonts w:ascii="Times New Roman" w:hAnsi="Times New Roman" w:cs="Times New Roman"/>
          <w:sz w:val="24"/>
          <w:szCs w:val="24"/>
        </w:rPr>
      </w:pPr>
    </w:p>
    <w:p w14:paraId="2A248872" w14:textId="77777777" w:rsidR="0071112E" w:rsidRPr="00D3496A" w:rsidRDefault="0071112E" w:rsidP="0071112E">
      <w:pPr>
        <w:ind w:left="3600"/>
        <w:rPr>
          <w:rFonts w:ascii="Times New Roman" w:hAnsi="Times New Roman" w:cs="Times New Roman"/>
          <w:sz w:val="24"/>
          <w:szCs w:val="24"/>
        </w:rPr>
      </w:pPr>
    </w:p>
    <w:p w14:paraId="569352C2" w14:textId="77777777" w:rsidR="0071112E" w:rsidRPr="00D3496A" w:rsidRDefault="0071112E" w:rsidP="0071112E">
      <w:pPr>
        <w:ind w:left="3600"/>
        <w:rPr>
          <w:rFonts w:ascii="Times New Roman" w:hAnsi="Times New Roman" w:cs="Times New Roman"/>
          <w:sz w:val="24"/>
          <w:szCs w:val="24"/>
        </w:rPr>
      </w:pPr>
    </w:p>
    <w:p w14:paraId="6CDAB20B" w14:textId="77777777" w:rsidR="0071112E" w:rsidRPr="00D3496A" w:rsidRDefault="0071112E" w:rsidP="0071112E">
      <w:pPr>
        <w:ind w:left="3600"/>
        <w:rPr>
          <w:rFonts w:ascii="Times New Roman" w:hAnsi="Times New Roman" w:cs="Times New Roman"/>
          <w:sz w:val="24"/>
          <w:szCs w:val="24"/>
        </w:rPr>
      </w:pPr>
    </w:p>
    <w:p w14:paraId="1CED3A79" w14:textId="4D8D2D29" w:rsidR="0071112E" w:rsidRDefault="0071112E" w:rsidP="0071112E">
      <w:pPr>
        <w:ind w:left="3600"/>
        <w:rPr>
          <w:rFonts w:ascii="Times New Roman" w:hAnsi="Times New Roman" w:cs="Times New Roman"/>
          <w:sz w:val="24"/>
          <w:szCs w:val="24"/>
        </w:rPr>
      </w:pPr>
    </w:p>
    <w:p w14:paraId="3C0A6020" w14:textId="77777777" w:rsidR="00454903" w:rsidRPr="00D3496A" w:rsidRDefault="00454903" w:rsidP="0071112E">
      <w:pPr>
        <w:ind w:left="3600"/>
        <w:rPr>
          <w:rFonts w:ascii="Times New Roman" w:hAnsi="Times New Roman" w:cs="Times New Roman"/>
          <w:sz w:val="24"/>
          <w:szCs w:val="24"/>
        </w:rPr>
      </w:pPr>
    </w:p>
    <w:p w14:paraId="53E8EBC7" w14:textId="77777777" w:rsidR="0071112E" w:rsidRPr="00D3496A" w:rsidRDefault="0071112E" w:rsidP="0071112E">
      <w:pPr>
        <w:ind w:left="3600"/>
        <w:rPr>
          <w:rFonts w:ascii="Times New Roman" w:hAnsi="Times New Roman" w:cs="Times New Roman"/>
          <w:sz w:val="24"/>
          <w:szCs w:val="24"/>
        </w:rPr>
      </w:pPr>
    </w:p>
    <w:p w14:paraId="09872ED4" w14:textId="77777777" w:rsidR="0071112E" w:rsidRPr="00D3496A" w:rsidRDefault="0071112E" w:rsidP="00775835">
      <w:pPr>
        <w:rPr>
          <w:rFonts w:ascii="Times New Roman" w:hAnsi="Times New Roman" w:cs="Times New Roman"/>
          <w:sz w:val="24"/>
          <w:szCs w:val="24"/>
        </w:rPr>
      </w:pPr>
    </w:p>
    <w:p w14:paraId="221C3889" w14:textId="77777777" w:rsidR="0071112E" w:rsidRPr="00D3496A" w:rsidRDefault="0071112E" w:rsidP="00351726">
      <w:pPr>
        <w:pStyle w:val="Heading1"/>
        <w:jc w:val="left"/>
        <w:rPr>
          <w:sz w:val="40"/>
        </w:rPr>
      </w:pPr>
      <w:bookmarkStart w:id="3" w:name="_Toc152022675"/>
      <w:bookmarkStart w:id="4" w:name="_Toc166140516"/>
      <w:r w:rsidRPr="00D3496A">
        <w:rPr>
          <w:sz w:val="40"/>
        </w:rPr>
        <w:lastRenderedPageBreak/>
        <w:t>Declaration</w:t>
      </w:r>
      <w:bookmarkEnd w:id="3"/>
      <w:bookmarkEnd w:id="4"/>
    </w:p>
    <w:p w14:paraId="2FB1981E" w14:textId="02596016" w:rsidR="0071112E" w:rsidRPr="00D3496A" w:rsidRDefault="0071112E" w:rsidP="00573E5C">
      <w:pPr>
        <w:jc w:val="both"/>
        <w:rPr>
          <w:rFonts w:ascii="Times New Roman" w:hAnsi="Times New Roman" w:cs="Times New Roman"/>
          <w:sz w:val="36"/>
          <w:szCs w:val="44"/>
        </w:rPr>
      </w:pPr>
      <w:r w:rsidRPr="00D3496A">
        <w:rPr>
          <w:rFonts w:ascii="Times New Roman" w:hAnsi="Times New Roman" w:cs="Times New Roman"/>
          <w:sz w:val="24"/>
          <w:szCs w:val="24"/>
        </w:rPr>
        <w:t>The research work entitled “</w:t>
      </w:r>
      <w:r w:rsidR="00573E5C" w:rsidRPr="00BB4B2D">
        <w:rPr>
          <w:rFonts w:ascii="Times New Roman" w:hAnsi="Times New Roman" w:cs="Times New Roman"/>
          <w:b/>
          <w:sz w:val="24"/>
          <w:szCs w:val="24"/>
        </w:rPr>
        <w:t>Securing Smart Homes: Threa</w:t>
      </w:r>
      <w:r w:rsidR="008D4A40">
        <w:rPr>
          <w:rFonts w:ascii="Times New Roman" w:hAnsi="Times New Roman" w:cs="Times New Roman"/>
          <w:b/>
          <w:sz w:val="24"/>
          <w:szCs w:val="24"/>
        </w:rPr>
        <w:t>t</w:t>
      </w:r>
      <w:r w:rsidR="00573E5C" w:rsidRPr="00BB4B2D">
        <w:rPr>
          <w:rFonts w:ascii="Times New Roman" w:hAnsi="Times New Roman" w:cs="Times New Roman"/>
          <w:b/>
          <w:sz w:val="24"/>
          <w:szCs w:val="24"/>
        </w:rPr>
        <w:t xml:space="preserve"> &amp; Vulnerability Analysis with AI Defense</w:t>
      </w:r>
      <w:r w:rsidRPr="00D3496A">
        <w:rPr>
          <w:rFonts w:ascii="Times New Roman" w:hAnsi="Times New Roman" w:cs="Times New Roman"/>
          <w:sz w:val="24"/>
          <w:szCs w:val="24"/>
        </w:rPr>
        <w:t xml:space="preserve">” has been carried out in the Department of Computer Science and Engineering, </w:t>
      </w:r>
      <w:r w:rsidR="004474DD" w:rsidRPr="00D3496A">
        <w:rPr>
          <w:rFonts w:ascii="Times New Roman" w:hAnsi="Times New Roman" w:cs="Times New Roman"/>
          <w:sz w:val="24"/>
          <w:szCs w:val="24"/>
        </w:rPr>
        <w:t>Bangabandhu Sheikh Mujibur Rahman Science and Technology University</w:t>
      </w:r>
      <w:r w:rsidRPr="00D3496A">
        <w:rPr>
          <w:rFonts w:ascii="Times New Roman" w:hAnsi="Times New Roman" w:cs="Times New Roman"/>
          <w:sz w:val="24"/>
          <w:szCs w:val="24"/>
        </w:rPr>
        <w:t xml:space="preserve"> is original and conforms </w:t>
      </w:r>
      <w:r w:rsidR="00351726" w:rsidRPr="00D3496A">
        <w:rPr>
          <w:rFonts w:ascii="Times New Roman" w:hAnsi="Times New Roman" w:cs="Times New Roman"/>
          <w:sz w:val="24"/>
          <w:szCs w:val="24"/>
        </w:rPr>
        <w:t xml:space="preserve">to </w:t>
      </w:r>
      <w:r w:rsidRPr="00D3496A">
        <w:rPr>
          <w:rFonts w:ascii="Times New Roman" w:hAnsi="Times New Roman" w:cs="Times New Roman"/>
          <w:sz w:val="24"/>
          <w:szCs w:val="24"/>
        </w:rPr>
        <w:t>the regulations of this University.</w:t>
      </w:r>
    </w:p>
    <w:p w14:paraId="4B258127" w14:textId="77777777" w:rsidR="0071112E" w:rsidRPr="00D3496A" w:rsidRDefault="0071112E" w:rsidP="0071112E">
      <w:pPr>
        <w:spacing w:before="240"/>
        <w:jc w:val="both"/>
        <w:rPr>
          <w:rFonts w:ascii="Times New Roman" w:hAnsi="Times New Roman" w:cs="Times New Roman"/>
          <w:sz w:val="24"/>
          <w:szCs w:val="24"/>
        </w:rPr>
      </w:pPr>
      <w:r w:rsidRPr="00D3496A">
        <w:rPr>
          <w:rFonts w:ascii="Times New Roman" w:hAnsi="Times New Roman" w:cs="Times New Roman"/>
          <w:sz w:val="24"/>
          <w:szCs w:val="24"/>
        </w:rPr>
        <w:t xml:space="preserve">I understand the University’s policy on plagiarism and declare that no part of this </w:t>
      </w:r>
      <w:r w:rsidR="002B3CDB" w:rsidRPr="00D3496A">
        <w:rPr>
          <w:rFonts w:ascii="Times New Roman" w:hAnsi="Times New Roman" w:cs="Times New Roman"/>
          <w:sz w:val="24"/>
          <w:szCs w:val="24"/>
        </w:rPr>
        <w:t>project</w:t>
      </w:r>
      <w:r w:rsidRPr="00D3496A">
        <w:rPr>
          <w:rFonts w:ascii="Times New Roman" w:hAnsi="Times New Roman" w:cs="Times New Roman"/>
          <w:sz w:val="24"/>
          <w:szCs w:val="24"/>
        </w:rPr>
        <w:t xml:space="preserve"> has been copied from other sources or been previously submitted elsewhere for the award of any degree or diploma.</w:t>
      </w:r>
    </w:p>
    <w:p w14:paraId="3B8117B2" w14:textId="77777777" w:rsidR="00573E5C" w:rsidRPr="00D3496A" w:rsidRDefault="00573E5C" w:rsidP="00573E5C">
      <w:pPr>
        <w:rPr>
          <w:rFonts w:ascii="Times New Roman" w:hAnsi="Times New Roman" w:cs="Times New Roman"/>
          <w:b/>
          <w:color w:val="000000" w:themeColor="text1"/>
          <w:sz w:val="24"/>
          <w:szCs w:val="24"/>
        </w:rPr>
      </w:pPr>
    </w:p>
    <w:p w14:paraId="03320082" w14:textId="77777777" w:rsidR="00573E5C" w:rsidRPr="00D3496A" w:rsidRDefault="00573E5C" w:rsidP="00573E5C">
      <w:pPr>
        <w:rPr>
          <w:rFonts w:ascii="Times New Roman" w:hAnsi="Times New Roman" w:cs="Times New Roman"/>
          <w:b/>
          <w:color w:val="000000" w:themeColor="text1"/>
          <w:sz w:val="24"/>
          <w:szCs w:val="24"/>
        </w:rPr>
      </w:pPr>
    </w:p>
    <w:p w14:paraId="29393DB4" w14:textId="77777777" w:rsidR="00573E5C" w:rsidRPr="00D3496A" w:rsidRDefault="00573E5C" w:rsidP="00573E5C">
      <w:pPr>
        <w:rPr>
          <w:rFonts w:ascii="Times New Roman" w:hAnsi="Times New Roman" w:cs="Times New Roman"/>
          <w:b/>
          <w:color w:val="000000" w:themeColor="text1"/>
          <w:sz w:val="24"/>
          <w:szCs w:val="24"/>
        </w:rPr>
      </w:pPr>
    </w:p>
    <w:p w14:paraId="03AB62B0" w14:textId="77777777" w:rsidR="00573E5C" w:rsidRPr="00D3496A" w:rsidRDefault="00573E5C" w:rsidP="00573E5C">
      <w:pPr>
        <w:rPr>
          <w:rFonts w:ascii="Times New Roman" w:hAnsi="Times New Roman" w:cs="Times New Roman"/>
          <w:b/>
          <w:color w:val="000000" w:themeColor="text1"/>
          <w:sz w:val="24"/>
          <w:szCs w:val="24"/>
        </w:rPr>
      </w:pPr>
    </w:p>
    <w:p w14:paraId="020D397A" w14:textId="1400F45D" w:rsidR="00573E5C" w:rsidRPr="00D3496A" w:rsidRDefault="00573E5C" w:rsidP="00573E5C">
      <w:pPr>
        <w:rPr>
          <w:rFonts w:ascii="Times New Roman" w:hAnsi="Times New Roman" w:cs="Times New Roman"/>
          <w:b/>
          <w:color w:val="000000" w:themeColor="text1"/>
          <w:sz w:val="24"/>
          <w:szCs w:val="24"/>
        </w:rPr>
      </w:pPr>
      <w:r w:rsidRPr="00D3496A">
        <w:rPr>
          <w:rFonts w:ascii="Times New Roman" w:hAnsi="Times New Roman" w:cs="Times New Roman"/>
          <w:b/>
          <w:color w:val="000000" w:themeColor="text1"/>
          <w:sz w:val="24"/>
          <w:szCs w:val="24"/>
        </w:rPr>
        <w:t>(Supervisor)</w:t>
      </w:r>
    </w:p>
    <w:p w14:paraId="5062C1E1" w14:textId="77777777" w:rsidR="00573E5C" w:rsidRPr="00D3496A" w:rsidRDefault="00573E5C" w:rsidP="00573E5C">
      <w:pPr>
        <w:jc w:val="both"/>
        <w:rPr>
          <w:rFonts w:ascii="Times New Roman" w:hAnsi="Times New Roman" w:cs="Times New Roman"/>
          <w:color w:val="000000" w:themeColor="text1"/>
          <w:sz w:val="24"/>
          <w:szCs w:val="24"/>
        </w:rPr>
      </w:pPr>
      <w:r w:rsidRPr="00D3496A">
        <w:rPr>
          <w:rFonts w:ascii="Times New Roman" w:hAnsi="Times New Roman" w:cs="Times New Roman"/>
          <w:color w:val="000000" w:themeColor="text1"/>
          <w:sz w:val="24"/>
          <w:szCs w:val="24"/>
        </w:rPr>
        <w:t xml:space="preserve">……………………………………………………………                                                                                       </w:t>
      </w:r>
    </w:p>
    <w:p w14:paraId="77B4B64B" w14:textId="5010BF3B" w:rsidR="00573E5C" w:rsidRPr="00D3496A" w:rsidRDefault="00573E5C" w:rsidP="00573E5C">
      <w:pPr>
        <w:rPr>
          <w:rFonts w:ascii="Times New Roman" w:hAnsi="Times New Roman" w:cs="Times New Roman"/>
          <w:color w:val="000000" w:themeColor="text1"/>
          <w:sz w:val="24"/>
          <w:szCs w:val="24"/>
        </w:rPr>
      </w:pPr>
      <w:r w:rsidRPr="00D3496A">
        <w:rPr>
          <w:rFonts w:ascii="Times New Roman" w:hAnsi="Times New Roman" w:cs="Times New Roman"/>
          <w:color w:val="000000" w:themeColor="text1"/>
          <w:sz w:val="24"/>
          <w:szCs w:val="24"/>
        </w:rPr>
        <w:t xml:space="preserve">Md. </w:t>
      </w:r>
      <w:proofErr w:type="spellStart"/>
      <w:r w:rsidRPr="00D3496A">
        <w:rPr>
          <w:rFonts w:ascii="Times New Roman" w:hAnsi="Times New Roman" w:cs="Times New Roman"/>
          <w:color w:val="000000" w:themeColor="text1"/>
          <w:sz w:val="24"/>
          <w:szCs w:val="24"/>
        </w:rPr>
        <w:t>Monowar</w:t>
      </w:r>
      <w:proofErr w:type="spellEnd"/>
      <w:r w:rsidRPr="00D3496A">
        <w:rPr>
          <w:rFonts w:ascii="Times New Roman" w:hAnsi="Times New Roman" w:cs="Times New Roman"/>
          <w:color w:val="000000" w:themeColor="text1"/>
          <w:sz w:val="24"/>
          <w:szCs w:val="24"/>
        </w:rPr>
        <w:t xml:space="preserve"> Hossain</w:t>
      </w:r>
    </w:p>
    <w:p w14:paraId="6AC25F1E" w14:textId="0FAC8C69" w:rsidR="00573E5C" w:rsidRPr="00D3496A" w:rsidRDefault="00573E5C" w:rsidP="00573E5C">
      <w:pPr>
        <w:rPr>
          <w:rFonts w:ascii="Times New Roman" w:hAnsi="Times New Roman" w:cs="Times New Roman"/>
          <w:color w:val="000000" w:themeColor="text1"/>
          <w:sz w:val="24"/>
          <w:szCs w:val="24"/>
        </w:rPr>
      </w:pPr>
      <w:r w:rsidRPr="00D3496A">
        <w:rPr>
          <w:rFonts w:ascii="Times New Roman" w:hAnsi="Times New Roman" w:cs="Times New Roman"/>
          <w:color w:val="000000" w:themeColor="text1"/>
          <w:sz w:val="24"/>
          <w:szCs w:val="24"/>
        </w:rPr>
        <w:t>Assistant Professor</w:t>
      </w:r>
    </w:p>
    <w:p w14:paraId="3DC7F61D" w14:textId="77777777" w:rsidR="00573E5C" w:rsidRPr="00D3496A" w:rsidRDefault="00573E5C" w:rsidP="00573E5C">
      <w:pPr>
        <w:rPr>
          <w:rFonts w:ascii="Times New Roman" w:hAnsi="Times New Roman" w:cs="Times New Roman"/>
          <w:color w:val="000000" w:themeColor="text1"/>
          <w:sz w:val="24"/>
          <w:szCs w:val="24"/>
        </w:rPr>
      </w:pPr>
      <w:r w:rsidRPr="00D3496A">
        <w:rPr>
          <w:rFonts w:ascii="Times New Roman" w:hAnsi="Times New Roman" w:cs="Times New Roman"/>
          <w:color w:val="000000" w:themeColor="text1"/>
          <w:sz w:val="24"/>
          <w:szCs w:val="24"/>
        </w:rPr>
        <w:t>Department of Computer Science &amp; Engineering</w:t>
      </w:r>
    </w:p>
    <w:p w14:paraId="3B3985CF" w14:textId="77777777" w:rsidR="00573E5C" w:rsidRPr="00D3496A" w:rsidRDefault="00573E5C" w:rsidP="00573E5C">
      <w:pPr>
        <w:rPr>
          <w:rFonts w:ascii="Times New Roman" w:hAnsi="Times New Roman" w:cs="Times New Roman"/>
          <w:color w:val="000000" w:themeColor="text1"/>
          <w:sz w:val="24"/>
          <w:szCs w:val="24"/>
        </w:rPr>
      </w:pPr>
      <w:r w:rsidRPr="00D3496A">
        <w:rPr>
          <w:rFonts w:ascii="Times New Roman" w:hAnsi="Times New Roman" w:cs="Times New Roman"/>
          <w:color w:val="000000" w:themeColor="text1"/>
          <w:sz w:val="24"/>
          <w:szCs w:val="24"/>
        </w:rPr>
        <w:t>BSMRSTU</w:t>
      </w:r>
    </w:p>
    <w:p w14:paraId="28CF36C9" w14:textId="77777777" w:rsidR="00573E5C" w:rsidRPr="00D3496A" w:rsidRDefault="00573E5C" w:rsidP="00573E5C">
      <w:pPr>
        <w:rPr>
          <w:rFonts w:ascii="Times New Roman" w:hAnsi="Times New Roman" w:cs="Times New Roman"/>
          <w:color w:val="000000" w:themeColor="text1"/>
          <w:sz w:val="24"/>
          <w:szCs w:val="24"/>
        </w:rPr>
      </w:pPr>
    </w:p>
    <w:p w14:paraId="307575AB" w14:textId="77777777" w:rsidR="00573E5C" w:rsidRPr="00D3496A" w:rsidRDefault="00573E5C" w:rsidP="00573E5C">
      <w:pPr>
        <w:rPr>
          <w:rFonts w:ascii="Times New Roman" w:hAnsi="Times New Roman" w:cs="Times New Roman"/>
          <w:b/>
          <w:color w:val="000000" w:themeColor="text1"/>
          <w:sz w:val="24"/>
          <w:szCs w:val="24"/>
        </w:rPr>
      </w:pPr>
      <w:r w:rsidRPr="00D3496A">
        <w:rPr>
          <w:rFonts w:ascii="Times New Roman" w:hAnsi="Times New Roman" w:cs="Times New Roman"/>
          <w:b/>
          <w:color w:val="000000" w:themeColor="text1"/>
          <w:sz w:val="24"/>
          <w:szCs w:val="24"/>
        </w:rPr>
        <w:t>(Candidate)</w:t>
      </w:r>
    </w:p>
    <w:p w14:paraId="252FE0E3" w14:textId="77777777" w:rsidR="00573E5C" w:rsidRPr="00D3496A" w:rsidRDefault="00573E5C" w:rsidP="00573E5C">
      <w:pPr>
        <w:rPr>
          <w:rFonts w:ascii="Times New Roman" w:hAnsi="Times New Roman" w:cs="Times New Roman"/>
          <w:color w:val="000000" w:themeColor="text1"/>
          <w:sz w:val="24"/>
          <w:szCs w:val="24"/>
        </w:rPr>
      </w:pPr>
      <w:r w:rsidRPr="00D3496A">
        <w:rPr>
          <w:rFonts w:ascii="Times New Roman" w:hAnsi="Times New Roman" w:cs="Times New Roman"/>
          <w:color w:val="000000" w:themeColor="text1"/>
          <w:sz w:val="24"/>
          <w:szCs w:val="24"/>
        </w:rPr>
        <w:t>……………………………………………………………</w:t>
      </w:r>
    </w:p>
    <w:p w14:paraId="38D32E0C" w14:textId="77777777" w:rsidR="00573E5C" w:rsidRPr="00D3496A" w:rsidRDefault="00573E5C" w:rsidP="00573E5C">
      <w:pPr>
        <w:spacing w:after="120"/>
        <w:rPr>
          <w:rFonts w:ascii="Times New Roman" w:hAnsi="Times New Roman" w:cs="Times New Roman"/>
          <w:sz w:val="24"/>
          <w:szCs w:val="24"/>
        </w:rPr>
      </w:pPr>
      <w:r w:rsidRPr="00D3496A">
        <w:rPr>
          <w:rFonts w:ascii="Times New Roman" w:hAnsi="Times New Roman" w:cs="Times New Roman"/>
          <w:sz w:val="24"/>
          <w:szCs w:val="24"/>
        </w:rPr>
        <w:t>Md. Juwel Mallick</w:t>
      </w:r>
    </w:p>
    <w:p w14:paraId="189A4413" w14:textId="77777777" w:rsidR="00573E5C" w:rsidRPr="00D3496A" w:rsidRDefault="00573E5C" w:rsidP="00573E5C">
      <w:pPr>
        <w:rPr>
          <w:rFonts w:ascii="Times New Roman" w:hAnsi="Times New Roman" w:cs="Times New Roman"/>
          <w:color w:val="000000" w:themeColor="text1"/>
          <w:sz w:val="24"/>
          <w:szCs w:val="24"/>
        </w:rPr>
      </w:pPr>
      <w:r w:rsidRPr="00D3496A">
        <w:rPr>
          <w:rFonts w:ascii="Times New Roman" w:hAnsi="Times New Roman" w:cs="Times New Roman"/>
          <w:color w:val="000000" w:themeColor="text1"/>
          <w:sz w:val="24"/>
          <w:szCs w:val="24"/>
        </w:rPr>
        <w:t>ID:18CSE018</w:t>
      </w:r>
    </w:p>
    <w:p w14:paraId="71324BD7" w14:textId="76FB72F8" w:rsidR="00573E5C" w:rsidRPr="00D3496A" w:rsidRDefault="00573E5C" w:rsidP="00573E5C">
      <w:pPr>
        <w:rPr>
          <w:rFonts w:ascii="Times New Roman" w:hAnsi="Times New Roman" w:cs="Times New Roman"/>
          <w:color w:val="000000" w:themeColor="text1"/>
          <w:sz w:val="24"/>
          <w:szCs w:val="24"/>
        </w:rPr>
      </w:pPr>
      <w:r w:rsidRPr="00D3496A">
        <w:rPr>
          <w:rFonts w:ascii="Times New Roman" w:hAnsi="Times New Roman" w:cs="Times New Roman"/>
          <w:color w:val="000000" w:themeColor="text1"/>
          <w:sz w:val="24"/>
          <w:szCs w:val="24"/>
        </w:rPr>
        <w:t>4</w:t>
      </w:r>
      <w:r w:rsidRPr="00D3496A">
        <w:rPr>
          <w:rFonts w:ascii="Times New Roman" w:hAnsi="Times New Roman" w:cs="Times New Roman"/>
          <w:color w:val="000000" w:themeColor="text1"/>
          <w:sz w:val="24"/>
          <w:szCs w:val="24"/>
          <w:vertAlign w:val="superscript"/>
        </w:rPr>
        <w:t>th</w:t>
      </w:r>
      <w:r w:rsidRPr="00D3496A">
        <w:rPr>
          <w:rFonts w:ascii="Times New Roman" w:hAnsi="Times New Roman" w:cs="Times New Roman"/>
          <w:color w:val="000000" w:themeColor="text1"/>
          <w:sz w:val="24"/>
          <w:szCs w:val="24"/>
        </w:rPr>
        <w:t xml:space="preserve"> Year </w:t>
      </w:r>
      <w:r w:rsidR="006622DB">
        <w:rPr>
          <w:rFonts w:ascii="Times New Roman" w:hAnsi="Times New Roman" w:cs="Times New Roman"/>
          <w:color w:val="000000" w:themeColor="text1"/>
          <w:sz w:val="24"/>
          <w:szCs w:val="24"/>
        </w:rPr>
        <w:t>2</w:t>
      </w:r>
      <w:r w:rsidR="006622DB">
        <w:rPr>
          <w:rFonts w:ascii="Times New Roman" w:hAnsi="Times New Roman" w:cs="Times New Roman"/>
          <w:color w:val="000000" w:themeColor="text1"/>
          <w:sz w:val="24"/>
          <w:szCs w:val="24"/>
          <w:vertAlign w:val="superscript"/>
        </w:rPr>
        <w:t>nd</w:t>
      </w:r>
      <w:r w:rsidRPr="00D3496A">
        <w:rPr>
          <w:rFonts w:ascii="Times New Roman" w:hAnsi="Times New Roman" w:cs="Times New Roman"/>
          <w:color w:val="000000" w:themeColor="text1"/>
          <w:sz w:val="24"/>
          <w:szCs w:val="24"/>
        </w:rPr>
        <w:t xml:space="preserve"> Semester.</w:t>
      </w:r>
    </w:p>
    <w:p w14:paraId="31946720" w14:textId="77777777" w:rsidR="00573E5C" w:rsidRPr="00D3496A" w:rsidRDefault="00573E5C" w:rsidP="00573E5C">
      <w:pPr>
        <w:rPr>
          <w:rFonts w:ascii="Times New Roman" w:hAnsi="Times New Roman" w:cs="Times New Roman"/>
          <w:color w:val="000000" w:themeColor="text1"/>
          <w:sz w:val="24"/>
          <w:szCs w:val="24"/>
        </w:rPr>
      </w:pPr>
      <w:r w:rsidRPr="00D3496A">
        <w:rPr>
          <w:rFonts w:ascii="Times New Roman" w:hAnsi="Times New Roman" w:cs="Times New Roman"/>
          <w:color w:val="000000" w:themeColor="text1"/>
          <w:sz w:val="24"/>
          <w:szCs w:val="24"/>
        </w:rPr>
        <w:t>Department of Computer Science &amp; Engineering</w:t>
      </w:r>
    </w:p>
    <w:p w14:paraId="7CB8EDD2" w14:textId="77777777" w:rsidR="0071112E" w:rsidRPr="00D3496A" w:rsidRDefault="0071112E" w:rsidP="0071112E">
      <w:pPr>
        <w:spacing w:after="0" w:line="240" w:lineRule="auto"/>
        <w:rPr>
          <w:rFonts w:ascii="Times New Roman" w:hAnsi="Times New Roman" w:cs="Times New Roman"/>
          <w:sz w:val="44"/>
          <w:szCs w:val="44"/>
        </w:rPr>
      </w:pPr>
    </w:p>
    <w:p w14:paraId="5B92DCE6" w14:textId="0DCC3659" w:rsidR="0071112E" w:rsidRPr="007A536E" w:rsidRDefault="00573E5C" w:rsidP="00351726">
      <w:pPr>
        <w:pStyle w:val="Heading1"/>
        <w:jc w:val="left"/>
        <w:rPr>
          <w:sz w:val="40"/>
        </w:rPr>
      </w:pPr>
      <w:bookmarkStart w:id="5" w:name="_Toc152022676"/>
      <w:bookmarkStart w:id="6" w:name="_Toc166140517"/>
      <w:r w:rsidRPr="007A536E">
        <w:rPr>
          <w:sz w:val="40"/>
        </w:rPr>
        <w:lastRenderedPageBreak/>
        <w:t>Acknowledgment</w:t>
      </w:r>
      <w:bookmarkEnd w:id="5"/>
      <w:bookmarkEnd w:id="6"/>
    </w:p>
    <w:p w14:paraId="7F5A8A57" w14:textId="24809389" w:rsidR="00BB4B2D" w:rsidRPr="007A536E" w:rsidRDefault="00BB4B2D" w:rsidP="00BB4B2D">
      <w:pPr>
        <w:jc w:val="both"/>
        <w:rPr>
          <w:rFonts w:ascii="Times New Roman" w:hAnsi="Times New Roman" w:cs="Times New Roman"/>
          <w:color w:val="1C1E21"/>
          <w:sz w:val="24"/>
          <w:szCs w:val="24"/>
        </w:rPr>
      </w:pPr>
      <w:r w:rsidRPr="007A536E">
        <w:rPr>
          <w:rFonts w:ascii="Times New Roman" w:hAnsi="Times New Roman" w:cs="Times New Roman"/>
          <w:sz w:val="24"/>
          <w:szCs w:val="24"/>
        </w:rPr>
        <w:t xml:space="preserve">I want sincere gratitude to my Academic Supervisor </w:t>
      </w:r>
      <w:r w:rsidRPr="007A536E">
        <w:rPr>
          <w:rFonts w:ascii="Times New Roman" w:hAnsi="Times New Roman" w:cs="Times New Roman"/>
          <w:b/>
          <w:bCs/>
          <w:sz w:val="24"/>
          <w:szCs w:val="24"/>
        </w:rPr>
        <w:t xml:space="preserve">Md. </w:t>
      </w:r>
      <w:proofErr w:type="spellStart"/>
      <w:r w:rsidRPr="007A536E">
        <w:rPr>
          <w:rFonts w:ascii="Times New Roman" w:hAnsi="Times New Roman" w:cs="Times New Roman"/>
          <w:b/>
          <w:bCs/>
          <w:sz w:val="24"/>
          <w:szCs w:val="24"/>
        </w:rPr>
        <w:t>Monowar</w:t>
      </w:r>
      <w:proofErr w:type="spellEnd"/>
      <w:r w:rsidRPr="007A536E">
        <w:rPr>
          <w:rFonts w:ascii="Times New Roman" w:hAnsi="Times New Roman" w:cs="Times New Roman"/>
          <w:b/>
          <w:bCs/>
          <w:sz w:val="24"/>
          <w:szCs w:val="24"/>
        </w:rPr>
        <w:t xml:space="preserve"> Hossain</w:t>
      </w:r>
      <w:r w:rsidRPr="007A536E">
        <w:rPr>
          <w:rFonts w:ascii="Times New Roman" w:hAnsi="Times New Roman" w:cs="Times New Roman"/>
          <w:sz w:val="24"/>
          <w:szCs w:val="24"/>
        </w:rPr>
        <w:t>,</w:t>
      </w:r>
      <w:r w:rsidRPr="007A536E">
        <w:rPr>
          <w:rFonts w:ascii="Times New Roman" w:hAnsi="Times New Roman" w:cs="Times New Roman"/>
          <w:spacing w:val="1"/>
          <w:sz w:val="24"/>
          <w:szCs w:val="24"/>
        </w:rPr>
        <w:t xml:space="preserve"> </w:t>
      </w:r>
      <w:r w:rsidRPr="007A536E">
        <w:rPr>
          <w:rFonts w:ascii="Times New Roman" w:hAnsi="Times New Roman" w:cs="Times New Roman"/>
          <w:sz w:val="24"/>
          <w:szCs w:val="24"/>
        </w:rPr>
        <w:t>Assistant</w:t>
      </w:r>
      <w:r w:rsidRPr="007A536E">
        <w:rPr>
          <w:rFonts w:ascii="Times New Roman" w:hAnsi="Times New Roman" w:cs="Times New Roman"/>
          <w:spacing w:val="1"/>
          <w:sz w:val="24"/>
          <w:szCs w:val="24"/>
        </w:rPr>
        <w:t xml:space="preserve"> </w:t>
      </w:r>
      <w:r w:rsidRPr="007A536E">
        <w:rPr>
          <w:rFonts w:ascii="Times New Roman" w:hAnsi="Times New Roman" w:cs="Times New Roman"/>
          <w:sz w:val="24"/>
          <w:szCs w:val="24"/>
        </w:rPr>
        <w:t>Professor</w:t>
      </w:r>
      <w:r w:rsidRPr="007A536E">
        <w:rPr>
          <w:rFonts w:ascii="Times New Roman" w:hAnsi="Times New Roman" w:cs="Times New Roman"/>
          <w:spacing w:val="1"/>
          <w:sz w:val="24"/>
          <w:szCs w:val="24"/>
        </w:rPr>
        <w:t xml:space="preserve"> </w:t>
      </w:r>
      <w:r w:rsidRPr="007A536E">
        <w:rPr>
          <w:rFonts w:ascii="Times New Roman" w:hAnsi="Times New Roman" w:cs="Times New Roman"/>
          <w:sz w:val="24"/>
          <w:szCs w:val="24"/>
        </w:rPr>
        <w:t>of</w:t>
      </w:r>
      <w:r w:rsidRPr="007A536E">
        <w:rPr>
          <w:rFonts w:ascii="Times New Roman" w:hAnsi="Times New Roman" w:cs="Times New Roman"/>
          <w:spacing w:val="1"/>
          <w:sz w:val="24"/>
          <w:szCs w:val="24"/>
        </w:rPr>
        <w:t xml:space="preserve"> </w:t>
      </w:r>
      <w:r w:rsidRPr="007A536E">
        <w:rPr>
          <w:rFonts w:ascii="Times New Roman" w:hAnsi="Times New Roman" w:cs="Times New Roman"/>
          <w:sz w:val="24"/>
          <w:szCs w:val="24"/>
        </w:rPr>
        <w:t>the</w:t>
      </w:r>
      <w:r w:rsidRPr="007A536E">
        <w:rPr>
          <w:rFonts w:ascii="Times New Roman" w:hAnsi="Times New Roman" w:cs="Times New Roman"/>
          <w:spacing w:val="1"/>
          <w:sz w:val="24"/>
          <w:szCs w:val="24"/>
        </w:rPr>
        <w:t xml:space="preserve"> </w:t>
      </w:r>
      <w:r w:rsidRPr="007A536E">
        <w:rPr>
          <w:rFonts w:ascii="Times New Roman" w:hAnsi="Times New Roman" w:cs="Times New Roman"/>
          <w:sz w:val="24"/>
          <w:szCs w:val="24"/>
        </w:rPr>
        <w:t>Department</w:t>
      </w:r>
      <w:r w:rsidRPr="007A536E">
        <w:rPr>
          <w:rFonts w:ascii="Times New Roman" w:hAnsi="Times New Roman" w:cs="Times New Roman"/>
          <w:spacing w:val="1"/>
          <w:sz w:val="24"/>
          <w:szCs w:val="24"/>
        </w:rPr>
        <w:t xml:space="preserve"> </w:t>
      </w:r>
      <w:r w:rsidRPr="007A536E">
        <w:rPr>
          <w:rFonts w:ascii="Times New Roman" w:hAnsi="Times New Roman" w:cs="Times New Roman"/>
          <w:sz w:val="24"/>
          <w:szCs w:val="24"/>
        </w:rPr>
        <w:t>of</w:t>
      </w:r>
      <w:r w:rsidRPr="007A536E">
        <w:rPr>
          <w:rFonts w:ascii="Times New Roman" w:hAnsi="Times New Roman" w:cs="Times New Roman"/>
          <w:spacing w:val="1"/>
          <w:sz w:val="24"/>
          <w:szCs w:val="24"/>
        </w:rPr>
        <w:t xml:space="preserve"> </w:t>
      </w:r>
      <w:r w:rsidRPr="007A536E">
        <w:rPr>
          <w:rFonts w:ascii="Times New Roman" w:hAnsi="Times New Roman" w:cs="Times New Roman"/>
          <w:sz w:val="24"/>
          <w:szCs w:val="24"/>
        </w:rPr>
        <w:t>Computer</w:t>
      </w:r>
      <w:r w:rsidRPr="007A536E">
        <w:rPr>
          <w:rFonts w:ascii="Times New Roman" w:hAnsi="Times New Roman" w:cs="Times New Roman"/>
          <w:spacing w:val="-77"/>
          <w:sz w:val="24"/>
          <w:szCs w:val="24"/>
        </w:rPr>
        <w:t xml:space="preserve"> </w:t>
      </w:r>
      <w:r w:rsidRPr="007A536E">
        <w:rPr>
          <w:rFonts w:ascii="Times New Roman" w:hAnsi="Times New Roman" w:cs="Times New Roman"/>
          <w:sz w:val="24"/>
          <w:szCs w:val="24"/>
        </w:rPr>
        <w:t>Science &amp; Engineering, Bangabandhu Sheikh Mujibur Rahman Science</w:t>
      </w:r>
      <w:r w:rsidRPr="007A536E">
        <w:rPr>
          <w:rFonts w:ascii="Times New Roman" w:hAnsi="Times New Roman" w:cs="Times New Roman"/>
          <w:spacing w:val="1"/>
          <w:sz w:val="24"/>
          <w:szCs w:val="24"/>
        </w:rPr>
        <w:t xml:space="preserve"> </w:t>
      </w:r>
      <w:r w:rsidRPr="007A536E">
        <w:rPr>
          <w:rFonts w:ascii="Times New Roman" w:hAnsi="Times New Roman" w:cs="Times New Roman"/>
          <w:w w:val="95"/>
          <w:sz w:val="24"/>
          <w:szCs w:val="24"/>
        </w:rPr>
        <w:t>&amp; Technology University. Without his kind direction and proper guidance</w:t>
      </w:r>
      <w:r w:rsidRPr="007A536E">
        <w:rPr>
          <w:rFonts w:ascii="Times New Roman" w:hAnsi="Times New Roman" w:cs="Times New Roman"/>
          <w:spacing w:val="1"/>
          <w:w w:val="95"/>
          <w:sz w:val="24"/>
          <w:szCs w:val="24"/>
        </w:rPr>
        <w:t xml:space="preserve"> </w:t>
      </w:r>
      <w:r w:rsidRPr="007A536E">
        <w:rPr>
          <w:rFonts w:ascii="Times New Roman" w:hAnsi="Times New Roman" w:cs="Times New Roman"/>
          <w:sz w:val="24"/>
          <w:szCs w:val="24"/>
        </w:rPr>
        <w:t>this study would have been a little success. In every phase of the thesis</w:t>
      </w:r>
      <w:r w:rsidR="00461DEC" w:rsidRPr="007A536E">
        <w:rPr>
          <w:rFonts w:ascii="Times New Roman" w:hAnsi="Times New Roman" w:cs="Times New Roman"/>
          <w:sz w:val="24"/>
          <w:szCs w:val="24"/>
        </w:rPr>
        <w:t>,</w:t>
      </w:r>
      <w:r w:rsidRPr="007A536E">
        <w:rPr>
          <w:rFonts w:ascii="Times New Roman" w:hAnsi="Times New Roman" w:cs="Times New Roman"/>
          <w:spacing w:val="1"/>
          <w:sz w:val="24"/>
          <w:szCs w:val="24"/>
        </w:rPr>
        <w:t xml:space="preserve"> </w:t>
      </w:r>
      <w:r w:rsidRPr="007A536E">
        <w:rPr>
          <w:rFonts w:ascii="Times New Roman" w:hAnsi="Times New Roman" w:cs="Times New Roman"/>
          <w:sz w:val="24"/>
          <w:szCs w:val="24"/>
        </w:rPr>
        <w:t>his</w:t>
      </w:r>
      <w:r w:rsidRPr="007A536E">
        <w:rPr>
          <w:rFonts w:ascii="Times New Roman" w:hAnsi="Times New Roman" w:cs="Times New Roman"/>
          <w:spacing w:val="-15"/>
          <w:sz w:val="24"/>
          <w:szCs w:val="24"/>
        </w:rPr>
        <w:t xml:space="preserve"> </w:t>
      </w:r>
      <w:r w:rsidRPr="007A536E">
        <w:rPr>
          <w:rFonts w:ascii="Times New Roman" w:hAnsi="Times New Roman" w:cs="Times New Roman"/>
          <w:sz w:val="24"/>
          <w:szCs w:val="24"/>
        </w:rPr>
        <w:t>supervision</w:t>
      </w:r>
      <w:r w:rsidRPr="007A536E">
        <w:rPr>
          <w:rFonts w:ascii="Times New Roman" w:hAnsi="Times New Roman" w:cs="Times New Roman"/>
          <w:spacing w:val="-14"/>
          <w:sz w:val="24"/>
          <w:szCs w:val="24"/>
        </w:rPr>
        <w:t xml:space="preserve"> </w:t>
      </w:r>
      <w:r w:rsidRPr="007A536E">
        <w:rPr>
          <w:rFonts w:ascii="Times New Roman" w:hAnsi="Times New Roman" w:cs="Times New Roman"/>
          <w:sz w:val="24"/>
          <w:szCs w:val="24"/>
        </w:rPr>
        <w:t>and</w:t>
      </w:r>
      <w:r w:rsidRPr="007A536E">
        <w:rPr>
          <w:rFonts w:ascii="Times New Roman" w:hAnsi="Times New Roman" w:cs="Times New Roman"/>
          <w:spacing w:val="-17"/>
          <w:sz w:val="24"/>
          <w:szCs w:val="24"/>
        </w:rPr>
        <w:t xml:space="preserve"> </w:t>
      </w:r>
      <w:r w:rsidRPr="007A536E">
        <w:rPr>
          <w:rFonts w:ascii="Times New Roman" w:hAnsi="Times New Roman" w:cs="Times New Roman"/>
          <w:sz w:val="24"/>
          <w:szCs w:val="24"/>
        </w:rPr>
        <w:t>guidance</w:t>
      </w:r>
      <w:r w:rsidRPr="007A536E">
        <w:rPr>
          <w:rFonts w:ascii="Times New Roman" w:hAnsi="Times New Roman" w:cs="Times New Roman"/>
          <w:spacing w:val="-15"/>
          <w:sz w:val="24"/>
          <w:szCs w:val="24"/>
        </w:rPr>
        <w:t xml:space="preserve"> </w:t>
      </w:r>
      <w:r w:rsidRPr="007A536E">
        <w:rPr>
          <w:rFonts w:ascii="Times New Roman" w:hAnsi="Times New Roman" w:cs="Times New Roman"/>
          <w:sz w:val="24"/>
          <w:szCs w:val="24"/>
        </w:rPr>
        <w:t>shaped</w:t>
      </w:r>
      <w:r w:rsidRPr="007A536E">
        <w:rPr>
          <w:rFonts w:ascii="Times New Roman" w:hAnsi="Times New Roman" w:cs="Times New Roman"/>
          <w:spacing w:val="-14"/>
          <w:sz w:val="24"/>
          <w:szCs w:val="24"/>
        </w:rPr>
        <w:t xml:space="preserve"> </w:t>
      </w:r>
      <w:r w:rsidRPr="007A536E">
        <w:rPr>
          <w:rFonts w:ascii="Times New Roman" w:hAnsi="Times New Roman" w:cs="Times New Roman"/>
          <w:sz w:val="24"/>
          <w:szCs w:val="24"/>
        </w:rPr>
        <w:t>this</w:t>
      </w:r>
      <w:r w:rsidRPr="007A536E">
        <w:rPr>
          <w:rFonts w:ascii="Times New Roman" w:hAnsi="Times New Roman" w:cs="Times New Roman"/>
          <w:spacing w:val="-15"/>
          <w:sz w:val="24"/>
          <w:szCs w:val="24"/>
        </w:rPr>
        <w:t xml:space="preserve"> </w:t>
      </w:r>
      <w:r w:rsidRPr="007A536E">
        <w:rPr>
          <w:rFonts w:ascii="Times New Roman" w:hAnsi="Times New Roman" w:cs="Times New Roman"/>
          <w:sz w:val="24"/>
          <w:szCs w:val="24"/>
        </w:rPr>
        <w:t>report</w:t>
      </w:r>
      <w:r w:rsidRPr="007A536E">
        <w:rPr>
          <w:rFonts w:ascii="Times New Roman" w:hAnsi="Times New Roman" w:cs="Times New Roman"/>
          <w:spacing w:val="-16"/>
          <w:sz w:val="24"/>
          <w:szCs w:val="24"/>
        </w:rPr>
        <w:t xml:space="preserve"> </w:t>
      </w:r>
      <w:r w:rsidRPr="007A536E">
        <w:rPr>
          <w:rFonts w:ascii="Times New Roman" w:hAnsi="Times New Roman" w:cs="Times New Roman"/>
          <w:sz w:val="24"/>
          <w:szCs w:val="24"/>
        </w:rPr>
        <w:t>to</w:t>
      </w:r>
      <w:r w:rsidRPr="007A536E">
        <w:rPr>
          <w:rFonts w:ascii="Times New Roman" w:hAnsi="Times New Roman" w:cs="Times New Roman"/>
          <w:spacing w:val="-14"/>
          <w:sz w:val="24"/>
          <w:szCs w:val="24"/>
        </w:rPr>
        <w:t xml:space="preserve"> </w:t>
      </w:r>
      <w:r w:rsidRPr="007A536E">
        <w:rPr>
          <w:rFonts w:ascii="Times New Roman" w:hAnsi="Times New Roman" w:cs="Times New Roman"/>
          <w:sz w:val="24"/>
          <w:szCs w:val="24"/>
        </w:rPr>
        <w:t>be</w:t>
      </w:r>
      <w:r w:rsidRPr="007A536E">
        <w:rPr>
          <w:rFonts w:ascii="Times New Roman" w:hAnsi="Times New Roman" w:cs="Times New Roman"/>
          <w:spacing w:val="-16"/>
          <w:sz w:val="24"/>
          <w:szCs w:val="24"/>
        </w:rPr>
        <w:t xml:space="preserve"> </w:t>
      </w:r>
      <w:r w:rsidRPr="007A536E">
        <w:rPr>
          <w:rFonts w:ascii="Times New Roman" w:hAnsi="Times New Roman" w:cs="Times New Roman"/>
          <w:sz w:val="24"/>
          <w:szCs w:val="24"/>
        </w:rPr>
        <w:t>completed</w:t>
      </w:r>
      <w:r w:rsidRPr="007A536E">
        <w:rPr>
          <w:rFonts w:ascii="Times New Roman" w:hAnsi="Times New Roman" w:cs="Times New Roman"/>
          <w:spacing w:val="-14"/>
          <w:sz w:val="24"/>
          <w:szCs w:val="24"/>
        </w:rPr>
        <w:t xml:space="preserve"> </w:t>
      </w:r>
      <w:r w:rsidRPr="007A536E">
        <w:rPr>
          <w:rFonts w:ascii="Times New Roman" w:hAnsi="Times New Roman" w:cs="Times New Roman"/>
          <w:sz w:val="24"/>
          <w:szCs w:val="24"/>
        </w:rPr>
        <w:t>perfectly</w:t>
      </w:r>
    </w:p>
    <w:p w14:paraId="50536067" w14:textId="77777777" w:rsidR="00573E5C" w:rsidRPr="007A536E" w:rsidRDefault="00573E5C" w:rsidP="00573E5C">
      <w:pPr>
        <w:autoSpaceDE w:val="0"/>
        <w:autoSpaceDN w:val="0"/>
        <w:adjustRightInd w:val="0"/>
        <w:spacing w:after="0" w:line="240" w:lineRule="auto"/>
        <w:rPr>
          <w:rFonts w:ascii="Times New Roman" w:eastAsiaTheme="minorHAnsi" w:hAnsi="Times New Roman" w:cs="Times New Roman"/>
          <w:sz w:val="24"/>
          <w:szCs w:val="24"/>
        </w:rPr>
      </w:pPr>
    </w:p>
    <w:p w14:paraId="29A62630" w14:textId="41140D42" w:rsidR="00573E5C" w:rsidRPr="007A536E" w:rsidRDefault="00573E5C" w:rsidP="00573E5C">
      <w:pPr>
        <w:rPr>
          <w:rFonts w:ascii="Times New Roman" w:hAnsi="Times New Roman" w:cs="Times New Roman"/>
          <w:color w:val="1C1E21"/>
          <w:sz w:val="24"/>
          <w:szCs w:val="24"/>
        </w:rPr>
      </w:pPr>
      <w:r w:rsidRPr="007A536E">
        <w:rPr>
          <w:rFonts w:ascii="Times New Roman" w:hAnsi="Times New Roman" w:cs="Times New Roman"/>
          <w:color w:val="1C1E21"/>
          <w:sz w:val="24"/>
          <w:szCs w:val="24"/>
        </w:rPr>
        <w:t>I perceive this as a good opportunity for my career development.</w:t>
      </w:r>
    </w:p>
    <w:p w14:paraId="6613BFF3" w14:textId="1E764961" w:rsidR="00573E5C" w:rsidRPr="007A536E" w:rsidRDefault="00573E5C" w:rsidP="00573E5C">
      <w:pPr>
        <w:rPr>
          <w:rFonts w:ascii="Times New Roman" w:hAnsi="Times New Roman" w:cs="Times New Roman"/>
          <w:color w:val="1C1E21"/>
          <w:sz w:val="24"/>
          <w:szCs w:val="24"/>
        </w:rPr>
      </w:pPr>
      <w:r w:rsidRPr="007A536E">
        <w:rPr>
          <w:rFonts w:ascii="Times New Roman" w:hAnsi="Times New Roman" w:cs="Times New Roman"/>
          <w:color w:val="1C1E21"/>
          <w:sz w:val="24"/>
          <w:szCs w:val="24"/>
        </w:rPr>
        <w:t xml:space="preserve">I am very grateful to the great creator for completing the thesis proposal. </w:t>
      </w:r>
    </w:p>
    <w:p w14:paraId="1EB7B62E" w14:textId="77777777" w:rsidR="00573E5C" w:rsidRPr="00D3496A" w:rsidRDefault="00573E5C" w:rsidP="00573E5C">
      <w:pPr>
        <w:rPr>
          <w:rFonts w:ascii="Times New Roman" w:hAnsi="Times New Roman" w:cs="Times New Roman"/>
          <w:color w:val="1C1E21"/>
          <w:sz w:val="24"/>
          <w:szCs w:val="24"/>
        </w:rPr>
      </w:pPr>
    </w:p>
    <w:p w14:paraId="08D4C194" w14:textId="77777777" w:rsidR="00573E5C" w:rsidRPr="00D3496A" w:rsidRDefault="00573E5C" w:rsidP="00573E5C">
      <w:pPr>
        <w:rPr>
          <w:rFonts w:ascii="Times New Roman" w:hAnsi="Times New Roman" w:cs="Times New Roman"/>
          <w:color w:val="1C1E21"/>
          <w:sz w:val="24"/>
          <w:szCs w:val="24"/>
        </w:rPr>
      </w:pPr>
    </w:p>
    <w:p w14:paraId="65130D73" w14:textId="77777777" w:rsidR="00573E5C" w:rsidRPr="00D3496A" w:rsidRDefault="00573E5C" w:rsidP="00573E5C">
      <w:pPr>
        <w:rPr>
          <w:rFonts w:ascii="Times New Roman" w:hAnsi="Times New Roman" w:cs="Times New Roman"/>
          <w:color w:val="1C1E21"/>
          <w:sz w:val="24"/>
          <w:szCs w:val="24"/>
        </w:rPr>
      </w:pPr>
    </w:p>
    <w:p w14:paraId="26F7E7F2" w14:textId="77777777" w:rsidR="00573E5C" w:rsidRPr="00D3496A" w:rsidRDefault="00573E5C" w:rsidP="00573E5C">
      <w:pPr>
        <w:rPr>
          <w:rFonts w:ascii="Times New Roman" w:hAnsi="Times New Roman" w:cs="Times New Roman"/>
          <w:color w:val="1C1E21"/>
          <w:sz w:val="24"/>
          <w:szCs w:val="24"/>
        </w:rPr>
      </w:pPr>
    </w:p>
    <w:p w14:paraId="0F89E95D" w14:textId="77777777" w:rsidR="00573E5C" w:rsidRPr="00D3496A" w:rsidRDefault="00573E5C" w:rsidP="00573E5C">
      <w:pPr>
        <w:pStyle w:val="Default"/>
        <w:ind w:left="7200"/>
        <w:jc w:val="right"/>
      </w:pPr>
      <w:r w:rsidRPr="00D3496A">
        <w:rPr>
          <w:color w:val="1C1E21"/>
        </w:rPr>
        <w:t>Md. Juwel Mallick</w:t>
      </w:r>
    </w:p>
    <w:p w14:paraId="38CA3BF9" w14:textId="77777777" w:rsidR="00573E5C" w:rsidRPr="00D3496A" w:rsidRDefault="00573E5C" w:rsidP="00573E5C">
      <w:pPr>
        <w:pStyle w:val="Default"/>
        <w:ind w:left="7200"/>
        <w:jc w:val="right"/>
      </w:pPr>
      <w:r w:rsidRPr="00D3496A">
        <w:t>18CSE018</w:t>
      </w:r>
    </w:p>
    <w:p w14:paraId="78FBB2A0" w14:textId="41CA720A" w:rsidR="0071112E" w:rsidRPr="00D3496A" w:rsidRDefault="006622DB" w:rsidP="00573E5C">
      <w:pPr>
        <w:ind w:left="3600"/>
        <w:jc w:val="right"/>
        <w:rPr>
          <w:rFonts w:ascii="Times New Roman" w:hAnsi="Times New Roman" w:cs="Times New Roman"/>
          <w:sz w:val="24"/>
          <w:szCs w:val="24"/>
        </w:rPr>
      </w:pPr>
      <w:r>
        <w:rPr>
          <w:rFonts w:ascii="Times New Roman" w:hAnsi="Times New Roman" w:cs="Times New Roman"/>
          <w:sz w:val="24"/>
          <w:szCs w:val="24"/>
        </w:rPr>
        <w:t>Ma</w:t>
      </w:r>
      <w:r w:rsidR="00461DEC">
        <w:rPr>
          <w:rFonts w:ascii="Times New Roman" w:hAnsi="Times New Roman" w:cs="Times New Roman"/>
          <w:sz w:val="24"/>
          <w:szCs w:val="24"/>
        </w:rPr>
        <w:t>y</w:t>
      </w:r>
      <w:r w:rsidR="00573E5C" w:rsidRPr="00D3496A">
        <w:rPr>
          <w:rFonts w:ascii="Times New Roman" w:hAnsi="Times New Roman" w:cs="Times New Roman"/>
          <w:sz w:val="24"/>
          <w:szCs w:val="24"/>
        </w:rPr>
        <w:t>, 202</w:t>
      </w:r>
      <w:r>
        <w:rPr>
          <w:rFonts w:ascii="Times New Roman" w:hAnsi="Times New Roman" w:cs="Times New Roman"/>
          <w:sz w:val="24"/>
          <w:szCs w:val="24"/>
        </w:rPr>
        <w:t>4</w:t>
      </w:r>
    </w:p>
    <w:p w14:paraId="6B00A719" w14:textId="77777777" w:rsidR="0071112E" w:rsidRPr="00D3496A" w:rsidRDefault="0071112E" w:rsidP="00CC0998">
      <w:pPr>
        <w:ind w:left="3600"/>
        <w:rPr>
          <w:rFonts w:ascii="Times New Roman" w:hAnsi="Times New Roman" w:cs="Times New Roman"/>
          <w:sz w:val="24"/>
          <w:szCs w:val="24"/>
        </w:rPr>
      </w:pPr>
    </w:p>
    <w:p w14:paraId="13175768" w14:textId="77777777" w:rsidR="0071112E" w:rsidRPr="00D3496A" w:rsidRDefault="0071112E" w:rsidP="00CC0998">
      <w:pPr>
        <w:ind w:left="3600"/>
        <w:rPr>
          <w:rFonts w:ascii="Times New Roman" w:hAnsi="Times New Roman" w:cs="Times New Roman"/>
          <w:sz w:val="24"/>
          <w:szCs w:val="24"/>
        </w:rPr>
      </w:pPr>
    </w:p>
    <w:p w14:paraId="0180E4DC" w14:textId="77777777" w:rsidR="0071112E" w:rsidRPr="00D3496A" w:rsidRDefault="0071112E" w:rsidP="00CC0998">
      <w:pPr>
        <w:ind w:left="3600"/>
        <w:rPr>
          <w:rFonts w:ascii="Times New Roman" w:hAnsi="Times New Roman" w:cs="Times New Roman"/>
          <w:sz w:val="24"/>
          <w:szCs w:val="24"/>
        </w:rPr>
      </w:pPr>
    </w:p>
    <w:p w14:paraId="48D8889D" w14:textId="77777777" w:rsidR="0071112E" w:rsidRPr="00D3496A" w:rsidRDefault="0071112E" w:rsidP="00CC0998">
      <w:pPr>
        <w:ind w:left="3600"/>
        <w:rPr>
          <w:rFonts w:ascii="Times New Roman" w:hAnsi="Times New Roman" w:cs="Times New Roman"/>
          <w:sz w:val="24"/>
          <w:szCs w:val="24"/>
        </w:rPr>
      </w:pPr>
    </w:p>
    <w:p w14:paraId="35FDCDD2" w14:textId="77777777" w:rsidR="0071112E" w:rsidRPr="00D3496A" w:rsidRDefault="0071112E" w:rsidP="00CC0998">
      <w:pPr>
        <w:ind w:left="3600"/>
        <w:rPr>
          <w:rFonts w:ascii="Times New Roman" w:hAnsi="Times New Roman" w:cs="Times New Roman"/>
          <w:sz w:val="24"/>
          <w:szCs w:val="24"/>
        </w:rPr>
      </w:pPr>
    </w:p>
    <w:p w14:paraId="64CDCDF9" w14:textId="77777777" w:rsidR="0071112E" w:rsidRPr="00D3496A" w:rsidRDefault="0071112E" w:rsidP="00CC0998">
      <w:pPr>
        <w:ind w:left="3600"/>
        <w:rPr>
          <w:rFonts w:ascii="Times New Roman" w:hAnsi="Times New Roman" w:cs="Times New Roman"/>
          <w:sz w:val="24"/>
          <w:szCs w:val="24"/>
        </w:rPr>
      </w:pPr>
    </w:p>
    <w:p w14:paraId="4663BDBF" w14:textId="77777777" w:rsidR="0071112E" w:rsidRPr="00D3496A" w:rsidRDefault="0071112E" w:rsidP="00CC0998">
      <w:pPr>
        <w:ind w:left="3600"/>
        <w:rPr>
          <w:rFonts w:ascii="Times New Roman" w:hAnsi="Times New Roman" w:cs="Times New Roman"/>
          <w:sz w:val="24"/>
          <w:szCs w:val="24"/>
        </w:rPr>
      </w:pPr>
    </w:p>
    <w:p w14:paraId="702611D1" w14:textId="53775783" w:rsidR="00775835" w:rsidRPr="00D3496A" w:rsidRDefault="00775835" w:rsidP="00740DCB">
      <w:pPr>
        <w:rPr>
          <w:rFonts w:ascii="Times New Roman" w:hAnsi="Times New Roman" w:cs="Times New Roman"/>
          <w:sz w:val="24"/>
          <w:szCs w:val="24"/>
        </w:rPr>
      </w:pPr>
    </w:p>
    <w:p w14:paraId="246517C8" w14:textId="554E094E" w:rsidR="00067337" w:rsidRPr="00D3496A" w:rsidRDefault="00067337" w:rsidP="00740DCB">
      <w:pPr>
        <w:rPr>
          <w:rFonts w:ascii="Times New Roman" w:hAnsi="Times New Roman" w:cs="Times New Roman"/>
          <w:sz w:val="24"/>
          <w:szCs w:val="24"/>
        </w:rPr>
      </w:pPr>
    </w:p>
    <w:p w14:paraId="2DC7D146" w14:textId="65B43F65" w:rsidR="00067337" w:rsidRPr="00D3496A" w:rsidRDefault="00067337" w:rsidP="00740DCB">
      <w:pPr>
        <w:rPr>
          <w:rFonts w:ascii="Times New Roman" w:hAnsi="Times New Roman" w:cs="Times New Roman"/>
          <w:sz w:val="24"/>
          <w:szCs w:val="24"/>
        </w:rPr>
      </w:pPr>
    </w:p>
    <w:p w14:paraId="52871BC4" w14:textId="77777777" w:rsidR="00067337" w:rsidRPr="00D3496A" w:rsidRDefault="00067337" w:rsidP="00740DCB">
      <w:pPr>
        <w:rPr>
          <w:rFonts w:ascii="Times New Roman" w:hAnsi="Times New Roman" w:cs="Times New Roman"/>
          <w:sz w:val="24"/>
          <w:szCs w:val="24"/>
        </w:rPr>
      </w:pPr>
    </w:p>
    <w:p w14:paraId="066879DD" w14:textId="77777777" w:rsidR="003179C9" w:rsidRPr="00D3496A" w:rsidRDefault="003179C9" w:rsidP="005A2163">
      <w:pPr>
        <w:rPr>
          <w:rFonts w:ascii="Times New Roman" w:hAnsi="Times New Roman" w:cs="Times New Roman"/>
        </w:rPr>
      </w:pPr>
    </w:p>
    <w:sdt>
      <w:sdtPr>
        <w:rPr>
          <w:rFonts w:asciiTheme="majorHAnsi" w:hAnsiTheme="majorHAnsi" w:cstheme="majorBidi"/>
          <w:color w:val="auto"/>
          <w:sz w:val="22"/>
          <w:szCs w:val="22"/>
          <w:lang w:bidi="ar-SA"/>
        </w:rPr>
        <w:id w:val="-425423767"/>
        <w:docPartObj>
          <w:docPartGallery w:val="Table of Contents"/>
          <w:docPartUnique/>
        </w:docPartObj>
      </w:sdtPr>
      <w:sdtEndPr>
        <w:rPr>
          <w:b/>
          <w:bCs/>
          <w:noProof/>
        </w:rPr>
      </w:sdtEndPr>
      <w:sdtContent>
        <w:p w14:paraId="315DB9AE" w14:textId="4CC5B722" w:rsidR="001B538D" w:rsidRPr="00D76B3B" w:rsidRDefault="001B538D">
          <w:pPr>
            <w:pStyle w:val="TOCHeading"/>
            <w:rPr>
              <w:sz w:val="40"/>
              <w:szCs w:val="24"/>
            </w:rPr>
          </w:pPr>
          <w:r w:rsidRPr="00D76B3B">
            <w:rPr>
              <w:sz w:val="40"/>
              <w:szCs w:val="24"/>
            </w:rPr>
            <w:t>Contents</w:t>
          </w:r>
        </w:p>
        <w:p w14:paraId="5EEDE5EA" w14:textId="008C8C39" w:rsidR="00E12DA0" w:rsidRDefault="001B538D" w:rsidP="00484866">
          <w:pPr>
            <w:pStyle w:val="TOC1"/>
            <w:rPr>
              <w:noProof/>
            </w:rPr>
          </w:pPr>
          <w:r w:rsidRPr="00D76B3B">
            <w:fldChar w:fldCharType="begin"/>
          </w:r>
          <w:r w:rsidRPr="00D76B3B">
            <w:instrText xml:space="preserve"> TOC \o "1-3" \h \z \u </w:instrText>
          </w:r>
          <w:r w:rsidRPr="00D76B3B">
            <w:fldChar w:fldCharType="separate"/>
          </w:r>
          <w:hyperlink w:anchor="_Toc166140515" w:history="1">
            <w:r w:rsidR="00E12DA0" w:rsidRPr="009631A9">
              <w:rPr>
                <w:rStyle w:val="Hyperlink"/>
                <w:noProof/>
              </w:rPr>
              <w:t>Abstract</w:t>
            </w:r>
            <w:r w:rsidR="00E12DA0">
              <w:rPr>
                <w:noProof/>
                <w:webHidden/>
              </w:rPr>
              <w:tab/>
            </w:r>
            <w:r w:rsidR="00E12DA0">
              <w:rPr>
                <w:noProof/>
                <w:webHidden/>
              </w:rPr>
              <w:fldChar w:fldCharType="begin"/>
            </w:r>
            <w:r w:rsidR="00E12DA0">
              <w:rPr>
                <w:noProof/>
                <w:webHidden/>
              </w:rPr>
              <w:instrText xml:space="preserve"> PAGEREF _Toc166140515 \h </w:instrText>
            </w:r>
            <w:r w:rsidR="00E12DA0">
              <w:rPr>
                <w:noProof/>
                <w:webHidden/>
              </w:rPr>
            </w:r>
            <w:r w:rsidR="00E12DA0">
              <w:rPr>
                <w:noProof/>
                <w:webHidden/>
              </w:rPr>
              <w:fldChar w:fldCharType="separate"/>
            </w:r>
            <w:r w:rsidR="00E27CBD">
              <w:rPr>
                <w:noProof/>
                <w:webHidden/>
              </w:rPr>
              <w:t>ii</w:t>
            </w:r>
            <w:r w:rsidR="00E12DA0">
              <w:rPr>
                <w:noProof/>
                <w:webHidden/>
              </w:rPr>
              <w:fldChar w:fldCharType="end"/>
            </w:r>
          </w:hyperlink>
        </w:p>
        <w:p w14:paraId="679A1CBE" w14:textId="5AE8BEE3" w:rsidR="00E12DA0" w:rsidRDefault="00E12DA0" w:rsidP="00484866">
          <w:pPr>
            <w:pStyle w:val="TOC1"/>
            <w:rPr>
              <w:noProof/>
            </w:rPr>
          </w:pPr>
          <w:hyperlink w:anchor="_Toc166140516" w:history="1">
            <w:r w:rsidRPr="009631A9">
              <w:rPr>
                <w:rStyle w:val="Hyperlink"/>
                <w:noProof/>
              </w:rPr>
              <w:t>Declaration</w:t>
            </w:r>
            <w:r>
              <w:rPr>
                <w:noProof/>
                <w:webHidden/>
              </w:rPr>
              <w:tab/>
            </w:r>
            <w:r>
              <w:rPr>
                <w:noProof/>
                <w:webHidden/>
              </w:rPr>
              <w:fldChar w:fldCharType="begin"/>
            </w:r>
            <w:r>
              <w:rPr>
                <w:noProof/>
                <w:webHidden/>
              </w:rPr>
              <w:instrText xml:space="preserve"> PAGEREF _Toc166140516 \h </w:instrText>
            </w:r>
            <w:r>
              <w:rPr>
                <w:noProof/>
                <w:webHidden/>
              </w:rPr>
            </w:r>
            <w:r>
              <w:rPr>
                <w:noProof/>
                <w:webHidden/>
              </w:rPr>
              <w:fldChar w:fldCharType="separate"/>
            </w:r>
            <w:r w:rsidR="00E27CBD">
              <w:rPr>
                <w:noProof/>
                <w:webHidden/>
              </w:rPr>
              <w:t>iii</w:t>
            </w:r>
            <w:r>
              <w:rPr>
                <w:noProof/>
                <w:webHidden/>
              </w:rPr>
              <w:fldChar w:fldCharType="end"/>
            </w:r>
          </w:hyperlink>
        </w:p>
        <w:p w14:paraId="1E4DA3F4" w14:textId="6841488E" w:rsidR="00E12DA0" w:rsidRDefault="00E12DA0" w:rsidP="00484866">
          <w:pPr>
            <w:pStyle w:val="TOC1"/>
            <w:rPr>
              <w:noProof/>
            </w:rPr>
          </w:pPr>
          <w:hyperlink w:anchor="_Toc166140517" w:history="1">
            <w:r w:rsidRPr="009631A9">
              <w:rPr>
                <w:rStyle w:val="Hyperlink"/>
                <w:noProof/>
              </w:rPr>
              <w:t>Acknowledgment</w:t>
            </w:r>
            <w:r>
              <w:rPr>
                <w:noProof/>
                <w:webHidden/>
              </w:rPr>
              <w:tab/>
            </w:r>
            <w:r>
              <w:rPr>
                <w:noProof/>
                <w:webHidden/>
              </w:rPr>
              <w:fldChar w:fldCharType="begin"/>
            </w:r>
            <w:r>
              <w:rPr>
                <w:noProof/>
                <w:webHidden/>
              </w:rPr>
              <w:instrText xml:space="preserve"> PAGEREF _Toc166140517 \h </w:instrText>
            </w:r>
            <w:r>
              <w:rPr>
                <w:noProof/>
                <w:webHidden/>
              </w:rPr>
            </w:r>
            <w:r>
              <w:rPr>
                <w:noProof/>
                <w:webHidden/>
              </w:rPr>
              <w:fldChar w:fldCharType="separate"/>
            </w:r>
            <w:r w:rsidR="00E27CBD">
              <w:rPr>
                <w:noProof/>
                <w:webHidden/>
              </w:rPr>
              <w:t>iv</w:t>
            </w:r>
            <w:r>
              <w:rPr>
                <w:noProof/>
                <w:webHidden/>
              </w:rPr>
              <w:fldChar w:fldCharType="end"/>
            </w:r>
          </w:hyperlink>
        </w:p>
        <w:p w14:paraId="239795F1" w14:textId="51843636" w:rsidR="00E12DA0" w:rsidRDefault="00E12DA0" w:rsidP="00484866">
          <w:pPr>
            <w:pStyle w:val="TOC1"/>
            <w:rPr>
              <w:noProof/>
            </w:rPr>
          </w:pPr>
          <w:hyperlink w:anchor="_Toc166140518" w:history="1">
            <w:r>
              <w:rPr>
                <w:rStyle w:val="Hyperlink"/>
                <w:noProof/>
              </w:rPr>
              <w:t>Chapter 1: I</w:t>
            </w:r>
            <w:r w:rsidRPr="009631A9">
              <w:rPr>
                <w:rStyle w:val="Hyperlink"/>
                <w:noProof/>
              </w:rPr>
              <w:t>ntroduction</w:t>
            </w:r>
            <w:r>
              <w:rPr>
                <w:noProof/>
                <w:webHidden/>
              </w:rPr>
              <w:tab/>
            </w:r>
            <w:r>
              <w:rPr>
                <w:noProof/>
                <w:webHidden/>
              </w:rPr>
              <w:fldChar w:fldCharType="begin"/>
            </w:r>
            <w:r>
              <w:rPr>
                <w:noProof/>
                <w:webHidden/>
              </w:rPr>
              <w:instrText xml:space="preserve"> PAGEREF _Toc166140518 \h </w:instrText>
            </w:r>
            <w:r>
              <w:rPr>
                <w:noProof/>
                <w:webHidden/>
              </w:rPr>
            </w:r>
            <w:r>
              <w:rPr>
                <w:noProof/>
                <w:webHidden/>
              </w:rPr>
              <w:fldChar w:fldCharType="separate"/>
            </w:r>
            <w:r w:rsidR="00E27CBD">
              <w:rPr>
                <w:noProof/>
                <w:webHidden/>
              </w:rPr>
              <w:t>1</w:t>
            </w:r>
            <w:r>
              <w:rPr>
                <w:noProof/>
                <w:webHidden/>
              </w:rPr>
              <w:fldChar w:fldCharType="end"/>
            </w:r>
          </w:hyperlink>
        </w:p>
        <w:p w14:paraId="09601146" w14:textId="74AAC77C" w:rsidR="00E12DA0" w:rsidRDefault="00E12DA0">
          <w:pPr>
            <w:pStyle w:val="TOC2"/>
            <w:rPr>
              <w:noProof/>
            </w:rPr>
          </w:pPr>
          <w:hyperlink w:anchor="_Toc166140519" w:history="1">
            <w:r w:rsidRPr="009631A9">
              <w:rPr>
                <w:rStyle w:val="Hyperlink"/>
                <w:noProof/>
              </w:rPr>
              <w:t>1.1</w:t>
            </w:r>
            <w:r w:rsidR="00621876">
              <w:rPr>
                <w:rStyle w:val="Hyperlink"/>
                <w:noProof/>
              </w:rPr>
              <w:t xml:space="preserve"> </w:t>
            </w:r>
            <w:r w:rsidRPr="009631A9">
              <w:rPr>
                <w:rStyle w:val="Hyperlink"/>
                <w:noProof/>
              </w:rPr>
              <w:t>Introduction</w:t>
            </w:r>
            <w:r>
              <w:rPr>
                <w:noProof/>
                <w:webHidden/>
              </w:rPr>
              <w:tab/>
            </w:r>
            <w:r>
              <w:rPr>
                <w:noProof/>
                <w:webHidden/>
              </w:rPr>
              <w:fldChar w:fldCharType="begin"/>
            </w:r>
            <w:r>
              <w:rPr>
                <w:noProof/>
                <w:webHidden/>
              </w:rPr>
              <w:instrText xml:space="preserve"> PAGEREF _Toc166140519 \h </w:instrText>
            </w:r>
            <w:r>
              <w:rPr>
                <w:noProof/>
                <w:webHidden/>
              </w:rPr>
            </w:r>
            <w:r>
              <w:rPr>
                <w:noProof/>
                <w:webHidden/>
              </w:rPr>
              <w:fldChar w:fldCharType="separate"/>
            </w:r>
            <w:r w:rsidR="00E27CBD">
              <w:rPr>
                <w:noProof/>
                <w:webHidden/>
              </w:rPr>
              <w:t>1</w:t>
            </w:r>
            <w:r>
              <w:rPr>
                <w:noProof/>
                <w:webHidden/>
              </w:rPr>
              <w:fldChar w:fldCharType="end"/>
            </w:r>
          </w:hyperlink>
        </w:p>
        <w:p w14:paraId="45837249" w14:textId="497039E2" w:rsidR="00E12DA0" w:rsidRDefault="00E12DA0">
          <w:pPr>
            <w:pStyle w:val="TOC2"/>
            <w:rPr>
              <w:noProof/>
            </w:rPr>
          </w:pPr>
          <w:hyperlink w:anchor="_Toc166140520" w:history="1">
            <w:r w:rsidRPr="009631A9">
              <w:rPr>
                <w:rStyle w:val="Hyperlink"/>
                <w:noProof/>
              </w:rPr>
              <w:t>1.2</w:t>
            </w:r>
            <w:r w:rsidR="00621876">
              <w:rPr>
                <w:rStyle w:val="Hyperlink"/>
                <w:noProof/>
              </w:rPr>
              <w:t xml:space="preserve"> </w:t>
            </w:r>
            <w:r w:rsidRPr="009631A9">
              <w:rPr>
                <w:rStyle w:val="Hyperlink"/>
                <w:noProof/>
              </w:rPr>
              <w:t>Background and Motivation</w:t>
            </w:r>
            <w:r>
              <w:rPr>
                <w:noProof/>
                <w:webHidden/>
              </w:rPr>
              <w:tab/>
            </w:r>
            <w:r>
              <w:rPr>
                <w:noProof/>
                <w:webHidden/>
              </w:rPr>
              <w:fldChar w:fldCharType="begin"/>
            </w:r>
            <w:r>
              <w:rPr>
                <w:noProof/>
                <w:webHidden/>
              </w:rPr>
              <w:instrText xml:space="preserve"> PAGEREF _Toc166140520 \h </w:instrText>
            </w:r>
            <w:r>
              <w:rPr>
                <w:noProof/>
                <w:webHidden/>
              </w:rPr>
            </w:r>
            <w:r>
              <w:rPr>
                <w:noProof/>
                <w:webHidden/>
              </w:rPr>
              <w:fldChar w:fldCharType="separate"/>
            </w:r>
            <w:r w:rsidR="00E27CBD">
              <w:rPr>
                <w:noProof/>
                <w:webHidden/>
              </w:rPr>
              <w:t>1</w:t>
            </w:r>
            <w:r>
              <w:rPr>
                <w:noProof/>
                <w:webHidden/>
              </w:rPr>
              <w:fldChar w:fldCharType="end"/>
            </w:r>
          </w:hyperlink>
        </w:p>
        <w:p w14:paraId="2936124B" w14:textId="733A9A18" w:rsidR="00E12DA0" w:rsidRDefault="00E12DA0">
          <w:pPr>
            <w:pStyle w:val="TOC2"/>
            <w:rPr>
              <w:noProof/>
            </w:rPr>
          </w:pPr>
          <w:hyperlink w:anchor="_Toc166140522" w:history="1">
            <w:r w:rsidRPr="009631A9">
              <w:rPr>
                <w:rStyle w:val="Hyperlink"/>
                <w:noProof/>
              </w:rPr>
              <w:t>1.3</w:t>
            </w:r>
            <w:r w:rsidR="00621876">
              <w:rPr>
                <w:noProof/>
              </w:rPr>
              <w:t xml:space="preserve"> </w:t>
            </w:r>
            <w:r w:rsidRPr="009631A9">
              <w:rPr>
                <w:rStyle w:val="Hyperlink"/>
                <w:noProof/>
              </w:rPr>
              <w:t>Objectives and Research Questions</w:t>
            </w:r>
            <w:r>
              <w:rPr>
                <w:noProof/>
                <w:webHidden/>
              </w:rPr>
              <w:tab/>
            </w:r>
            <w:r>
              <w:rPr>
                <w:noProof/>
                <w:webHidden/>
              </w:rPr>
              <w:fldChar w:fldCharType="begin"/>
            </w:r>
            <w:r>
              <w:rPr>
                <w:noProof/>
                <w:webHidden/>
              </w:rPr>
              <w:instrText xml:space="preserve"> PAGEREF _Toc166140522 \h </w:instrText>
            </w:r>
            <w:r>
              <w:rPr>
                <w:noProof/>
                <w:webHidden/>
              </w:rPr>
            </w:r>
            <w:r>
              <w:rPr>
                <w:noProof/>
                <w:webHidden/>
              </w:rPr>
              <w:fldChar w:fldCharType="separate"/>
            </w:r>
            <w:r w:rsidR="00E27CBD">
              <w:rPr>
                <w:noProof/>
                <w:webHidden/>
              </w:rPr>
              <w:t>2</w:t>
            </w:r>
            <w:r>
              <w:rPr>
                <w:noProof/>
                <w:webHidden/>
              </w:rPr>
              <w:fldChar w:fldCharType="end"/>
            </w:r>
          </w:hyperlink>
        </w:p>
        <w:p w14:paraId="1A688849" w14:textId="05B67CF0" w:rsidR="00E12DA0" w:rsidRDefault="00E12DA0">
          <w:pPr>
            <w:pStyle w:val="TOC2"/>
            <w:rPr>
              <w:noProof/>
            </w:rPr>
          </w:pPr>
          <w:hyperlink w:anchor="_Toc166140523" w:history="1">
            <w:r w:rsidRPr="009631A9">
              <w:rPr>
                <w:rStyle w:val="Hyperlink"/>
                <w:noProof/>
              </w:rPr>
              <w:t>1.4</w:t>
            </w:r>
            <w:r w:rsidR="00621876">
              <w:rPr>
                <w:noProof/>
              </w:rPr>
              <w:t xml:space="preserve"> </w:t>
            </w:r>
            <w:r w:rsidRPr="009631A9">
              <w:rPr>
                <w:rStyle w:val="Hyperlink"/>
                <w:noProof/>
              </w:rPr>
              <w:t>Significance and Relevance of the Research</w:t>
            </w:r>
            <w:r>
              <w:rPr>
                <w:noProof/>
                <w:webHidden/>
              </w:rPr>
              <w:tab/>
            </w:r>
            <w:r>
              <w:rPr>
                <w:noProof/>
                <w:webHidden/>
              </w:rPr>
              <w:fldChar w:fldCharType="begin"/>
            </w:r>
            <w:r>
              <w:rPr>
                <w:noProof/>
                <w:webHidden/>
              </w:rPr>
              <w:instrText xml:space="preserve"> PAGEREF _Toc166140523 \h </w:instrText>
            </w:r>
            <w:r>
              <w:rPr>
                <w:noProof/>
                <w:webHidden/>
              </w:rPr>
            </w:r>
            <w:r>
              <w:rPr>
                <w:noProof/>
                <w:webHidden/>
              </w:rPr>
              <w:fldChar w:fldCharType="separate"/>
            </w:r>
            <w:r w:rsidR="00E27CBD">
              <w:rPr>
                <w:noProof/>
                <w:webHidden/>
              </w:rPr>
              <w:t>2</w:t>
            </w:r>
            <w:r>
              <w:rPr>
                <w:noProof/>
                <w:webHidden/>
              </w:rPr>
              <w:fldChar w:fldCharType="end"/>
            </w:r>
          </w:hyperlink>
        </w:p>
        <w:p w14:paraId="59475B56" w14:textId="706777F8" w:rsidR="00E12DA0" w:rsidRDefault="00E12DA0" w:rsidP="00484866">
          <w:pPr>
            <w:pStyle w:val="TOC1"/>
            <w:rPr>
              <w:noProof/>
            </w:rPr>
          </w:pPr>
          <w:r w:rsidRPr="00621876">
            <w:rPr>
              <w:rStyle w:val="Hyperlink"/>
              <w:noProof/>
              <w:color w:val="auto"/>
              <w:u w:val="none"/>
            </w:rPr>
            <w:t xml:space="preserve">Chapter 2: </w:t>
          </w:r>
          <w:hyperlink w:anchor="_Toc166140525" w:history="1">
            <w:r w:rsidRPr="009631A9">
              <w:rPr>
                <w:rStyle w:val="Hyperlink"/>
                <w:noProof/>
              </w:rPr>
              <w:t>Methodology</w:t>
            </w:r>
            <w:r>
              <w:rPr>
                <w:noProof/>
                <w:webHidden/>
              </w:rPr>
              <w:tab/>
            </w:r>
            <w:r>
              <w:rPr>
                <w:noProof/>
                <w:webHidden/>
              </w:rPr>
              <w:fldChar w:fldCharType="begin"/>
            </w:r>
            <w:r>
              <w:rPr>
                <w:noProof/>
                <w:webHidden/>
              </w:rPr>
              <w:instrText xml:space="preserve"> PAGEREF _Toc166140525 \h </w:instrText>
            </w:r>
            <w:r>
              <w:rPr>
                <w:noProof/>
                <w:webHidden/>
              </w:rPr>
            </w:r>
            <w:r>
              <w:rPr>
                <w:noProof/>
                <w:webHidden/>
              </w:rPr>
              <w:fldChar w:fldCharType="separate"/>
            </w:r>
            <w:r w:rsidR="00E27CBD">
              <w:rPr>
                <w:noProof/>
                <w:webHidden/>
              </w:rPr>
              <w:t>4</w:t>
            </w:r>
            <w:r>
              <w:rPr>
                <w:noProof/>
                <w:webHidden/>
              </w:rPr>
              <w:fldChar w:fldCharType="end"/>
            </w:r>
          </w:hyperlink>
        </w:p>
        <w:p w14:paraId="2187DDEB" w14:textId="58B0E84B" w:rsidR="00E12DA0" w:rsidRDefault="00E12DA0">
          <w:pPr>
            <w:pStyle w:val="TOC2"/>
            <w:rPr>
              <w:noProof/>
            </w:rPr>
          </w:pPr>
          <w:hyperlink w:anchor="_Toc166140526" w:history="1">
            <w:r w:rsidRPr="009631A9">
              <w:rPr>
                <w:rStyle w:val="Hyperlink"/>
                <w:noProof/>
              </w:rPr>
              <w:t>2.1</w:t>
            </w:r>
            <w:r w:rsidR="00621876">
              <w:rPr>
                <w:noProof/>
              </w:rPr>
              <w:t xml:space="preserve"> </w:t>
            </w:r>
            <w:r w:rsidRPr="009631A9">
              <w:rPr>
                <w:rStyle w:val="Hyperlink"/>
                <w:noProof/>
              </w:rPr>
              <w:t>Literature Review</w:t>
            </w:r>
            <w:r>
              <w:rPr>
                <w:noProof/>
                <w:webHidden/>
              </w:rPr>
              <w:tab/>
            </w:r>
            <w:r>
              <w:rPr>
                <w:noProof/>
                <w:webHidden/>
              </w:rPr>
              <w:fldChar w:fldCharType="begin"/>
            </w:r>
            <w:r>
              <w:rPr>
                <w:noProof/>
                <w:webHidden/>
              </w:rPr>
              <w:instrText xml:space="preserve"> PAGEREF _Toc166140526 \h </w:instrText>
            </w:r>
            <w:r>
              <w:rPr>
                <w:noProof/>
                <w:webHidden/>
              </w:rPr>
            </w:r>
            <w:r>
              <w:rPr>
                <w:noProof/>
                <w:webHidden/>
              </w:rPr>
              <w:fldChar w:fldCharType="separate"/>
            </w:r>
            <w:r w:rsidR="00E27CBD">
              <w:rPr>
                <w:noProof/>
                <w:webHidden/>
              </w:rPr>
              <w:t>4</w:t>
            </w:r>
            <w:r>
              <w:rPr>
                <w:noProof/>
                <w:webHidden/>
              </w:rPr>
              <w:fldChar w:fldCharType="end"/>
            </w:r>
          </w:hyperlink>
        </w:p>
        <w:p w14:paraId="74593485" w14:textId="5DCA30C1" w:rsidR="00E12DA0" w:rsidRDefault="00E12DA0">
          <w:pPr>
            <w:pStyle w:val="TOC2"/>
            <w:rPr>
              <w:noProof/>
            </w:rPr>
          </w:pPr>
          <w:hyperlink w:anchor="_Toc166140527" w:history="1">
            <w:r w:rsidRPr="009631A9">
              <w:rPr>
                <w:rStyle w:val="Hyperlink"/>
                <w:noProof/>
              </w:rPr>
              <w:t>2.2</w:t>
            </w:r>
            <w:r w:rsidR="00621876">
              <w:rPr>
                <w:noProof/>
              </w:rPr>
              <w:t xml:space="preserve"> </w:t>
            </w:r>
            <w:r w:rsidRPr="009631A9">
              <w:rPr>
                <w:rStyle w:val="Hyperlink"/>
                <w:noProof/>
              </w:rPr>
              <w:t>Risk &amp; Thread Analysis</w:t>
            </w:r>
            <w:r>
              <w:rPr>
                <w:noProof/>
                <w:webHidden/>
              </w:rPr>
              <w:tab/>
            </w:r>
            <w:r>
              <w:rPr>
                <w:noProof/>
                <w:webHidden/>
              </w:rPr>
              <w:fldChar w:fldCharType="begin"/>
            </w:r>
            <w:r>
              <w:rPr>
                <w:noProof/>
                <w:webHidden/>
              </w:rPr>
              <w:instrText xml:space="preserve"> PAGEREF _Toc166140527 \h </w:instrText>
            </w:r>
            <w:r>
              <w:rPr>
                <w:noProof/>
                <w:webHidden/>
              </w:rPr>
            </w:r>
            <w:r>
              <w:rPr>
                <w:noProof/>
                <w:webHidden/>
              </w:rPr>
              <w:fldChar w:fldCharType="separate"/>
            </w:r>
            <w:r w:rsidR="00E27CBD">
              <w:rPr>
                <w:noProof/>
                <w:webHidden/>
              </w:rPr>
              <w:t>5</w:t>
            </w:r>
            <w:r>
              <w:rPr>
                <w:noProof/>
                <w:webHidden/>
              </w:rPr>
              <w:fldChar w:fldCharType="end"/>
            </w:r>
          </w:hyperlink>
        </w:p>
        <w:p w14:paraId="1D40BC58" w14:textId="6A40CFF8" w:rsidR="00E12DA0" w:rsidRDefault="00E12DA0">
          <w:pPr>
            <w:pStyle w:val="TOC3"/>
            <w:tabs>
              <w:tab w:val="right" w:leader="dot" w:pos="9350"/>
            </w:tabs>
            <w:rPr>
              <w:noProof/>
            </w:rPr>
          </w:pPr>
          <w:hyperlink w:anchor="_Toc166140528" w:history="1">
            <w:r w:rsidRPr="009631A9">
              <w:rPr>
                <w:rStyle w:val="Hyperlink"/>
                <w:noProof/>
              </w:rPr>
              <w:t>2.2.1 Environment of Smart Home System</w:t>
            </w:r>
            <w:r>
              <w:rPr>
                <w:noProof/>
                <w:webHidden/>
              </w:rPr>
              <w:tab/>
            </w:r>
            <w:r>
              <w:rPr>
                <w:noProof/>
                <w:webHidden/>
              </w:rPr>
              <w:fldChar w:fldCharType="begin"/>
            </w:r>
            <w:r>
              <w:rPr>
                <w:noProof/>
                <w:webHidden/>
              </w:rPr>
              <w:instrText xml:space="preserve"> PAGEREF _Toc166140528 \h </w:instrText>
            </w:r>
            <w:r>
              <w:rPr>
                <w:noProof/>
                <w:webHidden/>
              </w:rPr>
            </w:r>
            <w:r>
              <w:rPr>
                <w:noProof/>
                <w:webHidden/>
              </w:rPr>
              <w:fldChar w:fldCharType="separate"/>
            </w:r>
            <w:r w:rsidR="00E27CBD">
              <w:rPr>
                <w:noProof/>
                <w:webHidden/>
              </w:rPr>
              <w:t>5</w:t>
            </w:r>
            <w:r>
              <w:rPr>
                <w:noProof/>
                <w:webHidden/>
              </w:rPr>
              <w:fldChar w:fldCharType="end"/>
            </w:r>
          </w:hyperlink>
        </w:p>
        <w:p w14:paraId="57863058" w14:textId="217A49DE" w:rsidR="00E12DA0" w:rsidRDefault="00E12DA0">
          <w:pPr>
            <w:pStyle w:val="TOC3"/>
            <w:tabs>
              <w:tab w:val="right" w:leader="dot" w:pos="9350"/>
            </w:tabs>
            <w:rPr>
              <w:noProof/>
            </w:rPr>
          </w:pPr>
          <w:hyperlink w:anchor="_Toc166140529" w:history="1">
            <w:r w:rsidRPr="009631A9">
              <w:rPr>
                <w:rStyle w:val="Hyperlink"/>
                <w:noProof/>
              </w:rPr>
              <w:t>2.2.2 Assets of Stakeholders</w:t>
            </w:r>
            <w:r>
              <w:rPr>
                <w:noProof/>
                <w:webHidden/>
              </w:rPr>
              <w:tab/>
            </w:r>
            <w:r>
              <w:rPr>
                <w:noProof/>
                <w:webHidden/>
              </w:rPr>
              <w:fldChar w:fldCharType="begin"/>
            </w:r>
            <w:r>
              <w:rPr>
                <w:noProof/>
                <w:webHidden/>
              </w:rPr>
              <w:instrText xml:space="preserve"> PAGEREF _Toc166140529 \h </w:instrText>
            </w:r>
            <w:r>
              <w:rPr>
                <w:noProof/>
                <w:webHidden/>
              </w:rPr>
            </w:r>
            <w:r>
              <w:rPr>
                <w:noProof/>
                <w:webHidden/>
              </w:rPr>
              <w:fldChar w:fldCharType="separate"/>
            </w:r>
            <w:r w:rsidR="00E27CBD">
              <w:rPr>
                <w:noProof/>
                <w:webHidden/>
              </w:rPr>
              <w:t>6</w:t>
            </w:r>
            <w:r>
              <w:rPr>
                <w:noProof/>
                <w:webHidden/>
              </w:rPr>
              <w:fldChar w:fldCharType="end"/>
            </w:r>
          </w:hyperlink>
        </w:p>
        <w:p w14:paraId="51F97889" w14:textId="5693D9C0" w:rsidR="00E12DA0" w:rsidRDefault="00E12DA0">
          <w:pPr>
            <w:pStyle w:val="TOC3"/>
            <w:tabs>
              <w:tab w:val="right" w:leader="dot" w:pos="9350"/>
            </w:tabs>
            <w:rPr>
              <w:noProof/>
            </w:rPr>
          </w:pPr>
          <w:hyperlink w:anchor="_Toc166140530" w:history="1">
            <w:r w:rsidRPr="009631A9">
              <w:rPr>
                <w:rStyle w:val="Hyperlink"/>
                <w:noProof/>
              </w:rPr>
              <w:t>2.2.3 Risk &amp; Threat Identify</w:t>
            </w:r>
            <w:r>
              <w:rPr>
                <w:noProof/>
                <w:webHidden/>
              </w:rPr>
              <w:tab/>
            </w:r>
            <w:r>
              <w:rPr>
                <w:noProof/>
                <w:webHidden/>
              </w:rPr>
              <w:fldChar w:fldCharType="begin"/>
            </w:r>
            <w:r>
              <w:rPr>
                <w:noProof/>
                <w:webHidden/>
              </w:rPr>
              <w:instrText xml:space="preserve"> PAGEREF _Toc166140530 \h </w:instrText>
            </w:r>
            <w:r>
              <w:rPr>
                <w:noProof/>
                <w:webHidden/>
              </w:rPr>
            </w:r>
            <w:r>
              <w:rPr>
                <w:noProof/>
                <w:webHidden/>
              </w:rPr>
              <w:fldChar w:fldCharType="separate"/>
            </w:r>
            <w:r w:rsidR="00E27CBD">
              <w:rPr>
                <w:noProof/>
                <w:webHidden/>
              </w:rPr>
              <w:t>6</w:t>
            </w:r>
            <w:r>
              <w:rPr>
                <w:noProof/>
                <w:webHidden/>
              </w:rPr>
              <w:fldChar w:fldCharType="end"/>
            </w:r>
          </w:hyperlink>
        </w:p>
        <w:p w14:paraId="6A91EE11" w14:textId="326DF0C4" w:rsidR="00E12DA0" w:rsidRDefault="00E12DA0">
          <w:pPr>
            <w:pStyle w:val="TOC2"/>
            <w:rPr>
              <w:noProof/>
            </w:rPr>
          </w:pPr>
          <w:hyperlink w:anchor="_Toc166140531" w:history="1">
            <w:r w:rsidRPr="009631A9">
              <w:rPr>
                <w:rStyle w:val="Hyperlink"/>
                <w:noProof/>
              </w:rPr>
              <w:t>2.3</w:t>
            </w:r>
            <w:r w:rsidR="00621876">
              <w:rPr>
                <w:noProof/>
              </w:rPr>
              <w:t xml:space="preserve"> </w:t>
            </w:r>
            <w:r w:rsidRPr="009631A9">
              <w:rPr>
                <w:rStyle w:val="Hyperlink"/>
                <w:noProof/>
              </w:rPr>
              <w:t>Machine Learning Model Designed for IDS</w:t>
            </w:r>
            <w:r>
              <w:rPr>
                <w:noProof/>
                <w:webHidden/>
              </w:rPr>
              <w:tab/>
            </w:r>
            <w:r>
              <w:rPr>
                <w:noProof/>
                <w:webHidden/>
              </w:rPr>
              <w:fldChar w:fldCharType="begin"/>
            </w:r>
            <w:r>
              <w:rPr>
                <w:noProof/>
                <w:webHidden/>
              </w:rPr>
              <w:instrText xml:space="preserve"> PAGEREF _Toc166140531 \h </w:instrText>
            </w:r>
            <w:r>
              <w:rPr>
                <w:noProof/>
                <w:webHidden/>
              </w:rPr>
            </w:r>
            <w:r>
              <w:rPr>
                <w:noProof/>
                <w:webHidden/>
              </w:rPr>
              <w:fldChar w:fldCharType="separate"/>
            </w:r>
            <w:r w:rsidR="00E27CBD">
              <w:rPr>
                <w:noProof/>
                <w:webHidden/>
              </w:rPr>
              <w:t>7</w:t>
            </w:r>
            <w:r>
              <w:rPr>
                <w:noProof/>
                <w:webHidden/>
              </w:rPr>
              <w:fldChar w:fldCharType="end"/>
            </w:r>
          </w:hyperlink>
        </w:p>
        <w:p w14:paraId="7B66FB42" w14:textId="0E2F0143" w:rsidR="00E12DA0" w:rsidRDefault="00E12DA0">
          <w:pPr>
            <w:pStyle w:val="TOC3"/>
            <w:tabs>
              <w:tab w:val="right" w:leader="dot" w:pos="9350"/>
            </w:tabs>
            <w:rPr>
              <w:noProof/>
            </w:rPr>
          </w:pPr>
          <w:hyperlink w:anchor="_Toc166140532" w:history="1">
            <w:r w:rsidRPr="009631A9">
              <w:rPr>
                <w:rStyle w:val="Hyperlink"/>
                <w:noProof/>
              </w:rPr>
              <w:t>2.3.1 Dataset Description</w:t>
            </w:r>
            <w:r>
              <w:rPr>
                <w:noProof/>
                <w:webHidden/>
              </w:rPr>
              <w:tab/>
            </w:r>
            <w:r>
              <w:rPr>
                <w:noProof/>
                <w:webHidden/>
              </w:rPr>
              <w:fldChar w:fldCharType="begin"/>
            </w:r>
            <w:r>
              <w:rPr>
                <w:noProof/>
                <w:webHidden/>
              </w:rPr>
              <w:instrText xml:space="preserve"> PAGEREF _Toc166140532 \h </w:instrText>
            </w:r>
            <w:r>
              <w:rPr>
                <w:noProof/>
                <w:webHidden/>
              </w:rPr>
            </w:r>
            <w:r>
              <w:rPr>
                <w:noProof/>
                <w:webHidden/>
              </w:rPr>
              <w:fldChar w:fldCharType="separate"/>
            </w:r>
            <w:r w:rsidR="00E27CBD">
              <w:rPr>
                <w:noProof/>
                <w:webHidden/>
              </w:rPr>
              <w:t>7</w:t>
            </w:r>
            <w:r>
              <w:rPr>
                <w:noProof/>
                <w:webHidden/>
              </w:rPr>
              <w:fldChar w:fldCharType="end"/>
            </w:r>
          </w:hyperlink>
        </w:p>
        <w:p w14:paraId="38C20132" w14:textId="695527C2" w:rsidR="00E12DA0" w:rsidRDefault="00E12DA0">
          <w:pPr>
            <w:pStyle w:val="TOC3"/>
            <w:tabs>
              <w:tab w:val="right" w:leader="dot" w:pos="9350"/>
            </w:tabs>
            <w:rPr>
              <w:noProof/>
            </w:rPr>
          </w:pPr>
          <w:hyperlink w:anchor="_Toc166140533" w:history="1">
            <w:r w:rsidRPr="009631A9">
              <w:rPr>
                <w:rStyle w:val="Hyperlink"/>
                <w:noProof/>
              </w:rPr>
              <w:t>2.3.2 Data Preprocessing</w:t>
            </w:r>
            <w:r>
              <w:rPr>
                <w:noProof/>
                <w:webHidden/>
              </w:rPr>
              <w:tab/>
            </w:r>
            <w:r>
              <w:rPr>
                <w:noProof/>
                <w:webHidden/>
              </w:rPr>
              <w:fldChar w:fldCharType="begin"/>
            </w:r>
            <w:r>
              <w:rPr>
                <w:noProof/>
                <w:webHidden/>
              </w:rPr>
              <w:instrText xml:space="preserve"> PAGEREF _Toc166140533 \h </w:instrText>
            </w:r>
            <w:r>
              <w:rPr>
                <w:noProof/>
                <w:webHidden/>
              </w:rPr>
            </w:r>
            <w:r>
              <w:rPr>
                <w:noProof/>
                <w:webHidden/>
              </w:rPr>
              <w:fldChar w:fldCharType="separate"/>
            </w:r>
            <w:r w:rsidR="00E27CBD">
              <w:rPr>
                <w:noProof/>
                <w:webHidden/>
              </w:rPr>
              <w:t>7</w:t>
            </w:r>
            <w:r>
              <w:rPr>
                <w:noProof/>
                <w:webHidden/>
              </w:rPr>
              <w:fldChar w:fldCharType="end"/>
            </w:r>
          </w:hyperlink>
        </w:p>
        <w:p w14:paraId="05B4BC80" w14:textId="5FD98F60" w:rsidR="00E12DA0" w:rsidRDefault="00E12DA0">
          <w:pPr>
            <w:pStyle w:val="TOC3"/>
            <w:tabs>
              <w:tab w:val="right" w:leader="dot" w:pos="9350"/>
            </w:tabs>
            <w:rPr>
              <w:noProof/>
            </w:rPr>
          </w:pPr>
          <w:hyperlink w:anchor="_Toc166140534" w:history="1">
            <w:r w:rsidRPr="009631A9">
              <w:rPr>
                <w:rStyle w:val="Hyperlink"/>
                <w:noProof/>
              </w:rPr>
              <w:t>2.3.3 Model Building</w:t>
            </w:r>
            <w:r>
              <w:rPr>
                <w:noProof/>
                <w:webHidden/>
              </w:rPr>
              <w:tab/>
            </w:r>
            <w:r>
              <w:rPr>
                <w:noProof/>
                <w:webHidden/>
              </w:rPr>
              <w:fldChar w:fldCharType="begin"/>
            </w:r>
            <w:r>
              <w:rPr>
                <w:noProof/>
                <w:webHidden/>
              </w:rPr>
              <w:instrText xml:space="preserve"> PAGEREF _Toc166140534 \h </w:instrText>
            </w:r>
            <w:r>
              <w:rPr>
                <w:noProof/>
                <w:webHidden/>
              </w:rPr>
            </w:r>
            <w:r>
              <w:rPr>
                <w:noProof/>
                <w:webHidden/>
              </w:rPr>
              <w:fldChar w:fldCharType="separate"/>
            </w:r>
            <w:r w:rsidR="00E27CBD">
              <w:rPr>
                <w:noProof/>
                <w:webHidden/>
              </w:rPr>
              <w:t>8</w:t>
            </w:r>
            <w:r>
              <w:rPr>
                <w:noProof/>
                <w:webHidden/>
              </w:rPr>
              <w:fldChar w:fldCharType="end"/>
            </w:r>
          </w:hyperlink>
        </w:p>
        <w:p w14:paraId="01B02C1B" w14:textId="1502527D" w:rsidR="00E12DA0" w:rsidRDefault="00E12DA0">
          <w:pPr>
            <w:pStyle w:val="TOC3"/>
            <w:tabs>
              <w:tab w:val="right" w:leader="dot" w:pos="9350"/>
            </w:tabs>
            <w:rPr>
              <w:noProof/>
            </w:rPr>
          </w:pPr>
          <w:hyperlink w:anchor="_Toc166140535" w:history="1">
            <w:r w:rsidRPr="009631A9">
              <w:rPr>
                <w:rStyle w:val="Hyperlink"/>
                <w:noProof/>
              </w:rPr>
              <w:t>2.3.4 Integration with Network Infrastructure</w:t>
            </w:r>
            <w:r>
              <w:rPr>
                <w:noProof/>
                <w:webHidden/>
              </w:rPr>
              <w:tab/>
            </w:r>
            <w:r>
              <w:rPr>
                <w:noProof/>
                <w:webHidden/>
              </w:rPr>
              <w:fldChar w:fldCharType="begin"/>
            </w:r>
            <w:r>
              <w:rPr>
                <w:noProof/>
                <w:webHidden/>
              </w:rPr>
              <w:instrText xml:space="preserve"> PAGEREF _Toc166140535 \h </w:instrText>
            </w:r>
            <w:r>
              <w:rPr>
                <w:noProof/>
                <w:webHidden/>
              </w:rPr>
            </w:r>
            <w:r>
              <w:rPr>
                <w:noProof/>
                <w:webHidden/>
              </w:rPr>
              <w:fldChar w:fldCharType="separate"/>
            </w:r>
            <w:r w:rsidR="00E27CBD">
              <w:rPr>
                <w:noProof/>
                <w:webHidden/>
              </w:rPr>
              <w:t>9</w:t>
            </w:r>
            <w:r>
              <w:rPr>
                <w:noProof/>
                <w:webHidden/>
              </w:rPr>
              <w:fldChar w:fldCharType="end"/>
            </w:r>
          </w:hyperlink>
        </w:p>
        <w:p w14:paraId="5E98C4B9" w14:textId="044722C3" w:rsidR="00E12DA0" w:rsidRDefault="00621876" w:rsidP="00484866">
          <w:pPr>
            <w:pStyle w:val="TOC1"/>
            <w:rPr>
              <w:noProof/>
            </w:rPr>
          </w:pPr>
          <w:r w:rsidRPr="00621876">
            <w:rPr>
              <w:rStyle w:val="Hyperlink"/>
              <w:noProof/>
              <w:color w:val="auto"/>
              <w:u w:val="none"/>
            </w:rPr>
            <w:t xml:space="preserve">Chapter </w:t>
          </w:r>
          <w:r>
            <w:rPr>
              <w:rStyle w:val="Hyperlink"/>
              <w:noProof/>
              <w:color w:val="auto"/>
              <w:u w:val="none"/>
            </w:rPr>
            <w:t>3</w:t>
          </w:r>
          <w:r w:rsidRPr="00621876">
            <w:rPr>
              <w:rStyle w:val="Hyperlink"/>
              <w:noProof/>
              <w:color w:val="auto"/>
              <w:u w:val="none"/>
            </w:rPr>
            <w:t>:</w:t>
          </w:r>
          <w:r>
            <w:rPr>
              <w:rStyle w:val="Hyperlink"/>
              <w:noProof/>
              <w:color w:val="auto"/>
              <w:u w:val="none"/>
            </w:rPr>
            <w:t xml:space="preserve"> </w:t>
          </w:r>
          <w:hyperlink w:anchor="_Toc166140536" w:history="1">
            <w:r w:rsidR="00E12DA0" w:rsidRPr="009631A9">
              <w:rPr>
                <w:rStyle w:val="Hyperlink"/>
                <w:noProof/>
              </w:rPr>
              <w:t>Results and Analysis</w:t>
            </w:r>
            <w:r w:rsidR="00E12DA0">
              <w:rPr>
                <w:noProof/>
                <w:webHidden/>
              </w:rPr>
              <w:tab/>
            </w:r>
            <w:r w:rsidR="00E12DA0">
              <w:rPr>
                <w:noProof/>
                <w:webHidden/>
              </w:rPr>
              <w:fldChar w:fldCharType="begin"/>
            </w:r>
            <w:r w:rsidR="00E12DA0">
              <w:rPr>
                <w:noProof/>
                <w:webHidden/>
              </w:rPr>
              <w:instrText xml:space="preserve"> PAGEREF _Toc166140536 \h </w:instrText>
            </w:r>
            <w:r w:rsidR="00E12DA0">
              <w:rPr>
                <w:noProof/>
                <w:webHidden/>
              </w:rPr>
            </w:r>
            <w:r w:rsidR="00E12DA0">
              <w:rPr>
                <w:noProof/>
                <w:webHidden/>
              </w:rPr>
              <w:fldChar w:fldCharType="separate"/>
            </w:r>
            <w:r w:rsidR="00E27CBD">
              <w:rPr>
                <w:noProof/>
                <w:webHidden/>
              </w:rPr>
              <w:t>11</w:t>
            </w:r>
            <w:r w:rsidR="00E12DA0">
              <w:rPr>
                <w:noProof/>
                <w:webHidden/>
              </w:rPr>
              <w:fldChar w:fldCharType="end"/>
            </w:r>
          </w:hyperlink>
        </w:p>
        <w:p w14:paraId="25BFE0E7" w14:textId="6DA341E0" w:rsidR="00E12DA0" w:rsidRDefault="00E12DA0">
          <w:pPr>
            <w:pStyle w:val="TOC2"/>
            <w:rPr>
              <w:noProof/>
            </w:rPr>
          </w:pPr>
          <w:hyperlink w:anchor="_Toc166140537" w:history="1">
            <w:r w:rsidRPr="009631A9">
              <w:rPr>
                <w:rStyle w:val="Hyperlink"/>
                <w:noProof/>
              </w:rPr>
              <w:t>3.1</w:t>
            </w:r>
            <w:r w:rsidR="00621876">
              <w:rPr>
                <w:noProof/>
              </w:rPr>
              <w:t xml:space="preserve"> </w:t>
            </w:r>
            <w:r w:rsidRPr="009631A9">
              <w:rPr>
                <w:rStyle w:val="Hyperlink"/>
                <w:noProof/>
              </w:rPr>
              <w:t>Train and Test Accuracy</w:t>
            </w:r>
            <w:r>
              <w:rPr>
                <w:noProof/>
                <w:webHidden/>
              </w:rPr>
              <w:tab/>
            </w:r>
            <w:r>
              <w:rPr>
                <w:noProof/>
                <w:webHidden/>
              </w:rPr>
              <w:fldChar w:fldCharType="begin"/>
            </w:r>
            <w:r>
              <w:rPr>
                <w:noProof/>
                <w:webHidden/>
              </w:rPr>
              <w:instrText xml:space="preserve"> PAGEREF _Toc166140537 \h </w:instrText>
            </w:r>
            <w:r>
              <w:rPr>
                <w:noProof/>
                <w:webHidden/>
              </w:rPr>
            </w:r>
            <w:r>
              <w:rPr>
                <w:noProof/>
                <w:webHidden/>
              </w:rPr>
              <w:fldChar w:fldCharType="separate"/>
            </w:r>
            <w:r w:rsidR="00E27CBD">
              <w:rPr>
                <w:noProof/>
                <w:webHidden/>
              </w:rPr>
              <w:t>11</w:t>
            </w:r>
            <w:r>
              <w:rPr>
                <w:noProof/>
                <w:webHidden/>
              </w:rPr>
              <w:fldChar w:fldCharType="end"/>
            </w:r>
          </w:hyperlink>
        </w:p>
        <w:p w14:paraId="4D23B36B" w14:textId="7D2F52FF" w:rsidR="00E12DA0" w:rsidRDefault="00E12DA0">
          <w:pPr>
            <w:pStyle w:val="TOC2"/>
            <w:rPr>
              <w:noProof/>
            </w:rPr>
          </w:pPr>
          <w:hyperlink w:anchor="_Toc166140538" w:history="1">
            <w:r w:rsidRPr="009631A9">
              <w:rPr>
                <w:rStyle w:val="Hyperlink"/>
                <w:noProof/>
              </w:rPr>
              <w:t>3.2</w:t>
            </w:r>
            <w:r w:rsidR="00621876">
              <w:rPr>
                <w:noProof/>
              </w:rPr>
              <w:t xml:space="preserve"> </w:t>
            </w:r>
            <w:r w:rsidRPr="009631A9">
              <w:rPr>
                <w:rStyle w:val="Hyperlink"/>
                <w:noProof/>
              </w:rPr>
              <w:t>Metrics of All Models</w:t>
            </w:r>
            <w:r>
              <w:rPr>
                <w:noProof/>
                <w:webHidden/>
              </w:rPr>
              <w:tab/>
            </w:r>
            <w:r>
              <w:rPr>
                <w:noProof/>
                <w:webHidden/>
              </w:rPr>
              <w:fldChar w:fldCharType="begin"/>
            </w:r>
            <w:r>
              <w:rPr>
                <w:noProof/>
                <w:webHidden/>
              </w:rPr>
              <w:instrText xml:space="preserve"> PAGEREF _Toc166140538 \h </w:instrText>
            </w:r>
            <w:r>
              <w:rPr>
                <w:noProof/>
                <w:webHidden/>
              </w:rPr>
            </w:r>
            <w:r>
              <w:rPr>
                <w:noProof/>
                <w:webHidden/>
              </w:rPr>
              <w:fldChar w:fldCharType="separate"/>
            </w:r>
            <w:r w:rsidR="00E27CBD">
              <w:rPr>
                <w:noProof/>
                <w:webHidden/>
              </w:rPr>
              <w:t>11</w:t>
            </w:r>
            <w:r>
              <w:rPr>
                <w:noProof/>
                <w:webHidden/>
              </w:rPr>
              <w:fldChar w:fldCharType="end"/>
            </w:r>
          </w:hyperlink>
        </w:p>
        <w:p w14:paraId="6DA6DDDE" w14:textId="7C8BC04C" w:rsidR="00E12DA0" w:rsidRDefault="00E12DA0">
          <w:pPr>
            <w:pStyle w:val="TOC2"/>
            <w:rPr>
              <w:noProof/>
            </w:rPr>
          </w:pPr>
          <w:hyperlink w:anchor="_Toc166140539" w:history="1">
            <w:r w:rsidRPr="009631A9">
              <w:rPr>
                <w:rStyle w:val="Hyperlink"/>
                <w:noProof/>
              </w:rPr>
              <w:t>3.3</w:t>
            </w:r>
            <w:r w:rsidR="00621876">
              <w:rPr>
                <w:noProof/>
              </w:rPr>
              <w:t xml:space="preserve"> </w:t>
            </w:r>
            <w:r w:rsidRPr="009631A9">
              <w:rPr>
                <w:rStyle w:val="Hyperlink"/>
                <w:noProof/>
              </w:rPr>
              <w:t>Actions after Suspicious Activity Detection</w:t>
            </w:r>
            <w:r>
              <w:rPr>
                <w:noProof/>
                <w:webHidden/>
              </w:rPr>
              <w:tab/>
            </w:r>
            <w:r>
              <w:rPr>
                <w:noProof/>
                <w:webHidden/>
              </w:rPr>
              <w:fldChar w:fldCharType="begin"/>
            </w:r>
            <w:r>
              <w:rPr>
                <w:noProof/>
                <w:webHidden/>
              </w:rPr>
              <w:instrText xml:space="preserve"> PAGEREF _Toc166140539 \h </w:instrText>
            </w:r>
            <w:r>
              <w:rPr>
                <w:noProof/>
                <w:webHidden/>
              </w:rPr>
            </w:r>
            <w:r>
              <w:rPr>
                <w:noProof/>
                <w:webHidden/>
              </w:rPr>
              <w:fldChar w:fldCharType="separate"/>
            </w:r>
            <w:r w:rsidR="00E27CBD">
              <w:rPr>
                <w:noProof/>
                <w:webHidden/>
              </w:rPr>
              <w:t>12</w:t>
            </w:r>
            <w:r>
              <w:rPr>
                <w:noProof/>
                <w:webHidden/>
              </w:rPr>
              <w:fldChar w:fldCharType="end"/>
            </w:r>
          </w:hyperlink>
        </w:p>
        <w:p w14:paraId="359A9139" w14:textId="47D4D8A7" w:rsidR="00E12DA0" w:rsidRDefault="00621876" w:rsidP="00484866">
          <w:pPr>
            <w:pStyle w:val="TOC1"/>
            <w:rPr>
              <w:noProof/>
            </w:rPr>
          </w:pPr>
          <w:r w:rsidRPr="00621876">
            <w:rPr>
              <w:rStyle w:val="Hyperlink"/>
              <w:noProof/>
              <w:color w:val="auto"/>
              <w:u w:val="none"/>
            </w:rPr>
            <w:t xml:space="preserve">Chapter </w:t>
          </w:r>
          <w:r>
            <w:rPr>
              <w:rStyle w:val="Hyperlink"/>
              <w:noProof/>
              <w:color w:val="auto"/>
              <w:u w:val="none"/>
            </w:rPr>
            <w:t>4</w:t>
          </w:r>
          <w:r w:rsidRPr="00621876">
            <w:rPr>
              <w:rStyle w:val="Hyperlink"/>
              <w:noProof/>
              <w:color w:val="auto"/>
              <w:u w:val="none"/>
            </w:rPr>
            <w:t>:</w:t>
          </w:r>
          <w:r>
            <w:rPr>
              <w:rStyle w:val="Hyperlink"/>
              <w:noProof/>
            </w:rPr>
            <w:t xml:space="preserve"> </w:t>
          </w:r>
          <w:hyperlink w:anchor="_Toc166140540" w:history="1">
            <w:r w:rsidR="00E12DA0" w:rsidRPr="009631A9">
              <w:rPr>
                <w:rStyle w:val="Hyperlink"/>
                <w:noProof/>
              </w:rPr>
              <w:t>Recommendations, Conclusion, and Future Work</w:t>
            </w:r>
            <w:r w:rsidR="00E12DA0">
              <w:rPr>
                <w:noProof/>
                <w:webHidden/>
              </w:rPr>
              <w:tab/>
            </w:r>
            <w:r w:rsidR="00E12DA0">
              <w:rPr>
                <w:noProof/>
                <w:webHidden/>
              </w:rPr>
              <w:fldChar w:fldCharType="begin"/>
            </w:r>
            <w:r w:rsidR="00E12DA0">
              <w:rPr>
                <w:noProof/>
                <w:webHidden/>
              </w:rPr>
              <w:instrText xml:space="preserve"> PAGEREF _Toc166140540 \h </w:instrText>
            </w:r>
            <w:r w:rsidR="00E12DA0">
              <w:rPr>
                <w:noProof/>
                <w:webHidden/>
              </w:rPr>
            </w:r>
            <w:r w:rsidR="00E12DA0">
              <w:rPr>
                <w:noProof/>
                <w:webHidden/>
              </w:rPr>
              <w:fldChar w:fldCharType="separate"/>
            </w:r>
            <w:r w:rsidR="00E27CBD">
              <w:rPr>
                <w:noProof/>
                <w:webHidden/>
              </w:rPr>
              <w:t>14</w:t>
            </w:r>
            <w:r w:rsidR="00E12DA0">
              <w:rPr>
                <w:noProof/>
                <w:webHidden/>
              </w:rPr>
              <w:fldChar w:fldCharType="end"/>
            </w:r>
          </w:hyperlink>
        </w:p>
        <w:p w14:paraId="05C2100D" w14:textId="481FEBC1" w:rsidR="00E12DA0" w:rsidRDefault="00E12DA0">
          <w:pPr>
            <w:pStyle w:val="TOC2"/>
            <w:rPr>
              <w:noProof/>
            </w:rPr>
          </w:pPr>
          <w:hyperlink w:anchor="_Toc166140541" w:history="1">
            <w:r w:rsidRPr="009631A9">
              <w:rPr>
                <w:rStyle w:val="Hyperlink"/>
                <w:noProof/>
              </w:rPr>
              <w:t>4.1</w:t>
            </w:r>
            <w:r w:rsidR="00621876">
              <w:rPr>
                <w:noProof/>
              </w:rPr>
              <w:t xml:space="preserve"> </w:t>
            </w:r>
            <w:r w:rsidRPr="009631A9">
              <w:rPr>
                <w:rStyle w:val="Hyperlink"/>
                <w:noProof/>
              </w:rPr>
              <w:t>Recommendations</w:t>
            </w:r>
            <w:r>
              <w:rPr>
                <w:noProof/>
                <w:webHidden/>
              </w:rPr>
              <w:tab/>
            </w:r>
            <w:r>
              <w:rPr>
                <w:noProof/>
                <w:webHidden/>
              </w:rPr>
              <w:fldChar w:fldCharType="begin"/>
            </w:r>
            <w:r>
              <w:rPr>
                <w:noProof/>
                <w:webHidden/>
              </w:rPr>
              <w:instrText xml:space="preserve"> PAGEREF _Toc166140541 \h </w:instrText>
            </w:r>
            <w:r>
              <w:rPr>
                <w:noProof/>
                <w:webHidden/>
              </w:rPr>
            </w:r>
            <w:r>
              <w:rPr>
                <w:noProof/>
                <w:webHidden/>
              </w:rPr>
              <w:fldChar w:fldCharType="separate"/>
            </w:r>
            <w:r w:rsidR="00E27CBD">
              <w:rPr>
                <w:noProof/>
                <w:webHidden/>
              </w:rPr>
              <w:t>14</w:t>
            </w:r>
            <w:r>
              <w:rPr>
                <w:noProof/>
                <w:webHidden/>
              </w:rPr>
              <w:fldChar w:fldCharType="end"/>
            </w:r>
          </w:hyperlink>
        </w:p>
        <w:p w14:paraId="00EE7C1F" w14:textId="3155EB65" w:rsidR="00E12DA0" w:rsidRDefault="00E12DA0">
          <w:pPr>
            <w:pStyle w:val="TOC3"/>
            <w:tabs>
              <w:tab w:val="right" w:leader="dot" w:pos="9350"/>
            </w:tabs>
            <w:rPr>
              <w:noProof/>
            </w:rPr>
          </w:pPr>
          <w:hyperlink w:anchor="_Toc166140542" w:history="1">
            <w:r w:rsidRPr="009631A9">
              <w:rPr>
                <w:rStyle w:val="Hyperlink"/>
                <w:noProof/>
              </w:rPr>
              <w:t>4.1.1 User Awareness and Education</w:t>
            </w:r>
            <w:r>
              <w:rPr>
                <w:noProof/>
                <w:webHidden/>
              </w:rPr>
              <w:tab/>
            </w:r>
            <w:r>
              <w:rPr>
                <w:noProof/>
                <w:webHidden/>
              </w:rPr>
              <w:fldChar w:fldCharType="begin"/>
            </w:r>
            <w:r>
              <w:rPr>
                <w:noProof/>
                <w:webHidden/>
              </w:rPr>
              <w:instrText xml:space="preserve"> PAGEREF _Toc166140542 \h </w:instrText>
            </w:r>
            <w:r>
              <w:rPr>
                <w:noProof/>
                <w:webHidden/>
              </w:rPr>
            </w:r>
            <w:r>
              <w:rPr>
                <w:noProof/>
                <w:webHidden/>
              </w:rPr>
              <w:fldChar w:fldCharType="separate"/>
            </w:r>
            <w:r w:rsidR="00E27CBD">
              <w:rPr>
                <w:noProof/>
                <w:webHidden/>
              </w:rPr>
              <w:t>14</w:t>
            </w:r>
            <w:r>
              <w:rPr>
                <w:noProof/>
                <w:webHidden/>
              </w:rPr>
              <w:fldChar w:fldCharType="end"/>
            </w:r>
          </w:hyperlink>
        </w:p>
        <w:p w14:paraId="581C69FB" w14:textId="18C58351" w:rsidR="00E12DA0" w:rsidRDefault="00E12DA0">
          <w:pPr>
            <w:pStyle w:val="TOC3"/>
            <w:tabs>
              <w:tab w:val="right" w:leader="dot" w:pos="9350"/>
            </w:tabs>
            <w:rPr>
              <w:noProof/>
            </w:rPr>
          </w:pPr>
          <w:hyperlink w:anchor="_Toc166140543" w:history="1">
            <w:r w:rsidRPr="009631A9">
              <w:rPr>
                <w:rStyle w:val="Hyperlink"/>
                <w:noProof/>
              </w:rPr>
              <w:t>4.1.2 Manufacturers' Responsibilities</w:t>
            </w:r>
            <w:r>
              <w:rPr>
                <w:noProof/>
                <w:webHidden/>
              </w:rPr>
              <w:tab/>
            </w:r>
            <w:r>
              <w:rPr>
                <w:noProof/>
                <w:webHidden/>
              </w:rPr>
              <w:fldChar w:fldCharType="begin"/>
            </w:r>
            <w:r>
              <w:rPr>
                <w:noProof/>
                <w:webHidden/>
              </w:rPr>
              <w:instrText xml:space="preserve"> PAGEREF _Toc166140543 \h </w:instrText>
            </w:r>
            <w:r>
              <w:rPr>
                <w:noProof/>
                <w:webHidden/>
              </w:rPr>
            </w:r>
            <w:r>
              <w:rPr>
                <w:noProof/>
                <w:webHidden/>
              </w:rPr>
              <w:fldChar w:fldCharType="separate"/>
            </w:r>
            <w:r w:rsidR="00E27CBD">
              <w:rPr>
                <w:noProof/>
                <w:webHidden/>
              </w:rPr>
              <w:t>14</w:t>
            </w:r>
            <w:r>
              <w:rPr>
                <w:noProof/>
                <w:webHidden/>
              </w:rPr>
              <w:fldChar w:fldCharType="end"/>
            </w:r>
          </w:hyperlink>
        </w:p>
        <w:p w14:paraId="551AAF48" w14:textId="2830C126" w:rsidR="00E12DA0" w:rsidRDefault="00E12DA0">
          <w:pPr>
            <w:pStyle w:val="TOC3"/>
            <w:tabs>
              <w:tab w:val="right" w:leader="dot" w:pos="9350"/>
            </w:tabs>
            <w:rPr>
              <w:noProof/>
            </w:rPr>
          </w:pPr>
          <w:hyperlink w:anchor="_Toc166140544" w:history="1">
            <w:r w:rsidRPr="009631A9">
              <w:rPr>
                <w:rStyle w:val="Hyperlink"/>
                <w:noProof/>
              </w:rPr>
              <w:t>4.1.3 Policy Measures</w:t>
            </w:r>
            <w:r>
              <w:rPr>
                <w:noProof/>
                <w:webHidden/>
              </w:rPr>
              <w:tab/>
            </w:r>
            <w:r>
              <w:rPr>
                <w:noProof/>
                <w:webHidden/>
              </w:rPr>
              <w:fldChar w:fldCharType="begin"/>
            </w:r>
            <w:r>
              <w:rPr>
                <w:noProof/>
                <w:webHidden/>
              </w:rPr>
              <w:instrText xml:space="preserve"> PAGEREF _Toc166140544 \h </w:instrText>
            </w:r>
            <w:r>
              <w:rPr>
                <w:noProof/>
                <w:webHidden/>
              </w:rPr>
            </w:r>
            <w:r>
              <w:rPr>
                <w:noProof/>
                <w:webHidden/>
              </w:rPr>
              <w:fldChar w:fldCharType="separate"/>
            </w:r>
            <w:r w:rsidR="00E27CBD">
              <w:rPr>
                <w:noProof/>
                <w:webHidden/>
              </w:rPr>
              <w:t>15</w:t>
            </w:r>
            <w:r>
              <w:rPr>
                <w:noProof/>
                <w:webHidden/>
              </w:rPr>
              <w:fldChar w:fldCharType="end"/>
            </w:r>
          </w:hyperlink>
        </w:p>
        <w:p w14:paraId="7BC32E13" w14:textId="38D646D4" w:rsidR="00E12DA0" w:rsidRDefault="00E12DA0">
          <w:pPr>
            <w:pStyle w:val="TOC3"/>
            <w:tabs>
              <w:tab w:val="right" w:leader="dot" w:pos="9350"/>
            </w:tabs>
            <w:rPr>
              <w:noProof/>
            </w:rPr>
          </w:pPr>
          <w:hyperlink w:anchor="_Toc166140545" w:history="1">
            <w:r w:rsidRPr="009631A9">
              <w:rPr>
                <w:rStyle w:val="Hyperlink"/>
                <w:noProof/>
              </w:rPr>
              <w:t>4.1.4 Continuous Monitoring and Maintenance</w:t>
            </w:r>
            <w:r>
              <w:rPr>
                <w:noProof/>
                <w:webHidden/>
              </w:rPr>
              <w:tab/>
            </w:r>
            <w:r>
              <w:rPr>
                <w:noProof/>
                <w:webHidden/>
              </w:rPr>
              <w:fldChar w:fldCharType="begin"/>
            </w:r>
            <w:r>
              <w:rPr>
                <w:noProof/>
                <w:webHidden/>
              </w:rPr>
              <w:instrText xml:space="preserve"> PAGEREF _Toc166140545 \h </w:instrText>
            </w:r>
            <w:r>
              <w:rPr>
                <w:noProof/>
                <w:webHidden/>
              </w:rPr>
            </w:r>
            <w:r>
              <w:rPr>
                <w:noProof/>
                <w:webHidden/>
              </w:rPr>
              <w:fldChar w:fldCharType="separate"/>
            </w:r>
            <w:r w:rsidR="00E27CBD">
              <w:rPr>
                <w:noProof/>
                <w:webHidden/>
              </w:rPr>
              <w:t>15</w:t>
            </w:r>
            <w:r>
              <w:rPr>
                <w:noProof/>
                <w:webHidden/>
              </w:rPr>
              <w:fldChar w:fldCharType="end"/>
            </w:r>
          </w:hyperlink>
        </w:p>
        <w:p w14:paraId="09CB95B4" w14:textId="23101E45" w:rsidR="00E12DA0" w:rsidRDefault="00E12DA0">
          <w:pPr>
            <w:pStyle w:val="TOC3"/>
            <w:tabs>
              <w:tab w:val="right" w:leader="dot" w:pos="9350"/>
            </w:tabs>
            <w:rPr>
              <w:noProof/>
            </w:rPr>
          </w:pPr>
          <w:hyperlink w:anchor="_Toc166140546" w:history="1">
            <w:r w:rsidRPr="009631A9">
              <w:rPr>
                <w:rStyle w:val="Hyperlink"/>
                <w:noProof/>
              </w:rPr>
              <w:t>4.1.5 Collaboration and Information Sharing</w:t>
            </w:r>
            <w:r>
              <w:rPr>
                <w:noProof/>
                <w:webHidden/>
              </w:rPr>
              <w:tab/>
            </w:r>
            <w:r>
              <w:rPr>
                <w:noProof/>
                <w:webHidden/>
              </w:rPr>
              <w:fldChar w:fldCharType="begin"/>
            </w:r>
            <w:r>
              <w:rPr>
                <w:noProof/>
                <w:webHidden/>
              </w:rPr>
              <w:instrText xml:space="preserve"> PAGEREF _Toc166140546 \h </w:instrText>
            </w:r>
            <w:r>
              <w:rPr>
                <w:noProof/>
                <w:webHidden/>
              </w:rPr>
            </w:r>
            <w:r>
              <w:rPr>
                <w:noProof/>
                <w:webHidden/>
              </w:rPr>
              <w:fldChar w:fldCharType="separate"/>
            </w:r>
            <w:r w:rsidR="00E27CBD">
              <w:rPr>
                <w:noProof/>
                <w:webHidden/>
              </w:rPr>
              <w:t>15</w:t>
            </w:r>
            <w:r>
              <w:rPr>
                <w:noProof/>
                <w:webHidden/>
              </w:rPr>
              <w:fldChar w:fldCharType="end"/>
            </w:r>
          </w:hyperlink>
        </w:p>
        <w:p w14:paraId="623AC52C" w14:textId="32366337" w:rsidR="00E12DA0" w:rsidRDefault="00E12DA0">
          <w:pPr>
            <w:pStyle w:val="TOC2"/>
            <w:rPr>
              <w:noProof/>
            </w:rPr>
          </w:pPr>
          <w:hyperlink w:anchor="_Toc166140547" w:history="1">
            <w:r w:rsidRPr="009631A9">
              <w:rPr>
                <w:rStyle w:val="Hyperlink"/>
                <w:noProof/>
              </w:rPr>
              <w:t>4.2</w:t>
            </w:r>
            <w:r w:rsidR="00621876">
              <w:rPr>
                <w:noProof/>
              </w:rPr>
              <w:t xml:space="preserve"> </w:t>
            </w:r>
            <w:r w:rsidRPr="009631A9">
              <w:rPr>
                <w:rStyle w:val="Hyperlink"/>
                <w:noProof/>
              </w:rPr>
              <w:t>Challenges and Limitations</w:t>
            </w:r>
            <w:r>
              <w:rPr>
                <w:noProof/>
                <w:webHidden/>
              </w:rPr>
              <w:tab/>
            </w:r>
            <w:r>
              <w:rPr>
                <w:noProof/>
                <w:webHidden/>
              </w:rPr>
              <w:fldChar w:fldCharType="begin"/>
            </w:r>
            <w:r>
              <w:rPr>
                <w:noProof/>
                <w:webHidden/>
              </w:rPr>
              <w:instrText xml:space="preserve"> PAGEREF _Toc166140547 \h </w:instrText>
            </w:r>
            <w:r>
              <w:rPr>
                <w:noProof/>
                <w:webHidden/>
              </w:rPr>
            </w:r>
            <w:r>
              <w:rPr>
                <w:noProof/>
                <w:webHidden/>
              </w:rPr>
              <w:fldChar w:fldCharType="separate"/>
            </w:r>
            <w:r w:rsidR="00E27CBD">
              <w:rPr>
                <w:noProof/>
                <w:webHidden/>
              </w:rPr>
              <w:t>16</w:t>
            </w:r>
            <w:r>
              <w:rPr>
                <w:noProof/>
                <w:webHidden/>
              </w:rPr>
              <w:fldChar w:fldCharType="end"/>
            </w:r>
          </w:hyperlink>
        </w:p>
        <w:p w14:paraId="03AB1E53" w14:textId="021BF636" w:rsidR="00E12DA0" w:rsidRDefault="00E12DA0">
          <w:pPr>
            <w:pStyle w:val="TOC2"/>
            <w:rPr>
              <w:noProof/>
            </w:rPr>
          </w:pPr>
          <w:hyperlink w:anchor="_Toc166140548" w:history="1">
            <w:r w:rsidRPr="009631A9">
              <w:rPr>
                <w:rStyle w:val="Hyperlink"/>
                <w:rFonts w:eastAsia="MS Mincho"/>
                <w:noProof/>
                <w:lang w:eastAsia="ar-SA"/>
              </w:rPr>
              <w:t>4.3</w:t>
            </w:r>
            <w:r w:rsidR="00621876">
              <w:rPr>
                <w:noProof/>
              </w:rPr>
              <w:t xml:space="preserve"> </w:t>
            </w:r>
            <w:r w:rsidRPr="009631A9">
              <w:rPr>
                <w:rStyle w:val="Hyperlink"/>
                <w:noProof/>
              </w:rPr>
              <w:t>Future Research Directions</w:t>
            </w:r>
            <w:r>
              <w:rPr>
                <w:noProof/>
                <w:webHidden/>
              </w:rPr>
              <w:tab/>
            </w:r>
            <w:r>
              <w:rPr>
                <w:noProof/>
                <w:webHidden/>
              </w:rPr>
              <w:fldChar w:fldCharType="begin"/>
            </w:r>
            <w:r>
              <w:rPr>
                <w:noProof/>
                <w:webHidden/>
              </w:rPr>
              <w:instrText xml:space="preserve"> PAGEREF _Toc166140548 \h </w:instrText>
            </w:r>
            <w:r>
              <w:rPr>
                <w:noProof/>
                <w:webHidden/>
              </w:rPr>
            </w:r>
            <w:r>
              <w:rPr>
                <w:noProof/>
                <w:webHidden/>
              </w:rPr>
              <w:fldChar w:fldCharType="separate"/>
            </w:r>
            <w:r w:rsidR="00E27CBD">
              <w:rPr>
                <w:noProof/>
                <w:webHidden/>
              </w:rPr>
              <w:t>16</w:t>
            </w:r>
            <w:r>
              <w:rPr>
                <w:noProof/>
                <w:webHidden/>
              </w:rPr>
              <w:fldChar w:fldCharType="end"/>
            </w:r>
          </w:hyperlink>
        </w:p>
        <w:p w14:paraId="56B71ADC" w14:textId="5B447291" w:rsidR="00E12DA0" w:rsidRDefault="00E12DA0">
          <w:pPr>
            <w:pStyle w:val="TOC2"/>
            <w:rPr>
              <w:noProof/>
            </w:rPr>
          </w:pPr>
          <w:hyperlink w:anchor="_Toc166140549" w:history="1">
            <w:r w:rsidRPr="009631A9">
              <w:rPr>
                <w:rStyle w:val="Hyperlink"/>
                <w:rFonts w:eastAsia="MS Mincho"/>
                <w:noProof/>
                <w:lang w:eastAsia="ar-SA"/>
              </w:rPr>
              <w:t xml:space="preserve">4.4 </w:t>
            </w:r>
            <w:r w:rsidRPr="009631A9">
              <w:rPr>
                <w:rStyle w:val="Hyperlink"/>
                <w:noProof/>
              </w:rPr>
              <w:t>Enhancing Security Measures for Smart Home Devices</w:t>
            </w:r>
            <w:r>
              <w:rPr>
                <w:noProof/>
                <w:webHidden/>
              </w:rPr>
              <w:tab/>
            </w:r>
            <w:r>
              <w:rPr>
                <w:noProof/>
                <w:webHidden/>
              </w:rPr>
              <w:fldChar w:fldCharType="begin"/>
            </w:r>
            <w:r>
              <w:rPr>
                <w:noProof/>
                <w:webHidden/>
              </w:rPr>
              <w:instrText xml:space="preserve"> PAGEREF _Toc166140549 \h </w:instrText>
            </w:r>
            <w:r>
              <w:rPr>
                <w:noProof/>
                <w:webHidden/>
              </w:rPr>
            </w:r>
            <w:r>
              <w:rPr>
                <w:noProof/>
                <w:webHidden/>
              </w:rPr>
              <w:fldChar w:fldCharType="separate"/>
            </w:r>
            <w:r w:rsidR="00E27CBD">
              <w:rPr>
                <w:noProof/>
                <w:webHidden/>
              </w:rPr>
              <w:t>16</w:t>
            </w:r>
            <w:r>
              <w:rPr>
                <w:noProof/>
                <w:webHidden/>
              </w:rPr>
              <w:fldChar w:fldCharType="end"/>
            </w:r>
          </w:hyperlink>
        </w:p>
        <w:p w14:paraId="498E596A" w14:textId="5C32AE33" w:rsidR="00E12DA0" w:rsidRDefault="00E12DA0">
          <w:pPr>
            <w:pStyle w:val="TOC2"/>
            <w:rPr>
              <w:noProof/>
            </w:rPr>
          </w:pPr>
          <w:hyperlink w:anchor="_Toc166140550" w:history="1">
            <w:r w:rsidRPr="009631A9">
              <w:rPr>
                <w:rStyle w:val="Hyperlink"/>
                <w:noProof/>
                <w:lang w:eastAsia="ar-SA"/>
              </w:rPr>
              <w:t>4.4</w:t>
            </w:r>
            <w:r w:rsidR="00621876">
              <w:rPr>
                <w:noProof/>
              </w:rPr>
              <w:t xml:space="preserve"> </w:t>
            </w:r>
            <w:r w:rsidRPr="009631A9">
              <w:rPr>
                <w:rStyle w:val="Hyperlink"/>
                <w:noProof/>
                <w:lang w:eastAsia="ar-SA"/>
              </w:rPr>
              <w:t>Conclusion</w:t>
            </w:r>
            <w:r>
              <w:rPr>
                <w:noProof/>
                <w:webHidden/>
              </w:rPr>
              <w:tab/>
            </w:r>
            <w:r>
              <w:rPr>
                <w:noProof/>
                <w:webHidden/>
              </w:rPr>
              <w:fldChar w:fldCharType="begin"/>
            </w:r>
            <w:r>
              <w:rPr>
                <w:noProof/>
                <w:webHidden/>
              </w:rPr>
              <w:instrText xml:space="preserve"> PAGEREF _Toc166140550 \h </w:instrText>
            </w:r>
            <w:r>
              <w:rPr>
                <w:noProof/>
                <w:webHidden/>
              </w:rPr>
            </w:r>
            <w:r>
              <w:rPr>
                <w:noProof/>
                <w:webHidden/>
              </w:rPr>
              <w:fldChar w:fldCharType="separate"/>
            </w:r>
            <w:r w:rsidR="00E27CBD">
              <w:rPr>
                <w:noProof/>
                <w:webHidden/>
              </w:rPr>
              <w:t>17</w:t>
            </w:r>
            <w:r>
              <w:rPr>
                <w:noProof/>
                <w:webHidden/>
              </w:rPr>
              <w:fldChar w:fldCharType="end"/>
            </w:r>
          </w:hyperlink>
        </w:p>
        <w:p w14:paraId="75091C22" w14:textId="1FC8A60F" w:rsidR="00E12DA0" w:rsidRDefault="00E12DA0" w:rsidP="00484866">
          <w:pPr>
            <w:pStyle w:val="TOC1"/>
            <w:rPr>
              <w:noProof/>
            </w:rPr>
          </w:pPr>
          <w:hyperlink w:anchor="_Toc166140551" w:history="1">
            <w:r w:rsidRPr="009631A9">
              <w:rPr>
                <w:rStyle w:val="Hyperlink"/>
                <w:noProof/>
                <w:lang w:eastAsia="ar-SA"/>
              </w:rPr>
              <w:t>References</w:t>
            </w:r>
            <w:r>
              <w:rPr>
                <w:noProof/>
                <w:webHidden/>
              </w:rPr>
              <w:tab/>
            </w:r>
            <w:r>
              <w:rPr>
                <w:noProof/>
                <w:webHidden/>
              </w:rPr>
              <w:fldChar w:fldCharType="begin"/>
            </w:r>
            <w:r>
              <w:rPr>
                <w:noProof/>
                <w:webHidden/>
              </w:rPr>
              <w:instrText xml:space="preserve"> PAGEREF _Toc166140551 \h </w:instrText>
            </w:r>
            <w:r>
              <w:rPr>
                <w:noProof/>
                <w:webHidden/>
              </w:rPr>
            </w:r>
            <w:r>
              <w:rPr>
                <w:noProof/>
                <w:webHidden/>
              </w:rPr>
              <w:fldChar w:fldCharType="separate"/>
            </w:r>
            <w:r w:rsidR="00E27CBD">
              <w:rPr>
                <w:noProof/>
                <w:webHidden/>
              </w:rPr>
              <w:t>18</w:t>
            </w:r>
            <w:r>
              <w:rPr>
                <w:noProof/>
                <w:webHidden/>
              </w:rPr>
              <w:fldChar w:fldCharType="end"/>
            </w:r>
          </w:hyperlink>
        </w:p>
        <w:p w14:paraId="5882CE95" w14:textId="7F28E534" w:rsidR="00725404" w:rsidRDefault="001B538D" w:rsidP="005A2163">
          <w:pPr>
            <w:rPr>
              <w:rFonts w:ascii="Times New Roman" w:hAnsi="Times New Roman" w:cs="Times New Roman"/>
              <w:b/>
              <w:bCs/>
              <w:noProof/>
            </w:rPr>
          </w:pPr>
          <w:r w:rsidRPr="00D76B3B">
            <w:rPr>
              <w:rFonts w:ascii="Times New Roman" w:hAnsi="Times New Roman" w:cs="Times New Roman"/>
              <w:b/>
              <w:bCs/>
              <w:noProof/>
              <w:sz w:val="24"/>
              <w:szCs w:val="24"/>
            </w:rPr>
            <w:fldChar w:fldCharType="end"/>
          </w:r>
        </w:p>
        <w:p w14:paraId="7203D7AD" w14:textId="77777777" w:rsidR="00725404" w:rsidRDefault="00725404" w:rsidP="005A2163">
          <w:pPr>
            <w:rPr>
              <w:rFonts w:ascii="Times New Roman" w:hAnsi="Times New Roman" w:cs="Times New Roman"/>
              <w:b/>
              <w:bCs/>
              <w:noProof/>
            </w:rPr>
          </w:pPr>
        </w:p>
        <w:p w14:paraId="3944EC19" w14:textId="2D3C011F" w:rsidR="003179C9" w:rsidRPr="00D3496A" w:rsidRDefault="00E14746" w:rsidP="005A2163">
          <w:pPr>
            <w:rPr>
              <w:rFonts w:ascii="Times New Roman" w:hAnsi="Times New Roman" w:cs="Times New Roman"/>
            </w:rPr>
          </w:pPr>
        </w:p>
      </w:sdtContent>
    </w:sdt>
    <w:p w14:paraId="20422670" w14:textId="7B046D9E" w:rsidR="001B538D" w:rsidRPr="00D3496A" w:rsidRDefault="001B538D" w:rsidP="001B538D">
      <w:pPr>
        <w:rPr>
          <w:rFonts w:ascii="Times New Roman" w:hAnsi="Times New Roman" w:cs="Times New Roman"/>
          <w:b/>
          <w:bCs/>
          <w:noProof/>
        </w:rPr>
      </w:pPr>
    </w:p>
    <w:p w14:paraId="60D4B0A7" w14:textId="09279CEA" w:rsidR="001B538D" w:rsidRPr="00D3496A" w:rsidRDefault="001B538D">
      <w:pPr>
        <w:rPr>
          <w:rFonts w:ascii="Times New Roman" w:eastAsia="Times New Roman" w:hAnsi="Times New Roman" w:cs="Times New Roman"/>
          <w:bCs/>
          <w:color w:val="000000" w:themeColor="text1"/>
          <w:sz w:val="44"/>
          <w:szCs w:val="44"/>
          <w:lang w:eastAsia="ar-SA"/>
        </w:rPr>
      </w:pPr>
    </w:p>
    <w:p w14:paraId="17283409" w14:textId="49E0AC3D" w:rsidR="00735AD3" w:rsidRDefault="00735AD3" w:rsidP="00735AD3">
      <w:pPr>
        <w:keepNext/>
        <w:tabs>
          <w:tab w:val="left" w:pos="3435"/>
        </w:tabs>
        <w:suppressAutoHyphens/>
        <w:spacing w:after="0" w:line="360" w:lineRule="auto"/>
        <w:ind w:left="432" w:hanging="432"/>
        <w:jc w:val="both"/>
        <w:outlineLvl w:val="0"/>
        <w:rPr>
          <w:rFonts w:ascii="Times New Roman" w:eastAsia="Times New Roman" w:hAnsi="Times New Roman" w:cs="Times New Roman"/>
          <w:bCs/>
          <w:color w:val="000000" w:themeColor="text1"/>
          <w:sz w:val="44"/>
          <w:szCs w:val="44"/>
          <w:lang w:eastAsia="ar-SA"/>
        </w:rPr>
      </w:pPr>
      <w:r>
        <w:rPr>
          <w:rFonts w:ascii="Times New Roman" w:eastAsia="Times New Roman" w:hAnsi="Times New Roman" w:cs="Times New Roman"/>
          <w:bCs/>
          <w:color w:val="000000" w:themeColor="text1"/>
          <w:sz w:val="44"/>
          <w:szCs w:val="44"/>
          <w:lang w:eastAsia="ar-SA"/>
        </w:rPr>
        <w:tab/>
      </w:r>
      <w:r>
        <w:rPr>
          <w:rFonts w:ascii="Times New Roman" w:eastAsia="Times New Roman" w:hAnsi="Times New Roman" w:cs="Times New Roman"/>
          <w:bCs/>
          <w:color w:val="000000" w:themeColor="text1"/>
          <w:sz w:val="44"/>
          <w:szCs w:val="44"/>
          <w:lang w:eastAsia="ar-SA"/>
        </w:rPr>
        <w:tab/>
      </w:r>
    </w:p>
    <w:p w14:paraId="4D53A6B3" w14:textId="77777777" w:rsidR="00D12EA4" w:rsidRDefault="00D12EA4">
      <w:pPr>
        <w:rPr>
          <w:rFonts w:ascii="Times New Roman" w:eastAsia="Times New Roman" w:hAnsi="Times New Roman" w:cs="Times New Roman"/>
          <w:bCs/>
          <w:color w:val="000000" w:themeColor="text1"/>
          <w:sz w:val="44"/>
          <w:szCs w:val="44"/>
          <w:lang w:eastAsia="ar-SA"/>
        </w:rPr>
      </w:pPr>
      <w:r>
        <w:rPr>
          <w:rFonts w:ascii="Times New Roman" w:eastAsia="Times New Roman" w:hAnsi="Times New Roman" w:cs="Times New Roman"/>
          <w:bCs/>
          <w:color w:val="000000" w:themeColor="text1"/>
          <w:sz w:val="44"/>
          <w:szCs w:val="44"/>
          <w:lang w:eastAsia="ar-SA"/>
        </w:rPr>
        <w:br w:type="page"/>
      </w:r>
    </w:p>
    <w:p w14:paraId="1513E798" w14:textId="617E8225" w:rsidR="0079209C" w:rsidRPr="0079209C" w:rsidRDefault="0079209C" w:rsidP="0079209C">
      <w:pPr>
        <w:jc w:val="center"/>
        <w:rPr>
          <w:rFonts w:ascii="Times New Roman" w:hAnsi="Times New Roman" w:cs="Times New Roman"/>
          <w:color w:val="365F91" w:themeColor="accent1" w:themeShade="BF"/>
          <w:sz w:val="40"/>
          <w:szCs w:val="40"/>
          <w:lang w:eastAsia="ar-SA"/>
        </w:rPr>
      </w:pPr>
      <w:r w:rsidRPr="0079209C">
        <w:rPr>
          <w:rFonts w:ascii="Times New Roman" w:hAnsi="Times New Roman" w:cs="Times New Roman"/>
          <w:color w:val="365F91" w:themeColor="accent1" w:themeShade="BF"/>
          <w:sz w:val="40"/>
          <w:szCs w:val="40"/>
          <w:lang w:eastAsia="ar-SA"/>
        </w:rPr>
        <w:lastRenderedPageBreak/>
        <w:t>List of Figures</w:t>
      </w:r>
    </w:p>
    <w:p w14:paraId="37A876C7" w14:textId="60E72E08" w:rsidR="0079209C" w:rsidRPr="0079209C" w:rsidRDefault="0079209C" w:rsidP="00E27CBD">
      <w:pPr>
        <w:jc w:val="both"/>
        <w:rPr>
          <w:rFonts w:ascii="Times New Roman" w:hAnsi="Times New Roman" w:cs="Times New Roman"/>
          <w:sz w:val="24"/>
          <w:szCs w:val="24"/>
          <w:lang w:eastAsia="ar-SA"/>
        </w:rPr>
      </w:pPr>
      <w:r w:rsidRPr="0079209C">
        <w:rPr>
          <w:rFonts w:ascii="Times New Roman" w:hAnsi="Times New Roman" w:cs="Times New Roman"/>
          <w:sz w:val="24"/>
          <w:szCs w:val="24"/>
          <w:lang w:eastAsia="ar-SA"/>
        </w:rPr>
        <w:t>Figure: 1.1 Home automation [</w:t>
      </w:r>
      <w:proofErr w:type="gramStart"/>
      <w:r w:rsidRPr="0079209C">
        <w:rPr>
          <w:rFonts w:ascii="Times New Roman" w:hAnsi="Times New Roman" w:cs="Times New Roman"/>
          <w:sz w:val="24"/>
          <w:szCs w:val="24"/>
          <w:lang w:eastAsia="ar-SA"/>
        </w:rPr>
        <w:t>2]</w:t>
      </w:r>
      <w:r>
        <w:rPr>
          <w:rFonts w:ascii="Times New Roman" w:hAnsi="Times New Roman" w:cs="Times New Roman"/>
          <w:sz w:val="24"/>
          <w:szCs w:val="24"/>
          <w:lang w:eastAsia="ar-SA"/>
        </w:rPr>
        <w:t>…</w:t>
      </w:r>
      <w:proofErr w:type="gramEnd"/>
      <w:r>
        <w:rPr>
          <w:rFonts w:ascii="Times New Roman" w:hAnsi="Times New Roman" w:cs="Times New Roman"/>
          <w:sz w:val="24"/>
          <w:szCs w:val="24"/>
          <w:lang w:eastAsia="ar-SA"/>
        </w:rPr>
        <w:t>……………………………………………………………….</w:t>
      </w:r>
      <w:r w:rsidRPr="0079209C">
        <w:rPr>
          <w:rFonts w:ascii="Times New Roman" w:hAnsi="Times New Roman" w:cs="Times New Roman"/>
          <w:sz w:val="24"/>
          <w:szCs w:val="24"/>
          <w:lang w:eastAsia="ar-SA"/>
        </w:rPr>
        <w:t>1</w:t>
      </w:r>
    </w:p>
    <w:p w14:paraId="54E191D9" w14:textId="2ACBC179" w:rsidR="0079209C" w:rsidRPr="0079209C" w:rsidRDefault="0079209C" w:rsidP="00E27CBD">
      <w:pPr>
        <w:jc w:val="both"/>
        <w:rPr>
          <w:rFonts w:ascii="Times New Roman" w:hAnsi="Times New Roman" w:cs="Times New Roman"/>
          <w:sz w:val="24"/>
          <w:szCs w:val="24"/>
          <w:lang w:eastAsia="ar-SA"/>
        </w:rPr>
      </w:pPr>
      <w:r w:rsidRPr="0079209C">
        <w:rPr>
          <w:rFonts w:ascii="Times New Roman" w:hAnsi="Times New Roman" w:cs="Times New Roman"/>
          <w:sz w:val="24"/>
          <w:szCs w:val="24"/>
          <w:lang w:eastAsia="ar-SA"/>
        </w:rPr>
        <w:t>Figure: 1.2 Home automation [3]</w:t>
      </w:r>
      <w:r w:rsidR="00CF33AE" w:rsidRPr="00CF33AE">
        <w:rPr>
          <w:rFonts w:ascii="Times New Roman" w:hAnsi="Times New Roman" w:cs="Times New Roman"/>
          <w:sz w:val="24"/>
          <w:szCs w:val="24"/>
          <w:lang w:eastAsia="ar-SA"/>
        </w:rPr>
        <w:t xml:space="preserve"> </w:t>
      </w:r>
      <w:r w:rsidR="00CF33AE">
        <w:rPr>
          <w:rFonts w:ascii="Times New Roman" w:hAnsi="Times New Roman" w:cs="Times New Roman"/>
          <w:sz w:val="24"/>
          <w:szCs w:val="24"/>
          <w:lang w:eastAsia="ar-SA"/>
        </w:rPr>
        <w:t>…………</w:t>
      </w:r>
      <w:r w:rsidR="00CF33AE">
        <w:rPr>
          <w:rFonts w:ascii="Times New Roman" w:hAnsi="Times New Roman" w:cs="Times New Roman"/>
          <w:sz w:val="24"/>
          <w:szCs w:val="24"/>
          <w:lang w:eastAsia="ar-SA"/>
        </w:rPr>
        <w:t>………</w:t>
      </w:r>
      <w:r w:rsidR="00CF33AE">
        <w:rPr>
          <w:rFonts w:ascii="Times New Roman" w:hAnsi="Times New Roman" w:cs="Times New Roman"/>
          <w:sz w:val="24"/>
          <w:szCs w:val="24"/>
          <w:lang w:eastAsia="ar-SA"/>
        </w:rPr>
        <w:t>………………………………………………</w:t>
      </w:r>
      <w:r w:rsidRPr="0079209C">
        <w:rPr>
          <w:rFonts w:ascii="Times New Roman" w:hAnsi="Times New Roman" w:cs="Times New Roman"/>
          <w:sz w:val="24"/>
          <w:szCs w:val="24"/>
          <w:lang w:eastAsia="ar-SA"/>
        </w:rPr>
        <w:t>3</w:t>
      </w:r>
    </w:p>
    <w:p w14:paraId="6CA51EB3" w14:textId="0382BDF0" w:rsidR="0079209C" w:rsidRPr="0079209C" w:rsidRDefault="0079209C" w:rsidP="00E27CBD">
      <w:pPr>
        <w:jc w:val="both"/>
        <w:rPr>
          <w:rFonts w:ascii="Times New Roman" w:hAnsi="Times New Roman" w:cs="Times New Roman"/>
          <w:sz w:val="24"/>
          <w:szCs w:val="24"/>
          <w:lang w:eastAsia="ar-SA"/>
        </w:rPr>
      </w:pPr>
      <w:r w:rsidRPr="0079209C">
        <w:rPr>
          <w:rFonts w:ascii="Times New Roman" w:hAnsi="Times New Roman" w:cs="Times New Roman"/>
          <w:sz w:val="24"/>
          <w:szCs w:val="24"/>
          <w:lang w:eastAsia="ar-SA"/>
        </w:rPr>
        <w:t>Figure: 2.1 some thesis analysis</w:t>
      </w:r>
      <w:r w:rsidR="00CF33AE">
        <w:rPr>
          <w:rFonts w:ascii="Times New Roman" w:hAnsi="Times New Roman" w:cs="Times New Roman"/>
          <w:sz w:val="24"/>
          <w:szCs w:val="24"/>
          <w:lang w:eastAsia="ar-SA"/>
        </w:rPr>
        <w:t>…………………………………………………………………...</w:t>
      </w:r>
      <w:r w:rsidRPr="0079209C">
        <w:rPr>
          <w:rFonts w:ascii="Times New Roman" w:hAnsi="Times New Roman" w:cs="Times New Roman"/>
          <w:sz w:val="24"/>
          <w:szCs w:val="24"/>
          <w:lang w:eastAsia="ar-SA"/>
        </w:rPr>
        <w:t>4</w:t>
      </w:r>
    </w:p>
    <w:p w14:paraId="1597B64F" w14:textId="68B850A0" w:rsidR="0079209C" w:rsidRPr="0079209C" w:rsidRDefault="0079209C" w:rsidP="00E27CBD">
      <w:pPr>
        <w:jc w:val="both"/>
        <w:rPr>
          <w:rFonts w:ascii="Times New Roman" w:hAnsi="Times New Roman" w:cs="Times New Roman"/>
          <w:sz w:val="24"/>
          <w:szCs w:val="24"/>
          <w:lang w:eastAsia="ar-SA"/>
        </w:rPr>
      </w:pPr>
      <w:r w:rsidRPr="0079209C">
        <w:rPr>
          <w:rFonts w:ascii="Times New Roman" w:hAnsi="Times New Roman" w:cs="Times New Roman"/>
          <w:sz w:val="24"/>
          <w:szCs w:val="24"/>
          <w:lang w:eastAsia="ar-SA"/>
        </w:rPr>
        <w:t>Figure: 2.2 Risk analysis [</w:t>
      </w:r>
      <w:proofErr w:type="gramStart"/>
      <w:r w:rsidRPr="0079209C">
        <w:rPr>
          <w:rFonts w:ascii="Times New Roman" w:hAnsi="Times New Roman" w:cs="Times New Roman"/>
          <w:sz w:val="24"/>
          <w:szCs w:val="24"/>
          <w:lang w:eastAsia="ar-SA"/>
        </w:rPr>
        <w:t>7]</w:t>
      </w:r>
      <w:r w:rsidR="00CF33AE">
        <w:rPr>
          <w:rFonts w:ascii="Times New Roman" w:hAnsi="Times New Roman" w:cs="Times New Roman"/>
          <w:sz w:val="24"/>
          <w:szCs w:val="24"/>
          <w:lang w:eastAsia="ar-SA"/>
        </w:rPr>
        <w:t>…</w:t>
      </w:r>
      <w:proofErr w:type="gramEnd"/>
      <w:r w:rsidR="00CF33AE">
        <w:rPr>
          <w:rFonts w:ascii="Times New Roman" w:hAnsi="Times New Roman" w:cs="Times New Roman"/>
          <w:sz w:val="24"/>
          <w:szCs w:val="24"/>
          <w:lang w:eastAsia="ar-SA"/>
        </w:rPr>
        <w:t>……………………………………………………………………</w:t>
      </w:r>
      <w:r w:rsidRPr="0079209C">
        <w:rPr>
          <w:rFonts w:ascii="Times New Roman" w:hAnsi="Times New Roman" w:cs="Times New Roman"/>
          <w:sz w:val="24"/>
          <w:szCs w:val="24"/>
          <w:lang w:eastAsia="ar-SA"/>
        </w:rPr>
        <w:t>5</w:t>
      </w:r>
    </w:p>
    <w:p w14:paraId="7839C325" w14:textId="2E4570A8" w:rsidR="0079209C" w:rsidRPr="0079209C" w:rsidRDefault="0079209C" w:rsidP="00E27CBD">
      <w:pPr>
        <w:jc w:val="both"/>
        <w:rPr>
          <w:rFonts w:ascii="Times New Roman" w:hAnsi="Times New Roman" w:cs="Times New Roman"/>
          <w:sz w:val="24"/>
          <w:szCs w:val="24"/>
          <w:lang w:eastAsia="ar-SA"/>
        </w:rPr>
      </w:pPr>
      <w:r w:rsidRPr="0079209C">
        <w:rPr>
          <w:rFonts w:ascii="Times New Roman" w:hAnsi="Times New Roman" w:cs="Times New Roman"/>
          <w:sz w:val="24"/>
          <w:szCs w:val="24"/>
          <w:lang w:eastAsia="ar-SA"/>
        </w:rPr>
        <w:t>Figure: 2.3 Environment of smart homes [</w:t>
      </w:r>
      <w:proofErr w:type="gramStart"/>
      <w:r w:rsidRPr="0079209C">
        <w:rPr>
          <w:rFonts w:ascii="Times New Roman" w:hAnsi="Times New Roman" w:cs="Times New Roman"/>
          <w:sz w:val="24"/>
          <w:szCs w:val="24"/>
          <w:lang w:eastAsia="ar-SA"/>
        </w:rPr>
        <w:t>8]</w:t>
      </w:r>
      <w:r w:rsidR="00CF33AE">
        <w:rPr>
          <w:rFonts w:ascii="Times New Roman" w:hAnsi="Times New Roman" w:cs="Times New Roman"/>
          <w:sz w:val="24"/>
          <w:szCs w:val="24"/>
          <w:lang w:eastAsia="ar-SA"/>
        </w:rPr>
        <w:t>…</w:t>
      </w:r>
      <w:proofErr w:type="gramEnd"/>
      <w:r w:rsidR="00CF33AE">
        <w:rPr>
          <w:rFonts w:ascii="Times New Roman" w:hAnsi="Times New Roman" w:cs="Times New Roman"/>
          <w:sz w:val="24"/>
          <w:szCs w:val="24"/>
          <w:lang w:eastAsia="ar-SA"/>
        </w:rPr>
        <w:t>…………………………………………………...</w:t>
      </w:r>
      <w:r w:rsidRPr="0079209C">
        <w:rPr>
          <w:rFonts w:ascii="Times New Roman" w:hAnsi="Times New Roman" w:cs="Times New Roman"/>
          <w:sz w:val="24"/>
          <w:szCs w:val="24"/>
          <w:lang w:eastAsia="ar-SA"/>
        </w:rPr>
        <w:t>5</w:t>
      </w:r>
    </w:p>
    <w:p w14:paraId="5B006976" w14:textId="43B8E8B6" w:rsidR="0079209C" w:rsidRPr="0079209C" w:rsidRDefault="0079209C" w:rsidP="00E27CBD">
      <w:pPr>
        <w:jc w:val="both"/>
        <w:rPr>
          <w:rFonts w:ascii="Times New Roman" w:hAnsi="Times New Roman" w:cs="Times New Roman"/>
          <w:sz w:val="24"/>
          <w:szCs w:val="24"/>
          <w:lang w:eastAsia="ar-SA"/>
        </w:rPr>
      </w:pPr>
      <w:r w:rsidRPr="0079209C">
        <w:rPr>
          <w:rFonts w:ascii="Times New Roman" w:hAnsi="Times New Roman" w:cs="Times New Roman"/>
          <w:sz w:val="24"/>
          <w:szCs w:val="24"/>
          <w:lang w:eastAsia="ar-SA"/>
        </w:rPr>
        <w:t>Figure: 2.4 Assets of stakeholders [9]</w:t>
      </w:r>
      <w:r w:rsidRPr="0079209C">
        <w:rPr>
          <w:rFonts w:ascii="Times New Roman" w:hAnsi="Times New Roman" w:cs="Times New Roman"/>
          <w:sz w:val="24"/>
          <w:szCs w:val="24"/>
          <w:lang w:eastAsia="ar-SA"/>
        </w:rPr>
        <w:tab/>
      </w:r>
      <w:r w:rsidR="00CF33AE">
        <w:rPr>
          <w:rFonts w:ascii="Times New Roman" w:hAnsi="Times New Roman" w:cs="Times New Roman"/>
          <w:sz w:val="24"/>
          <w:szCs w:val="24"/>
          <w:lang w:eastAsia="ar-SA"/>
        </w:rPr>
        <w:t>…………………………………………………………</w:t>
      </w:r>
      <w:proofErr w:type="gramStart"/>
      <w:r w:rsidR="00CF33AE">
        <w:rPr>
          <w:rFonts w:ascii="Times New Roman" w:hAnsi="Times New Roman" w:cs="Times New Roman"/>
          <w:sz w:val="24"/>
          <w:szCs w:val="24"/>
          <w:lang w:eastAsia="ar-SA"/>
        </w:rPr>
        <w:t>…..</w:t>
      </w:r>
      <w:proofErr w:type="gramEnd"/>
      <w:r w:rsidRPr="0079209C">
        <w:rPr>
          <w:rFonts w:ascii="Times New Roman" w:hAnsi="Times New Roman" w:cs="Times New Roman"/>
          <w:sz w:val="24"/>
          <w:szCs w:val="24"/>
          <w:lang w:eastAsia="ar-SA"/>
        </w:rPr>
        <w:t>6</w:t>
      </w:r>
    </w:p>
    <w:p w14:paraId="39DAB9FF" w14:textId="482B0FE3" w:rsidR="0079209C" w:rsidRPr="0079209C" w:rsidRDefault="0079209C" w:rsidP="00E27CBD">
      <w:pPr>
        <w:jc w:val="both"/>
        <w:rPr>
          <w:rFonts w:ascii="Times New Roman" w:hAnsi="Times New Roman" w:cs="Times New Roman"/>
          <w:sz w:val="24"/>
          <w:szCs w:val="24"/>
          <w:lang w:eastAsia="ar-SA"/>
        </w:rPr>
      </w:pPr>
      <w:r w:rsidRPr="0079209C">
        <w:rPr>
          <w:rFonts w:ascii="Times New Roman" w:hAnsi="Times New Roman" w:cs="Times New Roman"/>
          <w:sz w:val="24"/>
          <w:szCs w:val="24"/>
          <w:lang w:eastAsia="ar-SA"/>
        </w:rPr>
        <w:t>Figure: 2.5 Distribution of Normal and Anomaly Data</w:t>
      </w:r>
      <w:r w:rsidR="00CF33AE">
        <w:rPr>
          <w:rFonts w:ascii="Times New Roman" w:hAnsi="Times New Roman" w:cs="Times New Roman"/>
          <w:sz w:val="24"/>
          <w:szCs w:val="24"/>
          <w:lang w:eastAsia="ar-SA"/>
        </w:rPr>
        <w:t>…………………………………………...</w:t>
      </w:r>
      <w:r w:rsidRPr="0079209C">
        <w:rPr>
          <w:rFonts w:ascii="Times New Roman" w:hAnsi="Times New Roman" w:cs="Times New Roman"/>
          <w:sz w:val="24"/>
          <w:szCs w:val="24"/>
          <w:lang w:eastAsia="ar-SA"/>
        </w:rPr>
        <w:t>7</w:t>
      </w:r>
    </w:p>
    <w:p w14:paraId="171E3538" w14:textId="63E7AB4C" w:rsidR="0079209C" w:rsidRPr="0079209C" w:rsidRDefault="0079209C" w:rsidP="00E27CBD">
      <w:pPr>
        <w:jc w:val="both"/>
        <w:rPr>
          <w:rFonts w:ascii="Times New Roman" w:hAnsi="Times New Roman" w:cs="Times New Roman"/>
          <w:sz w:val="24"/>
          <w:szCs w:val="24"/>
          <w:lang w:eastAsia="ar-SA"/>
        </w:rPr>
      </w:pPr>
      <w:r w:rsidRPr="0079209C">
        <w:rPr>
          <w:rFonts w:ascii="Times New Roman" w:hAnsi="Times New Roman" w:cs="Times New Roman"/>
          <w:sz w:val="24"/>
          <w:szCs w:val="24"/>
          <w:lang w:eastAsia="ar-SA"/>
        </w:rPr>
        <w:t>Figure: 2.6 All object(string) type features</w:t>
      </w:r>
      <w:r w:rsidR="00CF33AE">
        <w:rPr>
          <w:rFonts w:ascii="Times New Roman" w:hAnsi="Times New Roman" w:cs="Times New Roman"/>
          <w:sz w:val="24"/>
          <w:szCs w:val="24"/>
          <w:lang w:eastAsia="ar-SA"/>
        </w:rPr>
        <w:t>……………………………………………………</w:t>
      </w:r>
      <w:proofErr w:type="gramStart"/>
      <w:r w:rsidR="00CF33AE">
        <w:rPr>
          <w:rFonts w:ascii="Times New Roman" w:hAnsi="Times New Roman" w:cs="Times New Roman"/>
          <w:sz w:val="24"/>
          <w:szCs w:val="24"/>
          <w:lang w:eastAsia="ar-SA"/>
        </w:rPr>
        <w:t>…..</w:t>
      </w:r>
      <w:proofErr w:type="gramEnd"/>
      <w:r w:rsidRPr="0079209C">
        <w:rPr>
          <w:rFonts w:ascii="Times New Roman" w:hAnsi="Times New Roman" w:cs="Times New Roman"/>
          <w:sz w:val="24"/>
          <w:szCs w:val="24"/>
          <w:lang w:eastAsia="ar-SA"/>
        </w:rPr>
        <w:t>7</w:t>
      </w:r>
    </w:p>
    <w:p w14:paraId="7CEC670D" w14:textId="6F2F47BE" w:rsidR="0079209C" w:rsidRPr="0079209C" w:rsidRDefault="0079209C" w:rsidP="00E27CBD">
      <w:pPr>
        <w:jc w:val="both"/>
        <w:rPr>
          <w:rFonts w:ascii="Times New Roman" w:hAnsi="Times New Roman" w:cs="Times New Roman"/>
          <w:sz w:val="24"/>
          <w:szCs w:val="24"/>
          <w:lang w:eastAsia="ar-SA"/>
        </w:rPr>
      </w:pPr>
      <w:r w:rsidRPr="0079209C">
        <w:rPr>
          <w:rFonts w:ascii="Times New Roman" w:hAnsi="Times New Roman" w:cs="Times New Roman"/>
          <w:sz w:val="24"/>
          <w:szCs w:val="24"/>
          <w:lang w:eastAsia="ar-SA"/>
        </w:rPr>
        <w:t>Figure: 2.7 Train data 70% and test 30</w:t>
      </w:r>
      <w:r w:rsidR="00CF33AE">
        <w:rPr>
          <w:rFonts w:ascii="Times New Roman" w:hAnsi="Times New Roman" w:cs="Times New Roman"/>
          <w:sz w:val="24"/>
          <w:szCs w:val="24"/>
          <w:lang w:eastAsia="ar-SA"/>
        </w:rPr>
        <w:t>%</w:t>
      </w:r>
      <w:r w:rsidR="00CF33AE">
        <w:rPr>
          <w:rFonts w:ascii="Times New Roman" w:hAnsi="Times New Roman" w:cs="Times New Roman"/>
          <w:sz w:val="24"/>
          <w:szCs w:val="24"/>
          <w:lang w:eastAsia="ar-SA"/>
        </w:rPr>
        <w:t>…………………………………………………………</w:t>
      </w:r>
      <w:r w:rsidR="00CF33AE">
        <w:rPr>
          <w:rFonts w:ascii="Times New Roman" w:hAnsi="Times New Roman" w:cs="Times New Roman"/>
          <w:sz w:val="24"/>
          <w:szCs w:val="24"/>
          <w:lang w:eastAsia="ar-SA"/>
        </w:rPr>
        <w:t>.</w:t>
      </w:r>
      <w:r w:rsidRPr="0079209C">
        <w:rPr>
          <w:rFonts w:ascii="Times New Roman" w:hAnsi="Times New Roman" w:cs="Times New Roman"/>
          <w:sz w:val="24"/>
          <w:szCs w:val="24"/>
          <w:lang w:eastAsia="ar-SA"/>
        </w:rPr>
        <w:t>8</w:t>
      </w:r>
    </w:p>
    <w:p w14:paraId="143A6964" w14:textId="019D777C" w:rsidR="0079209C" w:rsidRPr="0079209C" w:rsidRDefault="0079209C" w:rsidP="00E27CBD">
      <w:pPr>
        <w:jc w:val="both"/>
        <w:rPr>
          <w:rFonts w:ascii="Times New Roman" w:hAnsi="Times New Roman" w:cs="Times New Roman"/>
          <w:sz w:val="24"/>
          <w:szCs w:val="24"/>
          <w:lang w:eastAsia="ar-SA"/>
        </w:rPr>
      </w:pPr>
      <w:r w:rsidRPr="0079209C">
        <w:rPr>
          <w:rFonts w:ascii="Times New Roman" w:hAnsi="Times New Roman" w:cs="Times New Roman"/>
          <w:sz w:val="24"/>
          <w:szCs w:val="24"/>
          <w:lang w:eastAsia="ar-SA"/>
        </w:rPr>
        <w:t>Figure: 2.8 Comparison of top 10 features importance</w:t>
      </w:r>
      <w:r w:rsidR="00CF33AE">
        <w:rPr>
          <w:rFonts w:ascii="Times New Roman" w:hAnsi="Times New Roman" w:cs="Times New Roman"/>
          <w:sz w:val="24"/>
          <w:szCs w:val="24"/>
          <w:lang w:eastAsia="ar-SA"/>
        </w:rPr>
        <w:t>…………………………………………...</w:t>
      </w:r>
      <w:r w:rsidRPr="0079209C">
        <w:rPr>
          <w:rFonts w:ascii="Times New Roman" w:hAnsi="Times New Roman" w:cs="Times New Roman"/>
          <w:sz w:val="24"/>
          <w:szCs w:val="24"/>
          <w:lang w:eastAsia="ar-SA"/>
        </w:rPr>
        <w:t>9</w:t>
      </w:r>
    </w:p>
    <w:p w14:paraId="1FE9EAFC" w14:textId="09DE834E" w:rsidR="0079209C" w:rsidRPr="0079209C" w:rsidRDefault="0079209C" w:rsidP="00E27CBD">
      <w:pPr>
        <w:jc w:val="both"/>
        <w:rPr>
          <w:rFonts w:ascii="Times New Roman" w:hAnsi="Times New Roman" w:cs="Times New Roman"/>
          <w:sz w:val="24"/>
          <w:szCs w:val="24"/>
          <w:lang w:eastAsia="ar-SA"/>
        </w:rPr>
      </w:pPr>
      <w:r w:rsidRPr="0079209C">
        <w:rPr>
          <w:rFonts w:ascii="Times New Roman" w:hAnsi="Times New Roman" w:cs="Times New Roman"/>
          <w:sz w:val="24"/>
          <w:szCs w:val="24"/>
          <w:lang w:eastAsia="ar-SA"/>
        </w:rPr>
        <w:t>Figure: 2.9 Intrusion &amp; detection in smart homes [</w:t>
      </w:r>
      <w:proofErr w:type="gramStart"/>
      <w:r w:rsidRPr="0079209C">
        <w:rPr>
          <w:rFonts w:ascii="Times New Roman" w:hAnsi="Times New Roman" w:cs="Times New Roman"/>
          <w:sz w:val="24"/>
          <w:szCs w:val="24"/>
          <w:lang w:eastAsia="ar-SA"/>
        </w:rPr>
        <w:t>10]</w:t>
      </w:r>
      <w:r w:rsidR="00CF33AE">
        <w:rPr>
          <w:rFonts w:ascii="Times New Roman" w:hAnsi="Times New Roman" w:cs="Times New Roman"/>
          <w:sz w:val="24"/>
          <w:szCs w:val="24"/>
          <w:lang w:eastAsia="ar-SA"/>
        </w:rPr>
        <w:t>…</w:t>
      </w:r>
      <w:proofErr w:type="gramEnd"/>
      <w:r w:rsidR="00CF33AE">
        <w:rPr>
          <w:rFonts w:ascii="Times New Roman" w:hAnsi="Times New Roman" w:cs="Times New Roman"/>
          <w:sz w:val="24"/>
          <w:szCs w:val="24"/>
          <w:lang w:eastAsia="ar-SA"/>
        </w:rPr>
        <w:t>…………………………………………</w:t>
      </w:r>
      <w:r w:rsidRPr="0079209C">
        <w:rPr>
          <w:rFonts w:ascii="Times New Roman" w:hAnsi="Times New Roman" w:cs="Times New Roman"/>
          <w:sz w:val="24"/>
          <w:szCs w:val="24"/>
          <w:lang w:eastAsia="ar-SA"/>
        </w:rPr>
        <w:t>9</w:t>
      </w:r>
    </w:p>
    <w:p w14:paraId="6BE88E3A" w14:textId="2A37E57F" w:rsidR="0079209C" w:rsidRPr="0079209C" w:rsidRDefault="0079209C" w:rsidP="00E27CBD">
      <w:pPr>
        <w:jc w:val="both"/>
        <w:rPr>
          <w:rFonts w:ascii="Times New Roman" w:hAnsi="Times New Roman" w:cs="Times New Roman"/>
          <w:sz w:val="24"/>
          <w:szCs w:val="24"/>
          <w:lang w:eastAsia="ar-SA"/>
        </w:rPr>
      </w:pPr>
      <w:r w:rsidRPr="0079209C">
        <w:rPr>
          <w:rFonts w:ascii="Times New Roman" w:hAnsi="Times New Roman" w:cs="Times New Roman"/>
          <w:sz w:val="24"/>
          <w:szCs w:val="24"/>
          <w:lang w:eastAsia="ar-SA"/>
        </w:rPr>
        <w:t>Figure: 3.1 Training and Test Accuracy of Models</w:t>
      </w:r>
      <w:r w:rsidR="00CF33AE">
        <w:rPr>
          <w:rFonts w:ascii="Times New Roman" w:hAnsi="Times New Roman" w:cs="Times New Roman"/>
          <w:sz w:val="24"/>
          <w:szCs w:val="24"/>
          <w:lang w:eastAsia="ar-SA"/>
        </w:rPr>
        <w:t>……………………………………………...</w:t>
      </w:r>
      <w:r w:rsidRPr="0079209C">
        <w:rPr>
          <w:rFonts w:ascii="Times New Roman" w:hAnsi="Times New Roman" w:cs="Times New Roman"/>
          <w:sz w:val="24"/>
          <w:szCs w:val="24"/>
          <w:lang w:eastAsia="ar-SA"/>
        </w:rPr>
        <w:t>11</w:t>
      </w:r>
    </w:p>
    <w:p w14:paraId="53A52840" w14:textId="46BB3B73" w:rsidR="0079209C" w:rsidRPr="0079209C" w:rsidRDefault="0079209C" w:rsidP="00E27CBD">
      <w:pPr>
        <w:jc w:val="both"/>
        <w:rPr>
          <w:rFonts w:ascii="Times New Roman" w:hAnsi="Times New Roman" w:cs="Times New Roman"/>
          <w:sz w:val="24"/>
          <w:szCs w:val="24"/>
          <w:lang w:eastAsia="ar-SA"/>
        </w:rPr>
      </w:pPr>
      <w:r w:rsidRPr="0079209C">
        <w:rPr>
          <w:rFonts w:ascii="Times New Roman" w:hAnsi="Times New Roman" w:cs="Times New Roman"/>
          <w:sz w:val="24"/>
          <w:szCs w:val="24"/>
          <w:lang w:eastAsia="ar-SA"/>
        </w:rPr>
        <w:t>Figure: 3.2 Precision, Recall, and F-1 Score for Different Models</w:t>
      </w:r>
      <w:r w:rsidR="00CF33AE">
        <w:rPr>
          <w:rFonts w:ascii="Times New Roman" w:hAnsi="Times New Roman" w:cs="Times New Roman"/>
          <w:sz w:val="24"/>
          <w:szCs w:val="24"/>
          <w:lang w:eastAsia="ar-SA"/>
        </w:rPr>
        <w:t>……………………………...</w:t>
      </w:r>
      <w:r w:rsidRPr="0079209C">
        <w:rPr>
          <w:rFonts w:ascii="Times New Roman" w:hAnsi="Times New Roman" w:cs="Times New Roman"/>
          <w:sz w:val="24"/>
          <w:szCs w:val="24"/>
          <w:lang w:eastAsia="ar-SA"/>
        </w:rPr>
        <w:t>12</w:t>
      </w:r>
    </w:p>
    <w:p w14:paraId="02060FB9" w14:textId="19268107" w:rsidR="0079209C" w:rsidRPr="0079209C" w:rsidRDefault="0079209C" w:rsidP="00E27CBD">
      <w:pPr>
        <w:jc w:val="both"/>
        <w:rPr>
          <w:rFonts w:ascii="Times New Roman" w:hAnsi="Times New Roman" w:cs="Times New Roman"/>
          <w:sz w:val="24"/>
          <w:szCs w:val="24"/>
          <w:lang w:eastAsia="ar-SA"/>
        </w:rPr>
      </w:pPr>
      <w:r w:rsidRPr="0079209C">
        <w:rPr>
          <w:rFonts w:ascii="Times New Roman" w:hAnsi="Times New Roman" w:cs="Times New Roman"/>
          <w:sz w:val="24"/>
          <w:szCs w:val="24"/>
          <w:lang w:eastAsia="ar-SA"/>
        </w:rPr>
        <w:t>Figure: 3.3 Network Traffic Analysis [</w:t>
      </w:r>
      <w:proofErr w:type="gramStart"/>
      <w:r w:rsidRPr="0079209C">
        <w:rPr>
          <w:rFonts w:ascii="Times New Roman" w:hAnsi="Times New Roman" w:cs="Times New Roman"/>
          <w:sz w:val="24"/>
          <w:szCs w:val="24"/>
          <w:lang w:eastAsia="ar-SA"/>
        </w:rPr>
        <w:t>11]</w:t>
      </w:r>
      <w:r w:rsidR="00CF33AE">
        <w:rPr>
          <w:rFonts w:ascii="Times New Roman" w:hAnsi="Times New Roman" w:cs="Times New Roman"/>
          <w:sz w:val="24"/>
          <w:szCs w:val="24"/>
          <w:lang w:eastAsia="ar-SA"/>
        </w:rPr>
        <w:t>…</w:t>
      </w:r>
      <w:proofErr w:type="gramEnd"/>
      <w:r w:rsidR="00CF33AE">
        <w:rPr>
          <w:rFonts w:ascii="Times New Roman" w:hAnsi="Times New Roman" w:cs="Times New Roman"/>
          <w:sz w:val="24"/>
          <w:szCs w:val="24"/>
          <w:lang w:eastAsia="ar-SA"/>
        </w:rPr>
        <w:t>……………………………………………………</w:t>
      </w:r>
      <w:r w:rsidRPr="0079209C">
        <w:rPr>
          <w:rFonts w:ascii="Times New Roman" w:hAnsi="Times New Roman" w:cs="Times New Roman"/>
          <w:sz w:val="24"/>
          <w:szCs w:val="24"/>
          <w:lang w:eastAsia="ar-SA"/>
        </w:rPr>
        <w:t>12</w:t>
      </w:r>
    </w:p>
    <w:p w14:paraId="3D95D1F9" w14:textId="7A80F336" w:rsidR="0079209C" w:rsidRPr="0079209C" w:rsidRDefault="0079209C" w:rsidP="00E27CBD">
      <w:pPr>
        <w:jc w:val="both"/>
        <w:rPr>
          <w:rFonts w:ascii="Times New Roman" w:hAnsi="Times New Roman" w:cs="Times New Roman"/>
          <w:sz w:val="24"/>
          <w:szCs w:val="24"/>
          <w:lang w:eastAsia="ar-SA"/>
        </w:rPr>
      </w:pPr>
      <w:r w:rsidRPr="0079209C">
        <w:rPr>
          <w:rFonts w:ascii="Times New Roman" w:hAnsi="Times New Roman" w:cs="Times New Roman"/>
          <w:sz w:val="24"/>
          <w:szCs w:val="24"/>
          <w:lang w:eastAsia="ar-SA"/>
        </w:rPr>
        <w:t>Figure: 4.1 Multi-factor authentication [</w:t>
      </w:r>
      <w:proofErr w:type="gramStart"/>
      <w:r w:rsidRPr="0079209C">
        <w:rPr>
          <w:rFonts w:ascii="Times New Roman" w:hAnsi="Times New Roman" w:cs="Times New Roman"/>
          <w:sz w:val="24"/>
          <w:szCs w:val="24"/>
          <w:lang w:eastAsia="ar-SA"/>
        </w:rPr>
        <w:t>12]</w:t>
      </w:r>
      <w:r w:rsidR="00CF33AE">
        <w:rPr>
          <w:rFonts w:ascii="Times New Roman" w:hAnsi="Times New Roman" w:cs="Times New Roman"/>
          <w:sz w:val="24"/>
          <w:szCs w:val="24"/>
          <w:lang w:eastAsia="ar-SA"/>
        </w:rPr>
        <w:t>…</w:t>
      </w:r>
      <w:proofErr w:type="gramEnd"/>
      <w:r w:rsidR="00CF33AE">
        <w:rPr>
          <w:rFonts w:ascii="Times New Roman" w:hAnsi="Times New Roman" w:cs="Times New Roman"/>
          <w:sz w:val="24"/>
          <w:szCs w:val="24"/>
          <w:lang w:eastAsia="ar-SA"/>
        </w:rPr>
        <w:t>…………………………………………………..</w:t>
      </w:r>
      <w:r w:rsidRPr="0079209C">
        <w:rPr>
          <w:rFonts w:ascii="Times New Roman" w:hAnsi="Times New Roman" w:cs="Times New Roman"/>
          <w:sz w:val="24"/>
          <w:szCs w:val="24"/>
          <w:lang w:eastAsia="ar-SA"/>
        </w:rPr>
        <w:t>14</w:t>
      </w:r>
    </w:p>
    <w:p w14:paraId="30A0239C" w14:textId="1C2BD5B4" w:rsidR="00FC054C" w:rsidRPr="0079209C" w:rsidRDefault="0079209C" w:rsidP="00E27CBD">
      <w:pPr>
        <w:jc w:val="both"/>
        <w:rPr>
          <w:rFonts w:ascii="Times New Roman" w:hAnsi="Times New Roman" w:cs="Times New Roman"/>
          <w:sz w:val="24"/>
          <w:szCs w:val="24"/>
          <w:lang w:eastAsia="ar-SA"/>
        </w:rPr>
      </w:pPr>
      <w:r w:rsidRPr="0079209C">
        <w:rPr>
          <w:rFonts w:ascii="Times New Roman" w:hAnsi="Times New Roman" w:cs="Times New Roman"/>
          <w:sz w:val="24"/>
          <w:szCs w:val="24"/>
          <w:lang w:eastAsia="ar-SA"/>
        </w:rPr>
        <w:t>Figure: 4.2 Collaboration stakeholder &amp; information sharing [</w:t>
      </w:r>
      <w:proofErr w:type="gramStart"/>
      <w:r w:rsidRPr="0079209C">
        <w:rPr>
          <w:rFonts w:ascii="Times New Roman" w:hAnsi="Times New Roman" w:cs="Times New Roman"/>
          <w:sz w:val="24"/>
          <w:szCs w:val="24"/>
          <w:lang w:eastAsia="ar-SA"/>
        </w:rPr>
        <w:t>13]</w:t>
      </w:r>
      <w:r w:rsidR="00CF33AE">
        <w:rPr>
          <w:rFonts w:ascii="Times New Roman" w:hAnsi="Times New Roman" w:cs="Times New Roman"/>
          <w:sz w:val="24"/>
          <w:szCs w:val="24"/>
          <w:lang w:eastAsia="ar-SA"/>
        </w:rPr>
        <w:t>…</w:t>
      </w:r>
      <w:proofErr w:type="gramEnd"/>
      <w:r w:rsidR="00CF33AE">
        <w:rPr>
          <w:rFonts w:ascii="Times New Roman" w:hAnsi="Times New Roman" w:cs="Times New Roman"/>
          <w:sz w:val="24"/>
          <w:szCs w:val="24"/>
          <w:lang w:eastAsia="ar-SA"/>
        </w:rPr>
        <w:t>…………………………...</w:t>
      </w:r>
      <w:r w:rsidRPr="0079209C">
        <w:rPr>
          <w:rFonts w:ascii="Times New Roman" w:hAnsi="Times New Roman" w:cs="Times New Roman"/>
          <w:sz w:val="24"/>
          <w:szCs w:val="24"/>
          <w:lang w:eastAsia="ar-SA"/>
        </w:rPr>
        <w:t>15</w:t>
      </w:r>
    </w:p>
    <w:p w14:paraId="458E8179" w14:textId="7C610499" w:rsidR="00735AD3" w:rsidRPr="0079209C" w:rsidRDefault="00735AD3" w:rsidP="00735AD3">
      <w:pPr>
        <w:tabs>
          <w:tab w:val="left" w:pos="3435"/>
        </w:tabs>
        <w:rPr>
          <w:rFonts w:ascii="Times New Roman" w:eastAsia="Times New Roman" w:hAnsi="Times New Roman" w:cs="Times New Roman"/>
          <w:sz w:val="24"/>
          <w:szCs w:val="24"/>
          <w:lang w:eastAsia="ar-SA"/>
        </w:rPr>
        <w:sectPr w:rsidR="00735AD3" w:rsidRPr="0079209C" w:rsidSect="00760280">
          <w:footerReference w:type="default" r:id="rId9"/>
          <w:pgSz w:w="12240" w:h="15840"/>
          <w:pgMar w:top="1440" w:right="1440" w:bottom="1440" w:left="1440" w:header="720" w:footer="720" w:gutter="0"/>
          <w:pgNumType w:fmt="lowerRoman" w:start="1"/>
          <w:cols w:space="720"/>
          <w:titlePg/>
          <w:docGrid w:linePitch="360"/>
        </w:sectPr>
      </w:pPr>
      <w:r w:rsidRPr="0079209C">
        <w:rPr>
          <w:rFonts w:ascii="Times New Roman" w:eastAsia="Times New Roman" w:hAnsi="Times New Roman" w:cs="Times New Roman"/>
          <w:sz w:val="24"/>
          <w:szCs w:val="24"/>
          <w:lang w:eastAsia="ar-SA"/>
        </w:rPr>
        <w:tab/>
      </w:r>
    </w:p>
    <w:p w14:paraId="5734D358" w14:textId="7023C65E" w:rsidR="00D15B12" w:rsidRPr="00D3496A" w:rsidRDefault="00D15B12" w:rsidP="00D3496A">
      <w:pPr>
        <w:pStyle w:val="Heading4"/>
      </w:pPr>
      <w:bookmarkStart w:id="7" w:name="_Hlk151969686"/>
      <w:r w:rsidRPr="00D3496A">
        <w:lastRenderedPageBreak/>
        <w:t>Chapter 1</w:t>
      </w:r>
    </w:p>
    <w:p w14:paraId="7761E7C3" w14:textId="676D70F5" w:rsidR="00761B6A" w:rsidRPr="00D3496A" w:rsidRDefault="00761B6A" w:rsidP="00D15B12">
      <w:pPr>
        <w:pStyle w:val="Heading1"/>
      </w:pPr>
      <w:bookmarkStart w:id="8" w:name="_Toc152022677"/>
      <w:bookmarkStart w:id="9" w:name="_Toc166140518"/>
      <w:bookmarkEnd w:id="7"/>
      <w:r w:rsidRPr="00D3496A">
        <w:t>Introduction</w:t>
      </w:r>
      <w:bookmarkEnd w:id="8"/>
      <w:bookmarkEnd w:id="9"/>
    </w:p>
    <w:p w14:paraId="13980754" w14:textId="742E647B" w:rsidR="00761B6A" w:rsidRPr="00D3496A" w:rsidRDefault="00761B6A" w:rsidP="009E5913">
      <w:pPr>
        <w:rPr>
          <w:rFonts w:ascii="Times New Roman" w:hAnsi="Times New Roman" w:cs="Times New Roman"/>
        </w:rPr>
      </w:pPr>
    </w:p>
    <w:p w14:paraId="38B7EAF2" w14:textId="27C37809" w:rsidR="00CF6C84" w:rsidRPr="00D3496A" w:rsidRDefault="00B5790A" w:rsidP="00CF6C84">
      <w:pPr>
        <w:pStyle w:val="Heading2"/>
        <w:numPr>
          <w:ilvl w:val="0"/>
          <w:numId w:val="20"/>
        </w:numPr>
        <w:ind w:left="270" w:hanging="450"/>
      </w:pPr>
      <w:bookmarkStart w:id="10" w:name="_Toc152022678"/>
      <w:bookmarkStart w:id="11" w:name="_Hlk151970919"/>
      <w:bookmarkStart w:id="12" w:name="_Toc166140519"/>
      <w:r w:rsidRPr="00D3496A">
        <w:t>Introduction</w:t>
      </w:r>
      <w:bookmarkEnd w:id="10"/>
      <w:bookmarkEnd w:id="12"/>
    </w:p>
    <w:p w14:paraId="41A7AAD2" w14:textId="153C666E" w:rsidR="009E5913" w:rsidRPr="00D3496A" w:rsidRDefault="00E14746" w:rsidP="00FE670A">
      <w:pPr>
        <w:ind w:left="-180" w:firstLine="450"/>
        <w:jc w:val="both"/>
        <w:rPr>
          <w:rFonts w:ascii="Times New Roman" w:hAnsi="Times New Roman" w:cs="Times New Roman"/>
          <w:sz w:val="24"/>
          <w:szCs w:val="24"/>
        </w:rPr>
      </w:pPr>
      <w:r w:rsidRPr="00E14746">
        <w:rPr>
          <w:rFonts w:ascii="Times New Roman" w:hAnsi="Times New Roman" w:cs="Times New Roman"/>
          <w:sz w:val="24"/>
          <w:szCs w:val="24"/>
        </w:rPr>
        <w:t>The integration of diverse smart devices, such as thermostats, security cameras, and voice assistants, has significantly transformed how we engage with and oversee our residences. However, alongside the convenience they offer, smart homes introduce potential vulnerabilities, posing security risks. This thesis endeavors to systematically scrutinize these risks within modern smart home environments. By meticulously assessing various facets of security, including the likelihood of breaches and their potential impacts, this study aims to provide actionable insights for enhancing the resilience and safeguarding of smart home ecosystems against emerging threats</w:t>
      </w:r>
      <w:r w:rsidR="009E5913" w:rsidRPr="00D3496A">
        <w:rPr>
          <w:rFonts w:ascii="Times New Roman" w:hAnsi="Times New Roman" w:cs="Times New Roman"/>
          <w:sz w:val="24"/>
          <w:szCs w:val="24"/>
        </w:rPr>
        <w:t>.</w:t>
      </w:r>
    </w:p>
    <w:p w14:paraId="4A5DECBE" w14:textId="0619D5C0" w:rsidR="00761B6A" w:rsidRPr="00D3496A" w:rsidRDefault="00761B6A" w:rsidP="00CF6C84">
      <w:pPr>
        <w:pStyle w:val="Heading2"/>
        <w:numPr>
          <w:ilvl w:val="0"/>
          <w:numId w:val="20"/>
        </w:numPr>
        <w:ind w:left="270" w:hanging="450"/>
      </w:pPr>
      <w:bookmarkStart w:id="13" w:name="_Toc152022679"/>
      <w:bookmarkStart w:id="14" w:name="_Toc166140520"/>
      <w:bookmarkEnd w:id="11"/>
      <w:r w:rsidRPr="00D3496A">
        <w:t>Background and Motivation</w:t>
      </w:r>
      <w:bookmarkEnd w:id="13"/>
      <w:bookmarkEnd w:id="14"/>
      <w:r w:rsidR="00B5790A" w:rsidRPr="00D3496A">
        <w:t xml:space="preserve"> </w:t>
      </w:r>
    </w:p>
    <w:p w14:paraId="44568808" w14:textId="2F85B9CA" w:rsidR="00461DEC" w:rsidRDefault="00445826" w:rsidP="00B40169">
      <w:pPr>
        <w:ind w:left="-180" w:firstLine="450"/>
        <w:jc w:val="both"/>
        <w:rPr>
          <w:rFonts w:ascii="Times New Roman" w:hAnsi="Times New Roman" w:cs="Times New Roman"/>
          <w:sz w:val="24"/>
          <w:szCs w:val="24"/>
        </w:rPr>
      </w:pPr>
      <w:r w:rsidRPr="00D3496A">
        <w:rPr>
          <w:rFonts w:ascii="Times New Roman" w:hAnsi="Times New Roman" w:cs="Times New Roman"/>
          <w:noProof/>
        </w:rPr>
        <w:drawing>
          <wp:anchor distT="0" distB="0" distL="114300" distR="114300" simplePos="0" relativeHeight="251658240" behindDoc="0" locked="0" layoutInCell="1" allowOverlap="1" wp14:anchorId="0EE33FF0" wp14:editId="5EA273E9">
            <wp:simplePos x="0" y="0"/>
            <wp:positionH relativeFrom="margin">
              <wp:align>center</wp:align>
            </wp:positionH>
            <wp:positionV relativeFrom="paragraph">
              <wp:posOffset>908733</wp:posOffset>
            </wp:positionV>
            <wp:extent cx="3862070" cy="2393950"/>
            <wp:effectExtent l="0" t="0" r="508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2070" cy="239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61DEC" w:rsidRPr="00461DEC">
        <w:rPr>
          <w:rFonts w:ascii="Times New Roman" w:hAnsi="Times New Roman" w:cs="Times New Roman"/>
          <w:sz w:val="24"/>
          <w:szCs w:val="24"/>
        </w:rPr>
        <w:t>In the modern world, many ecosystems are present such as smart homes, industrial automation, smart cities, eHealth, and cloud computing these are becoming increasingly prevalent due to their ability to integrate Internet of Things (IoT) devices, offering convenience, security, and energy efficiency</w:t>
      </w:r>
      <w:r w:rsidR="00461DEC" w:rsidRPr="00735AD3">
        <w:rPr>
          <w:rFonts w:ascii="Times New Roman" w:hAnsi="Times New Roman" w:cs="Times New Roman"/>
          <w:color w:val="000000" w:themeColor="text1"/>
          <w:sz w:val="24"/>
          <w:szCs w:val="24"/>
        </w:rPr>
        <w:t>.</w:t>
      </w:r>
      <w:r w:rsidR="00BD6DB5" w:rsidRPr="00735AD3">
        <w:rPr>
          <w:rFonts w:ascii="Times New Roman" w:hAnsi="Times New Roman" w:cs="Times New Roman"/>
          <w:color w:val="000000" w:themeColor="text1"/>
          <w:sz w:val="24"/>
          <w:szCs w:val="24"/>
        </w:rPr>
        <w:t xml:space="preserve"> [1]</w:t>
      </w:r>
    </w:p>
    <w:p w14:paraId="0719D86D" w14:textId="38353B7F" w:rsidR="00461DEC" w:rsidRPr="00A258FF" w:rsidRDefault="00461DEC" w:rsidP="00B40169">
      <w:pPr>
        <w:pStyle w:val="Heading5"/>
        <w:ind w:left="-180" w:firstLine="720"/>
      </w:pPr>
      <w:bookmarkStart w:id="15" w:name="_Toc152022680"/>
      <w:bookmarkStart w:id="16" w:name="_Toc152022710"/>
      <w:bookmarkStart w:id="17" w:name="_Toc166140521"/>
      <w:r w:rsidRPr="00A258FF">
        <w:rPr>
          <w:rStyle w:val="Heading3Char"/>
          <w:color w:val="000000" w:themeColor="text1"/>
        </w:rPr>
        <w:t>Figure</w:t>
      </w:r>
      <w:bookmarkEnd w:id="17"/>
      <w:r w:rsidRPr="00A258FF">
        <w:t>: 1.1 Home automation</w:t>
      </w:r>
      <w:bookmarkEnd w:id="15"/>
      <w:bookmarkEnd w:id="16"/>
      <w:r w:rsidRPr="00A258FF">
        <w:t xml:space="preserve"> </w:t>
      </w:r>
      <w:r w:rsidR="00BD6DB5" w:rsidRPr="00A258FF">
        <w:t>[2]</w:t>
      </w:r>
    </w:p>
    <w:p w14:paraId="7B013C2C" w14:textId="22F7ADAA" w:rsidR="00D3496A" w:rsidRDefault="00461DEC" w:rsidP="00B40169">
      <w:pPr>
        <w:ind w:left="-180"/>
        <w:jc w:val="both"/>
        <w:rPr>
          <w:rFonts w:ascii="Times New Roman" w:hAnsi="Times New Roman" w:cs="Times New Roman"/>
          <w:sz w:val="24"/>
          <w:szCs w:val="24"/>
        </w:rPr>
      </w:pPr>
      <w:r w:rsidRPr="00461DEC">
        <w:rPr>
          <w:rFonts w:ascii="Times New Roman" w:hAnsi="Times New Roman" w:cs="Times New Roman"/>
          <w:sz w:val="24"/>
          <w:szCs w:val="24"/>
        </w:rPr>
        <w:t>Smart homes are one of the majo</w:t>
      </w:r>
      <w:r>
        <w:rPr>
          <w:rFonts w:ascii="Times New Roman" w:hAnsi="Times New Roman" w:cs="Times New Roman"/>
          <w:sz w:val="24"/>
          <w:szCs w:val="24"/>
        </w:rPr>
        <w:t xml:space="preserve">r </w:t>
      </w:r>
      <w:r w:rsidR="00EB6D32">
        <w:rPr>
          <w:rFonts w:ascii="Times New Roman" w:hAnsi="Times New Roman" w:cs="Times New Roman"/>
          <w:sz w:val="24"/>
          <w:szCs w:val="24"/>
        </w:rPr>
        <w:t>ones</w:t>
      </w:r>
      <w:r w:rsidRPr="00461DEC">
        <w:rPr>
          <w:rFonts w:ascii="Times New Roman" w:hAnsi="Times New Roman" w:cs="Times New Roman"/>
          <w:sz w:val="24"/>
          <w:szCs w:val="24"/>
        </w:rPr>
        <w:t xml:space="preserve"> equipped with interconnected devices and automated systems. Integrating Internet of Things (IoT) devices into home environments offers unexampled levels of monitoring and control. However, this rise in smart homes has also brought about a significant number of security challenges, threats, and vulnerabilities. These technologies become more deeply embedded in our daily lives, and understanding and preventing risks has become </w:t>
      </w:r>
      <w:r w:rsidRPr="00461DEC">
        <w:rPr>
          <w:rFonts w:ascii="Times New Roman" w:hAnsi="Times New Roman" w:cs="Times New Roman"/>
          <w:sz w:val="24"/>
          <w:szCs w:val="24"/>
        </w:rPr>
        <w:lastRenderedPageBreak/>
        <w:t xml:space="preserve">compulsory. This </w:t>
      </w:r>
      <w:r w:rsidR="00EB6D32">
        <w:rPr>
          <w:rFonts w:ascii="Times New Roman" w:hAnsi="Times New Roman" w:cs="Times New Roman"/>
          <w:sz w:val="24"/>
          <w:szCs w:val="24"/>
        </w:rPr>
        <w:t>thesis aims</w:t>
      </w:r>
      <w:r w:rsidRPr="00461DEC">
        <w:rPr>
          <w:rFonts w:ascii="Times New Roman" w:hAnsi="Times New Roman" w:cs="Times New Roman"/>
          <w:sz w:val="24"/>
          <w:szCs w:val="24"/>
        </w:rPr>
        <w:t xml:space="preserve"> to determine security concerns in smart home automation by identifying and analyzing threats, conducting a comprehensive risk analysis, and designing Artificial intelligence models for attack detection. Expected outcomes include providing actionable recommendations for enhancing smart home security and valuable insights for manufacturers, homeowners, and policymakers.  The thesis offers practical solutions for a more resilient and secure system and addresses unique cybersecurity challenges in smart homes</w:t>
      </w:r>
      <w:r>
        <w:rPr>
          <w:rFonts w:ascii="Times New Roman" w:hAnsi="Times New Roman" w:cs="Times New Roman"/>
          <w:sz w:val="24"/>
          <w:szCs w:val="24"/>
        </w:rPr>
        <w:t>.</w:t>
      </w:r>
    </w:p>
    <w:p w14:paraId="7B36C009" w14:textId="77777777" w:rsidR="00461DEC" w:rsidRDefault="00461DEC" w:rsidP="00461DEC">
      <w:pPr>
        <w:rPr>
          <w:rFonts w:ascii="Times New Roman" w:hAnsi="Times New Roman" w:cs="Times New Roman"/>
          <w:sz w:val="24"/>
          <w:szCs w:val="24"/>
        </w:rPr>
      </w:pPr>
    </w:p>
    <w:p w14:paraId="10501CF4" w14:textId="3B1F43C2" w:rsidR="00761B6A" w:rsidRPr="00D3496A" w:rsidRDefault="00761B6A" w:rsidP="00CF6C84">
      <w:pPr>
        <w:pStyle w:val="Heading2"/>
        <w:numPr>
          <w:ilvl w:val="0"/>
          <w:numId w:val="20"/>
        </w:numPr>
        <w:ind w:left="270" w:hanging="450"/>
      </w:pPr>
      <w:bookmarkStart w:id="18" w:name="_Toc152022681"/>
      <w:bookmarkStart w:id="19" w:name="_Toc166140522"/>
      <w:r w:rsidRPr="00D3496A">
        <w:t>Objectives and Research Questions</w:t>
      </w:r>
      <w:bookmarkEnd w:id="18"/>
      <w:bookmarkEnd w:id="19"/>
      <w:r w:rsidR="00B5790A" w:rsidRPr="00D3496A">
        <w:t xml:space="preserve"> </w:t>
      </w:r>
    </w:p>
    <w:p w14:paraId="496383BD" w14:textId="203FFD20" w:rsidR="00FE670A" w:rsidRPr="00D3496A" w:rsidRDefault="00D3496A" w:rsidP="000E5444">
      <w:pPr>
        <w:pStyle w:val="ListParagraph"/>
        <w:spacing w:after="160" w:line="259" w:lineRule="auto"/>
        <w:ind w:left="0" w:firstLine="270"/>
        <w:jc w:val="both"/>
        <w:rPr>
          <w:rFonts w:ascii="Times New Roman" w:hAnsi="Times New Roman" w:cs="Times New Roman"/>
          <w:sz w:val="24"/>
          <w:szCs w:val="24"/>
        </w:rPr>
      </w:pPr>
      <w:r>
        <w:rPr>
          <w:rFonts w:ascii="Times New Roman" w:hAnsi="Times New Roman" w:cs="Times New Roman"/>
          <w:sz w:val="24"/>
          <w:szCs w:val="24"/>
        </w:rPr>
        <w:t>Here</w:t>
      </w:r>
      <w:r w:rsidR="00297568" w:rsidRPr="00D3496A">
        <w:rPr>
          <w:rFonts w:ascii="Times New Roman" w:hAnsi="Times New Roman" w:cs="Times New Roman"/>
          <w:sz w:val="24"/>
          <w:szCs w:val="24"/>
        </w:rPr>
        <w:t xml:space="preserve"> clearly defines the objectives guiding the research, providing a roadmap for the study. Objectives include the identification of vulnerabilities in smart home systems, the quantification of security risks, and the development of AI models for real-time threat detection. </w:t>
      </w:r>
    </w:p>
    <w:p w14:paraId="049FE150" w14:textId="0922DB68" w:rsidR="00FE670A" w:rsidRPr="00D3496A" w:rsidRDefault="00FE670A" w:rsidP="000E5444">
      <w:pPr>
        <w:pStyle w:val="ListParagraph"/>
        <w:spacing w:after="160" w:line="259" w:lineRule="auto"/>
        <w:ind w:left="0"/>
        <w:jc w:val="both"/>
        <w:rPr>
          <w:rFonts w:ascii="Times New Roman" w:hAnsi="Times New Roman" w:cs="Times New Roman"/>
          <w:sz w:val="24"/>
          <w:szCs w:val="24"/>
        </w:rPr>
      </w:pPr>
    </w:p>
    <w:p w14:paraId="3C37DD02" w14:textId="7AA40490" w:rsidR="00FE670A" w:rsidRPr="00D3496A" w:rsidRDefault="00461DEC" w:rsidP="00FE670A">
      <w:pPr>
        <w:pStyle w:val="ListParagraph"/>
        <w:spacing w:after="160" w:line="259" w:lineRule="auto"/>
        <w:ind w:left="0"/>
        <w:rPr>
          <w:rFonts w:ascii="Times New Roman" w:hAnsi="Times New Roman" w:cs="Times New Roman"/>
          <w:sz w:val="24"/>
          <w:szCs w:val="24"/>
        </w:rPr>
      </w:pPr>
      <w:r>
        <w:rPr>
          <w:rFonts w:ascii="Times New Roman" w:hAnsi="Times New Roman" w:cs="Times New Roman"/>
          <w:sz w:val="24"/>
          <w:szCs w:val="24"/>
        </w:rPr>
        <w:t>The main</w:t>
      </w:r>
      <w:r w:rsidR="00FE670A" w:rsidRPr="00D3496A">
        <w:rPr>
          <w:rFonts w:ascii="Times New Roman" w:hAnsi="Times New Roman" w:cs="Times New Roman"/>
          <w:sz w:val="24"/>
          <w:szCs w:val="24"/>
        </w:rPr>
        <w:t xml:space="preserve"> objectives are-</w:t>
      </w:r>
    </w:p>
    <w:p w14:paraId="1961A24B" w14:textId="77777777" w:rsidR="00BD6DB5" w:rsidRPr="00BD6DB5" w:rsidRDefault="00BD6DB5" w:rsidP="00BD6DB5">
      <w:pPr>
        <w:pStyle w:val="ListParagraph"/>
        <w:numPr>
          <w:ilvl w:val="0"/>
          <w:numId w:val="38"/>
        </w:numPr>
        <w:spacing w:after="160" w:line="259" w:lineRule="auto"/>
        <w:rPr>
          <w:rFonts w:ascii="Times New Roman" w:hAnsi="Times New Roman" w:cs="Times New Roman"/>
          <w:sz w:val="24"/>
          <w:szCs w:val="24"/>
        </w:rPr>
      </w:pPr>
      <w:r w:rsidRPr="00BD6DB5">
        <w:rPr>
          <w:rFonts w:ascii="Times New Roman" w:hAnsi="Times New Roman" w:cs="Times New Roman"/>
          <w:sz w:val="24"/>
          <w:szCs w:val="24"/>
        </w:rPr>
        <w:t>Vulnerability Identification</w:t>
      </w:r>
    </w:p>
    <w:p w14:paraId="519BD104" w14:textId="77777777" w:rsidR="00BD6DB5" w:rsidRPr="00BD6DB5" w:rsidRDefault="00BD6DB5" w:rsidP="00BD6DB5">
      <w:pPr>
        <w:pStyle w:val="ListParagraph"/>
        <w:numPr>
          <w:ilvl w:val="0"/>
          <w:numId w:val="38"/>
        </w:numPr>
        <w:spacing w:after="160" w:line="259" w:lineRule="auto"/>
        <w:rPr>
          <w:rFonts w:ascii="Times New Roman" w:hAnsi="Times New Roman" w:cs="Times New Roman"/>
          <w:sz w:val="24"/>
          <w:szCs w:val="24"/>
        </w:rPr>
      </w:pPr>
      <w:r w:rsidRPr="00BD6DB5">
        <w:rPr>
          <w:rFonts w:ascii="Times New Roman" w:hAnsi="Times New Roman" w:cs="Times New Roman"/>
          <w:sz w:val="24"/>
          <w:szCs w:val="24"/>
        </w:rPr>
        <w:t>Threat Analysis</w:t>
      </w:r>
    </w:p>
    <w:p w14:paraId="61AE6204" w14:textId="0C97B1A6" w:rsidR="00BD6DB5" w:rsidRPr="00BD6DB5" w:rsidRDefault="00BD6DB5" w:rsidP="00BD6DB5">
      <w:pPr>
        <w:pStyle w:val="ListParagraph"/>
        <w:numPr>
          <w:ilvl w:val="0"/>
          <w:numId w:val="38"/>
        </w:numPr>
        <w:spacing w:after="160" w:line="259" w:lineRule="auto"/>
        <w:rPr>
          <w:rFonts w:ascii="Times New Roman" w:hAnsi="Times New Roman" w:cs="Times New Roman"/>
          <w:sz w:val="24"/>
          <w:szCs w:val="24"/>
        </w:rPr>
      </w:pPr>
      <w:r w:rsidRPr="00BD6DB5">
        <w:rPr>
          <w:rFonts w:ascii="Times New Roman" w:hAnsi="Times New Roman" w:cs="Times New Roman"/>
          <w:sz w:val="24"/>
          <w:szCs w:val="24"/>
        </w:rPr>
        <w:t>Machine Learning Model Development for IDS</w:t>
      </w:r>
    </w:p>
    <w:p w14:paraId="79F30BF1" w14:textId="1B9DC9D4" w:rsidR="00BD6DB5" w:rsidRPr="00BD6DB5" w:rsidRDefault="00BD6DB5" w:rsidP="00BD6DB5">
      <w:pPr>
        <w:pStyle w:val="ListParagraph"/>
        <w:numPr>
          <w:ilvl w:val="0"/>
          <w:numId w:val="38"/>
        </w:numPr>
        <w:spacing w:after="160" w:line="259" w:lineRule="auto"/>
        <w:rPr>
          <w:rFonts w:ascii="Times New Roman" w:hAnsi="Times New Roman" w:cs="Times New Roman"/>
          <w:sz w:val="24"/>
          <w:szCs w:val="24"/>
        </w:rPr>
      </w:pPr>
      <w:r w:rsidRPr="00BD6DB5">
        <w:rPr>
          <w:rFonts w:ascii="Times New Roman" w:hAnsi="Times New Roman" w:cs="Times New Roman"/>
          <w:sz w:val="24"/>
          <w:szCs w:val="24"/>
        </w:rPr>
        <w:t xml:space="preserve">Actionable Insights for Homeowners, Manufacturers, and Policymakers </w:t>
      </w:r>
    </w:p>
    <w:p w14:paraId="7C1E0A3E" w14:textId="77777777" w:rsidR="00BD6DB5" w:rsidRPr="00BD6DB5" w:rsidRDefault="00BD6DB5" w:rsidP="00BD6DB5">
      <w:pPr>
        <w:pStyle w:val="ListParagraph"/>
        <w:numPr>
          <w:ilvl w:val="0"/>
          <w:numId w:val="38"/>
        </w:numPr>
        <w:spacing w:after="160" w:line="259" w:lineRule="auto"/>
        <w:rPr>
          <w:rFonts w:ascii="Times New Roman" w:hAnsi="Times New Roman" w:cs="Times New Roman"/>
          <w:sz w:val="24"/>
          <w:szCs w:val="24"/>
        </w:rPr>
      </w:pPr>
      <w:r w:rsidRPr="00BD6DB5">
        <w:rPr>
          <w:rFonts w:ascii="Times New Roman" w:hAnsi="Times New Roman" w:cs="Times New Roman"/>
          <w:sz w:val="24"/>
          <w:szCs w:val="24"/>
        </w:rPr>
        <w:t>Security Awareness Increase</w:t>
      </w:r>
    </w:p>
    <w:p w14:paraId="6C7EC34B" w14:textId="3178A6FE" w:rsidR="00FE670A" w:rsidRPr="00D3496A" w:rsidRDefault="00FE670A" w:rsidP="00FE670A">
      <w:pPr>
        <w:spacing w:after="160" w:line="259" w:lineRule="auto"/>
        <w:rPr>
          <w:rFonts w:ascii="Times New Roman" w:hAnsi="Times New Roman" w:cs="Times New Roman"/>
          <w:sz w:val="24"/>
          <w:szCs w:val="24"/>
        </w:rPr>
      </w:pPr>
      <w:r w:rsidRPr="00D3496A">
        <w:rPr>
          <w:rFonts w:ascii="Times New Roman" w:hAnsi="Times New Roman" w:cs="Times New Roman"/>
          <w:sz w:val="24"/>
          <w:szCs w:val="24"/>
        </w:rPr>
        <w:t>The research questions address specific aspects of smart home security, guiding the investigation into potential risks and their implications.</w:t>
      </w:r>
    </w:p>
    <w:p w14:paraId="6C736DA4" w14:textId="274BE514" w:rsidR="00D15B12" w:rsidRPr="00D3496A" w:rsidRDefault="00761B6A" w:rsidP="00CF6C84">
      <w:pPr>
        <w:pStyle w:val="Heading2"/>
        <w:numPr>
          <w:ilvl w:val="0"/>
          <w:numId w:val="20"/>
        </w:numPr>
        <w:ind w:left="270" w:hanging="450"/>
      </w:pPr>
      <w:bookmarkStart w:id="20" w:name="_Toc152022682"/>
      <w:bookmarkStart w:id="21" w:name="_Toc166140523"/>
      <w:r w:rsidRPr="00D3496A">
        <w:t>Significance and Relevance of the Research</w:t>
      </w:r>
      <w:bookmarkEnd w:id="20"/>
      <w:bookmarkEnd w:id="21"/>
      <w:r w:rsidR="00B5790A" w:rsidRPr="00D3496A">
        <w:t xml:space="preserve"> </w:t>
      </w:r>
    </w:p>
    <w:p w14:paraId="431AD9AE" w14:textId="77302E50" w:rsidR="00E23CBF" w:rsidRPr="00D3496A" w:rsidRDefault="00297568" w:rsidP="009F1A88">
      <w:pPr>
        <w:spacing w:after="160" w:line="259" w:lineRule="auto"/>
        <w:ind w:left="-180" w:firstLine="450"/>
        <w:jc w:val="both"/>
        <w:rPr>
          <w:rFonts w:ascii="Times New Roman" w:hAnsi="Times New Roman" w:cs="Times New Roman"/>
          <w:sz w:val="24"/>
          <w:szCs w:val="24"/>
        </w:rPr>
      </w:pPr>
      <w:r w:rsidRPr="00D3496A">
        <w:rPr>
          <w:rFonts w:ascii="Times New Roman" w:hAnsi="Times New Roman" w:cs="Times New Roman"/>
          <w:sz w:val="24"/>
          <w:szCs w:val="24"/>
        </w:rPr>
        <w:t xml:space="preserve">The significance of this research lies in its contribution to addressing security concerns in smart home automation. As these technologies become deeply embedded in our daily lives, understanding and mitigating risks become imperative. </w:t>
      </w:r>
    </w:p>
    <w:p w14:paraId="271AB05F" w14:textId="16A0DA13" w:rsidR="00E23CBF" w:rsidRPr="00D3496A" w:rsidRDefault="00A467C6" w:rsidP="00E23CBF">
      <w:pPr>
        <w:spacing w:after="160" w:line="259" w:lineRule="auto"/>
        <w:ind w:left="-180" w:firstLine="450"/>
        <w:rPr>
          <w:rFonts w:ascii="Times New Roman" w:hAnsi="Times New Roman" w:cs="Times New Roman"/>
          <w:sz w:val="24"/>
          <w:szCs w:val="24"/>
        </w:rPr>
      </w:pPr>
      <w:r w:rsidRPr="00D3496A">
        <w:rPr>
          <w:rFonts w:ascii="Times New Roman" w:hAnsi="Times New Roman" w:cs="Times New Roman"/>
          <w:sz w:val="24"/>
          <w:szCs w:val="24"/>
        </w:rPr>
        <w:t>S</w:t>
      </w:r>
      <w:r w:rsidR="00D3496A" w:rsidRPr="00D3496A">
        <w:rPr>
          <w:rFonts w:ascii="Times New Roman" w:hAnsi="Times New Roman" w:cs="Times New Roman"/>
          <w:sz w:val="24"/>
          <w:szCs w:val="24"/>
        </w:rPr>
        <w:t>ignificance</w:t>
      </w:r>
      <w:r>
        <w:rPr>
          <w:rFonts w:ascii="Times New Roman" w:hAnsi="Times New Roman" w:cs="Times New Roman"/>
          <w:sz w:val="24"/>
          <w:szCs w:val="24"/>
        </w:rPr>
        <w:t xml:space="preserve"> or outcomes are-</w:t>
      </w:r>
    </w:p>
    <w:p w14:paraId="2D5BE6A8" w14:textId="78A96036" w:rsidR="00FE670A" w:rsidRPr="00D3496A" w:rsidRDefault="00FE670A" w:rsidP="00E23CBF">
      <w:pPr>
        <w:pStyle w:val="ListParagraph"/>
        <w:numPr>
          <w:ilvl w:val="0"/>
          <w:numId w:val="29"/>
        </w:numPr>
        <w:spacing w:after="160" w:line="259" w:lineRule="auto"/>
        <w:rPr>
          <w:rFonts w:ascii="Times New Roman" w:hAnsi="Times New Roman" w:cs="Times New Roman"/>
          <w:sz w:val="24"/>
          <w:szCs w:val="24"/>
        </w:rPr>
      </w:pPr>
      <w:r w:rsidRPr="00D3496A">
        <w:rPr>
          <w:rFonts w:ascii="Times New Roman" w:hAnsi="Times New Roman" w:cs="Times New Roman"/>
          <w:sz w:val="24"/>
          <w:szCs w:val="24"/>
        </w:rPr>
        <w:t>Security Awareness Increase</w:t>
      </w:r>
    </w:p>
    <w:p w14:paraId="39AC9373" w14:textId="73B5A1E6" w:rsidR="00FE670A" w:rsidRPr="00D3496A" w:rsidRDefault="00FE670A" w:rsidP="00E23CBF">
      <w:pPr>
        <w:pStyle w:val="ListParagraph"/>
        <w:numPr>
          <w:ilvl w:val="0"/>
          <w:numId w:val="29"/>
        </w:numPr>
        <w:spacing w:after="160" w:line="259" w:lineRule="auto"/>
        <w:rPr>
          <w:rFonts w:ascii="Times New Roman" w:hAnsi="Times New Roman" w:cs="Times New Roman"/>
          <w:sz w:val="24"/>
          <w:szCs w:val="24"/>
        </w:rPr>
      </w:pPr>
      <w:r w:rsidRPr="00D3496A">
        <w:rPr>
          <w:rFonts w:ascii="Times New Roman" w:hAnsi="Times New Roman" w:cs="Times New Roman"/>
          <w:sz w:val="24"/>
          <w:szCs w:val="24"/>
        </w:rPr>
        <w:t>Vulnerability Identification</w:t>
      </w:r>
    </w:p>
    <w:p w14:paraId="2CA16324" w14:textId="6FC0D990" w:rsidR="00FE670A" w:rsidRPr="00D3496A" w:rsidRDefault="00FE670A" w:rsidP="00E23CBF">
      <w:pPr>
        <w:pStyle w:val="ListParagraph"/>
        <w:numPr>
          <w:ilvl w:val="0"/>
          <w:numId w:val="29"/>
        </w:numPr>
        <w:spacing w:after="160" w:line="259" w:lineRule="auto"/>
        <w:rPr>
          <w:rFonts w:ascii="Times New Roman" w:hAnsi="Times New Roman" w:cs="Times New Roman"/>
          <w:sz w:val="24"/>
          <w:szCs w:val="24"/>
        </w:rPr>
      </w:pPr>
      <w:r w:rsidRPr="00D3496A">
        <w:rPr>
          <w:rFonts w:ascii="Times New Roman" w:hAnsi="Times New Roman" w:cs="Times New Roman"/>
          <w:sz w:val="24"/>
          <w:szCs w:val="24"/>
        </w:rPr>
        <w:t>AI Model Development</w:t>
      </w:r>
    </w:p>
    <w:p w14:paraId="4665370A" w14:textId="7D18059D" w:rsidR="00FE670A" w:rsidRPr="00D3496A" w:rsidRDefault="00FE670A" w:rsidP="00E23CBF">
      <w:pPr>
        <w:pStyle w:val="ListParagraph"/>
        <w:numPr>
          <w:ilvl w:val="0"/>
          <w:numId w:val="29"/>
        </w:numPr>
        <w:spacing w:after="160" w:line="259" w:lineRule="auto"/>
        <w:rPr>
          <w:rFonts w:ascii="Times New Roman" w:hAnsi="Times New Roman" w:cs="Times New Roman"/>
          <w:sz w:val="24"/>
          <w:szCs w:val="24"/>
        </w:rPr>
      </w:pPr>
      <w:r w:rsidRPr="00D3496A">
        <w:rPr>
          <w:rFonts w:ascii="Times New Roman" w:hAnsi="Times New Roman" w:cs="Times New Roman"/>
          <w:sz w:val="24"/>
          <w:szCs w:val="24"/>
        </w:rPr>
        <w:t>Contribution to Cybersecurity</w:t>
      </w:r>
    </w:p>
    <w:p w14:paraId="5045211A" w14:textId="60204EFD" w:rsidR="00445826" w:rsidRPr="00445826" w:rsidRDefault="00FE670A" w:rsidP="00445826">
      <w:pPr>
        <w:pStyle w:val="ListParagraph"/>
        <w:numPr>
          <w:ilvl w:val="0"/>
          <w:numId w:val="29"/>
        </w:numPr>
        <w:spacing w:after="160" w:line="259" w:lineRule="auto"/>
        <w:rPr>
          <w:rFonts w:ascii="Times New Roman" w:hAnsi="Times New Roman" w:cs="Times New Roman"/>
          <w:sz w:val="24"/>
          <w:szCs w:val="24"/>
        </w:rPr>
      </w:pPr>
      <w:r w:rsidRPr="00D3496A">
        <w:rPr>
          <w:rFonts w:ascii="Times New Roman" w:hAnsi="Times New Roman" w:cs="Times New Roman"/>
          <w:sz w:val="24"/>
          <w:szCs w:val="24"/>
        </w:rPr>
        <w:t>Stakeholder Impact</w:t>
      </w:r>
    </w:p>
    <w:p w14:paraId="3FBF535B" w14:textId="77777777" w:rsidR="00445826" w:rsidRDefault="00445826" w:rsidP="00445826">
      <w:pPr>
        <w:pStyle w:val="Heading5"/>
        <w:ind w:left="2160" w:firstLine="720"/>
        <w:jc w:val="left"/>
        <w:rPr>
          <w:rStyle w:val="Heading3Char"/>
          <w:color w:val="000000" w:themeColor="text1"/>
        </w:rPr>
      </w:pPr>
    </w:p>
    <w:p w14:paraId="1BA18CA5" w14:textId="77777777" w:rsidR="00445826" w:rsidRDefault="00445826" w:rsidP="00445826">
      <w:pPr>
        <w:pStyle w:val="Heading5"/>
        <w:ind w:left="2160" w:firstLine="720"/>
        <w:jc w:val="left"/>
        <w:rPr>
          <w:rStyle w:val="Heading3Char"/>
          <w:color w:val="000000" w:themeColor="text1"/>
        </w:rPr>
      </w:pPr>
    </w:p>
    <w:p w14:paraId="71D10BA0" w14:textId="77777777" w:rsidR="00445826" w:rsidRDefault="00445826" w:rsidP="00445826">
      <w:pPr>
        <w:pStyle w:val="Heading5"/>
        <w:ind w:left="2160" w:firstLine="720"/>
        <w:jc w:val="left"/>
        <w:rPr>
          <w:rStyle w:val="Heading3Char"/>
          <w:color w:val="000000" w:themeColor="text1"/>
        </w:rPr>
      </w:pPr>
    </w:p>
    <w:p w14:paraId="62199E1C" w14:textId="6D384B0E" w:rsidR="00445826" w:rsidRPr="00A258FF" w:rsidRDefault="00445826" w:rsidP="00445826">
      <w:pPr>
        <w:pStyle w:val="Heading5"/>
        <w:ind w:left="2160" w:firstLine="720"/>
        <w:jc w:val="left"/>
      </w:pPr>
      <w:r>
        <w:rPr>
          <w:noProof/>
        </w:rPr>
        <w:lastRenderedPageBreak/>
        <w:drawing>
          <wp:anchor distT="0" distB="0" distL="114300" distR="114300" simplePos="0" relativeHeight="251682816" behindDoc="0" locked="0" layoutInCell="1" allowOverlap="1" wp14:anchorId="469F3113" wp14:editId="7BD32B4F">
            <wp:simplePos x="0" y="0"/>
            <wp:positionH relativeFrom="margin">
              <wp:align>center</wp:align>
            </wp:positionH>
            <wp:positionV relativeFrom="paragraph">
              <wp:posOffset>18</wp:posOffset>
            </wp:positionV>
            <wp:extent cx="3479800" cy="2318385"/>
            <wp:effectExtent l="0" t="0" r="635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9800" cy="23183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2" w:name="_Toc166140524"/>
      <w:r w:rsidRPr="00A258FF">
        <w:rPr>
          <w:rStyle w:val="Heading3Char"/>
          <w:color w:val="000000" w:themeColor="text1"/>
        </w:rPr>
        <w:t>Figure</w:t>
      </w:r>
      <w:bookmarkEnd w:id="22"/>
      <w:r w:rsidRPr="00A258FF">
        <w:t>: 1.</w:t>
      </w:r>
      <w:r>
        <w:t xml:space="preserve">2 </w:t>
      </w:r>
      <w:r w:rsidRPr="00A258FF">
        <w:t>Home automation [</w:t>
      </w:r>
      <w:r>
        <w:t>3</w:t>
      </w:r>
      <w:r w:rsidRPr="00A258FF">
        <w:t>]</w:t>
      </w:r>
    </w:p>
    <w:p w14:paraId="17EA339C" w14:textId="3A5D67F8" w:rsidR="00E23CBF" w:rsidRPr="00D3496A" w:rsidRDefault="00E23CBF" w:rsidP="00E23CBF">
      <w:pPr>
        <w:spacing w:after="160" w:line="259" w:lineRule="auto"/>
        <w:ind w:left="-180"/>
        <w:rPr>
          <w:rFonts w:ascii="Times New Roman" w:hAnsi="Times New Roman" w:cs="Times New Roman"/>
          <w:sz w:val="24"/>
          <w:szCs w:val="24"/>
        </w:rPr>
      </w:pPr>
    </w:p>
    <w:p w14:paraId="6CFA070F" w14:textId="2149937D" w:rsidR="009E5913" w:rsidRPr="00D3496A" w:rsidRDefault="00E23CBF" w:rsidP="009F1A88">
      <w:pPr>
        <w:spacing w:after="160" w:line="259" w:lineRule="auto"/>
        <w:ind w:left="-180"/>
        <w:jc w:val="both"/>
        <w:rPr>
          <w:rFonts w:ascii="Times New Roman" w:hAnsi="Times New Roman" w:cs="Times New Roman"/>
          <w:sz w:val="24"/>
          <w:szCs w:val="24"/>
        </w:rPr>
      </w:pPr>
      <w:r w:rsidRPr="00D3496A">
        <w:rPr>
          <w:rFonts w:ascii="Times New Roman" w:hAnsi="Times New Roman" w:cs="Times New Roman"/>
          <w:sz w:val="24"/>
          <w:szCs w:val="24"/>
        </w:rPr>
        <w:t xml:space="preserve">The study holds relevance in ensuring the </w:t>
      </w:r>
      <w:r w:rsidR="00297568" w:rsidRPr="00D3496A">
        <w:rPr>
          <w:rFonts w:ascii="Times New Roman" w:hAnsi="Times New Roman" w:cs="Times New Roman"/>
          <w:sz w:val="24"/>
          <w:szCs w:val="24"/>
        </w:rPr>
        <w:t>sustained trust and adoption of smart home systems in the evolving landscape of modern living. The outcomes of this research are expected to provide actionable insights for homeowners, manufacturers, and policymakers, fostering a more secure and resilient smart home ecosystem</w:t>
      </w:r>
      <w:r w:rsidR="009E5913" w:rsidRPr="00D3496A">
        <w:rPr>
          <w:rFonts w:ascii="Times New Roman" w:hAnsi="Times New Roman" w:cs="Times New Roman"/>
          <w:sz w:val="24"/>
          <w:szCs w:val="24"/>
        </w:rPr>
        <w:t>.</w:t>
      </w:r>
    </w:p>
    <w:p w14:paraId="3FC7D14C" w14:textId="77777777" w:rsidR="00B5790A" w:rsidRPr="00D3496A" w:rsidRDefault="00B5790A">
      <w:pPr>
        <w:rPr>
          <w:rFonts w:ascii="Times New Roman" w:hAnsi="Times New Roman" w:cs="Times New Roman"/>
        </w:rPr>
      </w:pPr>
    </w:p>
    <w:p w14:paraId="10F15492" w14:textId="323B0B17" w:rsidR="00B5790A" w:rsidRPr="00D3496A" w:rsidRDefault="00B5790A">
      <w:pPr>
        <w:rPr>
          <w:rFonts w:ascii="Times New Roman" w:hAnsi="Times New Roman" w:cs="Times New Roman"/>
        </w:rPr>
      </w:pPr>
    </w:p>
    <w:p w14:paraId="792301B0" w14:textId="5CC15B35" w:rsidR="00D15B12" w:rsidRPr="00D3496A" w:rsidRDefault="00D15B12">
      <w:pPr>
        <w:rPr>
          <w:rFonts w:ascii="Times New Roman" w:hAnsi="Times New Roman" w:cs="Times New Roman"/>
        </w:rPr>
      </w:pPr>
      <w:r w:rsidRPr="00D3496A">
        <w:rPr>
          <w:rFonts w:ascii="Times New Roman" w:hAnsi="Times New Roman" w:cs="Times New Roman"/>
        </w:rPr>
        <w:br w:type="page"/>
      </w:r>
    </w:p>
    <w:p w14:paraId="34B114B7" w14:textId="63F371A7" w:rsidR="00D15B12" w:rsidRPr="00D3496A" w:rsidRDefault="00D15B12" w:rsidP="00A467C6">
      <w:pPr>
        <w:pStyle w:val="Heading4"/>
      </w:pPr>
      <w:r w:rsidRPr="00D3496A">
        <w:lastRenderedPageBreak/>
        <w:t>Chapter 2</w:t>
      </w:r>
    </w:p>
    <w:p w14:paraId="3B8C141D" w14:textId="3577E4BB" w:rsidR="00761B6A" w:rsidRPr="00D3496A" w:rsidRDefault="00D15B12" w:rsidP="00CF6C84">
      <w:pPr>
        <w:pStyle w:val="Heading1"/>
      </w:pPr>
      <w:bookmarkStart w:id="23" w:name="_Toc152022683"/>
      <w:bookmarkStart w:id="24" w:name="_Toc166140525"/>
      <w:r w:rsidRPr="00D3496A">
        <w:t>Methodology</w:t>
      </w:r>
      <w:bookmarkEnd w:id="23"/>
      <w:bookmarkEnd w:id="24"/>
    </w:p>
    <w:p w14:paraId="538EABD4" w14:textId="77777777" w:rsidR="00CF6C84" w:rsidRPr="00D3496A" w:rsidRDefault="00CF6C84" w:rsidP="00CF6C84">
      <w:pPr>
        <w:rPr>
          <w:rFonts w:ascii="Times New Roman" w:hAnsi="Times New Roman" w:cs="Times New Roman"/>
        </w:rPr>
      </w:pPr>
    </w:p>
    <w:p w14:paraId="07EC655F" w14:textId="2362D250" w:rsidR="00761B6A" w:rsidRPr="00D3496A" w:rsidRDefault="00CF6C84" w:rsidP="00CF6C84">
      <w:pPr>
        <w:pStyle w:val="Heading2"/>
        <w:numPr>
          <w:ilvl w:val="0"/>
          <w:numId w:val="22"/>
        </w:numPr>
        <w:ind w:left="180"/>
      </w:pPr>
      <w:r w:rsidRPr="00D3496A">
        <w:t xml:space="preserve"> </w:t>
      </w:r>
      <w:bookmarkStart w:id="25" w:name="_Toc152022684"/>
      <w:bookmarkStart w:id="26" w:name="_Toc166140526"/>
      <w:r w:rsidR="00761B6A" w:rsidRPr="00D3496A">
        <w:t>Literature Review</w:t>
      </w:r>
      <w:bookmarkEnd w:id="25"/>
      <w:bookmarkEnd w:id="26"/>
    </w:p>
    <w:p w14:paraId="3C416A3C" w14:textId="2C6F98FA" w:rsidR="009F1A88" w:rsidRPr="00D3496A" w:rsidRDefault="00A467C6" w:rsidP="000E5444">
      <w:pPr>
        <w:ind w:left="-180" w:firstLine="360"/>
        <w:jc w:val="both"/>
        <w:rPr>
          <w:rFonts w:ascii="Times New Roman" w:hAnsi="Times New Roman" w:cs="Times New Roman"/>
          <w:sz w:val="24"/>
          <w:szCs w:val="24"/>
        </w:rPr>
      </w:pPr>
      <w:r>
        <w:rPr>
          <w:rFonts w:ascii="Times New Roman" w:hAnsi="Times New Roman" w:cs="Times New Roman"/>
          <w:sz w:val="24"/>
          <w:szCs w:val="24"/>
        </w:rPr>
        <w:t>Here analysis</w:t>
      </w:r>
      <w:r w:rsidR="00350AB8" w:rsidRPr="00D3496A">
        <w:rPr>
          <w:rFonts w:ascii="Times New Roman" w:hAnsi="Times New Roman" w:cs="Times New Roman"/>
          <w:sz w:val="24"/>
          <w:szCs w:val="24"/>
        </w:rPr>
        <w:t xml:space="preserve"> </w:t>
      </w:r>
      <w:r w:rsidR="00BD6DB5">
        <w:rPr>
          <w:rFonts w:ascii="Times New Roman" w:hAnsi="Times New Roman" w:cs="Times New Roman"/>
          <w:sz w:val="24"/>
          <w:szCs w:val="24"/>
        </w:rPr>
        <w:t xml:space="preserve">is </w:t>
      </w:r>
      <w:r w:rsidR="00350AB8" w:rsidRPr="00D3496A">
        <w:rPr>
          <w:rFonts w:ascii="Times New Roman" w:hAnsi="Times New Roman" w:cs="Times New Roman"/>
          <w:sz w:val="24"/>
          <w:szCs w:val="24"/>
        </w:rPr>
        <w:t>an in-depth examination of existing literature related to smart home security. It encompasses a comprehensive review of relevant research studies. The literature review serves as the foundation for understanding the current state of smart home security, prevalent vulnerabilities, and existing mitigation techniques</w:t>
      </w:r>
      <w:r w:rsidR="00CF6C84" w:rsidRPr="00D3496A">
        <w:rPr>
          <w:rFonts w:ascii="Times New Roman" w:hAnsi="Times New Roman" w:cs="Times New Roman"/>
          <w:sz w:val="24"/>
          <w:szCs w:val="24"/>
        </w:rPr>
        <w:t>.</w:t>
      </w:r>
    </w:p>
    <w:p w14:paraId="515DE006" w14:textId="1C6E46E4" w:rsidR="009F1A88" w:rsidRPr="00D3496A" w:rsidRDefault="009F1A88" w:rsidP="000E5444">
      <w:pPr>
        <w:pStyle w:val="ListParagraph"/>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sidRPr="00D3496A">
        <w:rPr>
          <w:rFonts w:ascii="Times New Roman" w:hAnsi="Times New Roman" w:cs="Times New Roman"/>
          <w:color w:val="000000"/>
          <w:sz w:val="24"/>
          <w:szCs w:val="24"/>
          <w:u w:val="single"/>
        </w:rPr>
        <w:t>The Security Awareness of Smart Home</w:t>
      </w:r>
      <w:r w:rsidRPr="00D3496A">
        <w:rPr>
          <w:rFonts w:ascii="Times New Roman" w:hAnsi="Times New Roman" w:cs="Times New Roman"/>
          <w:color w:val="000000"/>
          <w:sz w:val="24"/>
          <w:szCs w:val="24"/>
        </w:rPr>
        <w:t xml:space="preserve">: This foundational thesis extensively examines vulnerabilities in smart home environments, addressing risks in devices, applications, and communication protocols. </w:t>
      </w:r>
      <w:r w:rsidRPr="00735AD3">
        <w:rPr>
          <w:rFonts w:ascii="Times New Roman" w:hAnsi="Times New Roman" w:cs="Times New Roman"/>
          <w:color w:val="000000" w:themeColor="text1"/>
          <w:sz w:val="24"/>
          <w:szCs w:val="24"/>
        </w:rPr>
        <w:t>[</w:t>
      </w:r>
      <w:r w:rsidR="00D95828">
        <w:rPr>
          <w:rFonts w:ascii="Times New Roman" w:hAnsi="Times New Roman" w:cs="Times New Roman"/>
          <w:color w:val="000000" w:themeColor="text1"/>
          <w:sz w:val="24"/>
          <w:szCs w:val="24"/>
        </w:rPr>
        <w:t>4</w:t>
      </w:r>
      <w:r w:rsidRPr="00735AD3">
        <w:rPr>
          <w:rFonts w:ascii="Times New Roman" w:hAnsi="Times New Roman" w:cs="Times New Roman"/>
          <w:color w:val="000000" w:themeColor="text1"/>
          <w:sz w:val="24"/>
          <w:szCs w:val="24"/>
        </w:rPr>
        <w:t>]</w:t>
      </w:r>
    </w:p>
    <w:p w14:paraId="4A963311" w14:textId="77777777" w:rsidR="009F1A88" w:rsidRPr="00D3496A" w:rsidRDefault="009F1A88" w:rsidP="000E5444">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14:paraId="79A76B1C" w14:textId="6850073F" w:rsidR="009F1A88" w:rsidRPr="00735AD3" w:rsidRDefault="009F1A88" w:rsidP="000E5444">
      <w:pPr>
        <w:pStyle w:val="ListParagraph"/>
        <w:numPr>
          <w:ilvl w:val="0"/>
          <w:numId w:val="30"/>
        </w:numPr>
        <w:autoSpaceDE w:val="0"/>
        <w:autoSpaceDN w:val="0"/>
        <w:adjustRightInd w:val="0"/>
        <w:spacing w:after="0" w:line="240" w:lineRule="auto"/>
        <w:jc w:val="both"/>
        <w:rPr>
          <w:rFonts w:ascii="Times New Roman" w:hAnsi="Times New Roman" w:cs="Times New Roman"/>
          <w:color w:val="000000" w:themeColor="text1"/>
          <w:sz w:val="24"/>
          <w:szCs w:val="24"/>
        </w:rPr>
      </w:pPr>
      <w:r w:rsidRPr="00D3496A">
        <w:rPr>
          <w:rFonts w:ascii="Times New Roman" w:hAnsi="Times New Roman" w:cs="Times New Roman"/>
          <w:color w:val="000000"/>
          <w:sz w:val="24"/>
          <w:szCs w:val="24"/>
          <w:u w:val="single"/>
        </w:rPr>
        <w:t>Detecting Cybersecurity Attacks in IoT Using AI (Machine Learning) Methods:</w:t>
      </w:r>
      <w:r w:rsidRPr="00D3496A">
        <w:rPr>
          <w:rFonts w:ascii="Times New Roman" w:hAnsi="Times New Roman" w:cs="Times New Roman"/>
          <w:color w:val="000000"/>
          <w:sz w:val="24"/>
          <w:szCs w:val="24"/>
        </w:rPr>
        <w:t xml:space="preserve"> This online thesis explores machine learning in IoT security, offering insights into AI applications for identifying and mitigating security threats, although not specific to smart homes. </w:t>
      </w:r>
      <w:r w:rsidRPr="00735AD3">
        <w:rPr>
          <w:rFonts w:ascii="Times New Roman" w:hAnsi="Times New Roman" w:cs="Times New Roman"/>
          <w:color w:val="000000" w:themeColor="text1"/>
          <w:sz w:val="24"/>
          <w:szCs w:val="24"/>
        </w:rPr>
        <w:t>[</w:t>
      </w:r>
      <w:r w:rsidR="00D95828">
        <w:rPr>
          <w:rFonts w:ascii="Times New Roman" w:hAnsi="Times New Roman" w:cs="Times New Roman"/>
          <w:color w:val="000000" w:themeColor="text1"/>
          <w:sz w:val="24"/>
          <w:szCs w:val="24"/>
        </w:rPr>
        <w:t>5</w:t>
      </w:r>
      <w:r w:rsidRPr="00735AD3">
        <w:rPr>
          <w:rFonts w:ascii="Times New Roman" w:hAnsi="Times New Roman" w:cs="Times New Roman"/>
          <w:color w:val="000000" w:themeColor="text1"/>
          <w:sz w:val="24"/>
          <w:szCs w:val="24"/>
        </w:rPr>
        <w:t>]</w:t>
      </w:r>
    </w:p>
    <w:p w14:paraId="38CECA98" w14:textId="77777777" w:rsidR="009F1A88" w:rsidRPr="00D3496A" w:rsidRDefault="009F1A88" w:rsidP="000E5444">
      <w:pPr>
        <w:autoSpaceDE w:val="0"/>
        <w:autoSpaceDN w:val="0"/>
        <w:adjustRightInd w:val="0"/>
        <w:spacing w:after="0" w:line="240" w:lineRule="auto"/>
        <w:jc w:val="both"/>
        <w:rPr>
          <w:rFonts w:ascii="Times New Roman" w:hAnsi="Times New Roman" w:cs="Times New Roman"/>
          <w:color w:val="000000"/>
          <w:sz w:val="24"/>
          <w:szCs w:val="24"/>
        </w:rPr>
      </w:pPr>
    </w:p>
    <w:p w14:paraId="39642ED4" w14:textId="76B6CCCF" w:rsidR="009F1A88" w:rsidRPr="00D3496A" w:rsidRDefault="009F1A88" w:rsidP="000E5444">
      <w:pPr>
        <w:pStyle w:val="ListParagraph"/>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sidRPr="00D3496A">
        <w:rPr>
          <w:rFonts w:ascii="Times New Roman" w:hAnsi="Times New Roman" w:cs="Times New Roman"/>
          <w:color w:val="000000"/>
          <w:sz w:val="24"/>
          <w:szCs w:val="24"/>
          <w:u w:val="single"/>
        </w:rPr>
        <w:t>Ethical Hacking and Penetration Testing in Smart Home Systems</w:t>
      </w:r>
      <w:r w:rsidRPr="00D3496A">
        <w:rPr>
          <w:rFonts w:ascii="Times New Roman" w:hAnsi="Times New Roman" w:cs="Times New Roman"/>
          <w:color w:val="000000"/>
          <w:sz w:val="24"/>
          <w:szCs w:val="24"/>
        </w:rPr>
        <w:t>: Investigating ethical hacking methodologies, here focuses on smart home environments, providing essential insights for ethical research practices in simulated attack scenarios</w:t>
      </w:r>
      <w:r w:rsidRPr="00735AD3">
        <w:rPr>
          <w:rFonts w:ascii="Times New Roman" w:hAnsi="Times New Roman" w:cs="Times New Roman"/>
          <w:color w:val="000000" w:themeColor="text1"/>
          <w:sz w:val="24"/>
          <w:szCs w:val="24"/>
        </w:rPr>
        <w:t>. [</w:t>
      </w:r>
      <w:r w:rsidR="00D95828">
        <w:rPr>
          <w:rFonts w:ascii="Times New Roman" w:hAnsi="Times New Roman" w:cs="Times New Roman"/>
          <w:color w:val="000000" w:themeColor="text1"/>
          <w:sz w:val="24"/>
          <w:szCs w:val="24"/>
        </w:rPr>
        <w:t>6</w:t>
      </w:r>
      <w:r w:rsidRPr="00735AD3">
        <w:rPr>
          <w:rFonts w:ascii="Times New Roman" w:hAnsi="Times New Roman" w:cs="Times New Roman"/>
          <w:color w:val="000000" w:themeColor="text1"/>
          <w:sz w:val="24"/>
          <w:szCs w:val="24"/>
        </w:rPr>
        <w:t>]</w:t>
      </w:r>
    </w:p>
    <w:tbl>
      <w:tblPr>
        <w:tblpPr w:leftFromText="180" w:rightFromText="180" w:vertAnchor="page" w:horzAnchor="margin" w:tblpY="9279"/>
        <w:tblW w:w="8900" w:type="dxa"/>
        <w:tblCellMar>
          <w:left w:w="0" w:type="dxa"/>
          <w:right w:w="0" w:type="dxa"/>
        </w:tblCellMar>
        <w:tblLook w:val="04A0" w:firstRow="1" w:lastRow="0" w:firstColumn="1" w:lastColumn="0" w:noHBand="0" w:noVBand="1"/>
      </w:tblPr>
      <w:tblGrid>
        <w:gridCol w:w="1655"/>
        <w:gridCol w:w="995"/>
        <w:gridCol w:w="1489"/>
        <w:gridCol w:w="1181"/>
        <w:gridCol w:w="1048"/>
        <w:gridCol w:w="1489"/>
        <w:gridCol w:w="1043"/>
      </w:tblGrid>
      <w:tr w:rsidR="00994F19" w:rsidRPr="00D3496A" w14:paraId="0C0A06A0" w14:textId="77777777" w:rsidTr="00994F19">
        <w:trPr>
          <w:trHeight w:val="452"/>
        </w:trPr>
        <w:tc>
          <w:tcPr>
            <w:tcW w:w="1655" w:type="dxa"/>
            <w:tcBorders>
              <w:top w:val="single" w:sz="8" w:space="0" w:color="2FB6C6"/>
              <w:left w:val="single" w:sz="8" w:space="0" w:color="2FB6C6"/>
              <w:bottom w:val="single" w:sz="18" w:space="0" w:color="2FB6C6"/>
              <w:right w:val="single" w:sz="8" w:space="0" w:color="2FB6C6"/>
            </w:tcBorders>
            <w:shd w:val="clear" w:color="auto" w:fill="auto"/>
            <w:tcMar>
              <w:top w:w="15" w:type="dxa"/>
              <w:left w:w="108" w:type="dxa"/>
              <w:bottom w:w="0" w:type="dxa"/>
              <w:right w:w="108" w:type="dxa"/>
            </w:tcMar>
            <w:hideMark/>
          </w:tcPr>
          <w:p w14:paraId="7235B293" w14:textId="77777777" w:rsidR="00994F19" w:rsidRPr="00D3496A" w:rsidRDefault="00994F19" w:rsidP="00994F19">
            <w:pPr>
              <w:spacing w:after="160" w:line="259" w:lineRule="auto"/>
              <w:jc w:val="center"/>
              <w:rPr>
                <w:rFonts w:ascii="Times New Roman" w:hAnsi="Times New Roman" w:cs="Times New Roman"/>
              </w:rPr>
            </w:pPr>
            <w:r w:rsidRPr="00D3496A">
              <w:rPr>
                <w:rFonts w:ascii="Times New Roman" w:hAnsi="Times New Roman" w:cs="Times New Roman"/>
                <w:b/>
                <w:bCs/>
              </w:rPr>
              <w:t>Thesis Name</w:t>
            </w:r>
          </w:p>
        </w:tc>
        <w:tc>
          <w:tcPr>
            <w:tcW w:w="995" w:type="dxa"/>
            <w:tcBorders>
              <w:top w:val="single" w:sz="8" w:space="0" w:color="2FB6C6"/>
              <w:left w:val="single" w:sz="8" w:space="0" w:color="2FB6C6"/>
              <w:bottom w:val="single" w:sz="18" w:space="0" w:color="2FB6C6"/>
              <w:right w:val="single" w:sz="8" w:space="0" w:color="2FB6C6"/>
            </w:tcBorders>
            <w:shd w:val="clear" w:color="auto" w:fill="auto"/>
            <w:tcMar>
              <w:top w:w="15" w:type="dxa"/>
              <w:left w:w="108" w:type="dxa"/>
              <w:bottom w:w="0" w:type="dxa"/>
              <w:right w:w="108" w:type="dxa"/>
            </w:tcMar>
            <w:hideMark/>
          </w:tcPr>
          <w:p w14:paraId="1110AB77" w14:textId="77777777" w:rsidR="00994F19" w:rsidRPr="00D3496A" w:rsidRDefault="00994F19" w:rsidP="00994F19">
            <w:pPr>
              <w:spacing w:after="160" w:line="259" w:lineRule="auto"/>
              <w:rPr>
                <w:rFonts w:ascii="Times New Roman" w:hAnsi="Times New Roman" w:cs="Times New Roman"/>
              </w:rPr>
            </w:pPr>
            <w:r w:rsidRPr="00D3496A">
              <w:rPr>
                <w:rFonts w:ascii="Times New Roman" w:hAnsi="Times New Roman" w:cs="Times New Roman"/>
                <w:b/>
                <w:bCs/>
              </w:rPr>
              <w:t>Devices</w:t>
            </w:r>
          </w:p>
        </w:tc>
        <w:tc>
          <w:tcPr>
            <w:tcW w:w="1489" w:type="dxa"/>
            <w:tcBorders>
              <w:top w:val="single" w:sz="8" w:space="0" w:color="2FB6C6"/>
              <w:left w:val="single" w:sz="8" w:space="0" w:color="2FB6C6"/>
              <w:bottom w:val="single" w:sz="18" w:space="0" w:color="2FB6C6"/>
              <w:right w:val="single" w:sz="8" w:space="0" w:color="2FB6C6"/>
            </w:tcBorders>
            <w:shd w:val="clear" w:color="auto" w:fill="auto"/>
            <w:tcMar>
              <w:top w:w="15" w:type="dxa"/>
              <w:left w:w="108" w:type="dxa"/>
              <w:bottom w:w="0" w:type="dxa"/>
              <w:right w:w="108" w:type="dxa"/>
            </w:tcMar>
            <w:hideMark/>
          </w:tcPr>
          <w:p w14:paraId="478EA3A9" w14:textId="77777777" w:rsidR="00994F19" w:rsidRPr="00D3496A" w:rsidRDefault="00994F19" w:rsidP="00994F19">
            <w:pPr>
              <w:spacing w:after="160" w:line="259" w:lineRule="auto"/>
              <w:rPr>
                <w:rFonts w:ascii="Times New Roman" w:hAnsi="Times New Roman" w:cs="Times New Roman"/>
              </w:rPr>
            </w:pPr>
            <w:r w:rsidRPr="00D3496A">
              <w:rPr>
                <w:rFonts w:ascii="Times New Roman" w:hAnsi="Times New Roman" w:cs="Times New Roman"/>
                <w:b/>
                <w:bCs/>
              </w:rPr>
              <w:t>Applications</w:t>
            </w:r>
          </w:p>
        </w:tc>
        <w:tc>
          <w:tcPr>
            <w:tcW w:w="1181" w:type="dxa"/>
            <w:tcBorders>
              <w:top w:val="single" w:sz="8" w:space="0" w:color="2FB6C6"/>
              <w:left w:val="single" w:sz="8" w:space="0" w:color="2FB6C6"/>
              <w:bottom w:val="single" w:sz="18" w:space="0" w:color="2FB6C6"/>
              <w:right w:val="single" w:sz="8" w:space="0" w:color="2FB6C6"/>
            </w:tcBorders>
            <w:shd w:val="clear" w:color="auto" w:fill="auto"/>
            <w:tcMar>
              <w:top w:w="15" w:type="dxa"/>
              <w:left w:w="108" w:type="dxa"/>
              <w:bottom w:w="0" w:type="dxa"/>
              <w:right w:w="108" w:type="dxa"/>
            </w:tcMar>
            <w:hideMark/>
          </w:tcPr>
          <w:p w14:paraId="46296369" w14:textId="77777777" w:rsidR="00994F19" w:rsidRPr="00D3496A" w:rsidRDefault="00994F19" w:rsidP="00994F19">
            <w:pPr>
              <w:spacing w:after="160" w:line="259" w:lineRule="auto"/>
              <w:rPr>
                <w:rFonts w:ascii="Times New Roman" w:hAnsi="Times New Roman" w:cs="Times New Roman"/>
              </w:rPr>
            </w:pPr>
            <w:r w:rsidRPr="00D3496A">
              <w:rPr>
                <w:rFonts w:ascii="Times New Roman" w:hAnsi="Times New Roman" w:cs="Times New Roman"/>
                <w:b/>
                <w:bCs/>
              </w:rPr>
              <w:t>Protocols</w:t>
            </w:r>
          </w:p>
        </w:tc>
        <w:tc>
          <w:tcPr>
            <w:tcW w:w="1048" w:type="dxa"/>
            <w:tcBorders>
              <w:top w:val="single" w:sz="8" w:space="0" w:color="2FB6C6"/>
              <w:left w:val="single" w:sz="8" w:space="0" w:color="2FB6C6"/>
              <w:bottom w:val="single" w:sz="18" w:space="0" w:color="2FB6C6"/>
              <w:right w:val="single" w:sz="8" w:space="0" w:color="2FB6C6"/>
            </w:tcBorders>
            <w:shd w:val="clear" w:color="auto" w:fill="auto"/>
            <w:tcMar>
              <w:top w:w="15" w:type="dxa"/>
              <w:left w:w="108" w:type="dxa"/>
              <w:bottom w:w="0" w:type="dxa"/>
              <w:right w:w="108" w:type="dxa"/>
            </w:tcMar>
            <w:hideMark/>
          </w:tcPr>
          <w:p w14:paraId="3CD784E4" w14:textId="77777777" w:rsidR="00994F19" w:rsidRPr="00D3496A" w:rsidRDefault="00994F19" w:rsidP="00994F19">
            <w:pPr>
              <w:spacing w:after="160" w:line="259" w:lineRule="auto"/>
              <w:jc w:val="center"/>
              <w:rPr>
                <w:rFonts w:ascii="Times New Roman" w:hAnsi="Times New Roman" w:cs="Times New Roman"/>
              </w:rPr>
            </w:pPr>
            <w:r w:rsidRPr="00D3496A">
              <w:rPr>
                <w:rFonts w:ascii="Times New Roman" w:hAnsi="Times New Roman" w:cs="Times New Roman"/>
                <w:b/>
                <w:bCs/>
              </w:rPr>
              <w:t>IoT Security</w:t>
            </w:r>
          </w:p>
        </w:tc>
        <w:tc>
          <w:tcPr>
            <w:tcW w:w="1489" w:type="dxa"/>
            <w:tcBorders>
              <w:top w:val="single" w:sz="8" w:space="0" w:color="2FB6C6"/>
              <w:left w:val="single" w:sz="8" w:space="0" w:color="2FB6C6"/>
              <w:bottom w:val="single" w:sz="18" w:space="0" w:color="2FB6C6"/>
              <w:right w:val="single" w:sz="8" w:space="0" w:color="2FB6C6"/>
            </w:tcBorders>
            <w:shd w:val="clear" w:color="auto" w:fill="auto"/>
            <w:tcMar>
              <w:top w:w="15" w:type="dxa"/>
              <w:left w:w="108" w:type="dxa"/>
              <w:bottom w:w="0" w:type="dxa"/>
              <w:right w:w="108" w:type="dxa"/>
            </w:tcMar>
            <w:hideMark/>
          </w:tcPr>
          <w:p w14:paraId="3311FF30" w14:textId="77777777" w:rsidR="00994F19" w:rsidRPr="00D3496A" w:rsidRDefault="00994F19" w:rsidP="00994F19">
            <w:pPr>
              <w:spacing w:after="160" w:line="259" w:lineRule="auto"/>
              <w:jc w:val="center"/>
              <w:rPr>
                <w:rFonts w:ascii="Times New Roman" w:hAnsi="Times New Roman" w:cs="Times New Roman"/>
              </w:rPr>
            </w:pPr>
            <w:r w:rsidRPr="00D3496A">
              <w:rPr>
                <w:rFonts w:ascii="Times New Roman" w:hAnsi="Times New Roman" w:cs="Times New Roman"/>
                <w:b/>
                <w:bCs/>
              </w:rPr>
              <w:t>AI Applications</w:t>
            </w:r>
          </w:p>
        </w:tc>
        <w:tc>
          <w:tcPr>
            <w:tcW w:w="1043" w:type="dxa"/>
            <w:tcBorders>
              <w:top w:val="single" w:sz="8" w:space="0" w:color="2FB6C6"/>
              <w:left w:val="single" w:sz="8" w:space="0" w:color="2FB6C6"/>
              <w:bottom w:val="single" w:sz="18" w:space="0" w:color="2FB6C6"/>
              <w:right w:val="single" w:sz="8" w:space="0" w:color="2FB6C6"/>
            </w:tcBorders>
            <w:shd w:val="clear" w:color="auto" w:fill="auto"/>
            <w:tcMar>
              <w:top w:w="15" w:type="dxa"/>
              <w:left w:w="108" w:type="dxa"/>
              <w:bottom w:w="0" w:type="dxa"/>
              <w:right w:w="108" w:type="dxa"/>
            </w:tcMar>
            <w:hideMark/>
          </w:tcPr>
          <w:p w14:paraId="54779E8A" w14:textId="77777777" w:rsidR="00994F19" w:rsidRPr="00D3496A" w:rsidRDefault="00994F19" w:rsidP="00994F19">
            <w:pPr>
              <w:spacing w:after="160" w:line="259" w:lineRule="auto"/>
              <w:jc w:val="center"/>
              <w:rPr>
                <w:rFonts w:ascii="Times New Roman" w:hAnsi="Times New Roman" w:cs="Times New Roman"/>
              </w:rPr>
            </w:pPr>
            <w:r w:rsidRPr="00D3496A">
              <w:rPr>
                <w:rFonts w:ascii="Times New Roman" w:hAnsi="Times New Roman" w:cs="Times New Roman"/>
                <w:b/>
                <w:bCs/>
              </w:rPr>
              <w:t>Ethical Hacking</w:t>
            </w:r>
          </w:p>
        </w:tc>
      </w:tr>
      <w:tr w:rsidR="00994F19" w:rsidRPr="00D3496A" w14:paraId="392BE878" w14:textId="77777777" w:rsidTr="00994F19">
        <w:trPr>
          <w:trHeight w:val="926"/>
        </w:trPr>
        <w:tc>
          <w:tcPr>
            <w:tcW w:w="1655" w:type="dxa"/>
            <w:tcBorders>
              <w:top w:val="single" w:sz="18" w:space="0" w:color="2FB6C6"/>
              <w:left w:val="single" w:sz="8" w:space="0" w:color="2FB6C6"/>
              <w:bottom w:val="single" w:sz="8" w:space="0" w:color="2FB6C6"/>
              <w:right w:val="single" w:sz="8" w:space="0" w:color="2FB6C6"/>
            </w:tcBorders>
            <w:shd w:val="clear" w:color="auto" w:fill="E8F3F5"/>
            <w:tcMar>
              <w:top w:w="15" w:type="dxa"/>
              <w:left w:w="108" w:type="dxa"/>
              <w:bottom w:w="0" w:type="dxa"/>
              <w:right w:w="108" w:type="dxa"/>
            </w:tcMar>
            <w:hideMark/>
          </w:tcPr>
          <w:p w14:paraId="77ACF094" w14:textId="77777777" w:rsidR="00994F19" w:rsidRPr="00D3496A" w:rsidRDefault="00994F19" w:rsidP="00994F19">
            <w:pPr>
              <w:spacing w:after="160" w:line="259" w:lineRule="auto"/>
              <w:jc w:val="center"/>
              <w:rPr>
                <w:rFonts w:ascii="Times New Roman" w:hAnsi="Times New Roman" w:cs="Times New Roman"/>
              </w:rPr>
            </w:pPr>
            <w:r w:rsidRPr="00D3496A">
              <w:rPr>
                <w:rFonts w:ascii="Times New Roman" w:hAnsi="Times New Roman" w:cs="Times New Roman"/>
                <w:b/>
                <w:bCs/>
              </w:rPr>
              <w:t xml:space="preserve">The Security Awareness of Smart Home </w:t>
            </w:r>
          </w:p>
        </w:tc>
        <w:tc>
          <w:tcPr>
            <w:tcW w:w="995" w:type="dxa"/>
            <w:tcBorders>
              <w:top w:val="single" w:sz="18" w:space="0" w:color="2FB6C6"/>
              <w:left w:val="single" w:sz="8" w:space="0" w:color="2FB6C6"/>
              <w:bottom w:val="single" w:sz="8" w:space="0" w:color="2FB6C6"/>
              <w:right w:val="single" w:sz="8" w:space="0" w:color="2FB6C6"/>
            </w:tcBorders>
            <w:shd w:val="clear" w:color="auto" w:fill="E8F3F5"/>
            <w:tcMar>
              <w:top w:w="15" w:type="dxa"/>
              <w:left w:w="108" w:type="dxa"/>
              <w:bottom w:w="0" w:type="dxa"/>
              <w:right w:w="108" w:type="dxa"/>
            </w:tcMar>
            <w:hideMark/>
          </w:tcPr>
          <w:p w14:paraId="40965068" w14:textId="77777777" w:rsidR="00994F19" w:rsidRPr="00D3496A" w:rsidRDefault="00994F19" w:rsidP="00994F19">
            <w:pPr>
              <w:spacing w:after="160" w:line="259" w:lineRule="auto"/>
              <w:rPr>
                <w:rFonts w:ascii="Times New Roman" w:hAnsi="Times New Roman" w:cs="Times New Roman"/>
              </w:rPr>
            </w:pPr>
          </w:p>
          <w:p w14:paraId="61977C52" w14:textId="77777777" w:rsidR="00994F19" w:rsidRPr="00D3496A" w:rsidRDefault="00994F19" w:rsidP="00994F19">
            <w:pPr>
              <w:spacing w:after="160" w:line="259" w:lineRule="auto"/>
              <w:rPr>
                <w:rFonts w:ascii="Times New Roman" w:hAnsi="Times New Roman" w:cs="Times New Roman"/>
              </w:rPr>
            </w:pPr>
            <w:r w:rsidRPr="00D3496A">
              <w:rPr>
                <w:rFonts w:ascii="Segoe UI Emoji" w:hAnsi="Segoe UI Emoji" w:cs="Segoe UI Emoji"/>
              </w:rPr>
              <w:t>✔</w:t>
            </w:r>
            <w:r w:rsidRPr="00D3496A">
              <w:rPr>
                <w:rFonts w:ascii="Times New Roman" w:hAnsi="Times New Roman" w:cs="Times New Roman"/>
              </w:rPr>
              <w:t>️</w:t>
            </w:r>
          </w:p>
        </w:tc>
        <w:tc>
          <w:tcPr>
            <w:tcW w:w="1489" w:type="dxa"/>
            <w:tcBorders>
              <w:top w:val="single" w:sz="18" w:space="0" w:color="2FB6C6"/>
              <w:left w:val="single" w:sz="8" w:space="0" w:color="2FB6C6"/>
              <w:bottom w:val="single" w:sz="8" w:space="0" w:color="2FB6C6"/>
              <w:right w:val="single" w:sz="8" w:space="0" w:color="2FB6C6"/>
            </w:tcBorders>
            <w:shd w:val="clear" w:color="auto" w:fill="E8F3F5"/>
            <w:tcMar>
              <w:top w:w="15" w:type="dxa"/>
              <w:left w:w="108" w:type="dxa"/>
              <w:bottom w:w="0" w:type="dxa"/>
              <w:right w:w="108" w:type="dxa"/>
            </w:tcMar>
            <w:hideMark/>
          </w:tcPr>
          <w:p w14:paraId="0B894E21" w14:textId="77777777" w:rsidR="00994F19" w:rsidRPr="00D3496A" w:rsidRDefault="00994F19" w:rsidP="00994F19">
            <w:pPr>
              <w:spacing w:after="160" w:line="259" w:lineRule="auto"/>
              <w:rPr>
                <w:rFonts w:ascii="Times New Roman" w:hAnsi="Times New Roman" w:cs="Times New Roman"/>
              </w:rPr>
            </w:pPr>
          </w:p>
          <w:p w14:paraId="2D86F087" w14:textId="77777777" w:rsidR="00994F19" w:rsidRPr="00D3496A" w:rsidRDefault="00994F19" w:rsidP="00994F19">
            <w:pPr>
              <w:spacing w:after="160" w:line="259" w:lineRule="auto"/>
              <w:rPr>
                <w:rFonts w:ascii="Times New Roman" w:hAnsi="Times New Roman" w:cs="Times New Roman"/>
              </w:rPr>
            </w:pPr>
            <w:r w:rsidRPr="00D3496A">
              <w:rPr>
                <w:rFonts w:ascii="Segoe UI Emoji" w:hAnsi="Segoe UI Emoji" w:cs="Segoe UI Emoji"/>
              </w:rPr>
              <w:t>✔</w:t>
            </w:r>
            <w:r w:rsidRPr="00D3496A">
              <w:rPr>
                <w:rFonts w:ascii="Times New Roman" w:hAnsi="Times New Roman" w:cs="Times New Roman"/>
              </w:rPr>
              <w:t>️</w:t>
            </w:r>
          </w:p>
        </w:tc>
        <w:tc>
          <w:tcPr>
            <w:tcW w:w="1181" w:type="dxa"/>
            <w:tcBorders>
              <w:top w:val="single" w:sz="18" w:space="0" w:color="2FB6C6"/>
              <w:left w:val="single" w:sz="8" w:space="0" w:color="2FB6C6"/>
              <w:bottom w:val="single" w:sz="8" w:space="0" w:color="2FB6C6"/>
              <w:right w:val="single" w:sz="8" w:space="0" w:color="2FB6C6"/>
            </w:tcBorders>
            <w:shd w:val="clear" w:color="auto" w:fill="E8F3F5"/>
            <w:tcMar>
              <w:top w:w="15" w:type="dxa"/>
              <w:left w:w="108" w:type="dxa"/>
              <w:bottom w:w="0" w:type="dxa"/>
              <w:right w:w="108" w:type="dxa"/>
            </w:tcMar>
            <w:hideMark/>
          </w:tcPr>
          <w:p w14:paraId="2CC628C9" w14:textId="77777777" w:rsidR="00994F19" w:rsidRPr="00D3496A" w:rsidRDefault="00994F19" w:rsidP="00994F19">
            <w:pPr>
              <w:spacing w:after="160" w:line="259" w:lineRule="auto"/>
              <w:rPr>
                <w:rFonts w:ascii="Times New Roman" w:hAnsi="Times New Roman" w:cs="Times New Roman"/>
              </w:rPr>
            </w:pPr>
          </w:p>
          <w:p w14:paraId="49177445" w14:textId="77777777" w:rsidR="00994F19" w:rsidRPr="00D3496A" w:rsidRDefault="00994F19" w:rsidP="00994F19">
            <w:pPr>
              <w:spacing w:after="160" w:line="259" w:lineRule="auto"/>
              <w:rPr>
                <w:rFonts w:ascii="Times New Roman" w:hAnsi="Times New Roman" w:cs="Times New Roman"/>
              </w:rPr>
            </w:pPr>
            <w:r w:rsidRPr="00D3496A">
              <w:rPr>
                <w:rFonts w:ascii="Segoe UI Emoji" w:hAnsi="Segoe UI Emoji" w:cs="Segoe UI Emoji"/>
              </w:rPr>
              <w:t>✔</w:t>
            </w:r>
            <w:r w:rsidRPr="00D3496A">
              <w:rPr>
                <w:rFonts w:ascii="Times New Roman" w:hAnsi="Times New Roman" w:cs="Times New Roman"/>
              </w:rPr>
              <w:t>️</w:t>
            </w:r>
          </w:p>
        </w:tc>
        <w:tc>
          <w:tcPr>
            <w:tcW w:w="1048" w:type="dxa"/>
            <w:tcBorders>
              <w:top w:val="single" w:sz="18" w:space="0" w:color="2FB6C6"/>
              <w:left w:val="single" w:sz="8" w:space="0" w:color="2FB6C6"/>
              <w:bottom w:val="single" w:sz="8" w:space="0" w:color="2FB6C6"/>
              <w:right w:val="single" w:sz="8" w:space="0" w:color="2FB6C6"/>
            </w:tcBorders>
            <w:shd w:val="clear" w:color="auto" w:fill="E8F3F5"/>
            <w:tcMar>
              <w:top w:w="15" w:type="dxa"/>
              <w:left w:w="108" w:type="dxa"/>
              <w:bottom w:w="0" w:type="dxa"/>
              <w:right w:w="108" w:type="dxa"/>
            </w:tcMar>
            <w:hideMark/>
          </w:tcPr>
          <w:p w14:paraId="23D45F53" w14:textId="77777777" w:rsidR="00994F19" w:rsidRPr="00D3496A" w:rsidRDefault="00994F19" w:rsidP="00994F19">
            <w:pPr>
              <w:spacing w:after="160" w:line="259" w:lineRule="auto"/>
              <w:rPr>
                <w:rFonts w:ascii="Times New Roman" w:hAnsi="Times New Roman" w:cs="Times New Roman"/>
              </w:rPr>
            </w:pPr>
          </w:p>
          <w:p w14:paraId="2559A7FB" w14:textId="77777777" w:rsidR="00994F19" w:rsidRPr="00D3496A" w:rsidRDefault="00994F19" w:rsidP="00994F19">
            <w:pPr>
              <w:spacing w:after="160" w:line="259" w:lineRule="auto"/>
              <w:rPr>
                <w:rFonts w:ascii="Times New Roman" w:hAnsi="Times New Roman" w:cs="Times New Roman"/>
              </w:rPr>
            </w:pPr>
            <w:r w:rsidRPr="00D3496A">
              <w:rPr>
                <w:rFonts w:ascii="Segoe UI Emoji" w:hAnsi="Segoe UI Emoji" w:cs="Segoe UI Emoji"/>
              </w:rPr>
              <w:t>✔</w:t>
            </w:r>
            <w:r w:rsidRPr="00D3496A">
              <w:rPr>
                <w:rFonts w:ascii="Times New Roman" w:hAnsi="Times New Roman" w:cs="Times New Roman"/>
              </w:rPr>
              <w:t>️</w:t>
            </w:r>
          </w:p>
        </w:tc>
        <w:tc>
          <w:tcPr>
            <w:tcW w:w="1489" w:type="dxa"/>
            <w:tcBorders>
              <w:top w:val="single" w:sz="18" w:space="0" w:color="2FB6C6"/>
              <w:left w:val="single" w:sz="8" w:space="0" w:color="2FB6C6"/>
              <w:bottom w:val="single" w:sz="8" w:space="0" w:color="2FB6C6"/>
              <w:right w:val="single" w:sz="8" w:space="0" w:color="2FB6C6"/>
            </w:tcBorders>
            <w:shd w:val="clear" w:color="auto" w:fill="E8F3F5"/>
            <w:tcMar>
              <w:top w:w="15" w:type="dxa"/>
              <w:left w:w="108" w:type="dxa"/>
              <w:bottom w:w="0" w:type="dxa"/>
              <w:right w:w="108" w:type="dxa"/>
            </w:tcMar>
            <w:hideMark/>
          </w:tcPr>
          <w:p w14:paraId="7B8DFDD4" w14:textId="77777777" w:rsidR="00994F19" w:rsidRPr="00D3496A" w:rsidRDefault="00994F19" w:rsidP="00994F19">
            <w:pPr>
              <w:spacing w:after="160" w:line="259" w:lineRule="auto"/>
              <w:rPr>
                <w:rFonts w:ascii="Times New Roman" w:hAnsi="Times New Roman" w:cs="Times New Roman"/>
              </w:rPr>
            </w:pPr>
          </w:p>
        </w:tc>
        <w:tc>
          <w:tcPr>
            <w:tcW w:w="1043" w:type="dxa"/>
            <w:tcBorders>
              <w:top w:val="single" w:sz="18" w:space="0" w:color="2FB6C6"/>
              <w:left w:val="single" w:sz="8" w:space="0" w:color="2FB6C6"/>
              <w:bottom w:val="single" w:sz="8" w:space="0" w:color="2FB6C6"/>
              <w:right w:val="single" w:sz="8" w:space="0" w:color="2FB6C6"/>
            </w:tcBorders>
            <w:shd w:val="clear" w:color="auto" w:fill="E8F3F5"/>
            <w:tcMar>
              <w:top w:w="15" w:type="dxa"/>
              <w:left w:w="108" w:type="dxa"/>
              <w:bottom w:w="0" w:type="dxa"/>
              <w:right w:w="108" w:type="dxa"/>
            </w:tcMar>
            <w:hideMark/>
          </w:tcPr>
          <w:p w14:paraId="114FB052" w14:textId="77777777" w:rsidR="00994F19" w:rsidRPr="00D3496A" w:rsidRDefault="00994F19" w:rsidP="00994F19">
            <w:pPr>
              <w:spacing w:after="160" w:line="259" w:lineRule="auto"/>
              <w:rPr>
                <w:rFonts w:ascii="Times New Roman" w:hAnsi="Times New Roman" w:cs="Times New Roman"/>
              </w:rPr>
            </w:pPr>
          </w:p>
        </w:tc>
      </w:tr>
      <w:tr w:rsidR="00994F19" w:rsidRPr="00D3496A" w14:paraId="41F6E65A" w14:textId="77777777" w:rsidTr="00994F19">
        <w:trPr>
          <w:trHeight w:val="739"/>
        </w:trPr>
        <w:tc>
          <w:tcPr>
            <w:tcW w:w="1655" w:type="dxa"/>
            <w:tcBorders>
              <w:top w:val="single" w:sz="8" w:space="0" w:color="2FB6C6"/>
              <w:left w:val="single" w:sz="8" w:space="0" w:color="2FB6C6"/>
              <w:bottom w:val="single" w:sz="8" w:space="0" w:color="2FB6C6"/>
              <w:right w:val="single" w:sz="8" w:space="0" w:color="2FB6C6"/>
            </w:tcBorders>
            <w:shd w:val="clear" w:color="auto" w:fill="auto"/>
            <w:tcMar>
              <w:top w:w="15" w:type="dxa"/>
              <w:left w:w="108" w:type="dxa"/>
              <w:bottom w:w="0" w:type="dxa"/>
              <w:right w:w="108" w:type="dxa"/>
            </w:tcMar>
            <w:hideMark/>
          </w:tcPr>
          <w:p w14:paraId="648223A6" w14:textId="77777777" w:rsidR="00994F19" w:rsidRPr="00D3496A" w:rsidRDefault="00994F19" w:rsidP="00994F19">
            <w:pPr>
              <w:spacing w:after="160" w:line="259" w:lineRule="auto"/>
              <w:jc w:val="center"/>
              <w:rPr>
                <w:rFonts w:ascii="Times New Roman" w:hAnsi="Times New Roman" w:cs="Times New Roman"/>
              </w:rPr>
            </w:pPr>
            <w:r w:rsidRPr="00D3496A">
              <w:rPr>
                <w:rFonts w:ascii="Times New Roman" w:hAnsi="Times New Roman" w:cs="Times New Roman"/>
                <w:b/>
                <w:bCs/>
              </w:rPr>
              <w:t xml:space="preserve">Detecting Cybersecurity Attacks in IoT </w:t>
            </w:r>
          </w:p>
        </w:tc>
        <w:tc>
          <w:tcPr>
            <w:tcW w:w="995" w:type="dxa"/>
            <w:tcBorders>
              <w:top w:val="single" w:sz="8" w:space="0" w:color="2FB6C6"/>
              <w:left w:val="single" w:sz="8" w:space="0" w:color="2FB6C6"/>
              <w:bottom w:val="single" w:sz="8" w:space="0" w:color="2FB6C6"/>
              <w:right w:val="single" w:sz="8" w:space="0" w:color="2FB6C6"/>
            </w:tcBorders>
            <w:shd w:val="clear" w:color="auto" w:fill="auto"/>
            <w:tcMar>
              <w:top w:w="15" w:type="dxa"/>
              <w:left w:w="108" w:type="dxa"/>
              <w:bottom w:w="0" w:type="dxa"/>
              <w:right w:w="108" w:type="dxa"/>
            </w:tcMar>
            <w:hideMark/>
          </w:tcPr>
          <w:p w14:paraId="6F9E9242" w14:textId="77777777" w:rsidR="00994F19" w:rsidRPr="00D3496A" w:rsidRDefault="00994F19" w:rsidP="00994F19">
            <w:pPr>
              <w:spacing w:after="160" w:line="259" w:lineRule="auto"/>
              <w:rPr>
                <w:rFonts w:ascii="Times New Roman" w:hAnsi="Times New Roman" w:cs="Times New Roman"/>
              </w:rPr>
            </w:pPr>
          </w:p>
        </w:tc>
        <w:tc>
          <w:tcPr>
            <w:tcW w:w="1489" w:type="dxa"/>
            <w:tcBorders>
              <w:top w:val="single" w:sz="8" w:space="0" w:color="2FB6C6"/>
              <w:left w:val="single" w:sz="8" w:space="0" w:color="2FB6C6"/>
              <w:bottom w:val="single" w:sz="8" w:space="0" w:color="2FB6C6"/>
              <w:right w:val="single" w:sz="8" w:space="0" w:color="2FB6C6"/>
            </w:tcBorders>
            <w:shd w:val="clear" w:color="auto" w:fill="auto"/>
            <w:tcMar>
              <w:top w:w="15" w:type="dxa"/>
              <w:left w:w="108" w:type="dxa"/>
              <w:bottom w:w="0" w:type="dxa"/>
              <w:right w:w="108" w:type="dxa"/>
            </w:tcMar>
            <w:hideMark/>
          </w:tcPr>
          <w:p w14:paraId="315DF0F4" w14:textId="77777777" w:rsidR="00994F19" w:rsidRPr="00D3496A" w:rsidRDefault="00994F19" w:rsidP="00994F19">
            <w:pPr>
              <w:spacing w:after="160" w:line="259" w:lineRule="auto"/>
              <w:rPr>
                <w:rFonts w:ascii="Times New Roman" w:hAnsi="Times New Roman" w:cs="Times New Roman"/>
              </w:rPr>
            </w:pPr>
          </w:p>
        </w:tc>
        <w:tc>
          <w:tcPr>
            <w:tcW w:w="1181" w:type="dxa"/>
            <w:tcBorders>
              <w:top w:val="single" w:sz="8" w:space="0" w:color="2FB6C6"/>
              <w:left w:val="single" w:sz="8" w:space="0" w:color="2FB6C6"/>
              <w:bottom w:val="single" w:sz="8" w:space="0" w:color="2FB6C6"/>
              <w:right w:val="single" w:sz="8" w:space="0" w:color="2FB6C6"/>
            </w:tcBorders>
            <w:shd w:val="clear" w:color="auto" w:fill="auto"/>
            <w:tcMar>
              <w:top w:w="15" w:type="dxa"/>
              <w:left w:w="108" w:type="dxa"/>
              <w:bottom w:w="0" w:type="dxa"/>
              <w:right w:w="108" w:type="dxa"/>
            </w:tcMar>
            <w:hideMark/>
          </w:tcPr>
          <w:p w14:paraId="7BF18798" w14:textId="77777777" w:rsidR="00994F19" w:rsidRPr="00D3496A" w:rsidRDefault="00994F19" w:rsidP="00994F19">
            <w:pPr>
              <w:spacing w:after="160" w:line="259" w:lineRule="auto"/>
              <w:rPr>
                <w:rFonts w:ascii="Times New Roman" w:hAnsi="Times New Roman" w:cs="Times New Roman"/>
              </w:rPr>
            </w:pPr>
          </w:p>
        </w:tc>
        <w:tc>
          <w:tcPr>
            <w:tcW w:w="1048" w:type="dxa"/>
            <w:tcBorders>
              <w:top w:val="single" w:sz="8" w:space="0" w:color="2FB6C6"/>
              <w:left w:val="single" w:sz="8" w:space="0" w:color="2FB6C6"/>
              <w:bottom w:val="single" w:sz="8" w:space="0" w:color="2FB6C6"/>
              <w:right w:val="single" w:sz="8" w:space="0" w:color="2FB6C6"/>
            </w:tcBorders>
            <w:shd w:val="clear" w:color="auto" w:fill="auto"/>
            <w:tcMar>
              <w:top w:w="15" w:type="dxa"/>
              <w:left w:w="108" w:type="dxa"/>
              <w:bottom w:w="0" w:type="dxa"/>
              <w:right w:w="108" w:type="dxa"/>
            </w:tcMar>
            <w:hideMark/>
          </w:tcPr>
          <w:p w14:paraId="7BEBD2F1" w14:textId="77777777" w:rsidR="00994F19" w:rsidRPr="00D3496A" w:rsidRDefault="00994F19" w:rsidP="00994F19">
            <w:pPr>
              <w:spacing w:after="160" w:line="259" w:lineRule="auto"/>
              <w:rPr>
                <w:rFonts w:ascii="Times New Roman" w:hAnsi="Times New Roman" w:cs="Times New Roman"/>
              </w:rPr>
            </w:pPr>
          </w:p>
          <w:p w14:paraId="21086A27" w14:textId="77777777" w:rsidR="00994F19" w:rsidRPr="00D3496A" w:rsidRDefault="00994F19" w:rsidP="00994F19">
            <w:pPr>
              <w:spacing w:after="160" w:line="259" w:lineRule="auto"/>
              <w:rPr>
                <w:rFonts w:ascii="Times New Roman" w:hAnsi="Times New Roman" w:cs="Times New Roman"/>
              </w:rPr>
            </w:pPr>
            <w:r w:rsidRPr="00D3496A">
              <w:rPr>
                <w:rFonts w:ascii="Segoe UI Emoji" w:hAnsi="Segoe UI Emoji" w:cs="Segoe UI Emoji"/>
              </w:rPr>
              <w:t>✔</w:t>
            </w:r>
            <w:r w:rsidRPr="00D3496A">
              <w:rPr>
                <w:rFonts w:ascii="Times New Roman" w:hAnsi="Times New Roman" w:cs="Times New Roman"/>
              </w:rPr>
              <w:t>️</w:t>
            </w:r>
          </w:p>
        </w:tc>
        <w:tc>
          <w:tcPr>
            <w:tcW w:w="1489" w:type="dxa"/>
            <w:tcBorders>
              <w:top w:val="single" w:sz="8" w:space="0" w:color="2FB6C6"/>
              <w:left w:val="single" w:sz="8" w:space="0" w:color="2FB6C6"/>
              <w:bottom w:val="single" w:sz="8" w:space="0" w:color="2FB6C6"/>
              <w:right w:val="single" w:sz="8" w:space="0" w:color="2FB6C6"/>
            </w:tcBorders>
            <w:shd w:val="clear" w:color="auto" w:fill="auto"/>
            <w:tcMar>
              <w:top w:w="15" w:type="dxa"/>
              <w:left w:w="108" w:type="dxa"/>
              <w:bottom w:w="0" w:type="dxa"/>
              <w:right w:w="108" w:type="dxa"/>
            </w:tcMar>
            <w:hideMark/>
          </w:tcPr>
          <w:p w14:paraId="5ADD24B8" w14:textId="77777777" w:rsidR="00994F19" w:rsidRPr="00D3496A" w:rsidRDefault="00994F19" w:rsidP="00994F19">
            <w:pPr>
              <w:spacing w:after="160" w:line="259" w:lineRule="auto"/>
              <w:rPr>
                <w:rFonts w:ascii="Times New Roman" w:hAnsi="Times New Roman" w:cs="Times New Roman"/>
              </w:rPr>
            </w:pPr>
          </w:p>
          <w:p w14:paraId="70D69CC7" w14:textId="77777777" w:rsidR="00994F19" w:rsidRPr="00D3496A" w:rsidRDefault="00994F19" w:rsidP="00994F19">
            <w:pPr>
              <w:spacing w:after="160" w:line="259" w:lineRule="auto"/>
              <w:rPr>
                <w:rFonts w:ascii="Times New Roman" w:hAnsi="Times New Roman" w:cs="Times New Roman"/>
              </w:rPr>
            </w:pPr>
            <w:r w:rsidRPr="00D3496A">
              <w:rPr>
                <w:rFonts w:ascii="Segoe UI Emoji" w:hAnsi="Segoe UI Emoji" w:cs="Segoe UI Emoji"/>
              </w:rPr>
              <w:t>✔</w:t>
            </w:r>
            <w:r w:rsidRPr="00D3496A">
              <w:rPr>
                <w:rFonts w:ascii="Times New Roman" w:hAnsi="Times New Roman" w:cs="Times New Roman"/>
              </w:rPr>
              <w:t>️</w:t>
            </w:r>
          </w:p>
        </w:tc>
        <w:tc>
          <w:tcPr>
            <w:tcW w:w="1043" w:type="dxa"/>
            <w:tcBorders>
              <w:top w:val="single" w:sz="8" w:space="0" w:color="2FB6C6"/>
              <w:left w:val="single" w:sz="8" w:space="0" w:color="2FB6C6"/>
              <w:bottom w:val="single" w:sz="8" w:space="0" w:color="2FB6C6"/>
              <w:right w:val="single" w:sz="8" w:space="0" w:color="2FB6C6"/>
            </w:tcBorders>
            <w:shd w:val="clear" w:color="auto" w:fill="auto"/>
            <w:tcMar>
              <w:top w:w="15" w:type="dxa"/>
              <w:left w:w="108" w:type="dxa"/>
              <w:bottom w:w="0" w:type="dxa"/>
              <w:right w:w="108" w:type="dxa"/>
            </w:tcMar>
            <w:hideMark/>
          </w:tcPr>
          <w:p w14:paraId="74497ABF" w14:textId="77777777" w:rsidR="00994F19" w:rsidRPr="00D3496A" w:rsidRDefault="00994F19" w:rsidP="00994F19">
            <w:pPr>
              <w:spacing w:after="160" w:line="259" w:lineRule="auto"/>
              <w:rPr>
                <w:rFonts w:ascii="Times New Roman" w:hAnsi="Times New Roman" w:cs="Times New Roman"/>
              </w:rPr>
            </w:pPr>
          </w:p>
        </w:tc>
      </w:tr>
      <w:tr w:rsidR="00994F19" w:rsidRPr="00D3496A" w14:paraId="2BEB8A60" w14:textId="77777777" w:rsidTr="00994F19">
        <w:trPr>
          <w:trHeight w:val="1113"/>
        </w:trPr>
        <w:tc>
          <w:tcPr>
            <w:tcW w:w="1655" w:type="dxa"/>
            <w:tcBorders>
              <w:top w:val="single" w:sz="8" w:space="0" w:color="2FB6C6"/>
              <w:left w:val="single" w:sz="8" w:space="0" w:color="2FB6C6"/>
              <w:bottom w:val="single" w:sz="8" w:space="0" w:color="2FB6C6"/>
              <w:right w:val="single" w:sz="8" w:space="0" w:color="2FB6C6"/>
            </w:tcBorders>
            <w:shd w:val="clear" w:color="auto" w:fill="E8F3F5"/>
            <w:tcMar>
              <w:top w:w="15" w:type="dxa"/>
              <w:left w:w="108" w:type="dxa"/>
              <w:bottom w:w="0" w:type="dxa"/>
              <w:right w:w="108" w:type="dxa"/>
            </w:tcMar>
            <w:hideMark/>
          </w:tcPr>
          <w:p w14:paraId="37EFD300" w14:textId="77777777" w:rsidR="00994F19" w:rsidRPr="00D3496A" w:rsidRDefault="00994F19" w:rsidP="00994F19">
            <w:pPr>
              <w:spacing w:after="160" w:line="259" w:lineRule="auto"/>
              <w:jc w:val="center"/>
              <w:rPr>
                <w:rFonts w:ascii="Times New Roman" w:hAnsi="Times New Roman" w:cs="Times New Roman"/>
              </w:rPr>
            </w:pPr>
            <w:r w:rsidRPr="00D3496A">
              <w:rPr>
                <w:rFonts w:ascii="Times New Roman" w:hAnsi="Times New Roman" w:cs="Times New Roman"/>
                <w:b/>
                <w:bCs/>
              </w:rPr>
              <w:t xml:space="preserve">Ethical Hacking and Penetration Testing in IoT </w:t>
            </w:r>
          </w:p>
        </w:tc>
        <w:tc>
          <w:tcPr>
            <w:tcW w:w="995" w:type="dxa"/>
            <w:tcBorders>
              <w:top w:val="single" w:sz="8" w:space="0" w:color="2FB6C6"/>
              <w:left w:val="single" w:sz="8" w:space="0" w:color="2FB6C6"/>
              <w:bottom w:val="single" w:sz="8" w:space="0" w:color="2FB6C6"/>
              <w:right w:val="single" w:sz="8" w:space="0" w:color="2FB6C6"/>
            </w:tcBorders>
            <w:shd w:val="clear" w:color="auto" w:fill="E8F3F5"/>
            <w:tcMar>
              <w:top w:w="15" w:type="dxa"/>
              <w:left w:w="108" w:type="dxa"/>
              <w:bottom w:w="0" w:type="dxa"/>
              <w:right w:w="108" w:type="dxa"/>
            </w:tcMar>
            <w:hideMark/>
          </w:tcPr>
          <w:p w14:paraId="067E8BB5" w14:textId="77777777" w:rsidR="00994F19" w:rsidRPr="00D3496A" w:rsidRDefault="00994F19" w:rsidP="00994F19">
            <w:pPr>
              <w:spacing w:after="160" w:line="259" w:lineRule="auto"/>
              <w:rPr>
                <w:rFonts w:ascii="Times New Roman" w:hAnsi="Times New Roman" w:cs="Times New Roman"/>
              </w:rPr>
            </w:pPr>
          </w:p>
          <w:p w14:paraId="3FC25707" w14:textId="77777777" w:rsidR="00994F19" w:rsidRPr="00D3496A" w:rsidRDefault="00994F19" w:rsidP="00994F19">
            <w:pPr>
              <w:spacing w:after="160" w:line="259" w:lineRule="auto"/>
              <w:rPr>
                <w:rFonts w:ascii="Times New Roman" w:hAnsi="Times New Roman" w:cs="Times New Roman"/>
              </w:rPr>
            </w:pPr>
            <w:r w:rsidRPr="00D3496A">
              <w:rPr>
                <w:rFonts w:ascii="Segoe UI Emoji" w:hAnsi="Segoe UI Emoji" w:cs="Segoe UI Emoji"/>
              </w:rPr>
              <w:t>✔</w:t>
            </w:r>
            <w:r w:rsidRPr="00D3496A">
              <w:rPr>
                <w:rFonts w:ascii="Times New Roman" w:hAnsi="Times New Roman" w:cs="Times New Roman"/>
              </w:rPr>
              <w:t>️</w:t>
            </w:r>
          </w:p>
        </w:tc>
        <w:tc>
          <w:tcPr>
            <w:tcW w:w="1489" w:type="dxa"/>
            <w:tcBorders>
              <w:top w:val="single" w:sz="8" w:space="0" w:color="2FB6C6"/>
              <w:left w:val="single" w:sz="8" w:space="0" w:color="2FB6C6"/>
              <w:bottom w:val="single" w:sz="8" w:space="0" w:color="2FB6C6"/>
              <w:right w:val="single" w:sz="8" w:space="0" w:color="2FB6C6"/>
            </w:tcBorders>
            <w:shd w:val="clear" w:color="auto" w:fill="E8F3F5"/>
            <w:tcMar>
              <w:top w:w="15" w:type="dxa"/>
              <w:left w:w="108" w:type="dxa"/>
              <w:bottom w:w="0" w:type="dxa"/>
              <w:right w:w="108" w:type="dxa"/>
            </w:tcMar>
            <w:hideMark/>
          </w:tcPr>
          <w:p w14:paraId="1D916AD5" w14:textId="77777777" w:rsidR="00994F19" w:rsidRPr="00D3496A" w:rsidRDefault="00994F19" w:rsidP="00994F19">
            <w:pPr>
              <w:spacing w:after="160" w:line="259" w:lineRule="auto"/>
              <w:rPr>
                <w:rFonts w:ascii="Times New Roman" w:hAnsi="Times New Roman" w:cs="Times New Roman"/>
              </w:rPr>
            </w:pPr>
          </w:p>
          <w:p w14:paraId="6EBC2533" w14:textId="77777777" w:rsidR="00994F19" w:rsidRPr="00D3496A" w:rsidRDefault="00994F19" w:rsidP="00994F19">
            <w:pPr>
              <w:spacing w:after="160" w:line="259" w:lineRule="auto"/>
              <w:rPr>
                <w:rFonts w:ascii="Times New Roman" w:hAnsi="Times New Roman" w:cs="Times New Roman"/>
              </w:rPr>
            </w:pPr>
            <w:r w:rsidRPr="00D3496A">
              <w:rPr>
                <w:rFonts w:ascii="Segoe UI Emoji" w:hAnsi="Segoe UI Emoji" w:cs="Segoe UI Emoji"/>
              </w:rPr>
              <w:t>✔</w:t>
            </w:r>
            <w:r w:rsidRPr="00D3496A">
              <w:rPr>
                <w:rFonts w:ascii="Times New Roman" w:hAnsi="Times New Roman" w:cs="Times New Roman"/>
              </w:rPr>
              <w:t>️</w:t>
            </w:r>
          </w:p>
        </w:tc>
        <w:tc>
          <w:tcPr>
            <w:tcW w:w="1181" w:type="dxa"/>
            <w:tcBorders>
              <w:top w:val="single" w:sz="8" w:space="0" w:color="2FB6C6"/>
              <w:left w:val="single" w:sz="8" w:space="0" w:color="2FB6C6"/>
              <w:bottom w:val="single" w:sz="8" w:space="0" w:color="2FB6C6"/>
              <w:right w:val="single" w:sz="8" w:space="0" w:color="2FB6C6"/>
            </w:tcBorders>
            <w:shd w:val="clear" w:color="auto" w:fill="E8F3F5"/>
            <w:tcMar>
              <w:top w:w="15" w:type="dxa"/>
              <w:left w:w="108" w:type="dxa"/>
              <w:bottom w:w="0" w:type="dxa"/>
              <w:right w:w="108" w:type="dxa"/>
            </w:tcMar>
            <w:hideMark/>
          </w:tcPr>
          <w:p w14:paraId="42EBFBBB" w14:textId="77777777" w:rsidR="00994F19" w:rsidRPr="00D3496A" w:rsidRDefault="00994F19" w:rsidP="00994F19">
            <w:pPr>
              <w:spacing w:after="160" w:line="259" w:lineRule="auto"/>
              <w:rPr>
                <w:rFonts w:ascii="Times New Roman" w:hAnsi="Times New Roman" w:cs="Times New Roman"/>
              </w:rPr>
            </w:pPr>
          </w:p>
        </w:tc>
        <w:tc>
          <w:tcPr>
            <w:tcW w:w="1048" w:type="dxa"/>
            <w:tcBorders>
              <w:top w:val="single" w:sz="8" w:space="0" w:color="2FB6C6"/>
              <w:left w:val="single" w:sz="8" w:space="0" w:color="2FB6C6"/>
              <w:bottom w:val="single" w:sz="8" w:space="0" w:color="2FB6C6"/>
              <w:right w:val="single" w:sz="8" w:space="0" w:color="2FB6C6"/>
            </w:tcBorders>
            <w:shd w:val="clear" w:color="auto" w:fill="E8F3F5"/>
            <w:tcMar>
              <w:top w:w="15" w:type="dxa"/>
              <w:left w:w="108" w:type="dxa"/>
              <w:bottom w:w="0" w:type="dxa"/>
              <w:right w:w="108" w:type="dxa"/>
            </w:tcMar>
            <w:hideMark/>
          </w:tcPr>
          <w:p w14:paraId="7225057B" w14:textId="77777777" w:rsidR="00994F19" w:rsidRPr="00D3496A" w:rsidRDefault="00994F19" w:rsidP="00994F19">
            <w:pPr>
              <w:spacing w:after="160" w:line="259" w:lineRule="auto"/>
              <w:rPr>
                <w:rFonts w:ascii="Times New Roman" w:hAnsi="Times New Roman" w:cs="Times New Roman"/>
              </w:rPr>
            </w:pPr>
          </w:p>
        </w:tc>
        <w:tc>
          <w:tcPr>
            <w:tcW w:w="1489" w:type="dxa"/>
            <w:tcBorders>
              <w:top w:val="single" w:sz="8" w:space="0" w:color="2FB6C6"/>
              <w:left w:val="single" w:sz="8" w:space="0" w:color="2FB6C6"/>
              <w:bottom w:val="single" w:sz="8" w:space="0" w:color="2FB6C6"/>
              <w:right w:val="single" w:sz="8" w:space="0" w:color="2FB6C6"/>
            </w:tcBorders>
            <w:shd w:val="clear" w:color="auto" w:fill="E8F3F5"/>
            <w:tcMar>
              <w:top w:w="15" w:type="dxa"/>
              <w:left w:w="108" w:type="dxa"/>
              <w:bottom w:w="0" w:type="dxa"/>
              <w:right w:w="108" w:type="dxa"/>
            </w:tcMar>
            <w:hideMark/>
          </w:tcPr>
          <w:p w14:paraId="115023A4" w14:textId="77777777" w:rsidR="00994F19" w:rsidRPr="00D3496A" w:rsidRDefault="00994F19" w:rsidP="00994F19">
            <w:pPr>
              <w:spacing w:after="160" w:line="259" w:lineRule="auto"/>
              <w:rPr>
                <w:rFonts w:ascii="Times New Roman" w:hAnsi="Times New Roman" w:cs="Times New Roman"/>
              </w:rPr>
            </w:pPr>
          </w:p>
        </w:tc>
        <w:tc>
          <w:tcPr>
            <w:tcW w:w="1043" w:type="dxa"/>
            <w:tcBorders>
              <w:top w:val="single" w:sz="8" w:space="0" w:color="2FB6C6"/>
              <w:left w:val="single" w:sz="8" w:space="0" w:color="2FB6C6"/>
              <w:bottom w:val="single" w:sz="8" w:space="0" w:color="2FB6C6"/>
              <w:right w:val="single" w:sz="8" w:space="0" w:color="2FB6C6"/>
            </w:tcBorders>
            <w:shd w:val="clear" w:color="auto" w:fill="E8F3F5"/>
            <w:tcMar>
              <w:top w:w="15" w:type="dxa"/>
              <w:left w:w="108" w:type="dxa"/>
              <w:bottom w:w="0" w:type="dxa"/>
              <w:right w:w="108" w:type="dxa"/>
            </w:tcMar>
            <w:hideMark/>
          </w:tcPr>
          <w:p w14:paraId="4A740A0B" w14:textId="77777777" w:rsidR="00994F19" w:rsidRPr="00D3496A" w:rsidRDefault="00994F19" w:rsidP="00994F19">
            <w:pPr>
              <w:spacing w:after="160" w:line="259" w:lineRule="auto"/>
              <w:rPr>
                <w:rFonts w:ascii="Times New Roman" w:hAnsi="Times New Roman" w:cs="Times New Roman"/>
              </w:rPr>
            </w:pPr>
          </w:p>
          <w:p w14:paraId="60B21C10" w14:textId="77777777" w:rsidR="00994F19" w:rsidRPr="00D3496A" w:rsidRDefault="00994F19" w:rsidP="00994F19">
            <w:pPr>
              <w:spacing w:after="160" w:line="259" w:lineRule="auto"/>
              <w:rPr>
                <w:rFonts w:ascii="Times New Roman" w:hAnsi="Times New Roman" w:cs="Times New Roman"/>
              </w:rPr>
            </w:pPr>
            <w:r w:rsidRPr="00D3496A">
              <w:rPr>
                <w:rFonts w:ascii="Segoe UI Emoji" w:hAnsi="Segoe UI Emoji" w:cs="Segoe UI Emoji"/>
              </w:rPr>
              <w:t>✔</w:t>
            </w:r>
            <w:r w:rsidRPr="00D3496A">
              <w:rPr>
                <w:rFonts w:ascii="Times New Roman" w:hAnsi="Times New Roman" w:cs="Times New Roman"/>
              </w:rPr>
              <w:t>️</w:t>
            </w:r>
          </w:p>
        </w:tc>
      </w:tr>
    </w:tbl>
    <w:p w14:paraId="316AAF63" w14:textId="77777777" w:rsidR="009F1A88" w:rsidRPr="00D3496A" w:rsidRDefault="009F1A88" w:rsidP="00F0055F">
      <w:pPr>
        <w:ind w:left="-180" w:firstLine="360"/>
        <w:rPr>
          <w:rFonts w:ascii="Times New Roman" w:hAnsi="Times New Roman" w:cs="Times New Roman"/>
        </w:rPr>
      </w:pPr>
    </w:p>
    <w:p w14:paraId="07335807" w14:textId="2F2CD3B4" w:rsidR="00064E01" w:rsidRDefault="00994F19" w:rsidP="00A258FF">
      <w:pPr>
        <w:pStyle w:val="Heading5"/>
        <w:ind w:left="0" w:firstLine="0"/>
      </w:pPr>
      <w:bookmarkStart w:id="27" w:name="_Toc152022685"/>
      <w:bookmarkStart w:id="28" w:name="_Toc152022715"/>
      <w:r w:rsidRPr="00D3496A">
        <w:t>Figure: 2.1 some thesis analysis</w:t>
      </w:r>
      <w:bookmarkEnd w:id="27"/>
      <w:bookmarkEnd w:id="28"/>
    </w:p>
    <w:p w14:paraId="2E57AD10" w14:textId="080B8B10" w:rsidR="00064E01" w:rsidRPr="00064E01" w:rsidRDefault="00064E01" w:rsidP="00064E01"/>
    <w:p w14:paraId="12F98FE8" w14:textId="383904C7" w:rsidR="00761B6A" w:rsidRDefault="00064E01" w:rsidP="00CF6C84">
      <w:pPr>
        <w:pStyle w:val="Heading2"/>
        <w:numPr>
          <w:ilvl w:val="0"/>
          <w:numId w:val="22"/>
        </w:numPr>
        <w:ind w:left="180"/>
      </w:pPr>
      <w:r>
        <w:lastRenderedPageBreak/>
        <w:t xml:space="preserve"> </w:t>
      </w:r>
      <w:bookmarkStart w:id="29" w:name="_Toc152022686"/>
      <w:bookmarkStart w:id="30" w:name="_Toc166140527"/>
      <w:r w:rsidR="00761B6A" w:rsidRPr="00D3496A">
        <w:t>Risk</w:t>
      </w:r>
      <w:r w:rsidR="00BD6DB5">
        <w:t xml:space="preserve"> &amp; Thread</w:t>
      </w:r>
      <w:r w:rsidR="00761B6A" w:rsidRPr="00D3496A">
        <w:t xml:space="preserve"> Analysis</w:t>
      </w:r>
      <w:bookmarkEnd w:id="29"/>
      <w:bookmarkEnd w:id="30"/>
    </w:p>
    <w:p w14:paraId="14AE5607" w14:textId="7E79054E" w:rsidR="008671F6" w:rsidRDefault="00AD5ADA" w:rsidP="008671F6">
      <w:pPr>
        <w:ind w:left="-180" w:firstLine="180"/>
        <w:jc w:val="both"/>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61312" behindDoc="0" locked="0" layoutInCell="1" allowOverlap="1" wp14:anchorId="7CC80B0E" wp14:editId="02AA6420">
            <wp:simplePos x="0" y="0"/>
            <wp:positionH relativeFrom="margin">
              <wp:align>center</wp:align>
            </wp:positionH>
            <wp:positionV relativeFrom="paragraph">
              <wp:posOffset>1395048</wp:posOffset>
            </wp:positionV>
            <wp:extent cx="2893060" cy="250190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3060" cy="2501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671F6" w:rsidRPr="008671F6">
        <w:rPr>
          <w:rFonts w:ascii="Times New Roman" w:hAnsi="Times New Roman" w:cs="Times New Roman"/>
          <w:sz w:val="24"/>
          <w:szCs w:val="24"/>
        </w:rPr>
        <w:t>The risk analysis component also delves into the examination of potential threats and vulnerabilities stemming from both external and internal sources. Through comprehensive vulnerability assessments, the analysis identifies weaknesses in the smart home system's architecture, protocols, and configurations. Additionally, it evaluates the effectiveness of existing security measures and protocols in mitigating these risks. This phase aims to provide actionable insights for strengthening the security posture of smart home automation systems and minimizing the likelihood of successful cyber</w:t>
      </w:r>
      <w:r w:rsidR="008671F6">
        <w:rPr>
          <w:rFonts w:ascii="Times New Roman" w:hAnsi="Times New Roman" w:cs="Times New Roman"/>
          <w:sz w:val="24"/>
          <w:szCs w:val="24"/>
        </w:rPr>
        <w:t>-</w:t>
      </w:r>
      <w:r w:rsidR="008671F6" w:rsidRPr="008671F6">
        <w:rPr>
          <w:rFonts w:ascii="Times New Roman" w:hAnsi="Times New Roman" w:cs="Times New Roman"/>
          <w:sz w:val="24"/>
          <w:szCs w:val="24"/>
        </w:rPr>
        <w:t>attacks.</w:t>
      </w:r>
      <w:bookmarkStart w:id="31" w:name="_Toc152022687"/>
      <w:bookmarkStart w:id="32" w:name="_Toc152022717"/>
    </w:p>
    <w:p w14:paraId="15A46A92" w14:textId="5DF7E0D3" w:rsidR="008671F6" w:rsidRPr="008671F6" w:rsidRDefault="008671F6" w:rsidP="00AD5ADA">
      <w:pPr>
        <w:pStyle w:val="Heading5"/>
        <w:ind w:left="0" w:firstLine="0"/>
      </w:pPr>
      <w:r w:rsidRPr="00D3496A">
        <w:t>Figure: 2.</w:t>
      </w:r>
      <w:r>
        <w:t>2</w:t>
      </w:r>
      <w:r w:rsidRPr="00D3496A">
        <w:t xml:space="preserve"> </w:t>
      </w:r>
      <w:r>
        <w:t xml:space="preserve">Risk </w:t>
      </w:r>
      <w:r w:rsidRPr="00D3496A">
        <w:t>analysis</w:t>
      </w:r>
      <w:bookmarkEnd w:id="31"/>
      <w:bookmarkEnd w:id="32"/>
      <w:r>
        <w:t xml:space="preserve"> [</w:t>
      </w:r>
      <w:r w:rsidR="00D95828">
        <w:t>7</w:t>
      </w:r>
      <w:r>
        <w:t>]</w:t>
      </w:r>
    </w:p>
    <w:p w14:paraId="02313D9F" w14:textId="53767248" w:rsidR="00EB6D32" w:rsidRPr="00A258FF" w:rsidRDefault="00735AD3" w:rsidP="00735AD3">
      <w:pPr>
        <w:pStyle w:val="Heading3"/>
      </w:pPr>
      <w:bookmarkStart w:id="33" w:name="_Toc166140528"/>
      <w:r>
        <w:t xml:space="preserve">2.2.1 </w:t>
      </w:r>
      <w:r w:rsidR="00EB6D32" w:rsidRPr="00A258FF">
        <w:t>Environment of Smart Home System</w:t>
      </w:r>
      <w:bookmarkEnd w:id="33"/>
    </w:p>
    <w:p w14:paraId="2D32794F" w14:textId="7BD9CE28" w:rsidR="00B40169" w:rsidRPr="00B40169" w:rsidRDefault="00445826" w:rsidP="00B40169">
      <w:pPr>
        <w:ind w:firstLine="180"/>
        <w:jc w:val="center"/>
        <w:rPr>
          <w:rFonts w:ascii="Times New Roman" w:hAnsi="Times New Roman" w:cs="Times New Roman"/>
          <w:color w:val="000000" w:themeColor="text1"/>
          <w:sz w:val="24"/>
          <w:szCs w:val="24"/>
        </w:rPr>
      </w:pPr>
      <w:r w:rsidRPr="00682A50">
        <w:rPr>
          <w:noProof/>
        </w:rPr>
        <w:drawing>
          <wp:anchor distT="0" distB="0" distL="114300" distR="114300" simplePos="0" relativeHeight="251669504" behindDoc="0" locked="0" layoutInCell="1" allowOverlap="1" wp14:anchorId="34B0A80B" wp14:editId="46847206">
            <wp:simplePos x="0" y="0"/>
            <wp:positionH relativeFrom="margin">
              <wp:align>center</wp:align>
            </wp:positionH>
            <wp:positionV relativeFrom="paragraph">
              <wp:posOffset>387141</wp:posOffset>
            </wp:positionV>
            <wp:extent cx="3171825" cy="2596515"/>
            <wp:effectExtent l="0" t="0" r="9525" b="0"/>
            <wp:wrapTopAndBottom/>
            <wp:docPr id="8" name="Picture 2">
              <a:extLst xmlns:a="http://schemas.openxmlformats.org/drawingml/2006/main">
                <a:ext uri="{FF2B5EF4-FFF2-40B4-BE49-F238E27FC236}">
                  <a16:creationId xmlns:a16="http://schemas.microsoft.com/office/drawing/2014/main" id="{1A99A560-C636-4EDC-B62B-C205D2E8E1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A99A560-C636-4EDC-B62B-C205D2E8E144}"/>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71825" cy="2596515"/>
                    </a:xfrm>
                    <a:prstGeom prst="rect">
                      <a:avLst/>
                    </a:prstGeom>
                  </pic:spPr>
                </pic:pic>
              </a:graphicData>
            </a:graphic>
            <wp14:sizeRelH relativeFrom="margin">
              <wp14:pctWidth>0</wp14:pctWidth>
            </wp14:sizeRelH>
            <wp14:sizeRelV relativeFrom="margin">
              <wp14:pctHeight>0</wp14:pctHeight>
            </wp14:sizeRelV>
          </wp:anchor>
        </w:drawing>
      </w:r>
      <w:r w:rsidR="008671F6" w:rsidRPr="008671F6">
        <w:rPr>
          <w:rFonts w:ascii="Times New Roman" w:hAnsi="Times New Roman" w:cs="Times New Roman"/>
          <w:sz w:val="24"/>
          <w:szCs w:val="24"/>
        </w:rPr>
        <w:t>The smart home system environment encompasses a network of interconnected devices and systems like thermostats, lighting, security cameras, locks, and appliances.</w:t>
      </w:r>
      <w:r w:rsidR="00682A50" w:rsidRPr="00682A50">
        <w:rPr>
          <w:noProof/>
        </w:rPr>
        <w:t xml:space="preserve"> </w:t>
      </w:r>
      <w:r w:rsidR="008671F6" w:rsidRPr="008671F6">
        <w:rPr>
          <w:rFonts w:ascii="Times New Roman" w:hAnsi="Times New Roman" w:cs="Times New Roman"/>
          <w:sz w:val="24"/>
          <w:szCs w:val="24"/>
        </w:rPr>
        <w:t xml:space="preserve"> These devices </w:t>
      </w:r>
      <w:r w:rsidR="00B40169" w:rsidRPr="00B40169">
        <w:rPr>
          <w:rStyle w:val="Heading5Char"/>
        </w:rPr>
        <w:t>Figure: 2.3 Environment of smart homes [</w:t>
      </w:r>
      <w:r w:rsidR="00D95828">
        <w:rPr>
          <w:rStyle w:val="Heading5Char"/>
        </w:rPr>
        <w:t>8</w:t>
      </w:r>
      <w:r w:rsidR="00B40169" w:rsidRPr="00B40169">
        <w:rPr>
          <w:rStyle w:val="Heading5Char"/>
        </w:rPr>
        <w:t>]</w:t>
      </w:r>
    </w:p>
    <w:p w14:paraId="3833EEED" w14:textId="621726A5" w:rsidR="00445826" w:rsidRDefault="008671F6" w:rsidP="001244A5">
      <w:pPr>
        <w:ind w:firstLine="180"/>
        <w:jc w:val="both"/>
        <w:rPr>
          <w:rFonts w:ascii="Times New Roman" w:hAnsi="Times New Roman" w:cs="Times New Roman"/>
          <w:sz w:val="24"/>
          <w:szCs w:val="24"/>
        </w:rPr>
      </w:pPr>
      <w:r w:rsidRPr="008671F6">
        <w:rPr>
          <w:rFonts w:ascii="Times New Roman" w:hAnsi="Times New Roman" w:cs="Times New Roman"/>
          <w:sz w:val="24"/>
          <w:szCs w:val="24"/>
        </w:rPr>
        <w:lastRenderedPageBreak/>
        <w:t>communicate through protocols like Wi-Fi, Bluetooth, Zigbee, and Z-Wave, facilitated by a central control hub. Sensors collect data on conditions and user preferences, enabling automated actions and intelligent decision-making. Integration with mobile apps and cloud platforms allows remote access and management.</w:t>
      </w:r>
      <w:r w:rsidR="00682A50">
        <w:rPr>
          <w:rFonts w:ascii="Times New Roman" w:hAnsi="Times New Roman" w:cs="Times New Roman"/>
          <w:sz w:val="24"/>
          <w:szCs w:val="24"/>
        </w:rPr>
        <w:t xml:space="preserve">  </w:t>
      </w:r>
    </w:p>
    <w:p w14:paraId="46D209D0" w14:textId="47E7E0EC" w:rsidR="00DC1539" w:rsidRDefault="00DC1539" w:rsidP="00DC1539">
      <w:pPr>
        <w:jc w:val="both"/>
      </w:pPr>
    </w:p>
    <w:p w14:paraId="25AC9135" w14:textId="77777777" w:rsidR="00445826" w:rsidRDefault="00445826" w:rsidP="00DC1539">
      <w:pPr>
        <w:jc w:val="both"/>
      </w:pPr>
    </w:p>
    <w:p w14:paraId="4D36D517" w14:textId="641A0BDD" w:rsidR="00DC1539" w:rsidRDefault="00682A50" w:rsidP="00DC1539">
      <w:pPr>
        <w:pStyle w:val="Heading3"/>
      </w:pPr>
      <w:bookmarkStart w:id="34" w:name="_Toc166140529"/>
      <w:r>
        <w:t xml:space="preserve">2.2.2 </w:t>
      </w:r>
      <w:r w:rsidRPr="00682A50">
        <w:t xml:space="preserve">Assets of </w:t>
      </w:r>
      <w:r>
        <w:t>Stakeholders</w:t>
      </w:r>
      <w:bookmarkEnd w:id="34"/>
    </w:p>
    <w:p w14:paraId="7E1CD230" w14:textId="3FCF5B88" w:rsidR="00DC1539" w:rsidRDefault="00DC1539" w:rsidP="00DC1539">
      <w:pPr>
        <w:jc w:val="both"/>
        <w:rPr>
          <w:rFonts w:ascii="Times New Roman" w:hAnsi="Times New Roman" w:cs="Times New Roman"/>
          <w:sz w:val="24"/>
          <w:szCs w:val="24"/>
        </w:rPr>
      </w:pPr>
      <w:r w:rsidRPr="00DC1539">
        <w:rPr>
          <w:rFonts w:ascii="Times New Roman" w:hAnsi="Times New Roman" w:cs="Times New Roman"/>
          <w:sz w:val="24"/>
          <w:szCs w:val="24"/>
        </w:rPr>
        <w:t>Stakeholders in smart home systems, including users, manufacturers, and policymakers, own critical information and physical assets necessitating robust protection measures against cyber threats.</w:t>
      </w:r>
    </w:p>
    <w:p w14:paraId="10F74621" w14:textId="77777777" w:rsidR="00AD5ADA" w:rsidRDefault="00AD5ADA" w:rsidP="00DC1539">
      <w:pPr>
        <w:jc w:val="both"/>
        <w:rPr>
          <w:rFonts w:ascii="Times New Roman" w:hAnsi="Times New Roman" w:cs="Times New Roman"/>
          <w:sz w:val="24"/>
          <w:szCs w:val="24"/>
        </w:rPr>
      </w:pPr>
    </w:p>
    <w:tbl>
      <w:tblPr>
        <w:tblStyle w:val="GridTable4-Accent1"/>
        <w:tblW w:w="9250" w:type="dxa"/>
        <w:tblLook w:val="0420" w:firstRow="1" w:lastRow="0" w:firstColumn="0" w:lastColumn="0" w:noHBand="0" w:noVBand="1"/>
      </w:tblPr>
      <w:tblGrid>
        <w:gridCol w:w="4625"/>
        <w:gridCol w:w="4625"/>
      </w:tblGrid>
      <w:tr w:rsidR="00DC1539" w:rsidRPr="00DC1539" w14:paraId="06619C11" w14:textId="77777777" w:rsidTr="00E11D05">
        <w:trPr>
          <w:cnfStyle w:val="100000000000" w:firstRow="1" w:lastRow="0" w:firstColumn="0" w:lastColumn="0" w:oddVBand="0" w:evenVBand="0" w:oddHBand="0" w:evenHBand="0" w:firstRowFirstColumn="0" w:firstRowLastColumn="0" w:lastRowFirstColumn="0" w:lastRowLastColumn="0"/>
          <w:trHeight w:val="267"/>
        </w:trPr>
        <w:tc>
          <w:tcPr>
            <w:tcW w:w="4625" w:type="dxa"/>
            <w:hideMark/>
          </w:tcPr>
          <w:p w14:paraId="716F6B70" w14:textId="77777777" w:rsidR="00DC1539" w:rsidRPr="00DC1539" w:rsidRDefault="00DC1539" w:rsidP="00E11D05">
            <w:pPr>
              <w:spacing w:after="200" w:line="276" w:lineRule="auto"/>
              <w:jc w:val="center"/>
              <w:rPr>
                <w:rFonts w:ascii="Times New Roman" w:hAnsi="Times New Roman" w:cs="Times New Roman"/>
              </w:rPr>
            </w:pPr>
            <w:r w:rsidRPr="00DC1539">
              <w:rPr>
                <w:rFonts w:ascii="Times New Roman" w:hAnsi="Times New Roman" w:cs="Times New Roman"/>
              </w:rPr>
              <w:t>Information Assets</w:t>
            </w:r>
          </w:p>
        </w:tc>
        <w:tc>
          <w:tcPr>
            <w:tcW w:w="4625" w:type="dxa"/>
            <w:hideMark/>
          </w:tcPr>
          <w:p w14:paraId="5A799BFA" w14:textId="77777777" w:rsidR="00DC1539" w:rsidRPr="00DC1539" w:rsidRDefault="00DC1539" w:rsidP="00E11D05">
            <w:pPr>
              <w:spacing w:after="200" w:line="276" w:lineRule="auto"/>
              <w:jc w:val="center"/>
              <w:rPr>
                <w:rFonts w:ascii="Times New Roman" w:hAnsi="Times New Roman" w:cs="Times New Roman"/>
              </w:rPr>
            </w:pPr>
            <w:r w:rsidRPr="00DC1539">
              <w:rPr>
                <w:rFonts w:ascii="Times New Roman" w:hAnsi="Times New Roman" w:cs="Times New Roman"/>
              </w:rPr>
              <w:t>Physical Assets</w:t>
            </w:r>
          </w:p>
        </w:tc>
      </w:tr>
      <w:tr w:rsidR="00DC1539" w:rsidRPr="00DC1539" w14:paraId="20CD582C" w14:textId="77777777" w:rsidTr="00E11D05">
        <w:trPr>
          <w:cnfStyle w:val="000000100000" w:firstRow="0" w:lastRow="0" w:firstColumn="0" w:lastColumn="0" w:oddVBand="0" w:evenVBand="0" w:oddHBand="1" w:evenHBand="0" w:firstRowFirstColumn="0" w:firstRowLastColumn="0" w:lastRowFirstColumn="0" w:lastRowLastColumn="0"/>
          <w:trHeight w:val="267"/>
        </w:trPr>
        <w:tc>
          <w:tcPr>
            <w:tcW w:w="4625" w:type="dxa"/>
            <w:hideMark/>
          </w:tcPr>
          <w:p w14:paraId="69ACEE46" w14:textId="77777777" w:rsidR="00DC1539" w:rsidRPr="00DC1539" w:rsidRDefault="00DC1539" w:rsidP="00E11D05">
            <w:pPr>
              <w:spacing w:after="200" w:line="276" w:lineRule="auto"/>
              <w:jc w:val="center"/>
              <w:rPr>
                <w:rFonts w:ascii="Times New Roman" w:hAnsi="Times New Roman" w:cs="Times New Roman"/>
              </w:rPr>
            </w:pPr>
            <w:r w:rsidRPr="00DC1539">
              <w:rPr>
                <w:rFonts w:ascii="Times New Roman" w:hAnsi="Times New Roman" w:cs="Times New Roman"/>
              </w:rPr>
              <w:t>User credentials</w:t>
            </w:r>
          </w:p>
        </w:tc>
        <w:tc>
          <w:tcPr>
            <w:tcW w:w="4625" w:type="dxa"/>
            <w:hideMark/>
          </w:tcPr>
          <w:p w14:paraId="2A3DD2D1" w14:textId="77777777" w:rsidR="00DC1539" w:rsidRPr="00DC1539" w:rsidRDefault="00DC1539" w:rsidP="00E11D05">
            <w:pPr>
              <w:spacing w:after="200" w:line="276" w:lineRule="auto"/>
              <w:jc w:val="center"/>
              <w:rPr>
                <w:rFonts w:ascii="Times New Roman" w:hAnsi="Times New Roman" w:cs="Times New Roman"/>
              </w:rPr>
            </w:pPr>
            <w:r w:rsidRPr="00DC1539">
              <w:rPr>
                <w:rFonts w:ascii="Times New Roman" w:hAnsi="Times New Roman" w:cs="Times New Roman"/>
              </w:rPr>
              <w:t>IoT smart devices</w:t>
            </w:r>
          </w:p>
        </w:tc>
      </w:tr>
      <w:tr w:rsidR="00DC1539" w:rsidRPr="00DC1539" w14:paraId="27FDE857" w14:textId="77777777" w:rsidTr="00E11D05">
        <w:trPr>
          <w:trHeight w:val="267"/>
        </w:trPr>
        <w:tc>
          <w:tcPr>
            <w:tcW w:w="4625" w:type="dxa"/>
            <w:hideMark/>
          </w:tcPr>
          <w:p w14:paraId="00BC44F6" w14:textId="77777777" w:rsidR="00DC1539" w:rsidRPr="00DC1539" w:rsidRDefault="00DC1539" w:rsidP="00E11D05">
            <w:pPr>
              <w:spacing w:after="200" w:line="276" w:lineRule="auto"/>
              <w:jc w:val="center"/>
              <w:rPr>
                <w:rFonts w:ascii="Times New Roman" w:hAnsi="Times New Roman" w:cs="Times New Roman"/>
              </w:rPr>
            </w:pPr>
            <w:r w:rsidRPr="00DC1539">
              <w:rPr>
                <w:rFonts w:ascii="Times New Roman" w:hAnsi="Times New Roman" w:cs="Times New Roman"/>
              </w:rPr>
              <w:t>Information collected by smart devices</w:t>
            </w:r>
          </w:p>
        </w:tc>
        <w:tc>
          <w:tcPr>
            <w:tcW w:w="4625" w:type="dxa"/>
            <w:hideMark/>
          </w:tcPr>
          <w:p w14:paraId="51AE54F4" w14:textId="77777777" w:rsidR="00DC1539" w:rsidRPr="00DC1539" w:rsidRDefault="00DC1539" w:rsidP="00E11D05">
            <w:pPr>
              <w:spacing w:after="200" w:line="276" w:lineRule="auto"/>
              <w:jc w:val="center"/>
              <w:rPr>
                <w:rFonts w:ascii="Times New Roman" w:hAnsi="Times New Roman" w:cs="Times New Roman"/>
              </w:rPr>
            </w:pPr>
            <w:r w:rsidRPr="00DC1539">
              <w:rPr>
                <w:rFonts w:ascii="Times New Roman" w:hAnsi="Times New Roman" w:cs="Times New Roman"/>
              </w:rPr>
              <w:t>IoT hubs</w:t>
            </w:r>
          </w:p>
        </w:tc>
      </w:tr>
      <w:tr w:rsidR="00DC1539" w:rsidRPr="00DC1539" w14:paraId="2D7794A6" w14:textId="77777777" w:rsidTr="00E11D05">
        <w:trPr>
          <w:cnfStyle w:val="000000100000" w:firstRow="0" w:lastRow="0" w:firstColumn="0" w:lastColumn="0" w:oddVBand="0" w:evenVBand="0" w:oddHBand="1" w:evenHBand="0" w:firstRowFirstColumn="0" w:firstRowLastColumn="0" w:lastRowFirstColumn="0" w:lastRowLastColumn="0"/>
          <w:trHeight w:val="267"/>
        </w:trPr>
        <w:tc>
          <w:tcPr>
            <w:tcW w:w="4625" w:type="dxa"/>
            <w:hideMark/>
          </w:tcPr>
          <w:p w14:paraId="52C70C6C" w14:textId="77777777" w:rsidR="00DC1539" w:rsidRPr="00DC1539" w:rsidRDefault="00DC1539" w:rsidP="00E11D05">
            <w:pPr>
              <w:spacing w:after="200" w:line="276" w:lineRule="auto"/>
              <w:jc w:val="center"/>
              <w:rPr>
                <w:rFonts w:ascii="Times New Roman" w:hAnsi="Times New Roman" w:cs="Times New Roman"/>
              </w:rPr>
            </w:pPr>
            <w:r w:rsidRPr="00DC1539">
              <w:rPr>
                <w:rFonts w:ascii="Times New Roman" w:hAnsi="Times New Roman" w:cs="Times New Roman"/>
              </w:rPr>
              <w:t>Smart home status information</w:t>
            </w:r>
          </w:p>
        </w:tc>
        <w:tc>
          <w:tcPr>
            <w:tcW w:w="4625" w:type="dxa"/>
            <w:hideMark/>
          </w:tcPr>
          <w:p w14:paraId="39347BA1" w14:textId="77777777" w:rsidR="00DC1539" w:rsidRPr="00DC1539" w:rsidRDefault="00DC1539" w:rsidP="00E11D05">
            <w:pPr>
              <w:spacing w:after="200" w:line="276" w:lineRule="auto"/>
              <w:jc w:val="center"/>
              <w:rPr>
                <w:rFonts w:ascii="Times New Roman" w:hAnsi="Times New Roman" w:cs="Times New Roman"/>
              </w:rPr>
            </w:pPr>
            <w:r w:rsidRPr="00DC1539">
              <w:rPr>
                <w:rFonts w:ascii="Times New Roman" w:hAnsi="Times New Roman" w:cs="Times New Roman"/>
              </w:rPr>
              <w:t>IoT gateways</w:t>
            </w:r>
          </w:p>
        </w:tc>
      </w:tr>
      <w:tr w:rsidR="00DC1539" w:rsidRPr="00DC1539" w14:paraId="27C2B247" w14:textId="77777777" w:rsidTr="00E11D05">
        <w:trPr>
          <w:trHeight w:val="267"/>
        </w:trPr>
        <w:tc>
          <w:tcPr>
            <w:tcW w:w="4625" w:type="dxa"/>
            <w:hideMark/>
          </w:tcPr>
          <w:p w14:paraId="5F8E70E1" w14:textId="77777777" w:rsidR="00DC1539" w:rsidRPr="00DC1539" w:rsidRDefault="00DC1539" w:rsidP="00E11D05">
            <w:pPr>
              <w:spacing w:after="200" w:line="276" w:lineRule="auto"/>
              <w:jc w:val="center"/>
              <w:rPr>
                <w:rFonts w:ascii="Times New Roman" w:hAnsi="Times New Roman" w:cs="Times New Roman"/>
              </w:rPr>
            </w:pPr>
            <w:r w:rsidRPr="00DC1539">
              <w:rPr>
                <w:rFonts w:ascii="Times New Roman" w:hAnsi="Times New Roman" w:cs="Times New Roman"/>
              </w:rPr>
              <w:t>Information about the installed assets</w:t>
            </w:r>
          </w:p>
        </w:tc>
        <w:tc>
          <w:tcPr>
            <w:tcW w:w="4625" w:type="dxa"/>
            <w:hideMark/>
          </w:tcPr>
          <w:p w14:paraId="768D5A00" w14:textId="77777777" w:rsidR="00DC1539" w:rsidRPr="00DC1539" w:rsidRDefault="00DC1539" w:rsidP="00E11D05">
            <w:pPr>
              <w:spacing w:after="200" w:line="276" w:lineRule="auto"/>
              <w:jc w:val="center"/>
              <w:rPr>
                <w:rFonts w:ascii="Times New Roman" w:hAnsi="Times New Roman" w:cs="Times New Roman"/>
              </w:rPr>
            </w:pPr>
            <w:r w:rsidRPr="00DC1539">
              <w:rPr>
                <w:rFonts w:ascii="Times New Roman" w:hAnsi="Times New Roman" w:cs="Times New Roman"/>
              </w:rPr>
              <w:t>Sensors/Actuators</w:t>
            </w:r>
          </w:p>
        </w:tc>
      </w:tr>
      <w:tr w:rsidR="00DC1539" w:rsidRPr="00DC1539" w14:paraId="0C5BA6F9" w14:textId="77777777" w:rsidTr="00E11D05">
        <w:trPr>
          <w:cnfStyle w:val="000000100000" w:firstRow="0" w:lastRow="0" w:firstColumn="0" w:lastColumn="0" w:oddVBand="0" w:evenVBand="0" w:oddHBand="1" w:evenHBand="0" w:firstRowFirstColumn="0" w:firstRowLastColumn="0" w:lastRowFirstColumn="0" w:lastRowLastColumn="0"/>
          <w:trHeight w:val="267"/>
        </w:trPr>
        <w:tc>
          <w:tcPr>
            <w:tcW w:w="4625" w:type="dxa"/>
            <w:hideMark/>
          </w:tcPr>
          <w:p w14:paraId="733E266E" w14:textId="77777777" w:rsidR="00DC1539" w:rsidRPr="00DC1539" w:rsidRDefault="00DC1539" w:rsidP="00E11D05">
            <w:pPr>
              <w:spacing w:after="200" w:line="276" w:lineRule="auto"/>
              <w:jc w:val="center"/>
              <w:rPr>
                <w:rFonts w:ascii="Times New Roman" w:hAnsi="Times New Roman" w:cs="Times New Roman"/>
              </w:rPr>
            </w:pPr>
            <w:r w:rsidRPr="00DC1539">
              <w:rPr>
                <w:rFonts w:ascii="Times New Roman" w:hAnsi="Times New Roman" w:cs="Times New Roman"/>
              </w:rPr>
              <w:t>Log information</w:t>
            </w:r>
          </w:p>
        </w:tc>
        <w:tc>
          <w:tcPr>
            <w:tcW w:w="4625" w:type="dxa"/>
            <w:hideMark/>
          </w:tcPr>
          <w:p w14:paraId="32554598" w14:textId="77777777" w:rsidR="00DC1539" w:rsidRPr="00DC1539" w:rsidRDefault="00DC1539" w:rsidP="00E11D05">
            <w:pPr>
              <w:spacing w:after="200" w:line="276" w:lineRule="auto"/>
              <w:jc w:val="center"/>
              <w:rPr>
                <w:rFonts w:ascii="Times New Roman" w:hAnsi="Times New Roman" w:cs="Times New Roman"/>
              </w:rPr>
            </w:pPr>
            <w:r w:rsidRPr="00DC1539">
              <w:rPr>
                <w:rFonts w:ascii="Times New Roman" w:hAnsi="Times New Roman" w:cs="Times New Roman"/>
              </w:rPr>
              <w:t>Cloud server</w:t>
            </w:r>
          </w:p>
        </w:tc>
      </w:tr>
      <w:tr w:rsidR="00DC1539" w:rsidRPr="00DC1539" w14:paraId="45520FE2" w14:textId="77777777" w:rsidTr="00E11D05">
        <w:trPr>
          <w:trHeight w:val="267"/>
        </w:trPr>
        <w:tc>
          <w:tcPr>
            <w:tcW w:w="4625" w:type="dxa"/>
            <w:hideMark/>
          </w:tcPr>
          <w:p w14:paraId="33214E43" w14:textId="77777777" w:rsidR="00DC1539" w:rsidRPr="00DC1539" w:rsidRDefault="00DC1539" w:rsidP="00E11D05">
            <w:pPr>
              <w:spacing w:after="200" w:line="276" w:lineRule="auto"/>
              <w:jc w:val="center"/>
              <w:rPr>
                <w:rFonts w:ascii="Times New Roman" w:hAnsi="Times New Roman" w:cs="Times New Roman"/>
              </w:rPr>
            </w:pPr>
            <w:r w:rsidRPr="00DC1539">
              <w:rPr>
                <w:rFonts w:ascii="Times New Roman" w:hAnsi="Times New Roman" w:cs="Times New Roman"/>
              </w:rPr>
              <w:t>Video, Picture, Voice Information</w:t>
            </w:r>
          </w:p>
        </w:tc>
        <w:tc>
          <w:tcPr>
            <w:tcW w:w="4625" w:type="dxa"/>
            <w:hideMark/>
          </w:tcPr>
          <w:p w14:paraId="1FC435D6" w14:textId="77777777" w:rsidR="00DC1539" w:rsidRPr="00DC1539" w:rsidRDefault="00DC1539" w:rsidP="00E11D05">
            <w:pPr>
              <w:spacing w:after="200" w:line="276" w:lineRule="auto"/>
              <w:jc w:val="center"/>
              <w:rPr>
                <w:rFonts w:ascii="Times New Roman" w:hAnsi="Times New Roman" w:cs="Times New Roman"/>
              </w:rPr>
            </w:pPr>
          </w:p>
        </w:tc>
      </w:tr>
      <w:tr w:rsidR="00DC1539" w:rsidRPr="00DC1539" w14:paraId="2F3F8501" w14:textId="77777777" w:rsidTr="00E11D05">
        <w:trPr>
          <w:cnfStyle w:val="000000100000" w:firstRow="0" w:lastRow="0" w:firstColumn="0" w:lastColumn="0" w:oddVBand="0" w:evenVBand="0" w:oddHBand="1" w:evenHBand="0" w:firstRowFirstColumn="0" w:firstRowLastColumn="0" w:lastRowFirstColumn="0" w:lastRowLastColumn="0"/>
          <w:trHeight w:val="267"/>
        </w:trPr>
        <w:tc>
          <w:tcPr>
            <w:tcW w:w="4625" w:type="dxa"/>
            <w:hideMark/>
          </w:tcPr>
          <w:p w14:paraId="78383354" w14:textId="77777777" w:rsidR="00DC1539" w:rsidRPr="00DC1539" w:rsidRDefault="00DC1539" w:rsidP="00E11D05">
            <w:pPr>
              <w:spacing w:after="200" w:line="276" w:lineRule="auto"/>
              <w:jc w:val="center"/>
              <w:rPr>
                <w:rFonts w:ascii="Times New Roman" w:hAnsi="Times New Roman" w:cs="Times New Roman"/>
              </w:rPr>
            </w:pPr>
            <w:r w:rsidRPr="00DC1539">
              <w:rPr>
                <w:rFonts w:ascii="Times New Roman" w:hAnsi="Times New Roman" w:cs="Times New Roman"/>
              </w:rPr>
              <w:t>Location tracking information</w:t>
            </w:r>
          </w:p>
        </w:tc>
        <w:tc>
          <w:tcPr>
            <w:tcW w:w="4625" w:type="dxa"/>
            <w:hideMark/>
          </w:tcPr>
          <w:p w14:paraId="1F1622BE" w14:textId="77777777" w:rsidR="00DC1539" w:rsidRPr="00DC1539" w:rsidRDefault="00DC1539" w:rsidP="00E11D05">
            <w:pPr>
              <w:spacing w:after="200" w:line="276" w:lineRule="auto"/>
              <w:jc w:val="center"/>
              <w:rPr>
                <w:rFonts w:ascii="Times New Roman" w:hAnsi="Times New Roman" w:cs="Times New Roman"/>
              </w:rPr>
            </w:pPr>
          </w:p>
        </w:tc>
      </w:tr>
      <w:tr w:rsidR="00DC1539" w:rsidRPr="00DC1539" w14:paraId="7D08980B" w14:textId="77777777" w:rsidTr="00E11D05">
        <w:trPr>
          <w:trHeight w:val="12"/>
        </w:trPr>
        <w:tc>
          <w:tcPr>
            <w:tcW w:w="4625" w:type="dxa"/>
            <w:hideMark/>
          </w:tcPr>
          <w:p w14:paraId="32DE30C2" w14:textId="77777777" w:rsidR="00DC1539" w:rsidRPr="00DC1539" w:rsidRDefault="00DC1539" w:rsidP="00E11D05">
            <w:pPr>
              <w:spacing w:after="200" w:line="276" w:lineRule="auto"/>
              <w:jc w:val="center"/>
              <w:rPr>
                <w:rFonts w:ascii="Times New Roman" w:hAnsi="Times New Roman" w:cs="Times New Roman"/>
              </w:rPr>
            </w:pPr>
            <w:r w:rsidRPr="00DC1539">
              <w:rPr>
                <w:rFonts w:ascii="Times New Roman" w:hAnsi="Times New Roman" w:cs="Times New Roman"/>
              </w:rPr>
              <w:t>Personal information (e.g., health data)</w:t>
            </w:r>
          </w:p>
        </w:tc>
        <w:tc>
          <w:tcPr>
            <w:tcW w:w="4625" w:type="dxa"/>
            <w:hideMark/>
          </w:tcPr>
          <w:p w14:paraId="11016190" w14:textId="77777777" w:rsidR="00DC1539" w:rsidRPr="00DC1539" w:rsidRDefault="00DC1539" w:rsidP="00E11D05">
            <w:pPr>
              <w:spacing w:after="200" w:line="276" w:lineRule="auto"/>
              <w:jc w:val="center"/>
              <w:rPr>
                <w:rFonts w:ascii="Times New Roman" w:hAnsi="Times New Roman" w:cs="Times New Roman"/>
              </w:rPr>
            </w:pPr>
          </w:p>
        </w:tc>
      </w:tr>
    </w:tbl>
    <w:p w14:paraId="5A78DAFF" w14:textId="014351CF" w:rsidR="00DC1539" w:rsidRPr="00DC1539" w:rsidRDefault="00E11D05" w:rsidP="00E11D05">
      <w:pPr>
        <w:pStyle w:val="Heading5"/>
        <w:ind w:left="0" w:firstLine="0"/>
      </w:pPr>
      <w:r w:rsidRPr="00682A50">
        <w:rPr>
          <w:rStyle w:val="Heading5Char"/>
        </w:rPr>
        <w:t>Figure: 2.</w:t>
      </w:r>
      <w:r>
        <w:rPr>
          <w:rStyle w:val="Heading5Char"/>
        </w:rPr>
        <w:t>4</w:t>
      </w:r>
      <w:r w:rsidRPr="00682A50">
        <w:rPr>
          <w:rStyle w:val="Heading5Char"/>
        </w:rPr>
        <w:t xml:space="preserve"> </w:t>
      </w:r>
      <w:r>
        <w:rPr>
          <w:rStyle w:val="Heading5Char"/>
        </w:rPr>
        <w:t>Assets of stakeholders</w:t>
      </w:r>
      <w:r w:rsidRPr="00682A50">
        <w:rPr>
          <w:rStyle w:val="Heading5Char"/>
        </w:rPr>
        <w:t xml:space="preserve"> [</w:t>
      </w:r>
      <w:r w:rsidR="00D95828">
        <w:rPr>
          <w:rStyle w:val="Heading5Char"/>
        </w:rPr>
        <w:t>9</w:t>
      </w:r>
      <w:r w:rsidRPr="00682A50">
        <w:rPr>
          <w:rStyle w:val="Heading5Char"/>
        </w:rPr>
        <w:t>]</w:t>
      </w:r>
    </w:p>
    <w:p w14:paraId="6BC6A148" w14:textId="3FDF7631" w:rsidR="00DC1539" w:rsidRPr="00DC1539" w:rsidRDefault="00DC1539" w:rsidP="00DC1539">
      <w:pPr>
        <w:pStyle w:val="Heading3"/>
      </w:pPr>
      <w:bookmarkStart w:id="35" w:name="_Toc166140530"/>
      <w:r>
        <w:t xml:space="preserve">2.2.3 </w:t>
      </w:r>
      <w:r w:rsidRPr="00DC1539">
        <w:t>Risk &amp; Threat Identify</w:t>
      </w:r>
      <w:bookmarkEnd w:id="35"/>
    </w:p>
    <w:p w14:paraId="1DF9EE4F" w14:textId="473BC256" w:rsidR="00994F19" w:rsidRPr="00D3496A" w:rsidRDefault="00735AD3" w:rsidP="00CF6C84">
      <w:pPr>
        <w:rPr>
          <w:rFonts w:ascii="Times New Roman" w:hAnsi="Times New Roman" w:cs="Times New Roman"/>
          <w:sz w:val="24"/>
          <w:szCs w:val="24"/>
        </w:rPr>
      </w:pPr>
      <w:r>
        <w:rPr>
          <w:rFonts w:ascii="Times New Roman" w:hAnsi="Times New Roman" w:cs="Times New Roman"/>
          <w:sz w:val="24"/>
          <w:szCs w:val="24"/>
        </w:rPr>
        <w:t>The main</w:t>
      </w:r>
      <w:r w:rsidR="00994F19" w:rsidRPr="00D3496A">
        <w:rPr>
          <w:rFonts w:ascii="Times New Roman" w:hAnsi="Times New Roman" w:cs="Times New Roman"/>
          <w:sz w:val="24"/>
          <w:szCs w:val="24"/>
        </w:rPr>
        <w:t xml:space="preserve"> risks </w:t>
      </w:r>
      <w:r w:rsidR="00E11D05">
        <w:rPr>
          <w:rFonts w:ascii="Times New Roman" w:hAnsi="Times New Roman" w:cs="Times New Roman"/>
          <w:sz w:val="24"/>
          <w:szCs w:val="24"/>
        </w:rPr>
        <w:t xml:space="preserve">that </w:t>
      </w:r>
      <w:r w:rsidR="00994F19" w:rsidRPr="00D3496A">
        <w:rPr>
          <w:rFonts w:ascii="Times New Roman" w:hAnsi="Times New Roman" w:cs="Times New Roman"/>
          <w:sz w:val="24"/>
          <w:szCs w:val="24"/>
        </w:rPr>
        <w:t>are</w:t>
      </w:r>
      <w:r w:rsidR="00E11D05">
        <w:rPr>
          <w:rFonts w:ascii="Times New Roman" w:hAnsi="Times New Roman" w:cs="Times New Roman"/>
          <w:sz w:val="24"/>
          <w:szCs w:val="24"/>
        </w:rPr>
        <w:t xml:space="preserve"> generally found in smart home automation systems are</w:t>
      </w:r>
      <w:r w:rsidR="00994F19" w:rsidRPr="00D3496A">
        <w:rPr>
          <w:rFonts w:ascii="Times New Roman" w:hAnsi="Times New Roman" w:cs="Times New Roman"/>
          <w:sz w:val="24"/>
          <w:szCs w:val="24"/>
        </w:rPr>
        <w:t>-</w:t>
      </w:r>
    </w:p>
    <w:p w14:paraId="626703A9" w14:textId="52BE802E" w:rsidR="00994F19" w:rsidRPr="00D3496A" w:rsidRDefault="00994F19" w:rsidP="00994F19">
      <w:pPr>
        <w:numPr>
          <w:ilvl w:val="0"/>
          <w:numId w:val="32"/>
        </w:numPr>
        <w:rPr>
          <w:rFonts w:ascii="Times New Roman" w:hAnsi="Times New Roman" w:cs="Times New Roman"/>
          <w:sz w:val="24"/>
          <w:szCs w:val="24"/>
        </w:rPr>
      </w:pPr>
      <w:r w:rsidRPr="00D3496A">
        <w:rPr>
          <w:rFonts w:ascii="Times New Roman" w:hAnsi="Times New Roman" w:cs="Times New Roman"/>
          <w:sz w:val="24"/>
          <w:szCs w:val="24"/>
        </w:rPr>
        <w:t xml:space="preserve">Unauthorized Access </w:t>
      </w:r>
    </w:p>
    <w:p w14:paraId="25044A4E" w14:textId="77777777" w:rsidR="00994F19" w:rsidRPr="00D3496A" w:rsidRDefault="00994F19" w:rsidP="00994F19">
      <w:pPr>
        <w:numPr>
          <w:ilvl w:val="0"/>
          <w:numId w:val="32"/>
        </w:numPr>
        <w:rPr>
          <w:rFonts w:ascii="Times New Roman" w:hAnsi="Times New Roman" w:cs="Times New Roman"/>
          <w:sz w:val="24"/>
          <w:szCs w:val="24"/>
        </w:rPr>
      </w:pPr>
      <w:r w:rsidRPr="00D3496A">
        <w:rPr>
          <w:rFonts w:ascii="Times New Roman" w:hAnsi="Times New Roman" w:cs="Times New Roman"/>
          <w:sz w:val="24"/>
          <w:szCs w:val="24"/>
        </w:rPr>
        <w:t xml:space="preserve">Data Leakage </w:t>
      </w:r>
    </w:p>
    <w:p w14:paraId="30A358FF" w14:textId="70240186" w:rsidR="00994F19" w:rsidRPr="00D3496A" w:rsidRDefault="00994F19" w:rsidP="00994F19">
      <w:pPr>
        <w:numPr>
          <w:ilvl w:val="0"/>
          <w:numId w:val="32"/>
        </w:numPr>
        <w:rPr>
          <w:rFonts w:ascii="Times New Roman" w:hAnsi="Times New Roman" w:cs="Times New Roman"/>
          <w:sz w:val="24"/>
          <w:szCs w:val="24"/>
        </w:rPr>
      </w:pPr>
      <w:r w:rsidRPr="00D3496A">
        <w:rPr>
          <w:rFonts w:ascii="Times New Roman" w:hAnsi="Times New Roman" w:cs="Times New Roman"/>
          <w:sz w:val="24"/>
          <w:szCs w:val="24"/>
        </w:rPr>
        <w:t xml:space="preserve">Device Manipulation </w:t>
      </w:r>
    </w:p>
    <w:p w14:paraId="0599ED21" w14:textId="77777777" w:rsidR="00994F19" w:rsidRPr="00D3496A" w:rsidRDefault="00994F19" w:rsidP="00994F19">
      <w:pPr>
        <w:numPr>
          <w:ilvl w:val="0"/>
          <w:numId w:val="32"/>
        </w:numPr>
        <w:rPr>
          <w:rFonts w:ascii="Times New Roman" w:hAnsi="Times New Roman" w:cs="Times New Roman"/>
          <w:sz w:val="24"/>
          <w:szCs w:val="24"/>
        </w:rPr>
      </w:pPr>
      <w:r w:rsidRPr="00D3496A">
        <w:rPr>
          <w:rFonts w:ascii="Times New Roman" w:hAnsi="Times New Roman" w:cs="Times New Roman"/>
          <w:sz w:val="24"/>
          <w:szCs w:val="24"/>
        </w:rPr>
        <w:t xml:space="preserve">Insecure Devices and Protocols </w:t>
      </w:r>
    </w:p>
    <w:p w14:paraId="7D2AD131" w14:textId="3FACC4F9" w:rsidR="00994F19" w:rsidRPr="00D3496A" w:rsidRDefault="00994F19" w:rsidP="00994F19">
      <w:pPr>
        <w:numPr>
          <w:ilvl w:val="0"/>
          <w:numId w:val="32"/>
        </w:numPr>
        <w:rPr>
          <w:rFonts w:ascii="Times New Roman" w:hAnsi="Times New Roman" w:cs="Times New Roman"/>
          <w:sz w:val="24"/>
          <w:szCs w:val="24"/>
        </w:rPr>
      </w:pPr>
      <w:r w:rsidRPr="00D3496A">
        <w:rPr>
          <w:rFonts w:ascii="Times New Roman" w:hAnsi="Times New Roman" w:cs="Times New Roman"/>
          <w:sz w:val="24"/>
          <w:szCs w:val="24"/>
        </w:rPr>
        <w:lastRenderedPageBreak/>
        <w:t xml:space="preserve">Privacy Concerns </w:t>
      </w:r>
    </w:p>
    <w:p w14:paraId="6A01CF97" w14:textId="77777777" w:rsidR="00AD5ADA" w:rsidRPr="00D3496A" w:rsidRDefault="00AD5ADA" w:rsidP="00CF6C84">
      <w:pPr>
        <w:rPr>
          <w:rFonts w:ascii="Times New Roman" w:hAnsi="Times New Roman" w:cs="Times New Roman"/>
        </w:rPr>
      </w:pPr>
    </w:p>
    <w:p w14:paraId="0B127912" w14:textId="32CFE3C1" w:rsidR="00761B6A" w:rsidRDefault="00CF6C84" w:rsidP="00CF6C84">
      <w:pPr>
        <w:pStyle w:val="Heading2"/>
        <w:numPr>
          <w:ilvl w:val="0"/>
          <w:numId w:val="22"/>
        </w:numPr>
        <w:ind w:left="180"/>
      </w:pPr>
      <w:r w:rsidRPr="00D3496A">
        <w:t xml:space="preserve"> </w:t>
      </w:r>
      <w:bookmarkStart w:id="36" w:name="_Toc166140531"/>
      <w:r w:rsidR="00E11D05">
        <w:t>Machine Learning Model Designed for IDS</w:t>
      </w:r>
      <w:bookmarkEnd w:id="36"/>
    </w:p>
    <w:p w14:paraId="6C612CC4" w14:textId="5E832A36" w:rsidR="001244A5" w:rsidRPr="001244A5" w:rsidRDefault="001244A5" w:rsidP="00B40169">
      <w:pPr>
        <w:ind w:left="-180" w:firstLine="180"/>
        <w:jc w:val="both"/>
        <w:rPr>
          <w:rFonts w:ascii="Times New Roman" w:hAnsi="Times New Roman" w:cs="Times New Roman"/>
          <w:sz w:val="24"/>
          <w:szCs w:val="24"/>
        </w:rPr>
      </w:pPr>
      <w:r w:rsidRPr="001244A5">
        <w:rPr>
          <w:rFonts w:ascii="Times New Roman" w:hAnsi="Times New Roman" w:cs="Times New Roman"/>
          <w:sz w:val="24"/>
          <w:szCs w:val="24"/>
        </w:rPr>
        <w:t>The IDS machine learning model utilizes various algorithms and features like protocol type and service to accurately detect anomalies in network traffic within smart home environments.</w:t>
      </w:r>
    </w:p>
    <w:p w14:paraId="1D2D6A10" w14:textId="00E48DEB" w:rsidR="001244A5" w:rsidRDefault="001244A5" w:rsidP="00EA2D27">
      <w:pPr>
        <w:pStyle w:val="Heading3"/>
      </w:pPr>
      <w:bookmarkStart w:id="37" w:name="_Toc166140532"/>
      <w:r>
        <w:t>2.3.1 Dataset Description</w:t>
      </w:r>
      <w:bookmarkEnd w:id="37"/>
      <w:r>
        <w:t xml:space="preserve"> </w:t>
      </w:r>
    </w:p>
    <w:p w14:paraId="184BD9AC" w14:textId="0FD21D96" w:rsidR="004C5999" w:rsidRPr="00EA2D27" w:rsidRDefault="00B40169" w:rsidP="00B40169">
      <w:pPr>
        <w:jc w:val="both"/>
        <w:rPr>
          <w:rFonts w:ascii="Times New Roman" w:hAnsi="Times New Roman" w:cs="Times New Roman"/>
          <w:sz w:val="24"/>
          <w:szCs w:val="24"/>
        </w:rPr>
      </w:pPr>
      <w:r>
        <w:rPr>
          <w:rFonts w:ascii="Times New Roman" w:hAnsi="Times New Roman" w:cs="Times New Roman"/>
          <w:sz w:val="24"/>
          <w:szCs w:val="24"/>
        </w:rPr>
        <w:t xml:space="preserve">    </w:t>
      </w:r>
      <w:r w:rsidR="001244A5" w:rsidRPr="00EA2D27">
        <w:rPr>
          <w:rFonts w:ascii="Times New Roman" w:hAnsi="Times New Roman" w:cs="Times New Roman"/>
          <w:sz w:val="24"/>
          <w:szCs w:val="24"/>
        </w:rPr>
        <w:t>The auditable dataset [2] consists of comprises several intrusions simulated in a military network environment, mimicking a typical US Air Force LAN. It contains TCP/IP dump data that shows connections that have been classified as normal or as attacks with particular attack types. A connection record has about approximately 100 bytes in it. From normal and attack data, 41 quantitative and qualitative features (38 quantitative features and 3 qualitative) are derived for each TCP/IP connection.</w:t>
      </w:r>
    </w:p>
    <w:p w14:paraId="4D9F1690" w14:textId="625543C7" w:rsidR="001244A5" w:rsidRPr="001244A5" w:rsidRDefault="004C5999" w:rsidP="004C5999">
      <w:pPr>
        <w:pStyle w:val="BodyText"/>
        <w:ind w:firstLine="0"/>
        <w:rPr>
          <w:sz w:val="24"/>
          <w:szCs w:val="24"/>
          <w:lang w:val="en-US"/>
        </w:rPr>
      </w:pPr>
      <w:r w:rsidRPr="001244A5">
        <w:rPr>
          <w:noProof/>
          <w:sz w:val="24"/>
          <w:szCs w:val="24"/>
          <w:lang w:val="en-US"/>
        </w:rPr>
        <w:drawing>
          <wp:anchor distT="0" distB="0" distL="114300" distR="114300" simplePos="0" relativeHeight="251671552" behindDoc="0" locked="0" layoutInCell="1" allowOverlap="1" wp14:anchorId="235D12DB" wp14:editId="752F4DC0">
            <wp:simplePos x="0" y="0"/>
            <wp:positionH relativeFrom="margin">
              <wp:posOffset>3601720</wp:posOffset>
            </wp:positionH>
            <wp:positionV relativeFrom="paragraph">
              <wp:posOffset>0</wp:posOffset>
            </wp:positionV>
            <wp:extent cx="2039620" cy="144081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9620" cy="1440815"/>
                    </a:xfrm>
                    <a:prstGeom prst="rect">
                      <a:avLst/>
                    </a:prstGeom>
                    <a:noFill/>
                    <a:ln>
                      <a:noFill/>
                    </a:ln>
                  </pic:spPr>
                </pic:pic>
              </a:graphicData>
            </a:graphic>
            <wp14:sizeRelH relativeFrom="page">
              <wp14:pctWidth>0</wp14:pctWidth>
            </wp14:sizeRelH>
            <wp14:sizeRelV relativeFrom="page">
              <wp14:pctHeight>0</wp14:pctHeight>
            </wp14:sizeRelV>
          </wp:anchor>
        </w:drawing>
      </w:r>
      <w:r w:rsidR="001244A5" w:rsidRPr="001244A5">
        <w:rPr>
          <w:sz w:val="24"/>
          <w:szCs w:val="24"/>
          <w:lang w:val="en-US"/>
        </w:rPr>
        <w:t>2 categories in the class variable:</w:t>
      </w:r>
    </w:p>
    <w:p w14:paraId="6B316D33" w14:textId="17F66389" w:rsidR="001244A5" w:rsidRPr="001244A5" w:rsidRDefault="001244A5" w:rsidP="004C5999">
      <w:pPr>
        <w:pStyle w:val="BodyText"/>
        <w:numPr>
          <w:ilvl w:val="0"/>
          <w:numId w:val="42"/>
        </w:numPr>
        <w:ind w:left="648"/>
        <w:rPr>
          <w:sz w:val="24"/>
          <w:szCs w:val="24"/>
          <w:lang w:val="en-US"/>
        </w:rPr>
      </w:pPr>
      <w:r w:rsidRPr="001244A5">
        <w:rPr>
          <w:sz w:val="24"/>
          <w:szCs w:val="24"/>
          <w:lang w:val="en-US"/>
        </w:rPr>
        <w:t>Normal</w:t>
      </w:r>
    </w:p>
    <w:p w14:paraId="62372407" w14:textId="77777777" w:rsidR="001244A5" w:rsidRPr="001244A5" w:rsidRDefault="001244A5" w:rsidP="004C5999">
      <w:pPr>
        <w:pStyle w:val="BodyText"/>
        <w:numPr>
          <w:ilvl w:val="0"/>
          <w:numId w:val="42"/>
        </w:numPr>
        <w:ind w:left="648"/>
        <w:rPr>
          <w:sz w:val="24"/>
          <w:szCs w:val="24"/>
          <w:lang w:val="en-US"/>
        </w:rPr>
      </w:pPr>
      <w:r w:rsidRPr="001244A5">
        <w:rPr>
          <w:sz w:val="24"/>
          <w:szCs w:val="24"/>
          <w:lang w:val="en-US"/>
        </w:rPr>
        <w:t>Anomalous</w:t>
      </w:r>
    </w:p>
    <w:p w14:paraId="1A802BA6" w14:textId="77777777" w:rsidR="001F4223" w:rsidRDefault="001244A5" w:rsidP="004C5999">
      <w:pPr>
        <w:pStyle w:val="BodyText"/>
        <w:ind w:firstLine="0"/>
        <w:rPr>
          <w:sz w:val="24"/>
          <w:szCs w:val="24"/>
          <w:lang w:val="en-US"/>
        </w:rPr>
      </w:pPr>
      <w:r w:rsidRPr="001244A5">
        <w:rPr>
          <w:sz w:val="24"/>
          <w:szCs w:val="24"/>
          <w:lang w:val="en-US"/>
        </w:rPr>
        <w:t xml:space="preserve">Database file (2.88 MB) with 25192 </w:t>
      </w:r>
    </w:p>
    <w:p w14:paraId="30F43334" w14:textId="3C47687C" w:rsidR="001244A5" w:rsidRPr="001244A5" w:rsidRDefault="001244A5" w:rsidP="004C5999">
      <w:pPr>
        <w:pStyle w:val="BodyText"/>
        <w:ind w:firstLine="0"/>
        <w:rPr>
          <w:sz w:val="24"/>
          <w:szCs w:val="24"/>
          <w:lang w:val="en-US"/>
        </w:rPr>
      </w:pPr>
      <w:r w:rsidRPr="001244A5">
        <w:rPr>
          <w:sz w:val="24"/>
          <w:szCs w:val="24"/>
          <w:lang w:val="en-US"/>
        </w:rPr>
        <w:t>rows and 42 columns.</w:t>
      </w:r>
    </w:p>
    <w:p w14:paraId="7A8F5C5F" w14:textId="68D7AD6F" w:rsidR="001244A5" w:rsidRDefault="001244A5" w:rsidP="001244A5"/>
    <w:p w14:paraId="71476656" w14:textId="5B2DF497" w:rsidR="004C5999" w:rsidRPr="004C5999" w:rsidRDefault="004C5999" w:rsidP="004C5999">
      <w:pPr>
        <w:pStyle w:val="Heading5"/>
        <w:ind w:left="0" w:firstLine="0"/>
        <w:jc w:val="right"/>
      </w:pPr>
      <w:r w:rsidRPr="00682A50">
        <w:rPr>
          <w:rStyle w:val="Heading5Char"/>
        </w:rPr>
        <w:t>Figure: 2.</w:t>
      </w:r>
      <w:r>
        <w:rPr>
          <w:rStyle w:val="Heading5Char"/>
        </w:rPr>
        <w:t xml:space="preserve">5 </w:t>
      </w:r>
      <w:r w:rsidR="001244A5" w:rsidRPr="001244A5">
        <w:t>Distribution of Normal and Anomaly Data</w:t>
      </w:r>
    </w:p>
    <w:p w14:paraId="2BAF202B" w14:textId="54EF31B6" w:rsidR="001244A5" w:rsidRDefault="001244A5" w:rsidP="004C5999">
      <w:pPr>
        <w:pStyle w:val="Heading3"/>
      </w:pPr>
      <w:bookmarkStart w:id="38" w:name="_Toc166140533"/>
      <w:r>
        <w:t>2.3.2 Data Preprocessing</w:t>
      </w:r>
      <w:bookmarkEnd w:id="38"/>
      <w:r>
        <w:t xml:space="preserve"> </w:t>
      </w:r>
    </w:p>
    <w:p w14:paraId="06493B81" w14:textId="77777777" w:rsidR="001B01BC" w:rsidRDefault="001B01BC" w:rsidP="001A15DB">
      <w:pPr>
        <w:pStyle w:val="ListParagraph"/>
        <w:numPr>
          <w:ilvl w:val="0"/>
          <w:numId w:val="44"/>
        </w:numPr>
        <w:jc w:val="both"/>
        <w:rPr>
          <w:rFonts w:ascii="Times New Roman" w:hAnsi="Times New Roman" w:cs="Times New Roman"/>
          <w:sz w:val="24"/>
          <w:szCs w:val="24"/>
        </w:rPr>
      </w:pPr>
      <w:r w:rsidRPr="001A15DB">
        <w:rPr>
          <w:rFonts w:ascii="Times New Roman" w:hAnsi="Times New Roman" w:cs="Times New Roman"/>
          <w:color w:val="365F91" w:themeColor="accent1" w:themeShade="BF"/>
          <w:sz w:val="24"/>
          <w:szCs w:val="24"/>
        </w:rPr>
        <w:t>Data Import</w:t>
      </w:r>
      <w:r w:rsidRPr="00102037">
        <w:rPr>
          <w:rFonts w:ascii="Times New Roman" w:hAnsi="Times New Roman" w:cs="Times New Roman"/>
          <w:sz w:val="24"/>
          <w:szCs w:val="24"/>
        </w:rPr>
        <w:t>: The Pandas library was used to import the dataset, which contained network traffic data, into the Python environment.</w:t>
      </w:r>
    </w:p>
    <w:p w14:paraId="5C6606DF" w14:textId="2B493062" w:rsidR="001B01BC" w:rsidRPr="001B01BC" w:rsidRDefault="001B01BC" w:rsidP="001A15DB">
      <w:pPr>
        <w:pStyle w:val="ListParagraph"/>
        <w:numPr>
          <w:ilvl w:val="0"/>
          <w:numId w:val="44"/>
        </w:numPr>
        <w:jc w:val="both"/>
        <w:rPr>
          <w:rFonts w:ascii="Times New Roman" w:hAnsi="Times New Roman" w:cs="Times New Roman"/>
          <w:i/>
          <w:sz w:val="24"/>
          <w:szCs w:val="24"/>
        </w:rPr>
      </w:pPr>
      <w:r w:rsidRPr="001A15DB">
        <w:rPr>
          <w:rFonts w:ascii="Times New Roman" w:hAnsi="Times New Roman" w:cs="Times New Roman"/>
          <w:color w:val="365F91" w:themeColor="accent1" w:themeShade="BF"/>
          <w:sz w:val="24"/>
          <w:szCs w:val="24"/>
        </w:rPr>
        <w:t>Initial Exploration</w:t>
      </w:r>
      <w:r w:rsidRPr="00102037">
        <w:rPr>
          <w:rFonts w:ascii="Times New Roman" w:hAnsi="Times New Roman" w:cs="Times New Roman"/>
          <w:sz w:val="24"/>
          <w:szCs w:val="24"/>
        </w:rPr>
        <w:t>: To guarantee correct import and comprehension of the data, the initial exploration process includes analyzing the dataset's structure and summary statistics. (Include the table data description)</w:t>
      </w:r>
    </w:p>
    <w:tbl>
      <w:tblPr>
        <w:tblStyle w:val="GridTable5Dark-Accent5"/>
        <w:tblpPr w:leftFromText="180" w:rightFromText="180" w:vertAnchor="page" w:horzAnchor="margin" w:tblpXSpec="center" w:tblpY="11993"/>
        <w:tblW w:w="5552" w:type="dxa"/>
        <w:tblLook w:val="04A0" w:firstRow="1" w:lastRow="0" w:firstColumn="1" w:lastColumn="0" w:noHBand="0" w:noVBand="1"/>
      </w:tblPr>
      <w:tblGrid>
        <w:gridCol w:w="981"/>
        <w:gridCol w:w="1677"/>
        <w:gridCol w:w="985"/>
        <w:gridCol w:w="910"/>
        <w:gridCol w:w="999"/>
      </w:tblGrid>
      <w:tr w:rsidR="00B40169" w:rsidRPr="00102037" w14:paraId="79F6C750" w14:textId="77777777" w:rsidTr="00B40169">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81" w:type="dxa"/>
            <w:hideMark/>
          </w:tcPr>
          <w:p w14:paraId="5DC60FD8" w14:textId="77777777" w:rsidR="00B40169" w:rsidRPr="00102037" w:rsidRDefault="00B40169" w:rsidP="00B40169">
            <w:pPr>
              <w:rPr>
                <w:rFonts w:ascii="Times New Roman" w:hAnsi="Times New Roman" w:cs="Times New Roman"/>
                <w:i/>
                <w:sz w:val="20"/>
                <w:szCs w:val="20"/>
              </w:rPr>
            </w:pPr>
          </w:p>
        </w:tc>
        <w:tc>
          <w:tcPr>
            <w:tcW w:w="1677" w:type="dxa"/>
            <w:hideMark/>
          </w:tcPr>
          <w:p w14:paraId="125ABAF9" w14:textId="77777777" w:rsidR="00B40169" w:rsidRPr="00102037" w:rsidRDefault="00B40169" w:rsidP="00B401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sz w:val="20"/>
                <w:szCs w:val="20"/>
              </w:rPr>
            </w:pPr>
            <w:proofErr w:type="spellStart"/>
            <w:r w:rsidRPr="00102037">
              <w:rPr>
                <w:rFonts w:ascii="Times New Roman" w:hAnsi="Times New Roman" w:cs="Times New Roman"/>
                <w:i/>
                <w:sz w:val="20"/>
                <w:szCs w:val="20"/>
              </w:rPr>
              <w:t>protocol_type</w:t>
            </w:r>
            <w:proofErr w:type="spellEnd"/>
          </w:p>
        </w:tc>
        <w:tc>
          <w:tcPr>
            <w:tcW w:w="985" w:type="dxa"/>
            <w:hideMark/>
          </w:tcPr>
          <w:p w14:paraId="3DC38C58" w14:textId="77777777" w:rsidR="00B40169" w:rsidRPr="00102037" w:rsidRDefault="00B40169" w:rsidP="00B401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sz w:val="20"/>
                <w:szCs w:val="20"/>
              </w:rPr>
            </w:pPr>
            <w:r w:rsidRPr="00102037">
              <w:rPr>
                <w:rFonts w:ascii="Times New Roman" w:hAnsi="Times New Roman" w:cs="Times New Roman"/>
                <w:i/>
                <w:sz w:val="20"/>
                <w:szCs w:val="20"/>
              </w:rPr>
              <w:t>service</w:t>
            </w:r>
          </w:p>
        </w:tc>
        <w:tc>
          <w:tcPr>
            <w:tcW w:w="910" w:type="dxa"/>
            <w:hideMark/>
          </w:tcPr>
          <w:p w14:paraId="11EBD40E" w14:textId="77777777" w:rsidR="00B40169" w:rsidRPr="00102037" w:rsidRDefault="00B40169" w:rsidP="00B401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sz w:val="20"/>
                <w:szCs w:val="20"/>
              </w:rPr>
            </w:pPr>
            <w:r w:rsidRPr="00102037">
              <w:rPr>
                <w:rFonts w:ascii="Times New Roman" w:hAnsi="Times New Roman" w:cs="Times New Roman"/>
                <w:i/>
                <w:sz w:val="20"/>
                <w:szCs w:val="20"/>
              </w:rPr>
              <w:t>flag</w:t>
            </w:r>
          </w:p>
        </w:tc>
        <w:tc>
          <w:tcPr>
            <w:tcW w:w="999" w:type="dxa"/>
            <w:hideMark/>
          </w:tcPr>
          <w:p w14:paraId="1F32C686" w14:textId="77777777" w:rsidR="00B40169" w:rsidRPr="00102037" w:rsidRDefault="00B40169" w:rsidP="00B401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sz w:val="20"/>
                <w:szCs w:val="20"/>
              </w:rPr>
            </w:pPr>
            <w:r w:rsidRPr="00102037">
              <w:rPr>
                <w:rFonts w:ascii="Times New Roman" w:hAnsi="Times New Roman" w:cs="Times New Roman"/>
                <w:i/>
                <w:sz w:val="20"/>
                <w:szCs w:val="20"/>
              </w:rPr>
              <w:t>class</w:t>
            </w:r>
          </w:p>
        </w:tc>
      </w:tr>
      <w:tr w:rsidR="00B40169" w:rsidRPr="00102037" w14:paraId="2BE6ECD7" w14:textId="77777777" w:rsidTr="00B4016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81" w:type="dxa"/>
            <w:hideMark/>
          </w:tcPr>
          <w:p w14:paraId="0B493097" w14:textId="77777777" w:rsidR="00B40169" w:rsidRPr="00102037" w:rsidRDefault="00B40169" w:rsidP="00B40169">
            <w:pPr>
              <w:rPr>
                <w:rFonts w:ascii="Times New Roman" w:hAnsi="Times New Roman" w:cs="Times New Roman"/>
                <w:sz w:val="20"/>
                <w:szCs w:val="20"/>
              </w:rPr>
            </w:pPr>
            <w:r w:rsidRPr="00102037">
              <w:rPr>
                <w:rFonts w:ascii="Times New Roman" w:hAnsi="Times New Roman" w:cs="Times New Roman"/>
                <w:sz w:val="20"/>
                <w:szCs w:val="20"/>
              </w:rPr>
              <w:t>count</w:t>
            </w:r>
          </w:p>
        </w:tc>
        <w:tc>
          <w:tcPr>
            <w:tcW w:w="1677" w:type="dxa"/>
            <w:hideMark/>
          </w:tcPr>
          <w:p w14:paraId="11D9D352" w14:textId="77777777" w:rsidR="00B40169" w:rsidRPr="00102037" w:rsidRDefault="00B40169" w:rsidP="00B40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02037">
              <w:rPr>
                <w:rFonts w:ascii="Times New Roman" w:hAnsi="Times New Roman" w:cs="Times New Roman"/>
                <w:sz w:val="20"/>
                <w:szCs w:val="20"/>
              </w:rPr>
              <w:t>25192</w:t>
            </w:r>
          </w:p>
        </w:tc>
        <w:tc>
          <w:tcPr>
            <w:tcW w:w="985" w:type="dxa"/>
            <w:hideMark/>
          </w:tcPr>
          <w:p w14:paraId="6C8CA8AF" w14:textId="77777777" w:rsidR="00B40169" w:rsidRPr="00102037" w:rsidRDefault="00B40169" w:rsidP="00B40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02037">
              <w:rPr>
                <w:rFonts w:ascii="Times New Roman" w:hAnsi="Times New Roman" w:cs="Times New Roman"/>
                <w:sz w:val="20"/>
                <w:szCs w:val="20"/>
              </w:rPr>
              <w:t>25192</w:t>
            </w:r>
          </w:p>
        </w:tc>
        <w:tc>
          <w:tcPr>
            <w:tcW w:w="910" w:type="dxa"/>
            <w:hideMark/>
          </w:tcPr>
          <w:p w14:paraId="6B302EBE" w14:textId="77777777" w:rsidR="00B40169" w:rsidRPr="00102037" w:rsidRDefault="00B40169" w:rsidP="00B40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02037">
              <w:rPr>
                <w:rFonts w:ascii="Times New Roman" w:hAnsi="Times New Roman" w:cs="Times New Roman"/>
                <w:sz w:val="20"/>
                <w:szCs w:val="20"/>
              </w:rPr>
              <w:t>25192</w:t>
            </w:r>
          </w:p>
        </w:tc>
        <w:tc>
          <w:tcPr>
            <w:tcW w:w="999" w:type="dxa"/>
            <w:hideMark/>
          </w:tcPr>
          <w:p w14:paraId="327E21E4" w14:textId="77777777" w:rsidR="00B40169" w:rsidRPr="00102037" w:rsidRDefault="00B40169" w:rsidP="00B40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02037">
              <w:rPr>
                <w:rFonts w:ascii="Times New Roman" w:hAnsi="Times New Roman" w:cs="Times New Roman"/>
                <w:sz w:val="20"/>
                <w:szCs w:val="20"/>
              </w:rPr>
              <w:t>25192</w:t>
            </w:r>
          </w:p>
        </w:tc>
      </w:tr>
      <w:tr w:rsidR="00B40169" w:rsidRPr="00102037" w14:paraId="200E56E1" w14:textId="77777777" w:rsidTr="00B40169">
        <w:trPr>
          <w:trHeight w:val="337"/>
        </w:trPr>
        <w:tc>
          <w:tcPr>
            <w:cnfStyle w:val="001000000000" w:firstRow="0" w:lastRow="0" w:firstColumn="1" w:lastColumn="0" w:oddVBand="0" w:evenVBand="0" w:oddHBand="0" w:evenHBand="0" w:firstRowFirstColumn="0" w:firstRowLastColumn="0" w:lastRowFirstColumn="0" w:lastRowLastColumn="0"/>
            <w:tcW w:w="981" w:type="dxa"/>
            <w:hideMark/>
          </w:tcPr>
          <w:p w14:paraId="5518B2BF" w14:textId="77777777" w:rsidR="00B40169" w:rsidRPr="00102037" w:rsidRDefault="00B40169" w:rsidP="00B40169">
            <w:pPr>
              <w:rPr>
                <w:rFonts w:ascii="Times New Roman" w:hAnsi="Times New Roman" w:cs="Times New Roman"/>
                <w:sz w:val="20"/>
                <w:szCs w:val="20"/>
              </w:rPr>
            </w:pPr>
            <w:r w:rsidRPr="00102037">
              <w:rPr>
                <w:rFonts w:ascii="Times New Roman" w:hAnsi="Times New Roman" w:cs="Times New Roman"/>
                <w:sz w:val="20"/>
                <w:szCs w:val="20"/>
              </w:rPr>
              <w:t>unique</w:t>
            </w:r>
          </w:p>
        </w:tc>
        <w:tc>
          <w:tcPr>
            <w:tcW w:w="1677" w:type="dxa"/>
            <w:hideMark/>
          </w:tcPr>
          <w:p w14:paraId="2F8E1D88" w14:textId="77777777" w:rsidR="00B40169" w:rsidRPr="00102037" w:rsidRDefault="00B40169" w:rsidP="00B40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02037">
              <w:rPr>
                <w:rFonts w:ascii="Times New Roman" w:hAnsi="Times New Roman" w:cs="Times New Roman"/>
                <w:sz w:val="20"/>
                <w:szCs w:val="20"/>
              </w:rPr>
              <w:t>3</w:t>
            </w:r>
          </w:p>
        </w:tc>
        <w:tc>
          <w:tcPr>
            <w:tcW w:w="985" w:type="dxa"/>
            <w:hideMark/>
          </w:tcPr>
          <w:p w14:paraId="7A0FC391" w14:textId="77777777" w:rsidR="00B40169" w:rsidRPr="00102037" w:rsidRDefault="00B40169" w:rsidP="00B40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02037">
              <w:rPr>
                <w:rFonts w:ascii="Times New Roman" w:hAnsi="Times New Roman" w:cs="Times New Roman"/>
                <w:sz w:val="20"/>
                <w:szCs w:val="20"/>
              </w:rPr>
              <w:t>66</w:t>
            </w:r>
          </w:p>
        </w:tc>
        <w:tc>
          <w:tcPr>
            <w:tcW w:w="910" w:type="dxa"/>
            <w:hideMark/>
          </w:tcPr>
          <w:p w14:paraId="49CE97B9" w14:textId="77777777" w:rsidR="00B40169" w:rsidRPr="00102037" w:rsidRDefault="00B40169" w:rsidP="00B40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02037">
              <w:rPr>
                <w:rFonts w:ascii="Times New Roman" w:hAnsi="Times New Roman" w:cs="Times New Roman"/>
                <w:sz w:val="20"/>
                <w:szCs w:val="20"/>
              </w:rPr>
              <w:t>11</w:t>
            </w:r>
          </w:p>
        </w:tc>
        <w:tc>
          <w:tcPr>
            <w:tcW w:w="999" w:type="dxa"/>
            <w:hideMark/>
          </w:tcPr>
          <w:p w14:paraId="159F6C67" w14:textId="77777777" w:rsidR="00B40169" w:rsidRPr="00102037" w:rsidRDefault="00B40169" w:rsidP="00B40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02037">
              <w:rPr>
                <w:rFonts w:ascii="Times New Roman" w:hAnsi="Times New Roman" w:cs="Times New Roman"/>
                <w:sz w:val="20"/>
                <w:szCs w:val="20"/>
              </w:rPr>
              <w:t>2</w:t>
            </w:r>
          </w:p>
        </w:tc>
      </w:tr>
      <w:tr w:rsidR="00B40169" w:rsidRPr="00102037" w14:paraId="51A10C15" w14:textId="77777777" w:rsidTr="00B40169">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981" w:type="dxa"/>
            <w:hideMark/>
          </w:tcPr>
          <w:p w14:paraId="6127B6B3" w14:textId="77777777" w:rsidR="00B40169" w:rsidRPr="00102037" w:rsidRDefault="00B40169" w:rsidP="00B40169">
            <w:pPr>
              <w:rPr>
                <w:rFonts w:ascii="Times New Roman" w:hAnsi="Times New Roman" w:cs="Times New Roman"/>
                <w:sz w:val="20"/>
                <w:szCs w:val="20"/>
              </w:rPr>
            </w:pPr>
            <w:r w:rsidRPr="00102037">
              <w:rPr>
                <w:rFonts w:ascii="Times New Roman" w:hAnsi="Times New Roman" w:cs="Times New Roman"/>
                <w:sz w:val="20"/>
                <w:szCs w:val="20"/>
              </w:rPr>
              <w:t>top</w:t>
            </w:r>
          </w:p>
        </w:tc>
        <w:tc>
          <w:tcPr>
            <w:tcW w:w="1677" w:type="dxa"/>
            <w:hideMark/>
          </w:tcPr>
          <w:p w14:paraId="4B98DD60" w14:textId="77777777" w:rsidR="00B40169" w:rsidRPr="00102037" w:rsidRDefault="00B40169" w:rsidP="00B40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102037">
              <w:rPr>
                <w:rFonts w:ascii="Times New Roman" w:hAnsi="Times New Roman" w:cs="Times New Roman"/>
                <w:sz w:val="20"/>
                <w:szCs w:val="20"/>
              </w:rPr>
              <w:t>tcp</w:t>
            </w:r>
            <w:proofErr w:type="spellEnd"/>
          </w:p>
        </w:tc>
        <w:tc>
          <w:tcPr>
            <w:tcW w:w="985" w:type="dxa"/>
            <w:hideMark/>
          </w:tcPr>
          <w:p w14:paraId="42717861" w14:textId="77777777" w:rsidR="00B40169" w:rsidRPr="00102037" w:rsidRDefault="00B40169" w:rsidP="00B40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02037">
              <w:rPr>
                <w:rFonts w:ascii="Times New Roman" w:hAnsi="Times New Roman" w:cs="Times New Roman"/>
                <w:sz w:val="20"/>
                <w:szCs w:val="20"/>
              </w:rPr>
              <w:t>http</w:t>
            </w:r>
          </w:p>
        </w:tc>
        <w:tc>
          <w:tcPr>
            <w:tcW w:w="910" w:type="dxa"/>
            <w:hideMark/>
          </w:tcPr>
          <w:p w14:paraId="1623E62D" w14:textId="77777777" w:rsidR="00B40169" w:rsidRPr="00102037" w:rsidRDefault="00B40169" w:rsidP="00B40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02037">
              <w:rPr>
                <w:rFonts w:ascii="Times New Roman" w:hAnsi="Times New Roman" w:cs="Times New Roman"/>
                <w:sz w:val="20"/>
                <w:szCs w:val="20"/>
              </w:rPr>
              <w:t>SF</w:t>
            </w:r>
          </w:p>
        </w:tc>
        <w:tc>
          <w:tcPr>
            <w:tcW w:w="999" w:type="dxa"/>
            <w:hideMark/>
          </w:tcPr>
          <w:p w14:paraId="7A420404" w14:textId="77777777" w:rsidR="00B40169" w:rsidRPr="00102037" w:rsidRDefault="00B40169" w:rsidP="00B40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02037">
              <w:rPr>
                <w:rFonts w:ascii="Times New Roman" w:hAnsi="Times New Roman" w:cs="Times New Roman"/>
                <w:sz w:val="20"/>
                <w:szCs w:val="20"/>
              </w:rPr>
              <w:t>normal</w:t>
            </w:r>
          </w:p>
        </w:tc>
      </w:tr>
      <w:tr w:rsidR="00B40169" w:rsidRPr="00102037" w14:paraId="7006A038" w14:textId="77777777" w:rsidTr="00B40169">
        <w:trPr>
          <w:trHeight w:val="337"/>
        </w:trPr>
        <w:tc>
          <w:tcPr>
            <w:cnfStyle w:val="001000000000" w:firstRow="0" w:lastRow="0" w:firstColumn="1" w:lastColumn="0" w:oddVBand="0" w:evenVBand="0" w:oddHBand="0" w:evenHBand="0" w:firstRowFirstColumn="0" w:firstRowLastColumn="0" w:lastRowFirstColumn="0" w:lastRowLastColumn="0"/>
            <w:tcW w:w="981" w:type="dxa"/>
            <w:hideMark/>
          </w:tcPr>
          <w:p w14:paraId="2A595A92" w14:textId="77777777" w:rsidR="00B40169" w:rsidRPr="00102037" w:rsidRDefault="00B40169" w:rsidP="00B40169">
            <w:pPr>
              <w:rPr>
                <w:rFonts w:ascii="Times New Roman" w:hAnsi="Times New Roman" w:cs="Times New Roman"/>
                <w:sz w:val="20"/>
                <w:szCs w:val="20"/>
              </w:rPr>
            </w:pPr>
            <w:proofErr w:type="spellStart"/>
            <w:r w:rsidRPr="00102037">
              <w:rPr>
                <w:rFonts w:ascii="Times New Roman" w:hAnsi="Times New Roman" w:cs="Times New Roman"/>
                <w:sz w:val="20"/>
                <w:szCs w:val="20"/>
              </w:rPr>
              <w:t>freq</w:t>
            </w:r>
            <w:proofErr w:type="spellEnd"/>
          </w:p>
        </w:tc>
        <w:tc>
          <w:tcPr>
            <w:tcW w:w="1677" w:type="dxa"/>
            <w:hideMark/>
          </w:tcPr>
          <w:p w14:paraId="40F45DD1" w14:textId="77777777" w:rsidR="00B40169" w:rsidRPr="00102037" w:rsidRDefault="00B40169" w:rsidP="00B40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02037">
              <w:rPr>
                <w:rFonts w:ascii="Times New Roman" w:hAnsi="Times New Roman" w:cs="Times New Roman"/>
                <w:sz w:val="20"/>
                <w:szCs w:val="20"/>
              </w:rPr>
              <w:t>20526</w:t>
            </w:r>
          </w:p>
        </w:tc>
        <w:tc>
          <w:tcPr>
            <w:tcW w:w="985" w:type="dxa"/>
            <w:hideMark/>
          </w:tcPr>
          <w:p w14:paraId="79BFFF67" w14:textId="77777777" w:rsidR="00B40169" w:rsidRPr="00102037" w:rsidRDefault="00B40169" w:rsidP="00B40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02037">
              <w:rPr>
                <w:rFonts w:ascii="Times New Roman" w:hAnsi="Times New Roman" w:cs="Times New Roman"/>
                <w:sz w:val="20"/>
                <w:szCs w:val="20"/>
              </w:rPr>
              <w:t>8003</w:t>
            </w:r>
          </w:p>
        </w:tc>
        <w:tc>
          <w:tcPr>
            <w:tcW w:w="910" w:type="dxa"/>
            <w:hideMark/>
          </w:tcPr>
          <w:p w14:paraId="55B60282" w14:textId="77777777" w:rsidR="00B40169" w:rsidRPr="00102037" w:rsidRDefault="00B40169" w:rsidP="00B40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02037">
              <w:rPr>
                <w:rFonts w:ascii="Times New Roman" w:hAnsi="Times New Roman" w:cs="Times New Roman"/>
                <w:sz w:val="20"/>
                <w:szCs w:val="20"/>
              </w:rPr>
              <w:t>14973</w:t>
            </w:r>
          </w:p>
        </w:tc>
        <w:tc>
          <w:tcPr>
            <w:tcW w:w="999" w:type="dxa"/>
            <w:hideMark/>
          </w:tcPr>
          <w:p w14:paraId="428B2B3D" w14:textId="77777777" w:rsidR="00B40169" w:rsidRPr="00102037" w:rsidRDefault="00B40169" w:rsidP="00B40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02037">
              <w:rPr>
                <w:rFonts w:ascii="Times New Roman" w:hAnsi="Times New Roman" w:cs="Times New Roman"/>
                <w:sz w:val="20"/>
                <w:szCs w:val="20"/>
              </w:rPr>
              <w:t>13449</w:t>
            </w:r>
          </w:p>
        </w:tc>
      </w:tr>
    </w:tbl>
    <w:p w14:paraId="37D64568" w14:textId="77777777" w:rsidR="001B01BC" w:rsidRPr="00102037" w:rsidRDefault="001B01BC" w:rsidP="001B01BC">
      <w:pPr>
        <w:pStyle w:val="ListParagraph"/>
        <w:rPr>
          <w:rFonts w:ascii="Times New Roman" w:hAnsi="Times New Roman" w:cs="Times New Roman"/>
          <w:i/>
          <w:sz w:val="24"/>
          <w:szCs w:val="24"/>
        </w:rPr>
      </w:pPr>
    </w:p>
    <w:p w14:paraId="71B8CD22" w14:textId="77777777" w:rsidR="004C5999" w:rsidRPr="004C5999" w:rsidRDefault="004C5999" w:rsidP="004C5999">
      <w:pPr>
        <w:rPr>
          <w:rFonts w:ascii="Times New Roman" w:hAnsi="Times New Roman" w:cs="Times New Roman"/>
          <w:sz w:val="24"/>
          <w:szCs w:val="24"/>
        </w:rPr>
      </w:pPr>
    </w:p>
    <w:p w14:paraId="59A27C6C" w14:textId="77777777" w:rsidR="004C5999" w:rsidRPr="004C5999" w:rsidRDefault="004C5999" w:rsidP="004C5999">
      <w:pPr>
        <w:rPr>
          <w:rFonts w:ascii="Times New Roman" w:hAnsi="Times New Roman" w:cs="Times New Roman"/>
          <w:sz w:val="24"/>
          <w:szCs w:val="24"/>
        </w:rPr>
      </w:pPr>
    </w:p>
    <w:p w14:paraId="2CB2B544" w14:textId="77777777" w:rsidR="001B01BC" w:rsidRDefault="001B01BC" w:rsidP="001B01BC">
      <w:pPr>
        <w:rPr>
          <w:rStyle w:val="Heading5Char"/>
        </w:rPr>
      </w:pPr>
    </w:p>
    <w:p w14:paraId="300133E5" w14:textId="085E3A8C" w:rsidR="004C5999" w:rsidRPr="004C5999" w:rsidRDefault="001B01BC" w:rsidP="001B01BC">
      <w:pPr>
        <w:pStyle w:val="Heading5"/>
        <w:ind w:left="0" w:firstLine="0"/>
        <w:jc w:val="left"/>
      </w:pPr>
      <w:r>
        <w:rPr>
          <w:rStyle w:val="Heading5Char"/>
        </w:rPr>
        <w:t xml:space="preserve">                                           </w:t>
      </w:r>
      <w:r w:rsidR="00102037" w:rsidRPr="00682A50">
        <w:rPr>
          <w:rStyle w:val="Heading5Char"/>
        </w:rPr>
        <w:t>Figure: 2.</w:t>
      </w:r>
      <w:r w:rsidR="00102037">
        <w:rPr>
          <w:rStyle w:val="Heading5Char"/>
        </w:rPr>
        <w:t xml:space="preserve">6 </w:t>
      </w:r>
      <w:r w:rsidR="00102037" w:rsidRPr="00102037">
        <w:t>All object(string) type features</w:t>
      </w:r>
    </w:p>
    <w:p w14:paraId="3930A8BD" w14:textId="35665953" w:rsidR="004C5999" w:rsidRPr="00102037" w:rsidRDefault="004C5999" w:rsidP="001A15DB">
      <w:pPr>
        <w:pStyle w:val="ListParagraph"/>
        <w:numPr>
          <w:ilvl w:val="0"/>
          <w:numId w:val="44"/>
        </w:numPr>
        <w:jc w:val="both"/>
        <w:rPr>
          <w:rFonts w:ascii="Times New Roman" w:hAnsi="Times New Roman" w:cs="Times New Roman"/>
          <w:sz w:val="24"/>
          <w:szCs w:val="24"/>
        </w:rPr>
      </w:pPr>
      <w:r w:rsidRPr="001A15DB">
        <w:rPr>
          <w:rFonts w:ascii="Times New Roman" w:hAnsi="Times New Roman" w:cs="Times New Roman"/>
          <w:color w:val="365F91" w:themeColor="accent1" w:themeShade="BF"/>
          <w:sz w:val="24"/>
          <w:szCs w:val="24"/>
        </w:rPr>
        <w:lastRenderedPageBreak/>
        <w:t>Data Cleaning</w:t>
      </w:r>
      <w:r w:rsidRPr="00102037">
        <w:rPr>
          <w:rFonts w:ascii="Times New Roman" w:hAnsi="Times New Roman" w:cs="Times New Roman"/>
          <w:sz w:val="24"/>
          <w:szCs w:val="24"/>
        </w:rPr>
        <w:t>: Data cleaning steps were taken to address any issues such as duplicates, missing values, or irrelevant features. This guaranteed the quality and consistency of the dataset for further examination.</w:t>
      </w:r>
    </w:p>
    <w:p w14:paraId="1AC63E9E" w14:textId="77777777" w:rsidR="004C5999" w:rsidRPr="00102037" w:rsidRDefault="004C5999" w:rsidP="001A15DB">
      <w:pPr>
        <w:pStyle w:val="ListParagraph"/>
        <w:numPr>
          <w:ilvl w:val="0"/>
          <w:numId w:val="44"/>
        </w:numPr>
        <w:jc w:val="both"/>
        <w:rPr>
          <w:rFonts w:ascii="Times New Roman" w:hAnsi="Times New Roman" w:cs="Times New Roman"/>
          <w:sz w:val="24"/>
          <w:szCs w:val="24"/>
        </w:rPr>
      </w:pPr>
      <w:r w:rsidRPr="001A15DB">
        <w:rPr>
          <w:rFonts w:ascii="Times New Roman" w:hAnsi="Times New Roman" w:cs="Times New Roman"/>
          <w:color w:val="365F91" w:themeColor="accent1" w:themeShade="BF"/>
          <w:sz w:val="24"/>
          <w:szCs w:val="24"/>
        </w:rPr>
        <w:t>Correlation Analysis</w:t>
      </w:r>
      <w:r w:rsidRPr="00102037">
        <w:rPr>
          <w:rFonts w:ascii="Times New Roman" w:hAnsi="Times New Roman" w:cs="Times New Roman"/>
          <w:sz w:val="24"/>
          <w:szCs w:val="24"/>
        </w:rPr>
        <w:t>: Correlation analysis was used to evaluate multicollinearity and find correlations between variables, which helped to improve feature selection and model construction.[3]</w:t>
      </w:r>
    </w:p>
    <w:p w14:paraId="425CF2B7" w14:textId="77777777" w:rsidR="004C5999" w:rsidRPr="00102037" w:rsidRDefault="004C5999" w:rsidP="001A15DB">
      <w:pPr>
        <w:pStyle w:val="ListParagraph"/>
        <w:numPr>
          <w:ilvl w:val="0"/>
          <w:numId w:val="44"/>
        </w:numPr>
        <w:jc w:val="both"/>
        <w:rPr>
          <w:rFonts w:ascii="Times New Roman" w:hAnsi="Times New Roman" w:cs="Times New Roman"/>
          <w:sz w:val="24"/>
          <w:szCs w:val="24"/>
        </w:rPr>
      </w:pPr>
      <w:r w:rsidRPr="001A15DB">
        <w:rPr>
          <w:rFonts w:ascii="Times New Roman" w:hAnsi="Times New Roman" w:cs="Times New Roman"/>
          <w:color w:val="365F91" w:themeColor="accent1" w:themeShade="BF"/>
          <w:sz w:val="24"/>
          <w:szCs w:val="24"/>
        </w:rPr>
        <w:t>Feature Engineering</w:t>
      </w:r>
      <w:r w:rsidRPr="00102037">
        <w:rPr>
          <w:rFonts w:ascii="Times New Roman" w:hAnsi="Times New Roman" w:cs="Times New Roman"/>
          <w:b/>
          <w:sz w:val="24"/>
          <w:szCs w:val="24"/>
        </w:rPr>
        <w:t>:</w:t>
      </w:r>
      <w:r w:rsidRPr="00102037">
        <w:rPr>
          <w:rFonts w:ascii="Times New Roman" w:hAnsi="Times New Roman" w:cs="Times New Roman"/>
          <w:sz w:val="24"/>
          <w:szCs w:val="24"/>
        </w:rPr>
        <w:t xml:space="preserve"> Feature engineering techniques were applied to retrieve appropriate features from the dataset and get it ready for training models.</w:t>
      </w:r>
    </w:p>
    <w:p w14:paraId="02D81C9E" w14:textId="77777777" w:rsidR="004C5999" w:rsidRPr="00102037" w:rsidRDefault="004C5999" w:rsidP="001A15DB">
      <w:pPr>
        <w:pStyle w:val="ListParagraph"/>
        <w:numPr>
          <w:ilvl w:val="0"/>
          <w:numId w:val="44"/>
        </w:numPr>
        <w:jc w:val="both"/>
        <w:rPr>
          <w:rFonts w:ascii="Times New Roman" w:hAnsi="Times New Roman" w:cs="Times New Roman"/>
          <w:sz w:val="24"/>
          <w:szCs w:val="24"/>
        </w:rPr>
      </w:pPr>
      <w:r w:rsidRPr="001A15DB">
        <w:rPr>
          <w:rFonts w:ascii="Times New Roman" w:hAnsi="Times New Roman" w:cs="Times New Roman"/>
          <w:color w:val="365F91" w:themeColor="accent1" w:themeShade="BF"/>
          <w:sz w:val="24"/>
          <w:szCs w:val="24"/>
        </w:rPr>
        <w:t>Label encoding</w:t>
      </w:r>
      <w:r w:rsidRPr="00102037">
        <w:rPr>
          <w:rFonts w:ascii="Times New Roman" w:hAnsi="Times New Roman" w:cs="Times New Roman"/>
          <w:sz w:val="24"/>
          <w:szCs w:val="24"/>
        </w:rPr>
        <w:t>: To ensure that machine learning algorithms could work with categorical variables (object type), label encoding was used to convert them to numerical representations. This simplified the modeling procedure and standardized the dataset for analysis.</w:t>
      </w:r>
    </w:p>
    <w:p w14:paraId="300F3BA2" w14:textId="77777777" w:rsidR="001B01BC" w:rsidRDefault="004C5999" w:rsidP="001A15DB">
      <w:pPr>
        <w:pStyle w:val="ListParagraph"/>
        <w:numPr>
          <w:ilvl w:val="0"/>
          <w:numId w:val="44"/>
        </w:numPr>
        <w:jc w:val="both"/>
        <w:rPr>
          <w:rFonts w:ascii="Times New Roman" w:hAnsi="Times New Roman" w:cs="Times New Roman"/>
          <w:sz w:val="24"/>
          <w:szCs w:val="24"/>
        </w:rPr>
      </w:pPr>
      <w:r w:rsidRPr="001A15DB">
        <w:rPr>
          <w:rFonts w:ascii="Times New Roman" w:hAnsi="Times New Roman" w:cs="Times New Roman"/>
          <w:color w:val="365F91" w:themeColor="accent1" w:themeShade="BF"/>
          <w:sz w:val="24"/>
          <w:szCs w:val="24"/>
        </w:rPr>
        <w:t>Data Splitting</w:t>
      </w:r>
      <w:r w:rsidRPr="00102037">
        <w:rPr>
          <w:rFonts w:ascii="Times New Roman" w:hAnsi="Times New Roman" w:cs="Times New Roman"/>
          <w:sz w:val="24"/>
          <w:szCs w:val="24"/>
        </w:rPr>
        <w:t xml:space="preserve">: To ensure there was enough data for both model training and evaluation, the dataset was divided into training and testing sets using a 70-30 ratio. </w:t>
      </w:r>
    </w:p>
    <w:p w14:paraId="05B9F5E6" w14:textId="69553AE8" w:rsidR="004C5999" w:rsidRPr="001B01BC" w:rsidRDefault="004C5999" w:rsidP="001B01BC">
      <w:pPr>
        <w:rPr>
          <w:rFonts w:ascii="Times New Roman" w:hAnsi="Times New Roman" w:cs="Times New Roman"/>
          <w:sz w:val="24"/>
          <w:szCs w:val="24"/>
        </w:rPr>
      </w:pPr>
    </w:p>
    <w:p w14:paraId="73D6B760" w14:textId="7469766A" w:rsidR="001B01BC" w:rsidRDefault="001B01BC" w:rsidP="001B01BC">
      <w:pPr>
        <w:pStyle w:val="Heading5"/>
        <w:ind w:left="0" w:firstLine="0"/>
        <w:jc w:val="left"/>
      </w:pPr>
      <w:r w:rsidRPr="004C5999">
        <w:rPr>
          <w:noProof/>
        </w:rPr>
        <w:drawing>
          <wp:anchor distT="0" distB="0" distL="114300" distR="114300" simplePos="0" relativeHeight="251673600" behindDoc="0" locked="0" layoutInCell="1" allowOverlap="1" wp14:anchorId="0EFF25E2" wp14:editId="2DF180C4">
            <wp:simplePos x="0" y="0"/>
            <wp:positionH relativeFrom="margin">
              <wp:align>center</wp:align>
            </wp:positionH>
            <wp:positionV relativeFrom="paragraph">
              <wp:posOffset>105217</wp:posOffset>
            </wp:positionV>
            <wp:extent cx="3545840" cy="143383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5840" cy="143383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Heading5Char"/>
        </w:rPr>
        <w:t xml:space="preserve">                                                 </w:t>
      </w:r>
      <w:r w:rsidRPr="00682A50">
        <w:rPr>
          <w:rStyle w:val="Heading5Char"/>
        </w:rPr>
        <w:t>Figure: 2.</w:t>
      </w:r>
      <w:r>
        <w:rPr>
          <w:rStyle w:val="Heading5Char"/>
        </w:rPr>
        <w:t xml:space="preserve">7 </w:t>
      </w:r>
      <w:r w:rsidRPr="001B01BC">
        <w:t>Train data 70% and test 30%</w:t>
      </w:r>
    </w:p>
    <w:p w14:paraId="3A47F41A" w14:textId="631EA506" w:rsidR="001B01BC" w:rsidRDefault="004C5999" w:rsidP="004C5999">
      <w:pPr>
        <w:pStyle w:val="ListParagraph"/>
        <w:numPr>
          <w:ilvl w:val="0"/>
          <w:numId w:val="44"/>
        </w:numPr>
        <w:jc w:val="both"/>
        <w:rPr>
          <w:rFonts w:ascii="Times New Roman" w:hAnsi="Times New Roman" w:cs="Times New Roman"/>
          <w:sz w:val="24"/>
          <w:szCs w:val="24"/>
        </w:rPr>
      </w:pPr>
      <w:r w:rsidRPr="001A15DB">
        <w:rPr>
          <w:rFonts w:ascii="Times New Roman" w:hAnsi="Times New Roman" w:cs="Times New Roman"/>
          <w:color w:val="365F91" w:themeColor="accent1" w:themeShade="BF"/>
          <w:sz w:val="24"/>
          <w:szCs w:val="24"/>
        </w:rPr>
        <w:t>Normalization and Standardization</w:t>
      </w:r>
      <w:r w:rsidRPr="00102037">
        <w:rPr>
          <w:rFonts w:ascii="Times New Roman" w:hAnsi="Times New Roman" w:cs="Times New Roman"/>
          <w:sz w:val="24"/>
          <w:szCs w:val="24"/>
        </w:rPr>
        <w:t xml:space="preserve">: To improve model performance, the characteristics were scaled to a similar range and centered around zero using data normalization and standardization: procedures. </w:t>
      </w:r>
    </w:p>
    <w:p w14:paraId="29ADAFD2" w14:textId="77777777" w:rsidR="001A15DB" w:rsidRPr="001A15DB" w:rsidRDefault="001A15DB" w:rsidP="001A15DB">
      <w:pPr>
        <w:pStyle w:val="ListParagraph"/>
        <w:jc w:val="both"/>
        <w:rPr>
          <w:rFonts w:ascii="Times New Roman" w:hAnsi="Times New Roman" w:cs="Times New Roman"/>
          <w:sz w:val="24"/>
          <w:szCs w:val="24"/>
        </w:rPr>
      </w:pPr>
    </w:p>
    <w:p w14:paraId="33C9B0D5" w14:textId="73526DB3" w:rsidR="001244A5" w:rsidRDefault="001244A5" w:rsidP="001244A5">
      <w:pPr>
        <w:pStyle w:val="Heading3"/>
      </w:pPr>
      <w:bookmarkStart w:id="39" w:name="_Toc166140534"/>
      <w:r>
        <w:t>2.3.3 Model Building</w:t>
      </w:r>
      <w:bookmarkEnd w:id="39"/>
      <w:r>
        <w:t xml:space="preserve"> </w:t>
      </w:r>
    </w:p>
    <w:p w14:paraId="56C42BA0" w14:textId="77777777" w:rsidR="001F4223" w:rsidRPr="00EA2D27" w:rsidRDefault="001F4223" w:rsidP="00EA2D27">
      <w:pPr>
        <w:pStyle w:val="ListParagraph"/>
        <w:numPr>
          <w:ilvl w:val="0"/>
          <w:numId w:val="45"/>
        </w:numPr>
        <w:jc w:val="both"/>
        <w:rPr>
          <w:rFonts w:ascii="Times New Roman" w:hAnsi="Times New Roman" w:cs="Times New Roman"/>
          <w:sz w:val="24"/>
          <w:szCs w:val="24"/>
        </w:rPr>
      </w:pPr>
      <w:r w:rsidRPr="00EA2D27">
        <w:rPr>
          <w:rFonts w:ascii="Times New Roman" w:hAnsi="Times New Roman" w:cs="Times New Roman"/>
          <w:color w:val="365F91" w:themeColor="accent1" w:themeShade="BF"/>
          <w:sz w:val="24"/>
          <w:szCs w:val="24"/>
        </w:rPr>
        <w:t>Model Initialization</w:t>
      </w:r>
      <w:r w:rsidRPr="00EA2D27">
        <w:rPr>
          <w:rFonts w:ascii="Times New Roman" w:hAnsi="Times New Roman" w:cs="Times New Roman"/>
          <w:sz w:val="24"/>
          <w:szCs w:val="24"/>
        </w:rPr>
        <w:t xml:space="preserve">: Initialized K-Nearest Neighbors (KNN), Decision Tree, and </w:t>
      </w:r>
      <w:proofErr w:type="spellStart"/>
      <w:r w:rsidRPr="00EA2D27">
        <w:rPr>
          <w:rFonts w:ascii="Times New Roman" w:hAnsi="Times New Roman" w:cs="Times New Roman"/>
          <w:sz w:val="24"/>
          <w:szCs w:val="24"/>
        </w:rPr>
        <w:t>XGBoost</w:t>
      </w:r>
      <w:proofErr w:type="spellEnd"/>
      <w:r w:rsidRPr="00EA2D27">
        <w:rPr>
          <w:rFonts w:ascii="Times New Roman" w:hAnsi="Times New Roman" w:cs="Times New Roman"/>
          <w:sz w:val="24"/>
          <w:szCs w:val="24"/>
        </w:rPr>
        <w:t xml:space="preserve"> (XGB) machine learning models for intrusion detection.</w:t>
      </w:r>
    </w:p>
    <w:p w14:paraId="3ECA8EB0" w14:textId="77777777" w:rsidR="001F4223" w:rsidRPr="00EA2D27" w:rsidRDefault="001F4223" w:rsidP="00EA2D27">
      <w:pPr>
        <w:pStyle w:val="ListParagraph"/>
        <w:numPr>
          <w:ilvl w:val="0"/>
          <w:numId w:val="45"/>
        </w:numPr>
        <w:jc w:val="both"/>
        <w:rPr>
          <w:rFonts w:ascii="Times New Roman" w:hAnsi="Times New Roman" w:cs="Times New Roman"/>
          <w:i/>
          <w:sz w:val="24"/>
          <w:szCs w:val="24"/>
        </w:rPr>
      </w:pPr>
      <w:r w:rsidRPr="00EA2D27">
        <w:rPr>
          <w:rFonts w:ascii="Times New Roman" w:hAnsi="Times New Roman" w:cs="Times New Roman"/>
          <w:color w:val="365F91" w:themeColor="accent1" w:themeShade="BF"/>
          <w:sz w:val="24"/>
          <w:szCs w:val="24"/>
        </w:rPr>
        <w:t>Model Training and Evaluation</w:t>
      </w:r>
      <w:r w:rsidRPr="00EA2D27">
        <w:rPr>
          <w:rFonts w:ascii="Times New Roman" w:hAnsi="Times New Roman" w:cs="Times New Roman"/>
          <w:sz w:val="24"/>
          <w:szCs w:val="24"/>
        </w:rPr>
        <w:t>: Using the training data, the initialized models were trained to identify patterns and correlations in the dataset. Their generalization capacity was then assessed by evaluating their performance using the testing data.</w:t>
      </w:r>
    </w:p>
    <w:p w14:paraId="7BD0CF8C" w14:textId="05D1404E" w:rsidR="001F4223" w:rsidRPr="00EA2D27" w:rsidRDefault="001F4223" w:rsidP="00EA2D27">
      <w:pPr>
        <w:pStyle w:val="ListParagraph"/>
        <w:numPr>
          <w:ilvl w:val="0"/>
          <w:numId w:val="45"/>
        </w:numPr>
        <w:jc w:val="both"/>
        <w:rPr>
          <w:rFonts w:ascii="Times New Roman" w:hAnsi="Times New Roman" w:cs="Times New Roman"/>
          <w:i/>
          <w:sz w:val="24"/>
          <w:szCs w:val="24"/>
        </w:rPr>
      </w:pPr>
      <w:r w:rsidRPr="00EA2D27">
        <w:rPr>
          <w:rFonts w:ascii="Times New Roman" w:hAnsi="Times New Roman" w:cs="Times New Roman"/>
          <w:color w:val="365F91" w:themeColor="accent1" w:themeShade="BF"/>
          <w:sz w:val="24"/>
          <w:szCs w:val="24"/>
        </w:rPr>
        <w:t>Performance Metrics Calculation</w:t>
      </w:r>
      <w:r w:rsidRPr="00EA2D27">
        <w:rPr>
          <w:rFonts w:ascii="Times New Roman" w:hAnsi="Times New Roman" w:cs="Times New Roman"/>
          <w:sz w:val="24"/>
          <w:szCs w:val="24"/>
        </w:rPr>
        <w:t xml:space="preserve">: Several performance indicators were calculated to measure each model's efficacy, including accuracy, precision, recall, and F1-score. While precision evaluated the percentage of true positive predictions among all positive predictions, accuracy tested the total correctness of the model's predictions. The recall </w:t>
      </w:r>
      <w:r w:rsidRPr="00EA2D27">
        <w:rPr>
          <w:rFonts w:ascii="Times New Roman" w:hAnsi="Times New Roman" w:cs="Times New Roman"/>
          <w:sz w:val="24"/>
          <w:szCs w:val="24"/>
        </w:rPr>
        <w:lastRenderedPageBreak/>
        <w:t>function calculated the percentage of real positive cases that were true positive forecasts. Furthermore, the model's balance between accuracy and recall was assessed using the F1-score, which is computed as the harmonic mean of precision and recall.</w:t>
      </w:r>
    </w:p>
    <w:p w14:paraId="1E153137" w14:textId="77777777" w:rsidR="00445826" w:rsidRPr="00445826" w:rsidRDefault="00445826" w:rsidP="001F4223">
      <w:pPr>
        <w:pStyle w:val="ListParagraph"/>
        <w:numPr>
          <w:ilvl w:val="0"/>
          <w:numId w:val="45"/>
        </w:numPr>
        <w:jc w:val="both"/>
        <w:rPr>
          <w:rFonts w:ascii="Times New Roman" w:hAnsi="Times New Roman" w:cs="Times New Roman"/>
          <w:i/>
          <w:sz w:val="24"/>
          <w:szCs w:val="24"/>
        </w:rPr>
      </w:pPr>
      <w:r w:rsidRPr="00EA2D27">
        <w:rPr>
          <w:noProof/>
          <w:color w:val="365F91" w:themeColor="accent1" w:themeShade="BF"/>
        </w:rPr>
        <w:drawing>
          <wp:anchor distT="0" distB="0" distL="114300" distR="114300" simplePos="0" relativeHeight="251675648" behindDoc="0" locked="0" layoutInCell="1" allowOverlap="1" wp14:anchorId="6EB7B1BF" wp14:editId="1E41710A">
            <wp:simplePos x="0" y="0"/>
            <wp:positionH relativeFrom="margin">
              <wp:align>center</wp:align>
            </wp:positionH>
            <wp:positionV relativeFrom="paragraph">
              <wp:posOffset>1104852</wp:posOffset>
            </wp:positionV>
            <wp:extent cx="4217670" cy="29222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7670" cy="2922270"/>
                    </a:xfrm>
                    <a:prstGeom prst="rect">
                      <a:avLst/>
                    </a:prstGeom>
                    <a:noFill/>
                    <a:ln>
                      <a:noFill/>
                    </a:ln>
                  </pic:spPr>
                </pic:pic>
              </a:graphicData>
            </a:graphic>
            <wp14:sizeRelH relativeFrom="page">
              <wp14:pctWidth>0</wp14:pctWidth>
            </wp14:sizeRelH>
            <wp14:sizeRelV relativeFrom="page">
              <wp14:pctHeight>0</wp14:pctHeight>
            </wp14:sizeRelV>
          </wp:anchor>
        </w:drawing>
      </w:r>
      <w:r w:rsidR="001F4223" w:rsidRPr="00EA2D27">
        <w:rPr>
          <w:rFonts w:ascii="Times New Roman" w:hAnsi="Times New Roman" w:cs="Times New Roman"/>
          <w:color w:val="365F91" w:themeColor="accent1" w:themeShade="BF"/>
          <w:sz w:val="24"/>
          <w:szCs w:val="24"/>
        </w:rPr>
        <w:t>Feature Importance Analysis</w:t>
      </w:r>
      <w:r w:rsidR="001F4223" w:rsidRPr="00EA2D27">
        <w:rPr>
          <w:rFonts w:ascii="Times New Roman" w:hAnsi="Times New Roman" w:cs="Times New Roman"/>
          <w:sz w:val="24"/>
          <w:szCs w:val="24"/>
        </w:rPr>
        <w:t xml:space="preserve">: To identify the most important features for distinguishing between normal and anomalous network traffic, a comprehensive analysis of feature importance for both decision tree and </w:t>
      </w:r>
      <w:proofErr w:type="spellStart"/>
      <w:r w:rsidR="001F4223" w:rsidRPr="00EA2D27">
        <w:rPr>
          <w:rFonts w:ascii="Times New Roman" w:hAnsi="Times New Roman" w:cs="Times New Roman"/>
          <w:sz w:val="24"/>
          <w:szCs w:val="24"/>
        </w:rPr>
        <w:t>XGBoost</w:t>
      </w:r>
      <w:proofErr w:type="spellEnd"/>
      <w:r w:rsidR="001F4223" w:rsidRPr="00EA2D27">
        <w:rPr>
          <w:rFonts w:ascii="Times New Roman" w:hAnsi="Times New Roman" w:cs="Times New Roman"/>
          <w:sz w:val="24"/>
          <w:szCs w:val="24"/>
        </w:rPr>
        <w:t xml:space="preserve"> models was conducted. The goal of this investigation was to pinpoint the critical characteristics that significantly impact the models' ability to predict outcomes and classify data accurately.</w:t>
      </w:r>
      <w:r w:rsidR="00EA2D27">
        <w:rPr>
          <w:rFonts w:ascii="Times New Roman" w:hAnsi="Times New Roman" w:cs="Times New Roman"/>
          <w:sz w:val="24"/>
          <w:szCs w:val="24"/>
        </w:rPr>
        <w:t xml:space="preserve">                                           </w:t>
      </w:r>
    </w:p>
    <w:p w14:paraId="63645252" w14:textId="4F9A4E58" w:rsidR="00EA2D27" w:rsidRPr="00EA2D27" w:rsidRDefault="00EA2D27" w:rsidP="00445826">
      <w:pPr>
        <w:pStyle w:val="ListParagraph"/>
        <w:jc w:val="center"/>
        <w:rPr>
          <w:rFonts w:ascii="Times New Roman" w:hAnsi="Times New Roman" w:cs="Times New Roman"/>
          <w:i/>
          <w:sz w:val="24"/>
          <w:szCs w:val="24"/>
        </w:rPr>
      </w:pPr>
      <w:r w:rsidRPr="00EA2D27">
        <w:rPr>
          <w:rStyle w:val="Heading5Char"/>
        </w:rPr>
        <w:t xml:space="preserve">Figure: 2.8 </w:t>
      </w:r>
      <w:r w:rsidR="001F4223" w:rsidRPr="00EA2D27">
        <w:rPr>
          <w:rStyle w:val="Heading5Char"/>
        </w:rPr>
        <w:t>Comparison of top 10 features</w:t>
      </w:r>
      <w:r w:rsidR="001F4223" w:rsidRPr="001F4223">
        <w:t xml:space="preserve"> importance</w:t>
      </w:r>
    </w:p>
    <w:p w14:paraId="63636AD9" w14:textId="07B5C572" w:rsidR="001244A5" w:rsidRPr="001F4223" w:rsidRDefault="001244A5" w:rsidP="00EA2D27">
      <w:pPr>
        <w:pStyle w:val="Heading3"/>
      </w:pPr>
      <w:bookmarkStart w:id="40" w:name="_Toc166140535"/>
      <w:r w:rsidRPr="001F4223">
        <w:t>2.3.4 Integration with Network Infrastructure</w:t>
      </w:r>
      <w:bookmarkEnd w:id="40"/>
      <w:r w:rsidRPr="001F4223">
        <w:t xml:space="preserve">  </w:t>
      </w:r>
    </w:p>
    <w:p w14:paraId="5E1FC1DE" w14:textId="6939FF7D" w:rsidR="00EA2D27" w:rsidRPr="00EA2D27" w:rsidRDefault="00EA2D27" w:rsidP="00EA2D27">
      <w:pPr>
        <w:pStyle w:val="BodyText"/>
        <w:rPr>
          <w:sz w:val="24"/>
          <w:szCs w:val="24"/>
        </w:rPr>
      </w:pPr>
      <w:r w:rsidRPr="00EA2D27">
        <w:rPr>
          <w:noProof/>
          <w:sz w:val="24"/>
          <w:szCs w:val="24"/>
        </w:rPr>
        <w:drawing>
          <wp:anchor distT="0" distB="0" distL="114300" distR="114300" simplePos="0" relativeHeight="251677696" behindDoc="0" locked="0" layoutInCell="1" allowOverlap="1" wp14:anchorId="006C08A7" wp14:editId="4778513C">
            <wp:simplePos x="0" y="0"/>
            <wp:positionH relativeFrom="margin">
              <wp:align>center</wp:align>
            </wp:positionH>
            <wp:positionV relativeFrom="paragraph">
              <wp:posOffset>1009777</wp:posOffset>
            </wp:positionV>
            <wp:extent cx="3467735" cy="127000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735" cy="127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2D27">
        <w:rPr>
          <w:sz w:val="24"/>
          <w:szCs w:val="24"/>
        </w:rPr>
        <w:t>The incorporation of the Intrusion Detection System (IDS) into the smart home network infrastructure marked an important step in enhancing cybersecurity protocols in home environments.</w:t>
      </w:r>
      <w:r w:rsidRPr="00EA2D27">
        <w:rPr>
          <w:sz w:val="24"/>
          <w:szCs w:val="24"/>
          <w:lang w:val="en-US"/>
        </w:rPr>
        <w:t xml:space="preserve"> </w:t>
      </w:r>
      <w:r w:rsidRPr="00EA2D27">
        <w:rPr>
          <w:sz w:val="24"/>
          <w:szCs w:val="24"/>
        </w:rPr>
        <w:t xml:space="preserve">The IDS achieved pervasive visibility by carefully placing sensors and monitoring agents throughout the network topology. This allowed for real-time monitoring and threat detection across network segments and associated devices. </w:t>
      </w:r>
    </w:p>
    <w:p w14:paraId="035D4814" w14:textId="7F8F3EB2" w:rsidR="00EA2D27" w:rsidRPr="00EA2D27" w:rsidRDefault="00EA2D27" w:rsidP="00EA2D27">
      <w:pPr>
        <w:pStyle w:val="Heading5"/>
        <w:ind w:left="0" w:firstLine="0"/>
        <w:jc w:val="left"/>
      </w:pPr>
      <w:r>
        <w:rPr>
          <w:rStyle w:val="Heading5Char"/>
        </w:rPr>
        <w:t xml:space="preserve">                                     </w:t>
      </w:r>
      <w:r w:rsidRPr="00EA2D27">
        <w:rPr>
          <w:rStyle w:val="Heading5Char"/>
        </w:rPr>
        <w:t>Figure: 2.</w:t>
      </w:r>
      <w:r>
        <w:rPr>
          <w:rStyle w:val="Heading5Char"/>
        </w:rPr>
        <w:t>9</w:t>
      </w:r>
      <w:r w:rsidRPr="00EA2D27">
        <w:rPr>
          <w:rStyle w:val="Heading5Char"/>
        </w:rPr>
        <w:t xml:space="preserve"> </w:t>
      </w:r>
      <w:r w:rsidRPr="00EA2D27">
        <w:t>Intrusion &amp; detection in smart homes</w:t>
      </w:r>
      <w:r>
        <w:t xml:space="preserve"> </w:t>
      </w:r>
      <w:r w:rsidRPr="00EA2D27">
        <w:t>[</w:t>
      </w:r>
      <w:r w:rsidR="00D95828">
        <w:t>10</w:t>
      </w:r>
      <w:r w:rsidRPr="00EA2D27">
        <w:t xml:space="preserve">] </w:t>
      </w:r>
    </w:p>
    <w:p w14:paraId="2CA2E65B" w14:textId="77777777" w:rsidR="00EA2D27" w:rsidRPr="00EA2D27" w:rsidRDefault="00EA2D27" w:rsidP="00EA2D27">
      <w:pPr>
        <w:pStyle w:val="BodyText"/>
        <w:rPr>
          <w:sz w:val="24"/>
          <w:szCs w:val="24"/>
        </w:rPr>
      </w:pPr>
      <w:r w:rsidRPr="00EA2D27">
        <w:rPr>
          <w:sz w:val="24"/>
          <w:szCs w:val="24"/>
        </w:rPr>
        <w:lastRenderedPageBreak/>
        <w:t>The IDS's adaptive resilience against complex cyberattacks was guaranteed by routine performance assessments and iterative enhancements based on changing threat environments. This proactive strategy promotes a culture of security awareness and proactive risk mitigation among homeowners as well as protecting the integrity of smart home ecosystems.</w:t>
      </w:r>
    </w:p>
    <w:p w14:paraId="36B07BB9" w14:textId="7F59CB0E" w:rsidR="00CF6C84" w:rsidRPr="00D3496A" w:rsidRDefault="00CF6C84" w:rsidP="00994F19">
      <w:pPr>
        <w:ind w:firstLine="180"/>
        <w:jc w:val="both"/>
        <w:rPr>
          <w:rFonts w:ascii="Times New Roman" w:hAnsi="Times New Roman" w:cs="Times New Roman"/>
        </w:rPr>
      </w:pPr>
    </w:p>
    <w:p w14:paraId="1A39AB40" w14:textId="448A57B5" w:rsidR="009E5913" w:rsidRPr="00D3496A" w:rsidRDefault="009E5913" w:rsidP="009E5913">
      <w:pPr>
        <w:spacing w:after="160" w:line="259" w:lineRule="auto"/>
        <w:rPr>
          <w:rFonts w:ascii="Times New Roman" w:hAnsi="Times New Roman" w:cs="Times New Roman"/>
        </w:rPr>
      </w:pPr>
    </w:p>
    <w:p w14:paraId="25AF2EBE" w14:textId="28D39BE7" w:rsidR="00D15B12" w:rsidRPr="00D3496A" w:rsidRDefault="00D15B12">
      <w:pPr>
        <w:rPr>
          <w:rFonts w:ascii="Times New Roman" w:hAnsi="Times New Roman" w:cs="Times New Roman"/>
          <w:sz w:val="24"/>
          <w:szCs w:val="24"/>
        </w:rPr>
      </w:pPr>
      <w:r w:rsidRPr="00D3496A">
        <w:rPr>
          <w:rFonts w:ascii="Times New Roman" w:hAnsi="Times New Roman" w:cs="Times New Roman"/>
          <w:sz w:val="24"/>
          <w:szCs w:val="24"/>
        </w:rPr>
        <w:br w:type="page"/>
      </w:r>
    </w:p>
    <w:p w14:paraId="2F4F3F77" w14:textId="7D20B747" w:rsidR="00D15B12" w:rsidRPr="00D3496A" w:rsidRDefault="00D15B12" w:rsidP="00D15B12">
      <w:pPr>
        <w:jc w:val="center"/>
        <w:rPr>
          <w:rFonts w:ascii="Times New Roman" w:hAnsi="Times New Roman" w:cs="Times New Roman"/>
          <w:b/>
          <w:color w:val="365F91" w:themeColor="accent1" w:themeShade="BF"/>
          <w:sz w:val="40"/>
          <w:szCs w:val="40"/>
        </w:rPr>
      </w:pPr>
      <w:r w:rsidRPr="00D3496A">
        <w:rPr>
          <w:rFonts w:ascii="Times New Roman" w:hAnsi="Times New Roman" w:cs="Times New Roman"/>
          <w:b/>
          <w:color w:val="365F91" w:themeColor="accent1" w:themeShade="BF"/>
          <w:sz w:val="40"/>
          <w:szCs w:val="40"/>
        </w:rPr>
        <w:lastRenderedPageBreak/>
        <w:t>Chapter 3</w:t>
      </w:r>
    </w:p>
    <w:p w14:paraId="7CC6B81D" w14:textId="448DF850" w:rsidR="00761B6A" w:rsidRPr="00D3496A" w:rsidRDefault="00AB62F3" w:rsidP="00C556F1">
      <w:pPr>
        <w:pStyle w:val="Heading1"/>
      </w:pPr>
      <w:bookmarkStart w:id="41" w:name="_Toc166140536"/>
      <w:r>
        <w:t>Results and Analysis</w:t>
      </w:r>
      <w:bookmarkEnd w:id="41"/>
    </w:p>
    <w:p w14:paraId="6E92348E" w14:textId="77777777" w:rsidR="00761B6A" w:rsidRPr="00D3496A" w:rsidRDefault="00761B6A" w:rsidP="00761B6A">
      <w:pPr>
        <w:rPr>
          <w:rFonts w:ascii="Times New Roman" w:hAnsi="Times New Roman" w:cs="Times New Roman"/>
        </w:rPr>
      </w:pPr>
    </w:p>
    <w:p w14:paraId="79F72DE2" w14:textId="059FF50A" w:rsidR="00761B6A" w:rsidRPr="00D3496A" w:rsidRDefault="00F578E9" w:rsidP="00F578E9">
      <w:pPr>
        <w:pStyle w:val="Heading2"/>
        <w:numPr>
          <w:ilvl w:val="0"/>
          <w:numId w:val="24"/>
        </w:numPr>
        <w:ind w:left="180"/>
      </w:pPr>
      <w:r w:rsidRPr="00D3496A">
        <w:t xml:space="preserve"> </w:t>
      </w:r>
      <w:bookmarkStart w:id="42" w:name="_Toc152022692"/>
      <w:bookmarkStart w:id="43" w:name="_Toc166140537"/>
      <w:r w:rsidR="00AB62F3" w:rsidRPr="00AB62F3">
        <w:t>Train and Test Accuracy</w:t>
      </w:r>
      <w:bookmarkEnd w:id="43"/>
      <w:r w:rsidR="00AB62F3" w:rsidRPr="00AB62F3">
        <w:t xml:space="preserve"> </w:t>
      </w:r>
      <w:bookmarkEnd w:id="42"/>
    </w:p>
    <w:p w14:paraId="17BDA7D2" w14:textId="607BBD92" w:rsidR="00AB62F3" w:rsidRPr="00AB62F3" w:rsidRDefault="00AB62F3" w:rsidP="00B40169">
      <w:pPr>
        <w:ind w:firstLine="180"/>
        <w:jc w:val="both"/>
        <w:rPr>
          <w:rFonts w:ascii="Times New Roman" w:hAnsi="Times New Roman" w:cs="Times New Roman"/>
          <w:i/>
          <w:sz w:val="24"/>
          <w:szCs w:val="24"/>
        </w:rPr>
      </w:pPr>
      <w:r w:rsidRPr="00AB62F3">
        <w:rPr>
          <w:rFonts w:ascii="Times New Roman" w:hAnsi="Times New Roman" w:cs="Times New Roman"/>
          <w:noProof/>
          <w:sz w:val="24"/>
          <w:szCs w:val="24"/>
        </w:rPr>
        <w:drawing>
          <wp:anchor distT="0" distB="0" distL="114300" distR="114300" simplePos="0" relativeHeight="251679744" behindDoc="1" locked="0" layoutInCell="1" allowOverlap="1" wp14:anchorId="1A929EF5" wp14:editId="18B3F364">
            <wp:simplePos x="0" y="0"/>
            <wp:positionH relativeFrom="margin">
              <wp:align>center</wp:align>
            </wp:positionH>
            <wp:positionV relativeFrom="paragraph">
              <wp:posOffset>1038440</wp:posOffset>
            </wp:positionV>
            <wp:extent cx="3237230" cy="2446655"/>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7230" cy="244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B40169">
        <w:rPr>
          <w:rFonts w:ascii="Times New Roman" w:hAnsi="Times New Roman" w:cs="Times New Roman"/>
          <w:sz w:val="24"/>
          <w:szCs w:val="24"/>
        </w:rPr>
        <w:t xml:space="preserve">  </w:t>
      </w:r>
      <w:r w:rsidRPr="00AB62F3">
        <w:rPr>
          <w:rFonts w:ascii="Times New Roman" w:hAnsi="Times New Roman" w:cs="Times New Roman"/>
          <w:sz w:val="24"/>
          <w:szCs w:val="24"/>
        </w:rPr>
        <w:t>The train and test accuracy graph show</w:t>
      </w:r>
      <w:r>
        <w:rPr>
          <w:rFonts w:ascii="Times New Roman" w:hAnsi="Times New Roman" w:cs="Times New Roman"/>
          <w:sz w:val="24"/>
          <w:szCs w:val="24"/>
        </w:rPr>
        <w:t xml:space="preserve"> </w:t>
      </w:r>
      <w:r w:rsidRPr="00AB62F3">
        <w:rPr>
          <w:rFonts w:ascii="Times New Roman" w:hAnsi="Times New Roman" w:cs="Times New Roman"/>
          <w:sz w:val="24"/>
          <w:szCs w:val="24"/>
        </w:rPr>
        <w:t xml:space="preserve">cases the performance of K-Nearest Neighbors (KNN), Decision Tree, and </w:t>
      </w:r>
      <w:proofErr w:type="spellStart"/>
      <w:r w:rsidRPr="00AB62F3">
        <w:rPr>
          <w:rFonts w:ascii="Times New Roman" w:hAnsi="Times New Roman" w:cs="Times New Roman"/>
          <w:sz w:val="24"/>
          <w:szCs w:val="24"/>
        </w:rPr>
        <w:t>XGBoost</w:t>
      </w:r>
      <w:proofErr w:type="spellEnd"/>
      <w:r w:rsidRPr="00AB62F3">
        <w:rPr>
          <w:rFonts w:ascii="Times New Roman" w:hAnsi="Times New Roman" w:cs="Times New Roman"/>
          <w:sz w:val="24"/>
          <w:szCs w:val="24"/>
        </w:rPr>
        <w:t xml:space="preserve"> (XGB) models. It demonstrates the accuracy achieved by each model during </w:t>
      </w:r>
      <w:r>
        <w:rPr>
          <w:rFonts w:ascii="Times New Roman" w:hAnsi="Times New Roman" w:cs="Times New Roman"/>
          <w:sz w:val="24"/>
          <w:szCs w:val="24"/>
        </w:rPr>
        <w:t xml:space="preserve">the </w:t>
      </w:r>
      <w:r w:rsidRPr="00AB62F3">
        <w:rPr>
          <w:rFonts w:ascii="Times New Roman" w:hAnsi="Times New Roman" w:cs="Times New Roman"/>
          <w:sz w:val="24"/>
          <w:szCs w:val="24"/>
        </w:rPr>
        <w:t xml:space="preserve">training and testing phases. KNN exhibits a training accuracy of 99.69% and a testing accuracy of 99.10%, while Decision Tree achieves 99.99% and 99.54% accuracy, and XGB attains 99.99% and 99.67% accuracy, respectively. </w:t>
      </w:r>
    </w:p>
    <w:p w14:paraId="54CEDB0B" w14:textId="5A36DE2E" w:rsidR="00FD676C" w:rsidRDefault="00AB62F3" w:rsidP="00AB62F3">
      <w:pPr>
        <w:pStyle w:val="Heading5"/>
        <w:ind w:left="2160" w:firstLine="0"/>
        <w:jc w:val="left"/>
      </w:pPr>
      <w:r>
        <w:t xml:space="preserve">          </w:t>
      </w:r>
      <w:r w:rsidRPr="00EA2D27">
        <w:rPr>
          <w:rStyle w:val="Heading5Char"/>
        </w:rPr>
        <w:t xml:space="preserve">Figure: </w:t>
      </w:r>
      <w:r w:rsidR="00D95828">
        <w:rPr>
          <w:rStyle w:val="Heading5Char"/>
        </w:rPr>
        <w:t>3</w:t>
      </w:r>
      <w:r w:rsidRPr="00EA2D27">
        <w:rPr>
          <w:rStyle w:val="Heading5Char"/>
        </w:rPr>
        <w:t>.</w:t>
      </w:r>
      <w:r>
        <w:rPr>
          <w:rStyle w:val="Heading5Char"/>
        </w:rPr>
        <w:t>1</w:t>
      </w:r>
      <w:r w:rsidRPr="00EA2D27">
        <w:rPr>
          <w:rStyle w:val="Heading5Char"/>
        </w:rPr>
        <w:t xml:space="preserve"> </w:t>
      </w:r>
      <w:r w:rsidRPr="00AB62F3">
        <w:t>Training and Test Accuracy of Models</w:t>
      </w:r>
      <w:r>
        <w:t xml:space="preserve"> </w:t>
      </w:r>
    </w:p>
    <w:p w14:paraId="62DBAC88" w14:textId="77777777" w:rsidR="00AB62F3" w:rsidRPr="00AB62F3" w:rsidRDefault="00AB62F3" w:rsidP="00AB62F3"/>
    <w:p w14:paraId="1AA83283" w14:textId="72D42BAB" w:rsidR="00761B6A" w:rsidRPr="00D3496A" w:rsidRDefault="00F578E9" w:rsidP="00F578E9">
      <w:pPr>
        <w:pStyle w:val="Heading2"/>
        <w:numPr>
          <w:ilvl w:val="0"/>
          <w:numId w:val="24"/>
        </w:numPr>
        <w:ind w:left="180"/>
      </w:pPr>
      <w:r w:rsidRPr="00D3496A">
        <w:t xml:space="preserve"> </w:t>
      </w:r>
      <w:bookmarkStart w:id="44" w:name="_Toc152022694"/>
      <w:bookmarkStart w:id="45" w:name="_Toc166140538"/>
      <w:r w:rsidR="00AB62F3" w:rsidRPr="00AB62F3">
        <w:t>Metrics of All Models</w:t>
      </w:r>
      <w:bookmarkEnd w:id="45"/>
      <w:r w:rsidR="00AB62F3" w:rsidRPr="00AB62F3">
        <w:t xml:space="preserve"> </w:t>
      </w:r>
      <w:bookmarkEnd w:id="44"/>
    </w:p>
    <w:p w14:paraId="5C91E7B2" w14:textId="24DD9EDB" w:rsidR="00AB62F3" w:rsidRDefault="00AB62F3" w:rsidP="00AB62F3">
      <w:pPr>
        <w:ind w:left="-180" w:firstLine="360"/>
        <w:jc w:val="both"/>
        <w:rPr>
          <w:rFonts w:ascii="Times New Roman" w:hAnsi="Times New Roman" w:cs="Times New Roman"/>
          <w:sz w:val="24"/>
          <w:szCs w:val="24"/>
        </w:rPr>
      </w:pPr>
      <w:r w:rsidRPr="00AB62F3">
        <w:rPr>
          <w:rFonts w:ascii="Times New Roman" w:hAnsi="Times New Roman" w:cs="Times New Roman"/>
          <w:sz w:val="24"/>
          <w:szCs w:val="24"/>
        </w:rPr>
        <w:t xml:space="preserve">The metrics graph compares precision, recall, and F1-score across KNN, Decision Tree, and XGB models. KNN shows </w:t>
      </w:r>
      <w:r>
        <w:rPr>
          <w:rFonts w:ascii="Times New Roman" w:hAnsi="Times New Roman" w:cs="Times New Roman"/>
          <w:sz w:val="24"/>
          <w:szCs w:val="24"/>
        </w:rPr>
        <w:t xml:space="preserve">a </w:t>
      </w:r>
      <w:r w:rsidRPr="00AB62F3">
        <w:rPr>
          <w:rFonts w:ascii="Times New Roman" w:hAnsi="Times New Roman" w:cs="Times New Roman"/>
          <w:sz w:val="24"/>
          <w:szCs w:val="24"/>
        </w:rPr>
        <w:t xml:space="preserve">precision of 99.11%, recall of 99.09%, and F1-score of 99.10%. Decision Tree demonstrates precision of 99.54%, recall of 99.53%, and F1-score of 99.54%. XGB exhibits </w:t>
      </w:r>
      <w:r>
        <w:rPr>
          <w:rFonts w:ascii="Times New Roman" w:hAnsi="Times New Roman" w:cs="Times New Roman"/>
          <w:sz w:val="24"/>
          <w:szCs w:val="24"/>
        </w:rPr>
        <w:t xml:space="preserve">a </w:t>
      </w:r>
      <w:r w:rsidRPr="00AB62F3">
        <w:rPr>
          <w:rFonts w:ascii="Times New Roman" w:hAnsi="Times New Roman" w:cs="Times New Roman"/>
          <w:sz w:val="24"/>
          <w:szCs w:val="24"/>
        </w:rPr>
        <w:t>precision of 99.67%, recall of 99.66%, and F1-score of 99.67%. These metrics aid in assessing the models' effectiveness in accurately detecting and classifying network traffic.</w:t>
      </w:r>
    </w:p>
    <w:p w14:paraId="1FB74BA9" w14:textId="2A943E77" w:rsidR="00F578E9" w:rsidRDefault="00AB62F3" w:rsidP="002A4826">
      <w:pPr>
        <w:pStyle w:val="Heading5"/>
        <w:ind w:left="1440" w:firstLine="0"/>
        <w:jc w:val="left"/>
      </w:pPr>
      <w:r>
        <w:rPr>
          <w:noProof/>
        </w:rPr>
        <w:lastRenderedPageBreak/>
        <w:drawing>
          <wp:anchor distT="0" distB="0" distL="114300" distR="114300" simplePos="0" relativeHeight="251681792" behindDoc="0" locked="0" layoutInCell="1" allowOverlap="1" wp14:anchorId="3E576A50" wp14:editId="55B814C1">
            <wp:simplePos x="0" y="0"/>
            <wp:positionH relativeFrom="margin">
              <wp:align>center</wp:align>
            </wp:positionH>
            <wp:positionV relativeFrom="paragraph">
              <wp:posOffset>38224</wp:posOffset>
            </wp:positionV>
            <wp:extent cx="3053080" cy="22942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3080" cy="2294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2D27">
        <w:rPr>
          <w:rStyle w:val="Heading5Char"/>
        </w:rPr>
        <w:t xml:space="preserve">Figure: </w:t>
      </w:r>
      <w:r w:rsidR="00D95828">
        <w:rPr>
          <w:rStyle w:val="Heading5Char"/>
        </w:rPr>
        <w:t>3</w:t>
      </w:r>
      <w:r w:rsidRPr="00EA2D27">
        <w:rPr>
          <w:rStyle w:val="Heading5Char"/>
        </w:rPr>
        <w:t>.</w:t>
      </w:r>
      <w:r w:rsidR="00D95828">
        <w:rPr>
          <w:rStyle w:val="Heading5Char"/>
        </w:rPr>
        <w:t>2</w:t>
      </w:r>
      <w:r w:rsidRPr="00AB62F3">
        <w:t xml:space="preserve"> Precision, Recall, and F-1 Score for Different Models</w:t>
      </w:r>
      <w:r w:rsidR="00532CA8" w:rsidRPr="00D3496A">
        <w:t>.</w:t>
      </w:r>
    </w:p>
    <w:p w14:paraId="739E73E6" w14:textId="43B91A12" w:rsidR="00160BF5" w:rsidRPr="00160BF5" w:rsidRDefault="00160BF5" w:rsidP="00160BF5">
      <w:pPr>
        <w:jc w:val="both"/>
        <w:rPr>
          <w:rFonts w:ascii="Times New Roman" w:hAnsi="Times New Roman" w:cs="Times New Roman"/>
          <w:sz w:val="24"/>
          <w:szCs w:val="24"/>
        </w:rPr>
      </w:pPr>
      <w:r w:rsidRPr="00160BF5">
        <w:rPr>
          <w:rFonts w:ascii="Times New Roman" w:hAnsi="Times New Roman" w:cs="Times New Roman"/>
          <w:sz w:val="24"/>
          <w:szCs w:val="24"/>
        </w:rPr>
        <w:t xml:space="preserve">In the results analysis, it was observed that among the three machine learning models—K-Nearest Neighbors (KNN), Decision Tree, and </w:t>
      </w:r>
      <w:proofErr w:type="spellStart"/>
      <w:r w:rsidRPr="00160BF5">
        <w:rPr>
          <w:rFonts w:ascii="Times New Roman" w:hAnsi="Times New Roman" w:cs="Times New Roman"/>
          <w:sz w:val="24"/>
          <w:szCs w:val="24"/>
        </w:rPr>
        <w:t>XGBoost</w:t>
      </w:r>
      <w:proofErr w:type="spellEnd"/>
      <w:r w:rsidRPr="00160BF5">
        <w:rPr>
          <w:rFonts w:ascii="Times New Roman" w:hAnsi="Times New Roman" w:cs="Times New Roman"/>
          <w:sz w:val="24"/>
          <w:szCs w:val="24"/>
        </w:rPr>
        <w:t xml:space="preserve"> (XGB)—</w:t>
      </w:r>
      <w:proofErr w:type="spellStart"/>
      <w:r w:rsidRPr="00160BF5">
        <w:rPr>
          <w:rFonts w:ascii="Times New Roman" w:hAnsi="Times New Roman" w:cs="Times New Roman"/>
          <w:sz w:val="24"/>
          <w:szCs w:val="24"/>
        </w:rPr>
        <w:t>XGBoost</w:t>
      </w:r>
      <w:proofErr w:type="spellEnd"/>
      <w:r w:rsidRPr="00160BF5">
        <w:rPr>
          <w:rFonts w:ascii="Times New Roman" w:hAnsi="Times New Roman" w:cs="Times New Roman"/>
          <w:sz w:val="24"/>
          <w:szCs w:val="24"/>
        </w:rPr>
        <w:t xml:space="preserve"> consistently demonstrated the highest accuracy across both the training and testing datasets. This indicates that </w:t>
      </w:r>
      <w:proofErr w:type="spellStart"/>
      <w:r w:rsidRPr="00160BF5">
        <w:rPr>
          <w:rFonts w:ascii="Times New Roman" w:hAnsi="Times New Roman" w:cs="Times New Roman"/>
          <w:sz w:val="24"/>
          <w:szCs w:val="24"/>
        </w:rPr>
        <w:t>XGBoost</w:t>
      </w:r>
      <w:proofErr w:type="spellEnd"/>
      <w:r w:rsidRPr="00160BF5">
        <w:rPr>
          <w:rFonts w:ascii="Times New Roman" w:hAnsi="Times New Roman" w:cs="Times New Roman"/>
          <w:sz w:val="24"/>
          <w:szCs w:val="24"/>
        </w:rPr>
        <w:t xml:space="preserve"> outperformed the other models in accurately classifying network traffic and detecting anomalies within the smart home system. Therefore, based on the achieved accuracy rates, </w:t>
      </w:r>
      <w:proofErr w:type="spellStart"/>
      <w:r w:rsidRPr="00160BF5">
        <w:rPr>
          <w:rFonts w:ascii="Times New Roman" w:hAnsi="Times New Roman" w:cs="Times New Roman"/>
          <w:sz w:val="24"/>
          <w:szCs w:val="24"/>
        </w:rPr>
        <w:t>XGBoost</w:t>
      </w:r>
      <w:proofErr w:type="spellEnd"/>
      <w:r w:rsidRPr="00160BF5">
        <w:rPr>
          <w:rFonts w:ascii="Times New Roman" w:hAnsi="Times New Roman" w:cs="Times New Roman"/>
          <w:sz w:val="24"/>
          <w:szCs w:val="24"/>
        </w:rPr>
        <w:t xml:space="preserve"> emerges as the most effective model for intrusion detection in the context of smart home automation systems.</w:t>
      </w:r>
    </w:p>
    <w:p w14:paraId="41A6855C" w14:textId="739597E3" w:rsidR="00761B6A" w:rsidRDefault="00F578E9" w:rsidP="00F578E9">
      <w:pPr>
        <w:pStyle w:val="Heading2"/>
        <w:numPr>
          <w:ilvl w:val="0"/>
          <w:numId w:val="24"/>
        </w:numPr>
        <w:ind w:left="180"/>
      </w:pPr>
      <w:r w:rsidRPr="00D3496A">
        <w:t xml:space="preserve"> </w:t>
      </w:r>
      <w:bookmarkStart w:id="46" w:name="_Toc152022695"/>
      <w:bookmarkStart w:id="47" w:name="_Toc166140539"/>
      <w:r w:rsidR="002A4826" w:rsidRPr="002A4826">
        <w:t xml:space="preserve">Actions after </w:t>
      </w:r>
      <w:bookmarkEnd w:id="46"/>
      <w:r w:rsidR="002A4826">
        <w:t>Suspicious Activity Detection</w:t>
      </w:r>
      <w:bookmarkEnd w:id="47"/>
    </w:p>
    <w:p w14:paraId="3C36CEBB" w14:textId="3853DD9C" w:rsidR="00160BF5" w:rsidRDefault="00160BF5" w:rsidP="00B40169">
      <w:pPr>
        <w:ind w:firstLine="180"/>
        <w:jc w:val="both"/>
        <w:rPr>
          <w:rFonts w:ascii="Times New Roman" w:hAnsi="Times New Roman" w:cs="Times New Roman"/>
          <w:sz w:val="24"/>
          <w:szCs w:val="24"/>
        </w:rPr>
      </w:pPr>
      <w:r>
        <w:rPr>
          <w:b/>
          <w:noProof/>
          <w:sz w:val="40"/>
          <w:szCs w:val="40"/>
        </w:rPr>
        <w:drawing>
          <wp:anchor distT="0" distB="0" distL="114300" distR="114300" simplePos="0" relativeHeight="251683840" behindDoc="0" locked="0" layoutInCell="1" allowOverlap="1" wp14:anchorId="76529655" wp14:editId="1F643737">
            <wp:simplePos x="0" y="0"/>
            <wp:positionH relativeFrom="margin">
              <wp:align>center</wp:align>
            </wp:positionH>
            <wp:positionV relativeFrom="paragraph">
              <wp:posOffset>574188</wp:posOffset>
            </wp:positionV>
            <wp:extent cx="4800600" cy="2700020"/>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0600" cy="2700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40169">
        <w:rPr>
          <w:rFonts w:ascii="Times New Roman" w:hAnsi="Times New Roman" w:cs="Times New Roman"/>
          <w:sz w:val="24"/>
          <w:szCs w:val="24"/>
        </w:rPr>
        <w:t xml:space="preserve"> </w:t>
      </w:r>
      <w:r w:rsidR="00103296" w:rsidRPr="00103296">
        <w:rPr>
          <w:rFonts w:ascii="Times New Roman" w:hAnsi="Times New Roman" w:cs="Times New Roman"/>
          <w:sz w:val="24"/>
          <w:szCs w:val="24"/>
        </w:rPr>
        <w:t xml:space="preserve">Following the detection of suspicious activity, proactive measures were implemented to mitigate potential threats and safeguard the integrity of the smart home ecosystem. Infected machines were </w:t>
      </w:r>
    </w:p>
    <w:p w14:paraId="0C1F8846" w14:textId="20398407" w:rsidR="00160BF5" w:rsidRDefault="00160BF5" w:rsidP="00160BF5">
      <w:pPr>
        <w:jc w:val="center"/>
        <w:rPr>
          <w:b/>
          <w:sz w:val="40"/>
          <w:szCs w:val="40"/>
        </w:rPr>
      </w:pPr>
      <w:r w:rsidRPr="00EA2D27">
        <w:rPr>
          <w:rStyle w:val="Heading5Char"/>
        </w:rPr>
        <w:t xml:space="preserve">Figure: </w:t>
      </w:r>
      <w:r w:rsidR="00D95828">
        <w:rPr>
          <w:rStyle w:val="Heading5Char"/>
        </w:rPr>
        <w:t>3</w:t>
      </w:r>
      <w:r w:rsidRPr="00EA2D27">
        <w:rPr>
          <w:rStyle w:val="Heading5Char"/>
        </w:rPr>
        <w:t>.</w:t>
      </w:r>
      <w:r w:rsidR="00D95828">
        <w:rPr>
          <w:rStyle w:val="Heading5Char"/>
        </w:rPr>
        <w:t>3</w:t>
      </w:r>
      <w:r w:rsidRPr="00AB62F3">
        <w:t xml:space="preserve"> </w:t>
      </w:r>
      <w:r>
        <w:t>Network Traffic Analysis [</w:t>
      </w:r>
      <w:r w:rsidR="00D95828">
        <w:t>11</w:t>
      </w:r>
      <w:r>
        <w:t>]</w:t>
      </w:r>
    </w:p>
    <w:p w14:paraId="58AFD5A3" w14:textId="0D817BD9" w:rsidR="00160BF5" w:rsidRPr="00160BF5" w:rsidRDefault="00103296" w:rsidP="00160BF5">
      <w:pPr>
        <w:jc w:val="both"/>
        <w:rPr>
          <w:b/>
          <w:sz w:val="40"/>
          <w:szCs w:val="40"/>
        </w:rPr>
      </w:pPr>
      <w:r w:rsidRPr="00103296">
        <w:rPr>
          <w:rFonts w:ascii="Times New Roman" w:hAnsi="Times New Roman" w:cs="Times New Roman"/>
          <w:sz w:val="24"/>
          <w:szCs w:val="24"/>
        </w:rPr>
        <w:lastRenderedPageBreak/>
        <w:t>promptly isolated to contain any further network damage, while the blocking of malicious traffic bolstered data and device security. Additionally, any identified security breaches were promptly reported to network administrators or homeowners, facilitating further investigation and resolution.</w:t>
      </w:r>
    </w:p>
    <w:p w14:paraId="71525CDE" w14:textId="19E09B3B" w:rsidR="00103296" w:rsidRPr="00103296" w:rsidRDefault="00103296" w:rsidP="00103296">
      <w:pPr>
        <w:pStyle w:val="ListParagraph"/>
        <w:numPr>
          <w:ilvl w:val="0"/>
          <w:numId w:val="46"/>
        </w:numPr>
        <w:jc w:val="both"/>
        <w:rPr>
          <w:rFonts w:ascii="Times New Roman" w:hAnsi="Times New Roman" w:cs="Times New Roman"/>
          <w:sz w:val="24"/>
          <w:szCs w:val="24"/>
        </w:rPr>
      </w:pPr>
      <w:r w:rsidRPr="00103296">
        <w:rPr>
          <w:rFonts w:ascii="Times New Roman" w:hAnsi="Times New Roman" w:cs="Times New Roman"/>
          <w:sz w:val="24"/>
          <w:szCs w:val="24"/>
        </w:rPr>
        <w:t>Isolation of infected machines</w:t>
      </w:r>
    </w:p>
    <w:p w14:paraId="7FC1B15F" w14:textId="1349D556" w:rsidR="00103296" w:rsidRPr="00103296" w:rsidRDefault="00103296" w:rsidP="00103296">
      <w:pPr>
        <w:pStyle w:val="ListParagraph"/>
        <w:numPr>
          <w:ilvl w:val="0"/>
          <w:numId w:val="46"/>
        </w:numPr>
        <w:jc w:val="both"/>
        <w:rPr>
          <w:rFonts w:ascii="Times New Roman" w:hAnsi="Times New Roman" w:cs="Times New Roman"/>
          <w:sz w:val="24"/>
          <w:szCs w:val="24"/>
        </w:rPr>
      </w:pPr>
      <w:r w:rsidRPr="00103296">
        <w:rPr>
          <w:rFonts w:ascii="Times New Roman" w:hAnsi="Times New Roman" w:cs="Times New Roman"/>
          <w:sz w:val="24"/>
          <w:szCs w:val="24"/>
        </w:rPr>
        <w:t>Blocking of malicious traffic</w:t>
      </w:r>
    </w:p>
    <w:p w14:paraId="66A84C21" w14:textId="4454E6FA" w:rsidR="005F3EAE" w:rsidRPr="005F3EAE" w:rsidRDefault="00103296" w:rsidP="005F3EAE">
      <w:pPr>
        <w:pStyle w:val="ListParagraph"/>
        <w:numPr>
          <w:ilvl w:val="0"/>
          <w:numId w:val="46"/>
        </w:numPr>
        <w:jc w:val="both"/>
      </w:pPr>
      <w:r w:rsidRPr="00103296">
        <w:rPr>
          <w:rFonts w:ascii="Times New Roman" w:hAnsi="Times New Roman" w:cs="Times New Roman"/>
          <w:sz w:val="24"/>
          <w:szCs w:val="24"/>
        </w:rPr>
        <w:t>Reporting of security breaches to administrators or homeowners</w:t>
      </w:r>
    </w:p>
    <w:p w14:paraId="2F017EDA" w14:textId="77777777" w:rsidR="005F3EAE" w:rsidRDefault="005F3EAE" w:rsidP="005F3EAE">
      <w:pPr>
        <w:jc w:val="both"/>
        <w:rPr>
          <w:b/>
          <w:sz w:val="40"/>
          <w:szCs w:val="40"/>
        </w:rPr>
      </w:pPr>
    </w:p>
    <w:p w14:paraId="2DF9F7EA" w14:textId="26BFC3B7" w:rsidR="0009322F" w:rsidRDefault="00AB62F3" w:rsidP="0009322F">
      <w:pPr>
        <w:jc w:val="both"/>
        <w:rPr>
          <w:rFonts w:ascii="Times New Roman" w:hAnsi="Times New Roman" w:cs="Times New Roman"/>
          <w:b/>
          <w:color w:val="365F91" w:themeColor="accent1" w:themeShade="BF"/>
          <w:sz w:val="40"/>
          <w:szCs w:val="40"/>
        </w:rPr>
      </w:pPr>
      <w:r w:rsidRPr="005F3EAE">
        <w:rPr>
          <w:b/>
          <w:sz w:val="40"/>
          <w:szCs w:val="40"/>
        </w:rPr>
        <w:br w:type="page"/>
      </w:r>
    </w:p>
    <w:p w14:paraId="28528C16" w14:textId="2F5D6BB6" w:rsidR="00D15B12" w:rsidRPr="00D3496A" w:rsidRDefault="00D15B12" w:rsidP="00D15B12">
      <w:pPr>
        <w:jc w:val="center"/>
        <w:rPr>
          <w:rFonts w:ascii="Times New Roman" w:hAnsi="Times New Roman" w:cs="Times New Roman"/>
          <w:b/>
          <w:color w:val="365F91" w:themeColor="accent1" w:themeShade="BF"/>
          <w:sz w:val="40"/>
          <w:szCs w:val="40"/>
        </w:rPr>
      </w:pPr>
      <w:r w:rsidRPr="00D3496A">
        <w:rPr>
          <w:rFonts w:ascii="Times New Roman" w:hAnsi="Times New Roman" w:cs="Times New Roman"/>
          <w:b/>
          <w:color w:val="365F91" w:themeColor="accent1" w:themeShade="BF"/>
          <w:sz w:val="40"/>
          <w:szCs w:val="40"/>
        </w:rPr>
        <w:lastRenderedPageBreak/>
        <w:t>Chapter 4</w:t>
      </w:r>
    </w:p>
    <w:p w14:paraId="4DC04FF7" w14:textId="1E776E6D" w:rsidR="00761B6A" w:rsidRPr="00D3496A" w:rsidRDefault="00D15B12" w:rsidP="00C556F1">
      <w:pPr>
        <w:pStyle w:val="Heading1"/>
      </w:pPr>
      <w:bookmarkStart w:id="48" w:name="_Toc152022697"/>
      <w:bookmarkStart w:id="49" w:name="_Toc166140540"/>
      <w:r w:rsidRPr="00D3496A">
        <w:t>Recommendations, Conclusion, and Future Work</w:t>
      </w:r>
      <w:bookmarkEnd w:id="48"/>
      <w:bookmarkEnd w:id="49"/>
    </w:p>
    <w:p w14:paraId="66D4078A" w14:textId="77777777" w:rsidR="00C556F1" w:rsidRPr="00D3496A" w:rsidRDefault="00C556F1" w:rsidP="00C556F1">
      <w:pPr>
        <w:rPr>
          <w:rFonts w:ascii="Times New Roman" w:hAnsi="Times New Roman" w:cs="Times New Roman"/>
        </w:rPr>
      </w:pPr>
    </w:p>
    <w:p w14:paraId="65C88D92" w14:textId="180A6A36" w:rsidR="00761B6A" w:rsidRDefault="00881160" w:rsidP="00881160">
      <w:pPr>
        <w:pStyle w:val="Heading2"/>
        <w:numPr>
          <w:ilvl w:val="0"/>
          <w:numId w:val="25"/>
        </w:numPr>
        <w:ind w:left="180"/>
      </w:pPr>
      <w:r w:rsidRPr="00D3496A">
        <w:t xml:space="preserve"> </w:t>
      </w:r>
      <w:bookmarkStart w:id="50" w:name="_Toc152022698"/>
      <w:bookmarkStart w:id="51" w:name="_Toc166140541"/>
      <w:r w:rsidR="00761B6A" w:rsidRPr="00D3496A">
        <w:t>Recommendations</w:t>
      </w:r>
      <w:bookmarkEnd w:id="50"/>
      <w:bookmarkEnd w:id="51"/>
    </w:p>
    <w:p w14:paraId="62995914" w14:textId="61078254" w:rsidR="00DB00C7" w:rsidRPr="00DB00C7" w:rsidRDefault="00DB00C7" w:rsidP="00B40169">
      <w:pPr>
        <w:ind w:left="-180" w:firstLine="360"/>
        <w:jc w:val="both"/>
        <w:rPr>
          <w:rFonts w:ascii="Times New Roman" w:hAnsi="Times New Roman" w:cs="Times New Roman"/>
          <w:sz w:val="24"/>
          <w:szCs w:val="24"/>
        </w:rPr>
      </w:pPr>
      <w:r w:rsidRPr="00DB00C7">
        <w:rPr>
          <w:rFonts w:ascii="Times New Roman" w:hAnsi="Times New Roman" w:cs="Times New Roman"/>
          <w:sz w:val="24"/>
          <w:szCs w:val="24"/>
        </w:rPr>
        <w:t>In light of the increasing prevalence of smart home technologies and the associated security risks, it is imperative to take proactive measures to bolster the security posture of smart home automation systems. As smart devices become more integrated into our daily lives, ensuring their security and privacy is paramount to safeguarding users' homes and personal data. To address these concerns, the following recommendations are proposed to mitigate potential security vulnerabilities and enhance the overall security resilience of smart home ecosystems.</w:t>
      </w:r>
    </w:p>
    <w:p w14:paraId="4D3843EE" w14:textId="182C7FF2" w:rsidR="000D6846" w:rsidRPr="00C5440C" w:rsidRDefault="000D6846" w:rsidP="000D6846">
      <w:pPr>
        <w:pStyle w:val="Heading3"/>
      </w:pPr>
      <w:bookmarkStart w:id="52" w:name="_Toc166140542"/>
      <w:r w:rsidRPr="00C5440C">
        <w:t>4.1.1 User Awareness and Education</w:t>
      </w:r>
      <w:bookmarkEnd w:id="52"/>
      <w:r w:rsidRPr="00C5440C">
        <w:t xml:space="preserve">  </w:t>
      </w:r>
    </w:p>
    <w:p w14:paraId="0292D9BB" w14:textId="6D82D0E2" w:rsidR="000D6846" w:rsidRDefault="00C83B4B" w:rsidP="000D6846">
      <w:pPr>
        <w:pStyle w:val="BodyText"/>
        <w:rPr>
          <w:sz w:val="24"/>
          <w:szCs w:val="24"/>
        </w:rPr>
      </w:pPr>
      <w:r>
        <w:rPr>
          <w:noProof/>
          <w:sz w:val="24"/>
          <w:szCs w:val="24"/>
        </w:rPr>
        <w:drawing>
          <wp:anchor distT="0" distB="0" distL="114300" distR="114300" simplePos="0" relativeHeight="251685888" behindDoc="0" locked="0" layoutInCell="1" allowOverlap="1" wp14:anchorId="41180E39" wp14:editId="35B2E99F">
            <wp:simplePos x="0" y="0"/>
            <wp:positionH relativeFrom="margin">
              <wp:align>center</wp:align>
            </wp:positionH>
            <wp:positionV relativeFrom="paragraph">
              <wp:posOffset>803585</wp:posOffset>
            </wp:positionV>
            <wp:extent cx="2696210" cy="2221865"/>
            <wp:effectExtent l="0" t="0" r="8890"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CD3FAC3-DA44-44C2-8685-D77A0DAE0984.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6210" cy="2221865"/>
                    </a:xfrm>
                    <a:prstGeom prst="rect">
                      <a:avLst/>
                    </a:prstGeom>
                  </pic:spPr>
                </pic:pic>
              </a:graphicData>
            </a:graphic>
            <wp14:sizeRelH relativeFrom="margin">
              <wp14:pctWidth>0</wp14:pctWidth>
            </wp14:sizeRelH>
            <wp14:sizeRelV relativeFrom="margin">
              <wp14:pctHeight>0</wp14:pctHeight>
            </wp14:sizeRelV>
          </wp:anchor>
        </w:drawing>
      </w:r>
      <w:r w:rsidR="000D6846" w:rsidRPr="00C5440C">
        <w:rPr>
          <w:sz w:val="24"/>
          <w:szCs w:val="24"/>
        </w:rPr>
        <w:t>Provide users with comprehensive training on smart home security best practices, including strong password management, regular software updates, and the use of multi-factor authentication.</w:t>
      </w:r>
      <w:r w:rsidR="000D6846" w:rsidRPr="00C5440C">
        <w:rPr>
          <w:sz w:val="24"/>
          <w:szCs w:val="24"/>
          <w:lang w:val="en-US"/>
        </w:rPr>
        <w:t xml:space="preserve"> </w:t>
      </w:r>
      <w:r w:rsidR="000D6846" w:rsidRPr="00C5440C">
        <w:rPr>
          <w:sz w:val="24"/>
          <w:szCs w:val="24"/>
        </w:rPr>
        <w:t xml:space="preserve">Educate users about the potential risks associated with smart devices and the importance of maintaining a secure home network. </w:t>
      </w:r>
    </w:p>
    <w:p w14:paraId="4CAA2EC1" w14:textId="3C3F71ED" w:rsidR="00C83B4B" w:rsidRPr="00793E23" w:rsidRDefault="00C83B4B" w:rsidP="00C83B4B">
      <w:pPr>
        <w:jc w:val="center"/>
        <w:rPr>
          <w:rFonts w:ascii="Times New Roman" w:hAnsi="Times New Roman" w:cs="Times New Roman"/>
          <w:b/>
          <w:sz w:val="24"/>
          <w:szCs w:val="24"/>
        </w:rPr>
      </w:pPr>
      <w:r w:rsidRPr="00793E23">
        <w:rPr>
          <w:rStyle w:val="Heading5Char"/>
        </w:rPr>
        <w:t>Figure: 4.1</w:t>
      </w:r>
      <w:r w:rsidRPr="00793E23">
        <w:rPr>
          <w:rFonts w:ascii="Times New Roman" w:hAnsi="Times New Roman" w:cs="Times New Roman"/>
          <w:sz w:val="24"/>
          <w:szCs w:val="24"/>
        </w:rPr>
        <w:t xml:space="preserve"> </w:t>
      </w:r>
      <w:r>
        <w:rPr>
          <w:rFonts w:ascii="Times New Roman" w:hAnsi="Times New Roman" w:cs="Times New Roman"/>
          <w:sz w:val="24"/>
          <w:szCs w:val="24"/>
        </w:rPr>
        <w:t>Multi-factor authentication</w:t>
      </w:r>
      <w:r w:rsidRPr="00793E23">
        <w:rPr>
          <w:rFonts w:ascii="Times New Roman" w:hAnsi="Times New Roman" w:cs="Times New Roman"/>
          <w:sz w:val="24"/>
          <w:szCs w:val="24"/>
        </w:rPr>
        <w:t xml:space="preserve"> [1</w:t>
      </w:r>
      <w:r w:rsidR="00D95828">
        <w:rPr>
          <w:rFonts w:ascii="Times New Roman" w:hAnsi="Times New Roman" w:cs="Times New Roman"/>
          <w:sz w:val="24"/>
          <w:szCs w:val="24"/>
        </w:rPr>
        <w:t>2</w:t>
      </w:r>
      <w:r w:rsidRPr="00793E23">
        <w:rPr>
          <w:rFonts w:ascii="Times New Roman" w:hAnsi="Times New Roman" w:cs="Times New Roman"/>
          <w:sz w:val="24"/>
          <w:szCs w:val="24"/>
        </w:rPr>
        <w:t>]</w:t>
      </w:r>
    </w:p>
    <w:p w14:paraId="0715321B" w14:textId="428E709B" w:rsidR="00C83B4B" w:rsidRPr="00C5440C" w:rsidRDefault="00C83B4B" w:rsidP="000D6846">
      <w:pPr>
        <w:pStyle w:val="BodyText"/>
        <w:rPr>
          <w:sz w:val="24"/>
          <w:szCs w:val="24"/>
        </w:rPr>
      </w:pPr>
    </w:p>
    <w:p w14:paraId="56B78D5C" w14:textId="469CABD2" w:rsidR="000D6846" w:rsidRPr="00C5440C" w:rsidRDefault="000D6846" w:rsidP="000D6846">
      <w:pPr>
        <w:pStyle w:val="Heading3"/>
      </w:pPr>
      <w:bookmarkStart w:id="53" w:name="_Toc166140543"/>
      <w:r w:rsidRPr="00C5440C">
        <w:t>4.1.2 Manufacturers' Responsibilities</w:t>
      </w:r>
      <w:bookmarkEnd w:id="53"/>
      <w:r w:rsidRPr="00C5440C">
        <w:t xml:space="preserve">  </w:t>
      </w:r>
    </w:p>
    <w:p w14:paraId="5AB6E5A1" w14:textId="3E0C3AFC" w:rsidR="000D6846" w:rsidRDefault="000D6846" w:rsidP="000D6846">
      <w:pPr>
        <w:pStyle w:val="BodyText"/>
        <w:rPr>
          <w:sz w:val="24"/>
          <w:szCs w:val="24"/>
        </w:rPr>
      </w:pPr>
      <w:r w:rsidRPr="00C5440C">
        <w:rPr>
          <w:sz w:val="24"/>
          <w:szCs w:val="24"/>
        </w:rPr>
        <w:t>Encourage manufacturers to prioritize security in the design and development of smart home devices, implementing robust encryption protocols and secure authentication mechanisms.</w:t>
      </w:r>
      <w:r w:rsidRPr="00C5440C">
        <w:rPr>
          <w:sz w:val="24"/>
          <w:szCs w:val="24"/>
          <w:lang w:val="en-US"/>
        </w:rPr>
        <w:t xml:space="preserve"> </w:t>
      </w:r>
      <w:r w:rsidRPr="00C5440C">
        <w:rPr>
          <w:sz w:val="24"/>
          <w:szCs w:val="24"/>
        </w:rPr>
        <w:t xml:space="preserve">Advocate for standardized security protocols across all smart home products to ensure interoperability and compatibility while maintaining high-security standards. </w:t>
      </w:r>
    </w:p>
    <w:p w14:paraId="763FACFC" w14:textId="77777777" w:rsidR="00B40169" w:rsidRPr="00C5440C" w:rsidRDefault="00B40169" w:rsidP="000D6846">
      <w:pPr>
        <w:pStyle w:val="BodyText"/>
        <w:rPr>
          <w:sz w:val="24"/>
          <w:szCs w:val="24"/>
        </w:rPr>
      </w:pPr>
    </w:p>
    <w:p w14:paraId="35942EDA" w14:textId="03106921" w:rsidR="000D6846" w:rsidRPr="00C5440C" w:rsidRDefault="000D6846" w:rsidP="000D6846">
      <w:pPr>
        <w:pStyle w:val="Heading3"/>
      </w:pPr>
      <w:bookmarkStart w:id="54" w:name="_Toc166140544"/>
      <w:r w:rsidRPr="00C5440C">
        <w:lastRenderedPageBreak/>
        <w:t>4.1.3 Policy Measures</w:t>
      </w:r>
      <w:bookmarkEnd w:id="54"/>
      <w:r w:rsidRPr="00C5440C">
        <w:t xml:space="preserve">  </w:t>
      </w:r>
    </w:p>
    <w:p w14:paraId="10D6211D" w14:textId="77777777" w:rsidR="000D6846" w:rsidRPr="00C5440C" w:rsidRDefault="000D6846" w:rsidP="000D6846">
      <w:pPr>
        <w:pStyle w:val="BodyText"/>
        <w:rPr>
          <w:sz w:val="24"/>
          <w:szCs w:val="24"/>
        </w:rPr>
      </w:pPr>
      <w:r w:rsidRPr="00C5440C">
        <w:rPr>
          <w:sz w:val="24"/>
          <w:szCs w:val="24"/>
        </w:rPr>
        <w:t>Advocate for the implementation of regulatory frameworks and industry standards that mandate security requirements for smart home devices, including rigorous testing and certification processes.</w:t>
      </w:r>
      <w:r w:rsidRPr="00C5440C">
        <w:rPr>
          <w:sz w:val="24"/>
          <w:szCs w:val="24"/>
          <w:lang w:val="en-US"/>
        </w:rPr>
        <w:t xml:space="preserve"> </w:t>
      </w:r>
      <w:r w:rsidRPr="00C5440C">
        <w:rPr>
          <w:sz w:val="24"/>
          <w:szCs w:val="24"/>
        </w:rPr>
        <w:t xml:space="preserve">Collaborate with policymakers to develop privacy laws and regulations that protect consumers' data privacy rights and establish clear guidelines for data collection, storage, and sharing practices. </w:t>
      </w:r>
    </w:p>
    <w:p w14:paraId="01C106B1" w14:textId="7A50E9D3" w:rsidR="000D6846" w:rsidRPr="00C5440C" w:rsidRDefault="00C5440C" w:rsidP="00C5440C">
      <w:pPr>
        <w:pStyle w:val="Heading3"/>
      </w:pPr>
      <w:bookmarkStart w:id="55" w:name="_Toc166140545"/>
      <w:r w:rsidRPr="00C5440C">
        <w:t xml:space="preserve">4.1.4 </w:t>
      </w:r>
      <w:r w:rsidR="000D6846" w:rsidRPr="00C5440C">
        <w:t>Continuous Monitoring and Maintenance</w:t>
      </w:r>
      <w:bookmarkEnd w:id="55"/>
      <w:r w:rsidR="000D6846" w:rsidRPr="00C5440C">
        <w:t xml:space="preserve">  </w:t>
      </w:r>
    </w:p>
    <w:p w14:paraId="652A6DC5" w14:textId="77777777" w:rsidR="000D6846" w:rsidRPr="00C5440C" w:rsidRDefault="000D6846" w:rsidP="000D6846">
      <w:pPr>
        <w:pStyle w:val="BodyText"/>
        <w:rPr>
          <w:sz w:val="24"/>
          <w:szCs w:val="24"/>
        </w:rPr>
      </w:pPr>
      <w:r w:rsidRPr="00C5440C">
        <w:rPr>
          <w:sz w:val="24"/>
          <w:szCs w:val="24"/>
        </w:rPr>
        <w:t xml:space="preserve">Encourage users to regularly monitor their smart home networks for any unusual activities or unauthorized access attempts, using intrusion detection systems or network monitoring tools. Establish protocols for routine maintenance and updates of smart home devices, ensuring that security patches and firmware updates are promptly installed to address newly discovered vulnerabilities. </w:t>
      </w:r>
    </w:p>
    <w:p w14:paraId="27C2049F" w14:textId="1469C9AD" w:rsidR="000D6846" w:rsidRPr="00C5440C" w:rsidRDefault="00C5440C" w:rsidP="00C5440C">
      <w:pPr>
        <w:pStyle w:val="Heading3"/>
      </w:pPr>
      <w:bookmarkStart w:id="56" w:name="_Toc166140546"/>
      <w:r w:rsidRPr="00C5440C">
        <w:t xml:space="preserve">4.1.5 </w:t>
      </w:r>
      <w:r w:rsidR="000D6846" w:rsidRPr="00C5440C">
        <w:t>Collaboration and Information Sharing</w:t>
      </w:r>
      <w:bookmarkEnd w:id="56"/>
      <w:r w:rsidR="000D6846" w:rsidRPr="00C5440C">
        <w:t xml:space="preserve">  </w:t>
      </w:r>
    </w:p>
    <w:p w14:paraId="59382160" w14:textId="7A5A37BE" w:rsidR="000D6846" w:rsidRDefault="00B40169" w:rsidP="000D6846">
      <w:pPr>
        <w:pStyle w:val="BodyText"/>
        <w:rPr>
          <w:sz w:val="24"/>
          <w:szCs w:val="24"/>
        </w:rPr>
      </w:pPr>
      <w:r>
        <w:rPr>
          <w:noProof/>
          <w:sz w:val="24"/>
          <w:szCs w:val="24"/>
        </w:rPr>
        <w:drawing>
          <wp:anchor distT="0" distB="0" distL="114300" distR="114300" simplePos="0" relativeHeight="251684864" behindDoc="0" locked="0" layoutInCell="1" allowOverlap="1" wp14:anchorId="33AC7200" wp14:editId="72196C48">
            <wp:simplePos x="0" y="0"/>
            <wp:positionH relativeFrom="margin">
              <wp:align>center</wp:align>
            </wp:positionH>
            <wp:positionV relativeFrom="paragraph">
              <wp:posOffset>685373</wp:posOffset>
            </wp:positionV>
            <wp:extent cx="4422775" cy="295148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17698624163.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2775" cy="2951480"/>
                    </a:xfrm>
                    <a:prstGeom prst="rect">
                      <a:avLst/>
                    </a:prstGeom>
                  </pic:spPr>
                </pic:pic>
              </a:graphicData>
            </a:graphic>
            <wp14:sizeRelH relativeFrom="margin">
              <wp14:pctWidth>0</wp14:pctWidth>
            </wp14:sizeRelH>
            <wp14:sizeRelV relativeFrom="margin">
              <wp14:pctHeight>0</wp14:pctHeight>
            </wp14:sizeRelV>
          </wp:anchor>
        </w:drawing>
      </w:r>
      <w:r w:rsidR="000D6846" w:rsidRPr="00C5440C">
        <w:rPr>
          <w:sz w:val="24"/>
          <w:szCs w:val="24"/>
        </w:rPr>
        <w:t>Foster collaboration among stakeholders, including users, manufacturers, cybersecurity experts, and policymakers, to share threat intelligence, best practices, and lessons learned in mitigating smart home security risks.</w:t>
      </w:r>
      <w:r w:rsidR="000D6846" w:rsidRPr="00C5440C">
        <w:rPr>
          <w:sz w:val="24"/>
          <w:szCs w:val="24"/>
          <w:lang w:val="en-US"/>
        </w:rPr>
        <w:t xml:space="preserve"> </w:t>
      </w:r>
      <w:r w:rsidR="000D6846" w:rsidRPr="00C5440C">
        <w:rPr>
          <w:sz w:val="24"/>
          <w:szCs w:val="24"/>
        </w:rPr>
        <w:t>Establish community forums or online platforms where users can share their experiences, report security incidents, and seek assistance in addressing security concerns.</w:t>
      </w:r>
    </w:p>
    <w:p w14:paraId="45924CC2" w14:textId="199FCF76" w:rsidR="00793E23" w:rsidRPr="00793E23" w:rsidRDefault="00793E23" w:rsidP="00793E23">
      <w:pPr>
        <w:jc w:val="center"/>
        <w:rPr>
          <w:rFonts w:ascii="Times New Roman" w:hAnsi="Times New Roman" w:cs="Times New Roman"/>
          <w:b/>
          <w:sz w:val="24"/>
          <w:szCs w:val="24"/>
        </w:rPr>
      </w:pPr>
      <w:r w:rsidRPr="00793E23">
        <w:rPr>
          <w:rStyle w:val="Heading5Char"/>
        </w:rPr>
        <w:t>Figure: 4.</w:t>
      </w:r>
      <w:r w:rsidR="00C83B4B">
        <w:rPr>
          <w:rStyle w:val="Heading5Char"/>
        </w:rPr>
        <w:t>2</w:t>
      </w:r>
      <w:r w:rsidRPr="00793E23">
        <w:rPr>
          <w:rFonts w:ascii="Times New Roman" w:hAnsi="Times New Roman" w:cs="Times New Roman"/>
          <w:sz w:val="24"/>
          <w:szCs w:val="24"/>
        </w:rPr>
        <w:t xml:space="preserve"> Collaboration stakeholder &amp; information sharing [1</w:t>
      </w:r>
      <w:r w:rsidR="00D95828">
        <w:rPr>
          <w:rFonts w:ascii="Times New Roman" w:hAnsi="Times New Roman" w:cs="Times New Roman"/>
          <w:sz w:val="24"/>
          <w:szCs w:val="24"/>
        </w:rPr>
        <w:t>3</w:t>
      </w:r>
      <w:r w:rsidRPr="00793E23">
        <w:rPr>
          <w:rFonts w:ascii="Times New Roman" w:hAnsi="Times New Roman" w:cs="Times New Roman"/>
          <w:sz w:val="24"/>
          <w:szCs w:val="24"/>
        </w:rPr>
        <w:t>]</w:t>
      </w:r>
    </w:p>
    <w:p w14:paraId="418ADF26" w14:textId="5D5D85E2" w:rsidR="00881160" w:rsidRDefault="000D6846" w:rsidP="00F36556">
      <w:pPr>
        <w:pStyle w:val="BodyText"/>
        <w:rPr>
          <w:sz w:val="24"/>
          <w:szCs w:val="24"/>
        </w:rPr>
      </w:pPr>
      <w:r w:rsidRPr="00C5440C">
        <w:rPr>
          <w:sz w:val="24"/>
          <w:szCs w:val="24"/>
        </w:rPr>
        <w:t xml:space="preserve">By implementing these recommendations, stakeholders can work together to create a more secure and resilient smart home ecosystem, safeguarding against potential cybersecurity threats and protecting the privacy and safety of users' homes and data. </w:t>
      </w:r>
    </w:p>
    <w:p w14:paraId="67E60DCF" w14:textId="493D751C" w:rsidR="00F36556" w:rsidRDefault="00F36556" w:rsidP="00F36556">
      <w:pPr>
        <w:pStyle w:val="BodyText"/>
        <w:rPr>
          <w:sz w:val="24"/>
          <w:szCs w:val="24"/>
          <w:lang w:val="en-US"/>
        </w:rPr>
      </w:pPr>
    </w:p>
    <w:p w14:paraId="55C29B3F" w14:textId="25CAA531" w:rsidR="00B40169" w:rsidRDefault="00B40169" w:rsidP="00F36556">
      <w:pPr>
        <w:pStyle w:val="BodyText"/>
        <w:rPr>
          <w:sz w:val="24"/>
          <w:szCs w:val="24"/>
          <w:lang w:val="en-US"/>
        </w:rPr>
      </w:pPr>
    </w:p>
    <w:p w14:paraId="6A301274" w14:textId="77777777" w:rsidR="00B40169" w:rsidRPr="00F36556" w:rsidRDefault="00B40169" w:rsidP="00F36556">
      <w:pPr>
        <w:pStyle w:val="BodyText"/>
        <w:rPr>
          <w:sz w:val="24"/>
          <w:szCs w:val="24"/>
          <w:lang w:val="en-US"/>
        </w:rPr>
      </w:pPr>
    </w:p>
    <w:p w14:paraId="00739658" w14:textId="36BCB2C7" w:rsidR="00761B6A" w:rsidRDefault="006B6B28" w:rsidP="00881160">
      <w:pPr>
        <w:pStyle w:val="Heading2"/>
        <w:numPr>
          <w:ilvl w:val="0"/>
          <w:numId w:val="25"/>
        </w:numPr>
        <w:ind w:left="180"/>
      </w:pPr>
      <w:r w:rsidRPr="00D3496A">
        <w:lastRenderedPageBreak/>
        <w:t xml:space="preserve"> </w:t>
      </w:r>
      <w:bookmarkStart w:id="57" w:name="_Toc152022700"/>
      <w:bookmarkStart w:id="58" w:name="_Toc166140547"/>
      <w:r w:rsidRPr="00D3496A">
        <w:t xml:space="preserve">Challenges and </w:t>
      </w:r>
      <w:r w:rsidR="00C83B4B">
        <w:t>L</w:t>
      </w:r>
      <w:r w:rsidRPr="00D3496A">
        <w:t>imitations</w:t>
      </w:r>
      <w:bookmarkEnd w:id="57"/>
      <w:bookmarkEnd w:id="58"/>
    </w:p>
    <w:p w14:paraId="6A69C8C9" w14:textId="3AF8BC6C" w:rsidR="004F3F79" w:rsidRDefault="004F3F79" w:rsidP="004F3F79">
      <w:pPr>
        <w:ind w:left="-180" w:firstLine="360"/>
        <w:jc w:val="both"/>
        <w:rPr>
          <w:rFonts w:ascii="Times New Roman" w:hAnsi="Times New Roman" w:cs="Times New Roman"/>
          <w:sz w:val="24"/>
          <w:szCs w:val="24"/>
        </w:rPr>
      </w:pPr>
      <w:r w:rsidRPr="004F3F79">
        <w:rPr>
          <w:rFonts w:ascii="Times New Roman" w:hAnsi="Times New Roman" w:cs="Times New Roman"/>
          <w:sz w:val="24"/>
          <w:szCs w:val="24"/>
        </w:rPr>
        <w:t>This research encountered diverse challenges. Maintaining ethical standards in simulated attacks was crucial. Managing the variety of smart home devices for testing posed a notable challenge. Ensuring timely security patching for identified vulnerabilities demanded precision. Balancing privacy concerns during data collection required a nuanced approach. Resource constraints in time, budget, and tools influenced the study's scope. Despite these challenges, the research yielded valuable insights into the intricate dynamics of smart home security.</w:t>
      </w:r>
    </w:p>
    <w:p w14:paraId="73615392" w14:textId="1EBB61FE" w:rsidR="004F3F79" w:rsidRPr="004F3F79" w:rsidRDefault="00F36556" w:rsidP="004F3F79">
      <w:pPr>
        <w:ind w:left="-180" w:firstLine="360"/>
        <w:jc w:val="both"/>
        <w:rPr>
          <w:rFonts w:ascii="Times New Roman" w:hAnsi="Times New Roman" w:cs="Times New Roman"/>
          <w:sz w:val="24"/>
          <w:szCs w:val="24"/>
        </w:rPr>
      </w:pPr>
      <w:r>
        <w:rPr>
          <w:rFonts w:ascii="Times New Roman" w:hAnsi="Times New Roman" w:cs="Times New Roman"/>
          <w:sz w:val="24"/>
          <w:szCs w:val="24"/>
        </w:rPr>
        <w:t>The main</w:t>
      </w:r>
      <w:r w:rsidR="004F3F79">
        <w:rPr>
          <w:rFonts w:ascii="Times New Roman" w:hAnsi="Times New Roman" w:cs="Times New Roman"/>
          <w:sz w:val="24"/>
          <w:szCs w:val="24"/>
        </w:rPr>
        <w:t xml:space="preserve"> challenges are-</w:t>
      </w:r>
    </w:p>
    <w:p w14:paraId="15A2E998" w14:textId="77777777" w:rsidR="006B6B28" w:rsidRPr="00D3496A" w:rsidRDefault="006B6B28" w:rsidP="006B6B28">
      <w:pPr>
        <w:pStyle w:val="ListParagraph"/>
        <w:numPr>
          <w:ilvl w:val="0"/>
          <w:numId w:val="37"/>
        </w:numPr>
        <w:rPr>
          <w:rFonts w:ascii="Times New Roman" w:hAnsi="Times New Roman" w:cs="Times New Roman"/>
          <w:sz w:val="24"/>
          <w:szCs w:val="24"/>
        </w:rPr>
      </w:pPr>
      <w:r w:rsidRPr="00D3496A">
        <w:rPr>
          <w:rFonts w:ascii="Times New Roman" w:hAnsi="Times New Roman" w:cs="Times New Roman"/>
          <w:sz w:val="24"/>
          <w:szCs w:val="24"/>
        </w:rPr>
        <w:t>Ethical Considerations</w:t>
      </w:r>
    </w:p>
    <w:p w14:paraId="25E838A6" w14:textId="77777777" w:rsidR="006B6B28" w:rsidRPr="00D3496A" w:rsidRDefault="006B6B28" w:rsidP="006B6B28">
      <w:pPr>
        <w:pStyle w:val="ListParagraph"/>
        <w:numPr>
          <w:ilvl w:val="0"/>
          <w:numId w:val="37"/>
        </w:numPr>
        <w:rPr>
          <w:rFonts w:ascii="Times New Roman" w:hAnsi="Times New Roman" w:cs="Times New Roman"/>
          <w:sz w:val="24"/>
          <w:szCs w:val="24"/>
        </w:rPr>
      </w:pPr>
      <w:r w:rsidRPr="00D3496A">
        <w:rPr>
          <w:rFonts w:ascii="Times New Roman" w:hAnsi="Times New Roman" w:cs="Times New Roman"/>
          <w:sz w:val="24"/>
          <w:szCs w:val="24"/>
        </w:rPr>
        <w:t>Device Diversity</w:t>
      </w:r>
    </w:p>
    <w:p w14:paraId="58D1F645" w14:textId="77777777" w:rsidR="006B6B28" w:rsidRPr="00D3496A" w:rsidRDefault="006B6B28" w:rsidP="006B6B28">
      <w:pPr>
        <w:pStyle w:val="ListParagraph"/>
        <w:numPr>
          <w:ilvl w:val="0"/>
          <w:numId w:val="37"/>
        </w:numPr>
        <w:rPr>
          <w:rFonts w:ascii="Times New Roman" w:hAnsi="Times New Roman" w:cs="Times New Roman"/>
          <w:sz w:val="24"/>
          <w:szCs w:val="24"/>
        </w:rPr>
      </w:pPr>
      <w:r w:rsidRPr="00D3496A">
        <w:rPr>
          <w:rFonts w:ascii="Times New Roman" w:hAnsi="Times New Roman" w:cs="Times New Roman"/>
          <w:sz w:val="24"/>
          <w:szCs w:val="24"/>
        </w:rPr>
        <w:t>Complexity of IoT Ecosystem</w:t>
      </w:r>
    </w:p>
    <w:p w14:paraId="09E1973A" w14:textId="77777777" w:rsidR="006B6B28" w:rsidRPr="00D3496A" w:rsidRDefault="006B6B28" w:rsidP="006B6B28">
      <w:pPr>
        <w:pStyle w:val="ListParagraph"/>
        <w:numPr>
          <w:ilvl w:val="0"/>
          <w:numId w:val="37"/>
        </w:numPr>
        <w:rPr>
          <w:rFonts w:ascii="Times New Roman" w:hAnsi="Times New Roman" w:cs="Times New Roman"/>
          <w:sz w:val="24"/>
          <w:szCs w:val="24"/>
        </w:rPr>
      </w:pPr>
      <w:r w:rsidRPr="00D3496A">
        <w:rPr>
          <w:rFonts w:ascii="Times New Roman" w:hAnsi="Times New Roman" w:cs="Times New Roman"/>
          <w:sz w:val="24"/>
          <w:szCs w:val="24"/>
        </w:rPr>
        <w:t>Privacy Concerns</w:t>
      </w:r>
    </w:p>
    <w:p w14:paraId="2E9BDBE8" w14:textId="2E733D99" w:rsidR="00881160" w:rsidRPr="00D3496A" w:rsidRDefault="006B6B28" w:rsidP="006B6B28">
      <w:pPr>
        <w:pStyle w:val="ListParagraph"/>
        <w:numPr>
          <w:ilvl w:val="0"/>
          <w:numId w:val="37"/>
        </w:numPr>
        <w:rPr>
          <w:rFonts w:ascii="Times New Roman" w:hAnsi="Times New Roman" w:cs="Times New Roman"/>
        </w:rPr>
      </w:pPr>
      <w:r w:rsidRPr="00D3496A">
        <w:rPr>
          <w:rFonts w:ascii="Times New Roman" w:hAnsi="Times New Roman" w:cs="Times New Roman"/>
          <w:sz w:val="24"/>
          <w:szCs w:val="24"/>
        </w:rPr>
        <w:t>Resource Limitations</w:t>
      </w:r>
    </w:p>
    <w:p w14:paraId="34522C89" w14:textId="7A6756B3" w:rsidR="00017789" w:rsidRPr="00D3496A" w:rsidRDefault="00881160" w:rsidP="00881160">
      <w:pPr>
        <w:pStyle w:val="Heading2"/>
        <w:numPr>
          <w:ilvl w:val="0"/>
          <w:numId w:val="25"/>
        </w:numPr>
        <w:ind w:left="180"/>
        <w:rPr>
          <w:rFonts w:eastAsia="MS Mincho"/>
          <w:lang w:eastAsia="ar-SA"/>
        </w:rPr>
      </w:pPr>
      <w:r w:rsidRPr="00D3496A">
        <w:t xml:space="preserve"> </w:t>
      </w:r>
      <w:bookmarkStart w:id="59" w:name="_Toc152022701"/>
      <w:bookmarkStart w:id="60" w:name="_Toc166140548"/>
      <w:r w:rsidR="00761B6A" w:rsidRPr="00D3496A">
        <w:t>Future Research Directions</w:t>
      </w:r>
      <w:bookmarkEnd w:id="59"/>
      <w:bookmarkEnd w:id="60"/>
    </w:p>
    <w:p w14:paraId="081C652D" w14:textId="5C44FACC" w:rsidR="00881160" w:rsidRPr="00D3496A" w:rsidRDefault="00F36556" w:rsidP="00600367">
      <w:pPr>
        <w:spacing w:after="160" w:line="259" w:lineRule="auto"/>
        <w:ind w:left="-180" w:firstLine="360"/>
        <w:jc w:val="both"/>
        <w:rPr>
          <w:rFonts w:ascii="Times New Roman" w:hAnsi="Times New Roman" w:cs="Times New Roman"/>
          <w:sz w:val="24"/>
          <w:szCs w:val="24"/>
        </w:rPr>
      </w:pPr>
      <w:r w:rsidRPr="00F36556">
        <w:rPr>
          <w:rFonts w:ascii="Times New Roman" w:hAnsi="Times New Roman" w:cs="Times New Roman"/>
          <w:sz w:val="24"/>
          <w:szCs w:val="24"/>
        </w:rPr>
        <w:t>To improve the efficacy and accuracy of intrusion detection systems, future research in the field of smart home security may explore advanced anomaly detection methods, such as deep learning and reinforcement learning. In addition, a promising direction for future research is to examine how blockchain technology may be used to protect data integrity and strengthen smart home networks. Some important topics requiring more study include:</w:t>
      </w:r>
    </w:p>
    <w:p w14:paraId="0026CAF4" w14:textId="77777777" w:rsidR="000E5444" w:rsidRPr="000E5444" w:rsidRDefault="000E5444" w:rsidP="00600367">
      <w:pPr>
        <w:pStyle w:val="ListParagraph"/>
        <w:numPr>
          <w:ilvl w:val="0"/>
          <w:numId w:val="47"/>
        </w:numPr>
        <w:suppressAutoHyphens/>
        <w:spacing w:after="0" w:line="240" w:lineRule="auto"/>
        <w:jc w:val="both"/>
        <w:rPr>
          <w:rFonts w:ascii="Times New Roman" w:eastAsia="MS Mincho" w:hAnsi="Times New Roman" w:cs="Times New Roman"/>
          <w:sz w:val="24"/>
          <w:szCs w:val="24"/>
          <w:lang w:eastAsia="ar-SA"/>
        </w:rPr>
      </w:pPr>
      <w:r w:rsidRPr="000E5444">
        <w:rPr>
          <w:rFonts w:ascii="Times New Roman" w:eastAsia="MS Mincho" w:hAnsi="Times New Roman" w:cs="Times New Roman"/>
          <w:sz w:val="24"/>
          <w:szCs w:val="24"/>
          <w:lang w:eastAsia="ar-SA"/>
        </w:rPr>
        <w:t>Integration of deep learning and reinforcement learning algorithms for more robust anomaly detection.</w:t>
      </w:r>
    </w:p>
    <w:p w14:paraId="6B44AAD6" w14:textId="77777777" w:rsidR="000E5444" w:rsidRPr="000E5444" w:rsidRDefault="000E5444" w:rsidP="00600367">
      <w:pPr>
        <w:pStyle w:val="ListParagraph"/>
        <w:numPr>
          <w:ilvl w:val="0"/>
          <w:numId w:val="47"/>
        </w:numPr>
        <w:suppressAutoHyphens/>
        <w:spacing w:after="0" w:line="240" w:lineRule="auto"/>
        <w:jc w:val="both"/>
        <w:rPr>
          <w:rFonts w:ascii="Times New Roman" w:eastAsia="MS Mincho" w:hAnsi="Times New Roman" w:cs="Times New Roman"/>
          <w:sz w:val="24"/>
          <w:szCs w:val="24"/>
          <w:lang w:eastAsia="ar-SA"/>
        </w:rPr>
      </w:pPr>
      <w:r w:rsidRPr="000E5444">
        <w:rPr>
          <w:rFonts w:ascii="Times New Roman" w:eastAsia="MS Mincho" w:hAnsi="Times New Roman" w:cs="Times New Roman"/>
          <w:sz w:val="24"/>
          <w:szCs w:val="24"/>
          <w:lang w:eastAsia="ar-SA"/>
        </w:rPr>
        <w:t>Exploration of blockchain technology to enhance security and integrity in smart home networks.</w:t>
      </w:r>
    </w:p>
    <w:p w14:paraId="445AB66D" w14:textId="77777777" w:rsidR="000E5444" w:rsidRPr="000E5444" w:rsidRDefault="000E5444" w:rsidP="00600367">
      <w:pPr>
        <w:pStyle w:val="ListParagraph"/>
        <w:numPr>
          <w:ilvl w:val="0"/>
          <w:numId w:val="47"/>
        </w:numPr>
        <w:suppressAutoHyphens/>
        <w:spacing w:after="0" w:line="240" w:lineRule="auto"/>
        <w:jc w:val="both"/>
        <w:rPr>
          <w:rFonts w:ascii="Times New Roman" w:eastAsia="MS Mincho" w:hAnsi="Times New Roman" w:cs="Times New Roman"/>
          <w:sz w:val="24"/>
          <w:szCs w:val="24"/>
          <w:lang w:eastAsia="ar-SA"/>
        </w:rPr>
      </w:pPr>
      <w:r w:rsidRPr="000E5444">
        <w:rPr>
          <w:rFonts w:ascii="Times New Roman" w:eastAsia="MS Mincho" w:hAnsi="Times New Roman" w:cs="Times New Roman"/>
          <w:sz w:val="24"/>
          <w:szCs w:val="24"/>
          <w:lang w:eastAsia="ar-SA"/>
        </w:rPr>
        <w:t>Investigation of scalable and resource-efficient solutions for real-time threat detection and response in smart home environments.</w:t>
      </w:r>
    </w:p>
    <w:p w14:paraId="67153E00" w14:textId="77777777" w:rsidR="000E5444" w:rsidRPr="000E5444" w:rsidRDefault="000E5444" w:rsidP="00600367">
      <w:pPr>
        <w:pStyle w:val="ListParagraph"/>
        <w:numPr>
          <w:ilvl w:val="0"/>
          <w:numId w:val="47"/>
        </w:numPr>
        <w:suppressAutoHyphens/>
        <w:spacing w:after="0" w:line="240" w:lineRule="auto"/>
        <w:jc w:val="both"/>
        <w:rPr>
          <w:rFonts w:ascii="Times New Roman" w:eastAsia="MS Mincho" w:hAnsi="Times New Roman" w:cs="Times New Roman"/>
          <w:sz w:val="24"/>
          <w:szCs w:val="24"/>
          <w:lang w:eastAsia="ar-SA"/>
        </w:rPr>
      </w:pPr>
      <w:r w:rsidRPr="000E5444">
        <w:rPr>
          <w:rFonts w:ascii="Times New Roman" w:eastAsia="MS Mincho" w:hAnsi="Times New Roman" w:cs="Times New Roman"/>
          <w:sz w:val="24"/>
          <w:szCs w:val="24"/>
          <w:lang w:eastAsia="ar-SA"/>
        </w:rPr>
        <w:t>Evaluation of novel encryption and authentication mechanisms to safeguard sensitive data transmitted within smart home networks.</w:t>
      </w:r>
    </w:p>
    <w:p w14:paraId="4F8354EB" w14:textId="34F86E00" w:rsidR="00017789" w:rsidRPr="000E5444" w:rsidRDefault="000E5444" w:rsidP="00600367">
      <w:pPr>
        <w:pStyle w:val="ListParagraph"/>
        <w:numPr>
          <w:ilvl w:val="0"/>
          <w:numId w:val="47"/>
        </w:numPr>
        <w:suppressAutoHyphens/>
        <w:spacing w:after="0" w:line="240" w:lineRule="auto"/>
        <w:jc w:val="both"/>
        <w:rPr>
          <w:rFonts w:ascii="Times New Roman" w:eastAsia="MS Mincho" w:hAnsi="Times New Roman" w:cs="Times New Roman"/>
          <w:sz w:val="24"/>
          <w:szCs w:val="24"/>
          <w:lang w:eastAsia="ar-SA"/>
        </w:rPr>
      </w:pPr>
      <w:r w:rsidRPr="000E5444">
        <w:rPr>
          <w:rFonts w:ascii="Times New Roman" w:eastAsia="MS Mincho" w:hAnsi="Times New Roman" w:cs="Times New Roman"/>
          <w:sz w:val="24"/>
          <w:szCs w:val="24"/>
          <w:lang w:eastAsia="ar-SA"/>
        </w:rPr>
        <w:t>Design a small-scale smart home system prototype incorporating IoT devices such as smart locks, thermostats, cameras, and motion sensors.</w:t>
      </w:r>
    </w:p>
    <w:p w14:paraId="36B64BCF" w14:textId="77777777" w:rsidR="00600367" w:rsidRDefault="00600367" w:rsidP="00600367">
      <w:pPr>
        <w:shd w:val="clear" w:color="auto" w:fill="FFFFFF"/>
        <w:rPr>
          <w:rFonts w:ascii="Times New Roman" w:eastAsia="MS Mincho" w:hAnsi="Times New Roman" w:cs="Times New Roman"/>
          <w:sz w:val="24"/>
          <w:szCs w:val="24"/>
          <w:lang w:eastAsia="ar-SA"/>
        </w:rPr>
      </w:pPr>
    </w:p>
    <w:p w14:paraId="7B2AE56D" w14:textId="1839E9FD" w:rsidR="00600367" w:rsidRDefault="00600367" w:rsidP="00600367">
      <w:pPr>
        <w:pStyle w:val="Heading2"/>
      </w:pPr>
      <w:bookmarkStart w:id="61" w:name="_Toc166140549"/>
      <w:r>
        <w:rPr>
          <w:rFonts w:eastAsia="MS Mincho"/>
          <w:sz w:val="24"/>
          <w:szCs w:val="24"/>
          <w:lang w:eastAsia="ar-SA"/>
        </w:rPr>
        <w:t xml:space="preserve">4.4 </w:t>
      </w:r>
      <w:r w:rsidRPr="00600367">
        <w:t>Enhancing Security Measures for Smart Home Devices</w:t>
      </w:r>
      <w:bookmarkEnd w:id="61"/>
    </w:p>
    <w:p w14:paraId="00D25D11" w14:textId="0FDE7339" w:rsidR="00600367" w:rsidRPr="00600367" w:rsidRDefault="00600367" w:rsidP="00600367">
      <w:pPr>
        <w:jc w:val="both"/>
        <w:rPr>
          <w:rFonts w:ascii="Times New Roman" w:hAnsi="Times New Roman" w:cs="Times New Roman"/>
          <w:sz w:val="24"/>
          <w:szCs w:val="24"/>
        </w:rPr>
      </w:pPr>
      <w:r w:rsidRPr="00600367">
        <w:rPr>
          <w:rFonts w:ascii="Times New Roman" w:hAnsi="Times New Roman" w:cs="Times New Roman"/>
          <w:sz w:val="24"/>
          <w:szCs w:val="24"/>
        </w:rPr>
        <w:t>In enhancing security for smart home devices, key measures include regular firmware updates, strong authentication, encryption for data protection, access control, intrusion detection systems, secure configurations, privacy settings, vendor accountability, security audits, and user education. These strategies collectively bolster the resilience of smart home ecosystems against cyber threats.</w:t>
      </w:r>
    </w:p>
    <w:p w14:paraId="5BD315A2" w14:textId="0117F7DE" w:rsidR="00017789" w:rsidRPr="00D3496A" w:rsidRDefault="00DB00C7" w:rsidP="00DB00C7">
      <w:pPr>
        <w:rPr>
          <w:rFonts w:ascii="Times New Roman" w:eastAsia="MS Mincho" w:hAnsi="Times New Roman" w:cs="Times New Roman"/>
          <w:sz w:val="24"/>
          <w:szCs w:val="24"/>
          <w:lang w:eastAsia="ar-SA"/>
        </w:rPr>
      </w:pPr>
      <w:r>
        <w:rPr>
          <w:rFonts w:ascii="Times New Roman" w:eastAsia="MS Mincho" w:hAnsi="Times New Roman" w:cs="Times New Roman"/>
          <w:sz w:val="24"/>
          <w:szCs w:val="24"/>
          <w:lang w:eastAsia="ar-SA"/>
        </w:rPr>
        <w:br w:type="page"/>
      </w:r>
    </w:p>
    <w:p w14:paraId="2B36EBD5" w14:textId="0ABAD3A0" w:rsidR="00D87E19" w:rsidRPr="00D3496A" w:rsidRDefault="00D87E19" w:rsidP="00D87E19">
      <w:pPr>
        <w:pStyle w:val="Heading2"/>
        <w:numPr>
          <w:ilvl w:val="0"/>
          <w:numId w:val="25"/>
        </w:numPr>
        <w:ind w:left="180"/>
        <w:rPr>
          <w:lang w:eastAsia="ar-SA"/>
        </w:rPr>
      </w:pPr>
      <w:r w:rsidRPr="00D3496A">
        <w:rPr>
          <w:lang w:eastAsia="ar-SA"/>
        </w:rPr>
        <w:lastRenderedPageBreak/>
        <w:t xml:space="preserve"> </w:t>
      </w:r>
      <w:bookmarkStart w:id="62" w:name="_Toc152022702"/>
      <w:bookmarkStart w:id="63" w:name="_Toc166140550"/>
      <w:r w:rsidRPr="00D3496A">
        <w:rPr>
          <w:lang w:eastAsia="ar-SA"/>
        </w:rPr>
        <w:t>Conclusion</w:t>
      </w:r>
      <w:bookmarkEnd w:id="62"/>
      <w:bookmarkEnd w:id="63"/>
    </w:p>
    <w:p w14:paraId="4B5C54F6" w14:textId="4605B371" w:rsidR="004F3F79" w:rsidRPr="00D3496A" w:rsidRDefault="000D6846" w:rsidP="007A536E">
      <w:pPr>
        <w:ind w:left="-180" w:firstLine="180"/>
        <w:jc w:val="both"/>
        <w:rPr>
          <w:rFonts w:ascii="Times New Roman" w:eastAsia="MS Mincho" w:hAnsi="Times New Roman" w:cs="Times New Roman"/>
          <w:sz w:val="24"/>
          <w:szCs w:val="24"/>
          <w:lang w:eastAsia="ar-SA"/>
        </w:rPr>
      </w:pPr>
      <w:r w:rsidRPr="000D6846">
        <w:rPr>
          <w:rFonts w:ascii="Times New Roman" w:eastAsia="MS Mincho" w:hAnsi="Times New Roman" w:cs="Times New Roman"/>
          <w:sz w:val="24"/>
          <w:szCs w:val="24"/>
          <w:lang w:eastAsia="ar-SA"/>
        </w:rPr>
        <w:t>This research project aims to conduct a comprehensive risk analysis of smart home automation systems, focusing on the identification and classification of potential attacks and threats using AI and machine learning to learn security vulnerabilities. The expected results include actionable recommendations for improving smart home security, with significant implications for homeowners, manufacturers, and policymakers</w:t>
      </w:r>
      <w:r w:rsidR="00BB4B2D">
        <w:rPr>
          <w:rFonts w:ascii="Times New Roman" w:eastAsia="MS Mincho" w:hAnsi="Times New Roman" w:cs="Times New Roman"/>
          <w:sz w:val="24"/>
          <w:szCs w:val="24"/>
          <w:lang w:eastAsia="ar-SA"/>
        </w:rPr>
        <w:br w:type="page"/>
      </w:r>
    </w:p>
    <w:p w14:paraId="4BCB1C1B" w14:textId="18C14295" w:rsidR="00017789" w:rsidRPr="00461DEC" w:rsidRDefault="00017789" w:rsidP="00064E01">
      <w:pPr>
        <w:pStyle w:val="Heading1"/>
        <w:jc w:val="left"/>
        <w:rPr>
          <w:lang w:eastAsia="ar-SA"/>
        </w:rPr>
      </w:pPr>
      <w:bookmarkStart w:id="64" w:name="_Toc152022703"/>
      <w:bookmarkStart w:id="65" w:name="_Toc166140551"/>
      <w:r w:rsidRPr="00461DEC">
        <w:rPr>
          <w:lang w:eastAsia="ar-SA"/>
        </w:rPr>
        <w:lastRenderedPageBreak/>
        <w:t>References</w:t>
      </w:r>
      <w:bookmarkEnd w:id="64"/>
      <w:bookmarkEnd w:id="65"/>
    </w:p>
    <w:p w14:paraId="5EC37543" w14:textId="613E53F1" w:rsidR="00461DEC" w:rsidRDefault="00461DEC" w:rsidP="000E5444">
      <w:pPr>
        <w:numPr>
          <w:ilvl w:val="0"/>
          <w:numId w:val="3"/>
        </w:numPr>
        <w:suppressAutoHyphens/>
        <w:spacing w:after="0" w:line="240" w:lineRule="auto"/>
        <w:contextualSpacing/>
        <w:jc w:val="both"/>
        <w:rPr>
          <w:rFonts w:ascii="Times New Roman" w:eastAsia="MS Mincho" w:hAnsi="Times New Roman" w:cs="Times New Roman"/>
          <w:color w:val="000000"/>
          <w:sz w:val="20"/>
          <w:szCs w:val="20"/>
          <w:lang w:eastAsia="ar-SA"/>
        </w:rPr>
      </w:pPr>
      <w:r w:rsidRPr="00461DEC">
        <w:rPr>
          <w:rFonts w:ascii="Times New Roman" w:eastAsia="MS Mincho" w:hAnsi="Times New Roman" w:cs="Times New Roman"/>
          <w:color w:val="000000"/>
          <w:sz w:val="20"/>
          <w:szCs w:val="20"/>
          <w:lang w:eastAsia="ar-SA"/>
        </w:rPr>
        <w:t>G. Eason, B. Noble, and I. N. Sneddon, “On certain integrals of Lipschitz-Hankel type involving products of Bessel functions,” Phil. Trans. Roy. Soc. London, vol. A247, pp. 529–551, April 1955. (references)</w:t>
      </w:r>
    </w:p>
    <w:p w14:paraId="2F272090" w14:textId="5B913C38" w:rsidR="00461DEC" w:rsidRPr="00461DEC" w:rsidRDefault="00461DEC" w:rsidP="000E5444">
      <w:pPr>
        <w:numPr>
          <w:ilvl w:val="0"/>
          <w:numId w:val="3"/>
        </w:numPr>
        <w:suppressAutoHyphens/>
        <w:spacing w:after="0" w:line="240" w:lineRule="auto"/>
        <w:contextualSpacing/>
        <w:jc w:val="both"/>
        <w:rPr>
          <w:rFonts w:ascii="Times New Roman" w:eastAsia="MS Mincho" w:hAnsi="Times New Roman" w:cs="Times New Roman"/>
          <w:color w:val="000000"/>
          <w:sz w:val="20"/>
          <w:szCs w:val="20"/>
          <w:lang w:eastAsia="ar-SA"/>
        </w:rPr>
      </w:pPr>
      <w:r w:rsidRPr="00461DEC">
        <w:rPr>
          <w:rFonts w:ascii="Times New Roman" w:eastAsia="MS Mincho" w:hAnsi="Times New Roman" w:cs="Times New Roman"/>
          <w:color w:val="000000"/>
          <w:sz w:val="20"/>
          <w:szCs w:val="20"/>
          <w:lang w:eastAsia="ar-SA"/>
        </w:rPr>
        <w:t>M. Young, The Technical Writer’s Handbook. Mill Valley, CA: University Science, 1989</w:t>
      </w:r>
    </w:p>
    <w:p w14:paraId="4DEFED84" w14:textId="3F37E7C6" w:rsidR="00017789" w:rsidRPr="00461DEC" w:rsidRDefault="00725404" w:rsidP="000E5444">
      <w:pPr>
        <w:numPr>
          <w:ilvl w:val="0"/>
          <w:numId w:val="3"/>
        </w:numPr>
        <w:suppressAutoHyphens/>
        <w:spacing w:after="0" w:line="240" w:lineRule="auto"/>
        <w:contextualSpacing/>
        <w:jc w:val="both"/>
        <w:rPr>
          <w:rFonts w:ascii="Times New Roman" w:eastAsia="MS Mincho" w:hAnsi="Times New Roman" w:cs="Times New Roman"/>
          <w:color w:val="000000"/>
          <w:sz w:val="20"/>
          <w:szCs w:val="20"/>
          <w:lang w:eastAsia="ar-SA"/>
        </w:rPr>
      </w:pPr>
      <w:proofErr w:type="spellStart"/>
      <w:r w:rsidRPr="00461DEC">
        <w:rPr>
          <w:rFonts w:ascii="Times New Roman" w:hAnsi="Times New Roman" w:cs="Times New Roman"/>
          <w:color w:val="222222"/>
          <w:sz w:val="20"/>
          <w:szCs w:val="20"/>
          <w:shd w:val="clear" w:color="auto" w:fill="FFFFFF"/>
        </w:rPr>
        <w:t>Theien</w:t>
      </w:r>
      <w:proofErr w:type="spellEnd"/>
      <w:r w:rsidRPr="00461DEC">
        <w:rPr>
          <w:rFonts w:ascii="Times New Roman" w:hAnsi="Times New Roman" w:cs="Times New Roman"/>
          <w:color w:val="222222"/>
          <w:sz w:val="20"/>
          <w:szCs w:val="20"/>
          <w:shd w:val="clear" w:color="auto" w:fill="FFFFFF"/>
        </w:rPr>
        <w:t>, F.L., 2020. </w:t>
      </w:r>
      <w:r w:rsidRPr="00461DEC">
        <w:rPr>
          <w:rFonts w:ascii="Times New Roman" w:hAnsi="Times New Roman" w:cs="Times New Roman"/>
          <w:iCs/>
          <w:color w:val="222222"/>
          <w:sz w:val="20"/>
          <w:szCs w:val="20"/>
          <w:shd w:val="clear" w:color="auto" w:fill="FFFFFF"/>
        </w:rPr>
        <w:t>The Security Awareness of Smart Home Users in Norway</w:t>
      </w:r>
      <w:r w:rsidRPr="00461DEC">
        <w:rPr>
          <w:rFonts w:ascii="Times New Roman" w:hAnsi="Times New Roman" w:cs="Times New Roman"/>
          <w:color w:val="222222"/>
          <w:sz w:val="20"/>
          <w:szCs w:val="20"/>
          <w:shd w:val="clear" w:color="auto" w:fill="FFFFFF"/>
        </w:rPr>
        <w:t> (Master's thesis, NTNU).</w:t>
      </w:r>
    </w:p>
    <w:p w14:paraId="77118F36" w14:textId="12AE6A2C" w:rsidR="00017789" w:rsidRPr="000D6846" w:rsidRDefault="001F2641" w:rsidP="000E5444">
      <w:pPr>
        <w:numPr>
          <w:ilvl w:val="0"/>
          <w:numId w:val="3"/>
        </w:numPr>
        <w:suppressAutoHyphens/>
        <w:spacing w:after="0" w:line="240" w:lineRule="auto"/>
        <w:contextualSpacing/>
        <w:jc w:val="both"/>
        <w:rPr>
          <w:rFonts w:ascii="Times New Roman" w:eastAsia="MS Mincho" w:hAnsi="Times New Roman" w:cs="Times New Roman"/>
          <w:sz w:val="20"/>
          <w:szCs w:val="20"/>
          <w:lang w:eastAsia="ar-SA"/>
        </w:rPr>
      </w:pPr>
      <w:r w:rsidRPr="00461DEC">
        <w:rPr>
          <w:rFonts w:ascii="Times New Roman" w:hAnsi="Times New Roman" w:cs="Times New Roman"/>
          <w:color w:val="222222"/>
          <w:sz w:val="20"/>
          <w:szCs w:val="20"/>
          <w:shd w:val="clear" w:color="auto" w:fill="FFFFFF"/>
        </w:rPr>
        <w:t xml:space="preserve">Panda, </w:t>
      </w:r>
      <w:proofErr w:type="spellStart"/>
      <w:r w:rsidRPr="00461DEC">
        <w:rPr>
          <w:rFonts w:ascii="Times New Roman" w:hAnsi="Times New Roman" w:cs="Times New Roman"/>
          <w:color w:val="222222"/>
          <w:sz w:val="20"/>
          <w:szCs w:val="20"/>
          <w:shd w:val="clear" w:color="auto" w:fill="FFFFFF"/>
        </w:rPr>
        <w:t>Mrutyunjaya</w:t>
      </w:r>
      <w:proofErr w:type="spellEnd"/>
      <w:r w:rsidRPr="00461DEC">
        <w:rPr>
          <w:rFonts w:ascii="Times New Roman" w:hAnsi="Times New Roman" w:cs="Times New Roman"/>
          <w:color w:val="222222"/>
          <w:sz w:val="20"/>
          <w:szCs w:val="20"/>
          <w:shd w:val="clear" w:color="auto" w:fill="FFFFFF"/>
        </w:rPr>
        <w:t xml:space="preserve">, A. Mousa Abd Allah, and </w:t>
      </w:r>
      <w:proofErr w:type="spellStart"/>
      <w:r w:rsidRPr="00461DEC">
        <w:rPr>
          <w:rFonts w:ascii="Times New Roman" w:hAnsi="Times New Roman" w:cs="Times New Roman"/>
          <w:color w:val="222222"/>
          <w:sz w:val="20"/>
          <w:szCs w:val="20"/>
          <w:shd w:val="clear" w:color="auto" w:fill="FFFFFF"/>
        </w:rPr>
        <w:t>Aboul</w:t>
      </w:r>
      <w:proofErr w:type="spellEnd"/>
      <w:r w:rsidRPr="00461DEC">
        <w:rPr>
          <w:rFonts w:ascii="Times New Roman" w:hAnsi="Times New Roman" w:cs="Times New Roman"/>
          <w:color w:val="222222"/>
          <w:sz w:val="20"/>
          <w:szCs w:val="20"/>
          <w:shd w:val="clear" w:color="auto" w:fill="FFFFFF"/>
        </w:rPr>
        <w:t xml:space="preserve"> Ella </w:t>
      </w:r>
      <w:proofErr w:type="spellStart"/>
      <w:r w:rsidRPr="00461DEC">
        <w:rPr>
          <w:rFonts w:ascii="Times New Roman" w:hAnsi="Times New Roman" w:cs="Times New Roman"/>
          <w:color w:val="222222"/>
          <w:sz w:val="20"/>
          <w:szCs w:val="20"/>
          <w:shd w:val="clear" w:color="auto" w:fill="FFFFFF"/>
        </w:rPr>
        <w:t>Hassanien</w:t>
      </w:r>
      <w:proofErr w:type="spellEnd"/>
      <w:r w:rsidRPr="00461DEC">
        <w:rPr>
          <w:rFonts w:ascii="Times New Roman" w:hAnsi="Times New Roman" w:cs="Times New Roman"/>
          <w:color w:val="222222"/>
          <w:sz w:val="20"/>
          <w:szCs w:val="20"/>
          <w:shd w:val="clear" w:color="auto" w:fill="FFFFFF"/>
        </w:rPr>
        <w:t>. "Developing an efficient feature engineering and machine learning model for detecting IoT-botnet cyber</w:t>
      </w:r>
      <w:r w:rsidR="00461DEC">
        <w:rPr>
          <w:rFonts w:ascii="Times New Roman" w:hAnsi="Times New Roman" w:cs="Times New Roman"/>
          <w:color w:val="222222"/>
          <w:sz w:val="20"/>
          <w:szCs w:val="20"/>
          <w:shd w:val="clear" w:color="auto" w:fill="FFFFFF"/>
        </w:rPr>
        <w:t>-</w:t>
      </w:r>
      <w:r w:rsidRPr="00461DEC">
        <w:rPr>
          <w:rFonts w:ascii="Times New Roman" w:hAnsi="Times New Roman" w:cs="Times New Roman"/>
          <w:color w:val="222222"/>
          <w:sz w:val="20"/>
          <w:szCs w:val="20"/>
          <w:shd w:val="clear" w:color="auto" w:fill="FFFFFF"/>
        </w:rPr>
        <w:t>attacks." </w:t>
      </w:r>
      <w:r w:rsidRPr="00461DEC">
        <w:rPr>
          <w:rFonts w:ascii="Times New Roman" w:hAnsi="Times New Roman" w:cs="Times New Roman"/>
          <w:i/>
          <w:iCs/>
          <w:color w:val="222222"/>
          <w:sz w:val="20"/>
          <w:szCs w:val="20"/>
          <w:shd w:val="clear" w:color="auto" w:fill="FFFFFF"/>
        </w:rPr>
        <w:t>IEEE Access</w:t>
      </w:r>
      <w:r w:rsidRPr="00461DEC">
        <w:rPr>
          <w:rFonts w:ascii="Times New Roman" w:hAnsi="Times New Roman" w:cs="Times New Roman"/>
          <w:color w:val="222222"/>
          <w:sz w:val="20"/>
          <w:szCs w:val="20"/>
          <w:shd w:val="clear" w:color="auto" w:fill="FFFFFF"/>
        </w:rPr>
        <w:t> 9 (2021): 91038-91052.</w:t>
      </w:r>
    </w:p>
    <w:p w14:paraId="76FA61A3" w14:textId="22303285" w:rsidR="00EB6D32" w:rsidRPr="000D6846" w:rsidRDefault="001F2641" w:rsidP="000E5444">
      <w:pPr>
        <w:numPr>
          <w:ilvl w:val="0"/>
          <w:numId w:val="3"/>
        </w:numPr>
        <w:suppressAutoHyphens/>
        <w:spacing w:after="0" w:line="240" w:lineRule="auto"/>
        <w:contextualSpacing/>
        <w:jc w:val="both"/>
        <w:rPr>
          <w:rFonts w:ascii="Times New Roman" w:hAnsi="Times New Roman" w:cs="Times New Roman"/>
          <w:sz w:val="20"/>
          <w:szCs w:val="20"/>
        </w:rPr>
      </w:pPr>
      <w:proofErr w:type="spellStart"/>
      <w:r w:rsidRPr="00461DEC">
        <w:rPr>
          <w:rFonts w:ascii="Times New Roman" w:hAnsi="Times New Roman" w:cs="Times New Roman"/>
          <w:color w:val="222222"/>
          <w:sz w:val="20"/>
          <w:szCs w:val="20"/>
          <w:shd w:val="clear" w:color="auto" w:fill="FFFFFF"/>
        </w:rPr>
        <w:t>Karie</w:t>
      </w:r>
      <w:proofErr w:type="spellEnd"/>
      <w:r w:rsidRPr="00461DEC">
        <w:rPr>
          <w:rFonts w:ascii="Times New Roman" w:hAnsi="Times New Roman" w:cs="Times New Roman"/>
          <w:color w:val="222222"/>
          <w:sz w:val="20"/>
          <w:szCs w:val="20"/>
          <w:shd w:val="clear" w:color="auto" w:fill="FFFFFF"/>
        </w:rPr>
        <w:t xml:space="preserve">, N.M., </w:t>
      </w:r>
      <w:proofErr w:type="spellStart"/>
      <w:r w:rsidRPr="00461DEC">
        <w:rPr>
          <w:rFonts w:ascii="Times New Roman" w:hAnsi="Times New Roman" w:cs="Times New Roman"/>
          <w:color w:val="222222"/>
          <w:sz w:val="20"/>
          <w:szCs w:val="20"/>
          <w:shd w:val="clear" w:color="auto" w:fill="FFFFFF"/>
        </w:rPr>
        <w:t>Sahri</w:t>
      </w:r>
      <w:proofErr w:type="spellEnd"/>
      <w:r w:rsidRPr="00461DEC">
        <w:rPr>
          <w:rFonts w:ascii="Times New Roman" w:hAnsi="Times New Roman" w:cs="Times New Roman"/>
          <w:color w:val="222222"/>
          <w:sz w:val="20"/>
          <w:szCs w:val="20"/>
          <w:shd w:val="clear" w:color="auto" w:fill="FFFFFF"/>
        </w:rPr>
        <w:t xml:space="preserve">, N.M., Yang, W., Valli, C. and </w:t>
      </w:r>
      <w:proofErr w:type="spellStart"/>
      <w:r w:rsidRPr="00461DEC">
        <w:rPr>
          <w:rFonts w:ascii="Times New Roman" w:hAnsi="Times New Roman" w:cs="Times New Roman"/>
          <w:color w:val="222222"/>
          <w:sz w:val="20"/>
          <w:szCs w:val="20"/>
          <w:shd w:val="clear" w:color="auto" w:fill="FFFFFF"/>
        </w:rPr>
        <w:t>Kebande</w:t>
      </w:r>
      <w:proofErr w:type="spellEnd"/>
      <w:r w:rsidRPr="00461DEC">
        <w:rPr>
          <w:rFonts w:ascii="Times New Roman" w:hAnsi="Times New Roman" w:cs="Times New Roman"/>
          <w:color w:val="222222"/>
          <w:sz w:val="20"/>
          <w:szCs w:val="20"/>
          <w:shd w:val="clear" w:color="auto" w:fill="FFFFFF"/>
        </w:rPr>
        <w:t>, V.R., 2021. A review of security standards and frameworks for IoT-based smart environments. </w:t>
      </w:r>
      <w:r w:rsidRPr="00461DEC">
        <w:rPr>
          <w:rFonts w:ascii="Times New Roman" w:hAnsi="Times New Roman" w:cs="Times New Roman"/>
          <w:i/>
          <w:iCs/>
          <w:color w:val="222222"/>
          <w:sz w:val="20"/>
          <w:szCs w:val="20"/>
          <w:shd w:val="clear" w:color="auto" w:fill="FFFFFF"/>
        </w:rPr>
        <w:t>IEEE Access</w:t>
      </w:r>
      <w:r w:rsidRPr="00461DEC">
        <w:rPr>
          <w:rFonts w:ascii="Times New Roman" w:hAnsi="Times New Roman" w:cs="Times New Roman"/>
          <w:color w:val="222222"/>
          <w:sz w:val="20"/>
          <w:szCs w:val="20"/>
          <w:shd w:val="clear" w:color="auto" w:fill="FFFFFF"/>
        </w:rPr>
        <w:t>, </w:t>
      </w:r>
      <w:r w:rsidRPr="00461DEC">
        <w:rPr>
          <w:rFonts w:ascii="Times New Roman" w:hAnsi="Times New Roman" w:cs="Times New Roman"/>
          <w:i/>
          <w:iCs/>
          <w:color w:val="222222"/>
          <w:sz w:val="20"/>
          <w:szCs w:val="20"/>
          <w:shd w:val="clear" w:color="auto" w:fill="FFFFFF"/>
        </w:rPr>
        <w:t>9</w:t>
      </w:r>
      <w:r w:rsidRPr="00461DEC">
        <w:rPr>
          <w:rFonts w:ascii="Times New Roman" w:hAnsi="Times New Roman" w:cs="Times New Roman"/>
          <w:color w:val="222222"/>
          <w:sz w:val="20"/>
          <w:szCs w:val="20"/>
          <w:shd w:val="clear" w:color="auto" w:fill="FFFFFF"/>
        </w:rPr>
        <w:t>, pp.121975-121995.</w:t>
      </w:r>
    </w:p>
    <w:p w14:paraId="6E420D05" w14:textId="7BDBE779" w:rsidR="00EB6D32" w:rsidRDefault="00EB6D32" w:rsidP="000E5444">
      <w:pPr>
        <w:numPr>
          <w:ilvl w:val="0"/>
          <w:numId w:val="3"/>
        </w:numPr>
        <w:suppressAutoHyphens/>
        <w:spacing w:after="0" w:line="240" w:lineRule="auto"/>
        <w:contextualSpacing/>
        <w:jc w:val="both"/>
        <w:rPr>
          <w:rFonts w:ascii="Times New Roman" w:hAnsi="Times New Roman" w:cs="Times New Roman"/>
          <w:sz w:val="20"/>
          <w:szCs w:val="20"/>
        </w:rPr>
      </w:pPr>
      <w:r w:rsidRPr="00EB6D32">
        <w:rPr>
          <w:rFonts w:ascii="Times New Roman" w:hAnsi="Times New Roman" w:cs="Times New Roman"/>
          <w:sz w:val="20"/>
          <w:szCs w:val="20"/>
        </w:rPr>
        <w:t xml:space="preserve">Y. Yorozu, M. Hirano, K. Oka, and Y. Tagawa, “Electron spectroscopy studies on magneto-optical media and plastic substrate interface,” IEEE Transl. J. </w:t>
      </w:r>
      <w:proofErr w:type="spellStart"/>
      <w:r w:rsidRPr="00EB6D32">
        <w:rPr>
          <w:rFonts w:ascii="Times New Roman" w:hAnsi="Times New Roman" w:cs="Times New Roman"/>
          <w:sz w:val="20"/>
          <w:szCs w:val="20"/>
        </w:rPr>
        <w:t>Magn</w:t>
      </w:r>
      <w:proofErr w:type="spellEnd"/>
      <w:r w:rsidRPr="00EB6D32">
        <w:rPr>
          <w:rFonts w:ascii="Times New Roman" w:hAnsi="Times New Roman" w:cs="Times New Roman"/>
          <w:sz w:val="20"/>
          <w:szCs w:val="20"/>
        </w:rPr>
        <w:t>. Japan, vol. 2, pp. 740–741, August 1987 [Digests 9th Annual Conf. Magnetics Japan, p. 301, 1982].</w:t>
      </w:r>
    </w:p>
    <w:p w14:paraId="652AF95A" w14:textId="09AF179A" w:rsidR="00C83B4B" w:rsidRDefault="00C83B4B" w:rsidP="000E5444">
      <w:pPr>
        <w:numPr>
          <w:ilvl w:val="0"/>
          <w:numId w:val="3"/>
        </w:numPr>
        <w:suppressAutoHyphens/>
        <w:spacing w:after="0" w:line="240" w:lineRule="auto"/>
        <w:contextualSpacing/>
        <w:jc w:val="both"/>
        <w:rPr>
          <w:rFonts w:ascii="Times New Roman" w:hAnsi="Times New Roman" w:cs="Times New Roman"/>
          <w:sz w:val="20"/>
          <w:szCs w:val="20"/>
        </w:rPr>
      </w:pPr>
      <w:proofErr w:type="spellStart"/>
      <w:r w:rsidRPr="00C83B4B">
        <w:rPr>
          <w:rFonts w:ascii="Times New Roman" w:hAnsi="Times New Roman" w:cs="Times New Roman"/>
          <w:sz w:val="20"/>
          <w:szCs w:val="20"/>
        </w:rPr>
        <w:t>Elsayed</w:t>
      </w:r>
      <w:proofErr w:type="spellEnd"/>
      <w:r w:rsidRPr="00C83B4B">
        <w:rPr>
          <w:rFonts w:ascii="Times New Roman" w:hAnsi="Times New Roman" w:cs="Times New Roman"/>
          <w:sz w:val="20"/>
          <w:szCs w:val="20"/>
        </w:rPr>
        <w:t>, Nelly et al. “Intrusion Detection System in Smart Home Network Using Bidirectional LSTM and Convolutional Neural Networks Hybrid Model.” 2021 IEEE International Midwest Symposium on Circuits and Systems (MWSCAS) (2021): 55-58.</w:t>
      </w:r>
    </w:p>
    <w:p w14:paraId="1D291995" w14:textId="111F9755" w:rsidR="00C83B4B" w:rsidRDefault="00C83B4B" w:rsidP="000E5444">
      <w:pPr>
        <w:numPr>
          <w:ilvl w:val="0"/>
          <w:numId w:val="3"/>
        </w:numPr>
        <w:suppressAutoHyphens/>
        <w:spacing w:after="0" w:line="240" w:lineRule="auto"/>
        <w:contextualSpacing/>
        <w:jc w:val="both"/>
        <w:rPr>
          <w:rFonts w:ascii="Times New Roman" w:hAnsi="Times New Roman" w:cs="Times New Roman"/>
          <w:sz w:val="20"/>
          <w:szCs w:val="20"/>
        </w:rPr>
      </w:pPr>
      <w:r w:rsidRPr="00C83B4B">
        <w:rPr>
          <w:rFonts w:ascii="Times New Roman" w:hAnsi="Times New Roman" w:cs="Times New Roman"/>
          <w:sz w:val="20"/>
          <w:szCs w:val="20"/>
        </w:rPr>
        <w:t xml:space="preserve">Kavallieratos, G., Chowdhury, N., </w:t>
      </w:r>
      <w:proofErr w:type="spellStart"/>
      <w:r w:rsidRPr="00C83B4B">
        <w:rPr>
          <w:rFonts w:ascii="Times New Roman" w:hAnsi="Times New Roman" w:cs="Times New Roman"/>
          <w:sz w:val="20"/>
          <w:szCs w:val="20"/>
        </w:rPr>
        <w:t>Katsikas</w:t>
      </w:r>
      <w:proofErr w:type="spellEnd"/>
      <w:r w:rsidRPr="00C83B4B">
        <w:rPr>
          <w:rFonts w:ascii="Times New Roman" w:hAnsi="Times New Roman" w:cs="Times New Roman"/>
          <w:sz w:val="20"/>
          <w:szCs w:val="20"/>
        </w:rPr>
        <w:t xml:space="preserve">, S., </w:t>
      </w:r>
      <w:proofErr w:type="spellStart"/>
      <w:r w:rsidRPr="00C83B4B">
        <w:rPr>
          <w:rFonts w:ascii="Times New Roman" w:hAnsi="Times New Roman" w:cs="Times New Roman"/>
          <w:sz w:val="20"/>
          <w:szCs w:val="20"/>
        </w:rPr>
        <w:t>Gkioulos</w:t>
      </w:r>
      <w:proofErr w:type="spellEnd"/>
      <w:r w:rsidRPr="00C83B4B">
        <w:rPr>
          <w:rFonts w:ascii="Times New Roman" w:hAnsi="Times New Roman" w:cs="Times New Roman"/>
          <w:sz w:val="20"/>
          <w:szCs w:val="20"/>
        </w:rPr>
        <w:t xml:space="preserve">, V. and </w:t>
      </w:r>
      <w:proofErr w:type="spellStart"/>
      <w:r w:rsidRPr="00C83B4B">
        <w:rPr>
          <w:rFonts w:ascii="Times New Roman" w:hAnsi="Times New Roman" w:cs="Times New Roman"/>
          <w:sz w:val="20"/>
          <w:szCs w:val="20"/>
        </w:rPr>
        <w:t>Wolthusen</w:t>
      </w:r>
      <w:proofErr w:type="spellEnd"/>
      <w:r w:rsidRPr="00C83B4B">
        <w:rPr>
          <w:rFonts w:ascii="Times New Roman" w:hAnsi="Times New Roman" w:cs="Times New Roman"/>
          <w:sz w:val="20"/>
          <w:szCs w:val="20"/>
        </w:rPr>
        <w:t>, S., 2019. Threat analysis for smart homes. Future Internet, 11(10), p.207.</w:t>
      </w:r>
    </w:p>
    <w:p w14:paraId="03FD4C1C" w14:textId="22E6A441" w:rsidR="00C83B4B" w:rsidRDefault="00C83B4B" w:rsidP="000E5444">
      <w:pPr>
        <w:numPr>
          <w:ilvl w:val="0"/>
          <w:numId w:val="3"/>
        </w:numPr>
        <w:suppressAutoHyphens/>
        <w:spacing w:after="0" w:line="240" w:lineRule="auto"/>
        <w:contextualSpacing/>
        <w:jc w:val="both"/>
        <w:rPr>
          <w:rFonts w:ascii="Times New Roman" w:hAnsi="Times New Roman" w:cs="Times New Roman"/>
          <w:sz w:val="20"/>
          <w:szCs w:val="20"/>
        </w:rPr>
      </w:pPr>
      <w:r w:rsidRPr="00C83B4B">
        <w:rPr>
          <w:rFonts w:ascii="Times New Roman" w:hAnsi="Times New Roman" w:cs="Times New Roman"/>
          <w:sz w:val="20"/>
          <w:szCs w:val="20"/>
        </w:rPr>
        <w:t xml:space="preserve">A. J. </w:t>
      </w:r>
      <w:proofErr w:type="spellStart"/>
      <w:r w:rsidRPr="00C83B4B">
        <w:rPr>
          <w:rFonts w:ascii="Times New Roman" w:hAnsi="Times New Roman" w:cs="Times New Roman"/>
          <w:sz w:val="20"/>
          <w:szCs w:val="20"/>
        </w:rPr>
        <w:t>Alam</w:t>
      </w:r>
      <w:proofErr w:type="spellEnd"/>
      <w:r w:rsidRPr="00C83B4B">
        <w:rPr>
          <w:rFonts w:ascii="Times New Roman" w:hAnsi="Times New Roman" w:cs="Times New Roman"/>
          <w:sz w:val="20"/>
          <w:szCs w:val="20"/>
        </w:rPr>
        <w:t xml:space="preserve"> Majumder, C. B. Veilleux and J. D. Miller, "A Cyber-Physical System to Detect IoT Security Threats of a Smart Home Heterogeneous Wireless Sensor Node," in IEEE Access, vol. 8, pp. 205989-206002, 2020, </w:t>
      </w:r>
      <w:proofErr w:type="spellStart"/>
      <w:r w:rsidRPr="00C83B4B">
        <w:rPr>
          <w:rFonts w:ascii="Times New Roman" w:hAnsi="Times New Roman" w:cs="Times New Roman"/>
          <w:sz w:val="20"/>
          <w:szCs w:val="20"/>
        </w:rPr>
        <w:t>doi</w:t>
      </w:r>
      <w:proofErr w:type="spellEnd"/>
      <w:r w:rsidRPr="00C83B4B">
        <w:rPr>
          <w:rFonts w:ascii="Times New Roman" w:hAnsi="Times New Roman" w:cs="Times New Roman"/>
          <w:sz w:val="20"/>
          <w:szCs w:val="20"/>
        </w:rPr>
        <w:t>: 10.1109/ACCESS.2020.3037032</w:t>
      </w:r>
    </w:p>
    <w:p w14:paraId="053828E9" w14:textId="45F46983" w:rsidR="00D95828" w:rsidRDefault="00D95828" w:rsidP="000E5444">
      <w:pPr>
        <w:numPr>
          <w:ilvl w:val="0"/>
          <w:numId w:val="3"/>
        </w:numPr>
        <w:suppressAutoHyphens/>
        <w:spacing w:after="0" w:line="240" w:lineRule="auto"/>
        <w:contextualSpacing/>
        <w:jc w:val="both"/>
        <w:rPr>
          <w:rFonts w:ascii="Times New Roman" w:hAnsi="Times New Roman" w:cs="Times New Roman"/>
          <w:sz w:val="20"/>
          <w:szCs w:val="20"/>
        </w:rPr>
      </w:pPr>
      <w:proofErr w:type="spellStart"/>
      <w:r w:rsidRPr="00D95828">
        <w:rPr>
          <w:rFonts w:ascii="Times New Roman" w:hAnsi="Times New Roman" w:cs="Times New Roman"/>
          <w:sz w:val="20"/>
          <w:szCs w:val="20"/>
        </w:rPr>
        <w:t>Agustín</w:t>
      </w:r>
      <w:proofErr w:type="spellEnd"/>
      <w:r w:rsidRPr="00D95828">
        <w:rPr>
          <w:rFonts w:ascii="Times New Roman" w:hAnsi="Times New Roman" w:cs="Times New Roman"/>
          <w:sz w:val="20"/>
          <w:szCs w:val="20"/>
        </w:rPr>
        <w:t xml:space="preserve"> Lara, Vicente Mayor, Rafael </w:t>
      </w:r>
      <w:proofErr w:type="spellStart"/>
      <w:r w:rsidRPr="00D95828">
        <w:rPr>
          <w:rFonts w:ascii="Times New Roman" w:hAnsi="Times New Roman" w:cs="Times New Roman"/>
          <w:sz w:val="20"/>
          <w:szCs w:val="20"/>
        </w:rPr>
        <w:t>Estepa</w:t>
      </w:r>
      <w:proofErr w:type="spellEnd"/>
      <w:r w:rsidRPr="00D95828">
        <w:rPr>
          <w:rFonts w:ascii="Times New Roman" w:hAnsi="Times New Roman" w:cs="Times New Roman"/>
          <w:sz w:val="20"/>
          <w:szCs w:val="20"/>
        </w:rPr>
        <w:t xml:space="preserve">, Antonio </w:t>
      </w:r>
      <w:proofErr w:type="spellStart"/>
      <w:r w:rsidRPr="00D95828">
        <w:rPr>
          <w:rFonts w:ascii="Times New Roman" w:hAnsi="Times New Roman" w:cs="Times New Roman"/>
          <w:sz w:val="20"/>
          <w:szCs w:val="20"/>
        </w:rPr>
        <w:t>Estepa</w:t>
      </w:r>
      <w:proofErr w:type="spellEnd"/>
      <w:r w:rsidRPr="00D95828">
        <w:rPr>
          <w:rFonts w:ascii="Times New Roman" w:hAnsi="Times New Roman" w:cs="Times New Roman"/>
          <w:sz w:val="20"/>
          <w:szCs w:val="20"/>
        </w:rPr>
        <w:t xml:space="preserve">, Jesús E. Díaz-Verdejo, Smart home anomaly-based IDS: Architecture proposal and case study, Internet of </w:t>
      </w:r>
      <w:proofErr w:type="spellStart"/>
      <w:r w:rsidRPr="00D95828">
        <w:rPr>
          <w:rFonts w:ascii="Times New Roman" w:hAnsi="Times New Roman" w:cs="Times New Roman"/>
          <w:sz w:val="20"/>
          <w:szCs w:val="20"/>
        </w:rPr>
        <w:t>Things,Volume</w:t>
      </w:r>
      <w:proofErr w:type="spellEnd"/>
      <w:r w:rsidRPr="00D95828">
        <w:rPr>
          <w:rFonts w:ascii="Times New Roman" w:hAnsi="Times New Roman" w:cs="Times New Roman"/>
          <w:sz w:val="20"/>
          <w:szCs w:val="20"/>
        </w:rPr>
        <w:t xml:space="preserve"> 22,2023,100773, ISSN 2542-6605, </w:t>
      </w:r>
      <w:hyperlink r:id="rId23" w:history="1">
        <w:r w:rsidRPr="00C57F97">
          <w:rPr>
            <w:rStyle w:val="Hyperlink"/>
            <w:rFonts w:ascii="Times New Roman" w:hAnsi="Times New Roman" w:cs="Times New Roman"/>
            <w:sz w:val="20"/>
            <w:szCs w:val="20"/>
          </w:rPr>
          <w:t>https://doi.org/10.1016/j.iot.2023.100773</w:t>
        </w:r>
      </w:hyperlink>
      <w:r w:rsidRPr="00D95828">
        <w:rPr>
          <w:rFonts w:ascii="Times New Roman" w:hAnsi="Times New Roman" w:cs="Times New Roman"/>
          <w:sz w:val="20"/>
          <w:szCs w:val="20"/>
        </w:rPr>
        <w:t>.</w:t>
      </w:r>
    </w:p>
    <w:p w14:paraId="23CEDA02" w14:textId="42A5F5B0" w:rsidR="00D95828" w:rsidRDefault="00D95828" w:rsidP="000E5444">
      <w:pPr>
        <w:numPr>
          <w:ilvl w:val="0"/>
          <w:numId w:val="3"/>
        </w:numPr>
        <w:suppressAutoHyphens/>
        <w:spacing w:after="0" w:line="240" w:lineRule="auto"/>
        <w:contextualSpacing/>
        <w:jc w:val="both"/>
        <w:rPr>
          <w:rFonts w:ascii="Times New Roman" w:hAnsi="Times New Roman" w:cs="Times New Roman"/>
          <w:sz w:val="20"/>
          <w:szCs w:val="20"/>
        </w:rPr>
      </w:pPr>
      <w:proofErr w:type="spellStart"/>
      <w:r w:rsidRPr="00D95828">
        <w:rPr>
          <w:rFonts w:ascii="Times New Roman" w:hAnsi="Times New Roman" w:cs="Times New Roman"/>
          <w:sz w:val="20"/>
          <w:szCs w:val="20"/>
        </w:rPr>
        <w:t>Alasmari</w:t>
      </w:r>
      <w:proofErr w:type="spellEnd"/>
      <w:r w:rsidRPr="00D95828">
        <w:rPr>
          <w:rFonts w:ascii="Times New Roman" w:hAnsi="Times New Roman" w:cs="Times New Roman"/>
          <w:sz w:val="20"/>
          <w:szCs w:val="20"/>
        </w:rPr>
        <w:t xml:space="preserve">, R. and </w:t>
      </w:r>
      <w:proofErr w:type="spellStart"/>
      <w:r w:rsidRPr="00D95828">
        <w:rPr>
          <w:rFonts w:ascii="Times New Roman" w:hAnsi="Times New Roman" w:cs="Times New Roman"/>
          <w:sz w:val="20"/>
          <w:szCs w:val="20"/>
        </w:rPr>
        <w:t>Alhogail</w:t>
      </w:r>
      <w:proofErr w:type="spellEnd"/>
      <w:r w:rsidRPr="00D95828">
        <w:rPr>
          <w:rFonts w:ascii="Times New Roman" w:hAnsi="Times New Roman" w:cs="Times New Roman"/>
          <w:sz w:val="20"/>
          <w:szCs w:val="20"/>
        </w:rPr>
        <w:t xml:space="preserve">, A.A., 2024. Protecting Smart-Home IoT Devices </w:t>
      </w:r>
      <w:proofErr w:type="gramStart"/>
      <w:r w:rsidRPr="00D95828">
        <w:rPr>
          <w:rFonts w:ascii="Times New Roman" w:hAnsi="Times New Roman" w:cs="Times New Roman"/>
          <w:sz w:val="20"/>
          <w:szCs w:val="20"/>
        </w:rPr>
        <w:t>From</w:t>
      </w:r>
      <w:proofErr w:type="gramEnd"/>
      <w:r w:rsidRPr="00D95828">
        <w:rPr>
          <w:rFonts w:ascii="Times New Roman" w:hAnsi="Times New Roman" w:cs="Times New Roman"/>
          <w:sz w:val="20"/>
          <w:szCs w:val="20"/>
        </w:rPr>
        <w:t xml:space="preserve"> MQTT Attacks: An Empirical Study of ML-Based IDS. IEEE Access, 12, pp.25993-26004.</w:t>
      </w:r>
    </w:p>
    <w:p w14:paraId="390A2951" w14:textId="653583C4" w:rsidR="00C83B4B" w:rsidRDefault="00EA70C3" w:rsidP="000E5444">
      <w:pPr>
        <w:numPr>
          <w:ilvl w:val="0"/>
          <w:numId w:val="3"/>
        </w:numPr>
        <w:suppressAutoHyphens/>
        <w:spacing w:after="0" w:line="240" w:lineRule="auto"/>
        <w:contextualSpacing/>
        <w:jc w:val="both"/>
        <w:rPr>
          <w:rFonts w:ascii="Times New Roman" w:hAnsi="Times New Roman" w:cs="Times New Roman"/>
          <w:sz w:val="20"/>
          <w:szCs w:val="20"/>
        </w:rPr>
      </w:pPr>
      <w:r>
        <w:rPr>
          <w:rFonts w:ascii="Times New Roman" w:hAnsi="Times New Roman" w:cs="Times New Roman"/>
          <w:sz w:val="20"/>
          <w:szCs w:val="20"/>
        </w:rPr>
        <w:t xml:space="preserve"> </w:t>
      </w:r>
      <w:hyperlink r:id="rId24" w:history="1">
        <w:r w:rsidRPr="00C57F97">
          <w:rPr>
            <w:rStyle w:val="Hyperlink"/>
            <w:rFonts w:ascii="Times New Roman" w:hAnsi="Times New Roman" w:cs="Times New Roman"/>
            <w:sz w:val="20"/>
            <w:szCs w:val="20"/>
          </w:rPr>
          <w:t>https://helpy.io/blog/why-do-you-need-password-multi-factor-authentication/</w:t>
        </w:r>
      </w:hyperlink>
    </w:p>
    <w:p w14:paraId="510CF25C" w14:textId="14232FB0" w:rsidR="00EA70C3" w:rsidRDefault="00EA70C3" w:rsidP="00EA70C3">
      <w:pPr>
        <w:numPr>
          <w:ilvl w:val="0"/>
          <w:numId w:val="3"/>
        </w:numPr>
        <w:suppressAutoHyphens/>
        <w:spacing w:after="0" w:line="240" w:lineRule="auto"/>
        <w:contextualSpacing/>
        <w:jc w:val="both"/>
        <w:rPr>
          <w:rFonts w:ascii="Times New Roman" w:hAnsi="Times New Roman" w:cs="Times New Roman"/>
          <w:sz w:val="20"/>
          <w:szCs w:val="20"/>
        </w:rPr>
      </w:pPr>
      <w:r>
        <w:rPr>
          <w:rFonts w:ascii="Times New Roman" w:hAnsi="Times New Roman" w:cs="Times New Roman"/>
          <w:sz w:val="20"/>
          <w:szCs w:val="20"/>
        </w:rPr>
        <w:t xml:space="preserve"> </w:t>
      </w:r>
      <w:hyperlink r:id="rId25" w:history="1">
        <w:r w:rsidRPr="00C57F97">
          <w:rPr>
            <w:rStyle w:val="Hyperlink"/>
            <w:rFonts w:ascii="Times New Roman" w:hAnsi="Times New Roman" w:cs="Times New Roman"/>
            <w:sz w:val="20"/>
            <w:szCs w:val="20"/>
          </w:rPr>
          <w:t>https://www.linkedin.com/pulse/quiet-stakeholders-arent-always-happy-paul-slater</w:t>
        </w:r>
      </w:hyperlink>
    </w:p>
    <w:p w14:paraId="3569D015" w14:textId="77777777" w:rsidR="00EA70C3" w:rsidRPr="00461DEC" w:rsidRDefault="00EA70C3" w:rsidP="00D95828">
      <w:pPr>
        <w:suppressAutoHyphens/>
        <w:spacing w:after="0" w:line="240" w:lineRule="auto"/>
        <w:ind w:left="720"/>
        <w:contextualSpacing/>
        <w:jc w:val="both"/>
        <w:rPr>
          <w:rFonts w:ascii="Times New Roman" w:hAnsi="Times New Roman" w:cs="Times New Roman"/>
          <w:sz w:val="20"/>
          <w:szCs w:val="20"/>
        </w:rPr>
      </w:pPr>
    </w:p>
    <w:p w14:paraId="6776501B" w14:textId="5A069477" w:rsidR="004059A9" w:rsidRPr="00461DEC" w:rsidRDefault="004059A9" w:rsidP="000E5444">
      <w:pPr>
        <w:autoSpaceDE w:val="0"/>
        <w:autoSpaceDN w:val="0"/>
        <w:adjustRightInd w:val="0"/>
        <w:spacing w:after="0" w:line="240" w:lineRule="auto"/>
        <w:jc w:val="both"/>
        <w:rPr>
          <w:rFonts w:ascii="Times New Roman" w:hAnsi="Times New Roman" w:cs="Times New Roman"/>
          <w:sz w:val="20"/>
          <w:szCs w:val="20"/>
        </w:rPr>
      </w:pPr>
      <w:r w:rsidRPr="00461DEC">
        <w:rPr>
          <w:rFonts w:ascii="Times New Roman" w:hAnsi="Times New Roman" w:cs="Times New Roman"/>
          <w:sz w:val="20"/>
          <w:szCs w:val="20"/>
        </w:rPr>
        <w:t xml:space="preserve"> </w:t>
      </w:r>
    </w:p>
    <w:sectPr w:rsidR="004059A9" w:rsidRPr="00461DEC" w:rsidSect="00FC054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323107" w14:textId="77777777" w:rsidR="00B24E34" w:rsidRDefault="00B24E34" w:rsidP="005A2163">
      <w:pPr>
        <w:spacing w:after="0" w:line="240" w:lineRule="auto"/>
      </w:pPr>
      <w:r>
        <w:separator/>
      </w:r>
    </w:p>
  </w:endnote>
  <w:endnote w:type="continuationSeparator" w:id="0">
    <w:p w14:paraId="1B6F0FFB" w14:textId="77777777" w:rsidR="00B24E34" w:rsidRDefault="00B24E34" w:rsidP="005A2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Vrinda">
    <w:altName w:val="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6836143"/>
      <w:docPartObj>
        <w:docPartGallery w:val="Page Numbers (Bottom of Page)"/>
        <w:docPartUnique/>
      </w:docPartObj>
    </w:sdtPr>
    <w:sdtContent>
      <w:p w14:paraId="4C35DC44" w14:textId="77777777" w:rsidR="00484866" w:rsidRDefault="00484866">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49500A53" w14:textId="77777777" w:rsidR="00484866" w:rsidRDefault="004848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D31BBB" w14:textId="77777777" w:rsidR="00B24E34" w:rsidRDefault="00B24E34" w:rsidP="005A2163">
      <w:pPr>
        <w:spacing w:after="0" w:line="240" w:lineRule="auto"/>
      </w:pPr>
      <w:r>
        <w:separator/>
      </w:r>
    </w:p>
  </w:footnote>
  <w:footnote w:type="continuationSeparator" w:id="0">
    <w:p w14:paraId="46708C3B" w14:textId="77777777" w:rsidR="00B24E34" w:rsidRDefault="00B24E34" w:rsidP="005A21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multilevel"/>
    <w:tmpl w:val="0000000A"/>
    <w:name w:val="WW8Num22"/>
    <w:lvl w:ilvl="0">
      <w:start w:val="1"/>
      <w:numFmt w:val="decimal"/>
      <w:lvlText w:val="%1"/>
      <w:lvlJc w:val="left"/>
      <w:pPr>
        <w:tabs>
          <w:tab w:val="num" w:pos="0"/>
        </w:tabs>
        <w:ind w:left="450" w:hanging="450"/>
      </w:pPr>
      <w:rPr>
        <w:i w:val="0"/>
        <w:sz w:val="36"/>
        <w:u w:val="none"/>
      </w:rPr>
    </w:lvl>
    <w:lvl w:ilvl="1">
      <w:start w:val="1"/>
      <w:numFmt w:val="decimal"/>
      <w:lvlText w:val="%1.%2"/>
      <w:lvlJc w:val="left"/>
      <w:pPr>
        <w:tabs>
          <w:tab w:val="num" w:pos="0"/>
        </w:tabs>
        <w:ind w:left="450" w:hanging="450"/>
      </w:pPr>
      <w:rPr>
        <w:i w:val="0"/>
        <w:sz w:val="36"/>
        <w:u w:val="none"/>
      </w:rPr>
    </w:lvl>
    <w:lvl w:ilvl="2">
      <w:start w:val="1"/>
      <w:numFmt w:val="decimal"/>
      <w:lvlText w:val="%1.%2.%3"/>
      <w:lvlJc w:val="left"/>
      <w:pPr>
        <w:tabs>
          <w:tab w:val="num" w:pos="0"/>
        </w:tabs>
        <w:ind w:left="720" w:hanging="720"/>
      </w:pPr>
      <w:rPr>
        <w:i w:val="0"/>
        <w:sz w:val="36"/>
        <w:u w:val="none"/>
      </w:rPr>
    </w:lvl>
    <w:lvl w:ilvl="3">
      <w:start w:val="1"/>
      <w:numFmt w:val="decimal"/>
      <w:lvlText w:val="%1.%2.%3.%4"/>
      <w:lvlJc w:val="left"/>
      <w:pPr>
        <w:tabs>
          <w:tab w:val="num" w:pos="0"/>
        </w:tabs>
        <w:ind w:left="720" w:hanging="720"/>
      </w:pPr>
      <w:rPr>
        <w:i w:val="0"/>
        <w:sz w:val="36"/>
        <w:u w:val="none"/>
      </w:rPr>
    </w:lvl>
    <w:lvl w:ilvl="4">
      <w:start w:val="1"/>
      <w:numFmt w:val="decimal"/>
      <w:lvlText w:val="%1.%2.%3.%4.%5"/>
      <w:lvlJc w:val="left"/>
      <w:pPr>
        <w:tabs>
          <w:tab w:val="num" w:pos="0"/>
        </w:tabs>
        <w:ind w:left="1080" w:hanging="1080"/>
      </w:pPr>
      <w:rPr>
        <w:i w:val="0"/>
        <w:sz w:val="36"/>
        <w:u w:val="none"/>
      </w:rPr>
    </w:lvl>
    <w:lvl w:ilvl="5">
      <w:start w:val="1"/>
      <w:numFmt w:val="decimal"/>
      <w:lvlText w:val="%1.%2.%3.%4.%5.%6"/>
      <w:lvlJc w:val="left"/>
      <w:pPr>
        <w:tabs>
          <w:tab w:val="num" w:pos="0"/>
        </w:tabs>
        <w:ind w:left="1080" w:hanging="1080"/>
      </w:pPr>
      <w:rPr>
        <w:i w:val="0"/>
        <w:sz w:val="36"/>
        <w:u w:val="none"/>
      </w:rPr>
    </w:lvl>
    <w:lvl w:ilvl="6">
      <w:start w:val="1"/>
      <w:numFmt w:val="decimal"/>
      <w:lvlText w:val="%1.%2.%3.%4.%5.%6.%7"/>
      <w:lvlJc w:val="left"/>
      <w:pPr>
        <w:tabs>
          <w:tab w:val="num" w:pos="0"/>
        </w:tabs>
        <w:ind w:left="1440" w:hanging="1440"/>
      </w:pPr>
      <w:rPr>
        <w:i w:val="0"/>
        <w:sz w:val="36"/>
        <w:u w:val="none"/>
      </w:rPr>
    </w:lvl>
    <w:lvl w:ilvl="7">
      <w:start w:val="1"/>
      <w:numFmt w:val="decimal"/>
      <w:lvlText w:val="%1.%2.%3.%4.%5.%6.%7.%8"/>
      <w:lvlJc w:val="left"/>
      <w:pPr>
        <w:tabs>
          <w:tab w:val="num" w:pos="0"/>
        </w:tabs>
        <w:ind w:left="1440" w:hanging="1440"/>
      </w:pPr>
      <w:rPr>
        <w:i w:val="0"/>
        <w:sz w:val="36"/>
        <w:u w:val="none"/>
      </w:rPr>
    </w:lvl>
    <w:lvl w:ilvl="8">
      <w:start w:val="1"/>
      <w:numFmt w:val="decimal"/>
      <w:lvlText w:val="%1.%2.%3.%4.%5.%6.%7.%8.%9"/>
      <w:lvlJc w:val="left"/>
      <w:pPr>
        <w:tabs>
          <w:tab w:val="num" w:pos="0"/>
        </w:tabs>
        <w:ind w:left="1800" w:hanging="1800"/>
      </w:pPr>
      <w:rPr>
        <w:i w:val="0"/>
        <w:sz w:val="36"/>
        <w:u w:val="none"/>
      </w:rPr>
    </w:lvl>
  </w:abstractNum>
  <w:abstractNum w:abstractNumId="1" w15:restartNumberingAfterBreak="0">
    <w:nsid w:val="023C6B53"/>
    <w:multiLevelType w:val="hybridMultilevel"/>
    <w:tmpl w:val="21005D8A"/>
    <w:lvl w:ilvl="0" w:tplc="7FFEB10A">
      <w:start w:val="1"/>
      <w:numFmt w:val="decimal"/>
      <w:lvlText w:val="2.%1"/>
      <w:lvlJc w:val="left"/>
      <w:pPr>
        <w:ind w:left="720" w:hanging="360"/>
      </w:pPr>
      <w:rPr>
        <w:rFont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32756"/>
    <w:multiLevelType w:val="hybridMultilevel"/>
    <w:tmpl w:val="251E5DCA"/>
    <w:lvl w:ilvl="0" w:tplc="0409000D">
      <w:start w:val="1"/>
      <w:numFmt w:val="bullet"/>
      <w:lvlText w:val=""/>
      <w:lvlJc w:val="left"/>
      <w:pPr>
        <w:ind w:left="720" w:hanging="360"/>
      </w:pPr>
      <w:rPr>
        <w:rFonts w:ascii="Wingdings" w:hAnsi="Wingdings" w:hint="default"/>
      </w:rPr>
    </w:lvl>
    <w:lvl w:ilvl="1" w:tplc="768C57C4">
      <w:numFmt w:val="bullet"/>
      <w:lvlText w:val="•"/>
      <w:lvlJc w:val="left"/>
      <w:pPr>
        <w:ind w:left="1800" w:hanging="720"/>
      </w:pPr>
      <w:rPr>
        <w:rFonts w:ascii="Times New Roman" w:eastAsiaTheme="maj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317C4"/>
    <w:multiLevelType w:val="hybridMultilevel"/>
    <w:tmpl w:val="FE76B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2A08B3"/>
    <w:multiLevelType w:val="hybridMultilevel"/>
    <w:tmpl w:val="09CA0906"/>
    <w:lvl w:ilvl="0" w:tplc="8F9E08F6">
      <w:start w:val="1"/>
      <w:numFmt w:val="decimal"/>
      <w:lvlText w:val="4.%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5479B"/>
    <w:multiLevelType w:val="hybridMultilevel"/>
    <w:tmpl w:val="A02EA75C"/>
    <w:lvl w:ilvl="0" w:tplc="2CAAFE7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A81F38"/>
    <w:multiLevelType w:val="hybridMultilevel"/>
    <w:tmpl w:val="A6FCC53C"/>
    <w:lvl w:ilvl="0" w:tplc="390C061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587F54"/>
    <w:multiLevelType w:val="hybridMultilevel"/>
    <w:tmpl w:val="2C1ED1B2"/>
    <w:lvl w:ilvl="0" w:tplc="390C061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B77FD"/>
    <w:multiLevelType w:val="hybridMultilevel"/>
    <w:tmpl w:val="DDC6B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297240"/>
    <w:multiLevelType w:val="hybridMultilevel"/>
    <w:tmpl w:val="FB6CEC70"/>
    <w:lvl w:ilvl="0" w:tplc="1C38CFD0">
      <w:start w:val="1"/>
      <w:numFmt w:val="decimal"/>
      <w:lvlText w:val="1.%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6B4D15"/>
    <w:multiLevelType w:val="hybridMultilevel"/>
    <w:tmpl w:val="B8A66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8F25C0"/>
    <w:multiLevelType w:val="hybridMultilevel"/>
    <w:tmpl w:val="174AF84C"/>
    <w:lvl w:ilvl="0" w:tplc="09B82CBA">
      <w:start w:val="1"/>
      <w:numFmt w:val="decimal"/>
      <w:lvlText w:val="1.%1"/>
      <w:lvlJc w:val="left"/>
      <w:pPr>
        <w:ind w:left="360" w:hanging="360"/>
      </w:pPr>
      <w:rPr>
        <w:rFonts w:hint="default"/>
        <w:color w:val="365F91" w:themeColor="accent1" w:themeShade="BF"/>
        <w:sz w:val="30"/>
        <w:szCs w:val="3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ECA0E3E"/>
    <w:multiLevelType w:val="hybridMultilevel"/>
    <w:tmpl w:val="211A6D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FC1D56"/>
    <w:multiLevelType w:val="hybridMultilevel"/>
    <w:tmpl w:val="6786F59A"/>
    <w:lvl w:ilvl="0" w:tplc="2DC08A38">
      <w:start w:val="1"/>
      <w:numFmt w:val="bullet"/>
      <w:lvlText w:val=""/>
      <w:lvlJc w:val="left"/>
      <w:pPr>
        <w:tabs>
          <w:tab w:val="num" w:pos="720"/>
        </w:tabs>
        <w:ind w:left="720" w:hanging="360"/>
      </w:pPr>
      <w:rPr>
        <w:rFonts w:ascii="Wingdings" w:hAnsi="Wingdings" w:hint="default"/>
      </w:rPr>
    </w:lvl>
    <w:lvl w:ilvl="1" w:tplc="7AF4468E" w:tentative="1">
      <w:start w:val="1"/>
      <w:numFmt w:val="bullet"/>
      <w:lvlText w:val="•"/>
      <w:lvlJc w:val="left"/>
      <w:pPr>
        <w:tabs>
          <w:tab w:val="num" w:pos="1440"/>
        </w:tabs>
        <w:ind w:left="1440" w:hanging="360"/>
      </w:pPr>
      <w:rPr>
        <w:rFonts w:ascii="Arial" w:hAnsi="Arial" w:hint="default"/>
      </w:rPr>
    </w:lvl>
    <w:lvl w:ilvl="2" w:tplc="284C65D2" w:tentative="1">
      <w:start w:val="1"/>
      <w:numFmt w:val="bullet"/>
      <w:lvlText w:val="•"/>
      <w:lvlJc w:val="left"/>
      <w:pPr>
        <w:tabs>
          <w:tab w:val="num" w:pos="2160"/>
        </w:tabs>
        <w:ind w:left="2160" w:hanging="360"/>
      </w:pPr>
      <w:rPr>
        <w:rFonts w:ascii="Arial" w:hAnsi="Arial" w:hint="default"/>
      </w:rPr>
    </w:lvl>
    <w:lvl w:ilvl="3" w:tplc="9D72D062" w:tentative="1">
      <w:start w:val="1"/>
      <w:numFmt w:val="bullet"/>
      <w:lvlText w:val="•"/>
      <w:lvlJc w:val="left"/>
      <w:pPr>
        <w:tabs>
          <w:tab w:val="num" w:pos="2880"/>
        </w:tabs>
        <w:ind w:left="2880" w:hanging="360"/>
      </w:pPr>
      <w:rPr>
        <w:rFonts w:ascii="Arial" w:hAnsi="Arial" w:hint="default"/>
      </w:rPr>
    </w:lvl>
    <w:lvl w:ilvl="4" w:tplc="C212DE76" w:tentative="1">
      <w:start w:val="1"/>
      <w:numFmt w:val="bullet"/>
      <w:lvlText w:val="•"/>
      <w:lvlJc w:val="left"/>
      <w:pPr>
        <w:tabs>
          <w:tab w:val="num" w:pos="3600"/>
        </w:tabs>
        <w:ind w:left="3600" w:hanging="360"/>
      </w:pPr>
      <w:rPr>
        <w:rFonts w:ascii="Arial" w:hAnsi="Arial" w:hint="default"/>
      </w:rPr>
    </w:lvl>
    <w:lvl w:ilvl="5" w:tplc="0F2A17FA" w:tentative="1">
      <w:start w:val="1"/>
      <w:numFmt w:val="bullet"/>
      <w:lvlText w:val="•"/>
      <w:lvlJc w:val="left"/>
      <w:pPr>
        <w:tabs>
          <w:tab w:val="num" w:pos="4320"/>
        </w:tabs>
        <w:ind w:left="4320" w:hanging="360"/>
      </w:pPr>
      <w:rPr>
        <w:rFonts w:ascii="Arial" w:hAnsi="Arial" w:hint="default"/>
      </w:rPr>
    </w:lvl>
    <w:lvl w:ilvl="6" w:tplc="2DE888C0" w:tentative="1">
      <w:start w:val="1"/>
      <w:numFmt w:val="bullet"/>
      <w:lvlText w:val="•"/>
      <w:lvlJc w:val="left"/>
      <w:pPr>
        <w:tabs>
          <w:tab w:val="num" w:pos="5040"/>
        </w:tabs>
        <w:ind w:left="5040" w:hanging="360"/>
      </w:pPr>
      <w:rPr>
        <w:rFonts w:ascii="Arial" w:hAnsi="Arial" w:hint="default"/>
      </w:rPr>
    </w:lvl>
    <w:lvl w:ilvl="7" w:tplc="B06A5E42" w:tentative="1">
      <w:start w:val="1"/>
      <w:numFmt w:val="bullet"/>
      <w:lvlText w:val="•"/>
      <w:lvlJc w:val="left"/>
      <w:pPr>
        <w:tabs>
          <w:tab w:val="num" w:pos="5760"/>
        </w:tabs>
        <w:ind w:left="5760" w:hanging="360"/>
      </w:pPr>
      <w:rPr>
        <w:rFonts w:ascii="Arial" w:hAnsi="Arial" w:hint="default"/>
      </w:rPr>
    </w:lvl>
    <w:lvl w:ilvl="8" w:tplc="912A776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0F1B297F"/>
    <w:multiLevelType w:val="hybridMultilevel"/>
    <w:tmpl w:val="4224F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720B3B"/>
    <w:multiLevelType w:val="hybridMultilevel"/>
    <w:tmpl w:val="2C226722"/>
    <w:lvl w:ilvl="0" w:tplc="2CAAFE7C">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8522F04"/>
    <w:multiLevelType w:val="hybridMultilevel"/>
    <w:tmpl w:val="B706E666"/>
    <w:lvl w:ilvl="0" w:tplc="2CAAFE7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A209DD"/>
    <w:multiLevelType w:val="hybridMultilevel"/>
    <w:tmpl w:val="21564C32"/>
    <w:lvl w:ilvl="0" w:tplc="2CAAFE7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C05FE3"/>
    <w:multiLevelType w:val="hybridMultilevel"/>
    <w:tmpl w:val="9C6C61B4"/>
    <w:lvl w:ilvl="0" w:tplc="04090001">
      <w:start w:val="1"/>
      <w:numFmt w:val="bullet"/>
      <w:lvlText w:val=""/>
      <w:lvlJc w:val="left"/>
      <w:pPr>
        <w:ind w:left="-72" w:hanging="360"/>
      </w:pPr>
      <w:rPr>
        <w:rFonts w:ascii="Symbol" w:hAnsi="Symbol" w:hint="default"/>
      </w:rPr>
    </w:lvl>
    <w:lvl w:ilvl="1" w:tplc="04090003" w:tentative="1">
      <w:start w:val="1"/>
      <w:numFmt w:val="bullet"/>
      <w:lvlText w:val="o"/>
      <w:lvlJc w:val="left"/>
      <w:pPr>
        <w:ind w:left="648" w:hanging="360"/>
      </w:pPr>
      <w:rPr>
        <w:rFonts w:ascii="Courier New" w:hAnsi="Courier New" w:cs="Courier New" w:hint="default"/>
      </w:rPr>
    </w:lvl>
    <w:lvl w:ilvl="2" w:tplc="04090005" w:tentative="1">
      <w:start w:val="1"/>
      <w:numFmt w:val="bullet"/>
      <w:lvlText w:val=""/>
      <w:lvlJc w:val="left"/>
      <w:pPr>
        <w:ind w:left="1368" w:hanging="360"/>
      </w:pPr>
      <w:rPr>
        <w:rFonts w:ascii="Wingdings" w:hAnsi="Wingdings" w:hint="default"/>
      </w:rPr>
    </w:lvl>
    <w:lvl w:ilvl="3" w:tplc="04090001" w:tentative="1">
      <w:start w:val="1"/>
      <w:numFmt w:val="bullet"/>
      <w:lvlText w:val=""/>
      <w:lvlJc w:val="left"/>
      <w:pPr>
        <w:ind w:left="2088" w:hanging="360"/>
      </w:pPr>
      <w:rPr>
        <w:rFonts w:ascii="Symbol" w:hAnsi="Symbol" w:hint="default"/>
      </w:rPr>
    </w:lvl>
    <w:lvl w:ilvl="4" w:tplc="04090003" w:tentative="1">
      <w:start w:val="1"/>
      <w:numFmt w:val="bullet"/>
      <w:lvlText w:val="o"/>
      <w:lvlJc w:val="left"/>
      <w:pPr>
        <w:ind w:left="2808" w:hanging="360"/>
      </w:pPr>
      <w:rPr>
        <w:rFonts w:ascii="Courier New" w:hAnsi="Courier New" w:cs="Courier New" w:hint="default"/>
      </w:rPr>
    </w:lvl>
    <w:lvl w:ilvl="5" w:tplc="04090005" w:tentative="1">
      <w:start w:val="1"/>
      <w:numFmt w:val="bullet"/>
      <w:lvlText w:val=""/>
      <w:lvlJc w:val="left"/>
      <w:pPr>
        <w:ind w:left="3528" w:hanging="360"/>
      </w:pPr>
      <w:rPr>
        <w:rFonts w:ascii="Wingdings" w:hAnsi="Wingdings" w:hint="default"/>
      </w:rPr>
    </w:lvl>
    <w:lvl w:ilvl="6" w:tplc="04090001" w:tentative="1">
      <w:start w:val="1"/>
      <w:numFmt w:val="bullet"/>
      <w:lvlText w:val=""/>
      <w:lvlJc w:val="left"/>
      <w:pPr>
        <w:ind w:left="4248" w:hanging="360"/>
      </w:pPr>
      <w:rPr>
        <w:rFonts w:ascii="Symbol" w:hAnsi="Symbol" w:hint="default"/>
      </w:rPr>
    </w:lvl>
    <w:lvl w:ilvl="7" w:tplc="04090003" w:tentative="1">
      <w:start w:val="1"/>
      <w:numFmt w:val="bullet"/>
      <w:lvlText w:val="o"/>
      <w:lvlJc w:val="left"/>
      <w:pPr>
        <w:ind w:left="4968" w:hanging="360"/>
      </w:pPr>
      <w:rPr>
        <w:rFonts w:ascii="Courier New" w:hAnsi="Courier New" w:cs="Courier New" w:hint="default"/>
      </w:rPr>
    </w:lvl>
    <w:lvl w:ilvl="8" w:tplc="04090005" w:tentative="1">
      <w:start w:val="1"/>
      <w:numFmt w:val="bullet"/>
      <w:lvlText w:val=""/>
      <w:lvlJc w:val="left"/>
      <w:pPr>
        <w:ind w:left="5688" w:hanging="360"/>
      </w:pPr>
      <w:rPr>
        <w:rFonts w:ascii="Wingdings" w:hAnsi="Wingdings" w:hint="default"/>
      </w:rPr>
    </w:lvl>
  </w:abstractNum>
  <w:abstractNum w:abstractNumId="19" w15:restartNumberingAfterBreak="0">
    <w:nsid w:val="2F1E3EE7"/>
    <w:multiLevelType w:val="hybridMultilevel"/>
    <w:tmpl w:val="EF701F48"/>
    <w:lvl w:ilvl="0" w:tplc="5ED81824">
      <w:start w:val="1"/>
      <w:numFmt w:val="bullet"/>
      <w:lvlText w:val="•"/>
      <w:lvlJc w:val="left"/>
      <w:pPr>
        <w:tabs>
          <w:tab w:val="num" w:pos="720"/>
        </w:tabs>
        <w:ind w:left="720" w:hanging="360"/>
      </w:pPr>
      <w:rPr>
        <w:rFonts w:ascii="Arial" w:hAnsi="Arial" w:hint="default"/>
      </w:rPr>
    </w:lvl>
    <w:lvl w:ilvl="1" w:tplc="7AF4468E" w:tentative="1">
      <w:start w:val="1"/>
      <w:numFmt w:val="bullet"/>
      <w:lvlText w:val="•"/>
      <w:lvlJc w:val="left"/>
      <w:pPr>
        <w:tabs>
          <w:tab w:val="num" w:pos="1440"/>
        </w:tabs>
        <w:ind w:left="1440" w:hanging="360"/>
      </w:pPr>
      <w:rPr>
        <w:rFonts w:ascii="Arial" w:hAnsi="Arial" w:hint="default"/>
      </w:rPr>
    </w:lvl>
    <w:lvl w:ilvl="2" w:tplc="284C65D2" w:tentative="1">
      <w:start w:val="1"/>
      <w:numFmt w:val="bullet"/>
      <w:lvlText w:val="•"/>
      <w:lvlJc w:val="left"/>
      <w:pPr>
        <w:tabs>
          <w:tab w:val="num" w:pos="2160"/>
        </w:tabs>
        <w:ind w:left="2160" w:hanging="360"/>
      </w:pPr>
      <w:rPr>
        <w:rFonts w:ascii="Arial" w:hAnsi="Arial" w:hint="default"/>
      </w:rPr>
    </w:lvl>
    <w:lvl w:ilvl="3" w:tplc="9D72D062" w:tentative="1">
      <w:start w:val="1"/>
      <w:numFmt w:val="bullet"/>
      <w:lvlText w:val="•"/>
      <w:lvlJc w:val="left"/>
      <w:pPr>
        <w:tabs>
          <w:tab w:val="num" w:pos="2880"/>
        </w:tabs>
        <w:ind w:left="2880" w:hanging="360"/>
      </w:pPr>
      <w:rPr>
        <w:rFonts w:ascii="Arial" w:hAnsi="Arial" w:hint="default"/>
      </w:rPr>
    </w:lvl>
    <w:lvl w:ilvl="4" w:tplc="C212DE76" w:tentative="1">
      <w:start w:val="1"/>
      <w:numFmt w:val="bullet"/>
      <w:lvlText w:val="•"/>
      <w:lvlJc w:val="left"/>
      <w:pPr>
        <w:tabs>
          <w:tab w:val="num" w:pos="3600"/>
        </w:tabs>
        <w:ind w:left="3600" w:hanging="360"/>
      </w:pPr>
      <w:rPr>
        <w:rFonts w:ascii="Arial" w:hAnsi="Arial" w:hint="default"/>
      </w:rPr>
    </w:lvl>
    <w:lvl w:ilvl="5" w:tplc="0F2A17FA" w:tentative="1">
      <w:start w:val="1"/>
      <w:numFmt w:val="bullet"/>
      <w:lvlText w:val="•"/>
      <w:lvlJc w:val="left"/>
      <w:pPr>
        <w:tabs>
          <w:tab w:val="num" w:pos="4320"/>
        </w:tabs>
        <w:ind w:left="4320" w:hanging="360"/>
      </w:pPr>
      <w:rPr>
        <w:rFonts w:ascii="Arial" w:hAnsi="Arial" w:hint="default"/>
      </w:rPr>
    </w:lvl>
    <w:lvl w:ilvl="6" w:tplc="2DE888C0" w:tentative="1">
      <w:start w:val="1"/>
      <w:numFmt w:val="bullet"/>
      <w:lvlText w:val="•"/>
      <w:lvlJc w:val="left"/>
      <w:pPr>
        <w:tabs>
          <w:tab w:val="num" w:pos="5040"/>
        </w:tabs>
        <w:ind w:left="5040" w:hanging="360"/>
      </w:pPr>
      <w:rPr>
        <w:rFonts w:ascii="Arial" w:hAnsi="Arial" w:hint="default"/>
      </w:rPr>
    </w:lvl>
    <w:lvl w:ilvl="7" w:tplc="B06A5E42" w:tentative="1">
      <w:start w:val="1"/>
      <w:numFmt w:val="bullet"/>
      <w:lvlText w:val="•"/>
      <w:lvlJc w:val="left"/>
      <w:pPr>
        <w:tabs>
          <w:tab w:val="num" w:pos="5760"/>
        </w:tabs>
        <w:ind w:left="5760" w:hanging="360"/>
      </w:pPr>
      <w:rPr>
        <w:rFonts w:ascii="Arial" w:hAnsi="Arial" w:hint="default"/>
      </w:rPr>
    </w:lvl>
    <w:lvl w:ilvl="8" w:tplc="912A776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494572"/>
    <w:multiLevelType w:val="multilevel"/>
    <w:tmpl w:val="E552139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79474DD"/>
    <w:multiLevelType w:val="hybridMultilevel"/>
    <w:tmpl w:val="FAD444E6"/>
    <w:lvl w:ilvl="0" w:tplc="B0B82BF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9A0EAF"/>
    <w:multiLevelType w:val="hybridMultilevel"/>
    <w:tmpl w:val="F2C62402"/>
    <w:lvl w:ilvl="0" w:tplc="EB027476">
      <w:start w:val="1"/>
      <w:numFmt w:val="bullet"/>
      <w:lvlText w:val="•"/>
      <w:lvlJc w:val="left"/>
      <w:pPr>
        <w:tabs>
          <w:tab w:val="num" w:pos="720"/>
        </w:tabs>
        <w:ind w:left="720" w:hanging="360"/>
      </w:pPr>
      <w:rPr>
        <w:rFonts w:ascii="Arial" w:hAnsi="Arial" w:hint="default"/>
      </w:rPr>
    </w:lvl>
    <w:lvl w:ilvl="1" w:tplc="66286414" w:tentative="1">
      <w:start w:val="1"/>
      <w:numFmt w:val="bullet"/>
      <w:lvlText w:val="•"/>
      <w:lvlJc w:val="left"/>
      <w:pPr>
        <w:tabs>
          <w:tab w:val="num" w:pos="1440"/>
        </w:tabs>
        <w:ind w:left="1440" w:hanging="360"/>
      </w:pPr>
      <w:rPr>
        <w:rFonts w:ascii="Arial" w:hAnsi="Arial" w:hint="default"/>
      </w:rPr>
    </w:lvl>
    <w:lvl w:ilvl="2" w:tplc="E4867AEE" w:tentative="1">
      <w:start w:val="1"/>
      <w:numFmt w:val="bullet"/>
      <w:lvlText w:val="•"/>
      <w:lvlJc w:val="left"/>
      <w:pPr>
        <w:tabs>
          <w:tab w:val="num" w:pos="2160"/>
        </w:tabs>
        <w:ind w:left="2160" w:hanging="360"/>
      </w:pPr>
      <w:rPr>
        <w:rFonts w:ascii="Arial" w:hAnsi="Arial" w:hint="default"/>
      </w:rPr>
    </w:lvl>
    <w:lvl w:ilvl="3" w:tplc="9C285386" w:tentative="1">
      <w:start w:val="1"/>
      <w:numFmt w:val="bullet"/>
      <w:lvlText w:val="•"/>
      <w:lvlJc w:val="left"/>
      <w:pPr>
        <w:tabs>
          <w:tab w:val="num" w:pos="2880"/>
        </w:tabs>
        <w:ind w:left="2880" w:hanging="360"/>
      </w:pPr>
      <w:rPr>
        <w:rFonts w:ascii="Arial" w:hAnsi="Arial" w:hint="default"/>
      </w:rPr>
    </w:lvl>
    <w:lvl w:ilvl="4" w:tplc="BC9EA7BA" w:tentative="1">
      <w:start w:val="1"/>
      <w:numFmt w:val="bullet"/>
      <w:lvlText w:val="•"/>
      <w:lvlJc w:val="left"/>
      <w:pPr>
        <w:tabs>
          <w:tab w:val="num" w:pos="3600"/>
        </w:tabs>
        <w:ind w:left="3600" w:hanging="360"/>
      </w:pPr>
      <w:rPr>
        <w:rFonts w:ascii="Arial" w:hAnsi="Arial" w:hint="default"/>
      </w:rPr>
    </w:lvl>
    <w:lvl w:ilvl="5" w:tplc="01D0F2DE" w:tentative="1">
      <w:start w:val="1"/>
      <w:numFmt w:val="bullet"/>
      <w:lvlText w:val="•"/>
      <w:lvlJc w:val="left"/>
      <w:pPr>
        <w:tabs>
          <w:tab w:val="num" w:pos="4320"/>
        </w:tabs>
        <w:ind w:left="4320" w:hanging="360"/>
      </w:pPr>
      <w:rPr>
        <w:rFonts w:ascii="Arial" w:hAnsi="Arial" w:hint="default"/>
      </w:rPr>
    </w:lvl>
    <w:lvl w:ilvl="6" w:tplc="B854050C" w:tentative="1">
      <w:start w:val="1"/>
      <w:numFmt w:val="bullet"/>
      <w:lvlText w:val="•"/>
      <w:lvlJc w:val="left"/>
      <w:pPr>
        <w:tabs>
          <w:tab w:val="num" w:pos="5040"/>
        </w:tabs>
        <w:ind w:left="5040" w:hanging="360"/>
      </w:pPr>
      <w:rPr>
        <w:rFonts w:ascii="Arial" w:hAnsi="Arial" w:hint="default"/>
      </w:rPr>
    </w:lvl>
    <w:lvl w:ilvl="7" w:tplc="FCF62358" w:tentative="1">
      <w:start w:val="1"/>
      <w:numFmt w:val="bullet"/>
      <w:lvlText w:val="•"/>
      <w:lvlJc w:val="left"/>
      <w:pPr>
        <w:tabs>
          <w:tab w:val="num" w:pos="5760"/>
        </w:tabs>
        <w:ind w:left="5760" w:hanging="360"/>
      </w:pPr>
      <w:rPr>
        <w:rFonts w:ascii="Arial" w:hAnsi="Arial" w:hint="default"/>
      </w:rPr>
    </w:lvl>
    <w:lvl w:ilvl="8" w:tplc="5938531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B613171"/>
    <w:multiLevelType w:val="multilevel"/>
    <w:tmpl w:val="D4123D6E"/>
    <w:lvl w:ilvl="0">
      <w:start w:val="1"/>
      <w:numFmt w:val="decimal"/>
      <w:lvlText w:val="%1"/>
      <w:lvlJc w:val="left"/>
      <w:pPr>
        <w:ind w:left="420" w:hanging="420"/>
      </w:pPr>
      <w:rPr>
        <w:rFonts w:hint="default"/>
        <w:sz w:val="28"/>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24" w15:restartNumberingAfterBreak="0">
    <w:nsid w:val="3ED23E6F"/>
    <w:multiLevelType w:val="hybridMultilevel"/>
    <w:tmpl w:val="C9C41B1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5" w15:restartNumberingAfterBreak="0">
    <w:nsid w:val="3FA56900"/>
    <w:multiLevelType w:val="hybridMultilevel"/>
    <w:tmpl w:val="E64A25EC"/>
    <w:lvl w:ilvl="0" w:tplc="2DC08A38">
      <w:start w:val="1"/>
      <w:numFmt w:val="bullet"/>
      <w:lvlText w:val=""/>
      <w:lvlJc w:val="left"/>
      <w:pPr>
        <w:tabs>
          <w:tab w:val="num" w:pos="720"/>
        </w:tabs>
        <w:ind w:left="720" w:hanging="360"/>
      </w:pPr>
      <w:rPr>
        <w:rFonts w:ascii="Wingdings" w:hAnsi="Wingdings" w:hint="default"/>
      </w:rPr>
    </w:lvl>
    <w:lvl w:ilvl="1" w:tplc="EC60AC16" w:tentative="1">
      <w:start w:val="1"/>
      <w:numFmt w:val="bullet"/>
      <w:lvlText w:val=""/>
      <w:lvlJc w:val="left"/>
      <w:pPr>
        <w:tabs>
          <w:tab w:val="num" w:pos="1440"/>
        </w:tabs>
        <w:ind w:left="1440" w:hanging="360"/>
      </w:pPr>
      <w:rPr>
        <w:rFonts w:ascii="Wingdings" w:hAnsi="Wingdings" w:hint="default"/>
      </w:rPr>
    </w:lvl>
    <w:lvl w:ilvl="2" w:tplc="7E5CEC46" w:tentative="1">
      <w:start w:val="1"/>
      <w:numFmt w:val="bullet"/>
      <w:lvlText w:val=""/>
      <w:lvlJc w:val="left"/>
      <w:pPr>
        <w:tabs>
          <w:tab w:val="num" w:pos="2160"/>
        </w:tabs>
        <w:ind w:left="2160" w:hanging="360"/>
      </w:pPr>
      <w:rPr>
        <w:rFonts w:ascii="Wingdings" w:hAnsi="Wingdings" w:hint="default"/>
      </w:rPr>
    </w:lvl>
    <w:lvl w:ilvl="3" w:tplc="FD72AFEA" w:tentative="1">
      <w:start w:val="1"/>
      <w:numFmt w:val="bullet"/>
      <w:lvlText w:val=""/>
      <w:lvlJc w:val="left"/>
      <w:pPr>
        <w:tabs>
          <w:tab w:val="num" w:pos="2880"/>
        </w:tabs>
        <w:ind w:left="2880" w:hanging="360"/>
      </w:pPr>
      <w:rPr>
        <w:rFonts w:ascii="Wingdings" w:hAnsi="Wingdings" w:hint="default"/>
      </w:rPr>
    </w:lvl>
    <w:lvl w:ilvl="4" w:tplc="4426DF8A" w:tentative="1">
      <w:start w:val="1"/>
      <w:numFmt w:val="bullet"/>
      <w:lvlText w:val=""/>
      <w:lvlJc w:val="left"/>
      <w:pPr>
        <w:tabs>
          <w:tab w:val="num" w:pos="3600"/>
        </w:tabs>
        <w:ind w:left="3600" w:hanging="360"/>
      </w:pPr>
      <w:rPr>
        <w:rFonts w:ascii="Wingdings" w:hAnsi="Wingdings" w:hint="default"/>
      </w:rPr>
    </w:lvl>
    <w:lvl w:ilvl="5" w:tplc="532AFE28" w:tentative="1">
      <w:start w:val="1"/>
      <w:numFmt w:val="bullet"/>
      <w:lvlText w:val=""/>
      <w:lvlJc w:val="left"/>
      <w:pPr>
        <w:tabs>
          <w:tab w:val="num" w:pos="4320"/>
        </w:tabs>
        <w:ind w:left="4320" w:hanging="360"/>
      </w:pPr>
      <w:rPr>
        <w:rFonts w:ascii="Wingdings" w:hAnsi="Wingdings" w:hint="default"/>
      </w:rPr>
    </w:lvl>
    <w:lvl w:ilvl="6" w:tplc="CBC60CF8" w:tentative="1">
      <w:start w:val="1"/>
      <w:numFmt w:val="bullet"/>
      <w:lvlText w:val=""/>
      <w:lvlJc w:val="left"/>
      <w:pPr>
        <w:tabs>
          <w:tab w:val="num" w:pos="5040"/>
        </w:tabs>
        <w:ind w:left="5040" w:hanging="360"/>
      </w:pPr>
      <w:rPr>
        <w:rFonts w:ascii="Wingdings" w:hAnsi="Wingdings" w:hint="default"/>
      </w:rPr>
    </w:lvl>
    <w:lvl w:ilvl="7" w:tplc="C5A011BC" w:tentative="1">
      <w:start w:val="1"/>
      <w:numFmt w:val="bullet"/>
      <w:lvlText w:val=""/>
      <w:lvlJc w:val="left"/>
      <w:pPr>
        <w:tabs>
          <w:tab w:val="num" w:pos="5760"/>
        </w:tabs>
        <w:ind w:left="5760" w:hanging="360"/>
      </w:pPr>
      <w:rPr>
        <w:rFonts w:ascii="Wingdings" w:hAnsi="Wingdings" w:hint="default"/>
      </w:rPr>
    </w:lvl>
    <w:lvl w:ilvl="8" w:tplc="9AF056A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5546034"/>
    <w:multiLevelType w:val="hybridMultilevel"/>
    <w:tmpl w:val="CBD40A82"/>
    <w:lvl w:ilvl="0" w:tplc="5F6E6300">
      <w:start w:val="1"/>
      <w:numFmt w:val="bullet"/>
      <w:lvlText w:val="•"/>
      <w:lvlJc w:val="left"/>
      <w:pPr>
        <w:tabs>
          <w:tab w:val="num" w:pos="720"/>
        </w:tabs>
        <w:ind w:left="720" w:hanging="360"/>
      </w:pPr>
      <w:rPr>
        <w:rFonts w:ascii="Arial" w:hAnsi="Arial" w:hint="default"/>
      </w:rPr>
    </w:lvl>
    <w:lvl w:ilvl="1" w:tplc="4AD8A3EE" w:tentative="1">
      <w:start w:val="1"/>
      <w:numFmt w:val="bullet"/>
      <w:lvlText w:val="•"/>
      <w:lvlJc w:val="left"/>
      <w:pPr>
        <w:tabs>
          <w:tab w:val="num" w:pos="1440"/>
        </w:tabs>
        <w:ind w:left="1440" w:hanging="360"/>
      </w:pPr>
      <w:rPr>
        <w:rFonts w:ascii="Arial" w:hAnsi="Arial" w:hint="default"/>
      </w:rPr>
    </w:lvl>
    <w:lvl w:ilvl="2" w:tplc="59048556" w:tentative="1">
      <w:start w:val="1"/>
      <w:numFmt w:val="bullet"/>
      <w:lvlText w:val="•"/>
      <w:lvlJc w:val="left"/>
      <w:pPr>
        <w:tabs>
          <w:tab w:val="num" w:pos="2160"/>
        </w:tabs>
        <w:ind w:left="2160" w:hanging="360"/>
      </w:pPr>
      <w:rPr>
        <w:rFonts w:ascii="Arial" w:hAnsi="Arial" w:hint="default"/>
      </w:rPr>
    </w:lvl>
    <w:lvl w:ilvl="3" w:tplc="B11053B2" w:tentative="1">
      <w:start w:val="1"/>
      <w:numFmt w:val="bullet"/>
      <w:lvlText w:val="•"/>
      <w:lvlJc w:val="left"/>
      <w:pPr>
        <w:tabs>
          <w:tab w:val="num" w:pos="2880"/>
        </w:tabs>
        <w:ind w:left="2880" w:hanging="360"/>
      </w:pPr>
      <w:rPr>
        <w:rFonts w:ascii="Arial" w:hAnsi="Arial" w:hint="default"/>
      </w:rPr>
    </w:lvl>
    <w:lvl w:ilvl="4" w:tplc="60283C2C" w:tentative="1">
      <w:start w:val="1"/>
      <w:numFmt w:val="bullet"/>
      <w:lvlText w:val="•"/>
      <w:lvlJc w:val="left"/>
      <w:pPr>
        <w:tabs>
          <w:tab w:val="num" w:pos="3600"/>
        </w:tabs>
        <w:ind w:left="3600" w:hanging="360"/>
      </w:pPr>
      <w:rPr>
        <w:rFonts w:ascii="Arial" w:hAnsi="Arial" w:hint="default"/>
      </w:rPr>
    </w:lvl>
    <w:lvl w:ilvl="5" w:tplc="EA08BBB8" w:tentative="1">
      <w:start w:val="1"/>
      <w:numFmt w:val="bullet"/>
      <w:lvlText w:val="•"/>
      <w:lvlJc w:val="left"/>
      <w:pPr>
        <w:tabs>
          <w:tab w:val="num" w:pos="4320"/>
        </w:tabs>
        <w:ind w:left="4320" w:hanging="360"/>
      </w:pPr>
      <w:rPr>
        <w:rFonts w:ascii="Arial" w:hAnsi="Arial" w:hint="default"/>
      </w:rPr>
    </w:lvl>
    <w:lvl w:ilvl="6" w:tplc="F63E3AFE" w:tentative="1">
      <w:start w:val="1"/>
      <w:numFmt w:val="bullet"/>
      <w:lvlText w:val="•"/>
      <w:lvlJc w:val="left"/>
      <w:pPr>
        <w:tabs>
          <w:tab w:val="num" w:pos="5040"/>
        </w:tabs>
        <w:ind w:left="5040" w:hanging="360"/>
      </w:pPr>
      <w:rPr>
        <w:rFonts w:ascii="Arial" w:hAnsi="Arial" w:hint="default"/>
      </w:rPr>
    </w:lvl>
    <w:lvl w:ilvl="7" w:tplc="B44C6F0C" w:tentative="1">
      <w:start w:val="1"/>
      <w:numFmt w:val="bullet"/>
      <w:lvlText w:val="•"/>
      <w:lvlJc w:val="left"/>
      <w:pPr>
        <w:tabs>
          <w:tab w:val="num" w:pos="5760"/>
        </w:tabs>
        <w:ind w:left="5760" w:hanging="360"/>
      </w:pPr>
      <w:rPr>
        <w:rFonts w:ascii="Arial" w:hAnsi="Arial" w:hint="default"/>
      </w:rPr>
    </w:lvl>
    <w:lvl w:ilvl="8" w:tplc="7C0083D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7F24553"/>
    <w:multiLevelType w:val="hybridMultilevel"/>
    <w:tmpl w:val="7EA4D59C"/>
    <w:lvl w:ilvl="0" w:tplc="2CAAFE7C">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9AB6F9E"/>
    <w:multiLevelType w:val="hybridMultilevel"/>
    <w:tmpl w:val="B6102BBC"/>
    <w:lvl w:ilvl="0" w:tplc="471A34B8">
      <w:start w:val="1"/>
      <w:numFmt w:val="decimal"/>
      <w:lvlText w:val="1.%1"/>
      <w:lvlJc w:val="left"/>
      <w:pPr>
        <w:ind w:left="720" w:hanging="360"/>
      </w:pPr>
      <w:rPr>
        <w:rFonts w:ascii="Times New Roman" w:hAnsi="Times New Roman" w:cs="Times New Roman" w:hint="default"/>
        <w:color w:val="365F91" w:themeColor="accent1" w:themeShade="BF"/>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BB1AE8"/>
    <w:multiLevelType w:val="hybridMultilevel"/>
    <w:tmpl w:val="B46C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801FE6"/>
    <w:multiLevelType w:val="hybridMultilevel"/>
    <w:tmpl w:val="FAD444E6"/>
    <w:lvl w:ilvl="0" w:tplc="B0B82BF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3C3606"/>
    <w:multiLevelType w:val="hybridMultilevel"/>
    <w:tmpl w:val="80F2606E"/>
    <w:lvl w:ilvl="0" w:tplc="D788F3E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F163B7F"/>
    <w:multiLevelType w:val="hybridMultilevel"/>
    <w:tmpl w:val="6BB21E8E"/>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3" w15:restartNumberingAfterBreak="0">
    <w:nsid w:val="516316D2"/>
    <w:multiLevelType w:val="hybridMultilevel"/>
    <w:tmpl w:val="6916DF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3D727C0"/>
    <w:multiLevelType w:val="hybridMultilevel"/>
    <w:tmpl w:val="76482E16"/>
    <w:lvl w:ilvl="0" w:tplc="2CAAFE7C">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5DE794F"/>
    <w:multiLevelType w:val="hybridMultilevel"/>
    <w:tmpl w:val="30D4C1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056818"/>
    <w:multiLevelType w:val="hybridMultilevel"/>
    <w:tmpl w:val="4072D1D0"/>
    <w:lvl w:ilvl="0" w:tplc="2CAAFE7C">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18556F"/>
    <w:multiLevelType w:val="hybridMultilevel"/>
    <w:tmpl w:val="BC78D7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E01756"/>
    <w:multiLevelType w:val="hybridMultilevel"/>
    <w:tmpl w:val="8612F404"/>
    <w:lvl w:ilvl="0" w:tplc="1C38CFD0">
      <w:start w:val="1"/>
      <w:numFmt w:val="decimal"/>
      <w:lvlText w:val="1.%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0702A7"/>
    <w:multiLevelType w:val="hybridMultilevel"/>
    <w:tmpl w:val="E28245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664BEC"/>
    <w:multiLevelType w:val="hybridMultilevel"/>
    <w:tmpl w:val="AB0A3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0E64C7"/>
    <w:multiLevelType w:val="hybridMultilevel"/>
    <w:tmpl w:val="DEB66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7A20B5"/>
    <w:multiLevelType w:val="hybridMultilevel"/>
    <w:tmpl w:val="F8905CBC"/>
    <w:lvl w:ilvl="0" w:tplc="320AF012">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8367BF"/>
    <w:multiLevelType w:val="hybridMultilevel"/>
    <w:tmpl w:val="C67C3096"/>
    <w:lvl w:ilvl="0" w:tplc="905450EC">
      <w:start w:val="1"/>
      <w:numFmt w:val="decimal"/>
      <w:lvlText w:val="3.%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133A8D"/>
    <w:multiLevelType w:val="hybridMultilevel"/>
    <w:tmpl w:val="E968BBF0"/>
    <w:lvl w:ilvl="0" w:tplc="0409000D">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5" w15:restartNumberingAfterBreak="0">
    <w:nsid w:val="7ED15B1E"/>
    <w:multiLevelType w:val="hybridMultilevel"/>
    <w:tmpl w:val="39AC0EEC"/>
    <w:lvl w:ilvl="0" w:tplc="7FFEB10A">
      <w:start w:val="1"/>
      <w:numFmt w:val="decimal"/>
      <w:lvlText w:val="2.%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320010"/>
    <w:multiLevelType w:val="hybridMultilevel"/>
    <w:tmpl w:val="4C0A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42"/>
  </w:num>
  <w:num w:numId="4">
    <w:abstractNumId w:val="29"/>
  </w:num>
  <w:num w:numId="5">
    <w:abstractNumId w:val="41"/>
  </w:num>
  <w:num w:numId="6">
    <w:abstractNumId w:val="10"/>
  </w:num>
  <w:num w:numId="7">
    <w:abstractNumId w:val="3"/>
  </w:num>
  <w:num w:numId="8">
    <w:abstractNumId w:val="28"/>
  </w:num>
  <w:num w:numId="9">
    <w:abstractNumId w:val="11"/>
  </w:num>
  <w:num w:numId="10">
    <w:abstractNumId w:val="23"/>
  </w:num>
  <w:num w:numId="11">
    <w:abstractNumId w:val="31"/>
  </w:num>
  <w:num w:numId="12">
    <w:abstractNumId w:val="27"/>
  </w:num>
  <w:num w:numId="13">
    <w:abstractNumId w:val="16"/>
  </w:num>
  <w:num w:numId="14">
    <w:abstractNumId w:val="36"/>
  </w:num>
  <w:num w:numId="15">
    <w:abstractNumId w:val="15"/>
  </w:num>
  <w:num w:numId="16">
    <w:abstractNumId w:val="34"/>
  </w:num>
  <w:num w:numId="17">
    <w:abstractNumId w:val="5"/>
  </w:num>
  <w:num w:numId="18">
    <w:abstractNumId w:val="17"/>
  </w:num>
  <w:num w:numId="19">
    <w:abstractNumId w:val="9"/>
  </w:num>
  <w:num w:numId="20">
    <w:abstractNumId w:val="38"/>
  </w:num>
  <w:num w:numId="21">
    <w:abstractNumId w:val="6"/>
  </w:num>
  <w:num w:numId="22">
    <w:abstractNumId w:val="45"/>
  </w:num>
  <w:num w:numId="23">
    <w:abstractNumId w:val="1"/>
  </w:num>
  <w:num w:numId="24">
    <w:abstractNumId w:val="43"/>
  </w:num>
  <w:num w:numId="25">
    <w:abstractNumId w:val="4"/>
  </w:num>
  <w:num w:numId="26">
    <w:abstractNumId w:val="32"/>
  </w:num>
  <w:num w:numId="27">
    <w:abstractNumId w:val="2"/>
  </w:num>
  <w:num w:numId="28">
    <w:abstractNumId w:val="12"/>
  </w:num>
  <w:num w:numId="29">
    <w:abstractNumId w:val="14"/>
  </w:num>
  <w:num w:numId="30">
    <w:abstractNumId w:val="40"/>
  </w:num>
  <w:num w:numId="31">
    <w:abstractNumId w:val="8"/>
  </w:num>
  <w:num w:numId="32">
    <w:abstractNumId w:val="25"/>
  </w:num>
  <w:num w:numId="33">
    <w:abstractNumId w:val="19"/>
  </w:num>
  <w:num w:numId="34">
    <w:abstractNumId w:val="13"/>
  </w:num>
  <w:num w:numId="35">
    <w:abstractNumId w:val="22"/>
  </w:num>
  <w:num w:numId="36">
    <w:abstractNumId w:val="26"/>
  </w:num>
  <w:num w:numId="37">
    <w:abstractNumId w:val="35"/>
  </w:num>
  <w:num w:numId="38">
    <w:abstractNumId w:val="39"/>
  </w:num>
  <w:num w:numId="39">
    <w:abstractNumId w:val="7"/>
  </w:num>
  <w:num w:numId="40">
    <w:abstractNumId w:val="33"/>
  </w:num>
  <w:num w:numId="41">
    <w:abstractNumId w:val="44"/>
  </w:num>
  <w:num w:numId="42">
    <w:abstractNumId w:val="18"/>
  </w:num>
  <w:num w:numId="43">
    <w:abstractNumId w:val="30"/>
  </w:num>
  <w:num w:numId="44">
    <w:abstractNumId w:val="21"/>
  </w:num>
  <w:num w:numId="45">
    <w:abstractNumId w:val="37"/>
  </w:num>
  <w:num w:numId="46">
    <w:abstractNumId w:val="24"/>
  </w:num>
  <w:num w:numId="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16B"/>
    <w:rsid w:val="000056A9"/>
    <w:rsid w:val="00017789"/>
    <w:rsid w:val="00025D8B"/>
    <w:rsid w:val="00053A99"/>
    <w:rsid w:val="00064081"/>
    <w:rsid w:val="00064E01"/>
    <w:rsid w:val="00067337"/>
    <w:rsid w:val="0009322F"/>
    <w:rsid w:val="000A18AC"/>
    <w:rsid w:val="000D6846"/>
    <w:rsid w:val="000E5444"/>
    <w:rsid w:val="00102037"/>
    <w:rsid w:val="00103296"/>
    <w:rsid w:val="0012023D"/>
    <w:rsid w:val="00121DF0"/>
    <w:rsid w:val="001244A5"/>
    <w:rsid w:val="00125AA5"/>
    <w:rsid w:val="00141CD9"/>
    <w:rsid w:val="00146BB2"/>
    <w:rsid w:val="00160BF5"/>
    <w:rsid w:val="00167975"/>
    <w:rsid w:val="0017003B"/>
    <w:rsid w:val="00185AB5"/>
    <w:rsid w:val="001A15DB"/>
    <w:rsid w:val="001B01BC"/>
    <w:rsid w:val="001B538D"/>
    <w:rsid w:val="001C6F33"/>
    <w:rsid w:val="001D6F74"/>
    <w:rsid w:val="001E0581"/>
    <w:rsid w:val="001E7C15"/>
    <w:rsid w:val="001F22F9"/>
    <w:rsid w:val="001F2641"/>
    <w:rsid w:val="001F4223"/>
    <w:rsid w:val="002527B4"/>
    <w:rsid w:val="00292AC5"/>
    <w:rsid w:val="00297568"/>
    <w:rsid w:val="002A4826"/>
    <w:rsid w:val="002A7F1D"/>
    <w:rsid w:val="002B3CDB"/>
    <w:rsid w:val="002B6E7A"/>
    <w:rsid w:val="002C1296"/>
    <w:rsid w:val="002C2629"/>
    <w:rsid w:val="002D2D0A"/>
    <w:rsid w:val="002D7F9F"/>
    <w:rsid w:val="002E515B"/>
    <w:rsid w:val="002F1D1D"/>
    <w:rsid w:val="002F7B19"/>
    <w:rsid w:val="0031540D"/>
    <w:rsid w:val="003179C9"/>
    <w:rsid w:val="00340974"/>
    <w:rsid w:val="00350AB8"/>
    <w:rsid w:val="00351726"/>
    <w:rsid w:val="00352B3C"/>
    <w:rsid w:val="00397A3C"/>
    <w:rsid w:val="003C365A"/>
    <w:rsid w:val="003D097C"/>
    <w:rsid w:val="003F5B78"/>
    <w:rsid w:val="004059A9"/>
    <w:rsid w:val="0041273B"/>
    <w:rsid w:val="00416291"/>
    <w:rsid w:val="00420978"/>
    <w:rsid w:val="00430D5D"/>
    <w:rsid w:val="00432F3F"/>
    <w:rsid w:val="004357A2"/>
    <w:rsid w:val="00445826"/>
    <w:rsid w:val="004474DD"/>
    <w:rsid w:val="00454903"/>
    <w:rsid w:val="00461DEC"/>
    <w:rsid w:val="004765B6"/>
    <w:rsid w:val="00484866"/>
    <w:rsid w:val="004852A0"/>
    <w:rsid w:val="004A2ACF"/>
    <w:rsid w:val="004B07CE"/>
    <w:rsid w:val="004C5999"/>
    <w:rsid w:val="004F0096"/>
    <w:rsid w:val="004F3F79"/>
    <w:rsid w:val="005027EE"/>
    <w:rsid w:val="00513A43"/>
    <w:rsid w:val="00532CA8"/>
    <w:rsid w:val="00534724"/>
    <w:rsid w:val="00542CF6"/>
    <w:rsid w:val="0055423B"/>
    <w:rsid w:val="00573E5C"/>
    <w:rsid w:val="0058205D"/>
    <w:rsid w:val="00582D4C"/>
    <w:rsid w:val="00597629"/>
    <w:rsid w:val="00597B93"/>
    <w:rsid w:val="005A2163"/>
    <w:rsid w:val="005A25F6"/>
    <w:rsid w:val="005B0F41"/>
    <w:rsid w:val="005B59AE"/>
    <w:rsid w:val="005C2292"/>
    <w:rsid w:val="005D7393"/>
    <w:rsid w:val="005E2BB0"/>
    <w:rsid w:val="005E510A"/>
    <w:rsid w:val="005F3EAE"/>
    <w:rsid w:val="00600367"/>
    <w:rsid w:val="00601A09"/>
    <w:rsid w:val="00621876"/>
    <w:rsid w:val="0062264E"/>
    <w:rsid w:val="00630A52"/>
    <w:rsid w:val="006354C9"/>
    <w:rsid w:val="006370D6"/>
    <w:rsid w:val="0064261E"/>
    <w:rsid w:val="0065084A"/>
    <w:rsid w:val="00650EB2"/>
    <w:rsid w:val="00653679"/>
    <w:rsid w:val="006622DB"/>
    <w:rsid w:val="00673D05"/>
    <w:rsid w:val="00682A50"/>
    <w:rsid w:val="006B6B28"/>
    <w:rsid w:val="006B7C90"/>
    <w:rsid w:val="006D1518"/>
    <w:rsid w:val="006D59E1"/>
    <w:rsid w:val="006E0E29"/>
    <w:rsid w:val="006F57C4"/>
    <w:rsid w:val="0071112E"/>
    <w:rsid w:val="00725404"/>
    <w:rsid w:val="00735AD3"/>
    <w:rsid w:val="00740DCB"/>
    <w:rsid w:val="00760280"/>
    <w:rsid w:val="00761B6A"/>
    <w:rsid w:val="0076416B"/>
    <w:rsid w:val="00764762"/>
    <w:rsid w:val="00774BEE"/>
    <w:rsid w:val="00775835"/>
    <w:rsid w:val="00787B4F"/>
    <w:rsid w:val="00790CC5"/>
    <w:rsid w:val="0079209C"/>
    <w:rsid w:val="00793E23"/>
    <w:rsid w:val="007A0149"/>
    <w:rsid w:val="007A536E"/>
    <w:rsid w:val="007B5070"/>
    <w:rsid w:val="007C5EE0"/>
    <w:rsid w:val="007C7CB9"/>
    <w:rsid w:val="007D5C1B"/>
    <w:rsid w:val="007E3064"/>
    <w:rsid w:val="007F1E76"/>
    <w:rsid w:val="008206AF"/>
    <w:rsid w:val="00827877"/>
    <w:rsid w:val="008369FB"/>
    <w:rsid w:val="00851BF0"/>
    <w:rsid w:val="00852FC3"/>
    <w:rsid w:val="008671F6"/>
    <w:rsid w:val="00881160"/>
    <w:rsid w:val="00886828"/>
    <w:rsid w:val="0089357A"/>
    <w:rsid w:val="008A6053"/>
    <w:rsid w:val="008A7D0B"/>
    <w:rsid w:val="008C1AEF"/>
    <w:rsid w:val="008D4A40"/>
    <w:rsid w:val="0092729F"/>
    <w:rsid w:val="00942286"/>
    <w:rsid w:val="0096254B"/>
    <w:rsid w:val="0096697E"/>
    <w:rsid w:val="00976B1B"/>
    <w:rsid w:val="00991F7C"/>
    <w:rsid w:val="00994F19"/>
    <w:rsid w:val="009C1A79"/>
    <w:rsid w:val="009D5D3B"/>
    <w:rsid w:val="009D716D"/>
    <w:rsid w:val="009E5913"/>
    <w:rsid w:val="009E6F1F"/>
    <w:rsid w:val="009F1A88"/>
    <w:rsid w:val="00A248F9"/>
    <w:rsid w:val="00A25811"/>
    <w:rsid w:val="00A258FF"/>
    <w:rsid w:val="00A42699"/>
    <w:rsid w:val="00A467C6"/>
    <w:rsid w:val="00A65F05"/>
    <w:rsid w:val="00A764EA"/>
    <w:rsid w:val="00A8259E"/>
    <w:rsid w:val="00A93358"/>
    <w:rsid w:val="00AB54F0"/>
    <w:rsid w:val="00AB62F3"/>
    <w:rsid w:val="00AD5ADA"/>
    <w:rsid w:val="00AE06F1"/>
    <w:rsid w:val="00B1007A"/>
    <w:rsid w:val="00B242A7"/>
    <w:rsid w:val="00B24E34"/>
    <w:rsid w:val="00B40169"/>
    <w:rsid w:val="00B5790A"/>
    <w:rsid w:val="00B66C19"/>
    <w:rsid w:val="00B7647A"/>
    <w:rsid w:val="00BB4B2D"/>
    <w:rsid w:val="00BD6DB5"/>
    <w:rsid w:val="00BF04F9"/>
    <w:rsid w:val="00C16432"/>
    <w:rsid w:val="00C5440C"/>
    <w:rsid w:val="00C556F1"/>
    <w:rsid w:val="00C625BA"/>
    <w:rsid w:val="00C7035D"/>
    <w:rsid w:val="00C733EF"/>
    <w:rsid w:val="00C83B4B"/>
    <w:rsid w:val="00C8462B"/>
    <w:rsid w:val="00C90802"/>
    <w:rsid w:val="00CA6BD2"/>
    <w:rsid w:val="00CB4C28"/>
    <w:rsid w:val="00CC0998"/>
    <w:rsid w:val="00CC349B"/>
    <w:rsid w:val="00CE126A"/>
    <w:rsid w:val="00CF33AE"/>
    <w:rsid w:val="00CF6C84"/>
    <w:rsid w:val="00D016E0"/>
    <w:rsid w:val="00D10B8B"/>
    <w:rsid w:val="00D12EA4"/>
    <w:rsid w:val="00D15B12"/>
    <w:rsid w:val="00D33155"/>
    <w:rsid w:val="00D3496A"/>
    <w:rsid w:val="00D76B3B"/>
    <w:rsid w:val="00D87E19"/>
    <w:rsid w:val="00D95828"/>
    <w:rsid w:val="00DB00C7"/>
    <w:rsid w:val="00DB0964"/>
    <w:rsid w:val="00DC1539"/>
    <w:rsid w:val="00DC3F19"/>
    <w:rsid w:val="00DD3F4E"/>
    <w:rsid w:val="00DD7C54"/>
    <w:rsid w:val="00DE218B"/>
    <w:rsid w:val="00DF2476"/>
    <w:rsid w:val="00E05EB8"/>
    <w:rsid w:val="00E079E3"/>
    <w:rsid w:val="00E11D05"/>
    <w:rsid w:val="00E12DA0"/>
    <w:rsid w:val="00E14746"/>
    <w:rsid w:val="00E23CBF"/>
    <w:rsid w:val="00E26068"/>
    <w:rsid w:val="00E27CBD"/>
    <w:rsid w:val="00E4109D"/>
    <w:rsid w:val="00E43453"/>
    <w:rsid w:val="00E50BA8"/>
    <w:rsid w:val="00E81617"/>
    <w:rsid w:val="00E9128C"/>
    <w:rsid w:val="00EA2D27"/>
    <w:rsid w:val="00EA5A50"/>
    <w:rsid w:val="00EA70C3"/>
    <w:rsid w:val="00EB126E"/>
    <w:rsid w:val="00EB6D32"/>
    <w:rsid w:val="00F0055F"/>
    <w:rsid w:val="00F13E99"/>
    <w:rsid w:val="00F27050"/>
    <w:rsid w:val="00F31E9C"/>
    <w:rsid w:val="00F33DEE"/>
    <w:rsid w:val="00F36556"/>
    <w:rsid w:val="00F36BB9"/>
    <w:rsid w:val="00F51448"/>
    <w:rsid w:val="00F51DAE"/>
    <w:rsid w:val="00F578E9"/>
    <w:rsid w:val="00F97082"/>
    <w:rsid w:val="00FA501E"/>
    <w:rsid w:val="00FB157B"/>
    <w:rsid w:val="00FB65D9"/>
    <w:rsid w:val="00FC054C"/>
    <w:rsid w:val="00FD2E2B"/>
    <w:rsid w:val="00FD676C"/>
    <w:rsid w:val="00FE2DC0"/>
    <w:rsid w:val="00FE4D39"/>
    <w:rsid w:val="00FE5080"/>
    <w:rsid w:val="00FE670A"/>
    <w:rsid w:val="00FE6876"/>
    <w:rsid w:val="00FF1F21"/>
  </w:rsids>
  <m:mathPr>
    <m:mathFont m:val="Cambria Math"/>
    <m:brkBin m:val="before"/>
    <m:brkBinSub m:val="--"/>
    <m:smallFrac m:val="0"/>
    <m:dispDef/>
    <m:lMargin m:val="0"/>
    <m:rMargin m:val="0"/>
    <m:defJc m:val="centerGroup"/>
    <m:wrapIndent m:val="1440"/>
    <m:intLim m:val="subSup"/>
    <m:naryLim m:val="undOvr"/>
  </m:mathPr>
  <w:themeFontLang w:val="en-US" w:eastAsia="zh-TW"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B685F2"/>
  <w15:docId w15:val="{7A32BF5A-1BE7-446C-A66A-2A711C1D8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B4B"/>
  </w:style>
  <w:style w:type="paragraph" w:styleId="Heading1">
    <w:name w:val="heading 1"/>
    <w:basedOn w:val="Normal"/>
    <w:next w:val="Normal"/>
    <w:link w:val="Heading1Char"/>
    <w:uiPriority w:val="9"/>
    <w:qFormat/>
    <w:rsid w:val="00D15B12"/>
    <w:pPr>
      <w:jc w:val="center"/>
      <w:outlineLvl w:val="0"/>
    </w:pPr>
    <w:rPr>
      <w:rFonts w:ascii="Times New Roman" w:hAnsi="Times New Roman" w:cs="Times New Roman"/>
      <w:color w:val="365F91" w:themeColor="accent1" w:themeShade="BF"/>
      <w:sz w:val="36"/>
      <w:szCs w:val="40"/>
    </w:rPr>
  </w:style>
  <w:style w:type="paragraph" w:styleId="Heading2">
    <w:name w:val="heading 2"/>
    <w:basedOn w:val="Normal"/>
    <w:next w:val="Normal"/>
    <w:link w:val="Heading2Char"/>
    <w:uiPriority w:val="9"/>
    <w:unhideWhenUsed/>
    <w:qFormat/>
    <w:rsid w:val="00CF6C84"/>
    <w:pPr>
      <w:outlineLvl w:val="1"/>
    </w:pPr>
    <w:rPr>
      <w:rFonts w:ascii="Times New Roman" w:hAnsi="Times New Roman" w:cs="Times New Roman"/>
      <w:color w:val="365F91" w:themeColor="accent1" w:themeShade="BF"/>
      <w:sz w:val="30"/>
      <w:szCs w:val="30"/>
    </w:rPr>
  </w:style>
  <w:style w:type="paragraph" w:styleId="Heading3">
    <w:name w:val="heading 3"/>
    <w:basedOn w:val="Normal"/>
    <w:next w:val="Normal"/>
    <w:link w:val="Heading3Char"/>
    <w:uiPriority w:val="9"/>
    <w:unhideWhenUsed/>
    <w:qFormat/>
    <w:rsid w:val="00A258FF"/>
    <w:pPr>
      <w:jc w:val="both"/>
      <w:outlineLvl w:val="2"/>
    </w:pPr>
    <w:rPr>
      <w:rFonts w:ascii="Times New Roman" w:hAnsi="Times New Roman" w:cs="Times New Roman"/>
      <w:color w:val="365F91" w:themeColor="accent1" w:themeShade="BF"/>
      <w:sz w:val="24"/>
      <w:szCs w:val="24"/>
    </w:rPr>
  </w:style>
  <w:style w:type="paragraph" w:styleId="Heading4">
    <w:name w:val="heading 4"/>
    <w:basedOn w:val="Normal"/>
    <w:next w:val="Normal"/>
    <w:link w:val="Heading4Char"/>
    <w:uiPriority w:val="9"/>
    <w:unhideWhenUsed/>
    <w:qFormat/>
    <w:rsid w:val="00D3496A"/>
    <w:pPr>
      <w:jc w:val="center"/>
      <w:outlineLvl w:val="3"/>
    </w:pPr>
    <w:rPr>
      <w:rFonts w:ascii="Times New Roman" w:hAnsi="Times New Roman" w:cs="Times New Roman"/>
      <w:b/>
      <w:color w:val="365F91" w:themeColor="accent1" w:themeShade="BF"/>
      <w:sz w:val="40"/>
      <w:szCs w:val="40"/>
    </w:rPr>
  </w:style>
  <w:style w:type="paragraph" w:styleId="Heading5">
    <w:name w:val="heading 5"/>
    <w:basedOn w:val="Heading3"/>
    <w:next w:val="Normal"/>
    <w:link w:val="Heading5Char"/>
    <w:uiPriority w:val="9"/>
    <w:unhideWhenUsed/>
    <w:qFormat/>
    <w:rsid w:val="00A258FF"/>
    <w:pPr>
      <w:ind w:left="2700" w:firstLine="900"/>
      <w:jc w:val="center"/>
      <w:outlineLvl w:val="4"/>
    </w:pPr>
    <w:rPr>
      <w:color w:val="000000" w:themeColor="text1"/>
    </w:rPr>
  </w:style>
  <w:style w:type="paragraph" w:styleId="Heading6">
    <w:name w:val="heading 6"/>
    <w:basedOn w:val="Normal"/>
    <w:next w:val="Normal"/>
    <w:link w:val="Heading6Char"/>
    <w:uiPriority w:val="9"/>
    <w:semiHidden/>
    <w:unhideWhenUsed/>
    <w:qFormat/>
    <w:rsid w:val="0096697E"/>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6697E"/>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6697E"/>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6697E"/>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rsid w:val="0096697E"/>
    <w:rPr>
      <w:b/>
      <w:caps/>
      <w:color w:val="000000"/>
      <w:sz w:val="28"/>
      <w:szCs w:val="28"/>
    </w:rPr>
  </w:style>
  <w:style w:type="paragraph" w:styleId="Title">
    <w:name w:val="Title"/>
    <w:basedOn w:val="Normal"/>
    <w:next w:val="Normal"/>
    <w:link w:val="TitleChar"/>
    <w:uiPriority w:val="10"/>
    <w:qFormat/>
    <w:rsid w:val="0096697E"/>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96697E"/>
    <w:rPr>
      <w:smallCaps/>
      <w:sz w:val="52"/>
      <w:szCs w:val="52"/>
    </w:rPr>
  </w:style>
  <w:style w:type="character" w:customStyle="1" w:styleId="Heading1Char">
    <w:name w:val="Heading 1 Char"/>
    <w:basedOn w:val="DefaultParagraphFont"/>
    <w:link w:val="Heading1"/>
    <w:uiPriority w:val="9"/>
    <w:rsid w:val="00D15B12"/>
    <w:rPr>
      <w:rFonts w:ascii="Times New Roman" w:hAnsi="Times New Roman" w:cs="Times New Roman"/>
      <w:color w:val="365F91" w:themeColor="accent1" w:themeShade="BF"/>
      <w:sz w:val="36"/>
      <w:szCs w:val="40"/>
    </w:rPr>
  </w:style>
  <w:style w:type="character" w:customStyle="1" w:styleId="Heading2Char">
    <w:name w:val="Heading 2 Char"/>
    <w:basedOn w:val="DefaultParagraphFont"/>
    <w:link w:val="Heading2"/>
    <w:uiPriority w:val="9"/>
    <w:rsid w:val="00CF6C84"/>
    <w:rPr>
      <w:rFonts w:ascii="Times New Roman" w:hAnsi="Times New Roman" w:cs="Times New Roman"/>
      <w:color w:val="365F91" w:themeColor="accent1" w:themeShade="BF"/>
      <w:sz w:val="30"/>
      <w:szCs w:val="30"/>
    </w:rPr>
  </w:style>
  <w:style w:type="character" w:customStyle="1" w:styleId="Heading3Char">
    <w:name w:val="Heading 3 Char"/>
    <w:basedOn w:val="DefaultParagraphFont"/>
    <w:link w:val="Heading3"/>
    <w:uiPriority w:val="9"/>
    <w:rsid w:val="00A258FF"/>
    <w:rPr>
      <w:rFonts w:ascii="Times New Roman" w:hAnsi="Times New Roman" w:cs="Times New Roman"/>
      <w:color w:val="365F91" w:themeColor="accent1" w:themeShade="BF"/>
      <w:sz w:val="24"/>
      <w:szCs w:val="24"/>
    </w:rPr>
  </w:style>
  <w:style w:type="character" w:customStyle="1" w:styleId="Heading4Char">
    <w:name w:val="Heading 4 Char"/>
    <w:basedOn w:val="DefaultParagraphFont"/>
    <w:link w:val="Heading4"/>
    <w:uiPriority w:val="9"/>
    <w:rsid w:val="00D3496A"/>
    <w:rPr>
      <w:rFonts w:ascii="Times New Roman" w:hAnsi="Times New Roman" w:cs="Times New Roman"/>
      <w:b/>
      <w:color w:val="365F91" w:themeColor="accent1" w:themeShade="BF"/>
      <w:sz w:val="40"/>
      <w:szCs w:val="40"/>
    </w:rPr>
  </w:style>
  <w:style w:type="character" w:customStyle="1" w:styleId="Heading5Char">
    <w:name w:val="Heading 5 Char"/>
    <w:basedOn w:val="DefaultParagraphFont"/>
    <w:link w:val="Heading5"/>
    <w:uiPriority w:val="9"/>
    <w:rsid w:val="00A258FF"/>
    <w:rPr>
      <w:rFonts w:ascii="Times New Roman" w:hAnsi="Times New Roman" w:cs="Times New Roman"/>
      <w:color w:val="000000" w:themeColor="text1"/>
      <w:sz w:val="24"/>
      <w:szCs w:val="24"/>
    </w:rPr>
  </w:style>
  <w:style w:type="character" w:customStyle="1" w:styleId="Heading6Char">
    <w:name w:val="Heading 6 Char"/>
    <w:basedOn w:val="DefaultParagraphFont"/>
    <w:link w:val="Heading6"/>
    <w:uiPriority w:val="9"/>
    <w:semiHidden/>
    <w:rsid w:val="0096697E"/>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6697E"/>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6697E"/>
    <w:rPr>
      <w:b/>
      <w:bCs/>
      <w:color w:val="7F7F7F" w:themeColor="text1" w:themeTint="80"/>
      <w:sz w:val="20"/>
      <w:szCs w:val="20"/>
    </w:rPr>
  </w:style>
  <w:style w:type="character" w:customStyle="1" w:styleId="Heading9Char">
    <w:name w:val="Heading 9 Char"/>
    <w:basedOn w:val="DefaultParagraphFont"/>
    <w:link w:val="Heading9"/>
    <w:uiPriority w:val="9"/>
    <w:semiHidden/>
    <w:rsid w:val="0096697E"/>
    <w:rPr>
      <w:b/>
      <w:bCs/>
      <w:i/>
      <w:iCs/>
      <w:color w:val="7F7F7F" w:themeColor="text1" w:themeTint="80"/>
      <w:sz w:val="18"/>
      <w:szCs w:val="18"/>
    </w:rPr>
  </w:style>
  <w:style w:type="paragraph" w:styleId="Caption">
    <w:name w:val="caption"/>
    <w:basedOn w:val="Normal"/>
    <w:next w:val="Normal"/>
    <w:uiPriority w:val="35"/>
    <w:semiHidden/>
    <w:unhideWhenUsed/>
    <w:rsid w:val="0096697E"/>
    <w:pPr>
      <w:spacing w:line="240" w:lineRule="auto"/>
    </w:pPr>
    <w:rPr>
      <w:rFonts w:eastAsiaTheme="minorEastAsia"/>
      <w:bCs/>
      <w:smallCaps/>
      <w:color w:val="1F497D" w:themeColor="text2"/>
      <w:spacing w:val="6"/>
      <w:szCs w:val="18"/>
      <w:lang w:bidi="hi-IN"/>
    </w:rPr>
  </w:style>
  <w:style w:type="paragraph" w:styleId="Subtitle">
    <w:name w:val="Subtitle"/>
    <w:basedOn w:val="Normal"/>
    <w:next w:val="Normal"/>
    <w:link w:val="SubtitleChar"/>
    <w:uiPriority w:val="11"/>
    <w:qFormat/>
    <w:rsid w:val="0096697E"/>
    <w:rPr>
      <w:i/>
      <w:iCs/>
      <w:smallCaps/>
      <w:spacing w:val="10"/>
      <w:sz w:val="28"/>
      <w:szCs w:val="28"/>
    </w:rPr>
  </w:style>
  <w:style w:type="character" w:customStyle="1" w:styleId="SubtitleChar">
    <w:name w:val="Subtitle Char"/>
    <w:basedOn w:val="DefaultParagraphFont"/>
    <w:link w:val="Subtitle"/>
    <w:uiPriority w:val="11"/>
    <w:rsid w:val="0096697E"/>
    <w:rPr>
      <w:i/>
      <w:iCs/>
      <w:smallCaps/>
      <w:spacing w:val="10"/>
      <w:sz w:val="28"/>
      <w:szCs w:val="28"/>
    </w:rPr>
  </w:style>
  <w:style w:type="character" w:styleId="Strong">
    <w:name w:val="Strong"/>
    <w:uiPriority w:val="22"/>
    <w:qFormat/>
    <w:rsid w:val="0096697E"/>
    <w:rPr>
      <w:b/>
      <w:bCs/>
    </w:rPr>
  </w:style>
  <w:style w:type="character" w:styleId="Emphasis">
    <w:name w:val="Emphasis"/>
    <w:uiPriority w:val="20"/>
    <w:qFormat/>
    <w:rsid w:val="0096697E"/>
    <w:rPr>
      <w:b/>
      <w:bCs/>
      <w:i/>
      <w:iCs/>
      <w:spacing w:val="10"/>
    </w:rPr>
  </w:style>
  <w:style w:type="paragraph" w:styleId="NoSpacing">
    <w:name w:val="No Spacing"/>
    <w:basedOn w:val="Normal"/>
    <w:link w:val="NoSpacingChar"/>
    <w:uiPriority w:val="1"/>
    <w:qFormat/>
    <w:rsid w:val="0096697E"/>
    <w:pPr>
      <w:spacing w:after="0" w:line="240" w:lineRule="auto"/>
    </w:pPr>
  </w:style>
  <w:style w:type="character" w:customStyle="1" w:styleId="NoSpacingChar">
    <w:name w:val="No Spacing Char"/>
    <w:basedOn w:val="DefaultParagraphFont"/>
    <w:link w:val="NoSpacing"/>
    <w:uiPriority w:val="1"/>
    <w:rsid w:val="0096697E"/>
  </w:style>
  <w:style w:type="paragraph" w:styleId="ListParagraph">
    <w:name w:val="List Paragraph"/>
    <w:basedOn w:val="Normal"/>
    <w:uiPriority w:val="34"/>
    <w:qFormat/>
    <w:rsid w:val="0096697E"/>
    <w:pPr>
      <w:ind w:left="720"/>
      <w:contextualSpacing/>
    </w:pPr>
  </w:style>
  <w:style w:type="paragraph" w:styleId="Quote">
    <w:name w:val="Quote"/>
    <w:basedOn w:val="Normal"/>
    <w:next w:val="Normal"/>
    <w:link w:val="QuoteChar"/>
    <w:uiPriority w:val="29"/>
    <w:qFormat/>
    <w:rsid w:val="0096697E"/>
    <w:rPr>
      <w:i/>
      <w:iCs/>
    </w:rPr>
  </w:style>
  <w:style w:type="character" w:customStyle="1" w:styleId="QuoteChar">
    <w:name w:val="Quote Char"/>
    <w:basedOn w:val="DefaultParagraphFont"/>
    <w:link w:val="Quote"/>
    <w:uiPriority w:val="29"/>
    <w:rsid w:val="0096697E"/>
    <w:rPr>
      <w:i/>
      <w:iCs/>
    </w:rPr>
  </w:style>
  <w:style w:type="paragraph" w:styleId="IntenseQuote">
    <w:name w:val="Intense Quote"/>
    <w:basedOn w:val="Normal"/>
    <w:next w:val="Normal"/>
    <w:link w:val="IntenseQuoteChar"/>
    <w:uiPriority w:val="30"/>
    <w:qFormat/>
    <w:rsid w:val="0096697E"/>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6697E"/>
    <w:rPr>
      <w:i/>
      <w:iCs/>
    </w:rPr>
  </w:style>
  <w:style w:type="character" w:styleId="SubtleEmphasis">
    <w:name w:val="Subtle Emphasis"/>
    <w:uiPriority w:val="19"/>
    <w:qFormat/>
    <w:rsid w:val="0096697E"/>
    <w:rPr>
      <w:i/>
      <w:iCs/>
    </w:rPr>
  </w:style>
  <w:style w:type="character" w:styleId="IntenseEmphasis">
    <w:name w:val="Intense Emphasis"/>
    <w:uiPriority w:val="21"/>
    <w:qFormat/>
    <w:rsid w:val="0096697E"/>
    <w:rPr>
      <w:b/>
      <w:bCs/>
      <w:i/>
      <w:iCs/>
    </w:rPr>
  </w:style>
  <w:style w:type="character" w:styleId="SubtleReference">
    <w:name w:val="Subtle Reference"/>
    <w:basedOn w:val="DefaultParagraphFont"/>
    <w:uiPriority w:val="31"/>
    <w:qFormat/>
    <w:rsid w:val="0096697E"/>
    <w:rPr>
      <w:smallCaps/>
    </w:rPr>
  </w:style>
  <w:style w:type="character" w:styleId="IntenseReference">
    <w:name w:val="Intense Reference"/>
    <w:uiPriority w:val="32"/>
    <w:qFormat/>
    <w:rsid w:val="0096697E"/>
    <w:rPr>
      <w:b/>
      <w:bCs/>
      <w:smallCaps/>
    </w:rPr>
  </w:style>
  <w:style w:type="character" w:styleId="BookTitle">
    <w:name w:val="Book Title"/>
    <w:basedOn w:val="DefaultParagraphFont"/>
    <w:uiPriority w:val="33"/>
    <w:qFormat/>
    <w:rsid w:val="0096697E"/>
    <w:rPr>
      <w:i/>
      <w:iCs/>
      <w:smallCaps/>
      <w:spacing w:val="5"/>
    </w:rPr>
  </w:style>
  <w:style w:type="paragraph" w:styleId="TOCHeading">
    <w:name w:val="TOC Heading"/>
    <w:basedOn w:val="Heading1"/>
    <w:next w:val="Normal"/>
    <w:uiPriority w:val="39"/>
    <w:unhideWhenUsed/>
    <w:qFormat/>
    <w:rsid w:val="0096697E"/>
    <w:pPr>
      <w:outlineLvl w:val="9"/>
    </w:pPr>
    <w:rPr>
      <w:lang w:bidi="en-US"/>
    </w:rPr>
  </w:style>
  <w:style w:type="paragraph" w:styleId="BalloonText">
    <w:name w:val="Balloon Text"/>
    <w:basedOn w:val="Normal"/>
    <w:link w:val="BalloonTextChar"/>
    <w:uiPriority w:val="99"/>
    <w:semiHidden/>
    <w:unhideWhenUsed/>
    <w:rsid w:val="005B0F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0F41"/>
    <w:rPr>
      <w:rFonts w:ascii="Tahoma" w:hAnsi="Tahoma" w:cs="Tahoma"/>
      <w:sz w:val="16"/>
      <w:szCs w:val="16"/>
    </w:rPr>
  </w:style>
  <w:style w:type="paragraph" w:styleId="Header">
    <w:name w:val="header"/>
    <w:basedOn w:val="Normal"/>
    <w:link w:val="HeaderChar"/>
    <w:uiPriority w:val="99"/>
    <w:unhideWhenUsed/>
    <w:rsid w:val="005A21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2163"/>
  </w:style>
  <w:style w:type="paragraph" w:styleId="Footer">
    <w:name w:val="footer"/>
    <w:basedOn w:val="Normal"/>
    <w:link w:val="FooterChar"/>
    <w:uiPriority w:val="99"/>
    <w:unhideWhenUsed/>
    <w:rsid w:val="005A21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2163"/>
  </w:style>
  <w:style w:type="paragraph" w:styleId="TOC1">
    <w:name w:val="toc 1"/>
    <w:basedOn w:val="Normal"/>
    <w:next w:val="Normal"/>
    <w:autoRedefine/>
    <w:uiPriority w:val="39"/>
    <w:unhideWhenUsed/>
    <w:qFormat/>
    <w:rsid w:val="00484866"/>
    <w:pPr>
      <w:tabs>
        <w:tab w:val="right" w:leader="dot" w:pos="9350"/>
      </w:tabs>
      <w:spacing w:after="100"/>
    </w:pPr>
    <w:rPr>
      <w:rFonts w:ascii="Times New Roman" w:eastAsiaTheme="minorEastAsia" w:hAnsi="Times New Roman" w:cs="Times New Roman"/>
      <w:sz w:val="24"/>
      <w:szCs w:val="24"/>
    </w:rPr>
  </w:style>
  <w:style w:type="paragraph" w:styleId="TOC2">
    <w:name w:val="toc 2"/>
    <w:basedOn w:val="Normal"/>
    <w:next w:val="Normal"/>
    <w:autoRedefine/>
    <w:uiPriority w:val="39"/>
    <w:unhideWhenUsed/>
    <w:qFormat/>
    <w:rsid w:val="00EB6D32"/>
    <w:pPr>
      <w:tabs>
        <w:tab w:val="left" w:pos="880"/>
        <w:tab w:val="left" w:pos="1260"/>
        <w:tab w:val="right" w:leader="dot" w:pos="9350"/>
      </w:tabs>
      <w:spacing w:after="100"/>
      <w:ind w:left="220"/>
    </w:pPr>
    <w:rPr>
      <w:rFonts w:asciiTheme="minorHAnsi" w:eastAsiaTheme="minorEastAsia" w:hAnsiTheme="minorHAnsi" w:cstheme="minorBidi"/>
    </w:rPr>
  </w:style>
  <w:style w:type="paragraph" w:styleId="TOC3">
    <w:name w:val="toc 3"/>
    <w:basedOn w:val="Normal"/>
    <w:next w:val="Normal"/>
    <w:autoRedefine/>
    <w:uiPriority w:val="39"/>
    <w:unhideWhenUsed/>
    <w:qFormat/>
    <w:rsid w:val="005A2163"/>
    <w:pPr>
      <w:spacing w:after="100"/>
      <w:ind w:left="440"/>
    </w:pPr>
    <w:rPr>
      <w:rFonts w:asciiTheme="minorHAnsi" w:eastAsiaTheme="minorEastAsia" w:hAnsiTheme="minorHAnsi" w:cstheme="minorBidi"/>
    </w:rPr>
  </w:style>
  <w:style w:type="table" w:styleId="TableGrid">
    <w:name w:val="Table Grid"/>
    <w:basedOn w:val="TableNormal"/>
    <w:uiPriority w:val="39"/>
    <w:rsid w:val="005A2163"/>
    <w:pPr>
      <w:spacing w:after="0" w:line="240" w:lineRule="auto"/>
    </w:pPr>
    <w:rPr>
      <w:rFonts w:asciiTheme="minorHAnsi" w:eastAsiaTheme="minorEastAsia" w:hAnsiTheme="minorHAnsi" w:cstheme="minorBid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573E5C"/>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styleId="Hyperlink">
    <w:name w:val="Hyperlink"/>
    <w:basedOn w:val="DefaultParagraphFont"/>
    <w:uiPriority w:val="99"/>
    <w:unhideWhenUsed/>
    <w:rsid w:val="009C1A79"/>
    <w:rPr>
      <w:color w:val="0000FF" w:themeColor="hyperlink"/>
      <w:u w:val="single"/>
    </w:rPr>
  </w:style>
  <w:style w:type="character" w:styleId="UnresolvedMention">
    <w:name w:val="Unresolved Mention"/>
    <w:basedOn w:val="DefaultParagraphFont"/>
    <w:uiPriority w:val="99"/>
    <w:semiHidden/>
    <w:unhideWhenUsed/>
    <w:rsid w:val="00F0055F"/>
    <w:rPr>
      <w:color w:val="605E5C"/>
      <w:shd w:val="clear" w:color="auto" w:fill="E1DFDD"/>
    </w:rPr>
  </w:style>
  <w:style w:type="table" w:styleId="GridTable4-Accent5">
    <w:name w:val="Grid Table 4 Accent 5"/>
    <w:basedOn w:val="TableNormal"/>
    <w:uiPriority w:val="49"/>
    <w:rsid w:val="00F0055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GridLight">
    <w:name w:val="Grid Table Light"/>
    <w:basedOn w:val="TableNormal"/>
    <w:uiPriority w:val="40"/>
    <w:rsid w:val="00F0055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E11D0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odyText">
    <w:name w:val="Body Text"/>
    <w:basedOn w:val="Normal"/>
    <w:link w:val="BodyTextChar"/>
    <w:rsid w:val="001244A5"/>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1244A5"/>
    <w:rPr>
      <w:rFonts w:ascii="Times New Roman" w:eastAsia="SimSun" w:hAnsi="Times New Roman" w:cs="Times New Roman"/>
      <w:spacing w:val="-1"/>
      <w:sz w:val="20"/>
      <w:szCs w:val="20"/>
      <w:lang w:val="x-none" w:eastAsia="x-none"/>
    </w:rPr>
  </w:style>
  <w:style w:type="table" w:styleId="GridTable5Dark-Accent5">
    <w:name w:val="Grid Table 5 Dark Accent 5"/>
    <w:basedOn w:val="TableNormal"/>
    <w:uiPriority w:val="50"/>
    <w:rsid w:val="001020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3965">
      <w:bodyDiv w:val="1"/>
      <w:marLeft w:val="0"/>
      <w:marRight w:val="0"/>
      <w:marTop w:val="0"/>
      <w:marBottom w:val="0"/>
      <w:divBdr>
        <w:top w:val="none" w:sz="0" w:space="0" w:color="auto"/>
        <w:left w:val="none" w:sz="0" w:space="0" w:color="auto"/>
        <w:bottom w:val="none" w:sz="0" w:space="0" w:color="auto"/>
        <w:right w:val="none" w:sz="0" w:space="0" w:color="auto"/>
      </w:divBdr>
      <w:divsChild>
        <w:div w:id="872811917">
          <w:marLeft w:val="547"/>
          <w:marRight w:val="0"/>
          <w:marTop w:val="0"/>
          <w:marBottom w:val="0"/>
          <w:divBdr>
            <w:top w:val="none" w:sz="0" w:space="0" w:color="auto"/>
            <w:left w:val="none" w:sz="0" w:space="0" w:color="auto"/>
            <w:bottom w:val="none" w:sz="0" w:space="0" w:color="auto"/>
            <w:right w:val="none" w:sz="0" w:space="0" w:color="auto"/>
          </w:divBdr>
        </w:div>
        <w:div w:id="1724207639">
          <w:marLeft w:val="547"/>
          <w:marRight w:val="0"/>
          <w:marTop w:val="0"/>
          <w:marBottom w:val="0"/>
          <w:divBdr>
            <w:top w:val="none" w:sz="0" w:space="0" w:color="auto"/>
            <w:left w:val="none" w:sz="0" w:space="0" w:color="auto"/>
            <w:bottom w:val="none" w:sz="0" w:space="0" w:color="auto"/>
            <w:right w:val="none" w:sz="0" w:space="0" w:color="auto"/>
          </w:divBdr>
        </w:div>
        <w:div w:id="1410732757">
          <w:marLeft w:val="547"/>
          <w:marRight w:val="0"/>
          <w:marTop w:val="0"/>
          <w:marBottom w:val="0"/>
          <w:divBdr>
            <w:top w:val="none" w:sz="0" w:space="0" w:color="auto"/>
            <w:left w:val="none" w:sz="0" w:space="0" w:color="auto"/>
            <w:bottom w:val="none" w:sz="0" w:space="0" w:color="auto"/>
            <w:right w:val="none" w:sz="0" w:space="0" w:color="auto"/>
          </w:divBdr>
        </w:div>
        <w:div w:id="1338850999">
          <w:marLeft w:val="547"/>
          <w:marRight w:val="0"/>
          <w:marTop w:val="0"/>
          <w:marBottom w:val="0"/>
          <w:divBdr>
            <w:top w:val="none" w:sz="0" w:space="0" w:color="auto"/>
            <w:left w:val="none" w:sz="0" w:space="0" w:color="auto"/>
            <w:bottom w:val="none" w:sz="0" w:space="0" w:color="auto"/>
            <w:right w:val="none" w:sz="0" w:space="0" w:color="auto"/>
          </w:divBdr>
        </w:div>
      </w:divsChild>
    </w:div>
    <w:div w:id="410585893">
      <w:bodyDiv w:val="1"/>
      <w:marLeft w:val="0"/>
      <w:marRight w:val="0"/>
      <w:marTop w:val="0"/>
      <w:marBottom w:val="0"/>
      <w:divBdr>
        <w:top w:val="none" w:sz="0" w:space="0" w:color="auto"/>
        <w:left w:val="none" w:sz="0" w:space="0" w:color="auto"/>
        <w:bottom w:val="none" w:sz="0" w:space="0" w:color="auto"/>
        <w:right w:val="none" w:sz="0" w:space="0" w:color="auto"/>
      </w:divBdr>
      <w:divsChild>
        <w:div w:id="678235410">
          <w:marLeft w:val="0"/>
          <w:marRight w:val="0"/>
          <w:marTop w:val="0"/>
          <w:marBottom w:val="0"/>
          <w:divBdr>
            <w:top w:val="single" w:sz="2" w:space="0" w:color="E3E3E3"/>
            <w:left w:val="single" w:sz="2" w:space="0" w:color="E3E3E3"/>
            <w:bottom w:val="single" w:sz="2" w:space="0" w:color="E3E3E3"/>
            <w:right w:val="single" w:sz="2" w:space="0" w:color="E3E3E3"/>
          </w:divBdr>
          <w:divsChild>
            <w:div w:id="502399801">
              <w:marLeft w:val="0"/>
              <w:marRight w:val="0"/>
              <w:marTop w:val="100"/>
              <w:marBottom w:val="100"/>
              <w:divBdr>
                <w:top w:val="single" w:sz="2" w:space="0" w:color="E3E3E3"/>
                <w:left w:val="single" w:sz="2" w:space="0" w:color="E3E3E3"/>
                <w:bottom w:val="single" w:sz="2" w:space="0" w:color="E3E3E3"/>
                <w:right w:val="single" w:sz="2" w:space="0" w:color="E3E3E3"/>
              </w:divBdr>
              <w:divsChild>
                <w:div w:id="493685545">
                  <w:marLeft w:val="0"/>
                  <w:marRight w:val="0"/>
                  <w:marTop w:val="0"/>
                  <w:marBottom w:val="0"/>
                  <w:divBdr>
                    <w:top w:val="single" w:sz="2" w:space="0" w:color="E3E3E3"/>
                    <w:left w:val="single" w:sz="2" w:space="0" w:color="E3E3E3"/>
                    <w:bottom w:val="single" w:sz="2" w:space="0" w:color="E3E3E3"/>
                    <w:right w:val="single" w:sz="2" w:space="0" w:color="E3E3E3"/>
                  </w:divBdr>
                  <w:divsChild>
                    <w:div w:id="324936313">
                      <w:marLeft w:val="0"/>
                      <w:marRight w:val="0"/>
                      <w:marTop w:val="0"/>
                      <w:marBottom w:val="0"/>
                      <w:divBdr>
                        <w:top w:val="single" w:sz="2" w:space="0" w:color="E3E3E3"/>
                        <w:left w:val="single" w:sz="2" w:space="0" w:color="E3E3E3"/>
                        <w:bottom w:val="single" w:sz="2" w:space="0" w:color="E3E3E3"/>
                        <w:right w:val="single" w:sz="2" w:space="0" w:color="E3E3E3"/>
                      </w:divBdr>
                      <w:divsChild>
                        <w:div w:id="1011645272">
                          <w:marLeft w:val="0"/>
                          <w:marRight w:val="0"/>
                          <w:marTop w:val="0"/>
                          <w:marBottom w:val="0"/>
                          <w:divBdr>
                            <w:top w:val="single" w:sz="2" w:space="0" w:color="E3E3E3"/>
                            <w:left w:val="single" w:sz="2" w:space="0" w:color="E3E3E3"/>
                            <w:bottom w:val="single" w:sz="2" w:space="0" w:color="E3E3E3"/>
                            <w:right w:val="single" w:sz="2" w:space="0" w:color="E3E3E3"/>
                          </w:divBdr>
                          <w:divsChild>
                            <w:div w:id="1840727663">
                              <w:marLeft w:val="0"/>
                              <w:marRight w:val="0"/>
                              <w:marTop w:val="0"/>
                              <w:marBottom w:val="0"/>
                              <w:divBdr>
                                <w:top w:val="single" w:sz="2" w:space="0" w:color="E3E3E3"/>
                                <w:left w:val="single" w:sz="2" w:space="0" w:color="E3E3E3"/>
                                <w:bottom w:val="single" w:sz="2" w:space="0" w:color="E3E3E3"/>
                                <w:right w:val="single" w:sz="2" w:space="0" w:color="E3E3E3"/>
                              </w:divBdr>
                              <w:divsChild>
                                <w:div w:id="1663390078">
                                  <w:marLeft w:val="0"/>
                                  <w:marRight w:val="0"/>
                                  <w:marTop w:val="0"/>
                                  <w:marBottom w:val="0"/>
                                  <w:divBdr>
                                    <w:top w:val="single" w:sz="2" w:space="0" w:color="E3E3E3"/>
                                    <w:left w:val="single" w:sz="2" w:space="0" w:color="E3E3E3"/>
                                    <w:bottom w:val="single" w:sz="2" w:space="0" w:color="E3E3E3"/>
                                    <w:right w:val="single" w:sz="2" w:space="0" w:color="E3E3E3"/>
                                  </w:divBdr>
                                  <w:divsChild>
                                    <w:div w:id="918251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5557236">
      <w:bodyDiv w:val="1"/>
      <w:marLeft w:val="0"/>
      <w:marRight w:val="0"/>
      <w:marTop w:val="0"/>
      <w:marBottom w:val="0"/>
      <w:divBdr>
        <w:top w:val="none" w:sz="0" w:space="0" w:color="auto"/>
        <w:left w:val="none" w:sz="0" w:space="0" w:color="auto"/>
        <w:bottom w:val="none" w:sz="0" w:space="0" w:color="auto"/>
        <w:right w:val="none" w:sz="0" w:space="0" w:color="auto"/>
      </w:divBdr>
    </w:div>
    <w:div w:id="1078290829">
      <w:bodyDiv w:val="1"/>
      <w:marLeft w:val="0"/>
      <w:marRight w:val="0"/>
      <w:marTop w:val="0"/>
      <w:marBottom w:val="0"/>
      <w:divBdr>
        <w:top w:val="none" w:sz="0" w:space="0" w:color="auto"/>
        <w:left w:val="none" w:sz="0" w:space="0" w:color="auto"/>
        <w:bottom w:val="none" w:sz="0" w:space="0" w:color="auto"/>
        <w:right w:val="none" w:sz="0" w:space="0" w:color="auto"/>
      </w:divBdr>
      <w:divsChild>
        <w:div w:id="999964096">
          <w:marLeft w:val="547"/>
          <w:marRight w:val="0"/>
          <w:marTop w:val="0"/>
          <w:marBottom w:val="0"/>
          <w:divBdr>
            <w:top w:val="none" w:sz="0" w:space="0" w:color="auto"/>
            <w:left w:val="none" w:sz="0" w:space="0" w:color="auto"/>
            <w:bottom w:val="none" w:sz="0" w:space="0" w:color="auto"/>
            <w:right w:val="none" w:sz="0" w:space="0" w:color="auto"/>
          </w:divBdr>
        </w:div>
        <w:div w:id="2004383456">
          <w:marLeft w:val="547"/>
          <w:marRight w:val="0"/>
          <w:marTop w:val="0"/>
          <w:marBottom w:val="0"/>
          <w:divBdr>
            <w:top w:val="none" w:sz="0" w:space="0" w:color="auto"/>
            <w:left w:val="none" w:sz="0" w:space="0" w:color="auto"/>
            <w:bottom w:val="none" w:sz="0" w:space="0" w:color="auto"/>
            <w:right w:val="none" w:sz="0" w:space="0" w:color="auto"/>
          </w:divBdr>
        </w:div>
        <w:div w:id="1334645448">
          <w:marLeft w:val="547"/>
          <w:marRight w:val="0"/>
          <w:marTop w:val="0"/>
          <w:marBottom w:val="0"/>
          <w:divBdr>
            <w:top w:val="none" w:sz="0" w:space="0" w:color="auto"/>
            <w:left w:val="none" w:sz="0" w:space="0" w:color="auto"/>
            <w:bottom w:val="none" w:sz="0" w:space="0" w:color="auto"/>
            <w:right w:val="none" w:sz="0" w:space="0" w:color="auto"/>
          </w:divBdr>
        </w:div>
        <w:div w:id="1754467665">
          <w:marLeft w:val="547"/>
          <w:marRight w:val="0"/>
          <w:marTop w:val="0"/>
          <w:marBottom w:val="0"/>
          <w:divBdr>
            <w:top w:val="none" w:sz="0" w:space="0" w:color="auto"/>
            <w:left w:val="none" w:sz="0" w:space="0" w:color="auto"/>
            <w:bottom w:val="none" w:sz="0" w:space="0" w:color="auto"/>
            <w:right w:val="none" w:sz="0" w:space="0" w:color="auto"/>
          </w:divBdr>
        </w:div>
        <w:div w:id="130371648">
          <w:marLeft w:val="547"/>
          <w:marRight w:val="0"/>
          <w:marTop w:val="0"/>
          <w:marBottom w:val="0"/>
          <w:divBdr>
            <w:top w:val="none" w:sz="0" w:space="0" w:color="auto"/>
            <w:left w:val="none" w:sz="0" w:space="0" w:color="auto"/>
            <w:bottom w:val="none" w:sz="0" w:space="0" w:color="auto"/>
            <w:right w:val="none" w:sz="0" w:space="0" w:color="auto"/>
          </w:divBdr>
        </w:div>
      </w:divsChild>
    </w:div>
    <w:div w:id="1098866726">
      <w:bodyDiv w:val="1"/>
      <w:marLeft w:val="0"/>
      <w:marRight w:val="0"/>
      <w:marTop w:val="0"/>
      <w:marBottom w:val="0"/>
      <w:divBdr>
        <w:top w:val="none" w:sz="0" w:space="0" w:color="auto"/>
        <w:left w:val="none" w:sz="0" w:space="0" w:color="auto"/>
        <w:bottom w:val="none" w:sz="0" w:space="0" w:color="auto"/>
        <w:right w:val="none" w:sz="0" w:space="0" w:color="auto"/>
      </w:divBdr>
    </w:div>
    <w:div w:id="1318530345">
      <w:bodyDiv w:val="1"/>
      <w:marLeft w:val="0"/>
      <w:marRight w:val="0"/>
      <w:marTop w:val="0"/>
      <w:marBottom w:val="0"/>
      <w:divBdr>
        <w:top w:val="none" w:sz="0" w:space="0" w:color="auto"/>
        <w:left w:val="none" w:sz="0" w:space="0" w:color="auto"/>
        <w:bottom w:val="none" w:sz="0" w:space="0" w:color="auto"/>
        <w:right w:val="none" w:sz="0" w:space="0" w:color="auto"/>
      </w:divBdr>
      <w:divsChild>
        <w:div w:id="824396810">
          <w:marLeft w:val="547"/>
          <w:marRight w:val="0"/>
          <w:marTop w:val="0"/>
          <w:marBottom w:val="0"/>
          <w:divBdr>
            <w:top w:val="none" w:sz="0" w:space="0" w:color="auto"/>
            <w:left w:val="none" w:sz="0" w:space="0" w:color="auto"/>
            <w:bottom w:val="none" w:sz="0" w:space="0" w:color="auto"/>
            <w:right w:val="none" w:sz="0" w:space="0" w:color="auto"/>
          </w:divBdr>
        </w:div>
        <w:div w:id="733091232">
          <w:marLeft w:val="547"/>
          <w:marRight w:val="0"/>
          <w:marTop w:val="0"/>
          <w:marBottom w:val="0"/>
          <w:divBdr>
            <w:top w:val="none" w:sz="0" w:space="0" w:color="auto"/>
            <w:left w:val="none" w:sz="0" w:space="0" w:color="auto"/>
            <w:bottom w:val="none" w:sz="0" w:space="0" w:color="auto"/>
            <w:right w:val="none" w:sz="0" w:space="0" w:color="auto"/>
          </w:divBdr>
        </w:div>
        <w:div w:id="2133744755">
          <w:marLeft w:val="547"/>
          <w:marRight w:val="0"/>
          <w:marTop w:val="0"/>
          <w:marBottom w:val="0"/>
          <w:divBdr>
            <w:top w:val="none" w:sz="0" w:space="0" w:color="auto"/>
            <w:left w:val="none" w:sz="0" w:space="0" w:color="auto"/>
            <w:bottom w:val="none" w:sz="0" w:space="0" w:color="auto"/>
            <w:right w:val="none" w:sz="0" w:space="0" w:color="auto"/>
          </w:divBdr>
        </w:div>
      </w:divsChild>
    </w:div>
    <w:div w:id="1680697229">
      <w:bodyDiv w:val="1"/>
      <w:marLeft w:val="0"/>
      <w:marRight w:val="0"/>
      <w:marTop w:val="0"/>
      <w:marBottom w:val="0"/>
      <w:divBdr>
        <w:top w:val="none" w:sz="0" w:space="0" w:color="auto"/>
        <w:left w:val="none" w:sz="0" w:space="0" w:color="auto"/>
        <w:bottom w:val="none" w:sz="0" w:space="0" w:color="auto"/>
        <w:right w:val="none" w:sz="0" w:space="0" w:color="auto"/>
      </w:divBdr>
    </w:div>
    <w:div w:id="1740782071">
      <w:bodyDiv w:val="1"/>
      <w:marLeft w:val="0"/>
      <w:marRight w:val="0"/>
      <w:marTop w:val="0"/>
      <w:marBottom w:val="0"/>
      <w:divBdr>
        <w:top w:val="none" w:sz="0" w:space="0" w:color="auto"/>
        <w:left w:val="none" w:sz="0" w:space="0" w:color="auto"/>
        <w:bottom w:val="none" w:sz="0" w:space="0" w:color="auto"/>
        <w:right w:val="none" w:sz="0" w:space="0" w:color="auto"/>
      </w:divBdr>
    </w:div>
    <w:div w:id="1763455279">
      <w:bodyDiv w:val="1"/>
      <w:marLeft w:val="0"/>
      <w:marRight w:val="0"/>
      <w:marTop w:val="0"/>
      <w:marBottom w:val="0"/>
      <w:divBdr>
        <w:top w:val="none" w:sz="0" w:space="0" w:color="auto"/>
        <w:left w:val="none" w:sz="0" w:space="0" w:color="auto"/>
        <w:bottom w:val="none" w:sz="0" w:space="0" w:color="auto"/>
        <w:right w:val="none" w:sz="0" w:space="0" w:color="auto"/>
      </w:divBdr>
    </w:div>
    <w:div w:id="1985162971">
      <w:bodyDiv w:val="1"/>
      <w:marLeft w:val="0"/>
      <w:marRight w:val="0"/>
      <w:marTop w:val="0"/>
      <w:marBottom w:val="0"/>
      <w:divBdr>
        <w:top w:val="none" w:sz="0" w:space="0" w:color="auto"/>
        <w:left w:val="none" w:sz="0" w:space="0" w:color="auto"/>
        <w:bottom w:val="none" w:sz="0" w:space="0" w:color="auto"/>
        <w:right w:val="none" w:sz="0" w:space="0" w:color="auto"/>
      </w:divBdr>
      <w:divsChild>
        <w:div w:id="1830555442">
          <w:marLeft w:val="547"/>
          <w:marRight w:val="0"/>
          <w:marTop w:val="0"/>
          <w:marBottom w:val="0"/>
          <w:divBdr>
            <w:top w:val="none" w:sz="0" w:space="0" w:color="auto"/>
            <w:left w:val="none" w:sz="0" w:space="0" w:color="auto"/>
            <w:bottom w:val="none" w:sz="0" w:space="0" w:color="auto"/>
            <w:right w:val="none" w:sz="0" w:space="0" w:color="auto"/>
          </w:divBdr>
        </w:div>
        <w:div w:id="354505170">
          <w:marLeft w:val="547"/>
          <w:marRight w:val="0"/>
          <w:marTop w:val="0"/>
          <w:marBottom w:val="0"/>
          <w:divBdr>
            <w:top w:val="none" w:sz="0" w:space="0" w:color="auto"/>
            <w:left w:val="none" w:sz="0" w:space="0" w:color="auto"/>
            <w:bottom w:val="none" w:sz="0" w:space="0" w:color="auto"/>
            <w:right w:val="none" w:sz="0" w:space="0" w:color="auto"/>
          </w:divBdr>
        </w:div>
        <w:div w:id="106426145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linkedin.com/pulse/quiet-stakeholders-arent-always-happy-paul-slate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helpy.io/blog/why-do-you-need-password-multi-factor-authentica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16/j.iot.2023.100773"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0A3177E-6236-47AD-B3E2-59A31C8EE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TotalTime>
  <Pages>1</Pages>
  <Words>4168</Words>
  <Characters>26431</Characters>
  <Application>Microsoft Office Word</Application>
  <DocSecurity>0</DocSecurity>
  <Lines>695</Lines>
  <Paragraphs>382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User</cp:lastModifiedBy>
  <cp:revision>38</cp:revision>
  <cp:lastPrinted>2024-05-09T04:26:00Z</cp:lastPrinted>
  <dcterms:created xsi:type="dcterms:W3CDTF">2024-03-10T04:07:00Z</dcterms:created>
  <dcterms:modified xsi:type="dcterms:W3CDTF">2024-05-09T15:14:00Z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549a8c5d84340e9cf674be8f31bf49241f9f29a256716d6c42547ea7de30fa8f</vt:lpwstr>
  </property>
</Properties>
</file>