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A342" w14:textId="068606F1" w:rsidR="00361190" w:rsidRPr="00361190" w:rsidRDefault="00844884" w:rsidP="00EA546F">
      <w:pPr>
        <w:spacing w:after="0" w:line="240" w:lineRule="auto"/>
        <w:rPr>
          <w:lang w:val="es-MX"/>
        </w:rPr>
      </w:pPr>
      <w:r>
        <w:rPr>
          <w:lang w:val="es-MX"/>
        </w:rPr>
        <w:t xml:space="preserve">El </w:t>
      </w:r>
      <w:r w:rsidR="00361190" w:rsidRPr="00361190">
        <w:rPr>
          <w:lang w:val="es-MX"/>
        </w:rPr>
        <w:t xml:space="preserve">proyecto de ciencia de datos </w:t>
      </w:r>
      <w:r>
        <w:rPr>
          <w:lang w:val="es-MX"/>
        </w:rPr>
        <w:t xml:space="preserve">para la materia </w:t>
      </w:r>
      <w:r w:rsidRPr="00844884">
        <w:rPr>
          <w:lang w:val="es-MX"/>
        </w:rPr>
        <w:t>Desarrollo de aplicaciones Web</w:t>
      </w:r>
      <w:r>
        <w:rPr>
          <w:lang w:val="es-MX"/>
        </w:rPr>
        <w:t xml:space="preserve"> </w:t>
      </w:r>
      <w:r w:rsidR="00172098">
        <w:rPr>
          <w:lang w:val="es-MX"/>
        </w:rPr>
        <w:t>deberá llenar la</w:t>
      </w:r>
      <w:r w:rsidR="001B1357">
        <w:rPr>
          <w:lang w:val="es-MX"/>
        </w:rPr>
        <w:t>s</w:t>
      </w:r>
      <w:r w:rsidR="00172098">
        <w:rPr>
          <w:lang w:val="es-MX"/>
        </w:rPr>
        <w:t xml:space="preserve"> siguiente</w:t>
      </w:r>
      <w:r w:rsidR="001B1357">
        <w:rPr>
          <w:lang w:val="es-MX"/>
        </w:rPr>
        <w:t>s</w:t>
      </w:r>
      <w:r w:rsidR="00172098">
        <w:rPr>
          <w:lang w:val="es-MX"/>
        </w:rPr>
        <w:t xml:space="preserve"> tabla</w:t>
      </w:r>
      <w:r w:rsidR="001B1357">
        <w:rPr>
          <w:lang w:val="es-MX"/>
        </w:rPr>
        <w:t>s</w:t>
      </w:r>
      <w:r w:rsidR="00172098">
        <w:rPr>
          <w:lang w:val="es-MX"/>
        </w:rPr>
        <w:t xml:space="preserve"> por el equipo</w:t>
      </w:r>
      <w:r>
        <w:rPr>
          <w:lang w:val="es-MX"/>
        </w:rPr>
        <w:t>:</w:t>
      </w:r>
    </w:p>
    <w:p w14:paraId="7D29BADF" w14:textId="77777777" w:rsidR="007949D4" w:rsidRDefault="007949D4" w:rsidP="00EA546F">
      <w:pPr>
        <w:spacing w:after="0" w:line="240" w:lineRule="auto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2"/>
        <w:gridCol w:w="6574"/>
      </w:tblGrid>
      <w:tr w:rsidR="001B1357" w14:paraId="21358815" w14:textId="77777777" w:rsidTr="00F4145B">
        <w:tc>
          <w:tcPr>
            <w:tcW w:w="8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91AC9" w14:textId="77777777" w:rsidR="001B1357" w:rsidRDefault="001B1357" w:rsidP="00F4145B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Proyecto Final</w:t>
            </w:r>
          </w:p>
        </w:tc>
      </w:tr>
      <w:tr w:rsidR="004D1987" w14:paraId="0F90CADF" w14:textId="77777777" w:rsidTr="00F4145B"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593C" w14:textId="7777777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Nombre oficial del proyecto: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610D6" w14:textId="0F9A0219" w:rsidR="004D1987" w:rsidRDefault="004D1987" w:rsidP="004D1987">
            <w:pPr>
              <w:rPr>
                <w:lang w:val="es-MX"/>
              </w:rPr>
            </w:pPr>
            <w:r>
              <w:rPr>
                <w:rFonts w:ascii="Calibri" w:hAnsi="Calibri" w:cs="Calibri"/>
                <w:color w:val="000000"/>
              </w:rPr>
              <w:t>APLICACION WEB DE ANALISIS DE SENTIMIENTOS UTILIZANDO REACT CON ECMASCRIPT 6, BOOTSTRAP, BABEL, WEBPACK, MYSQL, BASE DE DATOS, Y NODE.JS</w:t>
            </w:r>
            <w:r w:rsidR="00A11089">
              <w:rPr>
                <w:rFonts w:ascii="Calibri" w:hAnsi="Calibri" w:cs="Calibri"/>
                <w:color w:val="000000"/>
              </w:rPr>
              <w:t xml:space="preserve"> - </w:t>
            </w:r>
            <w:proofErr w:type="spellStart"/>
            <w:r w:rsidR="00A11089" w:rsidRPr="00A11089">
              <w:rPr>
                <w:rFonts w:ascii="Calibri" w:hAnsi="Calibri" w:cs="Calibri"/>
                <w:color w:val="000000"/>
              </w:rPr>
              <w:t>Aplicación</w:t>
            </w:r>
            <w:proofErr w:type="spellEnd"/>
            <w:r w:rsidR="00A11089" w:rsidRPr="00A11089">
              <w:rPr>
                <w:rFonts w:ascii="Calibri" w:hAnsi="Calibri" w:cs="Calibri"/>
                <w:color w:val="000000"/>
              </w:rPr>
              <w:t xml:space="preserve"> Web para </w:t>
            </w:r>
            <w:proofErr w:type="spellStart"/>
            <w:r w:rsidR="00A11089" w:rsidRPr="00A11089">
              <w:rPr>
                <w:rFonts w:ascii="Calibri" w:hAnsi="Calibri" w:cs="Calibri"/>
                <w:color w:val="000000"/>
              </w:rPr>
              <w:t>el</w:t>
            </w:r>
            <w:proofErr w:type="spellEnd"/>
            <w:r w:rsidR="00A11089" w:rsidRPr="00A11089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A11089" w:rsidRPr="00A11089">
              <w:rPr>
                <w:rFonts w:ascii="Calibri" w:hAnsi="Calibri" w:cs="Calibri"/>
                <w:color w:val="000000"/>
              </w:rPr>
              <w:t>Análisis</w:t>
            </w:r>
            <w:proofErr w:type="spellEnd"/>
            <w:r w:rsidR="00A11089" w:rsidRPr="00A11089">
              <w:rPr>
                <w:rFonts w:ascii="Calibri" w:hAnsi="Calibri" w:cs="Calibri"/>
                <w:color w:val="000000"/>
              </w:rPr>
              <w:t xml:space="preserve"> de </w:t>
            </w:r>
            <w:proofErr w:type="spellStart"/>
            <w:r w:rsidR="00A11089" w:rsidRPr="00A11089">
              <w:rPr>
                <w:rFonts w:ascii="Calibri" w:hAnsi="Calibri" w:cs="Calibri"/>
                <w:color w:val="000000"/>
              </w:rPr>
              <w:t>Sentimientos</w:t>
            </w:r>
            <w:proofErr w:type="spellEnd"/>
            <w:r w:rsidR="00A11089" w:rsidRPr="00A11089">
              <w:rPr>
                <w:rFonts w:ascii="Calibri" w:hAnsi="Calibri" w:cs="Calibri"/>
                <w:color w:val="000000"/>
              </w:rPr>
              <w:t xml:space="preserve"> de </w:t>
            </w:r>
            <w:proofErr w:type="spellStart"/>
            <w:r w:rsidR="00A11089" w:rsidRPr="00A11089">
              <w:rPr>
                <w:rFonts w:ascii="Calibri" w:hAnsi="Calibri" w:cs="Calibri"/>
                <w:color w:val="000000"/>
              </w:rPr>
              <w:t>Opiniones</w:t>
            </w:r>
            <w:proofErr w:type="spellEnd"/>
            <w:r w:rsidR="00A11089" w:rsidRPr="00A11089">
              <w:rPr>
                <w:rFonts w:ascii="Calibri" w:hAnsi="Calibri" w:cs="Calibri"/>
                <w:color w:val="000000"/>
              </w:rPr>
              <w:t xml:space="preserve"> de </w:t>
            </w:r>
            <w:proofErr w:type="spellStart"/>
            <w:r w:rsidR="00A11089" w:rsidRPr="00A11089">
              <w:rPr>
                <w:rFonts w:ascii="Calibri" w:hAnsi="Calibri" w:cs="Calibri"/>
                <w:color w:val="000000"/>
              </w:rPr>
              <w:t>Clientes</w:t>
            </w:r>
            <w:proofErr w:type="spellEnd"/>
          </w:p>
        </w:tc>
      </w:tr>
      <w:tr w:rsidR="004D1987" w:rsidRPr="004D0AA6" w14:paraId="6F2C36DF" w14:textId="77777777" w:rsidTr="00F4145B"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7A6B" w14:textId="7777777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URL de requerimientos funcionales del proyecto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378F" w14:textId="77777777" w:rsidR="004D1987" w:rsidRPr="00B44CA2" w:rsidRDefault="004D1987" w:rsidP="004D1987">
            <w:pPr>
              <w:rPr>
                <w:lang w:val="es-MX"/>
              </w:rPr>
            </w:pPr>
          </w:p>
        </w:tc>
      </w:tr>
      <w:tr w:rsidR="004D1987" w14:paraId="0E53692E" w14:textId="77777777" w:rsidTr="00F4145B"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059F" w14:textId="7777777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Objetivo del proyecto: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DD1B8" w14:textId="77777777" w:rsidR="006E1B1E" w:rsidRPr="006E1B1E" w:rsidRDefault="006E1B1E" w:rsidP="006E1B1E">
            <w:pPr>
              <w:jc w:val="both"/>
              <w:rPr>
                <w:lang w:val="es-MX"/>
              </w:rPr>
            </w:pPr>
            <w:r w:rsidRPr="006E1B1E">
              <w:rPr>
                <w:lang w:val="es-MX"/>
              </w:rPr>
              <w:t xml:space="preserve">Desarrollar una aplicación web de análisis de sentimientos que permita recopilar, almacenar y analizar automáticamente las opiniones de los clientes sobre productos o servicios, clasificándolas en sentimientos positivos, negativos o neutrales mediante técnicas de procesamiento de lenguaje natural, utilizando </w:t>
            </w:r>
            <w:proofErr w:type="spellStart"/>
            <w:r w:rsidRPr="006E1B1E">
              <w:rPr>
                <w:lang w:val="es-MX"/>
              </w:rPr>
              <w:t>React</w:t>
            </w:r>
            <w:proofErr w:type="spellEnd"/>
            <w:r w:rsidRPr="006E1B1E">
              <w:rPr>
                <w:lang w:val="es-MX"/>
              </w:rPr>
              <w:t xml:space="preserve"> con ECMAScript 6 para el </w:t>
            </w:r>
            <w:proofErr w:type="spellStart"/>
            <w:r w:rsidRPr="006E1B1E">
              <w:rPr>
                <w:lang w:val="es-MX"/>
              </w:rPr>
              <w:t>frontend</w:t>
            </w:r>
            <w:proofErr w:type="spellEnd"/>
            <w:r w:rsidRPr="006E1B1E">
              <w:rPr>
                <w:lang w:val="es-MX"/>
              </w:rPr>
              <w:t xml:space="preserve">, Node.js para el </w:t>
            </w:r>
            <w:proofErr w:type="spellStart"/>
            <w:r w:rsidRPr="006E1B1E">
              <w:rPr>
                <w:lang w:val="es-MX"/>
              </w:rPr>
              <w:t>backend</w:t>
            </w:r>
            <w:proofErr w:type="spellEnd"/>
            <w:r w:rsidRPr="006E1B1E">
              <w:rPr>
                <w:lang w:val="es-MX"/>
              </w:rPr>
              <w:t xml:space="preserve"> y MySQL como sistema de gestión de base de datos, con el fin de facilitar la toma de decisiones y la identificación de áreas de mejora dentro de una organización.</w:t>
            </w:r>
          </w:p>
          <w:p w14:paraId="15DE5AF0" w14:textId="77777777" w:rsidR="004D1987" w:rsidRPr="00B44CA2" w:rsidRDefault="004D1987" w:rsidP="004D1987">
            <w:pPr>
              <w:rPr>
                <w:lang w:val="es-MX"/>
              </w:rPr>
            </w:pPr>
          </w:p>
        </w:tc>
      </w:tr>
      <w:tr w:rsidR="004D1987" w:rsidRPr="004D0AA6" w14:paraId="3D192CC8" w14:textId="77777777" w:rsidTr="00F4145B">
        <w:trPr>
          <w:trHeight w:val="332"/>
        </w:trPr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6C1D5" w14:textId="7777777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Apellido paterno, materno y Nombre(s):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E418" w14:textId="2C6F5438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 xml:space="preserve">Madrid Cardona Morgan Alexander </w:t>
            </w:r>
          </w:p>
        </w:tc>
      </w:tr>
      <w:tr w:rsidR="004D1987" w14:paraId="341C8EA4" w14:textId="77777777" w:rsidTr="00F4145B"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DA1D" w14:textId="7777777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Boleta del estudiante: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3BC4" w14:textId="0C16A4F5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202563</w:t>
            </w:r>
          </w:p>
        </w:tc>
      </w:tr>
      <w:tr w:rsidR="004D1987" w14:paraId="6507E713" w14:textId="77777777" w:rsidTr="00F4145B"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0B82" w14:textId="7777777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Firma del estudiante: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6393" w14:textId="77777777" w:rsidR="004D1987" w:rsidRDefault="004D1987" w:rsidP="004D1987">
            <w:pPr>
              <w:rPr>
                <w:lang w:val="es-MX"/>
              </w:rPr>
            </w:pPr>
          </w:p>
        </w:tc>
      </w:tr>
      <w:tr w:rsidR="004D1987" w:rsidRPr="004D0AA6" w14:paraId="0EAB56DA" w14:textId="77777777" w:rsidTr="00F4145B">
        <w:trPr>
          <w:trHeight w:val="332"/>
        </w:trPr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8BAA9" w14:textId="7777777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Apellido paterno, materno y Nombre(s):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DE1C6" w14:textId="726B3CAF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Muñoz Canuto Julieta</w:t>
            </w:r>
          </w:p>
        </w:tc>
      </w:tr>
      <w:tr w:rsidR="004D1987" w14:paraId="23F267CB" w14:textId="77777777" w:rsidTr="00F4145B"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FAE94" w14:textId="7777777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Boleta del estudiante: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453F" w14:textId="5254D7F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2025630422</w:t>
            </w:r>
          </w:p>
        </w:tc>
      </w:tr>
      <w:tr w:rsidR="004D1987" w14:paraId="46DEC6E1" w14:textId="77777777" w:rsidTr="00F4145B"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8B6C" w14:textId="7777777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Firma del estudiante: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7C4F" w14:textId="77777777" w:rsidR="004D1987" w:rsidRDefault="004D1987" w:rsidP="004D1987">
            <w:pPr>
              <w:rPr>
                <w:lang w:val="es-MX"/>
              </w:rPr>
            </w:pPr>
          </w:p>
        </w:tc>
      </w:tr>
      <w:tr w:rsidR="004D1987" w14:paraId="217AF994" w14:textId="77777777" w:rsidTr="00F4145B"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41C93" w14:textId="7777777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Grupo: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2FC8" w14:textId="1679DDAC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4AM2</w:t>
            </w:r>
          </w:p>
        </w:tc>
      </w:tr>
      <w:tr w:rsidR="004D1987" w14:paraId="106FE56D" w14:textId="77777777" w:rsidTr="00F4145B"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56827" w14:textId="77777777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Líder del equipo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5B4A" w14:textId="6E84ED1C" w:rsidR="004D1987" w:rsidRDefault="004D1987" w:rsidP="004D1987">
            <w:pPr>
              <w:rPr>
                <w:lang w:val="es-MX"/>
              </w:rPr>
            </w:pPr>
            <w:r>
              <w:rPr>
                <w:lang w:val="es-MX"/>
              </w:rPr>
              <w:t>Madrid Cardona Morgan Alexander</w:t>
            </w:r>
          </w:p>
        </w:tc>
      </w:tr>
    </w:tbl>
    <w:p w14:paraId="50CDB36C" w14:textId="77777777" w:rsidR="001B1357" w:rsidRDefault="001B1357" w:rsidP="00EA546F">
      <w:pPr>
        <w:spacing w:after="0" w:line="240" w:lineRule="auto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705F32" w14:paraId="28FB85EB" w14:textId="77777777" w:rsidTr="00705F32">
        <w:tc>
          <w:tcPr>
            <w:tcW w:w="3145" w:type="dxa"/>
          </w:tcPr>
          <w:p w14:paraId="24CAC02D" w14:textId="77777777" w:rsidR="00705F32" w:rsidRDefault="00705F32" w:rsidP="00EA546F">
            <w:pPr>
              <w:rPr>
                <w:lang w:val="es-MX"/>
              </w:rPr>
            </w:pPr>
          </w:p>
        </w:tc>
        <w:tc>
          <w:tcPr>
            <w:tcW w:w="6205" w:type="dxa"/>
          </w:tcPr>
          <w:p w14:paraId="113B3F63" w14:textId="06B9A46D" w:rsidR="00705F32" w:rsidRDefault="00705F32" w:rsidP="00705F32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Descripción</w:t>
            </w:r>
          </w:p>
        </w:tc>
      </w:tr>
      <w:tr w:rsidR="00705F32" w14:paraId="1E4C26C0" w14:textId="77777777" w:rsidTr="00705F32">
        <w:tc>
          <w:tcPr>
            <w:tcW w:w="3145" w:type="dxa"/>
          </w:tcPr>
          <w:p w14:paraId="544D50C0" w14:textId="77C06833" w:rsidR="00705F32" w:rsidRDefault="00705F32" w:rsidP="00EA546F">
            <w:pPr>
              <w:rPr>
                <w:lang w:val="es-MX"/>
              </w:rPr>
            </w:pPr>
            <w:r w:rsidRPr="007949D4">
              <w:rPr>
                <w:b/>
                <w:bCs/>
                <w:lang w:val="es-MX"/>
              </w:rPr>
              <w:t>Definición del problema de negocio</w:t>
            </w:r>
            <w:r w:rsidRPr="00361190">
              <w:rPr>
                <w:lang w:val="es-MX"/>
              </w:rPr>
              <w:t>:</w:t>
            </w:r>
          </w:p>
        </w:tc>
        <w:tc>
          <w:tcPr>
            <w:tcW w:w="6205" w:type="dxa"/>
          </w:tcPr>
          <w:p w14:paraId="351FC16C" w14:textId="687A1D63" w:rsidR="00705F32" w:rsidRDefault="00A11089" w:rsidP="00A11089">
            <w:pPr>
              <w:jc w:val="both"/>
              <w:rPr>
                <w:lang w:val="es-MX"/>
              </w:rPr>
            </w:pPr>
            <w:r w:rsidRPr="00A11089">
              <w:t xml:space="preserve">Las </w:t>
            </w:r>
            <w:proofErr w:type="spellStart"/>
            <w:r w:rsidRPr="00A11089">
              <w:t>empresas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reciben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diariamente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una</w:t>
            </w:r>
            <w:proofErr w:type="spellEnd"/>
            <w:r w:rsidRPr="00A11089">
              <w:t xml:space="preserve"> gran </w:t>
            </w:r>
            <w:proofErr w:type="spellStart"/>
            <w:r w:rsidRPr="00A11089">
              <w:t>cantidad</w:t>
            </w:r>
            <w:proofErr w:type="spellEnd"/>
            <w:r w:rsidRPr="00A11089">
              <w:t xml:space="preserve"> de </w:t>
            </w:r>
            <w:proofErr w:type="spellStart"/>
            <w:r w:rsidRPr="00A11089">
              <w:t>comentarios</w:t>
            </w:r>
            <w:proofErr w:type="spellEnd"/>
            <w:r w:rsidRPr="00A11089">
              <w:t xml:space="preserve"> y </w:t>
            </w:r>
            <w:proofErr w:type="spellStart"/>
            <w:r w:rsidRPr="00A11089">
              <w:t>opiniones</w:t>
            </w:r>
            <w:proofErr w:type="spellEnd"/>
            <w:r w:rsidRPr="00A11089">
              <w:t xml:space="preserve"> de sus </w:t>
            </w:r>
            <w:proofErr w:type="spellStart"/>
            <w:r w:rsidRPr="00A11089">
              <w:t>clientes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sobre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productos</w:t>
            </w:r>
            <w:proofErr w:type="spellEnd"/>
            <w:r w:rsidRPr="00A11089">
              <w:t xml:space="preserve"> y </w:t>
            </w:r>
            <w:proofErr w:type="spellStart"/>
            <w:r w:rsidRPr="00A11089">
              <w:t>servicios</w:t>
            </w:r>
            <w:proofErr w:type="spellEnd"/>
            <w:r w:rsidRPr="00A11089">
              <w:t xml:space="preserve">. </w:t>
            </w:r>
            <w:proofErr w:type="spellStart"/>
            <w:r w:rsidRPr="00A11089">
              <w:t>Debido</w:t>
            </w:r>
            <w:proofErr w:type="spellEnd"/>
            <w:r w:rsidRPr="00A11089">
              <w:t xml:space="preserve"> al </w:t>
            </w:r>
            <w:proofErr w:type="spellStart"/>
            <w:r w:rsidRPr="00A11089">
              <w:t>volumen</w:t>
            </w:r>
            <w:proofErr w:type="spellEnd"/>
            <w:r w:rsidRPr="00A11089">
              <w:t xml:space="preserve"> de </w:t>
            </w:r>
            <w:proofErr w:type="spellStart"/>
            <w:r w:rsidRPr="00A11089">
              <w:t>información</w:t>
            </w:r>
            <w:proofErr w:type="spellEnd"/>
            <w:r w:rsidRPr="00A11089">
              <w:t xml:space="preserve">, </w:t>
            </w:r>
            <w:proofErr w:type="spellStart"/>
            <w:r w:rsidRPr="00A11089">
              <w:t>el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análisis</w:t>
            </w:r>
            <w:proofErr w:type="spellEnd"/>
            <w:r w:rsidRPr="00A11089">
              <w:t xml:space="preserve"> </w:t>
            </w:r>
            <w:r w:rsidRPr="00A11089">
              <w:lastRenderedPageBreak/>
              <w:t xml:space="preserve">manual </w:t>
            </w:r>
            <w:proofErr w:type="spellStart"/>
            <w:r w:rsidRPr="00A11089">
              <w:t>resulta</w:t>
            </w:r>
            <w:proofErr w:type="spellEnd"/>
            <w:r w:rsidRPr="00A11089">
              <w:t xml:space="preserve"> lento, </w:t>
            </w:r>
            <w:proofErr w:type="spellStart"/>
            <w:r w:rsidRPr="00A11089">
              <w:t>costoso</w:t>
            </w:r>
            <w:proofErr w:type="spellEnd"/>
            <w:r w:rsidRPr="00A11089">
              <w:t xml:space="preserve"> e </w:t>
            </w:r>
            <w:proofErr w:type="spellStart"/>
            <w:r w:rsidRPr="00A11089">
              <w:t>ineficiente</w:t>
            </w:r>
            <w:proofErr w:type="spellEnd"/>
            <w:r w:rsidRPr="00A11089">
              <w:t xml:space="preserve">, lo </w:t>
            </w:r>
            <w:proofErr w:type="spellStart"/>
            <w:r w:rsidRPr="00A11089">
              <w:t>que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dificulta</w:t>
            </w:r>
            <w:proofErr w:type="spellEnd"/>
            <w:r w:rsidRPr="00A11089">
              <w:t xml:space="preserve"> la </w:t>
            </w:r>
            <w:proofErr w:type="spellStart"/>
            <w:r w:rsidRPr="00A11089">
              <w:t>identificación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oportuna</w:t>
            </w:r>
            <w:proofErr w:type="spellEnd"/>
            <w:r w:rsidRPr="00A11089">
              <w:t xml:space="preserve"> de </w:t>
            </w:r>
            <w:proofErr w:type="spellStart"/>
            <w:r w:rsidRPr="00A11089">
              <w:t>problemas</w:t>
            </w:r>
            <w:proofErr w:type="spellEnd"/>
            <w:r w:rsidRPr="00A11089">
              <w:t xml:space="preserve"> y </w:t>
            </w:r>
            <w:proofErr w:type="spellStart"/>
            <w:r w:rsidRPr="00A11089">
              <w:t>oportunidades</w:t>
            </w:r>
            <w:proofErr w:type="spellEnd"/>
            <w:r w:rsidRPr="00A11089">
              <w:t xml:space="preserve"> de </w:t>
            </w:r>
            <w:proofErr w:type="spellStart"/>
            <w:r w:rsidRPr="000372EB">
              <w:rPr>
                <w:u w:val="single"/>
              </w:rPr>
              <w:t>mejora</w:t>
            </w:r>
            <w:proofErr w:type="spellEnd"/>
            <w:r w:rsidRPr="00A11089">
              <w:t xml:space="preserve">. Por </w:t>
            </w:r>
            <w:proofErr w:type="spellStart"/>
            <w:r w:rsidRPr="00A11089">
              <w:t>ello</w:t>
            </w:r>
            <w:proofErr w:type="spellEnd"/>
            <w:r w:rsidRPr="00A11089">
              <w:t xml:space="preserve">, se </w:t>
            </w:r>
            <w:proofErr w:type="spellStart"/>
            <w:r w:rsidRPr="00A11089">
              <w:t>requiere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una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aplicación</w:t>
            </w:r>
            <w:proofErr w:type="spellEnd"/>
            <w:r w:rsidRPr="00A11089">
              <w:t xml:space="preserve"> web </w:t>
            </w:r>
            <w:proofErr w:type="spellStart"/>
            <w:r w:rsidRPr="00A11089">
              <w:t>capaz</w:t>
            </w:r>
            <w:proofErr w:type="spellEnd"/>
            <w:r w:rsidRPr="00A11089">
              <w:t xml:space="preserve"> de </w:t>
            </w:r>
            <w:proofErr w:type="spellStart"/>
            <w:r w:rsidRPr="00A11089">
              <w:t>recopilar</w:t>
            </w:r>
            <w:proofErr w:type="spellEnd"/>
            <w:r w:rsidRPr="00A11089">
              <w:t xml:space="preserve">, </w:t>
            </w:r>
            <w:proofErr w:type="spellStart"/>
            <w:r w:rsidRPr="00A11089">
              <w:t>almacenar</w:t>
            </w:r>
            <w:proofErr w:type="spellEnd"/>
            <w:r w:rsidRPr="00A11089">
              <w:t xml:space="preserve"> y </w:t>
            </w:r>
            <w:proofErr w:type="spellStart"/>
            <w:r w:rsidRPr="00A11089">
              <w:t>analizar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automáticamente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los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comentarios</w:t>
            </w:r>
            <w:proofErr w:type="spellEnd"/>
            <w:r w:rsidRPr="00A11089">
              <w:t xml:space="preserve"> de </w:t>
            </w:r>
            <w:proofErr w:type="spellStart"/>
            <w:r w:rsidRPr="00A11089">
              <w:t>los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clientes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mediante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técnicas</w:t>
            </w:r>
            <w:proofErr w:type="spellEnd"/>
            <w:r w:rsidRPr="00A11089">
              <w:t xml:space="preserve"> de </w:t>
            </w:r>
            <w:proofErr w:type="spellStart"/>
            <w:r w:rsidRPr="00A11089">
              <w:t>análisis</w:t>
            </w:r>
            <w:proofErr w:type="spellEnd"/>
            <w:r w:rsidRPr="00A11089">
              <w:t xml:space="preserve"> de </w:t>
            </w:r>
            <w:proofErr w:type="spellStart"/>
            <w:r w:rsidRPr="00A11089">
              <w:t>sentimientos</w:t>
            </w:r>
            <w:proofErr w:type="spellEnd"/>
            <w:r w:rsidRPr="00A11089">
              <w:t xml:space="preserve">, </w:t>
            </w:r>
            <w:proofErr w:type="spellStart"/>
            <w:r w:rsidRPr="00A11089">
              <w:t>permitiendo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clasificar</w:t>
            </w:r>
            <w:proofErr w:type="spellEnd"/>
            <w:r w:rsidRPr="00A11089">
              <w:t xml:space="preserve"> las </w:t>
            </w:r>
            <w:proofErr w:type="spellStart"/>
            <w:r w:rsidRPr="00A11089">
              <w:t>opiniones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como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positivas</w:t>
            </w:r>
            <w:proofErr w:type="spellEnd"/>
            <w:r w:rsidRPr="00A11089">
              <w:t xml:space="preserve">, </w:t>
            </w:r>
            <w:proofErr w:type="spellStart"/>
            <w:r w:rsidRPr="00A11089">
              <w:t>negativas</w:t>
            </w:r>
            <w:proofErr w:type="spellEnd"/>
            <w:r w:rsidRPr="00A11089">
              <w:t xml:space="preserve"> o </w:t>
            </w:r>
            <w:proofErr w:type="spellStart"/>
            <w:r w:rsidRPr="00A11089">
              <w:t>neutrales</w:t>
            </w:r>
            <w:proofErr w:type="spellEnd"/>
            <w:r w:rsidRPr="00A11089">
              <w:t xml:space="preserve"> y </w:t>
            </w:r>
            <w:proofErr w:type="spellStart"/>
            <w:r w:rsidRPr="00A11089">
              <w:t>generar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reportes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que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apoyen</w:t>
            </w:r>
            <w:proofErr w:type="spellEnd"/>
            <w:r w:rsidRPr="00A11089">
              <w:t xml:space="preserve"> la </w:t>
            </w:r>
            <w:proofErr w:type="spellStart"/>
            <w:r w:rsidRPr="00A11089">
              <w:t>toma</w:t>
            </w:r>
            <w:proofErr w:type="spellEnd"/>
            <w:r w:rsidRPr="00A11089">
              <w:t xml:space="preserve"> de </w:t>
            </w:r>
            <w:proofErr w:type="spellStart"/>
            <w:r w:rsidRPr="00A11089">
              <w:t>decisiones</w:t>
            </w:r>
            <w:proofErr w:type="spellEnd"/>
            <w:r w:rsidRPr="00A11089">
              <w:t xml:space="preserve"> </w:t>
            </w:r>
            <w:proofErr w:type="spellStart"/>
            <w:r w:rsidRPr="00A11089">
              <w:t>empresariales</w:t>
            </w:r>
            <w:proofErr w:type="spellEnd"/>
            <w:r w:rsidRPr="00A11089">
              <w:t>.</w:t>
            </w:r>
          </w:p>
        </w:tc>
      </w:tr>
      <w:tr w:rsidR="00705F32" w14:paraId="4EC0A3CC" w14:textId="77777777" w:rsidTr="00705F32">
        <w:tc>
          <w:tcPr>
            <w:tcW w:w="3145" w:type="dxa"/>
          </w:tcPr>
          <w:p w14:paraId="6A775768" w14:textId="3515997F" w:rsidR="00705F32" w:rsidRDefault="00705F32" w:rsidP="00EA546F">
            <w:pPr>
              <w:rPr>
                <w:lang w:val="es-MX"/>
              </w:rPr>
            </w:pPr>
            <w:r w:rsidRPr="0079366C">
              <w:rPr>
                <w:b/>
                <w:bCs/>
                <w:lang w:val="es-MX"/>
              </w:rPr>
              <w:lastRenderedPageBreak/>
              <w:t>Recolección y acceso a datos</w:t>
            </w:r>
            <w:r w:rsidRPr="00361190">
              <w:rPr>
                <w:lang w:val="es-MX"/>
              </w:rPr>
              <w:t>:</w:t>
            </w:r>
          </w:p>
        </w:tc>
        <w:tc>
          <w:tcPr>
            <w:tcW w:w="6205" w:type="dxa"/>
          </w:tcPr>
          <w:p w14:paraId="7F6131CE" w14:textId="77777777" w:rsidR="00705F32" w:rsidRDefault="00705F32" w:rsidP="00EA546F">
            <w:pPr>
              <w:rPr>
                <w:lang w:val="es-MX"/>
              </w:rPr>
            </w:pPr>
          </w:p>
        </w:tc>
      </w:tr>
      <w:tr w:rsidR="00705F32" w14:paraId="2E125B62" w14:textId="77777777" w:rsidTr="00705F32">
        <w:tc>
          <w:tcPr>
            <w:tcW w:w="3145" w:type="dxa"/>
          </w:tcPr>
          <w:p w14:paraId="4F589B9B" w14:textId="1DDC4CB8" w:rsidR="00705F32" w:rsidRDefault="00705F32" w:rsidP="00EA546F">
            <w:pPr>
              <w:rPr>
                <w:lang w:val="es-MX"/>
              </w:rPr>
            </w:pPr>
            <w:r w:rsidRPr="009968D1">
              <w:rPr>
                <w:b/>
                <w:bCs/>
                <w:lang w:val="es-MX"/>
              </w:rPr>
              <w:t>Preparación y limpieza</w:t>
            </w:r>
            <w:r w:rsidRPr="00361190">
              <w:rPr>
                <w:lang w:val="es-MX"/>
              </w:rPr>
              <w:t>:</w:t>
            </w:r>
          </w:p>
        </w:tc>
        <w:tc>
          <w:tcPr>
            <w:tcW w:w="6205" w:type="dxa"/>
          </w:tcPr>
          <w:p w14:paraId="155662A0" w14:textId="77777777" w:rsidR="00705F32" w:rsidRDefault="00705F32" w:rsidP="00EA546F">
            <w:pPr>
              <w:rPr>
                <w:lang w:val="es-MX"/>
              </w:rPr>
            </w:pPr>
          </w:p>
        </w:tc>
      </w:tr>
      <w:tr w:rsidR="00705F32" w14:paraId="71CE0FB7" w14:textId="77777777" w:rsidTr="00F4145B">
        <w:tc>
          <w:tcPr>
            <w:tcW w:w="3145" w:type="dxa"/>
          </w:tcPr>
          <w:p w14:paraId="261574C1" w14:textId="01A6C6C7" w:rsidR="00705F32" w:rsidRDefault="00705F32" w:rsidP="00F4145B">
            <w:pPr>
              <w:rPr>
                <w:lang w:val="es-MX"/>
              </w:rPr>
            </w:pPr>
            <w:r w:rsidRPr="006931F0">
              <w:rPr>
                <w:b/>
                <w:bCs/>
                <w:lang w:val="es-MX"/>
              </w:rPr>
              <w:t>Análisis exploratorio</w:t>
            </w:r>
            <w:r w:rsidRPr="00361190">
              <w:rPr>
                <w:lang w:val="es-MX"/>
              </w:rPr>
              <w:t>:</w:t>
            </w:r>
          </w:p>
        </w:tc>
        <w:tc>
          <w:tcPr>
            <w:tcW w:w="6205" w:type="dxa"/>
          </w:tcPr>
          <w:p w14:paraId="202CCD56" w14:textId="77777777" w:rsidR="00705F32" w:rsidRDefault="00705F32" w:rsidP="00F4145B">
            <w:pPr>
              <w:rPr>
                <w:lang w:val="es-MX"/>
              </w:rPr>
            </w:pPr>
          </w:p>
        </w:tc>
      </w:tr>
      <w:tr w:rsidR="00705F32" w14:paraId="202909F0" w14:textId="77777777" w:rsidTr="00F4145B">
        <w:tc>
          <w:tcPr>
            <w:tcW w:w="3145" w:type="dxa"/>
          </w:tcPr>
          <w:p w14:paraId="093DD785" w14:textId="0BEB4D75" w:rsidR="00705F32" w:rsidRDefault="00705F32" w:rsidP="00F4145B">
            <w:pPr>
              <w:rPr>
                <w:lang w:val="es-MX"/>
              </w:rPr>
            </w:pPr>
            <w:r w:rsidRPr="006931F0">
              <w:rPr>
                <w:b/>
                <w:bCs/>
                <w:lang w:val="es-MX"/>
              </w:rPr>
              <w:t>Ingeniería de características</w:t>
            </w:r>
            <w:r w:rsidRPr="00361190">
              <w:rPr>
                <w:lang w:val="es-MX"/>
              </w:rPr>
              <w:t>:</w:t>
            </w:r>
          </w:p>
        </w:tc>
        <w:tc>
          <w:tcPr>
            <w:tcW w:w="6205" w:type="dxa"/>
          </w:tcPr>
          <w:p w14:paraId="2481BC7F" w14:textId="77777777" w:rsidR="00705F32" w:rsidRDefault="00705F32" w:rsidP="00F4145B">
            <w:pPr>
              <w:rPr>
                <w:lang w:val="es-MX"/>
              </w:rPr>
            </w:pPr>
          </w:p>
        </w:tc>
      </w:tr>
      <w:tr w:rsidR="00705F32" w14:paraId="0D91BFF5" w14:textId="77777777" w:rsidTr="00F4145B">
        <w:tc>
          <w:tcPr>
            <w:tcW w:w="3145" w:type="dxa"/>
          </w:tcPr>
          <w:p w14:paraId="616EFFB2" w14:textId="00FBD6A6" w:rsidR="00705F32" w:rsidRDefault="00705F32" w:rsidP="00F4145B">
            <w:pPr>
              <w:rPr>
                <w:lang w:val="es-MX"/>
              </w:rPr>
            </w:pPr>
            <w:r w:rsidRPr="006931F0">
              <w:rPr>
                <w:b/>
                <w:bCs/>
                <w:lang w:val="es-MX"/>
              </w:rPr>
              <w:t>Modelado</w:t>
            </w:r>
            <w:r w:rsidRPr="00361190">
              <w:rPr>
                <w:lang w:val="es-MX"/>
              </w:rPr>
              <w:t>:</w:t>
            </w:r>
          </w:p>
        </w:tc>
        <w:tc>
          <w:tcPr>
            <w:tcW w:w="6205" w:type="dxa"/>
          </w:tcPr>
          <w:p w14:paraId="7A5442C0" w14:textId="77777777" w:rsidR="00705F32" w:rsidRDefault="00705F32" w:rsidP="00F4145B">
            <w:pPr>
              <w:rPr>
                <w:lang w:val="es-MX"/>
              </w:rPr>
            </w:pPr>
          </w:p>
        </w:tc>
      </w:tr>
      <w:tr w:rsidR="00705F32" w14:paraId="0C5F0543" w14:textId="77777777" w:rsidTr="00F4145B">
        <w:tc>
          <w:tcPr>
            <w:tcW w:w="3145" w:type="dxa"/>
          </w:tcPr>
          <w:p w14:paraId="2B7DC564" w14:textId="254E1BA5" w:rsidR="00705F32" w:rsidRDefault="00705F32" w:rsidP="00F4145B">
            <w:pPr>
              <w:rPr>
                <w:lang w:val="es-MX"/>
              </w:rPr>
            </w:pPr>
            <w:r w:rsidRPr="006931F0">
              <w:rPr>
                <w:b/>
                <w:bCs/>
                <w:lang w:val="es-MX"/>
              </w:rPr>
              <w:t>Evaluación</w:t>
            </w:r>
            <w:r w:rsidRPr="00361190">
              <w:rPr>
                <w:lang w:val="es-MX"/>
              </w:rPr>
              <w:t>:</w:t>
            </w:r>
          </w:p>
        </w:tc>
        <w:tc>
          <w:tcPr>
            <w:tcW w:w="6205" w:type="dxa"/>
          </w:tcPr>
          <w:p w14:paraId="130A4753" w14:textId="77777777" w:rsidR="00705F32" w:rsidRDefault="00705F32" w:rsidP="00F4145B">
            <w:pPr>
              <w:rPr>
                <w:lang w:val="es-MX"/>
              </w:rPr>
            </w:pPr>
          </w:p>
        </w:tc>
      </w:tr>
      <w:tr w:rsidR="00705F32" w14:paraId="5D2F49FB" w14:textId="77777777" w:rsidTr="00F4145B">
        <w:tc>
          <w:tcPr>
            <w:tcW w:w="3145" w:type="dxa"/>
          </w:tcPr>
          <w:p w14:paraId="3459811B" w14:textId="2C10EAB3" w:rsidR="00705F32" w:rsidRDefault="00F022CF" w:rsidP="00F4145B">
            <w:pPr>
              <w:rPr>
                <w:lang w:val="es-MX"/>
              </w:rPr>
            </w:pPr>
            <w:r w:rsidRPr="006931F0">
              <w:rPr>
                <w:b/>
                <w:bCs/>
                <w:lang w:val="es-MX"/>
              </w:rPr>
              <w:t>Despliegue (puesta en producción)</w:t>
            </w:r>
            <w:r w:rsidRPr="00361190">
              <w:rPr>
                <w:lang w:val="es-MX"/>
              </w:rPr>
              <w:t>:</w:t>
            </w:r>
          </w:p>
        </w:tc>
        <w:tc>
          <w:tcPr>
            <w:tcW w:w="6205" w:type="dxa"/>
          </w:tcPr>
          <w:p w14:paraId="68BAB143" w14:textId="77777777" w:rsidR="00705F32" w:rsidRDefault="00705F32" w:rsidP="00F4145B">
            <w:pPr>
              <w:rPr>
                <w:lang w:val="es-MX"/>
              </w:rPr>
            </w:pPr>
          </w:p>
        </w:tc>
      </w:tr>
      <w:tr w:rsidR="00705F32" w14:paraId="7B1AD49C" w14:textId="77777777" w:rsidTr="00F4145B">
        <w:tc>
          <w:tcPr>
            <w:tcW w:w="3145" w:type="dxa"/>
          </w:tcPr>
          <w:p w14:paraId="7A35F893" w14:textId="266EDA0E" w:rsidR="00705F32" w:rsidRDefault="00F022CF" w:rsidP="00F4145B">
            <w:pPr>
              <w:rPr>
                <w:lang w:val="es-MX"/>
              </w:rPr>
            </w:pPr>
            <w:r w:rsidRPr="00EF1ABC">
              <w:rPr>
                <w:b/>
                <w:bCs/>
                <w:lang w:val="es-MX"/>
              </w:rPr>
              <w:t>Monitoreo y mantenimiento</w:t>
            </w:r>
            <w:r w:rsidRPr="00361190">
              <w:rPr>
                <w:lang w:val="es-MX"/>
              </w:rPr>
              <w:t>:</w:t>
            </w:r>
          </w:p>
        </w:tc>
        <w:tc>
          <w:tcPr>
            <w:tcW w:w="6205" w:type="dxa"/>
          </w:tcPr>
          <w:p w14:paraId="038E09CE" w14:textId="77777777" w:rsidR="00705F32" w:rsidRDefault="00705F32" w:rsidP="00F4145B">
            <w:pPr>
              <w:rPr>
                <w:lang w:val="es-MX"/>
              </w:rPr>
            </w:pPr>
          </w:p>
        </w:tc>
      </w:tr>
      <w:tr w:rsidR="00705F32" w14:paraId="2719A724" w14:textId="77777777" w:rsidTr="00705F32">
        <w:tc>
          <w:tcPr>
            <w:tcW w:w="3145" w:type="dxa"/>
          </w:tcPr>
          <w:p w14:paraId="11488E7A" w14:textId="379885A6" w:rsidR="00705F32" w:rsidRDefault="00F022CF" w:rsidP="00EA546F">
            <w:pPr>
              <w:rPr>
                <w:lang w:val="es-MX"/>
              </w:rPr>
            </w:pPr>
            <w:r w:rsidRPr="00EF1ABC">
              <w:rPr>
                <w:b/>
                <w:bCs/>
                <w:lang w:val="es-MX"/>
              </w:rPr>
              <w:t>Comunicación de resultados</w:t>
            </w:r>
            <w:r w:rsidRPr="00361190">
              <w:rPr>
                <w:lang w:val="es-MX"/>
              </w:rPr>
              <w:t>:</w:t>
            </w:r>
          </w:p>
        </w:tc>
        <w:tc>
          <w:tcPr>
            <w:tcW w:w="6205" w:type="dxa"/>
          </w:tcPr>
          <w:p w14:paraId="278EA9ED" w14:textId="77777777" w:rsidR="00705F32" w:rsidRDefault="00705F32" w:rsidP="00EA546F">
            <w:pPr>
              <w:rPr>
                <w:lang w:val="es-MX"/>
              </w:rPr>
            </w:pPr>
          </w:p>
        </w:tc>
      </w:tr>
    </w:tbl>
    <w:p w14:paraId="50A039BA" w14:textId="77777777" w:rsidR="00705F32" w:rsidRDefault="00705F32" w:rsidP="00EA546F">
      <w:pPr>
        <w:spacing w:after="0" w:line="240" w:lineRule="auto"/>
        <w:rPr>
          <w:lang w:val="es-MX"/>
        </w:rPr>
      </w:pPr>
    </w:p>
    <w:p w14:paraId="2348236E" w14:textId="77777777" w:rsidR="00705F32" w:rsidRDefault="00705F32" w:rsidP="00EA546F">
      <w:pPr>
        <w:spacing w:after="0" w:line="240" w:lineRule="auto"/>
        <w:rPr>
          <w:lang w:val="es-MX"/>
        </w:rPr>
      </w:pPr>
    </w:p>
    <w:p w14:paraId="278CC577" w14:textId="77777777" w:rsidR="00361190" w:rsidRPr="00361190" w:rsidRDefault="00361190" w:rsidP="00EA546F">
      <w:pPr>
        <w:spacing w:after="0" w:line="240" w:lineRule="auto"/>
        <w:rPr>
          <w:lang w:val="es-MX"/>
        </w:rPr>
      </w:pPr>
    </w:p>
    <w:p w14:paraId="73B782CD" w14:textId="77777777" w:rsidR="00361190" w:rsidRPr="00361190" w:rsidRDefault="00361190" w:rsidP="00EA546F">
      <w:pPr>
        <w:spacing w:after="0" w:line="240" w:lineRule="auto"/>
        <w:rPr>
          <w:lang w:val="es-MX"/>
        </w:rPr>
      </w:pPr>
    </w:p>
    <w:p w14:paraId="4B4AE9E3" w14:textId="77777777" w:rsidR="00361190" w:rsidRPr="00361190" w:rsidRDefault="00361190" w:rsidP="00EA546F">
      <w:pPr>
        <w:spacing w:after="0" w:line="240" w:lineRule="auto"/>
        <w:rPr>
          <w:lang w:val="es-MX"/>
        </w:rPr>
      </w:pPr>
    </w:p>
    <w:p w14:paraId="345068D8" w14:textId="77777777" w:rsidR="00361190" w:rsidRPr="00361190" w:rsidRDefault="00361190" w:rsidP="00EA546F">
      <w:pPr>
        <w:spacing w:after="0" w:line="240" w:lineRule="auto"/>
        <w:rPr>
          <w:lang w:val="es-MX"/>
        </w:rPr>
      </w:pPr>
    </w:p>
    <w:p w14:paraId="3638E578" w14:textId="77777777" w:rsidR="00361190" w:rsidRPr="00361190" w:rsidRDefault="00361190" w:rsidP="00EA546F">
      <w:pPr>
        <w:spacing w:after="0" w:line="240" w:lineRule="auto"/>
        <w:rPr>
          <w:lang w:val="es-MX"/>
        </w:rPr>
      </w:pPr>
    </w:p>
    <w:p w14:paraId="66BE7457" w14:textId="77777777" w:rsidR="00361190" w:rsidRPr="00361190" w:rsidRDefault="00361190" w:rsidP="00EA546F">
      <w:pPr>
        <w:spacing w:after="0" w:line="240" w:lineRule="auto"/>
        <w:rPr>
          <w:lang w:val="es-MX"/>
        </w:rPr>
      </w:pPr>
    </w:p>
    <w:p w14:paraId="21A04CD8" w14:textId="77777777" w:rsidR="00361190" w:rsidRPr="00361190" w:rsidRDefault="00361190" w:rsidP="00EA546F">
      <w:pPr>
        <w:spacing w:after="0" w:line="240" w:lineRule="auto"/>
        <w:rPr>
          <w:lang w:val="es-MX"/>
        </w:rPr>
      </w:pPr>
    </w:p>
    <w:sectPr w:rsidR="00361190" w:rsidRPr="00361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90"/>
    <w:rsid w:val="00010D05"/>
    <w:rsid w:val="000372EB"/>
    <w:rsid w:val="00172098"/>
    <w:rsid w:val="001B1357"/>
    <w:rsid w:val="00280B77"/>
    <w:rsid w:val="00297DE3"/>
    <w:rsid w:val="00361190"/>
    <w:rsid w:val="004A2446"/>
    <w:rsid w:val="004C5EE6"/>
    <w:rsid w:val="004D1987"/>
    <w:rsid w:val="006931F0"/>
    <w:rsid w:val="006E1B1E"/>
    <w:rsid w:val="00705F32"/>
    <w:rsid w:val="0079366C"/>
    <w:rsid w:val="007949D4"/>
    <w:rsid w:val="007F11B6"/>
    <w:rsid w:val="00844884"/>
    <w:rsid w:val="009968D1"/>
    <w:rsid w:val="00A11089"/>
    <w:rsid w:val="00B16DD0"/>
    <w:rsid w:val="00B17095"/>
    <w:rsid w:val="00C80F2F"/>
    <w:rsid w:val="00E30EDF"/>
    <w:rsid w:val="00EA546F"/>
    <w:rsid w:val="00EF1ABC"/>
    <w:rsid w:val="00F022CF"/>
    <w:rsid w:val="00F1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DDDB"/>
  <w15:chartTrackingRefBased/>
  <w15:docId w15:val="{F396F13F-3C93-4338-B15D-4B75988A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1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1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1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19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705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AD7F635364304692793B5AF65722D3" ma:contentTypeVersion="4" ma:contentTypeDescription="Crear nuevo documento." ma:contentTypeScope="" ma:versionID="f3563abf860bf4d8b924b76c7af6f887">
  <xsd:schema xmlns:xsd="http://www.w3.org/2001/XMLSchema" xmlns:xs="http://www.w3.org/2001/XMLSchema" xmlns:p="http://schemas.microsoft.com/office/2006/metadata/properties" xmlns:ns2="41353750-324c-4a2f-95d4-c42fe8b5ca0f" targetNamespace="http://schemas.microsoft.com/office/2006/metadata/properties" ma:root="true" ma:fieldsID="eeb24a9bcb8b50941213739bb9f46e30" ns2:_="">
    <xsd:import namespace="41353750-324c-4a2f-95d4-c42fe8b5ca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53750-324c-4a2f-95d4-c42fe8b5ca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1353750-324c-4a2f-95d4-c42fe8b5ca0f" xsi:nil="true"/>
  </documentManagement>
</p:properties>
</file>

<file path=customXml/itemProps1.xml><?xml version="1.0" encoding="utf-8"?>
<ds:datastoreItem xmlns:ds="http://schemas.openxmlformats.org/officeDocument/2006/customXml" ds:itemID="{6E32E34A-64AD-46B9-9060-5712FECC1B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53750-324c-4a2f-95d4-c42fe8b5ca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70C40F-4E00-4B2A-8895-21056122CD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659365-EFD5-4761-8D43-328AE36F8B86}">
  <ds:schemaRefs>
    <ds:schemaRef ds:uri="http://schemas.microsoft.com/office/2006/metadata/properties"/>
    <ds:schemaRef ds:uri="http://schemas.microsoft.com/office/infopath/2007/PartnerControls"/>
    <ds:schemaRef ds:uri="41353750-324c-4a2f-95d4-c42fe8b5ca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342</Words>
  <Characters>1886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Peredo Valderrama</dc:creator>
  <cp:keywords/>
  <dc:description/>
  <cp:lastModifiedBy>Julieta Muñoz</cp:lastModifiedBy>
  <cp:revision>18</cp:revision>
  <dcterms:created xsi:type="dcterms:W3CDTF">2026-05-09T12:14:00Z</dcterms:created>
  <dcterms:modified xsi:type="dcterms:W3CDTF">2026-06-20T20:53:00Z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0x010100C5AD7F635364304692793B5AF65722D3</vt:lpwstr>
  </property>
</Properties>
</file>