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TRABAJINHO:)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Origen del computador: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Cómo nació el computador:</w:t>
      </w:r>
      <w:r w:rsidDel="00000000" w:rsidR="00000000" w:rsidRPr="00000000">
        <w:rPr>
          <w:sz w:val="28"/>
          <w:szCs w:val="28"/>
          <w:rtl w:val="0"/>
        </w:rPr>
        <w:t xml:space="preserve"> Su origen moderno se remonta a la necesidad de automatizar cálculos complejos, consolidándose con el desarrollo del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ENIAC</w:t>
      </w:r>
      <w:r w:rsidDel="00000000" w:rsidR="00000000" w:rsidRPr="00000000">
        <w:rPr>
          <w:sz w:val="28"/>
          <w:szCs w:val="28"/>
          <w:rtl w:val="0"/>
        </w:rPr>
        <w:t xml:space="preserve"> en 1946, la primera computadora electrónica de propósito general.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Primeras máquinas de cálculo:</w:t>
      </w:r>
      <w:r w:rsidDel="00000000" w:rsidR="00000000" w:rsidRPr="00000000">
        <w:rPr>
          <w:sz w:val="28"/>
          <w:szCs w:val="28"/>
          <w:rtl w:val="0"/>
        </w:rPr>
        <w:t xml:space="preserve"> Los antecedentes más remotos son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ábaco</w:t>
      </w:r>
      <w:r w:rsidDel="00000000" w:rsidR="00000000" w:rsidRPr="00000000">
        <w:rPr>
          <w:sz w:val="28"/>
          <w:szCs w:val="28"/>
          <w:rtl w:val="0"/>
        </w:rPr>
        <w:t xml:space="preserve"> y, posteriormente, máquinas mecánicas como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Pascalina</w:t>
      </w:r>
      <w:r w:rsidDel="00000000" w:rsidR="00000000" w:rsidRPr="00000000">
        <w:rPr>
          <w:sz w:val="28"/>
          <w:szCs w:val="28"/>
          <w:rtl w:val="0"/>
        </w:rPr>
        <w:t xml:space="preserve"> (siglo XVII) y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Máquina Analítica</w:t>
      </w:r>
      <w:r w:rsidDel="00000000" w:rsidR="00000000" w:rsidRPr="00000000">
        <w:rPr>
          <w:sz w:val="28"/>
          <w:szCs w:val="28"/>
          <w:rtl w:val="0"/>
        </w:rPr>
        <w:t xml:space="preserve"> de Charles Babbage en el siglo XIX, considerada el primer diseño de un computador moderno.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Evolución hasta la actualidad:</w:t>
      </w:r>
      <w:r w:rsidDel="00000000" w:rsidR="00000000" w:rsidRPr="00000000">
        <w:rPr>
          <w:sz w:val="28"/>
          <w:szCs w:val="28"/>
          <w:rtl w:val="0"/>
        </w:rPr>
        <w:t xml:space="preserve"> La evolución se divide en generaciones: desde el uso de tubos al vacío (1ª), pasando por los transistores (2ª), los circuitos integrados (3ª) y el microprocesador (4ª), que permitió la creación de las computadoras personales (PC). Hoy vivimos una era marcada por la inteligencia artificial y la computación cuántica.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Importancia hoy en día:</w:t>
      </w:r>
      <w:r w:rsidDel="00000000" w:rsidR="00000000" w:rsidRPr="00000000">
        <w:rPr>
          <w:sz w:val="28"/>
          <w:szCs w:val="28"/>
          <w:rtl w:val="0"/>
        </w:rPr>
        <w:t xml:space="preserve"> El computador es la herramienta fundamental de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era de la información</w:t>
      </w:r>
      <w:r w:rsidDel="00000000" w:rsidR="00000000" w:rsidRPr="00000000">
        <w:rPr>
          <w:sz w:val="28"/>
          <w:szCs w:val="28"/>
          <w:rtl w:val="0"/>
        </w:rPr>
        <w:t xml:space="preserve">, esencial en la educación, la ciencia, la economía y la comunicación global.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Computador: concepto y partes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Qué es un computador:</w:t>
      </w:r>
      <w:r w:rsidDel="00000000" w:rsidR="00000000" w:rsidRPr="00000000">
        <w:rPr>
          <w:sz w:val="28"/>
          <w:szCs w:val="28"/>
          <w:rtl w:val="0"/>
        </w:rPr>
        <w:t xml:space="preserve"> Es un sistema electrónico diseñado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procesar datos</w:t>
      </w:r>
      <w:r w:rsidDel="00000000" w:rsidR="00000000" w:rsidRPr="00000000">
        <w:rPr>
          <w:sz w:val="28"/>
          <w:szCs w:val="28"/>
          <w:rtl w:val="0"/>
        </w:rPr>
        <w:t xml:space="preserve"> y convertirlos en información útil mediante operaciones lógicas y aritméticas controladas por programas.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Diferencia entre hardware y software:</w:t>
      </w:r>
      <w:r w:rsidDel="00000000" w:rsidR="00000000" w:rsidRPr="00000000">
        <w:rPr>
          <w:sz w:val="28"/>
          <w:szCs w:val="28"/>
          <w:rtl w:val="0"/>
        </w:rPr>
        <w:t xml:space="preserve">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hardware</w:t>
      </w:r>
      <w:r w:rsidDel="00000000" w:rsidR="00000000" w:rsidRPr="00000000">
        <w:rPr>
          <w:sz w:val="28"/>
          <w:szCs w:val="28"/>
          <w:rtl w:val="0"/>
        </w:rPr>
        <w:t xml:space="preserve"> es la parte física y tangible del sistema (lo que se puede tocar), mientras que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</w:t>
      </w:r>
      <w:r w:rsidDel="00000000" w:rsidR="00000000" w:rsidRPr="00000000">
        <w:rPr>
          <w:sz w:val="28"/>
          <w:szCs w:val="28"/>
          <w:rtl w:val="0"/>
        </w:rPr>
        <w:t xml:space="preserve"> es el conjunto de instrucciones y programas lógicos que le indican al hardware qué hacer.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Partes internas y externas: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Internas:</w:t>
      </w:r>
      <w:r w:rsidDel="00000000" w:rsidR="00000000" w:rsidRPr="00000000">
        <w:rPr>
          <w:sz w:val="28"/>
          <w:szCs w:val="28"/>
          <w:rtl w:val="0"/>
        </w:rPr>
        <w:t xml:space="preserve"> Se encuentran dentro del gabinete; incluyen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placa base</w:t>
      </w:r>
      <w:r w:rsidDel="00000000" w:rsidR="00000000" w:rsidRPr="00000000">
        <w:rPr>
          <w:sz w:val="28"/>
          <w:szCs w:val="28"/>
          <w:rtl w:val="0"/>
        </w:rPr>
        <w:t xml:space="preserve">,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CPU (procesador)</w:t>
      </w:r>
      <w:r w:rsidDel="00000000" w:rsidR="00000000" w:rsidRPr="00000000">
        <w:rPr>
          <w:sz w:val="28"/>
          <w:szCs w:val="28"/>
          <w:rtl w:val="0"/>
        </w:rPr>
        <w:t xml:space="preserve">, la memoria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RAM</w:t>
      </w:r>
      <w:r w:rsidDel="00000000" w:rsidR="00000000" w:rsidRPr="00000000">
        <w:rPr>
          <w:sz w:val="28"/>
          <w:szCs w:val="28"/>
          <w:rtl w:val="0"/>
        </w:rPr>
        <w:t xml:space="preserve">, el disco duro y la fuente de poder.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Externas:</w:t>
      </w:r>
      <w:r w:rsidDel="00000000" w:rsidR="00000000" w:rsidRPr="00000000">
        <w:rPr>
          <w:sz w:val="28"/>
          <w:szCs w:val="28"/>
          <w:rtl w:val="0"/>
        </w:rPr>
        <w:t xml:space="preserve"> Conocidas como periféricos, incluyen el monitor, teclado, mouse, e impresoras.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de cada parte:</w:t>
      </w:r>
      <w:r w:rsidDel="00000000" w:rsidR="00000000" w:rsidRPr="00000000">
        <w:rPr>
          <w:sz w:val="28"/>
          <w:szCs w:val="28"/>
          <w:rtl w:val="0"/>
        </w:rPr>
        <w:t xml:space="preserve">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CPU</w:t>
      </w:r>
      <w:r w:rsidDel="00000000" w:rsidR="00000000" w:rsidRPr="00000000">
        <w:rPr>
          <w:sz w:val="28"/>
          <w:szCs w:val="28"/>
          <w:rtl w:val="0"/>
        </w:rPr>
        <w:t xml:space="preserve"> es el "cerebro" que ejecuta instrucciones;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RAM</w:t>
      </w:r>
      <w:r w:rsidDel="00000000" w:rsidR="00000000" w:rsidRPr="00000000">
        <w:rPr>
          <w:sz w:val="28"/>
          <w:szCs w:val="28"/>
          <w:rtl w:val="0"/>
        </w:rPr>
        <w:t xml:space="preserve"> almacena datos temporales de trabajo;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 duro</w:t>
      </w:r>
      <w:r w:rsidDel="00000000" w:rsidR="00000000" w:rsidRPr="00000000">
        <w:rPr>
          <w:sz w:val="28"/>
          <w:szCs w:val="28"/>
          <w:rtl w:val="0"/>
        </w:rPr>
        <w:t xml:space="preserve"> guarda información de forma permanente; y los periféricos permiten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entrada</w:t>
      </w:r>
      <w:r w:rsidDel="00000000" w:rsidR="00000000" w:rsidRPr="00000000">
        <w:rPr>
          <w:sz w:val="28"/>
          <w:szCs w:val="28"/>
          <w:rtl w:val="0"/>
        </w:rPr>
        <w:t xml:space="preserve"> (teclado) 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salida</w:t>
      </w:r>
      <w:r w:rsidDel="00000000" w:rsidR="00000000" w:rsidRPr="00000000">
        <w:rPr>
          <w:sz w:val="28"/>
          <w:szCs w:val="28"/>
          <w:rtl w:val="0"/>
        </w:rPr>
        <w:t xml:space="preserve"> (monitor) de datos.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Tipos de computadores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 (Personal Computer):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Características:</w:t>
      </w:r>
      <w:r w:rsidDel="00000000" w:rsidR="00000000" w:rsidRPr="00000000">
        <w:rPr>
          <w:sz w:val="28"/>
          <w:szCs w:val="28"/>
          <w:rtl w:val="0"/>
        </w:rPr>
        <w:t xml:space="preserve"> Diseñada para ser usada por una persona a la vez en un lugar fijo (escritorio).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Ventajas:</w:t>
      </w:r>
      <w:r w:rsidDel="00000000" w:rsidR="00000000" w:rsidRPr="00000000">
        <w:rPr>
          <w:sz w:val="28"/>
          <w:szCs w:val="28"/>
          <w:rtl w:val="0"/>
        </w:rPr>
        <w:t xml:space="preserve"> Alta potencia, facilidad para actualizar componentes y mayor vida útil.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principal:</w:t>
      </w:r>
      <w:r w:rsidDel="00000000" w:rsidR="00000000" w:rsidRPr="00000000">
        <w:rPr>
          <w:sz w:val="28"/>
          <w:szCs w:val="28"/>
          <w:rtl w:val="0"/>
        </w:rPr>
        <w:t xml:space="preserve"> Trabajo de oficina, diseño gráfico, juegos y tareas escolares.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Laptop: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Características:</w:t>
      </w:r>
      <w:r w:rsidDel="00000000" w:rsidR="00000000" w:rsidRPr="00000000">
        <w:rPr>
          <w:sz w:val="28"/>
          <w:szCs w:val="28"/>
          <w:rtl w:val="0"/>
        </w:rPr>
        <w:t xml:space="preserve"> Computador portátil que integra pantalla, teclado y panel táctil en un solo bloque.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Ventajas:</w:t>
      </w:r>
      <w:r w:rsidDel="00000000" w:rsidR="00000000" w:rsidRPr="00000000">
        <w:rPr>
          <w:sz w:val="28"/>
          <w:szCs w:val="28"/>
          <w:rtl w:val="0"/>
        </w:rPr>
        <w:t xml:space="preserve"> Portabilidad y autonomía gracias a su batería interna.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principal:</w:t>
      </w:r>
      <w:r w:rsidDel="00000000" w:rsidR="00000000" w:rsidRPr="00000000">
        <w:rPr>
          <w:sz w:val="28"/>
          <w:szCs w:val="28"/>
          <w:rtl w:val="0"/>
        </w:rPr>
        <w:t xml:space="preserve"> Trabajo remoto, estudiantes y profesionales que necesitan movilidad.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Servidor: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Características:</w:t>
      </w:r>
      <w:r w:rsidDel="00000000" w:rsidR="00000000" w:rsidRPr="00000000">
        <w:rPr>
          <w:sz w:val="28"/>
          <w:szCs w:val="28"/>
          <w:rtl w:val="0"/>
        </w:rPr>
        <w:t xml:space="preserve"> Computadoras de alto rendimiento diseñadas para gestionar recursos en una red.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Ventajas:</w:t>
      </w:r>
      <w:r w:rsidDel="00000000" w:rsidR="00000000" w:rsidRPr="00000000">
        <w:rPr>
          <w:sz w:val="28"/>
          <w:szCs w:val="28"/>
          <w:rtl w:val="0"/>
        </w:rPr>
        <w:t xml:space="preserve"> Gran capacidad de almacenamiento y capacidad para atender a múltiples usuarios simultáneamente.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principal:</w:t>
      </w:r>
      <w:r w:rsidDel="00000000" w:rsidR="00000000" w:rsidRPr="00000000">
        <w:rPr>
          <w:sz w:val="28"/>
          <w:szCs w:val="28"/>
          <w:rtl w:val="0"/>
        </w:rPr>
        <w:t xml:space="preserve"> Alojamiento de sitios web, gestión de bases de datos y almacenamiento en la nube.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Dispositivos móviles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Qué es una tablet:</w:t>
      </w:r>
      <w:r w:rsidDel="00000000" w:rsidR="00000000" w:rsidRPr="00000000">
        <w:rPr>
          <w:sz w:val="28"/>
          <w:szCs w:val="28"/>
          <w:rtl w:val="0"/>
        </w:rPr>
        <w:t xml:space="preserve"> Es un dispositivo electrónico portátil con una pantalla táctil de mayor tamaño que un teléfono, diseñada principalmente para el consumo de contenido multimedia y tareas de productividad ligera.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Qué es un celular (Smartphone):</w:t>
      </w:r>
      <w:r w:rsidDel="00000000" w:rsidR="00000000" w:rsidRPr="00000000">
        <w:rPr>
          <w:sz w:val="28"/>
          <w:szCs w:val="28"/>
          <w:rtl w:val="0"/>
        </w:rPr>
        <w:t xml:space="preserve"> Es un dispositivo de comunicación móvil que combina funciones de teléfono con capacidades de computación, acceso a internet y aplicaciones.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Diferencias entre ambos:</w:t>
      </w:r>
      <w:r w:rsidDel="00000000" w:rsidR="00000000" w:rsidRPr="00000000">
        <w:rPr>
          <w:sz w:val="28"/>
          <w:szCs w:val="28"/>
          <w:rtl w:val="0"/>
        </w:rPr>
        <w:t xml:space="preserve"> La principal diferencia es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tamaño de la pantalla</w:t>
      </w:r>
      <w:r w:rsidDel="00000000" w:rsidR="00000000" w:rsidRPr="00000000">
        <w:rPr>
          <w:sz w:val="28"/>
          <w:szCs w:val="28"/>
          <w:rtl w:val="0"/>
        </w:rPr>
        <w:t xml:space="preserve"> y la movilidad; mientras el celular está diseñado para llevarse en el bolsillo, la tablet busca ofrecer una mejor experiencia visual para lectura o video.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Ventajas y desventajas: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Tablet:</w:t>
      </w:r>
      <w:r w:rsidDel="00000000" w:rsidR="00000000" w:rsidRPr="00000000">
        <w:rPr>
          <w:sz w:val="28"/>
          <w:szCs w:val="28"/>
          <w:rtl w:val="0"/>
        </w:rPr>
        <w:t xml:space="preserve"> Ventaja de pantalla amplia para estudiar o dibujar; desventaja de ser menos cómoda para hacer llamadas o transportarla sin mochila.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Celular:</w:t>
      </w:r>
      <w:r w:rsidDel="00000000" w:rsidR="00000000" w:rsidRPr="00000000">
        <w:rPr>
          <w:sz w:val="28"/>
          <w:szCs w:val="28"/>
          <w:rtl w:val="0"/>
        </w:rPr>
        <w:t xml:space="preserve"> Ventaja de portabilidad extrema y comunicación constante; desventaja de pantalla pequeña para tareas de edición o lectura prolongada.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Bibliografía consultada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Wikiversity.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Introducción a la computación: El computador y su historia</w:t>
      </w:r>
      <w:r w:rsidDel="00000000" w:rsidR="00000000" w:rsidRPr="00000000">
        <w:rPr>
          <w:sz w:val="28"/>
          <w:szCs w:val="28"/>
          <w:rtl w:val="0"/>
        </w:rPr>
        <w:t xml:space="preserve">. https://es.wikiversity.org/wiki/Introducci%C3%B3n_a_la_computaci%C3%B3n/El_computador_y_su_historia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Concepto.de.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Historia de la computadora</w:t>
      </w:r>
      <w:r w:rsidDel="00000000" w:rsidR="00000000" w:rsidRPr="00000000">
        <w:rPr>
          <w:sz w:val="28"/>
          <w:szCs w:val="28"/>
          <w:rtl w:val="0"/>
        </w:rPr>
        <w:t xml:space="preserve">.https://cs.uns.edu.ar/materias/iocp/downloads/Clases%20Teoricas/Clase-01-Conceptos-basicos-Hardware.pdf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UNIR Colombia.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Hardware y Software: Definiciones 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diferencias</w:t>
      </w:r>
      <w:r w:rsidDel="00000000" w:rsidR="00000000" w:rsidRPr="00000000">
        <w:rPr>
          <w:sz w:val="28"/>
          <w:szCs w:val="28"/>
          <w:rtl w:val="0"/>
        </w:rPr>
        <w:t xml:space="preserve">.https://concepto.de/historia-de-la-computadora/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Nacional del Sur (Argentina).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Conceptos básicos de Hardware</w:t>
      </w:r>
      <w:r w:rsidDel="00000000" w:rsidR="00000000" w:rsidRPr="00000000">
        <w:rPr>
          <w:sz w:val="28"/>
          <w:szCs w:val="28"/>
          <w:rtl w:val="0"/>
        </w:rPr>
        <w:t xml:space="preserve">.https://colombia.unir.net/actualidad-unir/hardware-software/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Xataka.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Tablet vs. Smartphone: Diferencias y usos</w:t>
      </w:r>
      <w:r w:rsidDel="00000000" w:rsidR="00000000" w:rsidRPr="00000000">
        <w:rPr>
          <w:sz w:val="28"/>
          <w:szCs w:val="28"/>
          <w:rtl w:val="0"/>
        </w:rPr>
        <w:t xml:space="preserve">.https://www.xataka.com/basics/tablet-vs-smartphone-diferencias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/XHx7qp5fq8DU3ndEmuWEQF6+A==">CgMxLjA4AHIhMVpUdlh2ZGpZLURHRXg5SVplTGRoQURLZHFfSjVTWkxq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