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595F" w14:textId="73476D91" w:rsidR="0042723D" w:rsidRDefault="004E6279" w:rsidP="008B41A6">
      <w:pPr>
        <w:rPr>
          <w:rFonts w:eastAsiaTheme="minorHAnsi" w:hint="eastAsia"/>
          <w:b/>
          <w:bCs/>
          <w:sz w:val="44"/>
          <w:szCs w:val="44"/>
        </w:rPr>
      </w:pPr>
      <w:r>
        <w:rPr>
          <w:rFonts w:eastAsiaTheme="minorHAnsi" w:hint="eastAsia"/>
          <w:b/>
          <w:bCs/>
          <w:sz w:val="44"/>
          <w:szCs w:val="44"/>
        </w:rPr>
        <w:t>M</w:t>
      </w:r>
      <w:r>
        <w:rPr>
          <w:rFonts w:eastAsiaTheme="minorHAnsi"/>
          <w:b/>
          <w:bCs/>
          <w:sz w:val="44"/>
          <w:szCs w:val="44"/>
        </w:rPr>
        <w:t xml:space="preserve">FC </w:t>
      </w:r>
      <w:r>
        <w:rPr>
          <w:rFonts w:eastAsiaTheme="minorHAnsi" w:hint="eastAsia"/>
          <w:b/>
          <w:bCs/>
          <w:sz w:val="44"/>
          <w:szCs w:val="44"/>
        </w:rPr>
        <w:t>기본</w:t>
      </w:r>
    </w:p>
    <w:p w14:paraId="075A7956" w14:textId="19B3D0E5" w:rsidR="004E6279" w:rsidRPr="004E6279" w:rsidRDefault="004E6279" w:rsidP="004E6279">
      <w:pPr>
        <w:pStyle w:val="a3"/>
        <w:numPr>
          <w:ilvl w:val="0"/>
          <w:numId w:val="7"/>
        </w:numPr>
        <w:ind w:leftChars="0"/>
        <w:rPr>
          <w:rFonts w:eastAsiaTheme="minorHAnsi" w:hint="eastAsia"/>
          <w:bCs/>
          <w:szCs w:val="20"/>
        </w:rPr>
      </w:pPr>
      <w:r w:rsidRPr="004E6279">
        <w:rPr>
          <w:rFonts w:eastAsiaTheme="minorHAnsi" w:hint="eastAsia"/>
          <w:bCs/>
          <w:szCs w:val="20"/>
        </w:rPr>
        <w:t>새 프로젝트 만들기</w:t>
      </w:r>
    </w:p>
    <w:p w14:paraId="561B38DB" w14:textId="2261A89A" w:rsidR="0042723D" w:rsidRDefault="004E6279" w:rsidP="008B41A6">
      <w:pPr>
        <w:rPr>
          <w:rFonts w:eastAsiaTheme="minorHAnsi"/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63F6F" wp14:editId="5D3353B9">
                <wp:simplePos x="0" y="0"/>
                <wp:positionH relativeFrom="column">
                  <wp:posOffset>619125</wp:posOffset>
                </wp:positionH>
                <wp:positionV relativeFrom="paragraph">
                  <wp:posOffset>363855</wp:posOffset>
                </wp:positionV>
                <wp:extent cx="266700" cy="200025"/>
                <wp:effectExtent l="19050" t="1905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55F36" id="직사각형 2" o:spid="_x0000_s1026" style="position:absolute;left:0;text-align:left;margin-left:48.75pt;margin-top:28.65pt;width:21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550D49A" wp14:editId="7D76C08A">
            <wp:extent cx="5731510" cy="1893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D365" w14:textId="534EDAC1" w:rsidR="004E6279" w:rsidRPr="004E6279" w:rsidRDefault="007D6D3F" w:rsidP="004E6279">
      <w:pPr>
        <w:pStyle w:val="a3"/>
        <w:numPr>
          <w:ilvl w:val="0"/>
          <w:numId w:val="7"/>
        </w:numPr>
        <w:ind w:leftChars="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D</w:t>
      </w:r>
      <w:r>
        <w:rPr>
          <w:rFonts w:eastAsiaTheme="minorHAnsi"/>
          <w:b/>
          <w:bCs/>
          <w:szCs w:val="20"/>
        </w:rPr>
        <w:t xml:space="preserve">ialog base </w:t>
      </w:r>
      <w:r w:rsidR="004E6279">
        <w:rPr>
          <w:rFonts w:eastAsiaTheme="minorHAnsi"/>
          <w:b/>
          <w:bCs/>
          <w:szCs w:val="20"/>
        </w:rPr>
        <w:t xml:space="preserve">MFC </w:t>
      </w:r>
      <w:r w:rsidR="004E6279">
        <w:rPr>
          <w:rFonts w:eastAsiaTheme="minorHAnsi" w:hint="eastAsia"/>
          <w:b/>
          <w:bCs/>
          <w:szCs w:val="20"/>
        </w:rPr>
        <w:t xml:space="preserve">응용 프로그램 </w:t>
      </w:r>
      <w:r>
        <w:rPr>
          <w:rFonts w:eastAsiaTheme="minorHAnsi" w:hint="eastAsia"/>
          <w:b/>
          <w:bCs/>
          <w:szCs w:val="20"/>
        </w:rPr>
        <w:t>만들기</w:t>
      </w:r>
    </w:p>
    <w:p w14:paraId="4A9D2E95" w14:textId="162842B0" w:rsidR="0042723D" w:rsidRPr="004E6279" w:rsidRDefault="007D6D3F" w:rsidP="008B41A6">
      <w:pPr>
        <w:rPr>
          <w:rFonts w:eastAsiaTheme="minorHAnsi"/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93C30" wp14:editId="0351A844">
                <wp:simplePos x="0" y="0"/>
                <wp:positionH relativeFrom="column">
                  <wp:posOffset>2182218</wp:posOffset>
                </wp:positionH>
                <wp:positionV relativeFrom="paragraph">
                  <wp:posOffset>2209823</wp:posOffset>
                </wp:positionV>
                <wp:extent cx="953669" cy="734886"/>
                <wp:effectExtent l="38100" t="0" r="18415" b="6540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669" cy="734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9C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171.85pt;margin-top:174pt;width:75.1pt;height:57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5B138" wp14:editId="2A86F6E9">
                <wp:simplePos x="0" y="0"/>
                <wp:positionH relativeFrom="column">
                  <wp:posOffset>2574906</wp:posOffset>
                </wp:positionH>
                <wp:positionV relativeFrom="paragraph">
                  <wp:posOffset>1228106</wp:posOffset>
                </wp:positionV>
                <wp:extent cx="538542" cy="100976"/>
                <wp:effectExtent l="0" t="0" r="71120" b="8953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542" cy="100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CD49A" id="직선 화살표 연결선 10" o:spid="_x0000_s1026" type="#_x0000_t32" style="position:absolute;left:0;text-align:left;margin-left:202.75pt;margin-top:96.7pt;width:42.4pt;height: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C7BA7C" wp14:editId="2AC9BB84">
            <wp:simplePos x="0" y="0"/>
            <wp:positionH relativeFrom="margin">
              <wp:align>left</wp:align>
            </wp:positionH>
            <wp:positionV relativeFrom="paragraph">
              <wp:posOffset>5610</wp:posOffset>
            </wp:positionV>
            <wp:extent cx="2872105" cy="2338705"/>
            <wp:effectExtent l="0" t="0" r="4445" b="4445"/>
            <wp:wrapTight wrapText="bothSides">
              <wp:wrapPolygon edited="0">
                <wp:start x="0" y="0"/>
                <wp:lineTo x="0" y="21465"/>
                <wp:lineTo x="21490" y="21465"/>
                <wp:lineTo x="2149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50" cy="23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6AEB4B" wp14:editId="129280C1">
            <wp:extent cx="2613957" cy="23628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022" cy="24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6FAA" w14:textId="328744DE" w:rsidR="0042723D" w:rsidRPr="004E6279" w:rsidRDefault="0042723D" w:rsidP="008B41A6">
      <w:pPr>
        <w:rPr>
          <w:rFonts w:eastAsiaTheme="minorHAnsi"/>
          <w:b/>
          <w:bCs/>
          <w:szCs w:val="20"/>
        </w:rPr>
      </w:pPr>
    </w:p>
    <w:p w14:paraId="142AF450" w14:textId="21931F2C" w:rsidR="0042723D" w:rsidRPr="004E6279" w:rsidRDefault="007D6D3F" w:rsidP="008B41A6">
      <w:pPr>
        <w:rPr>
          <w:rFonts w:eastAsiaTheme="minorHAnsi"/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EA474" wp14:editId="26C99AC4">
                <wp:simplePos x="0" y="0"/>
                <wp:positionH relativeFrom="column">
                  <wp:posOffset>2675347</wp:posOffset>
                </wp:positionH>
                <wp:positionV relativeFrom="paragraph">
                  <wp:posOffset>1431127</wp:posOffset>
                </wp:positionV>
                <wp:extent cx="398831" cy="123416"/>
                <wp:effectExtent l="0" t="0" r="77470" b="6731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1" cy="123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ED5A" id="직선 화살표 연결선 12" o:spid="_x0000_s1026" type="#_x0000_t32" style="position:absolute;left:0;text-align:left;margin-left:210.65pt;margin-top:112.7pt;width:31.4pt;height: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40C14" wp14:editId="2E39A668">
                <wp:simplePos x="0" y="0"/>
                <wp:positionH relativeFrom="column">
                  <wp:posOffset>807812</wp:posOffset>
                </wp:positionH>
                <wp:positionV relativeFrom="paragraph">
                  <wp:posOffset>920633</wp:posOffset>
                </wp:positionV>
                <wp:extent cx="589031" cy="200025"/>
                <wp:effectExtent l="19050" t="19050" r="2095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31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52925" id="직사각형 8" o:spid="_x0000_s1026" style="position:absolute;left:0;text-align:left;margin-left:63.6pt;margin-top:72.5pt;width:46.4pt;height:1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" filled="f" strokecolor="red" strokeweight="3pt"/>
            </w:pict>
          </mc:Fallback>
        </mc:AlternateContent>
      </w:r>
      <w:r w:rsidR="004E6279">
        <w:rPr>
          <w:noProof/>
        </w:rPr>
        <w:drawing>
          <wp:inline distT="0" distB="0" distL="0" distR="0" wp14:anchorId="7BD4201B" wp14:editId="25C3D2C2">
            <wp:extent cx="2787941" cy="25358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595" cy="25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9958A" wp14:editId="349C5E83">
            <wp:extent cx="2799298" cy="2542813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252" cy="2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9EE8" w14:textId="51BEBC29" w:rsidR="0042723D" w:rsidRPr="004E6279" w:rsidRDefault="007D6D3F" w:rsidP="008B41A6">
      <w:pPr>
        <w:rPr>
          <w:rFonts w:eastAsiaTheme="minorHAnsi"/>
          <w:b/>
          <w:bCs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8B750" wp14:editId="0AF9B2B2">
                <wp:simplePos x="0" y="0"/>
                <wp:positionH relativeFrom="column">
                  <wp:posOffset>1840020</wp:posOffset>
                </wp:positionH>
                <wp:positionV relativeFrom="paragraph">
                  <wp:posOffset>-911841</wp:posOffset>
                </wp:positionV>
                <wp:extent cx="718056" cy="1121773"/>
                <wp:effectExtent l="38100" t="0" r="25400" b="596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056" cy="1121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72E2" id="직선 화살표 연결선 13" o:spid="_x0000_s1026" type="#_x0000_t32" style="position:absolute;left:0;text-align:left;margin-left:144.9pt;margin-top:-71.8pt;width:56.55pt;height:88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4DF47" wp14:editId="29DD73A7">
                <wp:simplePos x="0" y="0"/>
                <wp:positionH relativeFrom="column">
                  <wp:posOffset>790984</wp:posOffset>
                </wp:positionH>
                <wp:positionV relativeFrom="paragraph">
                  <wp:posOffset>900130</wp:posOffset>
                </wp:positionV>
                <wp:extent cx="589031" cy="106587"/>
                <wp:effectExtent l="19050" t="19050" r="20955" b="2730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31" cy="1065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1991" id="직사각형 9" o:spid="_x0000_s1026" style="position:absolute;left:0;text-align:left;margin-left:62.3pt;margin-top:70.9pt;width:46.4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" filled="f" strokecolor="red" strokeweight="3pt"/>
            </w:pict>
          </mc:Fallback>
        </mc:AlternateContent>
      </w:r>
      <w:r w:rsidR="004E6279">
        <w:rPr>
          <w:noProof/>
        </w:rPr>
        <w:drawing>
          <wp:inline distT="0" distB="0" distL="0" distR="0" wp14:anchorId="3B317335" wp14:editId="03B00328">
            <wp:extent cx="2793688" cy="2542362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436" cy="25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02D" w14:textId="132B104F" w:rsidR="0042723D" w:rsidRDefault="0042723D" w:rsidP="008B41A6">
      <w:pPr>
        <w:rPr>
          <w:rFonts w:eastAsiaTheme="minorHAnsi"/>
          <w:b/>
          <w:bCs/>
          <w:szCs w:val="20"/>
        </w:rPr>
      </w:pPr>
    </w:p>
    <w:p w14:paraId="761D5347" w14:textId="181932BB" w:rsidR="007D6D3F" w:rsidRPr="007D6D3F" w:rsidRDefault="007D6D3F" w:rsidP="007D6D3F">
      <w:pPr>
        <w:pStyle w:val="a3"/>
        <w:numPr>
          <w:ilvl w:val="0"/>
          <w:numId w:val="7"/>
        </w:numPr>
        <w:ind w:leftChars="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사용해야 할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D6D3F" w14:paraId="5AA72415" w14:textId="77777777" w:rsidTr="007D6D3F">
        <w:tc>
          <w:tcPr>
            <w:tcW w:w="2830" w:type="dxa"/>
          </w:tcPr>
          <w:p w14:paraId="21F9765F" w14:textId="387906C0" w:rsidR="007D6D3F" w:rsidRPr="00C3737E" w:rsidRDefault="007D6D3F" w:rsidP="008B41A6">
            <w:pPr>
              <w:rPr>
                <w:rFonts w:eastAsiaTheme="minorHAnsi"/>
                <w:b/>
                <w:bCs/>
                <w:szCs w:val="20"/>
              </w:rPr>
            </w:pPr>
            <w:r w:rsidRPr="00C3737E">
              <w:rPr>
                <w:rFonts w:eastAsiaTheme="minorHAnsi"/>
                <w:b/>
                <w:bCs/>
                <w:szCs w:val="20"/>
              </w:rPr>
              <w:t>(</w:t>
            </w:r>
            <w:r w:rsidRPr="00C3737E">
              <w:rPr>
                <w:rFonts w:eastAsiaTheme="minorHAnsi" w:hint="eastAsia"/>
                <w:b/>
                <w:bCs/>
                <w:szCs w:val="20"/>
              </w:rPr>
              <w:t>프로젝트명)</w:t>
            </w:r>
            <w:r w:rsidRPr="00C3737E">
              <w:rPr>
                <w:rFonts w:eastAsiaTheme="minorHAnsi"/>
                <w:b/>
                <w:bCs/>
                <w:szCs w:val="20"/>
              </w:rPr>
              <w:t>Dlg.</w:t>
            </w:r>
            <w:r w:rsidRPr="00C3737E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C3737E">
              <w:rPr>
                <w:rFonts w:eastAsiaTheme="minorHAnsi"/>
                <w:b/>
                <w:bCs/>
                <w:szCs w:val="20"/>
              </w:rPr>
              <w:t>pp</w:t>
            </w:r>
          </w:p>
        </w:tc>
        <w:tc>
          <w:tcPr>
            <w:tcW w:w="6186" w:type="dxa"/>
          </w:tcPr>
          <w:p w14:paraId="7A3EEA15" w14:textId="29F94A9F" w:rsidR="007D6D3F" w:rsidRDefault="007D6D3F" w:rsidP="008B41A6">
            <w:pPr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 xml:space="preserve">프로그램 </w:t>
            </w:r>
            <w:proofErr w:type="spellStart"/>
            <w:r>
              <w:rPr>
                <w:rFonts w:eastAsiaTheme="minorHAnsi" w:hint="eastAsia"/>
                <w:bCs/>
                <w:szCs w:val="20"/>
              </w:rPr>
              <w:t>실행시</w:t>
            </w:r>
            <w:proofErr w:type="spellEnd"/>
            <w:r>
              <w:rPr>
                <w:rFonts w:eastAsiaTheme="minorHAnsi" w:hint="eastAsia"/>
                <w:bCs/>
                <w:szCs w:val="20"/>
              </w:rPr>
              <w:t xml:space="preserve"> 실행되는 대화상자의 기능을 구현하는 파일</w:t>
            </w:r>
          </w:p>
        </w:tc>
      </w:tr>
      <w:tr w:rsidR="007D6D3F" w14:paraId="4C7D2A83" w14:textId="77777777" w:rsidTr="007D6D3F">
        <w:tc>
          <w:tcPr>
            <w:tcW w:w="2830" w:type="dxa"/>
          </w:tcPr>
          <w:p w14:paraId="59202E97" w14:textId="220005D6" w:rsidR="007D6D3F" w:rsidRPr="00C3737E" w:rsidRDefault="007D6D3F" w:rsidP="008B41A6">
            <w:pPr>
              <w:rPr>
                <w:rFonts w:eastAsiaTheme="minorHAnsi" w:hint="eastAsia"/>
                <w:b/>
                <w:bCs/>
                <w:szCs w:val="20"/>
              </w:rPr>
            </w:pPr>
            <w:r w:rsidRPr="00C3737E">
              <w:rPr>
                <w:rFonts w:eastAsiaTheme="minorHAnsi"/>
                <w:b/>
                <w:bCs/>
                <w:szCs w:val="20"/>
              </w:rPr>
              <w:t>(</w:t>
            </w:r>
            <w:r w:rsidRPr="00C3737E">
              <w:rPr>
                <w:rFonts w:eastAsiaTheme="minorHAnsi" w:hint="eastAsia"/>
                <w:b/>
                <w:bCs/>
                <w:szCs w:val="20"/>
              </w:rPr>
              <w:t>프로젝트명)</w:t>
            </w:r>
            <w:proofErr w:type="spellStart"/>
            <w:r w:rsidRPr="00C3737E">
              <w:rPr>
                <w:rFonts w:eastAsiaTheme="minorHAnsi" w:hint="eastAsia"/>
                <w:b/>
                <w:bCs/>
                <w:szCs w:val="20"/>
              </w:rPr>
              <w:t>D</w:t>
            </w:r>
            <w:r w:rsidRPr="00C3737E">
              <w:rPr>
                <w:rFonts w:eastAsiaTheme="minorHAnsi"/>
                <w:b/>
                <w:bCs/>
                <w:szCs w:val="20"/>
              </w:rPr>
              <w:t>lg.h</w:t>
            </w:r>
            <w:proofErr w:type="spellEnd"/>
          </w:p>
        </w:tc>
        <w:tc>
          <w:tcPr>
            <w:tcW w:w="6186" w:type="dxa"/>
          </w:tcPr>
          <w:p w14:paraId="42A84573" w14:textId="4F62C349" w:rsidR="007D6D3F" w:rsidRDefault="00C3737E" w:rsidP="008B41A6">
            <w:pPr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>D</w:t>
            </w:r>
            <w:r>
              <w:rPr>
                <w:rFonts w:eastAsiaTheme="minorHAnsi"/>
                <w:bCs/>
                <w:szCs w:val="20"/>
              </w:rPr>
              <w:t xml:space="preserve">lg.cpp </w:t>
            </w:r>
            <w:r>
              <w:rPr>
                <w:rFonts w:eastAsiaTheme="minorHAnsi" w:hint="eastAsia"/>
                <w:bCs/>
                <w:szCs w:val="20"/>
              </w:rPr>
              <w:t>헤더파일</w:t>
            </w:r>
          </w:p>
        </w:tc>
      </w:tr>
      <w:tr w:rsidR="00C3737E" w14:paraId="35F5A121" w14:textId="77777777" w:rsidTr="007D6D3F">
        <w:tc>
          <w:tcPr>
            <w:tcW w:w="2830" w:type="dxa"/>
          </w:tcPr>
          <w:p w14:paraId="414BE320" w14:textId="5A53BEED" w:rsidR="00C3737E" w:rsidRPr="00C3737E" w:rsidRDefault="00C3737E" w:rsidP="008B41A6">
            <w:pPr>
              <w:rPr>
                <w:rFonts w:eastAsiaTheme="minorHAnsi" w:hint="eastAsia"/>
                <w:b/>
                <w:bCs/>
                <w:szCs w:val="20"/>
              </w:rPr>
            </w:pPr>
            <w:proofErr w:type="spellStart"/>
            <w:r w:rsidRPr="00C3737E">
              <w:rPr>
                <w:rFonts w:eastAsiaTheme="minorHAnsi"/>
                <w:b/>
                <w:bCs/>
                <w:szCs w:val="20"/>
              </w:rPr>
              <w:t>Resource.h</w:t>
            </w:r>
            <w:proofErr w:type="spellEnd"/>
          </w:p>
        </w:tc>
        <w:tc>
          <w:tcPr>
            <w:tcW w:w="6186" w:type="dxa"/>
          </w:tcPr>
          <w:p w14:paraId="696D67E5" w14:textId="77777777" w:rsidR="00C3737E" w:rsidRDefault="00C3737E" w:rsidP="008B41A6">
            <w:pPr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 xml:space="preserve">대화상자의 구성요소들이 </w:t>
            </w:r>
            <w:proofErr w:type="gramStart"/>
            <w:r>
              <w:rPr>
                <w:rFonts w:eastAsiaTheme="minorHAnsi" w:hint="eastAsia"/>
                <w:bCs/>
                <w:szCs w:val="20"/>
              </w:rPr>
              <w:t>정의 되어</w:t>
            </w:r>
            <w:proofErr w:type="gramEnd"/>
            <w:r>
              <w:rPr>
                <w:rFonts w:eastAsiaTheme="minorHAnsi" w:hint="eastAsia"/>
                <w:bCs/>
                <w:szCs w:val="20"/>
              </w:rPr>
              <w:t xml:space="preserve"> 있다.</w:t>
            </w:r>
          </w:p>
          <w:p w14:paraId="1755143A" w14:textId="69B914FA" w:rsidR="00C3737E" w:rsidRDefault="00C3737E" w:rsidP="008B41A6">
            <w:pPr>
              <w:rPr>
                <w:rFonts w:eastAsiaTheme="minorHAnsi" w:hint="eastAsia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>리소스 뷰의 다이얼로그창과 같이 열리지 않는다.</w:t>
            </w:r>
          </w:p>
        </w:tc>
      </w:tr>
    </w:tbl>
    <w:p w14:paraId="0EBB103B" w14:textId="59EDB368" w:rsidR="007D6D3F" w:rsidRDefault="007D6D3F" w:rsidP="008B41A6">
      <w:pPr>
        <w:rPr>
          <w:rFonts w:eastAsiaTheme="minorHAnsi"/>
          <w:bCs/>
          <w:szCs w:val="20"/>
        </w:rPr>
      </w:pPr>
    </w:p>
    <w:p w14:paraId="0F0871D4" w14:textId="0BD089E4" w:rsidR="00C3737E" w:rsidRPr="00C3737E" w:rsidRDefault="00C3737E" w:rsidP="00C3737E">
      <w:pPr>
        <w:pStyle w:val="a3"/>
        <w:numPr>
          <w:ilvl w:val="0"/>
          <w:numId w:val="7"/>
        </w:numPr>
        <w:ind w:leftChars="0"/>
        <w:rPr>
          <w:rFonts w:eastAsiaTheme="minorHAnsi" w:hint="eastAsia"/>
          <w:bCs/>
          <w:szCs w:val="20"/>
        </w:rPr>
      </w:pPr>
      <w:r w:rsidRPr="00C3737E">
        <w:rPr>
          <w:rFonts w:eastAsiaTheme="minorHAnsi"/>
          <w:b/>
          <w:bCs/>
          <w:szCs w:val="20"/>
        </w:rPr>
        <w:t>(</w:t>
      </w:r>
      <w:r w:rsidRPr="00C3737E">
        <w:rPr>
          <w:rFonts w:eastAsiaTheme="minorHAnsi" w:hint="eastAsia"/>
          <w:b/>
          <w:bCs/>
          <w:szCs w:val="20"/>
        </w:rPr>
        <w:t>프로젝트명)</w:t>
      </w:r>
      <w:r w:rsidRPr="00C3737E">
        <w:rPr>
          <w:rFonts w:eastAsiaTheme="minorHAnsi"/>
          <w:b/>
          <w:bCs/>
          <w:szCs w:val="20"/>
        </w:rPr>
        <w:t>Dlg.</w:t>
      </w:r>
      <w:r w:rsidRPr="00C3737E">
        <w:rPr>
          <w:rFonts w:eastAsiaTheme="minorHAnsi" w:hint="eastAsia"/>
          <w:b/>
          <w:bCs/>
          <w:szCs w:val="20"/>
        </w:rPr>
        <w:t>c</w:t>
      </w:r>
      <w:r w:rsidRPr="00C3737E">
        <w:rPr>
          <w:rFonts w:eastAsiaTheme="minorHAnsi"/>
          <w:b/>
          <w:bCs/>
          <w:szCs w:val="20"/>
        </w:rPr>
        <w:t>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540D72" w14:paraId="74D96EDF" w14:textId="77777777" w:rsidTr="00540D72">
        <w:tc>
          <w:tcPr>
            <w:tcW w:w="8926" w:type="dxa"/>
          </w:tcPr>
          <w:p w14:paraId="593590B6" w14:textId="477A6EA0" w:rsidR="00540D72" w:rsidRPr="00F95DD4" w:rsidRDefault="00F95DD4" w:rsidP="00F95DD4">
            <w:pPr>
              <w:rPr>
                <w:rFonts w:eastAsiaTheme="minorHAnsi"/>
                <w:b/>
                <w:bCs/>
                <w:szCs w:val="20"/>
              </w:rPr>
            </w:pPr>
            <w:proofErr w:type="spell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CMFC_Ryu_</w:t>
            </w:r>
            <w:proofErr w:type="gram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ClientPgrDlg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CMFC_Ryu_ClientPgrDlg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CWnd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F95DD4">
              <w:rPr>
                <w:rFonts w:ascii="돋움체" w:eastAsia="돋움체" w:cs="돋움체"/>
                <w:b/>
                <w:color w:val="808080"/>
                <w:kern w:val="0"/>
                <w:sz w:val="19"/>
                <w:szCs w:val="19"/>
              </w:rPr>
              <w:t>pParent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95DD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/*=NULL*/</w:t>
            </w:r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540D72" w14:paraId="2CE4DC03" w14:textId="77777777" w:rsidTr="00540D72">
        <w:tc>
          <w:tcPr>
            <w:tcW w:w="8926" w:type="dxa"/>
          </w:tcPr>
          <w:p w14:paraId="7DAB2B3C" w14:textId="77777777" w:rsidR="00540D72" w:rsidRDefault="0001001C" w:rsidP="008B41A6">
            <w:pPr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>클래스의 생성자</w:t>
            </w:r>
          </w:p>
          <w:p w14:paraId="547F487D" w14:textId="5099B895" w:rsidR="0001001C" w:rsidRDefault="0001001C" w:rsidP="008B41A6">
            <w:pPr>
              <w:rPr>
                <w:rFonts w:eastAsiaTheme="minorHAnsi" w:hint="eastAsia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>클래스 생성시 초기화 해줄 값들을 넣어준다.</w:t>
            </w:r>
          </w:p>
        </w:tc>
      </w:tr>
      <w:tr w:rsidR="00540D72" w14:paraId="5FDDF12A" w14:textId="77777777" w:rsidTr="00540D72">
        <w:tc>
          <w:tcPr>
            <w:tcW w:w="8926" w:type="dxa"/>
          </w:tcPr>
          <w:p w14:paraId="62D920A6" w14:textId="66586132" w:rsidR="00540D72" w:rsidRPr="00F95DD4" w:rsidRDefault="00F95DD4" w:rsidP="0001001C">
            <w:pPr>
              <w:tabs>
                <w:tab w:val="left" w:pos="1467"/>
              </w:tabs>
              <w:rPr>
                <w:rFonts w:eastAsiaTheme="minorHAnsi" w:hint="eastAsia"/>
                <w:b/>
                <w:bCs/>
                <w:szCs w:val="20"/>
              </w:rPr>
            </w:pPr>
            <w:proofErr w:type="spell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CMFC_Ryu_</w:t>
            </w:r>
            <w:proofErr w:type="gram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ClientPgrDlg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DoDataExchange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CDataExchange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F95DD4">
              <w:rPr>
                <w:rFonts w:ascii="돋움체" w:eastAsia="돋움체" w:cs="돋움체"/>
                <w:b/>
                <w:color w:val="808080"/>
                <w:kern w:val="0"/>
                <w:sz w:val="19"/>
                <w:szCs w:val="19"/>
              </w:rPr>
              <w:t>pDX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01001C" w14:paraId="01AAB588" w14:textId="77777777" w:rsidTr="00540D72">
        <w:tc>
          <w:tcPr>
            <w:tcW w:w="8926" w:type="dxa"/>
          </w:tcPr>
          <w:p w14:paraId="59551EDD" w14:textId="03BB5BE0" w:rsidR="0001001C" w:rsidRDefault="0001001C" w:rsidP="0001001C">
            <w:pPr>
              <w:tabs>
                <w:tab w:val="left" w:pos="1467"/>
              </w:tabs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대화상자의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구성요소</w:t>
            </w:r>
            <w:proofErr w:type="spellStart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(</w:t>
            </w:r>
            <w:proofErr w:type="spellEnd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컨트롤</w:t>
            </w: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와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코드상의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변수를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묶어주는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역할</w:t>
            </w:r>
          </w:p>
          <w:p w14:paraId="64563CA2" w14:textId="77777777" w:rsidR="0001001C" w:rsidRDefault="0001001C" w:rsidP="0001001C">
            <w:pPr>
              <w:tabs>
                <w:tab w:val="left" w:pos="1467"/>
              </w:tabs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Ex)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DDX_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Text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pDX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, IDC_EDIT_POSE_DES_A1, m_edit_send_1)</w:t>
            </w:r>
          </w:p>
          <w:p w14:paraId="3483291E" w14:textId="77777777" w:rsidR="0001001C" w:rsidRDefault="0001001C" w:rsidP="0001001C">
            <w:pPr>
              <w:tabs>
                <w:tab w:val="left" w:pos="1467"/>
              </w:tabs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 xml:space="preserve">   </w:t>
            </w:r>
            <w:r w:rsidRPr="0001001C"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sym w:font="Wingdings" w:char="F0E8"/>
            </w:r>
            <w:proofErr w:type="spellStart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DX_Text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pDX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컨트롤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 xml:space="preserve">ID,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변수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)</w:t>
            </w:r>
          </w:p>
          <w:p w14:paraId="2756B4E8" w14:textId="77777777" w:rsidR="0001001C" w:rsidRDefault="0001001C" w:rsidP="0001001C">
            <w:pPr>
              <w:tabs>
                <w:tab w:val="left" w:pos="1467"/>
              </w:tabs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</w:pPr>
          </w:p>
          <w:p w14:paraId="4A7D3DF0" w14:textId="77777777" w:rsidR="00034764" w:rsidRDefault="0001001C" w:rsidP="0001001C">
            <w:pPr>
              <w:tabs>
                <w:tab w:val="left" w:pos="1467"/>
              </w:tabs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하지만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값이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자동으로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업데이트되는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것이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아니</w:t>
            </w:r>
            <w:r w:rsidR="00034764"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다</w:t>
            </w:r>
            <w:r w:rsidR="00034764"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.</w:t>
            </w:r>
          </w:p>
          <w:p w14:paraId="774CCAA4" w14:textId="38ABECF0" w:rsidR="0001001C" w:rsidRDefault="00034764" w:rsidP="0001001C">
            <w:pPr>
              <w:tabs>
                <w:tab w:val="left" w:pos="1467"/>
              </w:tabs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</w:pPr>
            <w:r w:rsidRPr="00034764"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sym w:font="Wingdings" w:char="F0E8"/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E4FF75"/>
              </w:rPr>
              <w:t>UpdateData</w:t>
            </w:r>
            <w:proofErr w:type="spellEnd"/>
            <w:r>
              <w:rPr>
                <w:rFonts w:ascii="Verdana" w:hAnsi="Verdana"/>
                <w:color w:val="000000"/>
                <w:shd w:val="clear" w:color="auto" w:fill="E4FF75"/>
              </w:rPr>
              <w:t>(TRUE)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를</w:t>
            </w:r>
            <w:proofErr w:type="spellEnd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사용해서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컨트롤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값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 xml:space="preserve">-&gt;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변수</w:t>
            </w:r>
          </w:p>
          <w:p w14:paraId="0EF90112" w14:textId="7701F6D5" w:rsidR="00034764" w:rsidRPr="0001001C" w:rsidRDefault="00034764" w:rsidP="0001001C">
            <w:pPr>
              <w:tabs>
                <w:tab w:val="left" w:pos="1467"/>
              </w:tabs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</w:pPr>
            <w:r w:rsidRPr="00034764"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sym w:font="Wingdings" w:char="F0E8"/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hd w:val="clear" w:color="auto" w:fill="E4FF75"/>
              </w:rPr>
              <w:t>UpdateData</w:t>
            </w:r>
            <w:proofErr w:type="spellEnd"/>
            <w:r>
              <w:rPr>
                <w:rFonts w:ascii="Verdana" w:hAnsi="Verdana"/>
                <w:color w:val="000000"/>
                <w:shd w:val="clear" w:color="auto" w:fill="E4FF75"/>
              </w:rPr>
              <w:t>(</w:t>
            </w:r>
            <w:r>
              <w:rPr>
                <w:rFonts w:ascii="Verdana" w:hAnsi="Verdana" w:hint="eastAsia"/>
                <w:color w:val="000000"/>
                <w:shd w:val="clear" w:color="auto" w:fill="E4FF75"/>
              </w:rPr>
              <w:t>F</w:t>
            </w:r>
            <w:r>
              <w:rPr>
                <w:rFonts w:ascii="Verdana" w:hAnsi="Verdana"/>
                <w:color w:val="000000"/>
                <w:shd w:val="clear" w:color="auto" w:fill="E4FF75"/>
              </w:rPr>
              <w:t>alse</w:t>
            </w:r>
            <w:r>
              <w:rPr>
                <w:rFonts w:ascii="Verdana" w:hAnsi="Verdana"/>
                <w:color w:val="000000"/>
                <w:shd w:val="clear" w:color="auto" w:fill="E4FF75"/>
              </w:rPr>
              <w:t>)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를</w:t>
            </w:r>
            <w:proofErr w:type="spellEnd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사용해서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변수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값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 xml:space="preserve">-&gt;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컨트롤</w:t>
            </w:r>
          </w:p>
        </w:tc>
      </w:tr>
      <w:tr w:rsidR="00034764" w14:paraId="75213D0B" w14:textId="77777777" w:rsidTr="00540D72">
        <w:tc>
          <w:tcPr>
            <w:tcW w:w="8926" w:type="dxa"/>
          </w:tcPr>
          <w:p w14:paraId="125C2C6E" w14:textId="6F9DAFEB" w:rsidR="00034764" w:rsidRPr="009053C0" w:rsidRDefault="009053C0" w:rsidP="00034764">
            <w:pPr>
              <w:tabs>
                <w:tab w:val="left" w:pos="2296"/>
              </w:tabs>
              <w:rPr>
                <w:rFonts w:ascii="Consolas" w:hAnsi="Consolas" w:hint="eastAsia"/>
                <w:b/>
                <w:color w:val="010101"/>
                <w:sz w:val="18"/>
                <w:szCs w:val="18"/>
                <w:shd w:val="clear" w:color="auto" w:fill="FFFFFF"/>
              </w:rPr>
            </w:pPr>
            <w:r w:rsidRPr="009053C0">
              <w:rPr>
                <w:rFonts w:ascii="돋움체" w:eastAsia="돋움체" w:cs="돋움체"/>
                <w:b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 w:rsidRPr="009053C0">
              <w:rPr>
                <w:rFonts w:ascii="돋움체" w:eastAsia="돋움체" w:cs="돋움체"/>
                <w:b/>
                <w:color w:val="6F008A"/>
                <w:kern w:val="0"/>
                <w:sz w:val="19"/>
                <w:szCs w:val="19"/>
              </w:rPr>
              <w:t>MAP</w:t>
            </w:r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9053C0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CMFC_Ryu_ClientPgrDlg</w:t>
            </w:r>
            <w:proofErr w:type="spell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9053C0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CDialogEx</w:t>
            </w:r>
            <w:proofErr w:type="spell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034764" w14:paraId="09DA4D6F" w14:textId="77777777" w:rsidTr="00540D72">
        <w:tc>
          <w:tcPr>
            <w:tcW w:w="8926" w:type="dxa"/>
          </w:tcPr>
          <w:p w14:paraId="728C8FC0" w14:textId="77777777" w:rsidR="00034764" w:rsidRDefault="00034764" w:rsidP="00034764">
            <w:pPr>
              <w:tabs>
                <w:tab w:val="left" w:pos="2296"/>
              </w:tabs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업데이트되는</w:t>
            </w:r>
            <w:proofErr w:type="spellStart"/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>oDataExchange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와는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다르게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컨트롤과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함수를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묶어주는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역할</w:t>
            </w:r>
          </w:p>
          <w:p w14:paraId="633881D9" w14:textId="0BC27431" w:rsidR="00034764" w:rsidRPr="00034764" w:rsidRDefault="00034764" w:rsidP="00034764">
            <w:pPr>
              <w:tabs>
                <w:tab w:val="left" w:pos="2296"/>
              </w:tabs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컨트롤을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클릭하는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경우와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같이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이벤트가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발생했을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때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함수를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실행시켜준다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9053C0" w14:paraId="737996F7" w14:textId="77777777" w:rsidTr="00540D72">
        <w:tc>
          <w:tcPr>
            <w:tcW w:w="8926" w:type="dxa"/>
          </w:tcPr>
          <w:p w14:paraId="10DC6E21" w14:textId="400F4A09" w:rsidR="009053C0" w:rsidRPr="009053C0" w:rsidRDefault="009053C0" w:rsidP="00034764">
            <w:pPr>
              <w:tabs>
                <w:tab w:val="left" w:pos="2296"/>
              </w:tabs>
              <w:rPr>
                <w:rFonts w:ascii="Consolas" w:hAnsi="Consolas" w:hint="eastAsia"/>
                <w:b/>
                <w:color w:val="010101"/>
                <w:sz w:val="18"/>
                <w:szCs w:val="18"/>
                <w:shd w:val="clear" w:color="auto" w:fill="FFFFFF"/>
              </w:rPr>
            </w:pPr>
            <w:proofErr w:type="spellStart"/>
            <w:r w:rsidRPr="009053C0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CMFC_Ryu_</w:t>
            </w:r>
            <w:proofErr w:type="gramStart"/>
            <w:r w:rsidRPr="009053C0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ClientPgrDlg</w:t>
            </w:r>
            <w:proofErr w:type="spell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OnInitDialog</w:t>
            </w:r>
            <w:proofErr w:type="spell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()</w:t>
            </w:r>
          </w:p>
        </w:tc>
      </w:tr>
      <w:tr w:rsidR="009053C0" w14:paraId="39C6531B" w14:textId="77777777" w:rsidTr="00540D72">
        <w:tc>
          <w:tcPr>
            <w:tcW w:w="8926" w:type="dxa"/>
          </w:tcPr>
          <w:p w14:paraId="5E7496B4" w14:textId="0E2E5204" w:rsidR="009053C0" w:rsidRDefault="009053C0" w:rsidP="00034764">
            <w:pPr>
              <w:tabs>
                <w:tab w:val="left" w:pos="2296"/>
              </w:tabs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대화상자가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처음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실행될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때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실행해줄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코드를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넣어준다</w:t>
            </w:r>
            <w:r>
              <w:rPr>
                <w:rFonts w:ascii="Consolas" w:hAnsi="Consolas" w:hint="eastAsia"/>
                <w:color w:val="010101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9053C0" w14:paraId="18D74E2C" w14:textId="77777777" w:rsidTr="00540D72">
        <w:tc>
          <w:tcPr>
            <w:tcW w:w="8926" w:type="dxa"/>
          </w:tcPr>
          <w:p w14:paraId="6D3802FB" w14:textId="7874600D" w:rsidR="009053C0" w:rsidRPr="009053C0" w:rsidRDefault="009053C0" w:rsidP="00034764">
            <w:pPr>
              <w:tabs>
                <w:tab w:val="left" w:pos="2296"/>
              </w:tabs>
              <w:rPr>
                <w:rFonts w:ascii="Consolas" w:hAnsi="Consolas" w:hint="eastAsia"/>
                <w:b/>
                <w:color w:val="010101"/>
                <w:sz w:val="18"/>
                <w:szCs w:val="18"/>
                <w:shd w:val="clear" w:color="auto" w:fill="FFFFFF"/>
              </w:rPr>
            </w:pPr>
            <w:proofErr w:type="spellStart"/>
            <w:r w:rsidRPr="009053C0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CMFC_Ryu_</w:t>
            </w:r>
            <w:proofErr w:type="gramStart"/>
            <w:r w:rsidRPr="009053C0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ClientPgrDlg</w:t>
            </w:r>
            <w:proofErr w:type="spell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OnDestroy</w:t>
            </w:r>
            <w:proofErr w:type="spellEnd"/>
            <w:r w:rsidRPr="009053C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()</w:t>
            </w:r>
          </w:p>
        </w:tc>
      </w:tr>
      <w:tr w:rsidR="00F95DD4" w14:paraId="29338B17" w14:textId="77777777" w:rsidTr="00540D72">
        <w:tc>
          <w:tcPr>
            <w:tcW w:w="8926" w:type="dxa"/>
          </w:tcPr>
          <w:p w14:paraId="039C9602" w14:textId="65943C6D" w:rsidR="00F95DD4" w:rsidRPr="00F95DD4" w:rsidRDefault="00F95DD4" w:rsidP="00034764">
            <w:pPr>
              <w:tabs>
                <w:tab w:val="left" w:pos="2296"/>
              </w:tabs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대화상자가 종료될 때 실행되는 코드</w:t>
            </w:r>
          </w:p>
        </w:tc>
      </w:tr>
      <w:tr w:rsidR="00F95DD4" w14:paraId="3DA9C15B" w14:textId="77777777" w:rsidTr="00540D72">
        <w:tc>
          <w:tcPr>
            <w:tcW w:w="8926" w:type="dxa"/>
          </w:tcPr>
          <w:p w14:paraId="42186A10" w14:textId="67073743" w:rsidR="00F95DD4" w:rsidRPr="00F95DD4" w:rsidRDefault="00F95DD4" w:rsidP="00034764">
            <w:pPr>
              <w:tabs>
                <w:tab w:val="left" w:pos="2296"/>
              </w:tabs>
              <w:rPr>
                <w:rFonts w:ascii="돋움체" w:eastAsia="돋움체" w:cs="돋움체" w:hint="eastAsia"/>
                <w:b/>
                <w:kern w:val="0"/>
                <w:sz w:val="19"/>
                <w:szCs w:val="19"/>
              </w:rPr>
            </w:pPr>
            <w:proofErr w:type="spell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CMFC_Ryu_</w:t>
            </w:r>
            <w:proofErr w:type="gramStart"/>
            <w:r w:rsidRPr="00F95DD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ClientPgrDlg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OnTimer</w:t>
            </w:r>
            <w:proofErr w:type="spellEnd"/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타이머I</w:t>
            </w: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</w:t>
            </w:r>
            <w:r w:rsidRPr="00F95D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95DD4" w14:paraId="4BAD377C" w14:textId="77777777" w:rsidTr="00540D72">
        <w:tc>
          <w:tcPr>
            <w:tcW w:w="8926" w:type="dxa"/>
          </w:tcPr>
          <w:p w14:paraId="2981D485" w14:textId="56B94150" w:rsidR="00F95DD4" w:rsidRDefault="00F95DD4" w:rsidP="00034764">
            <w:pPr>
              <w:tabs>
                <w:tab w:val="left" w:pos="2296"/>
              </w:tabs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일정 주기마다 실행될 코드</w:t>
            </w:r>
          </w:p>
          <w:p w14:paraId="1C0B77CD" w14:textId="074F869C" w:rsidR="00F95DD4" w:rsidRDefault="00F95DD4" w:rsidP="00034764">
            <w:pPr>
              <w:tabs>
                <w:tab w:val="left" w:pos="2296"/>
              </w:tabs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lastRenderedPageBreak/>
              <w:t>s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etTimer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타이머I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D, </w:t>
            </w:r>
            <w:proofErr w:type="gramStart"/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실행주기,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NULL</w:t>
            </w:r>
            <w:proofErr w:type="gram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을 사용해 타이머를 지정</w:t>
            </w:r>
          </w:p>
          <w:p w14:paraId="10EBBFE7" w14:textId="548D4F58" w:rsidR="00F95DD4" w:rsidRDefault="00F95DD4" w:rsidP="00034764">
            <w:pPr>
              <w:tabs>
                <w:tab w:val="left" w:pos="2296"/>
              </w:tabs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nTimer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타이머I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D)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함수가 실행된다.</w:t>
            </w:r>
          </w:p>
          <w:p w14:paraId="1D07B4BB" w14:textId="6346FDFC" w:rsidR="00F95DD4" w:rsidRDefault="00F95DD4" w:rsidP="00034764">
            <w:pPr>
              <w:tabs>
                <w:tab w:val="left" w:pos="2296"/>
              </w:tabs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Switch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문으로 타이머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별로 실행될 코드를 구분해 준다.</w:t>
            </w:r>
          </w:p>
        </w:tc>
      </w:tr>
    </w:tbl>
    <w:p w14:paraId="73D0AE89" w14:textId="77777777" w:rsidR="0042723D" w:rsidRPr="007D6D3F" w:rsidRDefault="0042723D" w:rsidP="008B41A6">
      <w:pPr>
        <w:rPr>
          <w:rFonts w:eastAsiaTheme="minorHAnsi"/>
          <w:bCs/>
          <w:szCs w:val="20"/>
        </w:rPr>
      </w:pPr>
    </w:p>
    <w:p w14:paraId="4279629D" w14:textId="0B76BA91" w:rsidR="0042723D" w:rsidRPr="007D6D3F" w:rsidRDefault="0042723D" w:rsidP="008B41A6">
      <w:pPr>
        <w:rPr>
          <w:rFonts w:eastAsiaTheme="minorHAnsi"/>
          <w:bCs/>
          <w:szCs w:val="20"/>
        </w:rPr>
      </w:pPr>
    </w:p>
    <w:p w14:paraId="64E00758" w14:textId="01869D6E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24522C00" w14:textId="7F6EC7D3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57F4EE76" w14:textId="6A6D1063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751A98E7" w14:textId="29E16C94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480F2E7A" w14:textId="0976C774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2CCE6B68" w14:textId="05FB4C74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14B09F30" w14:textId="56D7ABE2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2AE9E6D4" w14:textId="77777777" w:rsidR="004E6279" w:rsidRPr="007D6D3F" w:rsidRDefault="004E6279" w:rsidP="008B41A6">
      <w:pPr>
        <w:rPr>
          <w:rFonts w:eastAsiaTheme="minorHAnsi" w:hint="eastAsia"/>
          <w:bCs/>
          <w:szCs w:val="20"/>
        </w:rPr>
      </w:pPr>
    </w:p>
    <w:p w14:paraId="06D48D11" w14:textId="0C80214C" w:rsidR="004E6279" w:rsidRPr="007D6D3F" w:rsidRDefault="004E6279" w:rsidP="008B41A6">
      <w:pPr>
        <w:rPr>
          <w:rFonts w:eastAsiaTheme="minorHAnsi"/>
          <w:bCs/>
          <w:szCs w:val="20"/>
        </w:rPr>
      </w:pPr>
    </w:p>
    <w:p w14:paraId="2A8A1AAE" w14:textId="77777777" w:rsidR="004E6279" w:rsidRPr="007D6D3F" w:rsidRDefault="004E6279" w:rsidP="008B41A6">
      <w:pPr>
        <w:rPr>
          <w:rFonts w:eastAsiaTheme="minorHAnsi" w:hint="eastAsia"/>
          <w:bCs/>
          <w:szCs w:val="20"/>
        </w:rPr>
      </w:pPr>
    </w:p>
    <w:p w14:paraId="261E9621" w14:textId="77777777" w:rsidR="00F95DD4" w:rsidRDefault="00F95DD4" w:rsidP="008B41A6">
      <w:pPr>
        <w:rPr>
          <w:rFonts w:eastAsiaTheme="minorHAnsi"/>
          <w:b/>
          <w:bCs/>
          <w:sz w:val="44"/>
          <w:szCs w:val="44"/>
        </w:rPr>
      </w:pPr>
    </w:p>
    <w:p w14:paraId="0050A9A9" w14:textId="77777777" w:rsidR="00F95DD4" w:rsidRDefault="00F95DD4" w:rsidP="008B41A6">
      <w:pPr>
        <w:rPr>
          <w:rFonts w:eastAsiaTheme="minorHAnsi"/>
          <w:b/>
          <w:bCs/>
          <w:sz w:val="44"/>
          <w:szCs w:val="44"/>
        </w:rPr>
      </w:pPr>
    </w:p>
    <w:p w14:paraId="7DA63695" w14:textId="77777777" w:rsidR="00F95DD4" w:rsidRDefault="00F95DD4" w:rsidP="008B41A6">
      <w:pPr>
        <w:rPr>
          <w:rFonts w:eastAsiaTheme="minorHAnsi"/>
          <w:b/>
          <w:bCs/>
          <w:sz w:val="44"/>
          <w:szCs w:val="44"/>
        </w:rPr>
      </w:pPr>
    </w:p>
    <w:p w14:paraId="5B164C06" w14:textId="77777777" w:rsidR="00F95DD4" w:rsidRDefault="00F95DD4" w:rsidP="008B41A6">
      <w:pPr>
        <w:rPr>
          <w:rFonts w:eastAsiaTheme="minorHAnsi"/>
          <w:b/>
          <w:bCs/>
          <w:sz w:val="44"/>
          <w:szCs w:val="44"/>
        </w:rPr>
      </w:pPr>
    </w:p>
    <w:p w14:paraId="29CDAA9C" w14:textId="77777777" w:rsidR="00F95DD4" w:rsidRDefault="00F95DD4" w:rsidP="008B41A6">
      <w:pPr>
        <w:rPr>
          <w:rFonts w:eastAsiaTheme="minorHAnsi"/>
          <w:b/>
          <w:bCs/>
          <w:sz w:val="44"/>
          <w:szCs w:val="44"/>
        </w:rPr>
      </w:pPr>
    </w:p>
    <w:p w14:paraId="52E2B8CD" w14:textId="77777777" w:rsidR="00F95DD4" w:rsidRDefault="00F95DD4" w:rsidP="008B41A6">
      <w:pPr>
        <w:rPr>
          <w:rFonts w:eastAsiaTheme="minorHAnsi"/>
          <w:b/>
          <w:bCs/>
          <w:sz w:val="44"/>
          <w:szCs w:val="44"/>
        </w:rPr>
      </w:pPr>
    </w:p>
    <w:p w14:paraId="65D0F093" w14:textId="5216E1D6" w:rsidR="008B41A6" w:rsidRPr="00E502DE" w:rsidRDefault="00E502DE" w:rsidP="008B41A6">
      <w:pPr>
        <w:rPr>
          <w:rFonts w:eastAsiaTheme="minorHAnsi"/>
          <w:b/>
          <w:bCs/>
          <w:sz w:val="44"/>
          <w:szCs w:val="44"/>
        </w:rPr>
      </w:pPr>
      <w:r w:rsidRPr="00E502DE">
        <w:rPr>
          <w:rFonts w:eastAsiaTheme="minorHAnsi" w:hint="eastAsia"/>
          <w:b/>
          <w:bCs/>
          <w:sz w:val="44"/>
          <w:szCs w:val="44"/>
        </w:rPr>
        <w:lastRenderedPageBreak/>
        <w:t>M</w:t>
      </w:r>
      <w:r w:rsidRPr="00E502DE">
        <w:rPr>
          <w:rFonts w:eastAsiaTheme="minorHAnsi"/>
          <w:b/>
          <w:bCs/>
          <w:sz w:val="44"/>
          <w:szCs w:val="44"/>
        </w:rPr>
        <w:t>anipulator socket connect</w:t>
      </w:r>
    </w:p>
    <w:p w14:paraId="0D64FA99" w14:textId="6A89928D" w:rsidR="00E502DE" w:rsidRPr="00E85CFD" w:rsidRDefault="00E85CFD" w:rsidP="00E85CFD">
      <w:pPr>
        <w:pStyle w:val="a3"/>
        <w:numPr>
          <w:ilvl w:val="0"/>
          <w:numId w:val="5"/>
        </w:numPr>
        <w:ind w:leftChars="0"/>
        <w:rPr>
          <w:rFonts w:eastAsiaTheme="minorHAnsi" w:cs="굴림체"/>
          <w:kern w:val="0"/>
          <w:sz w:val="18"/>
          <w:szCs w:val="18"/>
        </w:rPr>
      </w:pPr>
      <w:r w:rsidRPr="00E85CFD">
        <w:rPr>
          <w:rFonts w:eastAsiaTheme="minorHAnsi" w:hint="eastAsia"/>
        </w:rPr>
        <w:t xml:space="preserve">구성 </w:t>
      </w:r>
      <w:proofErr w:type="gramStart"/>
      <w:r w:rsidRPr="00E85CFD">
        <w:rPr>
          <w:rFonts w:eastAsiaTheme="minorHAnsi" w:hint="eastAsia"/>
        </w:rPr>
        <w:t xml:space="preserve">코드 </w:t>
      </w:r>
      <w:r w:rsidRPr="00E85CFD">
        <w:rPr>
          <w:rFonts w:eastAsiaTheme="minorHAnsi"/>
        </w:rPr>
        <w:t>:</w:t>
      </w:r>
      <w:proofErr w:type="gramEnd"/>
      <w:r w:rsidRPr="00E85CFD">
        <w:rPr>
          <w:rFonts w:eastAsiaTheme="minorHAnsi"/>
        </w:rPr>
        <w:t xml:space="preserve"> </w:t>
      </w:r>
      <w:r w:rsidRPr="00E85CFD">
        <w:rPr>
          <w:rFonts w:eastAsiaTheme="minorHAnsi" w:cs="굴림체" w:hint="eastAsia"/>
          <w:kern w:val="0"/>
          <w:szCs w:val="20"/>
        </w:rPr>
        <w:t>C</w:t>
      </w:r>
      <w:r w:rsidRPr="00E85CFD">
        <w:rPr>
          <w:rFonts w:eastAsiaTheme="minorHAnsi" w:cs="굴림체"/>
          <w:kern w:val="0"/>
          <w:szCs w:val="20"/>
        </w:rPr>
        <w:t xml:space="preserve">lientSock.cpp, </w:t>
      </w:r>
      <w:proofErr w:type="spellStart"/>
      <w:r w:rsidRPr="00E85CFD">
        <w:rPr>
          <w:rFonts w:eastAsiaTheme="minorHAnsi" w:cs="굴림체" w:hint="eastAsia"/>
          <w:kern w:val="0"/>
          <w:szCs w:val="20"/>
        </w:rPr>
        <w:t>C</w:t>
      </w:r>
      <w:r w:rsidRPr="00E85CFD">
        <w:rPr>
          <w:rFonts w:eastAsiaTheme="minorHAnsi" w:cs="굴림체"/>
          <w:kern w:val="0"/>
          <w:szCs w:val="20"/>
        </w:rPr>
        <w:t>lientSock.H</w:t>
      </w:r>
      <w:proofErr w:type="spellEnd"/>
      <w:r w:rsidR="00BD24F9">
        <w:rPr>
          <w:rFonts w:eastAsiaTheme="minorHAnsi" w:cs="굴림체"/>
          <w:kern w:val="0"/>
          <w:szCs w:val="20"/>
        </w:rPr>
        <w:t>,</w:t>
      </w:r>
      <w:r w:rsidR="00223E85" w:rsidRPr="00223E85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="00223E85" w:rsidRPr="00223E85">
        <w:rPr>
          <w:rFonts w:ascii="돋움체" w:eastAsia="돋움체" w:cs="돋움체"/>
          <w:kern w:val="0"/>
          <w:sz w:val="19"/>
          <w:szCs w:val="19"/>
        </w:rPr>
        <w:t>CMFC_Ryu_ClientPgrDlg</w:t>
      </w:r>
      <w:r w:rsidR="00223E85" w:rsidRPr="00223E85">
        <w:rPr>
          <w:rFonts w:eastAsiaTheme="minorHAnsi" w:cs="굴림체"/>
          <w:kern w:val="0"/>
          <w:szCs w:val="20"/>
        </w:rPr>
        <w:t>.cpp</w:t>
      </w:r>
    </w:p>
    <w:p w14:paraId="268AA1D6" w14:textId="77777777" w:rsidR="00E85CFD" w:rsidRPr="00E85CFD" w:rsidRDefault="00E85CFD" w:rsidP="00E85CFD">
      <w:pPr>
        <w:pStyle w:val="a3"/>
        <w:numPr>
          <w:ilvl w:val="0"/>
          <w:numId w:val="5"/>
        </w:numPr>
        <w:ind w:leftChars="0"/>
        <w:rPr>
          <w:rFonts w:eastAsiaTheme="minorHAnsi" w:cs="굴림체"/>
          <w:kern w:val="0"/>
          <w:sz w:val="18"/>
          <w:szCs w:val="18"/>
        </w:rPr>
      </w:pPr>
      <w:r w:rsidRPr="00E85CFD">
        <w:rPr>
          <w:rFonts w:eastAsiaTheme="minorHAnsi" w:hint="eastAsia"/>
        </w:rPr>
        <w:t>O</w:t>
      </w:r>
      <w:r w:rsidRPr="00E85CFD">
        <w:rPr>
          <w:rFonts w:eastAsiaTheme="minorHAnsi"/>
        </w:rPr>
        <w:t>verride</w:t>
      </w:r>
      <w:r w:rsidRPr="00E85CFD">
        <w:rPr>
          <w:rFonts w:eastAsiaTheme="minorHAnsi" w:hint="eastAsia"/>
        </w:rPr>
        <w:t xml:space="preserve"> </w:t>
      </w:r>
      <w:proofErr w:type="gramStart"/>
      <w:r w:rsidRPr="00E85CFD">
        <w:rPr>
          <w:rFonts w:eastAsiaTheme="minorHAnsi" w:hint="eastAsia"/>
        </w:rPr>
        <w:t xml:space="preserve">클래스 </w:t>
      </w:r>
      <w:r w:rsidRPr="00E85CFD">
        <w:rPr>
          <w:rFonts w:eastAsiaTheme="minorHAnsi"/>
        </w:rPr>
        <w:t>:</w:t>
      </w:r>
      <w:proofErr w:type="gramEnd"/>
      <w:r w:rsidRPr="00E85CFD">
        <w:rPr>
          <w:rFonts w:eastAsiaTheme="minorHAnsi"/>
        </w:rPr>
        <w:t xml:space="preserve"> </w:t>
      </w:r>
      <w:proofErr w:type="spellStart"/>
      <w:r w:rsidRPr="00E85CFD">
        <w:rPr>
          <w:rFonts w:eastAsiaTheme="minorHAnsi"/>
        </w:rPr>
        <w:t>CAsyncSocket</w:t>
      </w:r>
      <w:proofErr w:type="spellEnd"/>
    </w:p>
    <w:p w14:paraId="38864FAE" w14:textId="43B393BE" w:rsidR="00E502DE" w:rsidRPr="00E85CFD" w:rsidRDefault="00E85CFD" w:rsidP="008B41A6">
      <w:pPr>
        <w:pStyle w:val="a3"/>
        <w:numPr>
          <w:ilvl w:val="0"/>
          <w:numId w:val="5"/>
        </w:numPr>
        <w:ind w:leftChars="0"/>
        <w:rPr>
          <w:rFonts w:eastAsiaTheme="minorHAnsi" w:cs="굴림체"/>
          <w:kern w:val="0"/>
          <w:sz w:val="18"/>
          <w:szCs w:val="18"/>
        </w:rPr>
      </w:pPr>
      <w:r w:rsidRPr="00E85CFD">
        <w:rPr>
          <w:rFonts w:eastAsiaTheme="minorHAnsi" w:cs="굴림체" w:hint="eastAsia"/>
          <w:kern w:val="0"/>
          <w:sz w:val="18"/>
          <w:szCs w:val="18"/>
        </w:rPr>
        <w:t>코드</w:t>
      </w:r>
    </w:p>
    <w:tbl>
      <w:tblPr>
        <w:tblStyle w:val="a4"/>
        <w:tblpPr w:leftFromText="142" w:rightFromText="142" w:vertAnchor="page" w:horzAnchor="margin" w:tblpY="4389"/>
        <w:tblW w:w="0" w:type="auto"/>
        <w:tblLook w:val="04A0" w:firstRow="1" w:lastRow="0" w:firstColumn="1" w:lastColumn="0" w:noHBand="0" w:noVBand="1"/>
      </w:tblPr>
      <w:tblGrid>
        <w:gridCol w:w="8595"/>
      </w:tblGrid>
      <w:tr w:rsidR="00F95DD4" w:rsidRPr="00E502DE" w14:paraId="56C3A0E7" w14:textId="77777777" w:rsidTr="00F95DD4">
        <w:tc>
          <w:tcPr>
            <w:tcW w:w="8595" w:type="dxa"/>
          </w:tcPr>
          <w:p w14:paraId="2DF623AE" w14:textId="77777777" w:rsidR="00F95DD4" w:rsidRPr="00E502DE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32"/>
                <w:szCs w:val="32"/>
              </w:rPr>
            </w:pPr>
            <w:r w:rsidRPr="00E502DE">
              <w:rPr>
                <w:rFonts w:eastAsiaTheme="minorHAnsi" w:cs="굴림체" w:hint="eastAsia"/>
                <w:color w:val="010101"/>
                <w:kern w:val="0"/>
                <w:sz w:val="32"/>
                <w:szCs w:val="32"/>
              </w:rPr>
              <w:t>C</w:t>
            </w:r>
            <w:r w:rsidRPr="00E502DE">
              <w:rPr>
                <w:rFonts w:eastAsiaTheme="minorHAnsi" w:cs="굴림체"/>
                <w:color w:val="010101"/>
                <w:kern w:val="0"/>
                <w:sz w:val="32"/>
                <w:szCs w:val="32"/>
              </w:rPr>
              <w:t>lient</w:t>
            </w:r>
            <w:r>
              <w:rPr>
                <w:rFonts w:eastAsiaTheme="minorHAnsi" w:cs="굴림체" w:hint="eastAsia"/>
                <w:color w:val="010101"/>
                <w:kern w:val="0"/>
                <w:sz w:val="32"/>
                <w:szCs w:val="32"/>
              </w:rPr>
              <w:t>S</w:t>
            </w:r>
            <w:r>
              <w:rPr>
                <w:rFonts w:eastAsiaTheme="minorHAnsi" w:cs="굴림체"/>
                <w:color w:val="010101"/>
                <w:kern w:val="0"/>
                <w:sz w:val="32"/>
                <w:szCs w:val="32"/>
              </w:rPr>
              <w:t>ock</w:t>
            </w:r>
            <w:r w:rsidRPr="00E502DE">
              <w:rPr>
                <w:rFonts w:eastAsiaTheme="minorHAnsi" w:cs="굴림체"/>
                <w:color w:val="010101"/>
                <w:kern w:val="0"/>
                <w:sz w:val="32"/>
                <w:szCs w:val="32"/>
              </w:rPr>
              <w:t>.cpp</w:t>
            </w:r>
          </w:p>
        </w:tc>
      </w:tr>
      <w:tr w:rsidR="00F95DD4" w:rsidRPr="00E502DE" w14:paraId="5C374FF1" w14:textId="77777777" w:rsidTr="00F95DD4">
        <w:tc>
          <w:tcPr>
            <w:tcW w:w="8595" w:type="dxa"/>
          </w:tcPr>
          <w:p w14:paraId="2A009DD4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proofErr w:type="spellStart"/>
            <w:proofErr w:type="gram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CClientSock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CClientSock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()</w:t>
            </w:r>
          </w:p>
          <w:p w14:paraId="74B394AC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285B6F57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CAsyncSocket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CAsyncSocket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();</w:t>
            </w:r>
          </w:p>
          <w:p w14:paraId="56CB22F6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4A0926B6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FF3399"/>
                <w:kern w:val="0"/>
                <w:sz w:val="18"/>
                <w:szCs w:val="18"/>
              </w:rPr>
              <w:t>void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CClientSock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SetWnd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(HWND </w:t>
            </w:r>
            <w:proofErr w:type="spell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hwnd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)</w:t>
            </w:r>
          </w:p>
          <w:p w14:paraId="5C1EEACF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2922E71C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ab/>
            </w:r>
            <w:proofErr w:type="spell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m_pHwnd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8B41A6">
              <w:rPr>
                <w:rFonts w:eastAsiaTheme="minorHAnsi" w:cs="굴림체"/>
                <w:color w:val="FF3399"/>
                <w:kern w:val="0"/>
                <w:sz w:val="18"/>
                <w:szCs w:val="18"/>
              </w:rPr>
              <w:t>=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hwnd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;</w:t>
            </w:r>
          </w:p>
          <w:p w14:paraId="3B08E3D4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5F1920DE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FF3399"/>
                <w:kern w:val="0"/>
                <w:sz w:val="18"/>
                <w:szCs w:val="18"/>
              </w:rPr>
              <w:t>void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CClientSock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OnReceive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(</w:t>
            </w:r>
            <w:r w:rsidRPr="008B41A6">
              <w:rPr>
                <w:rFonts w:eastAsiaTheme="minorHAnsi" w:cs="굴림체"/>
                <w:color w:val="0099CC"/>
                <w:kern w:val="0"/>
                <w:sz w:val="18"/>
                <w:szCs w:val="18"/>
              </w:rPr>
              <w:t>int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nErrorCode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)</w:t>
            </w:r>
          </w:p>
          <w:p w14:paraId="620ED138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6D7D32C0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ab/>
            </w:r>
            <w:proofErr w:type="gram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TRACE(</w:t>
            </w:r>
            <w:proofErr w:type="gramEnd"/>
            <w:r w:rsidRPr="008B41A6">
              <w:rPr>
                <w:rFonts w:eastAsiaTheme="minorHAnsi" w:cs="굴림체"/>
                <w:color w:val="993333"/>
                <w:kern w:val="0"/>
                <w:sz w:val="18"/>
                <w:szCs w:val="18"/>
              </w:rPr>
              <w:t>"</w:t>
            </w:r>
            <w:proofErr w:type="spellStart"/>
            <w:r w:rsidRPr="008B41A6">
              <w:rPr>
                <w:rFonts w:eastAsiaTheme="minorHAnsi" w:cs="굴림체"/>
                <w:color w:val="993333"/>
                <w:kern w:val="0"/>
                <w:sz w:val="18"/>
                <w:szCs w:val="18"/>
              </w:rPr>
              <w:t>Errocode</w:t>
            </w:r>
            <w:proofErr w:type="spellEnd"/>
            <w:r w:rsidRPr="008B41A6">
              <w:rPr>
                <w:rFonts w:eastAsiaTheme="minorHAnsi" w:cs="굴림체"/>
                <w:color w:val="993333"/>
                <w:kern w:val="0"/>
                <w:sz w:val="18"/>
                <w:szCs w:val="18"/>
              </w:rPr>
              <w:t xml:space="preserve"> = %d"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nErrorCode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);</w:t>
            </w:r>
          </w:p>
          <w:p w14:paraId="7710CEAE" w14:textId="77777777" w:rsidR="00F95DD4" w:rsidRPr="008B41A6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SendMessage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m_pHwnd</w:t>
            </w:r>
            <w:proofErr w:type="spellEnd"/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, WM_RECEIVE_DATA, </w:t>
            </w:r>
            <w:r w:rsidRPr="008B41A6">
              <w:rPr>
                <w:rFonts w:eastAsiaTheme="minorHAnsi" w:cs="굴림체"/>
                <w:color w:val="308CE5"/>
                <w:kern w:val="0"/>
                <w:sz w:val="18"/>
                <w:szCs w:val="18"/>
              </w:rPr>
              <w:t>0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 xml:space="preserve">, </w:t>
            </w:r>
            <w:r w:rsidRPr="008B41A6">
              <w:rPr>
                <w:rFonts w:eastAsiaTheme="minorHAnsi" w:cs="굴림체"/>
                <w:color w:val="308CE5"/>
                <w:kern w:val="0"/>
                <w:sz w:val="18"/>
                <w:szCs w:val="18"/>
              </w:rPr>
              <w:t>0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);</w:t>
            </w:r>
          </w:p>
          <w:p w14:paraId="5AD5EECF" w14:textId="77777777" w:rsidR="00F95DD4" w:rsidRPr="00E502DE" w:rsidRDefault="00F95DD4" w:rsidP="00F95D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</w:pP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}</w:t>
            </w:r>
          </w:p>
        </w:tc>
      </w:tr>
    </w:tbl>
    <w:p w14:paraId="5A9BE72B" w14:textId="77777777" w:rsidR="00E502DE" w:rsidRPr="00E502DE" w:rsidRDefault="00E502DE" w:rsidP="008B41A6">
      <w:pPr>
        <w:rPr>
          <w:rFonts w:eastAsiaTheme="minorHAnsi" w:cs="굴림체"/>
          <w:color w:val="FF3399"/>
          <w:kern w:val="0"/>
          <w:sz w:val="18"/>
          <w:szCs w:val="18"/>
        </w:rPr>
      </w:pPr>
    </w:p>
    <w:p w14:paraId="2A89F805" w14:textId="018807B2" w:rsidR="008B41A6" w:rsidRPr="00E502DE" w:rsidRDefault="008B41A6" w:rsidP="00E85CFD">
      <w:pPr>
        <w:ind w:leftChars="200" w:left="400"/>
        <w:rPr>
          <w:rFonts w:eastAsiaTheme="minorHAnsi" w:cs="굴림체"/>
          <w:color w:val="010101"/>
          <w:kern w:val="0"/>
          <w:sz w:val="18"/>
          <w:szCs w:val="18"/>
        </w:rPr>
      </w:pPr>
      <w:r w:rsidRPr="008B41A6">
        <w:rPr>
          <w:rFonts w:eastAsiaTheme="minorHAnsi" w:cs="굴림체"/>
          <w:color w:val="FF3399"/>
          <w:kern w:val="0"/>
          <w:sz w:val="18"/>
          <w:szCs w:val="18"/>
        </w:rPr>
        <w:t>void</w:t>
      </w:r>
      <w:r w:rsidRPr="008B41A6">
        <w:rPr>
          <w:rFonts w:eastAsiaTheme="minorHAnsi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8B41A6">
        <w:rPr>
          <w:rFonts w:eastAsiaTheme="minorHAnsi" w:cs="굴림체"/>
          <w:color w:val="010101"/>
          <w:kern w:val="0"/>
          <w:sz w:val="18"/>
          <w:szCs w:val="18"/>
        </w:rPr>
        <w:t>CClientSock</w:t>
      </w:r>
      <w:proofErr w:type="spellEnd"/>
      <w:r w:rsidRPr="008B41A6">
        <w:rPr>
          <w:rFonts w:eastAsiaTheme="minorHAnsi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8B41A6">
        <w:rPr>
          <w:rFonts w:eastAsiaTheme="minorHAnsi" w:cs="굴림체"/>
          <w:color w:val="010101"/>
          <w:kern w:val="0"/>
          <w:sz w:val="18"/>
          <w:szCs w:val="18"/>
        </w:rPr>
        <w:t>SetWnd</w:t>
      </w:r>
      <w:proofErr w:type="spellEnd"/>
      <w:r w:rsidRPr="008B41A6">
        <w:rPr>
          <w:rFonts w:eastAsiaTheme="minorHAnsi" w:cs="굴림체"/>
          <w:color w:val="010101"/>
          <w:kern w:val="0"/>
          <w:sz w:val="18"/>
          <w:szCs w:val="18"/>
        </w:rPr>
        <w:t xml:space="preserve">(HWND </w:t>
      </w:r>
      <w:proofErr w:type="spellStart"/>
      <w:r w:rsidRPr="008B41A6">
        <w:rPr>
          <w:rFonts w:eastAsiaTheme="minorHAnsi" w:cs="굴림체"/>
          <w:color w:val="010101"/>
          <w:kern w:val="0"/>
          <w:sz w:val="18"/>
          <w:szCs w:val="18"/>
        </w:rPr>
        <w:t>hwnd</w:t>
      </w:r>
      <w:proofErr w:type="spellEnd"/>
      <w:r w:rsidRPr="008B41A6">
        <w:rPr>
          <w:rFonts w:eastAsiaTheme="minorHAnsi" w:cs="굴림체"/>
          <w:color w:val="010101"/>
          <w:kern w:val="0"/>
          <w:sz w:val="18"/>
          <w:szCs w:val="18"/>
        </w:rPr>
        <w:t>)</w:t>
      </w:r>
    </w:p>
    <w:p w14:paraId="63A85422" w14:textId="4083743D" w:rsidR="008B41A6" w:rsidRPr="00E502DE" w:rsidRDefault="00F74091" w:rsidP="00E85CFD">
      <w:pPr>
        <w:ind w:leftChars="200" w:left="400"/>
        <w:rPr>
          <w:rFonts w:eastAsiaTheme="minorHAnsi"/>
        </w:rPr>
      </w:pPr>
      <w:r w:rsidRPr="00E502DE">
        <w:rPr>
          <w:rFonts w:eastAsiaTheme="minorHAnsi"/>
        </w:rPr>
        <w:t xml:space="preserve"> </w:t>
      </w:r>
      <w:proofErr w:type="spellStart"/>
      <w:r w:rsidRPr="00E502DE">
        <w:rPr>
          <w:rFonts w:eastAsiaTheme="minorHAnsi" w:hint="eastAsia"/>
        </w:rPr>
        <w:t>메인의</w:t>
      </w:r>
      <w:proofErr w:type="spellEnd"/>
      <w:r w:rsidRPr="00E502DE">
        <w:rPr>
          <w:rFonts w:eastAsiaTheme="minorHAnsi" w:hint="eastAsia"/>
        </w:rPr>
        <w:t xml:space="preserve"> 핸들을 받아서 </w:t>
      </w:r>
      <w:proofErr w:type="spellStart"/>
      <w:r w:rsidRPr="00E502DE">
        <w:rPr>
          <w:rFonts w:eastAsiaTheme="minorHAnsi"/>
        </w:rPr>
        <w:t>m_</w:t>
      </w:r>
      <w:proofErr w:type="gramStart"/>
      <w:r w:rsidRPr="00E502DE">
        <w:rPr>
          <w:rFonts w:eastAsiaTheme="minorHAnsi"/>
        </w:rPr>
        <w:t>pHwnd</w:t>
      </w:r>
      <w:proofErr w:type="spellEnd"/>
      <w:r w:rsidRPr="00E502DE">
        <w:rPr>
          <w:rFonts w:eastAsiaTheme="minorHAnsi"/>
        </w:rPr>
        <w:t xml:space="preserve"> </w:t>
      </w:r>
      <w:r w:rsidRPr="00E502DE">
        <w:rPr>
          <w:rFonts w:eastAsiaTheme="minorHAnsi" w:hint="eastAsia"/>
        </w:rPr>
        <w:t>에</w:t>
      </w:r>
      <w:proofErr w:type="gramEnd"/>
      <w:r w:rsidRPr="00E502DE">
        <w:rPr>
          <w:rFonts w:eastAsiaTheme="minorHAnsi" w:hint="eastAsia"/>
        </w:rPr>
        <w:t xml:space="preserve"> 넣어준다.</w:t>
      </w:r>
    </w:p>
    <w:p w14:paraId="6B9805D4" w14:textId="77777777" w:rsidR="00F74091" w:rsidRPr="008B41A6" w:rsidRDefault="00F74091" w:rsidP="00E85C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eastAsiaTheme="minorHAnsi" w:cs="굴림체"/>
          <w:color w:val="010101"/>
          <w:kern w:val="0"/>
          <w:sz w:val="18"/>
          <w:szCs w:val="18"/>
        </w:rPr>
      </w:pPr>
      <w:r w:rsidRPr="008B41A6">
        <w:rPr>
          <w:rFonts w:eastAsiaTheme="minorHAnsi" w:cs="굴림체"/>
          <w:color w:val="FF3399"/>
          <w:kern w:val="0"/>
          <w:sz w:val="18"/>
          <w:szCs w:val="18"/>
        </w:rPr>
        <w:t>void</w:t>
      </w:r>
      <w:r w:rsidRPr="008B41A6">
        <w:rPr>
          <w:rFonts w:eastAsiaTheme="minorHAnsi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8B41A6">
        <w:rPr>
          <w:rFonts w:eastAsiaTheme="minorHAnsi" w:cs="굴림체"/>
          <w:color w:val="010101"/>
          <w:kern w:val="0"/>
          <w:sz w:val="18"/>
          <w:szCs w:val="18"/>
        </w:rPr>
        <w:t>CClientSock</w:t>
      </w:r>
      <w:proofErr w:type="spellEnd"/>
      <w:r w:rsidRPr="008B41A6">
        <w:rPr>
          <w:rFonts w:eastAsiaTheme="minorHAnsi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8B41A6">
        <w:rPr>
          <w:rFonts w:eastAsiaTheme="minorHAnsi" w:cs="굴림체"/>
          <w:color w:val="010101"/>
          <w:kern w:val="0"/>
          <w:sz w:val="18"/>
          <w:szCs w:val="18"/>
        </w:rPr>
        <w:t>OnReceive</w:t>
      </w:r>
      <w:proofErr w:type="spellEnd"/>
      <w:r w:rsidRPr="008B41A6">
        <w:rPr>
          <w:rFonts w:eastAsiaTheme="minorHAnsi" w:cs="굴림체"/>
          <w:color w:val="010101"/>
          <w:kern w:val="0"/>
          <w:sz w:val="18"/>
          <w:szCs w:val="18"/>
        </w:rPr>
        <w:t>(</w:t>
      </w:r>
      <w:r w:rsidRPr="008B41A6">
        <w:rPr>
          <w:rFonts w:eastAsiaTheme="minorHAnsi" w:cs="굴림체"/>
          <w:color w:val="0099CC"/>
          <w:kern w:val="0"/>
          <w:sz w:val="18"/>
          <w:szCs w:val="18"/>
        </w:rPr>
        <w:t>int</w:t>
      </w:r>
      <w:r w:rsidRPr="008B41A6">
        <w:rPr>
          <w:rFonts w:eastAsiaTheme="minorHAnsi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B41A6">
        <w:rPr>
          <w:rFonts w:eastAsiaTheme="minorHAnsi" w:cs="굴림체"/>
          <w:color w:val="010101"/>
          <w:kern w:val="0"/>
          <w:sz w:val="18"/>
          <w:szCs w:val="18"/>
        </w:rPr>
        <w:t>nErrorCode</w:t>
      </w:r>
      <w:proofErr w:type="spellEnd"/>
      <w:r w:rsidRPr="008B41A6">
        <w:rPr>
          <w:rFonts w:eastAsiaTheme="minorHAnsi" w:cs="굴림체"/>
          <w:color w:val="010101"/>
          <w:kern w:val="0"/>
          <w:sz w:val="18"/>
          <w:szCs w:val="18"/>
        </w:rPr>
        <w:t>)</w:t>
      </w:r>
    </w:p>
    <w:p w14:paraId="0E0F2992" w14:textId="7B9A7C6F" w:rsidR="00F74091" w:rsidRPr="00E502DE" w:rsidRDefault="00F74091" w:rsidP="00E85CFD">
      <w:pPr>
        <w:ind w:leftChars="200" w:left="400"/>
        <w:rPr>
          <w:rFonts w:eastAsiaTheme="minorHAnsi"/>
        </w:rPr>
      </w:pPr>
      <w:r w:rsidRPr="00E502DE">
        <w:rPr>
          <w:rFonts w:eastAsiaTheme="minorHAnsi"/>
        </w:rPr>
        <w:t xml:space="preserve"> </w:t>
      </w:r>
      <w:r w:rsidRPr="00E502DE">
        <w:rPr>
          <w:rFonts w:eastAsiaTheme="minorHAnsi" w:hint="eastAsia"/>
        </w:rPr>
        <w:t xml:space="preserve">서버나 클라이언트에서 상대방이 </w:t>
      </w:r>
      <w:r w:rsidRPr="00E502DE">
        <w:rPr>
          <w:rFonts w:eastAsiaTheme="minorHAnsi"/>
        </w:rPr>
        <w:t>Send()</w:t>
      </w:r>
      <w:proofErr w:type="spellStart"/>
      <w:r w:rsidRPr="00E502DE">
        <w:rPr>
          <w:rFonts w:eastAsiaTheme="minorHAnsi" w:hint="eastAsia"/>
        </w:rPr>
        <w:t>호출시</w:t>
      </w:r>
      <w:proofErr w:type="spellEnd"/>
      <w:r w:rsidRPr="00E502DE">
        <w:rPr>
          <w:rFonts w:eastAsiaTheme="minorHAnsi" w:hint="eastAsia"/>
        </w:rPr>
        <w:t xml:space="preserve"> 호출되는 함수</w:t>
      </w:r>
    </w:p>
    <w:p w14:paraId="5DE9D3F1" w14:textId="77777777" w:rsidR="00F74091" w:rsidRPr="00E502DE" w:rsidRDefault="00F74091" w:rsidP="00E85CFD">
      <w:pPr>
        <w:ind w:leftChars="200" w:left="400"/>
        <w:rPr>
          <w:rFonts w:eastAsiaTheme="minorHAnsi"/>
        </w:rPr>
      </w:pPr>
      <w:r w:rsidRPr="00E502DE">
        <w:rPr>
          <w:rFonts w:eastAsiaTheme="minorHAnsi" w:hint="eastAsia"/>
        </w:rPr>
        <w:t xml:space="preserve"> </w:t>
      </w:r>
      <w:proofErr w:type="spellStart"/>
      <w:r w:rsidRPr="00E502DE">
        <w:rPr>
          <w:rFonts w:eastAsiaTheme="minorHAnsi" w:hint="eastAsia"/>
        </w:rPr>
        <w:t>s</w:t>
      </w:r>
      <w:r w:rsidRPr="00E502DE">
        <w:rPr>
          <w:rFonts w:eastAsiaTheme="minorHAnsi"/>
        </w:rPr>
        <w:t>endMessage</w:t>
      </w:r>
      <w:proofErr w:type="spellEnd"/>
      <w:r w:rsidRPr="00E502DE">
        <w:rPr>
          <w:rFonts w:eastAsiaTheme="minorHAnsi"/>
        </w:rPr>
        <w:t>(</w:t>
      </w:r>
      <w:r w:rsidRPr="00E502DE">
        <w:rPr>
          <w:rFonts w:eastAsiaTheme="minorHAnsi" w:hint="eastAsia"/>
        </w:rPr>
        <w:t>메시지를 받을 윈도우 핸들,</w:t>
      </w:r>
      <w:r w:rsidRPr="00E502DE">
        <w:rPr>
          <w:rFonts w:eastAsiaTheme="minorHAnsi"/>
        </w:rPr>
        <w:t xml:space="preserve"> </w:t>
      </w:r>
      <w:r w:rsidRPr="00E502DE">
        <w:rPr>
          <w:rFonts w:eastAsiaTheme="minorHAnsi" w:hint="eastAsia"/>
        </w:rPr>
        <w:t xml:space="preserve">전달할 메시지 </w:t>
      </w:r>
      <w:proofErr w:type="gramStart"/>
      <w:r w:rsidRPr="00E502DE">
        <w:rPr>
          <w:rFonts w:eastAsiaTheme="minorHAnsi" w:hint="eastAsia"/>
        </w:rPr>
        <w:t>내용,</w:t>
      </w:r>
      <w:r w:rsidRPr="00E502DE">
        <w:rPr>
          <w:rFonts w:eastAsiaTheme="minorHAnsi"/>
        </w:rPr>
        <w:t>,</w:t>
      </w:r>
      <w:proofErr w:type="gramEnd"/>
      <w:r w:rsidRPr="00E502DE">
        <w:rPr>
          <w:rFonts w:eastAsiaTheme="minorHAnsi"/>
        </w:rPr>
        <w:t>)</w:t>
      </w:r>
    </w:p>
    <w:p w14:paraId="7B096681" w14:textId="7A924303" w:rsidR="00F74091" w:rsidRPr="00E502DE" w:rsidRDefault="00F74091" w:rsidP="00E85CFD">
      <w:pPr>
        <w:pStyle w:val="a3"/>
        <w:numPr>
          <w:ilvl w:val="0"/>
          <w:numId w:val="4"/>
        </w:numPr>
        <w:ind w:leftChars="248" w:left="856"/>
        <w:rPr>
          <w:rFonts w:eastAsiaTheme="minorHAnsi"/>
        </w:rPr>
      </w:pPr>
      <w:r w:rsidRPr="00E502DE">
        <w:rPr>
          <w:rFonts w:eastAsiaTheme="minorHAnsi" w:hint="eastAsia"/>
        </w:rPr>
        <w:t>M</w:t>
      </w:r>
      <w:r w:rsidRPr="00E502DE">
        <w:rPr>
          <w:rFonts w:eastAsiaTheme="minorHAnsi"/>
        </w:rPr>
        <w:t xml:space="preserve">FC_Ryu_Client_PgrDlg.cpp </w:t>
      </w:r>
      <w:r w:rsidRPr="00E502DE">
        <w:rPr>
          <w:rFonts w:eastAsiaTheme="minorHAnsi" w:hint="eastAsia"/>
        </w:rPr>
        <w:t xml:space="preserve">에서 </w:t>
      </w:r>
      <w:r w:rsidRPr="008B41A6">
        <w:rPr>
          <w:rFonts w:eastAsiaTheme="minorHAnsi" w:cs="굴림체"/>
          <w:color w:val="010101"/>
          <w:kern w:val="0"/>
          <w:sz w:val="18"/>
          <w:szCs w:val="18"/>
        </w:rPr>
        <w:t>WM_RECEIVE_DATA</w:t>
      </w:r>
      <w:r w:rsidRPr="00E502DE">
        <w:rPr>
          <w:rFonts w:eastAsiaTheme="minorHAnsi" w:cs="굴림체" w:hint="eastAsia"/>
          <w:color w:val="010101"/>
          <w:kern w:val="0"/>
          <w:sz w:val="18"/>
          <w:szCs w:val="18"/>
        </w:rPr>
        <w:t>를 받아서 처리할 함수를 따로 작성해준다.</w:t>
      </w:r>
    </w:p>
    <w:p w14:paraId="5620B2A1" w14:textId="493B7A39" w:rsidR="00F74091" w:rsidRPr="00E85CFD" w:rsidRDefault="00F74091" w:rsidP="00E85CFD">
      <w:pPr>
        <w:pStyle w:val="a3"/>
        <w:numPr>
          <w:ilvl w:val="0"/>
          <w:numId w:val="4"/>
        </w:numPr>
        <w:ind w:leftChars="248" w:left="856"/>
        <w:rPr>
          <w:rFonts w:eastAsiaTheme="minorHAnsi"/>
        </w:rPr>
      </w:pPr>
      <w:proofErr w:type="spellStart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>CMFC_Ryu_</w:t>
      </w:r>
      <w:proofErr w:type="gramStart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>ClientPgrDlg</w:t>
      </w:r>
      <w:proofErr w:type="spellEnd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>::</w:t>
      </w:r>
      <w:proofErr w:type="spellStart"/>
      <w:proofErr w:type="gramEnd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>OnReceive</w:t>
      </w:r>
      <w:proofErr w:type="spellEnd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 xml:space="preserve">(WPARAM </w:t>
      </w:r>
      <w:proofErr w:type="spellStart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>wParam</w:t>
      </w:r>
      <w:proofErr w:type="spellEnd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 xml:space="preserve">, LPARAM </w:t>
      </w:r>
      <w:proofErr w:type="spellStart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>lParam</w:t>
      </w:r>
      <w:proofErr w:type="spellEnd"/>
      <w:r w:rsidRPr="00E502DE">
        <w:rPr>
          <w:rFonts w:eastAsiaTheme="minorHAnsi"/>
          <w:color w:val="010101"/>
          <w:sz w:val="18"/>
          <w:szCs w:val="18"/>
          <w:shd w:val="clear" w:color="auto" w:fill="FFFFFF"/>
        </w:rPr>
        <w:t>)</w:t>
      </w:r>
    </w:p>
    <w:p w14:paraId="09CCB8B9" w14:textId="77777777" w:rsidR="00E85CFD" w:rsidRPr="00E85CFD" w:rsidRDefault="00E85CFD" w:rsidP="00E85CFD">
      <w:pPr>
        <w:pStyle w:val="a3"/>
        <w:ind w:leftChars="0" w:left="856"/>
        <w:rPr>
          <w:rFonts w:eastAsiaTheme="minorHAnsi"/>
        </w:rPr>
      </w:pPr>
    </w:p>
    <w:p w14:paraId="4969CAB4" w14:textId="343405CD" w:rsidR="00E502DE" w:rsidRDefault="00E85CFD" w:rsidP="00E85CFD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AsyncSocket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6327"/>
      </w:tblGrid>
      <w:tr w:rsidR="00E85CFD" w14:paraId="51F53E83" w14:textId="77777777" w:rsidTr="00E85CFD">
        <w:tc>
          <w:tcPr>
            <w:tcW w:w="2289" w:type="dxa"/>
          </w:tcPr>
          <w:p w14:paraId="295D4FD1" w14:textId="6479C3D5" w:rsidR="00E85CFD" w:rsidRDefault="00E85CFD" w:rsidP="00E85CFD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AsyncSocket</w:t>
            </w:r>
            <w:proofErr w:type="spellEnd"/>
          </w:p>
        </w:tc>
        <w:tc>
          <w:tcPr>
            <w:tcW w:w="6327" w:type="dxa"/>
          </w:tcPr>
          <w:p w14:paraId="7BCBBBEC" w14:textId="39502106" w:rsidR="00E85CFD" w:rsidRDefault="00E85CFD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객체 생성</w:t>
            </w:r>
          </w:p>
        </w:tc>
      </w:tr>
      <w:tr w:rsidR="00E85CFD" w14:paraId="0218F40C" w14:textId="77777777" w:rsidTr="00E85CFD">
        <w:tc>
          <w:tcPr>
            <w:tcW w:w="2289" w:type="dxa"/>
          </w:tcPr>
          <w:p w14:paraId="25EAD305" w14:textId="170D826F" w:rsidR="00E85CFD" w:rsidRDefault="00E85CFD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reate</w:t>
            </w:r>
          </w:p>
        </w:tc>
        <w:tc>
          <w:tcPr>
            <w:tcW w:w="6327" w:type="dxa"/>
          </w:tcPr>
          <w:p w14:paraId="3CAE344B" w14:textId="01263616" w:rsidR="00E85CFD" w:rsidRDefault="00E85CFD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소켓 생성</w:t>
            </w:r>
          </w:p>
        </w:tc>
      </w:tr>
      <w:tr w:rsidR="003E62AE" w14:paraId="31FE11B8" w14:textId="77777777" w:rsidTr="00E85CFD">
        <w:tc>
          <w:tcPr>
            <w:tcW w:w="2289" w:type="dxa"/>
          </w:tcPr>
          <w:p w14:paraId="79EA1E97" w14:textId="6AF21548" w:rsidR="003E62AE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C</w:t>
            </w:r>
            <w:r>
              <w:rPr>
                <w:rFonts w:eastAsiaTheme="minorHAnsi"/>
              </w:rPr>
              <w:t>lose</w:t>
            </w:r>
          </w:p>
        </w:tc>
        <w:tc>
          <w:tcPr>
            <w:tcW w:w="6327" w:type="dxa"/>
          </w:tcPr>
          <w:p w14:paraId="25A47A8C" w14:textId="4DEC22F4" w:rsidR="003E62AE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소켓을 닫는다</w:t>
            </w:r>
          </w:p>
        </w:tc>
      </w:tr>
      <w:tr w:rsidR="00E85CFD" w14:paraId="04AA763E" w14:textId="77777777" w:rsidTr="00E85CFD">
        <w:tc>
          <w:tcPr>
            <w:tcW w:w="2289" w:type="dxa"/>
          </w:tcPr>
          <w:p w14:paraId="49A6DCF6" w14:textId="08A979A6" w:rsidR="00E85CFD" w:rsidRDefault="00E85CFD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isten</w:t>
            </w:r>
          </w:p>
        </w:tc>
        <w:tc>
          <w:tcPr>
            <w:tcW w:w="6327" w:type="dxa"/>
          </w:tcPr>
          <w:p w14:paraId="21779C0E" w14:textId="105D48F7" w:rsidR="00E85CFD" w:rsidRDefault="00E85CFD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클라이언트 소켓 연결 기다린다</w:t>
            </w:r>
          </w:p>
        </w:tc>
      </w:tr>
      <w:tr w:rsidR="003E62AE" w14:paraId="44FB3329" w14:textId="77777777" w:rsidTr="00E85CFD">
        <w:tc>
          <w:tcPr>
            <w:tcW w:w="2289" w:type="dxa"/>
          </w:tcPr>
          <w:p w14:paraId="34EB8C71" w14:textId="23322B8A" w:rsidR="003E62AE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onnect</w:t>
            </w:r>
          </w:p>
        </w:tc>
        <w:tc>
          <w:tcPr>
            <w:tcW w:w="6327" w:type="dxa"/>
          </w:tcPr>
          <w:p w14:paraId="4B7790CF" w14:textId="5435029F" w:rsidR="003E62AE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상대방 소켓에 연결</w:t>
            </w:r>
          </w:p>
        </w:tc>
      </w:tr>
      <w:tr w:rsidR="003E62AE" w14:paraId="1434D134" w14:textId="77777777" w:rsidTr="00E85CFD">
        <w:tc>
          <w:tcPr>
            <w:tcW w:w="2289" w:type="dxa"/>
          </w:tcPr>
          <w:p w14:paraId="316A3F86" w14:textId="6747BECC" w:rsidR="003E62AE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Send</w:t>
            </w:r>
          </w:p>
        </w:tc>
        <w:tc>
          <w:tcPr>
            <w:tcW w:w="6327" w:type="dxa"/>
          </w:tcPr>
          <w:p w14:paraId="5413BC8A" w14:textId="60C458AC" w:rsidR="003E62AE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연결된 소켓으로 데이터 전송</w:t>
            </w:r>
          </w:p>
        </w:tc>
      </w:tr>
      <w:tr w:rsidR="00E85CFD" w14:paraId="528FD51C" w14:textId="77777777" w:rsidTr="00E85CFD">
        <w:tc>
          <w:tcPr>
            <w:tcW w:w="2289" w:type="dxa"/>
          </w:tcPr>
          <w:p w14:paraId="34FB141B" w14:textId="1B702A99" w:rsidR="00E85CFD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Receive</w:t>
            </w:r>
          </w:p>
        </w:tc>
        <w:tc>
          <w:tcPr>
            <w:tcW w:w="6327" w:type="dxa"/>
          </w:tcPr>
          <w:p w14:paraId="1F3F1831" w14:textId="0478116C" w:rsidR="00E85CFD" w:rsidRDefault="003E62AE" w:rsidP="00E85C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소켓에서 데이터 받는다.</w:t>
            </w:r>
          </w:p>
        </w:tc>
      </w:tr>
    </w:tbl>
    <w:p w14:paraId="4ACF670F" w14:textId="607C7624" w:rsidR="00E85CFD" w:rsidRDefault="00E85CFD" w:rsidP="00E85CFD">
      <w:pPr>
        <w:ind w:left="400"/>
        <w:rPr>
          <w:rFonts w:eastAsiaTheme="minorHAnsi"/>
        </w:rPr>
      </w:pPr>
    </w:p>
    <w:p w14:paraId="21CD3412" w14:textId="67E8C2A6" w:rsidR="00AA6CAC" w:rsidRDefault="00223E85" w:rsidP="00223E85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Dlg.cpp </w:t>
      </w:r>
      <w:r>
        <w:rPr>
          <w:rFonts w:eastAsiaTheme="minorHAnsi" w:hint="eastAsia"/>
        </w:rPr>
        <w:t>관련 함수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351"/>
        <w:gridCol w:w="5265"/>
      </w:tblGrid>
      <w:tr w:rsidR="00223E85" w14:paraId="1EF3EA14" w14:textId="77777777" w:rsidTr="00223E85">
        <w:tc>
          <w:tcPr>
            <w:tcW w:w="2997" w:type="dxa"/>
          </w:tcPr>
          <w:p w14:paraId="0CCE784F" w14:textId="3E2B7090" w:rsidR="00223E85" w:rsidRDefault="00223E85" w:rsidP="00223E85">
            <w:pPr>
              <w:rPr>
                <w:rFonts w:eastAsiaTheme="minorHAnsi" w:hint="eastAsia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OnBnClickedButtonConnect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619" w:type="dxa"/>
          </w:tcPr>
          <w:p w14:paraId="67EA34AE" w14:textId="71C175AF" w:rsidR="00223E85" w:rsidRDefault="00CA5D2B" w:rsidP="00223E8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매니퓰레이터</w:t>
            </w:r>
            <w:proofErr w:type="spellEnd"/>
            <w:r>
              <w:rPr>
                <w:rFonts w:eastAsiaTheme="minorHAnsi" w:hint="eastAsia"/>
              </w:rPr>
              <w:t xml:space="preserve"> s</w:t>
            </w:r>
            <w:r>
              <w:rPr>
                <w:rFonts w:eastAsiaTheme="minorHAnsi"/>
              </w:rPr>
              <w:t xml:space="preserve">ocket </w:t>
            </w: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onnect </w:t>
            </w:r>
            <w:r>
              <w:rPr>
                <w:rFonts w:eastAsiaTheme="minorHAnsi" w:hint="eastAsia"/>
              </w:rPr>
              <w:t>이벤트 처리</w:t>
            </w:r>
          </w:p>
        </w:tc>
      </w:tr>
      <w:tr w:rsidR="00CA5D2B" w14:paraId="6B1038A7" w14:textId="77777777" w:rsidTr="00223E85">
        <w:tc>
          <w:tcPr>
            <w:tcW w:w="2997" w:type="dxa"/>
          </w:tcPr>
          <w:p w14:paraId="7C9A7955" w14:textId="1499A95F" w:rsidR="00CA5D2B" w:rsidRDefault="00AC7119" w:rsidP="00223E8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OnBnClickedButtonArmAct2DesCopy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</w:t>
            </w:r>
          </w:p>
        </w:tc>
        <w:tc>
          <w:tcPr>
            <w:tcW w:w="5619" w:type="dxa"/>
          </w:tcPr>
          <w:p w14:paraId="4D2DA498" w14:textId="701A18DF" w:rsidR="00CA5D2B" w:rsidRDefault="00AC7119" w:rsidP="00223E85">
            <w:pPr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/>
              </w:rPr>
              <w:t xml:space="preserve">Actual </w:t>
            </w:r>
            <w:r>
              <w:rPr>
                <w:rFonts w:eastAsiaTheme="minorHAnsi" w:hint="eastAsia"/>
              </w:rPr>
              <w:t>의</w:t>
            </w:r>
            <w:proofErr w:type="gramEnd"/>
            <w:r>
              <w:rPr>
                <w:rFonts w:eastAsiaTheme="minorHAnsi" w:hint="eastAsia"/>
              </w:rPr>
              <w:t xml:space="preserve"> 값을 d</w:t>
            </w:r>
            <w:r>
              <w:rPr>
                <w:rFonts w:eastAsiaTheme="minorHAnsi"/>
              </w:rPr>
              <w:t>esired</w:t>
            </w:r>
            <w:r>
              <w:rPr>
                <w:rFonts w:eastAsiaTheme="minorHAnsi" w:hint="eastAsia"/>
              </w:rPr>
              <w:t>로 복사</w:t>
            </w:r>
          </w:p>
        </w:tc>
      </w:tr>
      <w:tr w:rsidR="00AC7119" w14:paraId="78DF3587" w14:textId="77777777" w:rsidTr="00223E85">
        <w:tc>
          <w:tcPr>
            <w:tcW w:w="2997" w:type="dxa"/>
          </w:tcPr>
          <w:p w14:paraId="4F858D6B" w14:textId="33A2E30E" w:rsidR="00AC7119" w:rsidRDefault="00AC7119" w:rsidP="00223E8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OnBnClickedButtonArmDesiredMove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619" w:type="dxa"/>
          </w:tcPr>
          <w:p w14:paraId="518F132B" w14:textId="4ECB15FE" w:rsidR="00AC7119" w:rsidRDefault="00AC7119" w:rsidP="00223E8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Desired</w:t>
            </w:r>
            <w:r>
              <w:rPr>
                <w:rFonts w:eastAsiaTheme="minorHAnsi" w:hint="eastAsia"/>
              </w:rPr>
              <w:t xml:space="preserve">의 값을 </w:t>
            </w:r>
            <w:proofErr w:type="spellStart"/>
            <w:r>
              <w:rPr>
                <w:rFonts w:eastAsiaTheme="minorHAnsi" w:hint="eastAsia"/>
              </w:rPr>
              <w:t>매니퓰레이터</w:t>
            </w:r>
            <w:proofErr w:type="spellEnd"/>
            <w:r>
              <w:rPr>
                <w:rFonts w:eastAsiaTheme="minorHAnsi" w:hint="eastAsia"/>
              </w:rPr>
              <w:t xml:space="preserve"> 서버로 s</w:t>
            </w:r>
            <w:r>
              <w:rPr>
                <w:rFonts w:eastAsiaTheme="minorHAnsi"/>
              </w:rPr>
              <w:t>end</w:t>
            </w:r>
          </w:p>
        </w:tc>
      </w:tr>
      <w:tr w:rsidR="00AC7119" w:rsidRPr="00AC7119" w14:paraId="1DC172FD" w14:textId="77777777" w:rsidTr="00223E85">
        <w:tc>
          <w:tcPr>
            <w:tcW w:w="2997" w:type="dxa"/>
          </w:tcPr>
          <w:p w14:paraId="2160AE80" w14:textId="5E5B2737" w:rsidR="00AC7119" w:rsidRDefault="00AC7119" w:rsidP="00223E8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OnReceive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619" w:type="dxa"/>
          </w:tcPr>
          <w:p w14:paraId="15133ABF" w14:textId="21EC2679" w:rsidR="00AC7119" w:rsidRDefault="00AC7119" w:rsidP="00223E8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서버에서 값(</w:t>
            </w:r>
            <w:r w:rsidRPr="008B41A6">
              <w:rPr>
                <w:rFonts w:eastAsiaTheme="minorHAnsi" w:cs="굴림체"/>
                <w:color w:val="010101"/>
                <w:kern w:val="0"/>
                <w:sz w:val="18"/>
                <w:szCs w:val="18"/>
              </w:rPr>
              <w:t>WM_RECEIVE_DATA</w:t>
            </w:r>
            <w:r>
              <w:rPr>
                <w:rFonts w:eastAsiaTheme="minorHAnsi"/>
              </w:rPr>
              <w:t>)</w:t>
            </w:r>
            <w:r>
              <w:rPr>
                <w:rFonts w:eastAsiaTheme="minorHAnsi" w:hint="eastAsia"/>
              </w:rPr>
              <w:t>를 받은 값을 저장</w:t>
            </w:r>
          </w:p>
        </w:tc>
      </w:tr>
    </w:tbl>
    <w:p w14:paraId="67804620" w14:textId="77777777" w:rsidR="00223E85" w:rsidRPr="00223E85" w:rsidRDefault="00223E85" w:rsidP="00223E85">
      <w:pPr>
        <w:ind w:left="400"/>
        <w:rPr>
          <w:rFonts w:eastAsiaTheme="minorHAnsi" w:hint="eastAsia"/>
        </w:rPr>
      </w:pPr>
    </w:p>
    <w:p w14:paraId="138C909A" w14:textId="129432D9" w:rsidR="00AA6CAC" w:rsidRDefault="00AA6CAC" w:rsidP="00E85CFD">
      <w:pPr>
        <w:ind w:left="400"/>
        <w:rPr>
          <w:rFonts w:eastAsiaTheme="minorHAnsi"/>
        </w:rPr>
      </w:pPr>
    </w:p>
    <w:p w14:paraId="5E40962C" w14:textId="6ECDFDE8" w:rsidR="00AA6CAC" w:rsidRDefault="00AA6CAC" w:rsidP="00E85CFD">
      <w:pPr>
        <w:ind w:left="400"/>
        <w:rPr>
          <w:rFonts w:eastAsiaTheme="minorHAnsi"/>
        </w:rPr>
      </w:pPr>
    </w:p>
    <w:p w14:paraId="1D01058C" w14:textId="7D058DE0" w:rsidR="00AA6CAC" w:rsidRDefault="00AA6CAC" w:rsidP="00AA6CAC">
      <w:pPr>
        <w:rPr>
          <w:rFonts w:eastAsiaTheme="minorHAnsi"/>
          <w:b/>
          <w:bCs/>
          <w:sz w:val="44"/>
          <w:szCs w:val="44"/>
        </w:rPr>
      </w:pPr>
      <w:r>
        <w:rPr>
          <w:rFonts w:eastAsiaTheme="minorHAnsi" w:hint="eastAsia"/>
          <w:b/>
          <w:bCs/>
          <w:sz w:val="44"/>
          <w:szCs w:val="44"/>
        </w:rPr>
        <w:t>G</w:t>
      </w:r>
      <w:r>
        <w:rPr>
          <w:rFonts w:eastAsiaTheme="minorHAnsi"/>
          <w:b/>
          <w:bCs/>
          <w:sz w:val="44"/>
          <w:szCs w:val="44"/>
        </w:rPr>
        <w:t xml:space="preserve">ripper can </w:t>
      </w:r>
      <w:r w:rsidRPr="00E502DE">
        <w:rPr>
          <w:rFonts w:eastAsiaTheme="minorHAnsi"/>
          <w:b/>
          <w:bCs/>
          <w:sz w:val="44"/>
          <w:szCs w:val="44"/>
        </w:rPr>
        <w:t>connect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98A" w14:paraId="415513EB" w14:textId="77777777" w:rsidTr="00F7798A">
        <w:tc>
          <w:tcPr>
            <w:tcW w:w="4508" w:type="dxa"/>
          </w:tcPr>
          <w:p w14:paraId="47B11FE9" w14:textId="2649041A" w:rsidR="00F7798A" w:rsidRDefault="00AC7119" w:rsidP="00F7798A">
            <w:pPr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OnBnClickedGripConnect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14:paraId="71220635" w14:textId="1822C682" w:rsidR="00F7798A" w:rsidRDefault="00AC7119" w:rsidP="00F7798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그리퍼</w:t>
            </w:r>
            <w:proofErr w:type="spellEnd"/>
            <w:r>
              <w:rPr>
                <w:rFonts w:eastAsiaTheme="minorHAnsi" w:hint="eastAsia"/>
              </w:rPr>
              <w:t xml:space="preserve"> c</w:t>
            </w:r>
            <w:r>
              <w:rPr>
                <w:rFonts w:eastAsiaTheme="minorHAnsi"/>
              </w:rPr>
              <w:t>an</w:t>
            </w:r>
            <w:r>
              <w:rPr>
                <w:rFonts w:eastAsiaTheme="minorHAnsi" w:hint="eastAsia"/>
              </w:rPr>
              <w:t xml:space="preserve"> 통신 연결</w:t>
            </w:r>
          </w:p>
        </w:tc>
      </w:tr>
      <w:tr w:rsidR="00AC7119" w14:paraId="56F18336" w14:textId="77777777" w:rsidTr="00F7798A">
        <w:tc>
          <w:tcPr>
            <w:tcW w:w="4508" w:type="dxa"/>
          </w:tcPr>
          <w:p w14:paraId="7E917DAF" w14:textId="13B8EAA1" w:rsidR="00AC7119" w:rsidRPr="00AC7119" w:rsidRDefault="00AC7119" w:rsidP="00F7798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OnBnClickedCheckGripServo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</w:t>
            </w:r>
          </w:p>
        </w:tc>
        <w:tc>
          <w:tcPr>
            <w:tcW w:w="4508" w:type="dxa"/>
          </w:tcPr>
          <w:p w14:paraId="2E8F9FC8" w14:textId="4BC0842B" w:rsidR="00AC7119" w:rsidRDefault="00AC7119" w:rsidP="00F7798A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그리퍼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서보모터</w:t>
            </w:r>
            <w:proofErr w:type="spellEnd"/>
            <w:r>
              <w:rPr>
                <w:rFonts w:eastAsiaTheme="minorHAnsi" w:hint="eastAsia"/>
              </w:rPr>
              <w:t xml:space="preserve"> 켜고 끄기</w:t>
            </w:r>
          </w:p>
        </w:tc>
      </w:tr>
      <w:tr w:rsidR="00AC7119" w14:paraId="25C31A66" w14:textId="77777777" w:rsidTr="00F7798A">
        <w:tc>
          <w:tcPr>
            <w:tcW w:w="4508" w:type="dxa"/>
          </w:tcPr>
          <w:p w14:paraId="3CFEA73B" w14:textId="51178A73" w:rsidR="00AC7119" w:rsidRDefault="00AC7119" w:rsidP="00F7798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OnReceiveCanData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14:paraId="10624A25" w14:textId="4E1788A5" w:rsidR="00AC7119" w:rsidRDefault="00AC7119" w:rsidP="00F7798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an</w:t>
            </w:r>
            <w:r>
              <w:rPr>
                <w:rFonts w:eastAsiaTheme="minorHAnsi" w:hint="eastAsia"/>
              </w:rPr>
              <w:t>에서 값이 넘어올 때 실행되는 함수</w:t>
            </w:r>
          </w:p>
        </w:tc>
      </w:tr>
      <w:tr w:rsidR="00AC7119" w14:paraId="03093506" w14:textId="77777777" w:rsidTr="00F7798A">
        <w:tc>
          <w:tcPr>
            <w:tcW w:w="4508" w:type="dxa"/>
          </w:tcPr>
          <w:p w14:paraId="17189258" w14:textId="4354FFAF" w:rsidR="00AC7119" w:rsidRDefault="00AC7119" w:rsidP="00F7798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OnReleasedcaptureSliderGripL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14:paraId="24B30666" w14:textId="47B9C27A" w:rsidR="00AC7119" w:rsidRDefault="00AC7119" w:rsidP="00F7798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왼쪽 </w:t>
            </w:r>
            <w:proofErr w:type="spellStart"/>
            <w:r>
              <w:rPr>
                <w:rFonts w:eastAsiaTheme="minorHAnsi" w:hint="eastAsia"/>
              </w:rPr>
              <w:t>그리퍼를</w:t>
            </w:r>
            <w:proofErr w:type="spellEnd"/>
            <w:r>
              <w:rPr>
                <w:rFonts w:eastAsiaTheme="minorHAnsi" w:hint="eastAsia"/>
              </w:rPr>
              <w:t xml:space="preserve"> 실제로 움직이는 함수</w:t>
            </w:r>
          </w:p>
        </w:tc>
      </w:tr>
      <w:tr w:rsidR="00AC7119" w14:paraId="5D850235" w14:textId="77777777" w:rsidTr="00F7798A">
        <w:tc>
          <w:tcPr>
            <w:tcW w:w="4508" w:type="dxa"/>
          </w:tcPr>
          <w:p w14:paraId="74B3991C" w14:textId="6F13E0C3" w:rsidR="00AC7119" w:rsidRDefault="00AC7119" w:rsidP="00F7798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OnReleasedcaptureSliderGrip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14:paraId="2905C5E1" w14:textId="262F5746" w:rsidR="00AC7119" w:rsidRDefault="00AC7119" w:rsidP="00F7798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오른쪽 </w:t>
            </w:r>
            <w:proofErr w:type="spellStart"/>
            <w:r>
              <w:rPr>
                <w:rFonts w:eastAsiaTheme="minorHAnsi" w:hint="eastAsia"/>
              </w:rPr>
              <w:t>그리퍼를</w:t>
            </w:r>
            <w:proofErr w:type="spellEnd"/>
            <w:r>
              <w:rPr>
                <w:rFonts w:eastAsiaTheme="minorHAnsi" w:hint="eastAsia"/>
              </w:rPr>
              <w:t xml:space="preserve"> 실제로 움직이는 함수</w:t>
            </w:r>
          </w:p>
        </w:tc>
        <w:bookmarkStart w:id="0" w:name="_GoBack"/>
        <w:bookmarkEnd w:id="0"/>
      </w:tr>
    </w:tbl>
    <w:p w14:paraId="5920CBC6" w14:textId="44ED37FA" w:rsidR="00F7798A" w:rsidRPr="00F7798A" w:rsidRDefault="00F7798A" w:rsidP="00F7798A">
      <w:pPr>
        <w:rPr>
          <w:rFonts w:eastAsiaTheme="minorHAnsi"/>
        </w:rPr>
      </w:pPr>
    </w:p>
    <w:sectPr w:rsidR="00F7798A" w:rsidRPr="00F77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7EC65" w14:textId="77777777" w:rsidR="0092491D" w:rsidRDefault="0092491D" w:rsidP="00E502DE">
      <w:pPr>
        <w:spacing w:after="0" w:line="240" w:lineRule="auto"/>
      </w:pPr>
      <w:r>
        <w:separator/>
      </w:r>
    </w:p>
  </w:endnote>
  <w:endnote w:type="continuationSeparator" w:id="0">
    <w:p w14:paraId="5A0C6A7D" w14:textId="77777777" w:rsidR="0092491D" w:rsidRDefault="0092491D" w:rsidP="00E5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D5DE" w14:textId="77777777" w:rsidR="0092491D" w:rsidRDefault="0092491D" w:rsidP="00E502DE">
      <w:pPr>
        <w:spacing w:after="0" w:line="240" w:lineRule="auto"/>
      </w:pPr>
      <w:r>
        <w:separator/>
      </w:r>
    </w:p>
  </w:footnote>
  <w:footnote w:type="continuationSeparator" w:id="0">
    <w:p w14:paraId="062EA8D8" w14:textId="77777777" w:rsidR="0092491D" w:rsidRDefault="0092491D" w:rsidP="00E5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282"/>
    <w:multiLevelType w:val="hybridMultilevel"/>
    <w:tmpl w:val="8A4CFC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828B6"/>
    <w:multiLevelType w:val="hybridMultilevel"/>
    <w:tmpl w:val="C592F790"/>
    <w:lvl w:ilvl="0" w:tplc="5744667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277271"/>
    <w:multiLevelType w:val="hybridMultilevel"/>
    <w:tmpl w:val="9080044C"/>
    <w:lvl w:ilvl="0" w:tplc="901E7478">
      <w:numFmt w:val="bullet"/>
      <w:lvlText w:val=""/>
      <w:lvlJc w:val="left"/>
      <w:pPr>
        <w:ind w:left="45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4B663B86"/>
    <w:multiLevelType w:val="hybridMultilevel"/>
    <w:tmpl w:val="2798547E"/>
    <w:lvl w:ilvl="0" w:tplc="1BAE6AB6">
      <w:numFmt w:val="bullet"/>
      <w:lvlText w:val=""/>
      <w:lvlJc w:val="left"/>
      <w:pPr>
        <w:ind w:left="45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53A63B97"/>
    <w:multiLevelType w:val="hybridMultilevel"/>
    <w:tmpl w:val="63BC78B6"/>
    <w:lvl w:ilvl="0" w:tplc="55A4EFA0">
      <w:numFmt w:val="bullet"/>
      <w:lvlText w:val=""/>
      <w:lvlJc w:val="left"/>
      <w:pPr>
        <w:ind w:left="45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AC09B8"/>
    <w:multiLevelType w:val="hybridMultilevel"/>
    <w:tmpl w:val="758E4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872F87"/>
    <w:multiLevelType w:val="hybridMultilevel"/>
    <w:tmpl w:val="0A885B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1D"/>
    <w:rsid w:val="0001001C"/>
    <w:rsid w:val="00034764"/>
    <w:rsid w:val="000D26AD"/>
    <w:rsid w:val="00223E85"/>
    <w:rsid w:val="0022631D"/>
    <w:rsid w:val="00325BE2"/>
    <w:rsid w:val="003E62AE"/>
    <w:rsid w:val="0042723D"/>
    <w:rsid w:val="004E6279"/>
    <w:rsid w:val="00540D72"/>
    <w:rsid w:val="00551ACB"/>
    <w:rsid w:val="005F470D"/>
    <w:rsid w:val="007D6D3F"/>
    <w:rsid w:val="008B41A6"/>
    <w:rsid w:val="008F3585"/>
    <w:rsid w:val="009053C0"/>
    <w:rsid w:val="00921D1C"/>
    <w:rsid w:val="0092491D"/>
    <w:rsid w:val="00937B87"/>
    <w:rsid w:val="00A01F3B"/>
    <w:rsid w:val="00AA6CAC"/>
    <w:rsid w:val="00AC7119"/>
    <w:rsid w:val="00BD24F9"/>
    <w:rsid w:val="00C3737E"/>
    <w:rsid w:val="00CA5D2B"/>
    <w:rsid w:val="00E502DE"/>
    <w:rsid w:val="00E85CFD"/>
    <w:rsid w:val="00F74091"/>
    <w:rsid w:val="00F7798A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69FE7"/>
  <w15:chartTrackingRefBased/>
  <w15:docId w15:val="{CCB72F7E-680A-4CA1-9589-D2C7725E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70D"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70D"/>
    <w:pPr>
      <w:ind w:leftChars="400" w:left="800"/>
    </w:pPr>
  </w:style>
  <w:style w:type="table" w:styleId="a4">
    <w:name w:val="Table Grid"/>
    <w:basedOn w:val="a1"/>
    <w:uiPriority w:val="39"/>
    <w:rsid w:val="008B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B4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41A6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8B41A6"/>
  </w:style>
  <w:style w:type="character" w:customStyle="1" w:styleId="cs-pink-lemonade-common-keyword0">
    <w:name w:val="cs-pink-lemonade-common-keyword0"/>
    <w:basedOn w:val="a0"/>
    <w:rsid w:val="008B41A6"/>
  </w:style>
  <w:style w:type="character" w:customStyle="1" w:styleId="cs-pink-lemonade-common-string">
    <w:name w:val="cs-pink-lemonade-common-string"/>
    <w:basedOn w:val="a0"/>
    <w:rsid w:val="008B41A6"/>
  </w:style>
  <w:style w:type="character" w:customStyle="1" w:styleId="cs-pink-lemonade-common-number">
    <w:name w:val="cs-pink-lemonade-common-number"/>
    <w:basedOn w:val="a0"/>
    <w:rsid w:val="008B41A6"/>
  </w:style>
  <w:style w:type="paragraph" w:styleId="a5">
    <w:name w:val="header"/>
    <w:basedOn w:val="a"/>
    <w:link w:val="Char"/>
    <w:uiPriority w:val="99"/>
    <w:unhideWhenUsed/>
    <w:rsid w:val="00E5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02DE"/>
    <w:rPr>
      <w:szCs w:val="22"/>
    </w:rPr>
  </w:style>
  <w:style w:type="paragraph" w:styleId="a6">
    <w:name w:val="footer"/>
    <w:basedOn w:val="a"/>
    <w:link w:val="Char0"/>
    <w:uiPriority w:val="99"/>
    <w:unhideWhenUsed/>
    <w:rsid w:val="00E5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02DE"/>
    <w:rPr>
      <w:szCs w:val="22"/>
    </w:rPr>
  </w:style>
  <w:style w:type="character" w:customStyle="1" w:styleId="cs-default-common-keyword1">
    <w:name w:val="cs-default-common-keyword1"/>
    <w:basedOn w:val="a0"/>
    <w:rsid w:val="00540D72"/>
  </w:style>
  <w:style w:type="character" w:customStyle="1" w:styleId="cs-default-common-comment">
    <w:name w:val="cs-default-common-comment"/>
    <w:basedOn w:val="a0"/>
    <w:rsid w:val="0054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류주열</dc:creator>
  <cp:keywords/>
  <dc:description/>
  <cp:lastModifiedBy>com</cp:lastModifiedBy>
  <cp:revision>12</cp:revision>
  <dcterms:created xsi:type="dcterms:W3CDTF">2020-11-18T07:02:00Z</dcterms:created>
  <dcterms:modified xsi:type="dcterms:W3CDTF">2020-12-01T07:06:00Z</dcterms:modified>
</cp:coreProperties>
</file>