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F16B" w14:textId="77777777" w:rsidR="00D04308" w:rsidRDefault="00D04308" w:rsidP="00374703">
      <w:pPr>
        <w:autoSpaceDE w:val="0"/>
        <w:autoSpaceDN w:val="0"/>
        <w:adjustRightInd w:val="0"/>
        <w:jc w:val="center"/>
        <w:rPr>
          <w:rFonts w:cs="LMRoman10-Regular"/>
          <w:b/>
        </w:rPr>
      </w:pPr>
    </w:p>
    <w:p w14:paraId="1ECE4484" w14:textId="557D6D83" w:rsidR="00374703" w:rsidRPr="00374703" w:rsidRDefault="00374703" w:rsidP="00374703">
      <w:pPr>
        <w:autoSpaceDE w:val="0"/>
        <w:autoSpaceDN w:val="0"/>
        <w:adjustRightInd w:val="0"/>
        <w:jc w:val="center"/>
        <w:rPr>
          <w:rFonts w:cs="LMRoman10-Regular"/>
          <w:b/>
        </w:rPr>
      </w:pPr>
      <w:r w:rsidRPr="00374703">
        <w:rPr>
          <w:rFonts w:cs="LMRoman10-Regular"/>
          <w:b/>
        </w:rPr>
        <w:t xml:space="preserve">WEEK </w:t>
      </w:r>
      <w:r w:rsidR="00F85144">
        <w:rPr>
          <w:rFonts w:cs="LMRoman10-Regular"/>
          <w:b/>
        </w:rPr>
        <w:t>2</w:t>
      </w:r>
      <w:r w:rsidRPr="00374703">
        <w:rPr>
          <w:rFonts w:cs="LMRoman10-Regular"/>
          <w:b/>
        </w:rPr>
        <w:t xml:space="preserve"> HOMEWORK</w:t>
      </w:r>
      <w:r w:rsidR="00D04308">
        <w:rPr>
          <w:rFonts w:cs="LMRoman10-Regular"/>
          <w:b/>
        </w:rPr>
        <w:softHyphen/>
      </w:r>
      <w:r w:rsidR="00D04308">
        <w:rPr>
          <w:rFonts w:cs="LMRoman10-Regular"/>
          <w:b/>
        </w:rPr>
        <w:softHyphen/>
      </w:r>
    </w:p>
    <w:p w14:paraId="02DA32DD" w14:textId="77777777" w:rsidR="007C2DDA" w:rsidRDefault="007C2DDA" w:rsidP="006F1C9A">
      <w:pPr>
        <w:pStyle w:val="Heading1"/>
        <w:numPr>
          <w:ilvl w:val="0"/>
          <w:numId w:val="0"/>
        </w:numPr>
        <w:rPr>
          <w:rFonts w:asciiTheme="minorHAnsi" w:hAnsiTheme="minorHAnsi"/>
        </w:rPr>
      </w:pPr>
    </w:p>
    <w:p w14:paraId="78D9382C" w14:textId="77777777" w:rsidR="00F85144" w:rsidRPr="00DA2C6C" w:rsidRDefault="00F85144" w:rsidP="00F85144">
      <w:pPr>
        <w:pStyle w:val="Heading1"/>
        <w:numPr>
          <w:ilvl w:val="0"/>
          <w:numId w:val="0"/>
        </w:numPr>
        <w:ind w:left="360" w:hanging="360"/>
        <w:rPr>
          <w:rFonts w:asciiTheme="minorHAnsi" w:hAnsiTheme="minorHAnsi"/>
        </w:rPr>
      </w:pPr>
      <w:r>
        <w:rPr>
          <w:rFonts w:asciiTheme="minorHAnsi" w:hAnsiTheme="minorHAnsi"/>
        </w:rPr>
        <w:t>Question 4.1</w:t>
      </w:r>
      <w:r w:rsidRPr="00DA2C6C">
        <w:rPr>
          <w:rFonts w:asciiTheme="minorHAnsi" w:hAnsiTheme="minorHAnsi"/>
        </w:rPr>
        <w:t xml:space="preserve"> </w:t>
      </w:r>
    </w:p>
    <w:p w14:paraId="404CE087" w14:textId="77777777" w:rsidR="00F85144" w:rsidRPr="00DA2C6C" w:rsidRDefault="00F85144" w:rsidP="00F85144"/>
    <w:p w14:paraId="604E6E23" w14:textId="77777777" w:rsidR="00F85144" w:rsidRPr="00DA2C6C" w:rsidRDefault="00F85144" w:rsidP="00F85144">
      <w:pPr>
        <w:autoSpaceDE w:val="0"/>
        <w:autoSpaceDN w:val="0"/>
        <w:adjustRightInd w:val="0"/>
      </w:pPr>
      <w:r w:rsidRPr="00DA2C6C">
        <w:rPr>
          <w:rFonts w:cs="LMRoman10-Regular"/>
        </w:rPr>
        <w:t>Describe a situation or problem from your job, everyday life, current events, etc., for which a clustering model would be appropriate. List some (up to 5) predictors that you might use.</w:t>
      </w:r>
    </w:p>
    <w:p w14:paraId="47DF188D" w14:textId="77777777" w:rsidR="00F85144" w:rsidRDefault="00F85144" w:rsidP="00F85144"/>
    <w:p w14:paraId="2331B19B" w14:textId="77777777" w:rsidR="00F85144" w:rsidRPr="00DA2C6C" w:rsidRDefault="00F85144" w:rsidP="00F85144">
      <w:pPr>
        <w:autoSpaceDE w:val="0"/>
        <w:autoSpaceDN w:val="0"/>
        <w:adjustRightInd w:val="0"/>
        <w:rPr>
          <w:rFonts w:cs="LMRoman10-Regular"/>
          <w:b/>
        </w:rPr>
      </w:pPr>
      <w:r>
        <w:rPr>
          <w:rFonts w:cs="LMRoman10-Regular"/>
          <w:b/>
        </w:rPr>
        <w:t>Question 4.2</w:t>
      </w:r>
      <w:r w:rsidRPr="00DA2C6C">
        <w:rPr>
          <w:rFonts w:cs="LMRoman10-Regular"/>
          <w:b/>
        </w:rPr>
        <w:t xml:space="preserve"> </w:t>
      </w:r>
    </w:p>
    <w:p w14:paraId="447754A2" w14:textId="77777777" w:rsidR="00F85144" w:rsidRPr="00DA2C6C" w:rsidRDefault="00F85144" w:rsidP="00F85144">
      <w:pPr>
        <w:autoSpaceDE w:val="0"/>
        <w:autoSpaceDN w:val="0"/>
        <w:adjustRightInd w:val="0"/>
        <w:rPr>
          <w:rFonts w:cs="LMRoman10-Regular"/>
        </w:rPr>
      </w:pPr>
    </w:p>
    <w:p w14:paraId="30F6B613" w14:textId="77777777" w:rsidR="00F85144" w:rsidRPr="00DA2C6C" w:rsidRDefault="00F85144" w:rsidP="00F85144">
      <w:pPr>
        <w:autoSpaceDE w:val="0"/>
        <w:autoSpaceDN w:val="0"/>
        <w:adjustRightInd w:val="0"/>
        <w:rPr>
          <w:rFonts w:cs="LMRoman10-Italic"/>
          <w:i/>
          <w:iCs/>
        </w:rPr>
      </w:pPr>
      <w:r w:rsidRPr="00DA2C6C">
        <w:rPr>
          <w:rFonts w:cs="LMRoman10-Regular"/>
        </w:rPr>
        <w:t xml:space="preserve">The </w:t>
      </w:r>
      <w:r w:rsidRPr="00DA2C6C">
        <w:rPr>
          <w:rFonts w:cs="LMRoman10-Italic"/>
          <w:i/>
          <w:iCs/>
        </w:rPr>
        <w:t xml:space="preserve">iris </w:t>
      </w:r>
      <w:r w:rsidRPr="00DA2C6C">
        <w:rPr>
          <w:rFonts w:cs="LMRoman10-Regular"/>
        </w:rPr>
        <w:t xml:space="preserve">data set </w:t>
      </w:r>
      <w:r w:rsidRPr="003C7138">
        <w:rPr>
          <w:rFonts w:ascii="Courier New" w:hAnsi="Courier New" w:cs="Courier New"/>
        </w:rPr>
        <w:t>iris.txt</w:t>
      </w:r>
      <w:r>
        <w:rPr>
          <w:rFonts w:cs="LMRoman10-Regular"/>
        </w:rPr>
        <w:t xml:space="preserve"> </w:t>
      </w:r>
      <w:r w:rsidRPr="00DA2C6C">
        <w:rPr>
          <w:rFonts w:cs="LMRoman10-Regular"/>
        </w:rPr>
        <w:t xml:space="preserve">contains 150 data points, each with four predictor variables and one categorical response. The predictors are the width and length of the sepal and petal of flowers and the response is the type of flower. The data is available from the R library </w:t>
      </w:r>
      <w:r w:rsidRPr="00DA2C6C">
        <w:rPr>
          <w:rFonts w:cs="LMMono10-Regular"/>
        </w:rPr>
        <w:t xml:space="preserve">datasets </w:t>
      </w:r>
      <w:r w:rsidRPr="00DA2C6C">
        <w:rPr>
          <w:rFonts w:cs="LMRoman10-Regular"/>
        </w:rPr>
        <w:t xml:space="preserve">and can be accessed with </w:t>
      </w:r>
      <w:r w:rsidRPr="00DA2C6C">
        <w:rPr>
          <w:rFonts w:cs="LMMono10-Regular"/>
        </w:rPr>
        <w:t xml:space="preserve">iris </w:t>
      </w:r>
      <w:r w:rsidRPr="00DA2C6C">
        <w:rPr>
          <w:rFonts w:cs="LMRoman10-Regular"/>
        </w:rPr>
        <w:t>once the library is loaded. It is also available at the UCI Machine Learning Repository (</w:t>
      </w:r>
      <w:hyperlink r:id="rId7" w:history="1">
        <w:r w:rsidRPr="00AE21B4">
          <w:rPr>
            <w:rStyle w:val="Hyperlink"/>
            <w:rFonts w:cs="LMMono10-Regular"/>
          </w:rPr>
          <w:t>https://archive.ics.uci.edu/ml/datasets/Iris</w:t>
        </w:r>
      </w:hyperlink>
      <w:r>
        <w:rPr>
          <w:rFonts w:cs="LMMono10-Regular"/>
        </w:rPr>
        <w:t xml:space="preserve"> </w:t>
      </w:r>
      <w:r w:rsidRPr="00DA2C6C">
        <w:rPr>
          <w:rFonts w:cs="LMRoman10-Regular"/>
        </w:rPr>
        <w:t xml:space="preserve">). </w:t>
      </w:r>
      <w:r w:rsidRPr="00DA2C6C">
        <w:rPr>
          <w:rFonts w:cs="LMRoman10-Italic"/>
          <w:i/>
          <w:iCs/>
        </w:rPr>
        <w:t>The response values are only given to see how well a specific method performed and should not be used to build the model.</w:t>
      </w:r>
    </w:p>
    <w:p w14:paraId="03B3CDF9" w14:textId="77777777" w:rsidR="00F85144" w:rsidRPr="00DA2C6C" w:rsidRDefault="00F85144" w:rsidP="00F85144">
      <w:pPr>
        <w:pStyle w:val="Heading1"/>
        <w:numPr>
          <w:ilvl w:val="0"/>
          <w:numId w:val="0"/>
        </w:numPr>
        <w:ind w:left="360" w:hanging="360"/>
        <w:rPr>
          <w:rFonts w:asciiTheme="minorHAnsi" w:hAnsiTheme="minorHAnsi"/>
        </w:rPr>
      </w:pPr>
    </w:p>
    <w:p w14:paraId="23F17F7B" w14:textId="77777777" w:rsidR="00F85144" w:rsidRPr="00857FA7" w:rsidRDefault="00F85144" w:rsidP="00F85144">
      <w:pPr>
        <w:autoSpaceDE w:val="0"/>
        <w:autoSpaceDN w:val="0"/>
        <w:adjustRightInd w:val="0"/>
        <w:rPr>
          <w:rFonts w:cs="LMRoman10-Regular"/>
        </w:rPr>
      </w:pPr>
      <w:r w:rsidRPr="00DA2C6C">
        <w:rPr>
          <w:rFonts w:cs="LMRoman10-Regular"/>
        </w:rPr>
        <w:t xml:space="preserve">Use the R function </w:t>
      </w:r>
      <w:r w:rsidRPr="003616AF">
        <w:rPr>
          <w:rFonts w:ascii="Courier New" w:hAnsi="Courier New" w:cs="Courier New"/>
        </w:rPr>
        <w:t>kmeans</w:t>
      </w:r>
      <w:r w:rsidRPr="00DA2C6C">
        <w:rPr>
          <w:rFonts w:cs="LMMono10-Regular"/>
        </w:rPr>
        <w:t xml:space="preserve"> </w:t>
      </w:r>
      <w:r w:rsidRPr="00DA2C6C">
        <w:rPr>
          <w:rFonts w:cs="LMRoman10-Regular"/>
        </w:rPr>
        <w:t>to cluster the points as well as possible. Report the best combination of predictors, your suggested value of k, and how well your best clustering predicts flower type.</w:t>
      </w:r>
    </w:p>
    <w:p w14:paraId="3BE41F6A" w14:textId="77777777" w:rsidR="00F85144" w:rsidRDefault="00F85144" w:rsidP="00F85144">
      <w:pPr>
        <w:pStyle w:val="Heading1"/>
        <w:numPr>
          <w:ilvl w:val="0"/>
          <w:numId w:val="0"/>
        </w:numPr>
        <w:ind w:left="360" w:hanging="360"/>
      </w:pPr>
    </w:p>
    <w:p w14:paraId="4D29C845" w14:textId="77777777" w:rsidR="00F85144" w:rsidRPr="00DA2C6C" w:rsidRDefault="00F85144" w:rsidP="00F85144">
      <w:pPr>
        <w:rPr>
          <w:b/>
        </w:rPr>
      </w:pPr>
      <w:r>
        <w:rPr>
          <w:b/>
        </w:rPr>
        <w:t>Question 5.1</w:t>
      </w:r>
    </w:p>
    <w:p w14:paraId="56F4E26C" w14:textId="77777777" w:rsidR="00F85144" w:rsidRPr="00DA2C6C" w:rsidRDefault="00F85144" w:rsidP="00F85144">
      <w:pPr>
        <w:pStyle w:val="Heading1"/>
        <w:numPr>
          <w:ilvl w:val="0"/>
          <w:numId w:val="0"/>
        </w:numPr>
        <w:ind w:left="360" w:hanging="360"/>
        <w:rPr>
          <w:rFonts w:asciiTheme="minorHAnsi" w:hAnsiTheme="minorHAnsi"/>
        </w:rPr>
      </w:pPr>
    </w:p>
    <w:p w14:paraId="0B9F1D88" w14:textId="77777777" w:rsidR="00F85144" w:rsidRPr="00DA2C6C" w:rsidRDefault="00F85144" w:rsidP="00F85144">
      <w:r w:rsidRPr="00DA2C6C">
        <w:t xml:space="preserve">Using crime data </w:t>
      </w:r>
      <w:r>
        <w:t xml:space="preserve">from the file </w:t>
      </w:r>
      <w:r w:rsidRPr="00452703">
        <w:rPr>
          <w:rFonts w:ascii="Courier New" w:hAnsi="Courier New" w:cs="Courier New"/>
        </w:rPr>
        <w:t>uscrime.txt</w:t>
      </w:r>
      <w:r>
        <w:t xml:space="preserve"> (</w:t>
      </w:r>
      <w:hyperlink r:id="rId8" w:history="1">
        <w:r w:rsidRPr="00AE21B4">
          <w:rPr>
            <w:rStyle w:val="Hyperlink"/>
          </w:rPr>
          <w:t>http://www.statsci.org/data/general/uscrime.txt</w:t>
        </w:r>
      </w:hyperlink>
      <w:r>
        <w:t xml:space="preserve">, </w:t>
      </w:r>
      <w:r w:rsidRPr="00DA2C6C">
        <w:t xml:space="preserve">description at </w:t>
      </w:r>
      <w:hyperlink r:id="rId9" w:history="1">
        <w:r w:rsidRPr="00FB6B31">
          <w:rPr>
            <w:rStyle w:val="Hyperlink"/>
          </w:rPr>
          <w:t>http://www.statsci.org/data/general/uscrime.html</w:t>
        </w:r>
      </w:hyperlink>
      <w:r w:rsidRPr="00DA2C6C">
        <w:t xml:space="preserve">), test to see whether there </w:t>
      </w:r>
      <w:r>
        <w:t>are any outliers</w:t>
      </w:r>
      <w:r w:rsidRPr="00DA2C6C">
        <w:t xml:space="preserve"> in the last column (number of crimes per 100,000 people).  Use the </w:t>
      </w:r>
      <w:r w:rsidRPr="008F61D2">
        <w:rPr>
          <w:rFonts w:ascii="Courier New" w:hAnsi="Courier New" w:cs="Courier New"/>
        </w:rPr>
        <w:t>grubbs.test</w:t>
      </w:r>
      <w:r w:rsidRPr="00DA2C6C">
        <w:t xml:space="preserve"> function in the </w:t>
      </w:r>
      <w:r w:rsidRPr="008F61D2">
        <w:rPr>
          <w:rFonts w:ascii="Courier New" w:hAnsi="Courier New" w:cs="Courier New"/>
        </w:rPr>
        <w:t>outliers</w:t>
      </w:r>
      <w:r w:rsidRPr="00DA2C6C">
        <w:rPr>
          <w:rFonts w:cs="Courier New"/>
        </w:rPr>
        <w:t xml:space="preserve"> </w:t>
      </w:r>
      <w:r w:rsidRPr="00DA2C6C">
        <w:t>package in R.</w:t>
      </w:r>
    </w:p>
    <w:p w14:paraId="723CAB24" w14:textId="77777777" w:rsidR="00F85144" w:rsidRPr="00DA2C6C" w:rsidRDefault="00F85144" w:rsidP="00F85144">
      <w:pPr>
        <w:pStyle w:val="Heading1"/>
        <w:numPr>
          <w:ilvl w:val="0"/>
          <w:numId w:val="0"/>
        </w:numPr>
        <w:ind w:left="360" w:hanging="360"/>
        <w:rPr>
          <w:rFonts w:asciiTheme="minorHAnsi" w:hAnsiTheme="minorHAnsi"/>
        </w:rPr>
      </w:pPr>
    </w:p>
    <w:p w14:paraId="5F5D50CD" w14:textId="77777777" w:rsidR="00F85144" w:rsidRDefault="00F85144" w:rsidP="00F85144">
      <w:pPr>
        <w:rPr>
          <w:b/>
        </w:rPr>
      </w:pPr>
      <w:r>
        <w:rPr>
          <w:b/>
        </w:rPr>
        <w:t>Question 6.1</w:t>
      </w:r>
    </w:p>
    <w:p w14:paraId="19F1A589" w14:textId="77777777" w:rsidR="00F85144" w:rsidRDefault="00F85144" w:rsidP="00F85144">
      <w:pPr>
        <w:pStyle w:val="Heading1"/>
        <w:numPr>
          <w:ilvl w:val="0"/>
          <w:numId w:val="0"/>
        </w:numPr>
        <w:ind w:left="360"/>
        <w:rPr>
          <w:rFonts w:asciiTheme="minorHAnsi" w:hAnsiTheme="minorHAnsi"/>
        </w:rPr>
      </w:pPr>
    </w:p>
    <w:p w14:paraId="6668432C" w14:textId="77777777" w:rsidR="00F85144" w:rsidRDefault="00F85144" w:rsidP="00F85144">
      <w:pPr>
        <w:rPr>
          <w:rFonts w:eastAsia="Times New Roman" w:cs="Times New Roman"/>
          <w:lang w:eastAsia="zh-CN"/>
        </w:rPr>
      </w:pPr>
      <w:r>
        <w:rPr>
          <w:rFonts w:eastAsia="Times New Roman" w:cs="Tahoma"/>
          <w:color w:val="212121"/>
          <w:shd w:val="clear" w:color="auto" w:fill="FFFFFF"/>
          <w:lang w:eastAsia="zh-CN"/>
        </w:rPr>
        <w:t>Describe a situation or problem from your job, everyday life, current events, etc., for which a Change Detection model would be appropriate. Applying the CUSUM technique, how would you choose the critical value and the threshold?</w:t>
      </w:r>
    </w:p>
    <w:p w14:paraId="48E5D6FC" w14:textId="77777777" w:rsidR="00F85144" w:rsidRDefault="00F85144" w:rsidP="00F85144">
      <w:pPr>
        <w:pStyle w:val="Heading1"/>
        <w:numPr>
          <w:ilvl w:val="0"/>
          <w:numId w:val="0"/>
        </w:numPr>
        <w:ind w:left="360"/>
        <w:rPr>
          <w:rFonts w:asciiTheme="minorHAnsi" w:eastAsiaTheme="majorEastAsia" w:hAnsiTheme="minorHAnsi" w:cstheme="majorBidi"/>
        </w:rPr>
      </w:pPr>
    </w:p>
    <w:p w14:paraId="7A2F219E" w14:textId="77777777" w:rsidR="00F85144" w:rsidRPr="00DA2C6C" w:rsidRDefault="00F85144" w:rsidP="00F85144">
      <w:pPr>
        <w:rPr>
          <w:b/>
        </w:rPr>
      </w:pPr>
      <w:r>
        <w:rPr>
          <w:b/>
        </w:rPr>
        <w:t>Question 6.2</w:t>
      </w:r>
    </w:p>
    <w:p w14:paraId="7D29A474" w14:textId="77777777" w:rsidR="00F85144" w:rsidRPr="00DA2C6C" w:rsidRDefault="00F85144" w:rsidP="00F85144">
      <w:pPr>
        <w:pStyle w:val="Heading1"/>
        <w:numPr>
          <w:ilvl w:val="0"/>
          <w:numId w:val="0"/>
        </w:numPr>
        <w:ind w:left="360" w:hanging="360"/>
        <w:rPr>
          <w:rFonts w:asciiTheme="minorHAnsi" w:hAnsiTheme="minorHAnsi"/>
        </w:rPr>
      </w:pPr>
    </w:p>
    <w:p w14:paraId="4196F24C" w14:textId="77777777" w:rsidR="00F85144" w:rsidRPr="00DA2C6C" w:rsidRDefault="00F85144" w:rsidP="00F85144">
      <w:pPr>
        <w:pStyle w:val="ListParagraph"/>
        <w:numPr>
          <w:ilvl w:val="0"/>
          <w:numId w:val="8"/>
        </w:numPr>
        <w:autoSpaceDE w:val="0"/>
        <w:autoSpaceDN w:val="0"/>
        <w:adjustRightInd w:val="0"/>
        <w:rPr>
          <w:rFonts w:cs="LMRoman10-Regular"/>
        </w:rPr>
      </w:pPr>
      <w:r w:rsidRPr="00DA2C6C">
        <w:rPr>
          <w:rFonts w:cs="LMRoman10-Regular"/>
        </w:rPr>
        <w:t xml:space="preserve">Using July through October daily-high-temperature data for Atlanta for 1996 through 2015, use a CUSUM approach to identify when unofficial summer ends (i.e., when the weather starts cooling off) each year. </w:t>
      </w:r>
      <w:r>
        <w:rPr>
          <w:rFonts w:cs="LMRoman10-Regular"/>
        </w:rPr>
        <w:t xml:space="preserve"> </w:t>
      </w:r>
      <w:r w:rsidRPr="00DA2C6C">
        <w:rPr>
          <w:rFonts w:cs="LMRoman10-Regular"/>
        </w:rPr>
        <w:t xml:space="preserve">You can get the data that you need </w:t>
      </w:r>
      <w:r>
        <w:rPr>
          <w:rFonts w:cs="LMRoman10-Regular"/>
        </w:rPr>
        <w:t xml:space="preserve">from the file </w:t>
      </w:r>
      <w:r w:rsidRPr="00C076C3">
        <w:rPr>
          <w:rFonts w:ascii="Courier New" w:hAnsi="Courier New" w:cs="Courier New"/>
        </w:rPr>
        <w:t>temps.txt</w:t>
      </w:r>
      <w:r>
        <w:rPr>
          <w:rFonts w:cs="LMRoman10-Regular"/>
        </w:rPr>
        <w:t xml:space="preserve"> or </w:t>
      </w:r>
      <w:r w:rsidRPr="00DA2C6C">
        <w:rPr>
          <w:rFonts w:cs="LMRoman10-Regular"/>
        </w:rPr>
        <w:t xml:space="preserve">online, for example at </w:t>
      </w:r>
      <w:hyperlink r:id="rId10" w:history="1">
        <w:r w:rsidRPr="00AE21B4">
          <w:rPr>
            <w:rStyle w:val="Hyperlink"/>
            <w:rFonts w:cs="LMMono10-Regular"/>
          </w:rPr>
          <w:t>http://www.iweathernet.com/atlanta-weather-records</w:t>
        </w:r>
      </w:hyperlink>
      <w:r>
        <w:rPr>
          <w:rFonts w:cs="LMMono10-Regular"/>
        </w:rPr>
        <w:t xml:space="preserve"> </w:t>
      </w:r>
      <w:r w:rsidRPr="00DA2C6C">
        <w:rPr>
          <w:rFonts w:cs="LMMono10-Regular"/>
        </w:rPr>
        <w:t xml:space="preserve"> </w:t>
      </w:r>
      <w:r w:rsidRPr="00DA2C6C">
        <w:rPr>
          <w:rFonts w:cs="LMRoman10-Regular"/>
        </w:rPr>
        <w:t xml:space="preserve">or </w:t>
      </w:r>
      <w:hyperlink r:id="rId11" w:history="1">
        <w:r w:rsidRPr="00AE21B4">
          <w:rPr>
            <w:rStyle w:val="Hyperlink"/>
            <w:rFonts w:cs="LMMono10-Regular"/>
          </w:rPr>
          <w:t>https://www.wunderground.com/history/airport/KFTY/2015/7/1/CustomHistory.html</w:t>
        </w:r>
      </w:hyperlink>
      <w:r>
        <w:rPr>
          <w:rFonts w:cs="LMMono10-Regular"/>
        </w:rPr>
        <w:t xml:space="preserve"> </w:t>
      </w:r>
      <w:r w:rsidRPr="00DA2C6C">
        <w:rPr>
          <w:rFonts w:cs="LMRoman10-Regular"/>
        </w:rPr>
        <w:t>.  You can use R if you’d like, but it’s straightforward enough that an Excel spreadsheet can easily do the job too.</w:t>
      </w:r>
    </w:p>
    <w:p w14:paraId="56DA26B3" w14:textId="77777777" w:rsidR="00F85144" w:rsidRPr="00374703" w:rsidRDefault="00F85144" w:rsidP="00F85144">
      <w:pPr>
        <w:pStyle w:val="ListParagraph"/>
        <w:numPr>
          <w:ilvl w:val="0"/>
          <w:numId w:val="8"/>
        </w:numPr>
        <w:autoSpaceDE w:val="0"/>
        <w:autoSpaceDN w:val="0"/>
        <w:adjustRightInd w:val="0"/>
      </w:pPr>
      <w:r w:rsidRPr="00A76742">
        <w:rPr>
          <w:rFonts w:cs="LMRoman10-Regular"/>
        </w:rPr>
        <w:t xml:space="preserve">Use a CUSUM approach to make a judgment of whether Atlanta’s summer climate </w:t>
      </w:r>
      <w:r>
        <w:rPr>
          <w:rFonts w:cs="LMRoman10-Regular"/>
        </w:rPr>
        <w:t>has gotten warmer in that time (</w:t>
      </w:r>
      <w:r w:rsidRPr="00A76742">
        <w:rPr>
          <w:rFonts w:cs="LMRoman10-Regular"/>
        </w:rPr>
        <w:t>and if so, when).</w:t>
      </w:r>
    </w:p>
    <w:p w14:paraId="213DE6DA" w14:textId="77777777" w:rsidR="0075052E" w:rsidRDefault="0075052E" w:rsidP="0075052E">
      <w:pPr>
        <w:pStyle w:val="ListParagraph"/>
        <w:numPr>
          <w:ilvl w:val="0"/>
          <w:numId w:val="8"/>
        </w:numPr>
        <w:autoSpaceDE w:val="0"/>
        <w:autoSpaceDN w:val="0"/>
        <w:adjustRightInd w:val="0"/>
      </w:pPr>
      <w:r>
        <w:rPr>
          <w:rFonts w:cs="LMRoman10-Regular"/>
        </w:rPr>
        <w:t xml:space="preserve">Get your favorite AI to repeat part 2; compare its answer with yours, and judge where each one is better and worse, and (if at all) where each one is wrong.  </w:t>
      </w:r>
      <w:r>
        <w:t xml:space="preserve">Include the prompt/chat logs in your homework </w:t>
      </w:r>
      <w:proofErr w:type="gramStart"/>
      <w:r>
        <w:t>submission, and</w:t>
      </w:r>
      <w:proofErr w:type="gramEnd"/>
      <w:r>
        <w:t xml:space="preserve"> specify which AI you used.</w:t>
      </w:r>
    </w:p>
    <w:p w14:paraId="5ECDF955" w14:textId="77777777" w:rsidR="0075052E" w:rsidRDefault="0075052E" w:rsidP="0075052E">
      <w:pPr>
        <w:pStyle w:val="ListParagraph"/>
        <w:numPr>
          <w:ilvl w:val="1"/>
          <w:numId w:val="8"/>
        </w:numPr>
      </w:pPr>
      <w:r>
        <w:rPr>
          <w:b/>
          <w:bCs/>
          <w:u w:val="single"/>
        </w:rPr>
        <w:lastRenderedPageBreak/>
        <w:t>For this part of the question only</w:t>
      </w:r>
      <w:r>
        <w:t>, the course AI Use Policy is overridden; for this part, I want you to see what solution the AI gives.  For suggestions on how to effectively use AI as a productivity tool for this sort of thing, please see the AI Use Policy (which includes a tutorial on how to use AI) in the Course Information module on Canvas (for Georgia Tech students) or edX (for edX students).</w:t>
      </w:r>
    </w:p>
    <w:p w14:paraId="02B46A1A" w14:textId="77777777" w:rsidR="00F85144" w:rsidRPr="00F85144" w:rsidRDefault="00F85144" w:rsidP="00F85144"/>
    <w:sectPr w:rsidR="00F85144" w:rsidRPr="00F85144" w:rsidSect="00C45616">
      <w:headerReference w:type="default" r:id="rId12"/>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534DC" w14:textId="77777777" w:rsidR="00FB4F7E" w:rsidRDefault="00FB4F7E" w:rsidP="007C2DDA">
      <w:r>
        <w:separator/>
      </w:r>
    </w:p>
  </w:endnote>
  <w:endnote w:type="continuationSeparator" w:id="0">
    <w:p w14:paraId="14449168" w14:textId="77777777" w:rsidR="00FB4F7E" w:rsidRDefault="00FB4F7E"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panose1 w:val="00000000000000000000"/>
    <w:charset w:val="00"/>
    <w:family w:val="auto"/>
    <w:notTrueType/>
    <w:pitch w:val="default"/>
    <w:sig w:usb0="00000003" w:usb1="00000000" w:usb2="00000000" w:usb3="00000000" w:csb0="00000001" w:csb1="00000000"/>
  </w:font>
  <w:font w:name="LMRoman10-Italic">
    <w:panose1 w:val="00000000000000000000"/>
    <w:charset w:val="00"/>
    <w:family w:val="auto"/>
    <w:notTrueType/>
    <w:pitch w:val="default"/>
    <w:sig w:usb0="00000003" w:usb1="00000000" w:usb2="00000000" w:usb3="00000000" w:csb0="00000001" w:csb1="00000000"/>
  </w:font>
  <w:font w:name="LMMono10-Regular">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353B8" w14:textId="77777777" w:rsidR="00FB4F7E" w:rsidRDefault="00FB4F7E" w:rsidP="007C2DDA">
      <w:r>
        <w:separator/>
      </w:r>
    </w:p>
  </w:footnote>
  <w:footnote w:type="continuationSeparator" w:id="0">
    <w:p w14:paraId="0E097460" w14:textId="77777777" w:rsidR="00FB4F7E" w:rsidRDefault="00FB4F7E"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56BE3FB"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703801"/>
    <w:multiLevelType w:val="hybridMultilevel"/>
    <w:tmpl w:val="57CA61B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num w:numId="1" w16cid:durableId="965621804">
    <w:abstractNumId w:val="2"/>
  </w:num>
  <w:num w:numId="2" w16cid:durableId="2089764139">
    <w:abstractNumId w:val="4"/>
  </w:num>
  <w:num w:numId="3" w16cid:durableId="527720536">
    <w:abstractNumId w:val="1"/>
  </w:num>
  <w:num w:numId="4" w16cid:durableId="372078268">
    <w:abstractNumId w:val="7"/>
  </w:num>
  <w:num w:numId="5" w16cid:durableId="1347368012">
    <w:abstractNumId w:val="5"/>
  </w:num>
  <w:num w:numId="6" w16cid:durableId="1279725433">
    <w:abstractNumId w:val="3"/>
  </w:num>
  <w:num w:numId="7" w16cid:durableId="1569414928">
    <w:abstractNumId w:val="6"/>
  </w:num>
  <w:num w:numId="8" w16cid:durableId="1414161414">
    <w:abstractNumId w:val="0"/>
  </w:num>
  <w:num w:numId="9" w16cid:durableId="1551468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25248820">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A"/>
    <w:rsid w:val="0001301E"/>
    <w:rsid w:val="00052CD8"/>
    <w:rsid w:val="000853A2"/>
    <w:rsid w:val="000E6A6E"/>
    <w:rsid w:val="001D303C"/>
    <w:rsid w:val="001E6D3F"/>
    <w:rsid w:val="002C0F3E"/>
    <w:rsid w:val="002C19B7"/>
    <w:rsid w:val="00374703"/>
    <w:rsid w:val="003D76BE"/>
    <w:rsid w:val="00406E28"/>
    <w:rsid w:val="00421F4C"/>
    <w:rsid w:val="00530EC0"/>
    <w:rsid w:val="00630D96"/>
    <w:rsid w:val="006E4A3A"/>
    <w:rsid w:val="006F1956"/>
    <w:rsid w:val="006F1C9A"/>
    <w:rsid w:val="006F3F23"/>
    <w:rsid w:val="00715551"/>
    <w:rsid w:val="0074454E"/>
    <w:rsid w:val="0075052E"/>
    <w:rsid w:val="00753B1D"/>
    <w:rsid w:val="007C2DDA"/>
    <w:rsid w:val="0084754E"/>
    <w:rsid w:val="00906E9A"/>
    <w:rsid w:val="009A3066"/>
    <w:rsid w:val="009C0EC7"/>
    <w:rsid w:val="00A54DB6"/>
    <w:rsid w:val="00A7181B"/>
    <w:rsid w:val="00A96B88"/>
    <w:rsid w:val="00B65983"/>
    <w:rsid w:val="00C2727E"/>
    <w:rsid w:val="00C30ADC"/>
    <w:rsid w:val="00C45616"/>
    <w:rsid w:val="00C50B86"/>
    <w:rsid w:val="00C95F11"/>
    <w:rsid w:val="00CE089B"/>
    <w:rsid w:val="00D04308"/>
    <w:rsid w:val="00D31C83"/>
    <w:rsid w:val="00D71DFC"/>
    <w:rsid w:val="00DD3C7F"/>
    <w:rsid w:val="00ED0012"/>
    <w:rsid w:val="00EF1C5B"/>
    <w:rsid w:val="00F202F8"/>
    <w:rsid w:val="00F85144"/>
    <w:rsid w:val="00FB4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0BA62049-3D49-4B60-86A8-04276837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1E6D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864257">
      <w:bodyDiv w:val="1"/>
      <w:marLeft w:val="0"/>
      <w:marRight w:val="0"/>
      <w:marTop w:val="0"/>
      <w:marBottom w:val="0"/>
      <w:divBdr>
        <w:top w:val="none" w:sz="0" w:space="0" w:color="auto"/>
        <w:left w:val="none" w:sz="0" w:space="0" w:color="auto"/>
        <w:bottom w:val="none" w:sz="0" w:space="0" w:color="auto"/>
        <w:right w:val="none" w:sz="0" w:space="0" w:color="auto"/>
      </w:divBdr>
    </w:div>
    <w:div w:id="1841309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sci.org/data/general/uscrime.tx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ics.uci.edu/ml/datasets/Iri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underground.com/history/airport/KFTY/2015/7/1/CustomHistory.html" TargetMode="External"/><Relationship Id="rId5" Type="http://schemas.openxmlformats.org/officeDocument/2006/relationships/footnotes" Target="footnotes.xml"/><Relationship Id="rId10" Type="http://schemas.openxmlformats.org/officeDocument/2006/relationships/hyperlink" Target="http://www.iweathernet.com/atlanta-weather-records" TargetMode="External"/><Relationship Id="rId4" Type="http://schemas.openxmlformats.org/officeDocument/2006/relationships/webSettings" Target="webSettings.xml"/><Relationship Id="rId9" Type="http://schemas.openxmlformats.org/officeDocument/2006/relationships/hyperlink" Target="http://www.statsci.org/data/general/uscrime.html"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Pin Hsu</cp:lastModifiedBy>
  <cp:revision>3</cp:revision>
  <dcterms:created xsi:type="dcterms:W3CDTF">2026-05-17T12:15:00Z</dcterms:created>
  <dcterms:modified xsi:type="dcterms:W3CDTF">2026-05-17T12:16:00Z</dcterms:modified>
</cp:coreProperties>
</file>