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56"/>
          <w:szCs w:val="56"/>
        </w:rPr>
        <w:t xml:space="preserve">BLACK TICKET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color w:val="666666"/>
          <w:sz w:val="28"/>
          <w:szCs w:val="28"/>
        </w:rPr>
        <w:t xml:space="preserve">서비스 상위 기획서</w:t>
      </w:r>
    </w:p>
    <w:p>
      <w:pPr>
        <w:spacing w:after="80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2"/>
          <w:szCs w:val="22"/>
        </w:rPr>
        <w:t xml:space="preserve">재직 인증 기반 소개팅 · 구인구직 플랫폼</w:t>
      </w:r>
    </w:p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1. 서비스 개요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블랙티켓은 하이픈 건강보험 자격득실 API 기반의 재직 인증을 활용한 소개팅 및 구인구직 앱입니다.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핵심 컨셉은 "같이 일해본 사람만 초대할 수 있다"는 신뢰 기반 리퍼럴 구조입니다.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블랙티켓 (Black Ticket)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핵심 컨셉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재직 인증 기반 초대제 — 같이 일해본 사람만 초대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레드티켓 (이성 매칭) / 골든티켓 (구인구직)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가입 조건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만 25세 이상 / 기존 회원으로부터 초대 수신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하이픈 건강보험 자격득실 API</w:t>
            </w:r>
          </w:p>
        </w:tc>
      </w:tr>
    </w:tbl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2. 회원가입 및 인증</w:t>
      </w:r>
    </w:p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2-1. 가입 프로세스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초대자가 피초대자의 이름 + 휴대폰번호 입력 후 블랙티켓 전송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전송 수단: SMS / 알림톡 / URL 공유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URL 유효시간: 12시간 (만료 또는 가입 완료 시 소멸)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초대자가 직접 취소 가능 — 취소 시 대기 기간 미적용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피초대자 가입 시 자동 승인 절차 진행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블랙리스트 확인: 이름 + 휴대폰번호 조회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블랙티켓 검증: 가입자 ↔ 초대자 건강보험 자격득실 데이터 대조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조건: 동일 사업장번호 + 자격 획득/상실 기간 중 겹치는 날짜 존재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가입 완료 후 휴대폰 번호 인증으로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재직 인증 업데이트는 1개월 1회 가능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2-2. 초대 제한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기본 초대 주기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7일마다 1회 무료 발송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추가 발송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티켓 크레딧으로 블랙티켓 생성권 구매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가입 가능 연령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만 25세 이상 (사회 경험 보유자 대상)</w:t>
            </w:r>
          </w:p>
        </w:tc>
      </w:tr>
    </w:tbl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3. 프로필 · 티켓 스코어 · 크레딧</w:t>
      </w:r>
    </w:p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3-1. 프로필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프로필 이미지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닉네임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나이 (자동 입력)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취미 / 흡연 여부 / 거주지 / 직무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3-2. 티켓 스코어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신뢰 지표. 기본값 10점. 0점 도달 시 서비스 정지.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기본값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10점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0점 도달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서비스 정지 처리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재가입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정지 후 1개월 경과 시 가능 (모든 데이터 초기화)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피초대자 3개월 활동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초대자 +1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피초대자 정지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초대자 -3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비추천 누적 (3회마다)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본인 -5 / 초대자 -3</w:t>
            </w:r>
          </w:p>
        </w:tc>
      </w:tr>
    </w:tbl>
    <w:p/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333333"/>
          <w:sz w:val="22"/>
          <w:szCs w:val="22"/>
        </w:rPr>
        <w:t xml:space="preserve">비추천 사유 구분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비추천은 사유 선택을 강제하며, 사유에 따라 스코어 감소 여부가 달라집니다.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허위 정보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스코어 감소 적용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부적절한 언어/행동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스코어 감소 적용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단순 맞지 않음 (취향 차이)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스코어 감소 없음 — 커넥트 해제만 적용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3-3. 티켓 크레딧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서비스 내 유료 화폐. 아래 항목에 사용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블랙티켓 추가 생성권 (7일 주기 초과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레드티켓 적극 추천 (초대자가 크레딧 소비하여 피초대자 부각)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추가 매칭권 (기본 5명 외 추가 탐색)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추가 커넥트 요청권 (기존 요청 거절 후 재요청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레드 커넥트 연장권 (1개월 기본 기간 이후 연장)</w:t>
      </w:r>
    </w:p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4. 레드티켓 — 이성 매칭</w:t>
      </w:r>
    </w:p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4-1. 레드티켓 생성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초대자의 추천 코멘트 작성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피초대자의 기본 프로필 정보 전체 입력 완료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초대자는 크레딧을 소비하여 피초대자를 적극 추천할 수 있으며, 적극 추천된 피초대자는 별도 레드티켓으로 구분 표기됩니다.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4-2. 기수 진행 구조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매주 월요일 ~ 금요일을 1기수로 운영합니다.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월 ~ 목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레드티켓 접수 및 매칭 리스트 탐색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금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레드 커넥트 제안 및 응답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4-3. 매칭 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기본 1~5명 무작위 제공 (추가 매칭권으로 확장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탐색 시 확인 가능 항목: 프로필 이미지, 초대자 추천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실시간 업데이트, 조건 해당 회원 선착순 매칭</w:t>
      </w:r>
    </w:p>
    <w:p/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333333"/>
          <w:sz w:val="22"/>
          <w:szCs w:val="22"/>
        </w:rPr>
        <w:t xml:space="preserve">매칭 제외 대상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동일 사업장 재직자 (건강보험 자격 기간 겹치는 경우)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이전에 레드 커넥트가 성사된 회원</w:t>
      </w:r>
    </w:p>
    <w:p/>
    <w:p>
      <w:pPr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333333"/>
          <w:sz w:val="22"/>
          <w:szCs w:val="22"/>
        </w:rPr>
        <w:t xml:space="preserve">매칭 우선순위 (동시 조건 해당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1순위: 이전에 매칭되지 않은 회원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2순위: 레드 커넥트 요청을 주고받지 않은 회원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3순위: 동일 거주지(시 단위) 회원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4-4. 커넥트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1기수 내 1명에게만 커넥트 요청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다른 회원의 수락으로 커넥트 성사 시 기존 요청 자동 취소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추가 요청은 크레딧 소비 — 단, 기존 요청이 거절된 경우에만 가능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4-5. 레드 커넥트 성사 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채팅방 자동 개설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확인 가능 항목: 나이, 취미, 거주지역, 직무, 흡연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이미지 전송 불가 / 외부 SNS 이동 제한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기본 유효기간 1개월 — 크레딧으로 연장 가능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해제된 커넥트는 연장 불가 / 만료된 커넥트는 연장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양측 언제든 커넥트 해제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비추천 시 자동 해제 (비추천 사유 선택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채팅방 내외부에서 상대방 신고 가능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pple SD Gothic Neo" w:cs="Apple SD Gothic Neo" w:eastAsia="Apple SD Gothic Neo" w:hAnsi="Apple SD Gothic Neo"/>
          <w:color w:val="555555"/>
          <w:sz w:val="19"/>
          <w:szCs w:val="19"/>
        </w:rPr>
        <w:t xml:space="preserve">신고 사유: 거짓 정보 / 욕설 / 부적절한 언어 등</w:t>
      </w:r>
    </w:p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5. 골든티켓 — 구인구직</w:t>
      </w:r>
    </w:p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5-1. 골든티켓 생성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초대자의 직업/직무 포함 추천 코멘트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피초대자 기본 프로필 전체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이력서 및 포트폴리오 파일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본인이 직접 ON 상태로 전환해야 노출 (구직 의사 표시)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5-2. 기업 탐색 및 열람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기본 조회 (무료)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추천 코멘트 / 직무 / 거주지역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상세 열람 (무료)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이력서 / 포트폴리오 — 단, 사업자 인증 + 전자계약 필수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컨택 (면접 제안)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전자계약 체결 + 보증금 예치 후 가능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5-3. 전자계약 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계약 당사자: 플랫폼(블랙티켓) / 기업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채용 대상 특정: 해당 구직자 이름/ID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수수료 조건: 채용 성사 시 연봉의 X%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연봉 산정 기준: 입사자 소득 정보 제출 기준 (건보 데이터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보증금: 컨택 시 예치, 불성사 시 전액 환불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채용 성사 정의: 입사 후 3개월 근속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우회채용 금지: 플랫폼 외부 직접 채용 시 동일 수수료 청구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수수료 납부 기한: 채용 성사 확인 후 N일 이내</w:t>
      </w:r>
    </w:p>
    <w:p/>
    <w:p>
      <w:pPr>
        <w:pStyle w:val="Heading2"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22222"/>
          <w:sz w:val="26"/>
          <w:szCs w:val="26"/>
        </w:rPr>
        <w:t xml:space="preserve">5-4. 채용 성사 프로세스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입사 3개월이 되는 시점에 초대자(추천인)와 입사자에게 확인 연락 발송.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초대자 역할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채용 사실 확인 신고 (보상금 수령 목적 → 자발적 감시)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입사자 역할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채용 사실 확인 + 소득 정보 제출 (연봉 산정)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초대자 보상금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약 50만원 (연봉 1% 내외)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입사자 보상금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약 50만원 (연봉 1% 내외)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기업 수수료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연봉의 X% (보상금 포함 차감)</w:t>
            </w:r>
          </w:p>
        </w:tc>
      </w:tr>
    </w:tbl>
    <w:p/>
    <w:p>
      <w:pPr>
        <w:spacing w:after="60" w:before="60"/>
      </w:pPr>
      <w:r>
        <w:rPr>
          <w:rFonts w:ascii="Apple SD Gothic Neo" w:cs="Apple SD Gothic Neo" w:eastAsia="Apple SD Gothic Neo" w:hAnsi="Apple SD Gothic Neo"/>
          <w:color w:val="444444"/>
          <w:sz w:val="20"/>
          <w:szCs w:val="20"/>
        </w:rPr>
        <w:t xml:space="preserve">미납 기업은 전자계약 기반 법적 조치 가능.</w:t>
      </w:r>
    </w:p>
    <w:p>
      <w:pPr>
        <w:pBdr>
          <w:bottom w:val="single" w:color="EEEEEE" w:sz="1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pple SD Gothic Neo" w:cs="Apple SD Gothic Neo" w:eastAsia="Apple SD Gothic Neo" w:hAnsi="Apple SD Gothic Neo"/>
          <w:b/>
          <w:bCs/>
          <w:color w:val="111111"/>
          <w:sz w:val="32"/>
          <w:szCs w:val="32"/>
        </w:rPr>
        <w:t xml:space="preserve">6. 수익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티켓 크레딧 판매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블랙티켓 추가 생성권, 매칭권, 커넥트 요청권, 연장권 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구인구직 보증금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컨택 시 소액 예치 (불성사 환불) — 진성 기업 필터링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채용 성사 수수료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연봉의 5~7% (메인 수익)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333333"/>
                <w:sz w:val="19"/>
                <w:szCs w:val="19"/>
              </w:rPr>
              <w:t xml:space="preserve">헤드헌팅 서비스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444444"/>
                <w:sz w:val="19"/>
                <w:szCs w:val="19"/>
              </w:rPr>
              <w:t xml:space="preserve">별도 프리미엄 — 조건 제시 시 직접 매칭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ple SD Gothic Neo" w:cs="Apple SD Gothic Neo" w:eastAsia="Apple SD Gothic Neo" w:hAnsi="Apple SD Gothic Neo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pple SD Gothic Neo" w:cs="Apple SD Gothic Neo" w:eastAsia="Apple SD Gothic Neo" w:hAnsi="Apple SD Gothic Neo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2026-05-10T10:56:01.166Z</dcterms:created>
  <dcterms:modified xsi:type="dcterms:W3CDTF">2026-05-10T10:56:01.167Z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