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b/>
          <w:bCs/>
          <w:sz w:val="52"/>
          <w:szCs w:val="52"/>
        </w:rPr>
        <w:t xml:space="preserve">BLACK TICKET</w:t>
      </w:r>
    </w:p>
    <w:p>
      <w:pPr>
        <w:spacing w:after="80"/>
        <w:jc w:val="center"/>
      </w:pPr>
      <w:r>
        <w:rPr>
          <w:sz w:val="30"/>
          <w:szCs w:val="30"/>
        </w:rPr>
        <w:t xml:space="preserve">서비스 상위 기획서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재직 인증 기반 소개팅 · 구인구직 플랫폼</w:t>
      </w:r>
    </w:p>
    <w:p>
      <w:pPr>
        <w:spacing w:after="320"/>
        <w:jc w:val="center"/>
      </w:pPr>
      <w:r>
        <w:rPr>
          <w:i/>
          <w:iCs/>
          <w:color w:val="1F4E79"/>
          <w:sz w:val="20"/>
          <w:szCs w:val="20"/>
        </w:rPr>
        <w:t xml:space="preserve">v1.1  ·  2026-05-11</w:t>
      </w:r>
    </w:p>
    <w:p>
      <w:pPr>
        <w:spacing w:after="120" w:before="100"/>
      </w:pPr>
      <w:r>
        <w:rPr>
          <w:b/>
          <w:bCs/>
          <w:color w:val="1F4E79"/>
          <w:sz w:val="26"/>
          <w:szCs w:val="26"/>
        </w:rPr>
        <w:t xml:space="preserve">📋 변경 이력 (v1.0 → v1.1)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61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변경일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2026-05-11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정책 변경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</w:rPr>
              <w:t xml:space="preserve">초대자-피초대자 관계 검증 방식 변경: 하이픈 건강보험 자격득실 API → </w:t>
            </w:r>
            <w:r>
              <w:rPr>
                <w:b/>
                <w:bCs/>
                <w:color w:val="1F4E79"/>
              </w:rPr>
              <w:t xml:space="preserve">리퍼럴 추천 + 추천인 연대책임(스코어 페널티) 구조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2026-05-11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정책 변경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</w:rPr>
              <w:t xml:space="preserve">하이픈 건보 API 도입 시점 변경: 가입 시점 → </w:t>
            </w:r>
            <w:r>
              <w:rPr>
                <w:b/>
                <w:bCs/>
                <w:color w:val="1F4E79"/>
              </w:rPr>
              <w:t xml:space="preserve">골든티켓(구인구직) 단계</w:t>
            </w:r>
            <w:r>
              <w:rPr>
                <w:color w:val="1F4E79"/>
              </w:rPr>
              <w:t xml:space="preserve"> (레드티켓 시장성 검증 후 도입)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2026-05-11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정책 확정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</w:rPr>
              <w:t xml:space="preserve">회원 본인인증 방식 확정: </w:t>
            </w:r>
            <w:r>
              <w:rPr>
                <w:b/>
                <w:bCs/>
                <w:color w:val="1F4E79"/>
              </w:rPr>
              <w:t xml:space="preserve">휴대폰 본인확인 1회 (이름/생년월일/성별/통신사/번호)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2026-05-11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정책 확정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</w:rPr>
              <w:t xml:space="preserve">본인인증 공급사 후보: </w:t>
            </w:r>
            <w:r>
              <w:rPr>
                <w:b/>
                <w:bCs/>
                <w:color w:val="1F4E79"/>
              </w:rPr>
              <w:t xml:space="preserve">KG이니시스 통합본인인증(포트원 경유) 또는 다날 SMS 본인인증 중 추후 결정</w:t>
            </w:r>
            <w:r>
              <w:rPr>
                <w:color w:val="1F4E79"/>
              </w:rPr>
              <w:t xml:space="preserve">. 월 최소비용 없는 옵션 우선, 소개팅 카테고리 입점 가능 여부 확인 필요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범례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표기 규칙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파란색 굵게</w:t>
            </w:r>
            <w:r>
              <w:t xml:space="preserve"> = 추가/변경 / </w:t>
            </w:r>
            <w:r>
              <w:rPr>
                <w:strike/>
                <w:color w:val="C00000"/>
              </w:rPr>
              <w:t xml:space="preserve">붉은색 취소선</w:t>
            </w:r>
            <w:r>
              <w:t xml:space="preserve"> = 삭제 / </w:t>
            </w:r>
            <w:r>
              <w:rPr>
                <w:i/>
                <w:iCs/>
                <w:color w:val="1F4E79"/>
                <w:sz w:val="16"/>
                <w:szCs w:val="16"/>
              </w:rPr>
              <w:t xml:space="preserve">[변경/추가/삭제 YYYY-MM-DD]</w:t>
            </w:r>
            <w:r>
              <w:t xml:space="preserve"> 표기</w:t>
            </w:r>
          </w:p>
        </w:tc>
      </w:tr>
    </w:tbl>
    <w:p>
      <w:pPr>
        <w:pStyle w:val="Heading1"/>
        <w:spacing w:after="200" w:before="360"/>
      </w:pPr>
      <w:r>
        <w:t xml:space="preserve">1. 서비스 개요</w:t>
      </w:r>
    </w:p>
    <w:p>
      <w:pPr>
        <w:spacing w:after="120"/>
      </w:pPr>
      <w:r>
        <w:t xml:space="preserve">블랙티켓은 </w:t>
      </w:r>
      <w:r>
        <w:rPr>
          <w:strike/>
          <w:color w:val="C00000"/>
        </w:rPr>
        <w:t xml:space="preserve">하이픈 건강보험 자격득실 API 기반의 재직 인증을 활용한 </w:t>
      </w:r>
      <w:r>
        <w:rPr>
          <w:b/>
          <w:bCs/>
          <w:color w:val="1F4E79"/>
        </w:rPr>
        <w:t xml:space="preserve">리퍼럴(추천) 초대와 추천인 연대책임 구조 기반의 </w:t>
      </w:r>
      <w:r>
        <w:t xml:space="preserve">소개팅 및 구인구직 앱입니다.</w:t>
      </w:r>
      <w:r>
        <w:rPr>
          <w:i/>
          <w:iCs/>
          <w:color w:val="1F4E79"/>
          <w:sz w:val="16"/>
          <w:szCs w:val="16"/>
        </w:rPr>
        <w:t xml:space="preserve"> [변경 2026-05-11]</w:t>
      </w:r>
    </w:p>
    <w:p>
      <w:pPr>
        <w:spacing w:after="120"/>
      </w:pPr>
      <w:r>
        <w:t xml:space="preserve">핵심 컨셉은 </w:t>
      </w:r>
      <w:r>
        <w:rPr>
          <w:strike/>
          <w:color w:val="C00000"/>
        </w:rPr>
        <w:t xml:space="preserve">"같이 일해본 사람만 초대할 수 있다"는 신뢰 기반 리퍼럴 구조</w:t>
      </w:r>
      <w:r>
        <w:rPr>
          <w:b/>
          <w:bCs/>
          <w:color w:val="1F4E79"/>
        </w:rPr>
        <w:t xml:space="preserve"> "검증된 사람이 검증된 사람을 데려오고, 추천한 사람이 책임진다"는 리퍼럴 + 연대책임 구조</w:t>
      </w:r>
      <w:r>
        <w:t xml:space="preserve">입니다.</w:t>
      </w:r>
      <w:r>
        <w:rPr>
          <w:i/>
          <w:iCs/>
          <w:color w:val="1F4E79"/>
          <w:sz w:val="16"/>
          <w:szCs w:val="16"/>
        </w:rPr>
        <w:t xml:space="preserve"> [변경 2026-05-11]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서비스명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블랙티켓 (Black Ticket)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핵심 컨셉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trike/>
                <w:color w:val="C00000"/>
              </w:rPr>
              <w:t xml:space="preserve">재직 인증 기반 초대제 — 같이 일해본 사람만 초대 가능</w:t>
            </w:r>
            <w:r>
              <w:t xml:space="preserve"> </w:t>
            </w:r>
            <w:r>
              <w:rPr>
                <w:b/>
                <w:bCs/>
                <w:color w:val="1F4E79"/>
              </w:rPr>
              <w:t xml:space="preserve">리퍼럴 초대제 + 추천인 연대책임 — 추천한 사람이 스코어로 책임</w:t>
            </w:r>
            <w:r>
              <w:rPr>
                <w:i/>
                <w:iCs/>
                <w:color w:val="1F4E79"/>
                <w:sz w:val="16"/>
                <w:szCs w:val="16"/>
              </w:rPr>
              <w:t xml:space="preserve"> [변경 2026-05-11]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주요 기능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레드티켓 (이성 매칭) / 골든티켓 (구인구직)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가입 조건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만 25세 이상 / 기존 회원으로부터 초대 수신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본인인증 방식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trike/>
                <w:color w:val="C00000"/>
              </w:rPr>
              <w:t xml:space="preserve">하이픈 건강보험 자격득실 API</w:t>
            </w:r>
            <w:r>
              <w:t xml:space="preserve"> </w:t>
            </w:r>
            <w:r>
              <w:rPr>
                <w:b/>
                <w:bCs/>
                <w:color w:val="1F4E79"/>
              </w:rPr>
              <w:t xml:space="preserve">휴대폰 본인확인 (이름/생년월일/성별/통신사/번호) — 가입 시 1회</w:t>
            </w:r>
            <w:r>
              <w:rPr>
                <w:i/>
                <w:iCs/>
                <w:color w:val="1F4E79"/>
                <w:sz w:val="16"/>
                <w:szCs w:val="16"/>
              </w:rPr>
              <w:t xml:space="preserve"> [변경 2026-05-11]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본인인증 공급사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[미정] KG이니시스 통합본인인증(포트원 경유, 건당 약 40원, 월 최소비 없음) 또는 다날 SMS 본인인증 중 추후 결정</w:t>
            </w:r>
            <w:r>
              <w:rPr>
                <w:i/>
                <w:iCs/>
                <w:color w:val="1F4E79"/>
                <w:sz w:val="16"/>
                <w:szCs w:val="16"/>
              </w:rPr>
              <w:t xml:space="preserve"> [추가 2026-05-11]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재직 인증 활용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골든티켓(구인구직) 단계에서 하이픈 건보 API 도입 — 레드티켓 시장성 검증 이후</w:t>
            </w:r>
            <w:r>
              <w:rPr>
                <w:i/>
                <w:iCs/>
                <w:color w:val="1F4E79"/>
                <w:sz w:val="16"/>
                <w:szCs w:val="16"/>
              </w:rPr>
              <w:t xml:space="preserve"> [추가 2026-05-11]</w:t>
            </w:r>
          </w:p>
        </w:tc>
      </w:tr>
    </w:tbl>
    <w:p>
      <w:pPr>
        <w:pStyle w:val="Heading1"/>
        <w:spacing w:after="200" w:before="360"/>
      </w:pPr>
      <w:r>
        <w:t xml:space="preserve">2. 회원가입 및 인증</w:t>
      </w:r>
    </w:p>
    <w:p>
      <w:pPr>
        <w:pStyle w:val="Heading2"/>
        <w:spacing w:after="160" w:before="240"/>
      </w:pPr>
      <w:r>
        <w:t xml:space="preserve">2-1. 가입 프로세스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초대자가 피초대자의 이름 + 휴대폰번호 입력 후 블랙티켓 전송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전송 수단: SMS / 알림톡 / URL 공유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 유효시간: 12시간 (만료 또는 가입 완료 시 소멸)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초대자가 직접 취소 가능 — 취소 시 대기 기간 미적용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피초대자 가입 시 자동 승인 절차 진행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블랙리스트 확인: 이름 + 휴대폰번호 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 xml:space="preserve">본인인증: 휴대폰 본인확인 (이름/생년월일/성별/통신사/번호) — 만 25세 이상 자동 검증</w:t>
      </w:r>
      <w:r>
        <w:rPr>
          <w:i/>
          <w:iCs/>
          <w:color w:val="1F4E79"/>
          <w:sz w:val="16"/>
          <w:szCs w:val="16"/>
        </w:rPr>
        <w:t xml:space="preserve"> [추가 2026-05-11]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trike/>
          <w:color w:val="C00000"/>
        </w:rPr>
        <w:t xml:space="preserve">블랙티켓 검증: 가입자 ↔ 초대자 건강보험 자격득실 데이터 대조</w:t>
      </w:r>
      <w:r>
        <w:rPr>
          <w:i/>
          <w:iCs/>
          <w:color w:val="C00000"/>
          <w:sz w:val="16"/>
          <w:szCs w:val="16"/>
        </w:rPr>
        <w:t xml:space="preserve"> [삭제 2026-05-11]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trike/>
          <w:color w:val="C00000"/>
        </w:rPr>
        <w:t xml:space="preserve">조건: 동일 사업장번호 + 자격 획득/상실 기간 중 겹치는 날짜 존재</w:t>
      </w:r>
      <w:r>
        <w:rPr>
          <w:i/>
          <w:iCs/>
          <w:color w:val="C00000"/>
          <w:sz w:val="16"/>
          <w:szCs w:val="16"/>
        </w:rPr>
        <w:t xml:space="preserve"> [삭제 2026-05-11]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 xml:space="preserve">초대 관계는 시스템 검증 없이 초대자의 추천에 의존 — 거짓 추천 시 추천인 연대책임(스코어 페널티)으로 사후 통제</w:t>
      </w:r>
      <w:r>
        <w:rPr>
          <w:i/>
          <w:iCs/>
          <w:color w:val="1F4E79"/>
          <w:sz w:val="16"/>
          <w:szCs w:val="16"/>
        </w:rPr>
        <w:t xml:space="preserve"> [추가 2026-05-11]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가입 완료 후 휴대폰 번호 인증으로 로그인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trike/>
          <w:color w:val="C00000"/>
        </w:rPr>
        <w:t xml:space="preserve">재직 인증 업데이트는 1개월 1회 가능</w:t>
      </w:r>
      <w:r>
        <w:t xml:space="preserve"> </w:t>
      </w:r>
      <w:r>
        <w:rPr>
          <w:b/>
          <w:bCs/>
          <w:color w:val="1F4E79"/>
        </w:rPr>
        <w:t xml:space="preserve">(레드티켓 단계에서는 재직 인증 자체가 없으므로 해당 없음. 골든티켓 단계에서 별도 정의 예정)</w:t>
      </w:r>
      <w:r>
        <w:rPr>
          <w:i/>
          <w:iCs/>
          <w:color w:val="1F4E79"/>
          <w:sz w:val="16"/>
          <w:szCs w:val="16"/>
        </w:rPr>
        <w:t xml:space="preserve"> [변경 2026-05-11]</w:t>
      </w:r>
    </w:p>
    <w:p>
      <w:pPr>
        <w:pStyle w:val="Heading2"/>
        <w:spacing w:after="160" w:before="240"/>
      </w:pPr>
      <w:r>
        <w:t xml:space="preserve">2-2. 초대 제한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기본 초대 주기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7일마다 1회 무료 발송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추가 발송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티켓 크레딧으로 블랙티켓 생성권 구매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가입 가능 연령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만 25세 이상 (사회 경험 보유자 대상)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color w:val="1F4E79"/>
          <w:sz w:val="22"/>
          <w:szCs w:val="22"/>
        </w:rPr>
        <w:t xml:space="preserve">▣ 본인인증 공급사 비교 (참고)</w:t>
      </w:r>
      <w:r>
        <w:rPr>
          <w:i/>
          <w:iCs/>
          <w:color w:val="1F4E79"/>
          <w:sz w:val="16"/>
          <w:szCs w:val="16"/>
        </w:rPr>
        <w:t xml:space="preserve"> [추가 2026-05-11]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월 최소비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건당 단가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KG이니시스 통합본인인증 (포트원 경유) — 우선 검토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없음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</w:rPr>
              <w:t xml:space="preserve">약 40원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</w:rPr>
              <w:t xml:space="preserve">네이버/PASS/토스/카카오 등 다중 인증수단. 가입비 0원. 초기 단계 최적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다날 휴대폰 본인인증 (SMS)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5만원~ (정액제)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50원 (초과분)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5만원에 1,200건 기본 제공. 호출량 안정되면 검토 가능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카카오/토스 단일 인증 직계약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있음 (협의)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30~50원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최소 호출량 요구. 회원 부족한 초기엔 부적합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color w:val="1F4E79"/>
          <w:sz w:val="22"/>
          <w:szCs w:val="22"/>
        </w:rPr>
        <w:t xml:space="preserve">▣ 본인인증 정책 결정 사항</w:t>
      </w:r>
      <w:r>
        <w:rPr>
          <w:i/>
          <w:iCs/>
          <w:color w:val="1F4E79"/>
          <w:sz w:val="16"/>
          <w:szCs w:val="16"/>
        </w:rPr>
        <w:t xml:space="preserve"> [추가 2026-05-11]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 xml:space="preserve">초기 단계는 KG이니시스 통합본인인증(포트원 경유) 또는 다날 SMS 본인인증 둘 중 하나를 도입 — 월 최소비 없는 옵션 우선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 xml:space="preserve">최종 공급사는 ① 소개팅 카테고리 입점 가능 여부, ② 개발 SDK 사용성, ③ UX(인증수단 다양성)를 종합 검토하여 확정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 xml:space="preserve">일부 인증사(네이버/토스/카카오/페이코 등)는 성인업종 입점 제한이 있어 계약 시점에 소개팅 카테고리 입점 가능 여부 사전 확인 필요</w:t>
      </w:r>
    </w:p>
    <w:p>
      <w:pPr>
        <w:pStyle w:val="Heading1"/>
        <w:spacing w:after="200" w:before="360"/>
      </w:pPr>
      <w:r>
        <w:t xml:space="preserve">3. 프로필 · 티켓 스코어 · 크레딧</w:t>
      </w:r>
    </w:p>
    <w:p>
      <w:pPr>
        <w:pStyle w:val="Heading2"/>
        <w:spacing w:after="160" w:before="240"/>
      </w:pPr>
      <w:r>
        <w:t xml:space="preserve">3-1. 프로필 항목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프로필 이미지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닉네임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나이 (자동 입력)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취미 / 흡연 여부 / 거주지 / 직무</w:t>
      </w:r>
    </w:p>
    <w:p>
      <w:pPr>
        <w:pStyle w:val="Heading2"/>
        <w:spacing w:after="160" w:before="240"/>
      </w:pPr>
      <w:r>
        <w:t xml:space="preserve">3-2. 티켓 스코어</w:t>
      </w:r>
    </w:p>
    <w:p>
      <w:pPr>
        <w:spacing w:after="120"/>
      </w:pPr>
      <w:r>
        <w:t xml:space="preserve">신뢰 지표. 기본값 10점. 0점 도달 시 서비스 정지. </w:t>
      </w:r>
      <w:r>
        <w:rPr>
          <w:b/>
          <w:bCs/>
          <w:color w:val="1F4E79"/>
        </w:rPr>
        <w:t xml:space="preserve">(관계 검증을 시스템 대신 이 스코어 구조가 담당 — 추천인 연대책임의 핵심)</w:t>
      </w:r>
      <w:r>
        <w:rPr>
          <w:i/>
          <w:iCs/>
          <w:color w:val="1F4E79"/>
          <w:sz w:val="16"/>
          <w:szCs w:val="16"/>
        </w:rPr>
        <w:t xml:space="preserve"> [추가 2026-05-11]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기본값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10점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0점 도달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서비스 정지 처리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재가입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정지 후 1개월 경과 시 가능 (모든 데이터 초기화)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피초대자 3개월 활동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초대자 +1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피초대자 정지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초대자 -3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비추천 누적 (3회마다)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본인 -5 / 초대자 -3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비추천 사유 구분</w:t>
      </w:r>
    </w:p>
    <w:p>
      <w:pPr>
        <w:spacing w:after="120"/>
      </w:pPr>
      <w:r>
        <w:t xml:space="preserve">비추천은 사유 선택을 강제하며, 사유에 따라 스코어 감소 여부가 달라집니다.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허위 정보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스코어 감소 적용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부적절한 언어/행동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스코어 감소 적용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단순 맞지 않음 (취향 차이)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스코어 감소 없음 — 커넥트 해제만 적용</w:t>
            </w:r>
          </w:p>
        </w:tc>
      </w:tr>
    </w:tbl>
    <w:p>
      <w:pPr>
        <w:pStyle w:val="Heading2"/>
        <w:spacing w:after="160" w:before="240"/>
      </w:pPr>
      <w:r>
        <w:t xml:space="preserve">3-3. 티켓 크레딧</w:t>
      </w:r>
    </w:p>
    <w:p>
      <w:pPr>
        <w:spacing w:after="120"/>
      </w:pPr>
      <w:r>
        <w:t xml:space="preserve">서비스 내 유료 화폐. 아래 항목에 사용 가능합니다.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블랙티켓 추가 생성권 (7일 주기 초과 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레드티켓 적극 추천 (초대자가 크레딧 소비하여 피초대자 부각)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추가 매칭권 (기본 5명 외 추가 탐색)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추가 커넥트 요청권 (기존 요청 거절 후 재요청 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레드 커넥트 연장권 (1개월 기본 기간 이후 연장)</w:t>
      </w:r>
    </w:p>
    <w:p>
      <w:pPr>
        <w:pStyle w:val="Heading1"/>
        <w:spacing w:after="200" w:before="360"/>
      </w:pPr>
      <w:r>
        <w:t xml:space="preserve">4. 레드티켓 — 이성 매칭</w:t>
      </w:r>
    </w:p>
    <w:p>
      <w:pPr>
        <w:pStyle w:val="Heading2"/>
        <w:spacing w:after="160" w:before="240"/>
      </w:pPr>
      <w:r>
        <w:t xml:space="preserve">4-1. 레드티켓 생성 조건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초대자의 추천 코멘트 작성 완료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피초대자의 기본 프로필 정보 전체 입력 완료</w:t>
      </w:r>
    </w:p>
    <w:p>
      <w:pPr>
        <w:spacing w:after="120"/>
      </w:pPr>
      <w:r>
        <w:t xml:space="preserve">초대자는 크레딧을 소비하여 피초대자를 적극 추천할 수 있으며, 적극 추천된 피초대자는 별도 레드티켓으로 구분 표기됩니다.</w:t>
      </w:r>
    </w:p>
    <w:p>
      <w:pPr>
        <w:pStyle w:val="Heading2"/>
        <w:spacing w:after="160" w:before="240"/>
      </w:pPr>
      <w:r>
        <w:t xml:space="preserve">4-2. 기수 진행 구조</w:t>
      </w:r>
    </w:p>
    <w:p>
      <w:pPr>
        <w:spacing w:after="120"/>
      </w:pPr>
      <w:r>
        <w:t xml:space="preserve">매주 월요일 ~ 금요일을 1기수로 운영합니다.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월 ~ 목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레드티켓 접수 및 매칭 리스트 탐색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금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레드 커넥트 제안 및 응답</w:t>
            </w:r>
          </w:p>
        </w:tc>
      </w:tr>
    </w:tbl>
    <w:p>
      <w:pPr>
        <w:pStyle w:val="Heading2"/>
        <w:spacing w:after="160" w:before="240"/>
      </w:pPr>
      <w:r>
        <w:t xml:space="preserve">4-3. 매칭 리스트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기본 1~5명 무작위 제공 (추가 매칭권으로 확장 가능)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탐색 시 확인 가능 항목: 프로필 이미지, 초대자 추천 코멘트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실시간 업데이트, 조건 해당 회원 선착순 매칭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매칭 제외 대상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trike/>
          <w:color w:val="C00000"/>
        </w:rPr>
        <w:t xml:space="preserve">동일 사업장 재직자 (건강보험 자격 기간 겹치는 경우)</w:t>
      </w:r>
      <w:r>
        <w:t xml:space="preserve"> </w:t>
      </w:r>
      <w:r>
        <w:rPr>
          <w:b/>
          <w:bCs/>
          <w:color w:val="1F4E79"/>
        </w:rPr>
        <w:t xml:space="preserve">(건보 API 미사용으로 시스템 검증 불가 — 향후 골든티켓 단계 도입 시 재검토)</w:t>
      </w:r>
      <w:r>
        <w:rPr>
          <w:i/>
          <w:iCs/>
          <w:color w:val="1F4E79"/>
          <w:sz w:val="16"/>
          <w:szCs w:val="16"/>
        </w:rPr>
        <w:t xml:space="preserve"> [변경 2026-05-11]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이전에 레드 커넥트가 성사된 회원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매칭 우선순위 (동시 조건 해당 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1순위: 이전에 매칭되지 않은 회원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2순위: 레드 커넥트 요청을 주고받지 않은 회원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3순위: 동일 거주지(시 단위) 회원</w:t>
      </w:r>
    </w:p>
    <w:p>
      <w:pPr>
        <w:pStyle w:val="Heading2"/>
        <w:spacing w:after="160" w:before="240"/>
      </w:pPr>
      <w:r>
        <w:t xml:space="preserve">4-4. 커넥트 요청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1기수 내 1명에게만 커넥트 요청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다른 회원의 수락으로 커넥트 성사 시 기존 요청 자동 취소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추가 요청은 크레딧 소비 — 단, 기존 요청이 거절된 경우에만 가능</w:t>
      </w:r>
    </w:p>
    <w:p>
      <w:pPr>
        <w:pStyle w:val="Heading2"/>
        <w:spacing w:after="160" w:before="240"/>
      </w:pPr>
      <w:r>
        <w:t xml:space="preserve">4-5. 레드 커넥트 성사 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채팅방 자동 개설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 가능 항목: 나이, 취미, 거주지역, 직무, 흡연 여부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이미지 전송 불가 / 외부 SNS 이동 제한 없음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기본 유효기간 1개월 — 크레딧으로 연장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해제된 커넥트는 연장 불가 / 만료된 커넥트는 연장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양측 언제든 커넥트 해제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비추천 시 자동 해제 (비추천 사유 선택 필수)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채팅방 내외부에서 상대방 신고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신고 사유: 거짓 정보 / 욕설 / 부적절한 언어 등</w:t>
      </w:r>
    </w:p>
    <w:p>
      <w:pPr>
        <w:pStyle w:val="Heading1"/>
        <w:spacing w:after="200" w:before="360"/>
      </w:pPr>
      <w:r>
        <w:t xml:space="preserve">5. 골든티켓 — 구인구직</w:t>
      </w:r>
    </w:p>
    <w:p>
      <w:pPr>
        <w:spacing w:after="120"/>
      </w:pPr>
      <w:r>
        <w:rPr>
          <w:b/>
          <w:bCs/>
          <w:i/>
          <w:iCs/>
          <w:color w:val="1F4E79"/>
        </w:rPr>
        <w:t xml:space="preserve">※ 골든티켓 단계에서 하이픈 건강보험 자격득실 API를 도입한다. 도입 시점은 레드티켓의 시장성이 검증된 이후로, 구체적 활용 범위(연봉 산정, 입사 확인, 재직 검증 등)는 별도 상세 기획에서 확정한다.</w:t>
      </w:r>
      <w:r>
        <w:rPr>
          <w:i/>
          <w:iCs/>
          <w:color w:val="1F4E79"/>
          <w:sz w:val="16"/>
          <w:szCs w:val="16"/>
        </w:rPr>
        <w:t xml:space="preserve"> [추가 2026-05-11]</w:t>
      </w:r>
    </w:p>
    <w:p>
      <w:pPr>
        <w:pStyle w:val="Heading2"/>
        <w:spacing w:after="160" w:before="240"/>
      </w:pPr>
      <w:r>
        <w:t xml:space="preserve">5-1. 골든티켓 생성 조건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초대자의 직업/직무 포함 추천 코멘트 작성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피초대자 기본 프로필 전체 입력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이력서 및 포트폴리오 파일 등록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본인이 직접 ON 상태로 전환해야 노출 (구직 의사 표시)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 xml:space="preserve">재직 인증: 하이픈 건강보험 자격득실 API를 통한 본인 재직 검증 (도입 예정)</w:t>
      </w:r>
      <w:r>
        <w:rPr>
          <w:i/>
          <w:iCs/>
          <w:color w:val="1F4E79"/>
          <w:sz w:val="16"/>
          <w:szCs w:val="16"/>
        </w:rPr>
        <w:t xml:space="preserve"> [추가 2026-05-11]</w:t>
      </w:r>
    </w:p>
    <w:p>
      <w:pPr>
        <w:pStyle w:val="Heading2"/>
        <w:spacing w:after="160" w:before="240"/>
      </w:pPr>
      <w:r>
        <w:t xml:space="preserve">5-2. 기업 탐색 및 열람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기본 조회 (무료)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추천 코멘트 / 직무 / 거주지역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상세 열람 (무료)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이력서 / 포트폴리오 — 단, 사업자 인증 + 전자계약 필수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컨택 (면접 제안)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전자계약 체결 + 보증금 예치 후 가능</w:t>
            </w:r>
          </w:p>
        </w:tc>
      </w:tr>
    </w:tbl>
    <w:p>
      <w:pPr>
        <w:pStyle w:val="Heading2"/>
        <w:spacing w:after="160" w:before="240"/>
      </w:pPr>
      <w:r>
        <w:t xml:space="preserve">5-3. 전자계약 내용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계약 당사자: 플랫폼(블랙티켓) / 기업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채용 대상 특정: 해당 구직자 이름/ID 명시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수수료 조건: 채용 성사 시 연봉의 X%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연봉 산정 기준: 입사자 소득 정보 제출 기준 (건보 데이터 연동)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보증금: 컨택 시 예치, 불성사 시 전액 환불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채용 성사 정의: 입사 후 3개월 근속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우회채용 금지: 플랫폼 외부 직접 채용 시 동일 수수료 청구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수수료 납부 기한: 채용 성사 확인 후 N일 이내</w:t>
      </w:r>
    </w:p>
    <w:p>
      <w:pPr>
        <w:pStyle w:val="Heading2"/>
        <w:spacing w:after="160" w:before="240"/>
      </w:pPr>
      <w:r>
        <w:t xml:space="preserve">5-4. 채용 성사 프로세스</w:t>
      </w:r>
    </w:p>
    <w:p>
      <w:pPr>
        <w:spacing w:after="120"/>
      </w:pPr>
      <w:r>
        <w:t xml:space="preserve">입사 3개월이 되는 시점에 초대자(추천인)와 입사자에게 확인 연락 발송.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초대자 역할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채용 사실 확인 신고 (보상금 수령 목적 → 자발적 감시)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입사자 역할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채용 사실 확인 + 소득 정보 제출 (연봉 산정)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초대자 보상금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약 50만원 (연봉 1% 내외)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입사자 보상금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약 50만원 (연봉 1% 내외)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기업 수수료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연봉의 X% (보상금 포함 차감)</w:t>
            </w:r>
          </w:p>
        </w:tc>
      </w:tr>
    </w:tbl>
    <w:p>
      <w:pPr>
        <w:spacing w:after="120"/>
      </w:pPr>
      <w:r>
        <w:t xml:space="preserve">미납 기업은 전자계약 기반 법적 조치 가능.</w:t>
      </w:r>
    </w:p>
    <w:p>
      <w:pPr>
        <w:pStyle w:val="Heading1"/>
        <w:spacing w:after="200" w:before="360"/>
      </w:pPr>
      <w:r>
        <w:t xml:space="preserve">6. 수익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티켓 크레딧 판매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블랙티켓 추가 생성권, 매칭권, 커넥트 요청권, 연장권 등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구인구직 보증금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컨택 시 소액 예치 (불성사 환불) — 진성 기업 필터링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채용 성사 수수료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연봉의 5~7% (메인 수익)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헤드헌팅 서비스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별도 프리미엄 — 조건 제시 시 직접 매칭</w:t>
            </w:r>
          </w:p>
        </w:tc>
      </w:tr>
    </w:tbl>
    <w:p>
      <w:pPr>
        <w:pStyle w:val="Heading1"/>
        <w:spacing w:after="200" w:before="360"/>
      </w:pPr>
      <w:r>
        <w:t xml:space="preserve">부록. v1.1 변경 요약 및 의사결정 배경</w:t>
      </w:r>
    </w:p>
    <w:p>
      <w:pPr>
        <w:spacing w:after="120"/>
      </w:pPr>
      <w:r>
        <w:rPr>
          <w:i/>
          <w:iCs/>
          <w:color w:val="595959"/>
        </w:rPr>
        <w:t xml:space="preserve">이 섹션은 기획 의사결정의 맥락을 보존하기 위해 추가되었습니다.</w:t>
      </w:r>
    </w:p>
    <w:p>
      <w:pPr>
        <w:pStyle w:val="Heading2"/>
        <w:spacing w:after="160" w:before="240"/>
      </w:pPr>
      <w:r>
        <w:t xml:space="preserve">A-1. 왜 건보 API 기반 관계 검증을 제거했는가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초기 고정비 부담: 하이픈 건보 API는 월 10만원 멤버십 + 건당 300원 — 매출 0인 시기에 부담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"같이 일해본" 조건의 과도한 제약: 대학 동기, 거래처, 친한 지인 추천 등 자연스러운 리퍼럴 경로 차단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핵심 모트의 재정의: 진짜 차별점은 '관계 증명'이 아니라 '추천인이 책임지는 구조(스코어 페널티)'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벤치마크: Raya, The League, 글램, 스카이피플 등 성공 사례 다수가 '관계 증명'보다 '큐레이션 + 책임'에 의존</w:t>
      </w:r>
    </w:p>
    <w:p>
      <w:pPr>
        <w:pStyle w:val="Heading2"/>
        <w:spacing w:after="160" w:before="240"/>
      </w:pPr>
      <w:r>
        <w:t xml:space="preserve">A-2. 왜 골든티켓 단계에서는 건보 API가 필요한가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연봉 산정 근거: 채용 성사 수수료(연봉의 X%)의 객관적 기준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입사 확인: 3개월 근속 검증의 신뢰성 확보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우회채용 방지: 전자계약 기반 법적 조치 시 입증 자료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호출량 통제 가능: 채용 단계에서만 호출되므로 회원수 대비 호출량이 적음</w:t>
      </w:r>
    </w:p>
    <w:p>
      <w:pPr>
        <w:pStyle w:val="Heading2"/>
        <w:spacing w:after="160" w:before="240"/>
      </w:pPr>
      <w:r>
        <w:t xml:space="preserve">A-3. 본인인증 공급사 선정 기준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월 최소비용 없음 (초기 회원 부족 단계 대응)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건당 단가가 합리적이고 사용량에 비례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소개팅 카테고리 입점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이름/생년월일/성별/통신사/번호 검증 가능 (만 25세 이상 자동 검증)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개발 SDK 사용성 및 다양한 인증수단 제공 (UX)</w:t>
      </w:r>
    </w:p>
    <w:p>
      <w:pPr>
        <w:pStyle w:val="Heading2"/>
        <w:spacing w:after="160" w:before="240"/>
      </w:pPr>
      <w:r>
        <w:t xml:space="preserve">A-4. 아직 결정되지 않은 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본인인증 최종 공급사 (KG이니시스 통합본인인증 vs 다날 SMS) — 소개팅 카테고리 입점 가능 여부 확인 후 결정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골든티켓 단계의 건보 API 활용 상세 범위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티켓 크레딧 가격 정책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채용 성사 수수료율 (X%) 확정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2026-05-11T14:25:50.578Z</dcterms:created>
  <dcterms:modified xsi:type="dcterms:W3CDTF">2026-05-11T14:25:50.578Z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