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55B7" w14:textId="77777777" w:rsidR="00B571C7" w:rsidRPr="00FD4FAB" w:rsidRDefault="00B571C7" w:rsidP="001B0B58">
      <w:pPr>
        <w:ind w:left="709" w:firstLine="0"/>
        <w:rPr>
          <w:b/>
        </w:rPr>
      </w:pPr>
      <w:r w:rsidRPr="00FD4FAB">
        <w:rPr>
          <w:b/>
        </w:rPr>
        <w:t>МИНИСТЕРСТВО ОБРАЗОВАНИЯ РЕСПУБЛИКИ БЕЛАРУСЬ</w:t>
      </w:r>
    </w:p>
    <w:p w14:paraId="4BBB0E85" w14:textId="77777777"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14:paraId="6228D144" w14:textId="77777777" w:rsidR="00B571C7" w:rsidRPr="00193A3F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14:paraId="52F10C72" w14:textId="77777777" w:rsidR="00B571C7" w:rsidRDefault="00B571C7" w:rsidP="005D7982"/>
    <w:p w14:paraId="04775D17" w14:textId="77777777" w:rsidR="00304AAF" w:rsidRPr="004644DA" w:rsidRDefault="00304AAF" w:rsidP="005D7982"/>
    <w:p w14:paraId="723AEF81" w14:textId="77777777" w:rsidR="00B571C7" w:rsidRDefault="00B571C7" w:rsidP="005D7982"/>
    <w:p w14:paraId="5A0311E3" w14:textId="77777777" w:rsidR="004D7F4E" w:rsidRDefault="004D7F4E" w:rsidP="005D7982"/>
    <w:p w14:paraId="42D20C34" w14:textId="77777777" w:rsidR="004D7F4E" w:rsidRPr="004644DA" w:rsidRDefault="004D7F4E" w:rsidP="005D7982"/>
    <w:p w14:paraId="1E8E4D67" w14:textId="4CABD588" w:rsidR="00A966BB" w:rsidRDefault="008603D0" w:rsidP="00A966BB">
      <w:pPr>
        <w:pStyle w:val="a3"/>
        <w:rPr>
          <w:caps/>
        </w:rPr>
      </w:pPr>
      <w:r>
        <w:rPr>
          <w:caps/>
        </w:rPr>
        <w:t>Численные методы математической физики</w:t>
      </w:r>
    </w:p>
    <w:p w14:paraId="3577E3B9" w14:textId="557E7156" w:rsidR="00A966BB" w:rsidRDefault="00A966BB" w:rsidP="00A966BB">
      <w:pPr>
        <w:pStyle w:val="a3"/>
        <w:rPr>
          <w:caps/>
        </w:rPr>
      </w:pPr>
      <w:r>
        <w:rPr>
          <w:caps/>
        </w:rPr>
        <w:t>Лабораторная работа №1</w:t>
      </w:r>
    </w:p>
    <w:p w14:paraId="43397A6F" w14:textId="77777777" w:rsidR="008603D0" w:rsidRDefault="008603D0" w:rsidP="008603D0">
      <w:pPr>
        <w:pStyle w:val="af5"/>
        <w:jc w:val="center"/>
        <w:rPr>
          <w:bCs/>
        </w:rPr>
      </w:pPr>
      <w:r>
        <w:t>«</w:t>
      </w:r>
      <w:r w:rsidRPr="008603D0">
        <w:rPr>
          <w:bCs/>
        </w:rPr>
        <w:t xml:space="preserve">Решение краевой задачи для обыкновенного </w:t>
      </w:r>
    </w:p>
    <w:p w14:paraId="6ECEE2F4" w14:textId="0A1ADA68" w:rsidR="008603D0" w:rsidRPr="008603D0" w:rsidRDefault="008603D0" w:rsidP="008603D0">
      <w:pPr>
        <w:pStyle w:val="af5"/>
        <w:jc w:val="center"/>
        <w:rPr>
          <w:b/>
          <w:bCs/>
        </w:rPr>
      </w:pPr>
      <w:r w:rsidRPr="008603D0">
        <w:rPr>
          <w:bCs/>
        </w:rPr>
        <w:t>дифференциального уравнения второго порядка</w:t>
      </w:r>
      <w:r>
        <w:t>»</w:t>
      </w:r>
    </w:p>
    <w:p w14:paraId="60A603CE" w14:textId="77777777"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14:paraId="5BECD717" w14:textId="77777777"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14:paraId="280484B8" w14:textId="77777777" w:rsidR="00B571C7" w:rsidRPr="004644DA" w:rsidRDefault="00B571C7" w:rsidP="005D7982"/>
    <w:p w14:paraId="506447E1" w14:textId="77777777" w:rsidR="00B571C7" w:rsidRPr="004644DA" w:rsidRDefault="00B571C7" w:rsidP="005D7982"/>
    <w:p w14:paraId="3226760E" w14:textId="77777777" w:rsidR="00B571C7" w:rsidRDefault="00B571C7" w:rsidP="005D7982"/>
    <w:p w14:paraId="088BBF78" w14:textId="77777777" w:rsidR="004D7F4E" w:rsidRDefault="004D7F4E" w:rsidP="005D7982"/>
    <w:p w14:paraId="743D23E6" w14:textId="77777777" w:rsidR="004D7F4E" w:rsidRDefault="004D7F4E" w:rsidP="005D7982"/>
    <w:p w14:paraId="68972F6E" w14:textId="77777777" w:rsidR="004D7F4E" w:rsidRPr="004644DA" w:rsidRDefault="004D7F4E" w:rsidP="005D7982"/>
    <w:p w14:paraId="0B0378FD" w14:textId="0AEB8F4D" w:rsidR="00B571C7" w:rsidRPr="004644DA" w:rsidRDefault="00F736C3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Крученкова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Евгения Андреевича</w:t>
      </w:r>
    </w:p>
    <w:p w14:paraId="1F453636" w14:textId="3426F46D" w:rsidR="00B571C7" w:rsidRPr="004644DA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="00572827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14:paraId="3D3D8737" w14:textId="77777777"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 w:rsidR="00A964EA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7C791B66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4D1D10C4" w14:textId="77777777"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6F18FAA7" w14:textId="62101A83" w:rsidR="00B571C7" w:rsidRPr="004644DA" w:rsidRDefault="0057282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Преподаватель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2965F851" w14:textId="17390BAC" w:rsidR="00572827" w:rsidRDefault="00572827" w:rsidP="005D7982">
      <w:pPr>
        <w:rPr>
          <w:color w:val="000000"/>
          <w:szCs w:val="18"/>
          <w:shd w:val="clear" w:color="auto" w:fill="FFFFFF"/>
        </w:rPr>
      </w:pPr>
      <w:r>
        <w:rPr>
          <w:color w:val="000000"/>
          <w:szCs w:val="18"/>
          <w:shd w:val="clear" w:color="auto" w:fill="FFFFFF"/>
        </w:rPr>
        <w:t xml:space="preserve"> 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 xml:space="preserve">доцент кафедры </w:t>
      </w:r>
      <w:proofErr w:type="spellStart"/>
      <w:r w:rsidR="006C5FC7">
        <w:rPr>
          <w:color w:val="000000"/>
          <w:szCs w:val="18"/>
          <w:shd w:val="clear" w:color="auto" w:fill="FFFFFF"/>
        </w:rPr>
        <w:t>ВычМат</w:t>
      </w:r>
      <w:proofErr w:type="spellEnd"/>
      <w:r w:rsidRPr="00572827">
        <w:rPr>
          <w:color w:val="000000"/>
          <w:szCs w:val="18"/>
          <w:shd w:val="clear" w:color="auto" w:fill="FFFFFF"/>
        </w:rPr>
        <w:t>,</w:t>
      </w:r>
    </w:p>
    <w:p w14:paraId="0F9599A1" w14:textId="262CF139" w:rsidR="00B571C7" w:rsidRDefault="00572827" w:rsidP="005D7982">
      <w:pPr>
        <w:rPr>
          <w:color w:val="000000"/>
          <w:szCs w:val="18"/>
          <w:shd w:val="clear" w:color="auto" w:fill="FFFFFF"/>
        </w:rPr>
      </w:pPr>
      <w:r w:rsidRPr="00572827">
        <w:rPr>
          <w:color w:val="000000"/>
          <w:szCs w:val="18"/>
          <w:shd w:val="clear" w:color="auto" w:fill="FFFFFF"/>
        </w:rPr>
        <w:t xml:space="preserve"> </w:t>
      </w:r>
      <w:r>
        <w:rPr>
          <w:color w:val="000000"/>
          <w:szCs w:val="18"/>
          <w:shd w:val="clear" w:color="auto" w:fill="FFFFFF"/>
        </w:rPr>
        <w:t xml:space="preserve">                                                            </w:t>
      </w:r>
      <w:r w:rsidRPr="00572827">
        <w:rPr>
          <w:color w:val="000000"/>
          <w:szCs w:val="18"/>
          <w:shd w:val="clear" w:color="auto" w:fill="FFFFFF"/>
        </w:rPr>
        <w:t>кандидат физико-математических наук</w:t>
      </w:r>
    </w:p>
    <w:p w14:paraId="252EE26A" w14:textId="4F4BB873" w:rsidR="00572827" w:rsidRPr="00572827" w:rsidRDefault="00572827" w:rsidP="00572827">
      <w:pPr>
        <w:jc w:val="center"/>
        <w:rPr>
          <w:sz w:val="44"/>
        </w:rPr>
      </w:pPr>
      <w:r>
        <w:rPr>
          <w:color w:val="000000"/>
          <w:szCs w:val="18"/>
          <w:shd w:val="clear" w:color="auto" w:fill="FFFFFF"/>
        </w:rPr>
        <w:t xml:space="preserve">                                </w:t>
      </w:r>
      <w:r w:rsidR="008603D0">
        <w:rPr>
          <w:color w:val="000000"/>
          <w:szCs w:val="18"/>
          <w:shd w:val="clear" w:color="auto" w:fill="FFFFFF"/>
        </w:rPr>
        <w:t xml:space="preserve">                  </w:t>
      </w:r>
      <w:proofErr w:type="spellStart"/>
      <w:r w:rsidR="006C5FC7">
        <w:rPr>
          <w:color w:val="000000"/>
          <w:szCs w:val="18"/>
          <w:shd w:val="clear" w:color="auto" w:fill="FFFFFF"/>
        </w:rPr>
        <w:t>Будник</w:t>
      </w:r>
      <w:proofErr w:type="spellEnd"/>
      <w:r w:rsidR="006C5FC7">
        <w:rPr>
          <w:color w:val="000000"/>
          <w:szCs w:val="18"/>
          <w:shd w:val="clear" w:color="auto" w:fill="FFFFFF"/>
        </w:rPr>
        <w:t xml:space="preserve"> А.М</w:t>
      </w:r>
      <w:r>
        <w:rPr>
          <w:color w:val="000000"/>
          <w:szCs w:val="18"/>
          <w:shd w:val="clear" w:color="auto" w:fill="FFFFFF"/>
        </w:rPr>
        <w:t>.</w:t>
      </w:r>
    </w:p>
    <w:p w14:paraId="79336A9C" w14:textId="77777777" w:rsidR="0089570E" w:rsidRDefault="0089570E" w:rsidP="005D7982"/>
    <w:p w14:paraId="448DDA8F" w14:textId="77777777" w:rsidR="004D7F4E" w:rsidRDefault="004D7F4E" w:rsidP="005D7982"/>
    <w:p w14:paraId="11066B68" w14:textId="77777777" w:rsidR="004D7F4E" w:rsidRDefault="004D7F4E" w:rsidP="005D7982"/>
    <w:p w14:paraId="3E5324E3" w14:textId="77777777" w:rsidR="00D53FB8" w:rsidRDefault="00D53FB8" w:rsidP="005D7982"/>
    <w:p w14:paraId="16BAE379" w14:textId="77777777" w:rsidR="00D53FB8" w:rsidRDefault="00D53FB8" w:rsidP="005D7982"/>
    <w:p w14:paraId="1AB5459E" w14:textId="77777777" w:rsidR="00E8102C" w:rsidRDefault="00E8102C" w:rsidP="005D7982"/>
    <w:p w14:paraId="373C7BC4" w14:textId="77777777" w:rsidR="00E8102C" w:rsidRDefault="00E8102C" w:rsidP="005D7982"/>
    <w:p w14:paraId="324BCFBE" w14:textId="600A3E86" w:rsidR="00B571C7" w:rsidRDefault="00B571C7" w:rsidP="004D7F4E">
      <w:pPr>
        <w:jc w:val="center"/>
      </w:pPr>
      <w:r>
        <w:t>Минск, 20</w:t>
      </w:r>
      <w:r w:rsidR="00D53FB8">
        <w:t>22</w:t>
      </w:r>
      <w:r>
        <w:br w:type="page"/>
      </w:r>
    </w:p>
    <w:bookmarkStart w:id="0" w:name="_GoBack" w:displacedByCustomXml="next"/>
    <w:sdt>
      <w:sdtPr>
        <w:rPr>
          <w:rFonts w:eastAsia="Calibri"/>
          <w:b w:val="0"/>
          <w:bCs w:val="0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/>
      <w:sdtContent>
        <w:p w14:paraId="7EEC6107" w14:textId="69E0F485" w:rsidR="00E8102C" w:rsidRPr="00C70680" w:rsidRDefault="00E54118" w:rsidP="00E54118">
          <w:pPr>
            <w:pStyle w:val="13"/>
            <w:rPr>
              <w:b w:val="0"/>
              <w:i/>
            </w:rPr>
          </w:pPr>
          <w:r w:rsidRPr="00C70680">
            <w:rPr>
              <w:b w:val="0"/>
              <w:i/>
            </w:rPr>
            <w:t>ОГЛАВЛЕНИЕ</w:t>
          </w:r>
        </w:p>
        <w:bookmarkEnd w:id="0"/>
        <w:p w14:paraId="2EE281C6" w14:textId="49BBE417" w:rsidR="00C70680" w:rsidRPr="00C70680" w:rsidRDefault="00C30669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</w:rPr>
            <w:fldChar w:fldCharType="begin"/>
          </w:r>
          <w:r w:rsidRPr="00C70680">
            <w:rPr>
              <w:i/>
            </w:rPr>
            <w:instrText xml:space="preserve"> TOC \o "1-2" \u </w:instrText>
          </w:r>
          <w:r w:rsidRPr="00C70680">
            <w:rPr>
              <w:i/>
            </w:rPr>
            <w:fldChar w:fldCharType="separate"/>
          </w:r>
          <w:r w:rsidR="00C70680" w:rsidRPr="00C70680">
            <w:rPr>
              <w:rFonts w:eastAsia="Times New Roman"/>
              <w:i/>
              <w:noProof/>
              <w:lang w:eastAsia="ru-RU"/>
            </w:rPr>
            <w:t>Постановка задачи.</w:t>
          </w:r>
          <w:r w:rsidR="00C70680" w:rsidRPr="00C70680">
            <w:rPr>
              <w:i/>
              <w:noProof/>
            </w:rPr>
            <w:tab/>
          </w:r>
          <w:r w:rsidR="00C70680" w:rsidRPr="00C70680">
            <w:rPr>
              <w:i/>
              <w:noProof/>
            </w:rPr>
            <w:fldChar w:fldCharType="begin"/>
          </w:r>
          <w:r w:rsidR="00C70680" w:rsidRPr="00C70680">
            <w:rPr>
              <w:i/>
              <w:noProof/>
            </w:rPr>
            <w:instrText xml:space="preserve"> PAGEREF _Toc134922382 \h </w:instrText>
          </w:r>
          <w:r w:rsidR="00C70680" w:rsidRPr="00C70680">
            <w:rPr>
              <w:i/>
              <w:noProof/>
            </w:rPr>
          </w:r>
          <w:r w:rsidR="00C70680"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3</w:t>
          </w:r>
          <w:r w:rsidR="00C70680" w:rsidRPr="00C70680">
            <w:rPr>
              <w:i/>
              <w:noProof/>
            </w:rPr>
            <w:fldChar w:fldCharType="end"/>
          </w:r>
        </w:p>
        <w:p w14:paraId="42996025" w14:textId="140AC55D" w:rsidR="00C70680" w:rsidRPr="00C70680" w:rsidRDefault="00C70680">
          <w:pPr>
            <w:pStyle w:val="1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  <w:lang w:eastAsia="ru-RU"/>
            </w:rPr>
            <w:t>1.</w:t>
          </w:r>
          <w:r w:rsidRPr="00C70680"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  <w:tab/>
          </w:r>
          <w:r w:rsidRPr="00C70680">
            <w:rPr>
              <w:i/>
              <w:noProof/>
              <w:lang w:eastAsia="ru-RU"/>
            </w:rPr>
            <w:t>Аппроксимация разностными операторами и повышение порядка аппроксимации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_Toc134922383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4</w:t>
          </w:r>
          <w:r w:rsidRPr="00C70680">
            <w:rPr>
              <w:i/>
              <w:noProof/>
            </w:rPr>
            <w:fldChar w:fldCharType="end"/>
          </w:r>
        </w:p>
        <w:p w14:paraId="110A55C5" w14:textId="14824D01" w:rsidR="00C70680" w:rsidRPr="00C70680" w:rsidRDefault="00C7068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Краткие теоретичесие сведения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_Toc134922384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4</w:t>
          </w:r>
          <w:r w:rsidRPr="00C70680">
            <w:rPr>
              <w:i/>
              <w:noProof/>
            </w:rPr>
            <w:fldChar w:fldCharType="end"/>
          </w:r>
        </w:p>
        <w:p w14:paraId="54891060" w14:textId="185A8697" w:rsidR="00C70680" w:rsidRPr="00C70680" w:rsidRDefault="00C7068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Результаты.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_Toc134922385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7</w:t>
          </w:r>
          <w:r w:rsidRPr="00C70680">
            <w:rPr>
              <w:i/>
              <w:noProof/>
            </w:rPr>
            <w:fldChar w:fldCharType="end"/>
          </w:r>
        </w:p>
        <w:p w14:paraId="29461A5A" w14:textId="2396467C" w:rsidR="00C70680" w:rsidRPr="00C70680" w:rsidRDefault="00C70680">
          <w:pPr>
            <w:pStyle w:val="1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2.</w:t>
          </w:r>
          <w:r w:rsidRPr="00C70680"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  <w:tab/>
          </w:r>
          <w:r w:rsidRPr="00C70680">
            <w:rPr>
              <w:i/>
              <w:noProof/>
            </w:rPr>
            <w:t>Интегро-интерполяционный метод построения консервативных разностных схем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_Toc134922386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8</w:t>
          </w:r>
          <w:r w:rsidRPr="00C70680">
            <w:rPr>
              <w:i/>
              <w:noProof/>
            </w:rPr>
            <w:fldChar w:fldCharType="end"/>
          </w:r>
        </w:p>
        <w:p w14:paraId="016DC29F" w14:textId="3865B281" w:rsidR="00C70680" w:rsidRPr="00C70680" w:rsidRDefault="00C7068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Краткие теоретичесие сведения.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_Toc134922387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8</w:t>
          </w:r>
          <w:r w:rsidRPr="00C70680">
            <w:rPr>
              <w:i/>
              <w:noProof/>
            </w:rPr>
            <w:fldChar w:fldCharType="end"/>
          </w:r>
        </w:p>
        <w:p w14:paraId="6ACFEBA8" w14:textId="67E0B832" w:rsidR="00C70680" w:rsidRPr="00C70680" w:rsidRDefault="00C7068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Результаты.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_Toc134922388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10</w:t>
          </w:r>
          <w:r w:rsidRPr="00C70680">
            <w:rPr>
              <w:i/>
              <w:noProof/>
            </w:rPr>
            <w:fldChar w:fldCharType="end"/>
          </w:r>
        </w:p>
        <w:p w14:paraId="45907814" w14:textId="3B556826" w:rsidR="00C70680" w:rsidRPr="00C70680" w:rsidRDefault="00C70680">
          <w:pPr>
            <w:pStyle w:val="1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3.</w:t>
          </w:r>
          <w:r w:rsidRPr="00C70680"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  <w:tab/>
          </w:r>
          <w:r w:rsidRPr="00C70680">
            <w:rPr>
              <w:i/>
              <w:noProof/>
            </w:rPr>
            <w:t>Вариационно-разностный метод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_Toc134922389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11</w:t>
          </w:r>
          <w:r w:rsidRPr="00C70680">
            <w:rPr>
              <w:i/>
              <w:noProof/>
            </w:rPr>
            <w:fldChar w:fldCharType="end"/>
          </w:r>
        </w:p>
        <w:p w14:paraId="525B79CC" w14:textId="6CE7B7C9" w:rsidR="00C70680" w:rsidRPr="00C70680" w:rsidRDefault="00C7068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Краткие теоретичесие сведения.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_Toc134922390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11</w:t>
          </w:r>
          <w:r w:rsidRPr="00C70680">
            <w:rPr>
              <w:i/>
              <w:noProof/>
            </w:rPr>
            <w:fldChar w:fldCharType="end"/>
          </w:r>
        </w:p>
        <w:p w14:paraId="1A5C5B7B" w14:textId="79473DC9" w:rsidR="00C70680" w:rsidRPr="00C70680" w:rsidRDefault="00C70680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Результаты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_Toc134922391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13</w:t>
          </w:r>
          <w:r w:rsidRPr="00C70680">
            <w:rPr>
              <w:i/>
              <w:noProof/>
            </w:rPr>
            <w:fldChar w:fldCharType="end"/>
          </w:r>
        </w:p>
        <w:p w14:paraId="642E4563" w14:textId="315D8665" w:rsidR="00C70680" w:rsidRPr="00C70680" w:rsidRDefault="00C70680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/>
              <w:noProof/>
              <w:sz w:val="22"/>
              <w:szCs w:val="22"/>
              <w:lang w:eastAsia="ru-RU"/>
            </w:rPr>
          </w:pPr>
          <w:r w:rsidRPr="00C70680">
            <w:rPr>
              <w:i/>
              <w:noProof/>
            </w:rPr>
            <w:t>Листинг программы</w:t>
          </w:r>
          <w:r w:rsidRPr="00C70680">
            <w:rPr>
              <w:i/>
              <w:noProof/>
            </w:rPr>
            <w:tab/>
          </w:r>
          <w:r w:rsidRPr="00C70680">
            <w:rPr>
              <w:i/>
              <w:noProof/>
            </w:rPr>
            <w:fldChar w:fldCharType="begin"/>
          </w:r>
          <w:r w:rsidRPr="00C70680">
            <w:rPr>
              <w:i/>
              <w:noProof/>
            </w:rPr>
            <w:instrText xml:space="preserve"> PAGEREF _Toc134922392 \h </w:instrText>
          </w:r>
          <w:r w:rsidRPr="00C70680">
            <w:rPr>
              <w:i/>
              <w:noProof/>
            </w:rPr>
          </w:r>
          <w:r w:rsidRPr="00C70680">
            <w:rPr>
              <w:i/>
              <w:noProof/>
            </w:rPr>
            <w:fldChar w:fldCharType="separate"/>
          </w:r>
          <w:r w:rsidR="006D3D4D">
            <w:rPr>
              <w:i/>
              <w:noProof/>
            </w:rPr>
            <w:t>14</w:t>
          </w:r>
          <w:r w:rsidRPr="00C70680">
            <w:rPr>
              <w:i/>
              <w:noProof/>
            </w:rPr>
            <w:fldChar w:fldCharType="end"/>
          </w:r>
        </w:p>
        <w:p w14:paraId="423C4AC7" w14:textId="65FA71D8" w:rsidR="008603D0" w:rsidRPr="008603D0" w:rsidRDefault="00C30669" w:rsidP="008603D0">
          <w:pPr>
            <w:ind w:firstLine="0"/>
          </w:pPr>
          <w:r w:rsidRPr="00C70680">
            <w:rPr>
              <w:bCs/>
              <w:i/>
              <w:noProof/>
            </w:rPr>
            <w:fldChar w:fldCharType="end"/>
          </w:r>
          <w:r w:rsidR="00015254">
            <w:br w:type="page"/>
          </w:r>
        </w:p>
      </w:sdtContent>
    </w:sdt>
    <w:p w14:paraId="2F17A41A" w14:textId="04E569CD" w:rsidR="008603D0" w:rsidRDefault="006C5FC7" w:rsidP="008603D0">
      <w:pPr>
        <w:pStyle w:val="af4"/>
        <w:rPr>
          <w:rFonts w:eastAsia="Times New Roman"/>
          <w:lang w:val="ru-RU" w:eastAsia="ru-RU"/>
        </w:rPr>
      </w:pPr>
      <w:bookmarkStart w:id="1" w:name="_Toc134922382"/>
      <w:r>
        <w:rPr>
          <w:rFonts w:eastAsia="Times New Roman"/>
          <w:lang w:val="ru-RU" w:eastAsia="ru-RU"/>
        </w:rPr>
        <w:lastRenderedPageBreak/>
        <w:t>Постановка задачи</w:t>
      </w:r>
      <w:r w:rsidR="00572827" w:rsidRPr="006C5FC7">
        <w:rPr>
          <w:rFonts w:eastAsia="Times New Roman"/>
          <w:lang w:val="ru-RU" w:eastAsia="ru-RU"/>
        </w:rPr>
        <w:t>.</w:t>
      </w:r>
      <w:bookmarkEnd w:id="1"/>
    </w:p>
    <w:p w14:paraId="701895D1" w14:textId="77777777" w:rsidR="008603D0" w:rsidRDefault="008603D0" w:rsidP="008603D0">
      <w:pPr>
        <w:pStyle w:val="af5"/>
        <w:rPr>
          <w:lang w:eastAsia="ru-RU"/>
        </w:rPr>
      </w:pPr>
    </w:p>
    <w:p w14:paraId="22C754DC" w14:textId="77777777" w:rsidR="008603D0" w:rsidRDefault="008603D0" w:rsidP="008603D0">
      <w:pPr>
        <w:pStyle w:val="af5"/>
      </w:pPr>
      <w:r>
        <w:t>Дана третья краевая задача для ОДУ второго порядка следующего вида</w:t>
      </w:r>
      <w:r w:rsidRPr="002C4595">
        <w:t>:</w:t>
      </w:r>
    </w:p>
    <w:p w14:paraId="540F4161" w14:textId="77777777" w:rsidR="008603D0" w:rsidRPr="002C4595" w:rsidRDefault="00FD4CB7" w:rsidP="008603D0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  0≤x≤1,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4CDA1801" w14:textId="329ED1A3" w:rsidR="00105DC2" w:rsidRDefault="008603D0" w:rsidP="00105DC2">
      <w:pPr>
        <w:pStyle w:val="Section2"/>
        <w:rPr>
          <w:lang w:eastAsia="ru-RU"/>
        </w:rPr>
      </w:pPr>
      <w:r>
        <w:rPr>
          <w:lang w:eastAsia="ru-RU"/>
        </w:rPr>
        <w:t>где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559"/>
        <w:gridCol w:w="992"/>
        <w:gridCol w:w="851"/>
        <w:gridCol w:w="850"/>
        <w:gridCol w:w="1128"/>
      </w:tblGrid>
      <w:tr w:rsidR="00BC4480" w14:paraId="5E62DC98" w14:textId="77777777" w:rsidTr="00BC4480">
        <w:tc>
          <w:tcPr>
            <w:tcW w:w="2547" w:type="dxa"/>
          </w:tcPr>
          <w:p w14:paraId="63898FDC" w14:textId="2D9AC835" w:rsidR="008603D0" w:rsidRDefault="008603D0" w:rsidP="008603D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f(x)</m:t>
                </m:r>
              </m:oMath>
            </m:oMathPara>
          </w:p>
        </w:tc>
        <w:tc>
          <w:tcPr>
            <w:tcW w:w="1701" w:type="dxa"/>
          </w:tcPr>
          <w:p w14:paraId="2F60DADE" w14:textId="57706ADF" w:rsidR="008603D0" w:rsidRDefault="008603D0" w:rsidP="008603D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k(x)</m:t>
                </m:r>
              </m:oMath>
            </m:oMathPara>
          </w:p>
        </w:tc>
        <w:tc>
          <w:tcPr>
            <w:tcW w:w="1559" w:type="dxa"/>
          </w:tcPr>
          <w:p w14:paraId="31B9385D" w14:textId="624B7C17" w:rsidR="008603D0" w:rsidRDefault="008603D0" w:rsidP="008603D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q(x)</m:t>
                </m:r>
              </m:oMath>
            </m:oMathPara>
          </w:p>
        </w:tc>
        <w:tc>
          <w:tcPr>
            <w:tcW w:w="992" w:type="dxa"/>
          </w:tcPr>
          <w:p w14:paraId="29B406BA" w14:textId="2867314D" w:rsidR="008603D0" w:rsidRDefault="00FD4CB7" w:rsidP="008603D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ϰ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A72D739" w14:textId="7A2889C7" w:rsidR="008603D0" w:rsidRDefault="00FD4CB7" w:rsidP="008603D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22B794C1" w14:textId="2E537D4E" w:rsidR="008603D0" w:rsidRDefault="00FD4CB7" w:rsidP="008603D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ϰ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8" w:type="dxa"/>
          </w:tcPr>
          <w:p w14:paraId="77D26B14" w14:textId="7644A6D0" w:rsidR="008603D0" w:rsidRDefault="00FD4CB7" w:rsidP="008603D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BC4480" w14:paraId="54A0155E" w14:textId="77777777" w:rsidTr="00BC4480">
        <w:tc>
          <w:tcPr>
            <w:tcW w:w="2547" w:type="dxa"/>
          </w:tcPr>
          <w:p w14:paraId="11B596A7" w14:textId="6962484D" w:rsidR="008603D0" w:rsidRDefault="008603D0" w:rsidP="008603D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cosx-2xsinx</m:t>
                </m:r>
              </m:oMath>
            </m:oMathPara>
          </w:p>
        </w:tc>
        <w:tc>
          <w:tcPr>
            <w:tcW w:w="1701" w:type="dxa"/>
          </w:tcPr>
          <w:p w14:paraId="7E613990" w14:textId="3799B129" w:rsidR="008603D0" w:rsidRDefault="00BC4480" w:rsidP="00BC448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2EA52A7" w14:textId="2CC467A6" w:rsidR="008603D0" w:rsidRDefault="00FD4CB7" w:rsidP="00BC448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2271CEED" w14:textId="5601BE6C" w:rsidR="008603D0" w:rsidRDefault="00BC4480" w:rsidP="00BC448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0,5</m:t>
                </m:r>
              </m:oMath>
            </m:oMathPara>
          </w:p>
        </w:tc>
        <w:tc>
          <w:tcPr>
            <w:tcW w:w="851" w:type="dxa"/>
          </w:tcPr>
          <w:p w14:paraId="031C1020" w14:textId="1EC2B12A" w:rsidR="008603D0" w:rsidRDefault="00BC4480" w:rsidP="00BC448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0,5</m:t>
                </m:r>
              </m:oMath>
            </m:oMathPara>
          </w:p>
        </w:tc>
        <w:tc>
          <w:tcPr>
            <w:tcW w:w="850" w:type="dxa"/>
          </w:tcPr>
          <w:p w14:paraId="66A34DAD" w14:textId="183FA8EB" w:rsidR="008603D0" w:rsidRDefault="00BC4480" w:rsidP="00BC448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1</m:t>
                </m:r>
              </m:oMath>
            </m:oMathPara>
          </w:p>
        </w:tc>
        <w:tc>
          <w:tcPr>
            <w:tcW w:w="1128" w:type="dxa"/>
          </w:tcPr>
          <w:p w14:paraId="21E7CC94" w14:textId="123C1B5C" w:rsidR="008603D0" w:rsidRDefault="00BC4480" w:rsidP="00BC4480">
            <w:pPr>
              <w:pStyle w:val="Section2"/>
              <w:ind w:firstLine="0"/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cos1</m:t>
                </m:r>
              </m:oMath>
            </m:oMathPara>
          </w:p>
        </w:tc>
      </w:tr>
    </w:tbl>
    <w:p w14:paraId="7AD07E31" w14:textId="398B9CC5" w:rsidR="008603D0" w:rsidRDefault="008603D0" w:rsidP="008603D0">
      <w:pPr>
        <w:pStyle w:val="Section2"/>
        <w:ind w:firstLine="0"/>
        <w:rPr>
          <w:lang w:eastAsia="ru-RU"/>
        </w:rPr>
      </w:pPr>
    </w:p>
    <w:p w14:paraId="3C0A01F7" w14:textId="76EFCBD5" w:rsidR="00BC4480" w:rsidRDefault="00BC4480" w:rsidP="008603D0">
      <w:pPr>
        <w:pStyle w:val="Section2"/>
        <w:ind w:firstLine="0"/>
        <w:rPr>
          <w:lang w:val="en-US" w:eastAsia="ru-RU"/>
        </w:rPr>
      </w:pPr>
      <w:r>
        <w:rPr>
          <w:lang w:eastAsia="ru-RU"/>
        </w:rPr>
        <w:t>Необходимо</w:t>
      </w:r>
      <w:r>
        <w:rPr>
          <w:lang w:val="en-US" w:eastAsia="ru-RU"/>
        </w:rPr>
        <w:t>:</w:t>
      </w:r>
    </w:p>
    <w:p w14:paraId="73CE2F1B" w14:textId="77777777" w:rsidR="00BC4480" w:rsidRPr="002F2833" w:rsidRDefault="00BC4480" w:rsidP="008819C2">
      <w:pPr>
        <w:pStyle w:val="af5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Используя разностные операторы вместо дифференциальных, аппроксимировать поставленную задачу разностной схемой 2-го порядка на минимальном шаблоне. Для повышения порядка аппроксимации граничных условий выделить главный член погрешности и заменить его, используя следующий вид исходного дифференциального уравнения</w:t>
      </w:r>
      <w:r w:rsidRPr="00E95D84">
        <w:t xml:space="preserve">: </w:t>
      </w:r>
      <m:oMath>
        <m:r>
          <w:rPr>
            <w:rFonts w:ascii="Cambria Math" w:hAnsi="Cambria Math"/>
            <w:lang w:val="en-GB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(x)-</m:t>
        </m:r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Pr="00E95D84">
        <w:rPr>
          <w:rFonts w:eastAsiaTheme="minorEastAsia"/>
        </w:rPr>
        <w:t>.</w:t>
      </w:r>
    </w:p>
    <w:p w14:paraId="47F21366" w14:textId="77777777" w:rsidR="00BC4480" w:rsidRPr="002F2833" w:rsidRDefault="00BC4480" w:rsidP="008819C2">
      <w:pPr>
        <w:pStyle w:val="af5"/>
        <w:numPr>
          <w:ilvl w:val="0"/>
          <w:numId w:val="2"/>
        </w:numPr>
        <w:autoSpaceDE w:val="0"/>
        <w:autoSpaceDN w:val="0"/>
        <w:adjustRightInd w:val="0"/>
        <w:spacing w:after="0"/>
      </w:pPr>
      <w:proofErr w:type="spellStart"/>
      <w:r>
        <w:t>Интегро</w:t>
      </w:r>
      <w:proofErr w:type="spellEnd"/>
      <w:r>
        <w:t>-интерполяционным методом построить консервативную разностную схему. Для вычисления коэффициентов этой схемы использовать формулу трапеций.</w:t>
      </w:r>
    </w:p>
    <w:p w14:paraId="2CDEFBCF" w14:textId="77777777" w:rsidR="00BC4480" w:rsidRPr="002F2833" w:rsidRDefault="00BC4480" w:rsidP="008819C2">
      <w:pPr>
        <w:pStyle w:val="af5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rPr>
          <w:rFonts w:eastAsiaTheme="minorEastAsia"/>
        </w:rPr>
        <w:t>Аппроксимировать исходную задачу вариационно-разностным методом. Для вычисления коэффициентов полученной схемы использовать формулу средних прямоугольников.</w:t>
      </w:r>
    </w:p>
    <w:p w14:paraId="44742F93" w14:textId="11B7E32A" w:rsidR="00BC4480" w:rsidRPr="00BC4480" w:rsidRDefault="00BC4480" w:rsidP="008819C2">
      <w:pPr>
        <w:pStyle w:val="af5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rPr>
          <w:rFonts w:eastAsiaTheme="minorEastAsia"/>
        </w:rPr>
        <w:t xml:space="preserve">Методом разностной прогонки реализовать полученные в </w:t>
      </w:r>
      <w:proofErr w:type="spellStart"/>
      <w:r>
        <w:rPr>
          <w:rFonts w:eastAsiaTheme="minorEastAsia"/>
        </w:rPr>
        <w:t>п.п</w:t>
      </w:r>
      <w:proofErr w:type="spellEnd"/>
      <w:r>
        <w:rPr>
          <w:rFonts w:eastAsiaTheme="minorEastAsia"/>
        </w:rPr>
        <w:t xml:space="preserve">. 1-3 разностные схемы при </w:t>
      </w:r>
      <m:oMath>
        <m:r>
          <w:rPr>
            <w:rFonts w:ascii="Cambria Math" w:eastAsiaTheme="minorEastAsia" w:hAnsi="Cambria Math"/>
          </w:rPr>
          <m:t>h=0,1</m:t>
        </m:r>
      </m:oMath>
      <w:r w:rsidRPr="00E95D84">
        <w:rPr>
          <w:rFonts w:eastAsiaTheme="minorEastAsia"/>
        </w:rPr>
        <w:t xml:space="preserve">. </w:t>
      </w:r>
      <w:r>
        <w:rPr>
          <w:rFonts w:eastAsiaTheme="minorEastAsia"/>
        </w:rPr>
        <w:t>Провести сравнительный анализ сеточных решений при разных шагах.</w:t>
      </w:r>
    </w:p>
    <w:p w14:paraId="569276DB" w14:textId="73A7B909" w:rsidR="00BC4480" w:rsidRDefault="00BC4480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04727CB8" w14:textId="4867DA93" w:rsidR="00BC4480" w:rsidRDefault="00BC4480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53391C88" w14:textId="67E4BBFE" w:rsidR="00BC4480" w:rsidRDefault="00BC4480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4D0CDBCF" w14:textId="71B9C5A5" w:rsidR="00BC4480" w:rsidRDefault="00BC4480" w:rsidP="00BC4480">
      <w:pPr>
        <w:pStyle w:val="af5"/>
        <w:autoSpaceDE w:val="0"/>
        <w:autoSpaceDN w:val="0"/>
        <w:adjustRightInd w:val="0"/>
        <w:spacing w:after="0"/>
        <w:ind w:left="720"/>
        <w:rPr>
          <w:rFonts w:eastAsiaTheme="minorEastAsia"/>
        </w:rPr>
      </w:pPr>
    </w:p>
    <w:p w14:paraId="7EE04C8F" w14:textId="77777777" w:rsidR="00BC4480" w:rsidRDefault="00BC4480" w:rsidP="00BC4480">
      <w:pPr>
        <w:pStyle w:val="af5"/>
        <w:autoSpaceDE w:val="0"/>
        <w:autoSpaceDN w:val="0"/>
        <w:adjustRightInd w:val="0"/>
        <w:spacing w:after="0"/>
        <w:ind w:left="720"/>
      </w:pPr>
    </w:p>
    <w:p w14:paraId="65544F13" w14:textId="0AA1D33D" w:rsidR="00BC4480" w:rsidRPr="00BC4480" w:rsidRDefault="00BC4480" w:rsidP="008819C2">
      <w:pPr>
        <w:pStyle w:val="1"/>
        <w:numPr>
          <w:ilvl w:val="0"/>
          <w:numId w:val="3"/>
        </w:numPr>
        <w:rPr>
          <w:lang w:eastAsia="ru-RU"/>
        </w:rPr>
      </w:pPr>
      <w:bookmarkStart w:id="2" w:name="_Toc134922383"/>
      <w:r>
        <w:rPr>
          <w:lang w:eastAsia="ru-RU"/>
        </w:rPr>
        <w:lastRenderedPageBreak/>
        <w:t>Аппроксимация разностными операторами и повышение порядка аппроксимации</w:t>
      </w:r>
      <w:bookmarkEnd w:id="2"/>
    </w:p>
    <w:p w14:paraId="7DB36BE4" w14:textId="6289E0EB" w:rsidR="006C5FC7" w:rsidRDefault="00015C3F" w:rsidP="00015C3F">
      <w:pPr>
        <w:pStyle w:val="2"/>
      </w:pPr>
      <w:bookmarkStart w:id="3" w:name="_Toc134922384"/>
      <w:r>
        <w:t xml:space="preserve">Краткие </w:t>
      </w:r>
      <w:proofErr w:type="spellStart"/>
      <w:r>
        <w:t>теоретичесие</w:t>
      </w:r>
      <w:proofErr w:type="spellEnd"/>
      <w:r>
        <w:t xml:space="preserve"> сведения</w:t>
      </w:r>
      <w:bookmarkEnd w:id="3"/>
    </w:p>
    <w:p w14:paraId="5E867B79" w14:textId="48F7DE06" w:rsidR="00015C3F" w:rsidRDefault="00015C3F" w:rsidP="00015C3F">
      <w:pPr>
        <w:ind w:firstLine="0"/>
      </w:pPr>
      <w:proofErr w:type="spellStart"/>
      <w:r>
        <w:t>Рассмотррим</w:t>
      </w:r>
      <w:proofErr w:type="spellEnd"/>
      <w:r>
        <w:t xml:space="preserve"> исходную задачу</w:t>
      </w:r>
      <w:r w:rsidRPr="00015C3F">
        <w:t>:</w:t>
      </w:r>
    </w:p>
    <w:p w14:paraId="6A0C37F1" w14:textId="77777777" w:rsidR="00015C3F" w:rsidRPr="002C4595" w:rsidRDefault="00FD4CB7" w:rsidP="00015C3F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  0≤x≤1,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305E76C8" w14:textId="77777777" w:rsidR="00015C3F" w:rsidRDefault="00015C3F" w:rsidP="00015C3F">
      <w:pPr>
        <w:ind w:firstLine="0"/>
      </w:pPr>
      <w:r>
        <w:t>Используя вид исходного дифференциального уравнения</w:t>
      </w:r>
      <w:r w:rsidRPr="00E95D84">
        <w:t>:</w:t>
      </w:r>
    </w:p>
    <w:p w14:paraId="2ACB1562" w14:textId="7E34DB29" w:rsidR="00832991" w:rsidRDefault="00015C3F" w:rsidP="00015C3F">
      <w:pPr>
        <w:ind w:firstLine="0"/>
        <w:rPr>
          <w:rFonts w:eastAsiaTheme="minorEastAsia"/>
        </w:rPr>
      </w:pPr>
      <w:r w:rsidRPr="00E95D84">
        <w:t xml:space="preserve"> </w:t>
      </w:r>
      <m:oMath>
        <m:r>
          <w:rPr>
            <w:rFonts w:ascii="Cambria Math" w:hAnsi="Cambria Math"/>
            <w:lang w:val="en-GB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(x)-</m:t>
        </m:r>
        <m:r>
          <w:rPr>
            <w:rFonts w:ascii="Cambria Math" w:hAnsi="Cambria Math"/>
            <w:lang w:val="en-GB"/>
          </w:rPr>
          <m:t>q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</m:oMath>
      <w:r w:rsidRPr="00015C3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запишем разностную </w:t>
      </w:r>
      <w:r w:rsidR="00832991">
        <w:rPr>
          <w:rFonts w:eastAsiaTheme="minorEastAsia"/>
        </w:rPr>
        <w:t>схему</w:t>
      </w:r>
      <w:r>
        <w:rPr>
          <w:rFonts w:eastAsiaTheme="minorEastAsia"/>
        </w:rPr>
        <w:t>,</w:t>
      </w:r>
      <w:r w:rsidR="00832991">
        <w:rPr>
          <w:rFonts w:eastAsiaTheme="minorEastAsia"/>
        </w:rPr>
        <w:t xml:space="preserve"> </w:t>
      </w:r>
      <w:proofErr w:type="spellStart"/>
      <w:r w:rsidR="00832991">
        <w:rPr>
          <w:rFonts w:eastAsiaTheme="minorEastAsia"/>
        </w:rPr>
        <w:t>заменияя</w:t>
      </w:r>
      <w:proofErr w:type="spellEnd"/>
      <w:r w:rsidR="00832991">
        <w:rPr>
          <w:rFonts w:eastAsiaTheme="minorEastAsia"/>
        </w:rPr>
        <w:t xml:space="preserve"> исходную функцию на сеточную, а дифференциальные операторы на разностные</w:t>
      </w:r>
      <w:r w:rsidR="00EA37ED">
        <w:rPr>
          <w:rFonts w:eastAsiaTheme="minorEastAsia"/>
        </w:rPr>
        <w:t>.</w:t>
      </w:r>
    </w:p>
    <w:p w14:paraId="4CC8AD0E" w14:textId="62F76B02" w:rsidR="00EA37ED" w:rsidRPr="00EA37ED" w:rsidRDefault="00EA37ED" w:rsidP="00015C3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Введем сетку с </w:t>
      </w:r>
      <w:r>
        <w:rPr>
          <w:rFonts w:eastAsiaTheme="minorEastAsia"/>
          <w:lang w:val="en-US"/>
        </w:rPr>
        <w:t>N</w:t>
      </w:r>
      <w:r w:rsidRPr="00EA37E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разбиениями и шагом </w:t>
      </w:r>
      <w:r>
        <w:rPr>
          <w:rFonts w:eastAsiaTheme="minorEastAsia"/>
          <w:lang w:val="en-US"/>
        </w:rPr>
        <w:t>h</w:t>
      </w:r>
      <w:r w:rsidRPr="00EA37ED">
        <w:rPr>
          <w:rFonts w:eastAsiaTheme="minorEastAsia"/>
        </w:rPr>
        <w:t>:</w:t>
      </w:r>
    </w:p>
    <w:p w14:paraId="680D6A10" w14:textId="75DE2097" w:rsidR="00015C3F" w:rsidRDefault="00015C3F" w:rsidP="00015C3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={h=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=ih, i=0,1,…,N}</m:t>
        </m:r>
      </m:oMath>
      <w:r w:rsidR="00832991" w:rsidRPr="00832991">
        <w:rPr>
          <w:rFonts w:eastAsiaTheme="minorEastAsia"/>
        </w:rPr>
        <w:t xml:space="preserve"> </w:t>
      </w:r>
    </w:p>
    <w:p w14:paraId="6595299A" w14:textId="2AB401F4" w:rsidR="00EA37ED" w:rsidRPr="00DA01C6" w:rsidRDefault="00EA37ED" w:rsidP="00015C3F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нашем случае количество разбиений </w:t>
      </w:r>
      <w:r>
        <w:rPr>
          <w:rFonts w:eastAsiaTheme="minorEastAsia"/>
          <w:lang w:val="en-US"/>
        </w:rPr>
        <w:t>N</w:t>
      </w:r>
      <w:r w:rsidRPr="00EA37ED">
        <w:rPr>
          <w:rFonts w:eastAsiaTheme="minorEastAsia"/>
        </w:rPr>
        <w:t xml:space="preserve"> = 10, </w:t>
      </w:r>
      <w:r>
        <w:rPr>
          <w:rFonts w:eastAsiaTheme="minorEastAsia"/>
        </w:rPr>
        <w:t xml:space="preserve">шаг </w:t>
      </w:r>
      <w:r>
        <w:rPr>
          <w:rFonts w:eastAsiaTheme="minorEastAsia"/>
          <w:lang w:val="en-US"/>
        </w:rPr>
        <w:t>h</w:t>
      </w:r>
      <w:r w:rsidRPr="00EA37ED">
        <w:rPr>
          <w:rFonts w:eastAsiaTheme="minorEastAsia"/>
        </w:rPr>
        <w:t xml:space="preserve"> = 0.1</w:t>
      </w:r>
      <w:r w:rsidR="00DA01C6" w:rsidRPr="00DA01C6">
        <w:rPr>
          <w:rFonts w:eastAsiaTheme="minorEastAsia"/>
        </w:rPr>
        <w:t>.</w:t>
      </w:r>
    </w:p>
    <w:p w14:paraId="0731716A" w14:textId="5694C126" w:rsidR="00EA37ED" w:rsidRPr="00EA37ED" w:rsidRDefault="00EA37ED" w:rsidP="00015C3F">
      <w:pPr>
        <w:ind w:firstLine="0"/>
        <w:rPr>
          <w:rFonts w:eastAsiaTheme="minorEastAsia"/>
          <w:lang w:val="en-US"/>
        </w:rPr>
      </w:pPr>
      <w:r>
        <w:rPr>
          <w:rFonts w:eastAsiaTheme="minorEastAsia"/>
        </w:rPr>
        <w:t>Введем сеточные функции</w:t>
      </w:r>
      <w:r>
        <w:rPr>
          <w:rFonts w:eastAsiaTheme="minorEastAsia"/>
          <w:lang w:val="en-US"/>
        </w:rPr>
        <w:t>:</w:t>
      </w:r>
    </w:p>
    <w:p w14:paraId="51EF42D0" w14:textId="177322E1" w:rsidR="00832991" w:rsidRPr="00832991" w:rsidRDefault="00FD4CB7" w:rsidP="00015C3F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≈u(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70DCF1B" w14:textId="78948395" w:rsidR="00832991" w:rsidRPr="00EA37ED" w:rsidRDefault="00FD4CB7" w:rsidP="00015C3F">
      <w:pPr>
        <w:ind w:firstLine="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</m:oMath>
      </m:oMathPara>
    </w:p>
    <w:p w14:paraId="7488E03D" w14:textId="77777777" w:rsidR="00EA37ED" w:rsidRPr="00EA37ED" w:rsidRDefault="00EA37ED" w:rsidP="00015C3F">
      <w:pPr>
        <w:ind w:firstLine="0"/>
        <w:rPr>
          <w:i/>
        </w:rPr>
      </w:pPr>
    </w:p>
    <w:p w14:paraId="6A2D8F17" w14:textId="5ACB2EB1" w:rsidR="00EA37ED" w:rsidRDefault="00EA37ED" w:rsidP="00015C3F">
      <w:pPr>
        <w:ind w:firstLine="0"/>
      </w:pPr>
      <w:r>
        <w:t xml:space="preserve">В данном случае стоит обратить внимание на второе граничное условие. Заметим, что </w:t>
      </w:r>
      <m:oMath>
        <m:r>
          <w:rPr>
            <w:rFonts w:ascii="Cambria Math" w:hAnsi="Cambria Math"/>
            <w:lang w:eastAsia="ru-RU"/>
          </w:rPr>
          <m:t>k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</m:t>
            </m:r>
          </m:e>
        </m:d>
        <m:r>
          <w:rPr>
            <w:rFonts w:ascii="Cambria Math" w:hAnsi="Cambria Math"/>
            <w:lang w:eastAsia="ru-RU"/>
          </w:rPr>
          <m:t>=0,</m:t>
        </m:r>
      </m:oMath>
      <w:r w:rsidRPr="00EA37ED">
        <w:rPr>
          <w:lang w:eastAsia="ru-RU"/>
        </w:rPr>
        <w:t xml:space="preserve"> </w:t>
      </w:r>
      <w:r>
        <w:rPr>
          <w:lang w:eastAsia="ru-RU"/>
        </w:rPr>
        <w:t>следовательно, будем иметь граничное условие первого рода</w:t>
      </w:r>
      <w:r w:rsidRPr="00EA37ED">
        <w:rPr>
          <w:lang w:eastAsia="ru-RU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A37ED">
        <w:t xml:space="preserve"> </w:t>
      </w:r>
      <m:oMath>
        <m:r>
          <w:rPr>
            <w:rFonts w:ascii="Cambria Math" w:hAnsi="Cambria Math"/>
          </w:rPr>
          <m:t>→ 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ϰ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3FCB1158" w14:textId="77777777" w:rsidR="00EA37ED" w:rsidRPr="00EA37ED" w:rsidRDefault="00EA37ED" w:rsidP="00015C3F">
      <w:pPr>
        <w:ind w:firstLine="0"/>
      </w:pPr>
    </w:p>
    <w:p w14:paraId="6AB61B5C" w14:textId="6852A3C5" w:rsidR="00EA37ED" w:rsidRPr="00EA37ED" w:rsidRDefault="00EA37ED" w:rsidP="00015C3F">
      <w:pPr>
        <w:ind w:firstLine="0"/>
        <w:rPr>
          <w:lang w:val="en-US"/>
        </w:rPr>
      </w:pPr>
      <w:r>
        <w:t>Итак, запишем разностную схему</w:t>
      </w:r>
      <w:r>
        <w:rPr>
          <w:lang w:val="en-US"/>
        </w:rPr>
        <w:t>:</w:t>
      </w:r>
    </w:p>
    <w:p w14:paraId="5E31F3BE" w14:textId="08E64065" w:rsidR="00EA37ED" w:rsidRPr="00EA37ED" w:rsidRDefault="00FD4CB7" w:rsidP="00EA37ED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b>
                      <m:acc>
                        <m:accPr>
                          <m:chr m:val="̊"/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-qy=-f,  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 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02162F63" w14:textId="30044CED" w:rsidR="00EA37ED" w:rsidRDefault="00EA37ED" w:rsidP="00EA37ED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acc>
              <m:accPr>
                <m:chr m:val="̊"/>
                <m:ctrlPr>
                  <w:rPr>
                    <w:rFonts w:ascii="Cambria Math" w:eastAsiaTheme="minorEastAsia" w:hAnsi="Cambria Math" w:cs="Calibri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</m:acc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 w:cs="Calibri"/>
              </w:rPr>
              <m:t>-</m:t>
            </m:r>
            <m:r>
              <w:rPr>
                <w:rFonts w:ascii="Cambria Math" w:hAnsi="Cambria Math" w:cs="Calibri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  <w:lang w:val="en-GB"/>
                  </w:rPr>
                  <m:t>x</m:t>
                </m:r>
                <m:r>
                  <w:rPr>
                    <w:rFonts w:ascii="Cambria Math" w:hAnsi="Cambria Math" w:cs="Calibri"/>
                  </w:rPr>
                  <m:t>-h</m:t>
                </m:r>
              </m:e>
            </m:d>
          </m:num>
          <m:den>
            <m:r>
              <w:rPr>
                <w:rFonts w:ascii="Cambria Math" w:hAnsi="Cambria Math" w:cs="Calibri"/>
              </w:rPr>
              <m:t>2</m:t>
            </m:r>
            <m:r>
              <w:rPr>
                <w:rFonts w:ascii="Cambria Math" w:hAnsi="Cambria Math" w:cs="Calibri"/>
              </w:rPr>
              <m:t>h</m:t>
            </m:r>
          </m:den>
        </m:f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 xml:space="preserve"> центральная разностная производная, </w:t>
      </w:r>
    </w:p>
    <w:p w14:paraId="349856B1" w14:textId="594EF530" w:rsidR="00015C3F" w:rsidRPr="0069636A" w:rsidRDefault="00FD4CB7" w:rsidP="00015C3F">
      <w:pPr>
        <w:pStyle w:val="af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 w:cs="Calibri"/>
              </w:rPr>
              <m:t>-2y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r>
              <w:rPr>
                <w:rFonts w:ascii="Cambria Math" w:hAnsi="Cambria Math" w:cs="Calibri"/>
              </w:rPr>
              <m:t>+</m:t>
            </m:r>
            <m:r>
              <w:rPr>
                <w:rFonts w:ascii="Cambria Math" w:hAnsi="Cambria Math" w:cs="Calibri"/>
                <w:lang w:val="en-GB"/>
              </w:rPr>
              <m:t>y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  <w:lang w:val="en-GB"/>
                  </w:rPr>
                  <m:t>x</m:t>
                </m:r>
                <m:r>
                  <w:rPr>
                    <w:rFonts w:ascii="Cambria Math" w:hAnsi="Cambria Math" w:cs="Calibri"/>
                  </w:rPr>
                  <m:t>-h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h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den>
        </m:f>
        <m:r>
          <w:rPr>
            <w:rFonts w:ascii="Cambria Math" w:hAnsi="Cambria Math" w:cs="Calibri"/>
          </w:rPr>
          <m:t xml:space="preserve">- </m:t>
        </m:r>
      </m:oMath>
      <w:r w:rsidR="00EA37ED">
        <w:rPr>
          <w:rFonts w:eastAsiaTheme="minorEastAsia"/>
        </w:rPr>
        <w:t>вторая разностная производная.</w:t>
      </w:r>
    </w:p>
    <w:p w14:paraId="39612ECD" w14:textId="672C5AAD" w:rsidR="00015C3F" w:rsidRDefault="00015C3F" w:rsidP="00015C3F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. </m:t>
        </m:r>
      </m:oMath>
    </w:p>
    <w:p w14:paraId="1A68702C" w14:textId="24F879D9" w:rsidR="0069636A" w:rsidRDefault="0069636A" w:rsidP="00015C3F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Покажем вывод формул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0A0BAF7A" w14:textId="69574743" w:rsidR="0069636A" w:rsidRPr="002A3957" w:rsidRDefault="00FD4CB7" w:rsidP="0069636A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Calibri"/>
                  <w:lang w:val="en-US"/>
                </w:rPr>
                <m:t>x,0</m:t>
              </m:r>
            </m:sub>
          </m:sSub>
          <m:r>
            <w:rPr>
              <w:rFonts w:ascii="Cambria Math" w:hAnsi="Cambria Math" w:cs="Calibri"/>
              <w:lang w:val="en-GB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</m:oMath>
      </m:oMathPara>
    </w:p>
    <w:p w14:paraId="7D577EC2" w14:textId="76EDA570" w:rsidR="0069636A" w:rsidRPr="002A3957" w:rsidRDefault="0069636A" w:rsidP="0069636A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lang w:val="en-GB"/>
                    </w:rPr>
                    <m:t>x,0</m:t>
                  </m:r>
                </m:sub>
              </m:sSub>
              <m:r>
                <w:rPr>
                  <w:rFonts w:ascii="Cambria Math" w:hAnsi="Cambria Math" w:cs="Calibri"/>
                  <w:lang w:val="en-GB"/>
                </w:rPr>
                <m:t>=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"/>
                      <w:lang w:val="en-GB"/>
                    </w:rPr>
                    <m:t>'</m:t>
                  </m:r>
                </m:sup>
              </m:sSubSup>
              <m:r>
                <w:rPr>
                  <w:rFonts w:ascii="Cambria Math" w:hAnsi="Cambria Math" w:cs="Calibri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lang w:val="en-GB"/>
                    </w:rPr>
                    <m:t>h</m:t>
                  </m:r>
                </m:num>
                <m:den>
                  <m:r>
                    <w:rPr>
                      <w:rFonts w:ascii="Cambria Math" w:hAnsi="Cambria Math" w:cs="Calibri"/>
                      <w:lang w:val="en-GB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"/>
                      <w:lang w:val="en-GB"/>
                    </w:rPr>
                    <m:t>''</m:t>
                  </m:r>
                </m:sup>
              </m:sSubSup>
              <m:r>
                <w:rPr>
                  <w:rFonts w:ascii="Cambria Math" w:hAnsi="Cambria Math" w:cs="Calibri"/>
                  <w:lang w:val="en-GB"/>
                </w:rPr>
                <m:t>+O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Calibri"/>
                          <w:lang w:val="en-GB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E911379" w14:textId="77777777" w:rsidR="00611BF5" w:rsidRPr="00611BF5" w:rsidRDefault="0069636A" w:rsidP="0069636A">
      <w:pPr>
        <w:pStyle w:val="af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bSup>
              <m:r>
                <w:rPr>
                  <w:rFonts w:ascii="Cambria Math" w:hAnsi="Cambria Math" w:cs="Calibri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h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''</m:t>
                  </m:r>
                </m:sup>
              </m:sSubSup>
              <m:r>
                <w:rPr>
                  <w:rFonts w:ascii="Cambria Math" w:hAnsi="Cambria Math" w:cs="Calibri"/>
                </w:rPr>
                <m:t>+</m:t>
              </m:r>
              <m:r>
                <w:rPr>
                  <w:rFonts w:ascii="Cambria Math" w:hAnsi="Cambria Math" w:cs="Calibri"/>
                  <w:lang w:val="en-GB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14:paraId="3B57C272" w14:textId="1BF61BEA" w:rsidR="0069636A" w:rsidRPr="00611BF5" w:rsidRDefault="00611BF5" w:rsidP="0069636A">
      <w:pPr>
        <w:pStyle w:val="af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 w:cs="Calibri"/>
                </w:rPr>
                <m:t>h</m:t>
              </m:r>
            </m:num>
            <m:den>
              <m:r>
                <w:rPr>
                  <w:rFonts w:ascii="Cambria Math" w:hAnsi="Cambria Math" w:cs="Calibri"/>
                </w:rPr>
                <m:t>2</m:t>
              </m:r>
            </m:den>
          </m:f>
          <m:r>
            <w:rPr>
              <w:rFonts w:ascii="Cambria Math" w:hAnsi="Cambria Math" w:cs="Calibri"/>
              <w:lang w:val="en-GB"/>
            </w:rPr>
            <m:t>(-</m:t>
          </m:r>
          <m:sSub>
            <m:sSubPr>
              <m:ctrlPr>
                <w:rPr>
                  <w:rFonts w:ascii="Cambria Math" w:hAnsi="Cambria Math" w:cs="Calibr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Calibri"/>
                  <w:lang w:val="en-GB"/>
                </w:rPr>
                <m:t>k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  <w:lang w:val="en-GB"/>
                </w:rPr>
              </m:ctrlPr>
            </m:sSubSupPr>
            <m:e>
              <m:r>
                <w:rPr>
                  <w:rFonts w:ascii="Cambria Math" w:hAnsi="Cambria Math" w:cs="Calibri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0</m:t>
              </m:r>
            </m:sub>
            <m:sup>
              <m:r>
                <w:rPr>
                  <w:rFonts w:ascii="Cambria Math" w:hAnsi="Cambria Math" w:cs="Calibri"/>
                  <w:lang w:val="en-GB"/>
                </w:rPr>
                <m:t>'</m:t>
              </m:r>
            </m:sup>
          </m:sSubSup>
          <m:r>
            <w:rPr>
              <w:rFonts w:ascii="Cambria Math" w:hAnsi="Cambria Math" w:cs="Calibri"/>
              <w:lang w:val="en-GB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Calibri"/>
                  <w:lang w:val="en-GB"/>
                </w:rPr>
                <m:t>q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Calibri"/>
                  <w:lang w:val="en-GB"/>
                </w:rPr>
                <m:t>u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0</m:t>
              </m:r>
            </m:sub>
          </m:sSub>
          <m:r>
            <w:rPr>
              <w:rFonts w:ascii="Cambria Math" w:hAnsi="Cambria Math" w:cs="Calibri"/>
              <w:lang w:val="en-GB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 w:cs="Calibri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Calibri"/>
                  <w:lang w:val="en-GB"/>
                </w:rPr>
                <m:t>0</m:t>
              </m:r>
            </m:sub>
          </m:sSub>
          <m:r>
            <w:rPr>
              <w:rFonts w:ascii="Cambria Math" w:hAnsi="Cambria Math" w:cs="Calibri"/>
              <w:lang w:val="en-GB"/>
            </w:rPr>
            <m:t>)</m:t>
          </m:r>
          <m:r>
            <w:rPr>
              <w:rFonts w:ascii="Cambria Math" w:hAnsi="Cambria Math" w:cs="Calibri"/>
            </w:rPr>
            <m:t xml:space="preserve">+ </m:t>
          </m:r>
          <m:r>
            <w:rPr>
              <w:rFonts w:ascii="Cambria Math" w:hAnsi="Cambria Math" w:cs="Calibri"/>
              <w:lang w:val="en-GB"/>
            </w:rPr>
            <m:t>O</m:t>
          </m:r>
          <m:d>
            <m:dPr>
              <m:ctrlPr>
                <w:rPr>
                  <w:rFonts w:ascii="Cambria Math" w:hAnsi="Cambria Math" w:cs="Calibri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libri"/>
            </w:rPr>
            <m:t xml:space="preserve">= </m:t>
          </m:r>
        </m:oMath>
      </m:oMathPara>
    </w:p>
    <w:p w14:paraId="6B673E2A" w14:textId="5CACFC75" w:rsidR="0069636A" w:rsidRPr="00611BF5" w:rsidRDefault="0069636A" w:rsidP="00611BF5">
      <w:pPr>
        <w:pStyle w:val="af5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 w:cs="Calibri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h</m:t>
                  </m:r>
                  <m:sSubSup>
                    <m:sSub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Calibri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2k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0</m:t>
                  </m:r>
                </m:sub>
              </m:sSub>
              <m:ctrlPr>
                <w:rPr>
                  <w:rFonts w:ascii="Cambria Math" w:hAnsi="Cambria Math" w:cs="Calibri"/>
                  <w:i/>
                </w:rPr>
              </m:ctrlPr>
            </m:e>
          </m:d>
          <m:r>
            <w:rPr>
              <w:rFonts w:ascii="Cambria Math" w:hAnsi="Cambria Math" w:cs="Calibri"/>
            </w:rPr>
            <m:t>+</m:t>
          </m:r>
          <m:r>
            <w:rPr>
              <w:rFonts w:ascii="Cambria Math" w:hAnsi="Cambria Math" w:cs="Calibri"/>
              <w:lang w:val="en-GB"/>
            </w:rPr>
            <m:t>O</m:t>
          </m:r>
          <m:d>
            <m:dPr>
              <m:ctrlPr>
                <w:rPr>
                  <w:rFonts w:ascii="Cambria Math" w:hAnsi="Cambria Math" w:cs="Calibri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h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e>
          </m:d>
        </m:oMath>
      </m:oMathPara>
    </w:p>
    <w:p w14:paraId="735DEE44" w14:textId="21D69B0D" w:rsidR="00611BF5" w:rsidRDefault="00611BF5" w:rsidP="00611BF5">
      <w:pPr>
        <w:pStyle w:val="af5"/>
        <w:rPr>
          <w:rFonts w:eastAsiaTheme="minorEastAsia"/>
        </w:rPr>
      </w:pPr>
      <w:r>
        <w:rPr>
          <w:rFonts w:eastAsiaTheme="minorEastAsia"/>
        </w:rPr>
        <w:t>Отсюда и получаем искомые коэффициенты</w:t>
      </w:r>
      <w:r w:rsidRPr="00611BF5">
        <w:rPr>
          <w:rFonts w:eastAsiaTheme="minorEastAsia"/>
        </w:rPr>
        <w:t>:</w:t>
      </w:r>
    </w:p>
    <w:p w14:paraId="72CF0E4C" w14:textId="09E2F358" w:rsidR="00611BF5" w:rsidRPr="00DA01C6" w:rsidRDefault="00FD4CB7" w:rsidP="00611BF5">
      <w:pPr>
        <w:pStyle w:val="af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ϰ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ϰ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. </m:t>
          </m:r>
        </m:oMath>
      </m:oMathPara>
    </w:p>
    <w:p w14:paraId="629E3BC0" w14:textId="6D196D94" w:rsidR="00DA01C6" w:rsidRDefault="00DA01C6" w:rsidP="00611BF5">
      <w:pPr>
        <w:pStyle w:val="af5"/>
        <w:rPr>
          <w:rFonts w:eastAsiaTheme="minorEastAsia"/>
        </w:rPr>
      </w:pPr>
      <w:r>
        <w:rPr>
          <w:rFonts w:eastAsiaTheme="minorEastAsia"/>
        </w:rPr>
        <w:t>Второе же граничное условие записано точно.</w:t>
      </w:r>
    </w:p>
    <w:p w14:paraId="410714AB" w14:textId="77777777" w:rsidR="00611BF5" w:rsidRPr="00611BF5" w:rsidRDefault="00611BF5" w:rsidP="00611BF5">
      <w:pPr>
        <w:pStyle w:val="af5"/>
        <w:rPr>
          <w:rFonts w:eastAsiaTheme="minorEastAsia"/>
        </w:rPr>
      </w:pPr>
    </w:p>
    <w:p w14:paraId="0D5533D6" w14:textId="4399BA52" w:rsidR="00015C3F" w:rsidRPr="007D31B2" w:rsidRDefault="00015C3F" w:rsidP="00015C3F">
      <w:pPr>
        <w:pStyle w:val="af5"/>
        <w:rPr>
          <w:rFonts w:eastAsiaTheme="minorEastAsia"/>
          <w:iCs/>
        </w:rPr>
      </w:pPr>
      <w:r>
        <w:rPr>
          <w:rFonts w:eastAsiaTheme="minorEastAsia"/>
          <w:iCs/>
        </w:rPr>
        <w:t xml:space="preserve">Запишем индексную форму </w:t>
      </w:r>
      <w:r w:rsidR="00611BF5">
        <w:rPr>
          <w:rFonts w:eastAsiaTheme="minorEastAsia"/>
          <w:iCs/>
        </w:rPr>
        <w:t>полученной</w:t>
      </w:r>
      <w:r>
        <w:rPr>
          <w:rFonts w:eastAsiaTheme="minorEastAsia"/>
          <w:iCs/>
        </w:rPr>
        <w:t xml:space="preserve"> разностной схемы</w:t>
      </w:r>
      <w:r w:rsidRPr="00C74796">
        <w:rPr>
          <w:rFonts w:eastAsiaTheme="minorEastAsia"/>
          <w:iCs/>
        </w:rPr>
        <w:t>:</w:t>
      </w:r>
    </w:p>
    <w:p w14:paraId="18B2524A" w14:textId="15EC9317" w:rsidR="00015C3F" w:rsidRPr="00291CFC" w:rsidRDefault="00FD4CB7" w:rsidP="00015C3F">
      <w:pPr>
        <w:pStyle w:val="af5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up>
                  </m:sSubSup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  <w:lang w:val="en-GB"/>
                        </w:rPr>
                        <m:t>2</m:t>
                      </m:r>
                      <m:r>
                        <w:rPr>
                          <w:rFonts w:ascii="Cambria Math" w:hAnsi="Cambria Math" w:cs="Calibri"/>
                          <w:lang w:val="en-GB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en-GB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1,N-1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  <w:lang w:val="en-GB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C0BA78B" w14:textId="77777777" w:rsidR="00015C3F" w:rsidRPr="002924E1" w:rsidRDefault="00015C3F" w:rsidP="00015C3F">
      <w:pPr>
        <w:pStyle w:val="af5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Данная схема имеет второй порядок аппроксимации, т.е. </w:t>
      </w:r>
      <m:oMath>
        <m:r>
          <w:rPr>
            <w:rFonts w:ascii="Cambria Math" w:eastAsiaTheme="minorEastAsia" w:hAnsi="Cambria Math"/>
          </w:rPr>
          <m:t>ψ=</m:t>
        </m:r>
        <m:r>
          <w:rPr>
            <w:rFonts w:ascii="Cambria Math" w:eastAsiaTheme="minorEastAsia" w:hAnsi="Cambria Math"/>
            <w:lang w:val="en-GB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2924E1">
        <w:rPr>
          <w:rFonts w:eastAsiaTheme="minorEastAsia"/>
          <w:iCs/>
        </w:rPr>
        <w:t>.</w:t>
      </w:r>
    </w:p>
    <w:p w14:paraId="600FE625" w14:textId="02ED9950" w:rsidR="00015C3F" w:rsidRPr="00DA01C6" w:rsidRDefault="00015C3F" w:rsidP="00015C3F">
      <w:pPr>
        <w:pStyle w:val="af5"/>
        <w:rPr>
          <w:rFonts w:eastAsiaTheme="minorEastAsia"/>
          <w:iCs/>
        </w:rPr>
      </w:pPr>
      <w:r>
        <w:rPr>
          <w:rFonts w:eastAsiaTheme="minorEastAsia"/>
          <w:iCs/>
        </w:rPr>
        <w:t>Для реализации схемы используется метод разностной прогонки</w:t>
      </w:r>
      <w:r w:rsidRPr="00291CFC">
        <w:rPr>
          <w:rFonts w:eastAsiaTheme="minorEastAsia"/>
          <w:iCs/>
        </w:rPr>
        <w:t xml:space="preserve">. </w:t>
      </w:r>
      <w:r w:rsidR="00DA01C6">
        <w:rPr>
          <w:rFonts w:eastAsiaTheme="minorEastAsia"/>
          <w:iCs/>
        </w:rPr>
        <w:t>Приведём схему к следующему виду</w:t>
      </w:r>
      <w:r w:rsidR="00DA01C6" w:rsidRPr="00DA01C6">
        <w:rPr>
          <w:rFonts w:eastAsiaTheme="minorEastAsia"/>
          <w:iCs/>
        </w:rPr>
        <w:t>:</w:t>
      </w:r>
    </w:p>
    <w:p w14:paraId="5CFCFD65" w14:textId="69482F6A" w:rsidR="00015C3F" w:rsidRPr="00291CFC" w:rsidRDefault="00FD4CB7" w:rsidP="00015C3F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1,N-1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7091F15E" w14:textId="77777777" w:rsidR="00015C3F" w:rsidRPr="00291CFC" w:rsidRDefault="00015C3F" w:rsidP="00015C3F">
      <w:pPr>
        <w:pStyle w:val="af5"/>
        <w:rPr>
          <w:rFonts w:eastAsiaTheme="minorEastAsia"/>
          <w:lang w:val="en-GB"/>
        </w:rPr>
      </w:pPr>
      <w:r>
        <w:rPr>
          <w:rFonts w:eastAsiaTheme="minorEastAsia"/>
        </w:rPr>
        <w:t>Тогда алгоритм метода</w:t>
      </w:r>
      <w:r>
        <w:rPr>
          <w:rFonts w:eastAsiaTheme="minorEastAsia"/>
          <w:lang w:val="en-GB"/>
        </w:rPr>
        <w:t>:</w:t>
      </w:r>
    </w:p>
    <w:p w14:paraId="29E58FA5" w14:textId="77777777" w:rsidR="00015C3F" w:rsidRPr="00291CFC" w:rsidRDefault="00FD4CB7" w:rsidP="00015C3F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6C48761" w14:textId="77777777" w:rsidR="00015C3F" w:rsidRPr="00291CFC" w:rsidRDefault="00FD4CB7" w:rsidP="00015C3F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C8A774C" w14:textId="582CFFFC" w:rsidR="00015C3F" w:rsidRPr="00291CFC" w:rsidRDefault="00FD4CB7" w:rsidP="00015C3F">
      <w:pPr>
        <w:pStyle w:val="af5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,  i=N-1,…, 1, 0</m:t>
          </m:r>
        </m:oMath>
      </m:oMathPara>
    </w:p>
    <w:p w14:paraId="070F5709" w14:textId="77777777" w:rsidR="00015C3F" w:rsidRDefault="00015C3F" w:rsidP="00015C3F">
      <w:pPr>
        <w:pStyle w:val="af5"/>
        <w:rPr>
          <w:rFonts w:eastAsiaTheme="minorEastAsia"/>
        </w:rPr>
      </w:pPr>
      <w:r>
        <w:rPr>
          <w:rFonts w:eastAsiaTheme="minorEastAsia"/>
        </w:rPr>
        <w:lastRenderedPageBreak/>
        <w:t>Приводя нашу схему к нужному виду, получаем выражение для коэффициентов</w:t>
      </w:r>
      <w:r w:rsidRPr="00291CFC">
        <w:rPr>
          <w:rFonts w:eastAsiaTheme="minorEastAsia"/>
        </w:rPr>
        <w:t>:</w:t>
      </w:r>
    </w:p>
    <w:p w14:paraId="728A9F20" w14:textId="77777777" w:rsidR="00015C3F" w:rsidRPr="001D5703" w:rsidRDefault="00FD4CB7" w:rsidP="00015C3F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1,N-1</m:t>
              </m:r>
            </m:e>
          </m:acc>
          <m:r>
            <w:rPr>
              <w:rFonts w:ascii="Cambria Math" w:eastAsiaTheme="minorEastAsia" w:hAnsi="Cambria Math"/>
            </w:rPr>
            <m:t>,</m:t>
          </m:r>
        </m:oMath>
      </m:oMathPara>
    </w:p>
    <w:p w14:paraId="4B078AEE" w14:textId="5BEF6C44" w:rsidR="00015C3F" w:rsidRPr="0045021B" w:rsidRDefault="00FD4CB7" w:rsidP="00015C3F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34D49DA" w14:textId="6FBB21E1" w:rsidR="00AB1DF7" w:rsidRDefault="00DA01C6" w:rsidP="00AB1DF7">
      <w:pPr>
        <w:pStyle w:val="Section2"/>
        <w:ind w:firstLine="0"/>
      </w:pPr>
      <w:r>
        <w:t xml:space="preserve">В качестве точного решения в дальнейшем будем </w:t>
      </w:r>
      <w:proofErr w:type="spellStart"/>
      <w:r>
        <w:t>рассиматривать</w:t>
      </w:r>
      <w:proofErr w:type="spellEnd"/>
      <w:r>
        <w:t xml:space="preserve"> решение, полученное с помощью данного метода при </w:t>
      </w:r>
      <w:r>
        <w:rPr>
          <w:lang w:val="en-US"/>
        </w:rPr>
        <w:t>N</w:t>
      </w:r>
      <w:r w:rsidRPr="00DA01C6">
        <w:t xml:space="preserve"> = 1000.</w:t>
      </w:r>
    </w:p>
    <w:p w14:paraId="790FAE7E" w14:textId="2711CEBF" w:rsidR="00AB1DF7" w:rsidRDefault="00AB1DF7" w:rsidP="00AB1DF7">
      <w:pPr>
        <w:pStyle w:val="2"/>
      </w:pPr>
      <w:bookmarkStart w:id="4" w:name="_Toc134922385"/>
      <w:r>
        <w:lastRenderedPageBreak/>
        <w:t>Результаты.</w:t>
      </w:r>
      <w:bookmarkEnd w:id="4"/>
    </w:p>
    <w:p w14:paraId="064FE46C" w14:textId="0C75A054" w:rsidR="00AB1DF7" w:rsidRDefault="00AB1DF7" w:rsidP="004E4CCB">
      <w:pPr>
        <w:pStyle w:val="2"/>
        <w:ind w:firstLine="0"/>
      </w:pPr>
      <w:r w:rsidRPr="00AB1DF7">
        <w:rPr>
          <w:noProof/>
          <w:lang w:eastAsia="ru-RU"/>
        </w:rPr>
        <w:drawing>
          <wp:inline distT="0" distB="0" distL="0" distR="0" wp14:anchorId="5AEA4206" wp14:editId="6513D04D">
            <wp:extent cx="2227934" cy="3084830"/>
            <wp:effectExtent l="0" t="0" r="127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294" cy="31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</w:t>
      </w:r>
      <w:r w:rsidRPr="00AB1DF7">
        <w:rPr>
          <w:noProof/>
          <w:lang w:eastAsia="ru-RU"/>
        </w:rPr>
        <w:drawing>
          <wp:inline distT="0" distB="0" distL="0" distR="0" wp14:anchorId="3314BB11" wp14:editId="738B1C2C">
            <wp:extent cx="5152206" cy="33464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7970" cy="335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6340" w14:textId="3AA45FDA" w:rsidR="004E4CCB" w:rsidRPr="004E4CCB" w:rsidRDefault="004E4CCB" w:rsidP="004E4CCB">
      <w:pPr>
        <w:pStyle w:val="2"/>
      </w:pPr>
      <w:r>
        <w:t>Выводы.</w:t>
      </w:r>
    </w:p>
    <w:p w14:paraId="63D75B9D" w14:textId="60139388" w:rsidR="00AB1DF7" w:rsidRPr="006643B9" w:rsidRDefault="006643B9" w:rsidP="00AB1DF7">
      <w:pPr>
        <w:pStyle w:val="af5"/>
        <w:rPr>
          <w:i/>
        </w:rPr>
      </w:pPr>
      <w:r>
        <w:t xml:space="preserve">Построенная схема имеет второй порядок аппроксимации, так как, хоть разностный оператор (правая разностная производная), использованный в аппроксимации граничного условия, обладает первым порядком, </w:t>
      </w:r>
      <w:proofErr w:type="spellStart"/>
      <w:r>
        <w:t>засчёт</w:t>
      </w:r>
      <w:proofErr w:type="spellEnd"/>
      <w:r>
        <w:t xml:space="preserve"> выбора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мы повысили порядок до второго. Следовательно, погрешность аппроксимации должна составлять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</w:rPr>
        <w:t xml:space="preserve">Как видно из вектора </w:t>
      </w:r>
      <w:r>
        <w:rPr>
          <w:rFonts w:eastAsiaTheme="minorEastAsia"/>
        </w:rPr>
        <w:lastRenderedPageBreak/>
        <w:t xml:space="preserve">невязки точного решения и приближенного, реальная погрешность куда меньше. Это может быть связано с величиной коэффициента при главном члене погрешности. Также это может быть связано с тем, что </w:t>
      </w:r>
      <w:proofErr w:type="spellStart"/>
      <w:r>
        <w:rPr>
          <w:rFonts w:eastAsiaTheme="minorEastAsia"/>
        </w:rPr>
        <w:t>отдно</w:t>
      </w:r>
      <w:proofErr w:type="spellEnd"/>
      <w:r>
        <w:rPr>
          <w:rFonts w:eastAsiaTheme="minorEastAsia"/>
        </w:rPr>
        <w:t xml:space="preserve"> из граничных условий задаёт точное значение функции в точке.</w:t>
      </w:r>
    </w:p>
    <w:p w14:paraId="6950BB2C" w14:textId="77777777" w:rsidR="00AB1DF7" w:rsidRDefault="00AB1DF7" w:rsidP="004E4CCB">
      <w:pPr>
        <w:pStyle w:val="2"/>
      </w:pPr>
    </w:p>
    <w:p w14:paraId="134D5280" w14:textId="040D19F4" w:rsidR="00BC4480" w:rsidRDefault="00BC4480" w:rsidP="008819C2">
      <w:pPr>
        <w:pStyle w:val="1"/>
        <w:numPr>
          <w:ilvl w:val="0"/>
          <w:numId w:val="3"/>
        </w:numPr>
      </w:pPr>
      <w:bookmarkStart w:id="5" w:name="_Toc134922386"/>
      <w:proofErr w:type="spellStart"/>
      <w:r>
        <w:t>Интегро</w:t>
      </w:r>
      <w:proofErr w:type="spellEnd"/>
      <w:r>
        <w:t>-интерполяционный метод построения консервативных разностных схем</w:t>
      </w:r>
      <w:bookmarkEnd w:id="5"/>
    </w:p>
    <w:p w14:paraId="6F656266" w14:textId="7D4A8DCC" w:rsidR="00AB1DF7" w:rsidRDefault="00AB1DF7" w:rsidP="00AB1DF7">
      <w:pPr>
        <w:pStyle w:val="2"/>
      </w:pPr>
      <w:bookmarkStart w:id="6" w:name="_Toc134922387"/>
      <w:r>
        <w:t xml:space="preserve">Краткие </w:t>
      </w:r>
      <w:proofErr w:type="spellStart"/>
      <w:r>
        <w:t>теоретичесие</w:t>
      </w:r>
      <w:proofErr w:type="spellEnd"/>
      <w:r>
        <w:t xml:space="preserve"> сведения.</w:t>
      </w:r>
      <w:bookmarkEnd w:id="6"/>
    </w:p>
    <w:p w14:paraId="302EC133" w14:textId="59A5AA43" w:rsidR="005D22B5" w:rsidRDefault="005D22B5" w:rsidP="005D22B5">
      <w:pPr>
        <w:ind w:firstLine="0"/>
      </w:pPr>
      <w:r>
        <w:t>Построим разностную схему методом баланса для данной задачи</w:t>
      </w:r>
      <w:r w:rsidRPr="005D22B5">
        <w:t>:</w:t>
      </w:r>
    </w:p>
    <w:p w14:paraId="3D8AB4C8" w14:textId="77777777" w:rsidR="005D22B5" w:rsidRPr="002C4595" w:rsidRDefault="00FD4CB7" w:rsidP="005D22B5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GB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=-f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,  0≤x≤1,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4381B46A" w14:textId="2FF4E375" w:rsidR="005D22B5" w:rsidRDefault="005D22B5" w:rsidP="005D22B5">
      <w:pPr>
        <w:ind w:firstLine="0"/>
      </w:pPr>
      <w:r>
        <w:t xml:space="preserve">Разностная схема, построенная </w:t>
      </w:r>
      <w:proofErr w:type="spellStart"/>
      <w:r>
        <w:t>интегро</w:t>
      </w:r>
      <w:proofErr w:type="spellEnd"/>
      <w:r>
        <w:t>-интерполяционным методом, будет иметь вид</w:t>
      </w:r>
      <w:r w:rsidRPr="005D22B5">
        <w:t>:</w:t>
      </w:r>
    </w:p>
    <w:p w14:paraId="60C6C99B" w14:textId="77777777" w:rsidR="005D22B5" w:rsidRDefault="005D22B5" w:rsidP="005D22B5">
      <w:pPr>
        <w:ind w:firstLine="0"/>
      </w:pPr>
    </w:p>
    <w:p w14:paraId="62A50A15" w14:textId="7A2F9A64" w:rsidR="005D22B5" w:rsidRPr="00135D57" w:rsidRDefault="00FD4CB7" w:rsidP="005D22B5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-dy=-φ,  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 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0F42EA56" w14:textId="2BE37CD9" w:rsidR="00135D57" w:rsidRPr="00135D57" w:rsidRDefault="00135D57" w:rsidP="005D22B5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.  </m:t>
        </m:r>
      </m:oMath>
    </w:p>
    <w:p w14:paraId="1293751D" w14:textId="10AE9947" w:rsidR="005D22B5" w:rsidRDefault="005D22B5" w:rsidP="005D22B5">
      <w:pPr>
        <w:ind w:firstLine="0"/>
      </w:pPr>
      <w:r>
        <w:t>Как и в предыдущем случае, второе граничное условие записали точно.</w:t>
      </w:r>
    </w:p>
    <w:p w14:paraId="153AE9F3" w14:textId="77777777" w:rsidR="00135D57" w:rsidRDefault="00135D57" w:rsidP="005D22B5">
      <w:pPr>
        <w:ind w:firstLine="0"/>
      </w:pPr>
    </w:p>
    <w:p w14:paraId="5BBA9D52" w14:textId="4D8E4E25" w:rsidR="005D22B5" w:rsidRDefault="00135D57" w:rsidP="005D22B5">
      <w:pPr>
        <w:ind w:firstLine="0"/>
      </w:pPr>
      <w:r>
        <w:t>Коэффициенты данной схемы будут иметь вид</w:t>
      </w:r>
      <w:r w:rsidRPr="00135D57">
        <w:t>:</w:t>
      </w:r>
    </w:p>
    <w:p w14:paraId="6758B9A1" w14:textId="1C1ACFAE" w:rsidR="00135D57" w:rsidRDefault="00135D57" w:rsidP="005D22B5">
      <w:pPr>
        <w:ind w:firstLine="0"/>
      </w:pPr>
      <w:r w:rsidRPr="00135D57">
        <w:rPr>
          <w:noProof/>
          <w:lang w:eastAsia="ru-RU"/>
        </w:rPr>
        <w:drawing>
          <wp:inline distT="0" distB="0" distL="0" distR="0" wp14:anchorId="749CADA0" wp14:editId="39BDC5C4">
            <wp:extent cx="2756042" cy="95254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09CC" w14:textId="715B1846" w:rsidR="00135D57" w:rsidRDefault="00135D57" w:rsidP="005D22B5">
      <w:pPr>
        <w:ind w:firstLine="0"/>
      </w:pPr>
      <w:r w:rsidRPr="00135D57">
        <w:rPr>
          <w:noProof/>
          <w:lang w:eastAsia="ru-RU"/>
        </w:rPr>
        <w:drawing>
          <wp:inline distT="0" distB="0" distL="0" distR="0" wp14:anchorId="4405936A" wp14:editId="24F50F6B">
            <wp:extent cx="1866996" cy="7683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261F" w14:textId="186B36F0" w:rsidR="003B3A36" w:rsidRPr="00BE49A2" w:rsidRDefault="003B3A36" w:rsidP="005D22B5">
      <w:pPr>
        <w:ind w:firstLine="0"/>
      </w:pPr>
      <w:r w:rsidRPr="00BE49A2"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∙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</m:sup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dx</m:t>
            </m:r>
          </m:e>
        </m:nary>
      </m:oMath>
      <w:r w:rsidR="00BE49A2" w:rsidRPr="00BE49A2">
        <w:t>.</w:t>
      </w:r>
    </w:p>
    <w:p w14:paraId="6A1A5E0F" w14:textId="7911A02F" w:rsidR="00135D57" w:rsidRDefault="00135D57" w:rsidP="005D22B5">
      <w:pPr>
        <w:ind w:firstLine="0"/>
      </w:pPr>
      <w:r w:rsidRPr="00135D57">
        <w:rPr>
          <w:noProof/>
          <w:lang w:eastAsia="ru-RU"/>
        </w:rPr>
        <w:lastRenderedPageBreak/>
        <w:drawing>
          <wp:inline distT="0" distB="0" distL="0" distR="0" wp14:anchorId="65C6FFA5" wp14:editId="1E4A59A0">
            <wp:extent cx="3302170" cy="8255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34B8" w14:textId="1740F409" w:rsidR="00970091" w:rsidRDefault="00970091" w:rsidP="005D22B5">
      <w:pPr>
        <w:ind w:firstLine="0"/>
      </w:pPr>
      <w:r>
        <w:t>Для вычисления интегралов будет применяться формула средних прямоугольников</w:t>
      </w:r>
      <w:r w:rsidRPr="00970091">
        <w:t>:</w:t>
      </w:r>
    </w:p>
    <w:p w14:paraId="61CE5C8C" w14:textId="6CCAC3D5" w:rsidR="00970091" w:rsidRPr="00C62BD0" w:rsidRDefault="00FD4CB7" w:rsidP="00970091">
      <w:pPr>
        <w:pStyle w:val="af5"/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r>
            <w:rPr>
              <w:rFonts w:ascii="Cambria Math" w:eastAsiaTheme="minorEastAsia" w:hAnsi="Cambria Math"/>
            </w:rPr>
            <m:t>f(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a+b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),</m:t>
          </m:r>
        </m:oMath>
      </m:oMathPara>
    </w:p>
    <w:p w14:paraId="44C147D1" w14:textId="6F5740D8" w:rsidR="00970091" w:rsidRDefault="00970091" w:rsidP="00970091">
      <w:pPr>
        <w:pStyle w:val="af5"/>
        <w:rPr>
          <w:rFonts w:eastAsiaTheme="minorEastAsia"/>
        </w:rPr>
      </w:pPr>
      <w:r>
        <w:rPr>
          <w:rFonts w:eastAsiaTheme="minorEastAsia"/>
        </w:rPr>
        <w:t>Её погрешность</w:t>
      </w:r>
      <w:r w:rsidR="00617747">
        <w:rPr>
          <w:rFonts w:eastAsiaTheme="minorEastAsia"/>
        </w:rPr>
        <w:t>:</w:t>
      </w: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(ξ)</m:t>
        </m:r>
      </m:oMath>
      <w:r w:rsidRPr="00C62BD0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603D868E" w14:textId="77777777" w:rsidR="00970091" w:rsidRDefault="00970091" w:rsidP="00970091">
      <w:pPr>
        <w:pStyle w:val="af5"/>
      </w:pPr>
      <w:r>
        <w:t>Снова для решения будем применять метод разностной прогонки, поэтому запишем схему в индексной форме</w:t>
      </w:r>
      <w:r w:rsidRPr="00970091">
        <w:t>:</w:t>
      </w:r>
    </w:p>
    <w:p w14:paraId="19C1CB83" w14:textId="5DEB70F7" w:rsidR="00426B78" w:rsidRPr="00291CFC" w:rsidRDefault="00FD4CB7" w:rsidP="00426B78">
      <w:pPr>
        <w:pStyle w:val="af5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i+1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h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h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1,N-1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en-GB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  <w:lang w:val="en-GB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0065F410" w14:textId="77777777" w:rsidR="00970091" w:rsidRDefault="00970091" w:rsidP="00970091">
      <w:pPr>
        <w:pStyle w:val="af5"/>
      </w:pPr>
    </w:p>
    <w:p w14:paraId="19D79BCC" w14:textId="67F16B7E" w:rsidR="00970091" w:rsidRDefault="00970091" w:rsidP="00970091">
      <w:pPr>
        <w:pStyle w:val="af5"/>
      </w:pPr>
      <w:r>
        <w:t xml:space="preserve"> и </w:t>
      </w:r>
      <w:proofErr w:type="spellStart"/>
      <w:r>
        <w:t>придедем</w:t>
      </w:r>
      <w:proofErr w:type="spellEnd"/>
      <w:r>
        <w:t xml:space="preserve"> её к виду</w:t>
      </w:r>
      <w:r w:rsidRPr="00970091">
        <w:t>:</w:t>
      </w:r>
    </w:p>
    <w:p w14:paraId="154F2B47" w14:textId="77777777" w:rsidR="00426B78" w:rsidRPr="00291CFC" w:rsidRDefault="00FD4CB7" w:rsidP="00426B78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1,N-1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33B5A1CF" w14:textId="66149362" w:rsidR="00426B78" w:rsidRDefault="00426B78" w:rsidP="00970091">
      <w:pPr>
        <w:pStyle w:val="af5"/>
        <w:rPr>
          <w:lang w:val="en-US"/>
        </w:rPr>
      </w:pPr>
      <w:r>
        <w:t>Получим выражения для коэффициентов</w:t>
      </w:r>
      <w:r>
        <w:rPr>
          <w:lang w:val="en-US"/>
        </w:rPr>
        <w:t>:</w:t>
      </w:r>
    </w:p>
    <w:p w14:paraId="3E670B7D" w14:textId="4A8196EC" w:rsidR="00426B78" w:rsidRPr="00426B78" w:rsidRDefault="00FD4CB7" w:rsidP="00970091">
      <w:pPr>
        <w:pStyle w:val="af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,  i= 1,…,N-1</m:t>
          </m:r>
        </m:oMath>
      </m:oMathPara>
    </w:p>
    <w:p w14:paraId="31DEB0D2" w14:textId="77777777" w:rsidR="00970091" w:rsidRPr="00970091" w:rsidRDefault="00970091" w:rsidP="005D22B5">
      <w:pPr>
        <w:ind w:firstLine="0"/>
      </w:pPr>
    </w:p>
    <w:p w14:paraId="17820E57" w14:textId="240DE54D" w:rsidR="00AB1DF7" w:rsidRPr="00426B78" w:rsidRDefault="00FD4CB7" w:rsidP="00AB1DF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4227664" w14:textId="77777777" w:rsidR="00426B78" w:rsidRPr="00426B78" w:rsidRDefault="00426B78" w:rsidP="00426B78">
      <w:pPr>
        <w:ind w:firstLine="0"/>
      </w:pPr>
    </w:p>
    <w:p w14:paraId="096A0132" w14:textId="0867581A" w:rsidR="00426B78" w:rsidRPr="00426B78" w:rsidRDefault="00426B78" w:rsidP="00426B78">
      <w:pPr>
        <w:pStyle w:val="af5"/>
        <w:rPr>
          <w:rFonts w:eastAsiaTheme="minorEastAsia"/>
          <w:lang w:val="en-US"/>
        </w:rPr>
      </w:pPr>
      <w:r>
        <w:rPr>
          <w:rFonts w:eastAsiaTheme="minorEastAsia"/>
        </w:rPr>
        <w:t>Алгоритм метода</w:t>
      </w:r>
      <w:r>
        <w:rPr>
          <w:rFonts w:eastAsiaTheme="minorEastAsia"/>
          <w:lang w:val="en-GB"/>
        </w:rPr>
        <w:t>:</w:t>
      </w:r>
    </w:p>
    <w:p w14:paraId="42BC9EAD" w14:textId="77777777" w:rsidR="00426B78" w:rsidRPr="00291CFC" w:rsidRDefault="00FD4CB7" w:rsidP="00426B78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9201F93" w14:textId="77777777" w:rsidR="00426B78" w:rsidRPr="00291CFC" w:rsidRDefault="00FD4CB7" w:rsidP="00426B78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068243E" w14:textId="77777777" w:rsidR="00426B78" w:rsidRPr="00291CFC" w:rsidRDefault="00FD4CB7" w:rsidP="00426B78">
      <w:pPr>
        <w:pStyle w:val="af5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,  i=N-1,…, 1, 0</m:t>
          </m:r>
        </m:oMath>
      </m:oMathPara>
    </w:p>
    <w:p w14:paraId="6C1BA51B" w14:textId="77777777" w:rsidR="00426B78" w:rsidRPr="00426B78" w:rsidRDefault="00426B78" w:rsidP="00AB1DF7"/>
    <w:p w14:paraId="0285B422" w14:textId="1E7E818F" w:rsidR="00AB1DF7" w:rsidRDefault="00AB1DF7" w:rsidP="00AB1DF7">
      <w:pPr>
        <w:pStyle w:val="2"/>
      </w:pPr>
      <w:bookmarkStart w:id="7" w:name="_Toc134922388"/>
      <w:r>
        <w:t>Результаты.</w:t>
      </w:r>
      <w:bookmarkEnd w:id="7"/>
    </w:p>
    <w:p w14:paraId="763D0085" w14:textId="4693EFAF" w:rsidR="00C7073B" w:rsidRDefault="00C7073B" w:rsidP="00C7073B">
      <w:pPr>
        <w:ind w:firstLine="0"/>
        <w:rPr>
          <w:lang w:val="en-US"/>
        </w:rPr>
      </w:pPr>
      <w:r w:rsidRPr="00C7073B">
        <w:rPr>
          <w:noProof/>
          <w:lang w:eastAsia="ru-RU"/>
        </w:rPr>
        <w:drawing>
          <wp:inline distT="0" distB="0" distL="0" distR="0" wp14:anchorId="15291ED3" wp14:editId="021D347B">
            <wp:extent cx="1930400" cy="302249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346" cy="304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F733" w14:textId="27CCF552" w:rsidR="00C7073B" w:rsidRPr="00C7073B" w:rsidRDefault="00C7073B" w:rsidP="00C7073B">
      <w:pPr>
        <w:ind w:firstLine="0"/>
        <w:rPr>
          <w:lang w:val="en-US"/>
        </w:rPr>
      </w:pPr>
      <w:r w:rsidRPr="00C7073B">
        <w:rPr>
          <w:noProof/>
          <w:lang w:eastAsia="ru-RU"/>
        </w:rPr>
        <w:drawing>
          <wp:inline distT="0" distB="0" distL="0" distR="0" wp14:anchorId="7CEC1471" wp14:editId="13536B1D">
            <wp:extent cx="4623134" cy="30289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6413" cy="303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3B97" w14:textId="753D8791" w:rsidR="00AB1DF7" w:rsidRPr="00AB1DF7" w:rsidRDefault="00C7073B" w:rsidP="00C7073B">
      <w:pPr>
        <w:pStyle w:val="Section2"/>
        <w:ind w:firstLine="0"/>
        <w:jc w:val="both"/>
      </w:pPr>
      <w:r>
        <w:t xml:space="preserve">  </w:t>
      </w:r>
      <w:r w:rsidR="00AB1DF7">
        <w:t xml:space="preserve">            </w:t>
      </w:r>
      <w:r>
        <w:t xml:space="preserve">   </w:t>
      </w:r>
      <w:r w:rsidR="00AB1DF7">
        <w:t xml:space="preserve">                                                                          </w:t>
      </w:r>
    </w:p>
    <w:p w14:paraId="1366F564" w14:textId="7D8D6B02" w:rsidR="00AB1DF7" w:rsidRDefault="004E4CCB" w:rsidP="004E4CCB">
      <w:pPr>
        <w:pStyle w:val="2"/>
      </w:pPr>
      <w:r>
        <w:lastRenderedPageBreak/>
        <w:t>Выводы.</w:t>
      </w:r>
    </w:p>
    <w:p w14:paraId="6FE0A629" w14:textId="0E467F2C" w:rsidR="00AB1DF7" w:rsidRPr="001D5077" w:rsidRDefault="001D5077" w:rsidP="001D5077">
      <w:pPr>
        <w:pStyle w:val="af5"/>
        <w:rPr>
          <w:i/>
        </w:rPr>
      </w:pPr>
      <w:r>
        <w:t xml:space="preserve">Разностная схема, построенная в данном пункте, также имеет второй порядок аппроксимации. Следовательно, погрешность должна составлять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.</m:t>
        </m:r>
      </m:oMath>
      <w:r>
        <w:t xml:space="preserve"> И снова реальная погрешность, как видно из невязки, получилась </w:t>
      </w:r>
      <w:r w:rsidR="0054641C">
        <w:t>меньше</w:t>
      </w:r>
      <w:r>
        <w:t>, чем теоретическая</w:t>
      </w:r>
      <w:r w:rsidR="0054641C">
        <w:t xml:space="preserve"> (опять же, это может быть связано с малым коэффициентом при главном члене погрешности или с тем, что одно из граничных условий задаёт точное значение)</w:t>
      </w:r>
      <w:r>
        <w:t xml:space="preserve">, несмотря на то, что интегралы в формулах для коэффициентов были вычислены не точно, а приближённо. Для этого использовалась квадратурная формула средних </w:t>
      </w:r>
      <w:proofErr w:type="spellStart"/>
      <w:r>
        <w:t>прямоуголиников</w:t>
      </w:r>
      <w:proofErr w:type="spellEnd"/>
      <w:r>
        <w:t>, имеющая алгебраическую степень точности, равную</w:t>
      </w:r>
      <w:r w:rsidR="00590E81">
        <w:t xml:space="preserve"> 1</w:t>
      </w:r>
      <w:r>
        <w:t xml:space="preserve">, и, следовательно, погрешность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. </m:t>
        </m:r>
      </m:oMath>
      <w:r>
        <w:rPr>
          <w:rFonts w:eastAsiaTheme="minorEastAsia"/>
        </w:rPr>
        <w:t xml:space="preserve">Так как в формулах всех коэффициентов присутствовало деление на </w:t>
      </w:r>
      <w:r>
        <w:rPr>
          <w:rFonts w:eastAsiaTheme="minorEastAsia"/>
          <w:lang w:val="en-US"/>
        </w:rPr>
        <w:t>h</w:t>
      </w:r>
      <w:r w:rsidRPr="001D5077">
        <w:rPr>
          <w:rFonts w:eastAsiaTheme="minorEastAsia"/>
        </w:rPr>
        <w:t>,</w:t>
      </w:r>
      <w:r>
        <w:rPr>
          <w:rFonts w:eastAsiaTheme="minorEastAsia"/>
        </w:rPr>
        <w:t xml:space="preserve"> то эта погрешность составит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. </m:t>
        </m:r>
      </m:oMath>
      <w:r>
        <w:rPr>
          <w:rFonts w:eastAsiaTheme="minorEastAsia"/>
        </w:rPr>
        <w:t xml:space="preserve">Рассмотрим вид погрешности квадратурной формулы средних прямоугольников: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(ξ)</m:t>
        </m:r>
      </m:oMath>
      <w:r w:rsidRPr="00C62BD0">
        <w:rPr>
          <w:rFonts w:eastAsiaTheme="minorEastAsia"/>
        </w:rPr>
        <w:t>.</w:t>
      </w:r>
      <w:r w:rsidR="0054641C">
        <w:rPr>
          <w:rFonts w:eastAsiaTheme="minorEastAsia"/>
        </w:rPr>
        <w:t xml:space="preserve"> Если значения производны</w:t>
      </w:r>
      <w:r w:rsidR="0054641C">
        <w:rPr>
          <w:rFonts w:eastAsiaTheme="minorEastAsia"/>
          <w:lang w:val="en-US"/>
        </w:rPr>
        <w:t>x</w:t>
      </w:r>
      <w:r w:rsidR="0054641C">
        <w:rPr>
          <w:rFonts w:eastAsiaTheme="minorEastAsia"/>
        </w:rPr>
        <w:t xml:space="preserve"> функций, интегралы которых мы находили с использованием квадратурной формулы,</w:t>
      </w:r>
      <w:r w:rsidR="0054641C" w:rsidRPr="0054641C">
        <w:rPr>
          <w:rFonts w:eastAsiaTheme="minorEastAsia"/>
        </w:rPr>
        <w:t xml:space="preserve"> </w:t>
      </w:r>
      <w:r w:rsidR="0054641C">
        <w:rPr>
          <w:rFonts w:eastAsiaTheme="minorEastAsia"/>
        </w:rPr>
        <w:t xml:space="preserve">достаточно малы на промежутке </w:t>
      </w:r>
      <w:r w:rsidR="0054641C" w:rsidRPr="0054641C">
        <w:rPr>
          <w:rFonts w:eastAsiaTheme="minorEastAsia"/>
        </w:rPr>
        <w:t xml:space="preserve">[0,1], </w:t>
      </w:r>
      <w:r w:rsidR="0054641C">
        <w:rPr>
          <w:rFonts w:eastAsiaTheme="minorEastAsia"/>
        </w:rPr>
        <w:t xml:space="preserve">это может стать причиной того, что коэффициент при главном члене погрешности квадратурной формулы будет мал, и приближённое вычисление интегралов не повлечет за собой увеличение погрешности аппроксимации разностной схемы. </w:t>
      </w:r>
    </w:p>
    <w:p w14:paraId="60201711" w14:textId="430145CB" w:rsidR="00BC4480" w:rsidRDefault="00BC4480" w:rsidP="00BC4480"/>
    <w:p w14:paraId="22DF64D3" w14:textId="6F85178B" w:rsidR="00BC4480" w:rsidRDefault="00BC4480" w:rsidP="00BC4480"/>
    <w:p w14:paraId="6CCE24B4" w14:textId="0010793D" w:rsidR="00C7073B" w:rsidRDefault="00C7073B" w:rsidP="0054641C">
      <w:pPr>
        <w:ind w:firstLine="0"/>
      </w:pPr>
    </w:p>
    <w:p w14:paraId="1BF5C0AC" w14:textId="790571A6" w:rsidR="00BC4480" w:rsidRDefault="00BC4480" w:rsidP="008819C2">
      <w:pPr>
        <w:pStyle w:val="1"/>
        <w:numPr>
          <w:ilvl w:val="0"/>
          <w:numId w:val="3"/>
        </w:numPr>
      </w:pPr>
      <w:bookmarkStart w:id="8" w:name="_Toc134922389"/>
      <w:r>
        <w:t>Вариационно-разностный метод</w:t>
      </w:r>
      <w:bookmarkEnd w:id="8"/>
    </w:p>
    <w:p w14:paraId="60E5E809" w14:textId="77777777" w:rsidR="00C7073B" w:rsidRPr="00C7073B" w:rsidRDefault="00C7073B" w:rsidP="00C7073B"/>
    <w:p w14:paraId="670675AB" w14:textId="28F14B61" w:rsidR="00C7073B" w:rsidRDefault="00C7073B" w:rsidP="00C7073B">
      <w:pPr>
        <w:pStyle w:val="2"/>
      </w:pPr>
      <w:bookmarkStart w:id="9" w:name="_Toc134922390"/>
      <w:r>
        <w:t xml:space="preserve">Краткие </w:t>
      </w:r>
      <w:proofErr w:type="spellStart"/>
      <w:r>
        <w:t>теоретичесие</w:t>
      </w:r>
      <w:proofErr w:type="spellEnd"/>
      <w:r>
        <w:t xml:space="preserve"> сведения.</w:t>
      </w:r>
      <w:bookmarkEnd w:id="9"/>
    </w:p>
    <w:p w14:paraId="4BE59976" w14:textId="63187B5B" w:rsidR="00C7073B" w:rsidRDefault="00C7073B" w:rsidP="00C7073B">
      <w:pPr>
        <w:ind w:firstLine="0"/>
      </w:pPr>
      <w:r>
        <w:t>Разностная схема, построенная по данному методу, будет иметь такой же вид, как и схема в предыдущем пункте:</w:t>
      </w:r>
    </w:p>
    <w:p w14:paraId="3D41466C" w14:textId="77777777" w:rsidR="00C7073B" w:rsidRPr="00C7073B" w:rsidRDefault="00C7073B" w:rsidP="00C7073B">
      <w:pPr>
        <w:ind w:firstLine="0"/>
      </w:pPr>
    </w:p>
    <w:p w14:paraId="2542564B" w14:textId="77777777" w:rsidR="00C7073B" w:rsidRPr="00135D57" w:rsidRDefault="00FD4CB7" w:rsidP="00C7073B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y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-dy=-φ,  x∈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x, 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7CF5480C" w14:textId="77777777" w:rsidR="00C7073B" w:rsidRPr="00135D57" w:rsidRDefault="00C7073B" w:rsidP="00C7073B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ϰ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ϰ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.  </m:t>
        </m:r>
      </m:oMath>
    </w:p>
    <w:p w14:paraId="02D3FF52" w14:textId="3F29B12A" w:rsidR="00C7073B" w:rsidRDefault="00C7073B" w:rsidP="00C7073B">
      <w:pPr>
        <w:ind w:firstLine="0"/>
      </w:pPr>
      <w:r>
        <w:lastRenderedPageBreak/>
        <w:t xml:space="preserve">Отличаться будут только коэффициенты, которые в </w:t>
      </w:r>
      <w:proofErr w:type="spellStart"/>
      <w:r>
        <w:t>двнном</w:t>
      </w:r>
      <w:proofErr w:type="spellEnd"/>
      <w:r>
        <w:t xml:space="preserve"> методе вычисляются по формулам</w:t>
      </w:r>
      <w:r w:rsidRPr="00C7073B">
        <w:t>:</w:t>
      </w:r>
    </w:p>
    <w:p w14:paraId="3D7E64B0" w14:textId="33C181CA" w:rsidR="00C7073B" w:rsidRDefault="00C7073B" w:rsidP="00C7073B">
      <w:pPr>
        <w:ind w:firstLine="0"/>
      </w:pPr>
    </w:p>
    <w:p w14:paraId="219CF3D5" w14:textId="78C3CCE2" w:rsidR="00C7073B" w:rsidRPr="00CF16A5" w:rsidRDefault="00C7073B" w:rsidP="00C7073B">
      <w:pPr>
        <w:ind w:firstLine="0"/>
        <w:rPr>
          <w:lang w:val="en-US"/>
        </w:rPr>
      </w:pPr>
      <w:r w:rsidRPr="00C7073B">
        <w:rPr>
          <w:noProof/>
          <w:lang w:eastAsia="ru-RU"/>
        </w:rPr>
        <w:drawing>
          <wp:inline distT="0" distB="0" distL="0" distR="0" wp14:anchorId="0A98009A" wp14:editId="045BC939">
            <wp:extent cx="5181866" cy="37593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9610" w14:textId="04027796" w:rsidR="00015C3F" w:rsidRDefault="00C7073B" w:rsidP="00015C3F">
      <w:r>
        <w:t>При приближённом вычислении интегралов в этом пункте была использована квадратурная формула трапеций:</w:t>
      </w:r>
    </w:p>
    <w:p w14:paraId="30C670F0" w14:textId="191DD20A" w:rsidR="00617747" w:rsidRPr="00C62BD0" w:rsidRDefault="00FD4CB7" w:rsidP="00617747">
      <w:pPr>
        <w:pStyle w:val="af5"/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b-a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47E76E72" w14:textId="21938CD5" w:rsidR="00617747" w:rsidRDefault="00617747" w:rsidP="00617747">
      <w:pPr>
        <w:pStyle w:val="af5"/>
        <w:rPr>
          <w:rFonts w:eastAsiaTheme="minorEastAsia"/>
        </w:rPr>
      </w:pPr>
      <w:r>
        <w:rPr>
          <w:rFonts w:eastAsiaTheme="minorEastAsia"/>
        </w:rPr>
        <w:t xml:space="preserve">Её погрешность: </w:t>
      </w:r>
      <m:oMath>
        <m:r>
          <w:rPr>
            <w:rFonts w:ascii="Cambria Math" w:eastAsiaTheme="minorEastAsia" w:hAnsi="Cambria Math"/>
          </w:rPr>
          <m:t xml:space="preserve"> R=-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(ξ)</m:t>
        </m:r>
      </m:oMath>
      <w:r w:rsidRPr="00C62BD0">
        <w:rPr>
          <w:rFonts w:eastAsiaTheme="minorEastAsia"/>
        </w:rPr>
        <w:t>.</w:t>
      </w:r>
    </w:p>
    <w:p w14:paraId="348E78AF" w14:textId="6A37616E" w:rsidR="00617747" w:rsidRDefault="00617747" w:rsidP="00617747">
      <w:pPr>
        <w:pStyle w:val="af5"/>
        <w:rPr>
          <w:rFonts w:eastAsiaTheme="minorEastAsia"/>
        </w:rPr>
      </w:pPr>
      <w:r>
        <w:rPr>
          <w:rFonts w:eastAsiaTheme="minorEastAsia"/>
        </w:rPr>
        <w:t>Для решения снова применяется метод разностной прогонки. Так как схема имеет тот же вид, что и прежде, метод будет иметь тот же вид:</w:t>
      </w:r>
    </w:p>
    <w:p w14:paraId="0A73C6CF" w14:textId="77777777" w:rsidR="00617747" w:rsidRPr="00291CFC" w:rsidRDefault="00FD4CB7" w:rsidP="00617747">
      <w:pPr>
        <w:pStyle w:val="af5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lang w:val="en-GB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Calibri"/>
                          <w:lang w:val="en-GB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  i=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1,N-1</m:t>
                      </m:r>
                    </m:e>
                  </m:acc>
                  <m:r>
                    <w:rPr>
                      <w:rFonts w:ascii="Cambria Math" w:hAnsi="Cambria Math"/>
                      <w:lang w:val="en-GB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ϰ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d>
        </m:oMath>
      </m:oMathPara>
    </w:p>
    <w:p w14:paraId="169EAC5F" w14:textId="77777777" w:rsidR="00617747" w:rsidRDefault="00617747" w:rsidP="00617747">
      <w:pPr>
        <w:pStyle w:val="af5"/>
        <w:rPr>
          <w:lang w:val="en-US"/>
        </w:rPr>
      </w:pPr>
      <w:r>
        <w:t>Получим выражения для коэффициентов</w:t>
      </w:r>
      <w:r>
        <w:rPr>
          <w:lang w:val="en-US"/>
        </w:rPr>
        <w:t>:</w:t>
      </w:r>
    </w:p>
    <w:p w14:paraId="604782B0" w14:textId="77777777" w:rsidR="00617747" w:rsidRPr="00426B78" w:rsidRDefault="00FD4CB7" w:rsidP="00617747">
      <w:pPr>
        <w:pStyle w:val="af5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i+1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lang w:val="en-GB"/>
            </w:rPr>
            <m:t>,  i= 1,…,N-1</m:t>
          </m:r>
        </m:oMath>
      </m:oMathPara>
    </w:p>
    <w:p w14:paraId="326D9366" w14:textId="77777777" w:rsidR="00617747" w:rsidRPr="00970091" w:rsidRDefault="00617747" w:rsidP="00617747">
      <w:pPr>
        <w:ind w:firstLine="0"/>
      </w:pPr>
    </w:p>
    <w:p w14:paraId="30BC7464" w14:textId="77777777" w:rsidR="00617747" w:rsidRPr="00426B78" w:rsidRDefault="00FD4CB7" w:rsidP="0061774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ϰ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48C9ECFB" w14:textId="77777777" w:rsidR="00617747" w:rsidRPr="00426B78" w:rsidRDefault="00617747" w:rsidP="00617747">
      <w:pPr>
        <w:ind w:firstLine="0"/>
      </w:pPr>
    </w:p>
    <w:p w14:paraId="05952C0F" w14:textId="77777777" w:rsidR="00617747" w:rsidRPr="00426B78" w:rsidRDefault="00617747" w:rsidP="00617747">
      <w:pPr>
        <w:pStyle w:val="af5"/>
        <w:rPr>
          <w:rFonts w:eastAsiaTheme="minorEastAsia"/>
          <w:lang w:val="en-US"/>
        </w:rPr>
      </w:pPr>
      <w:r>
        <w:rPr>
          <w:rFonts w:eastAsiaTheme="minorEastAsia"/>
        </w:rPr>
        <w:t>Алгоритм метода</w:t>
      </w:r>
      <w:r>
        <w:rPr>
          <w:rFonts w:eastAsiaTheme="minorEastAsia"/>
          <w:lang w:val="en-GB"/>
        </w:rPr>
        <w:t>:</w:t>
      </w:r>
    </w:p>
    <w:p w14:paraId="46C7EAE1" w14:textId="77777777" w:rsidR="00617747" w:rsidRPr="00291CFC" w:rsidRDefault="00FD4CB7" w:rsidP="00617747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7E8A92C0" w14:textId="77777777" w:rsidR="00617747" w:rsidRPr="00291CFC" w:rsidRDefault="00FD4CB7" w:rsidP="00617747">
      <w:pPr>
        <w:pStyle w:val="af5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 N-1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252CC7DD" w14:textId="77777777" w:rsidR="00617747" w:rsidRPr="00291CFC" w:rsidRDefault="00FD4CB7" w:rsidP="00617747">
      <w:pPr>
        <w:pStyle w:val="af5"/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ϰ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,  i=N-1,…, 1, 0</m:t>
          </m:r>
        </m:oMath>
      </m:oMathPara>
    </w:p>
    <w:p w14:paraId="69A1BB42" w14:textId="67B068AF" w:rsidR="00617747" w:rsidRDefault="00CF16A5" w:rsidP="00CF16A5">
      <w:pPr>
        <w:pStyle w:val="2"/>
      </w:pPr>
      <w:bookmarkStart w:id="10" w:name="_Toc134922391"/>
      <w:r>
        <w:t>Результаты</w:t>
      </w:r>
      <w:bookmarkEnd w:id="10"/>
      <w:r w:rsidR="004E4CCB">
        <w:t>.</w:t>
      </w:r>
    </w:p>
    <w:p w14:paraId="498F294F" w14:textId="0C0DEAF9" w:rsidR="00CF16A5" w:rsidRDefault="00CF16A5" w:rsidP="00CF16A5">
      <w:pPr>
        <w:ind w:firstLine="0"/>
      </w:pPr>
      <w:r w:rsidRPr="00CF16A5">
        <w:rPr>
          <w:noProof/>
          <w:lang w:eastAsia="ru-RU"/>
        </w:rPr>
        <w:drawing>
          <wp:inline distT="0" distB="0" distL="0" distR="0" wp14:anchorId="71BEF474" wp14:editId="5D6FA55C">
            <wp:extent cx="2197100" cy="301338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1739" cy="30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FAFF" w14:textId="360DF5E9" w:rsidR="00CF16A5" w:rsidRDefault="00CF16A5" w:rsidP="00CF16A5">
      <w:pPr>
        <w:ind w:firstLine="0"/>
      </w:pPr>
      <w:r w:rsidRPr="00CF16A5">
        <w:rPr>
          <w:noProof/>
          <w:lang w:eastAsia="ru-RU"/>
        </w:rPr>
        <w:drawing>
          <wp:inline distT="0" distB="0" distL="0" distR="0" wp14:anchorId="3A5BF970" wp14:editId="41722E56">
            <wp:extent cx="4739901" cy="31242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912" cy="31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BF30" w14:textId="422D7D9A" w:rsidR="004E4CCB" w:rsidRDefault="004E4CCB" w:rsidP="004E4CCB">
      <w:pPr>
        <w:pStyle w:val="2"/>
      </w:pPr>
      <w:r>
        <w:lastRenderedPageBreak/>
        <w:t>Выводы.</w:t>
      </w:r>
    </w:p>
    <w:p w14:paraId="1656EB20" w14:textId="461F28A2" w:rsidR="00590E81" w:rsidRPr="00590E81" w:rsidRDefault="0054641C" w:rsidP="0054641C">
      <w:pPr>
        <w:rPr>
          <w:i/>
        </w:rPr>
      </w:pPr>
      <w:r>
        <w:t>Данная разностная схема также имеет второй порядок аппроксимации</w:t>
      </w:r>
      <w:r w:rsidRPr="0054641C">
        <w:t xml:space="preserve">, </w:t>
      </w:r>
      <w:r>
        <w:t xml:space="preserve">погрешность должна составлять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.</m:t>
        </m:r>
      </m:oMath>
      <w:r>
        <w:t xml:space="preserve"> Реальная погрешность, как видно из невязки, получилась около </w:t>
      </w:r>
      <m:oMath>
        <m: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,</w:t>
      </w:r>
      <w:r w:rsidR="00590E81" w:rsidRPr="00590E81">
        <w:t xml:space="preserve"> </w:t>
      </w:r>
      <w:r w:rsidR="00590E81">
        <w:t xml:space="preserve">что больше, чем в двух предыдущих пунктах, но всё ещё меньше, чем ожидаемая погрешность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. </m:t>
        </m:r>
      </m:oMath>
    </w:p>
    <w:p w14:paraId="4FA2EAF8" w14:textId="4855C9B5" w:rsidR="00590E81" w:rsidRDefault="00590E81" w:rsidP="00590E81">
      <w:pPr>
        <w:ind w:firstLine="0"/>
        <w:rPr>
          <w:rFonts w:eastAsiaTheme="minorEastAsia"/>
        </w:rPr>
      </w:pPr>
      <w:r>
        <w:t>И</w:t>
      </w:r>
      <w:r w:rsidR="0054641C">
        <w:t>нтегралы в</w:t>
      </w:r>
      <w:r>
        <w:t xml:space="preserve"> </w:t>
      </w:r>
      <w:r w:rsidR="0054641C">
        <w:t xml:space="preserve">формулах для коэффициентов были вычислены приближённо. Для этого использовалась квадратурная формула </w:t>
      </w:r>
      <w:r>
        <w:t>трапеций</w:t>
      </w:r>
      <w:r w:rsidR="0054641C">
        <w:t>, имеющая алгебраическую степень точности, равную</w:t>
      </w:r>
      <w:r>
        <w:t xml:space="preserve"> 1</w:t>
      </w:r>
      <w:r w:rsidR="0054641C">
        <w:t xml:space="preserve">, и, следовательно, погрешность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 xml:space="preserve">. </m:t>
        </m:r>
      </m:oMath>
      <w:r w:rsidR="0054641C">
        <w:rPr>
          <w:rFonts w:eastAsiaTheme="minorEastAsia"/>
        </w:rPr>
        <w:t>Так как в формулах всех коэффициентов</w:t>
      </w:r>
      <w:r>
        <w:rPr>
          <w:rFonts w:eastAsiaTheme="minorEastAsia"/>
        </w:rPr>
        <w:t xml:space="preserve"> </w:t>
      </w:r>
      <w:r w:rsidR="0054641C">
        <w:rPr>
          <w:rFonts w:eastAsiaTheme="minorEastAsia"/>
        </w:rPr>
        <w:t xml:space="preserve"> присутствовало деление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4641C" w:rsidRPr="001D5077">
        <w:rPr>
          <w:rFonts w:eastAsiaTheme="minorEastAsia"/>
        </w:rPr>
        <w:t>,</w:t>
      </w:r>
      <w:r w:rsidR="0054641C">
        <w:rPr>
          <w:rFonts w:eastAsiaTheme="minorEastAsia"/>
        </w:rPr>
        <w:t xml:space="preserve"> </w:t>
      </w:r>
      <w:r>
        <w:rPr>
          <w:rFonts w:eastAsiaTheme="minorEastAsia"/>
        </w:rPr>
        <w:t>а под интегралам величина</w:t>
      </w:r>
      <w:r w:rsidRPr="00590E8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приблизительно равная </w:t>
      </w:r>
      <m:oMath>
        <m:r>
          <w:rPr>
            <w:rFonts w:ascii="Cambria Math" w:eastAsiaTheme="minorEastAsia" w:hAnsi="Cambria Math"/>
          </w:rPr>
          <m:t xml:space="preserve">h </m:t>
        </m:r>
      </m:oMath>
      <w:r w:rsidRPr="00590E81">
        <w:rPr>
          <w:rFonts w:eastAsiaTheme="minorEastAsia"/>
        </w:rPr>
        <w:t xml:space="preserve">, </w:t>
      </w:r>
      <w:r w:rsidR="0054641C">
        <w:rPr>
          <w:rFonts w:eastAsiaTheme="minorEastAsia"/>
        </w:rPr>
        <w:t xml:space="preserve">то эта погрешность составит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. </m:t>
        </m:r>
      </m:oMath>
      <w:r w:rsidRPr="00590E81">
        <w:rPr>
          <w:rFonts w:eastAsiaTheme="minorEastAsia"/>
        </w:rPr>
        <w:t xml:space="preserve"> </w:t>
      </w:r>
      <w:r w:rsidR="0054641C">
        <w:rPr>
          <w:rFonts w:eastAsiaTheme="minorEastAsia"/>
        </w:rPr>
        <w:t>Рассмотрим</w:t>
      </w:r>
      <w:r>
        <w:rPr>
          <w:rFonts w:eastAsiaTheme="minorEastAsia"/>
        </w:rPr>
        <w:t xml:space="preserve"> </w:t>
      </w:r>
      <w:r w:rsidR="0054641C">
        <w:rPr>
          <w:rFonts w:eastAsiaTheme="minorEastAsia"/>
        </w:rPr>
        <w:t xml:space="preserve"> вид погрешности квадратурной формулы</w:t>
      </w:r>
      <w:r w:rsidRPr="00590E81">
        <w:rPr>
          <w:rFonts w:eastAsiaTheme="minorEastAsia"/>
        </w:rPr>
        <w:t xml:space="preserve"> </w:t>
      </w:r>
      <w:r>
        <w:rPr>
          <w:rFonts w:eastAsiaTheme="minorEastAsia"/>
        </w:rPr>
        <w:t>трапеций</w:t>
      </w:r>
      <w:r w:rsidR="0054641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(ξ)</m:t>
        </m:r>
      </m:oMath>
      <w:r w:rsidR="0054641C" w:rsidRPr="00C62BD0">
        <w:rPr>
          <w:rFonts w:eastAsiaTheme="minorEastAsia"/>
        </w:rPr>
        <w:t>.</w:t>
      </w:r>
      <w:r w:rsidR="0054641C">
        <w:rPr>
          <w:rFonts w:eastAsiaTheme="minorEastAsia"/>
        </w:rPr>
        <w:t xml:space="preserve"> </w:t>
      </w:r>
    </w:p>
    <w:p w14:paraId="50FF80A6" w14:textId="3BA051B2" w:rsidR="0054641C" w:rsidRPr="00590E81" w:rsidRDefault="00590E81" w:rsidP="00590E81">
      <w:r>
        <w:rPr>
          <w:rFonts w:eastAsiaTheme="minorEastAsia"/>
        </w:rPr>
        <w:t xml:space="preserve">Так как под в формулах коэффициентов под интегралами находились другие </w:t>
      </w:r>
      <w:proofErr w:type="spellStart"/>
      <w:r>
        <w:rPr>
          <w:rFonts w:eastAsiaTheme="minorEastAsia"/>
        </w:rPr>
        <w:t>фунции</w:t>
      </w:r>
      <w:proofErr w:type="spellEnd"/>
      <w:r>
        <w:rPr>
          <w:rFonts w:eastAsiaTheme="minorEastAsia"/>
        </w:rPr>
        <w:t xml:space="preserve">, то погрешность аппроксимации могла несколько увеличиться по сравнению с предыдущим пунктом </w:t>
      </w:r>
      <w:proofErr w:type="spellStart"/>
      <w:r>
        <w:rPr>
          <w:rFonts w:eastAsiaTheme="minorEastAsia"/>
        </w:rPr>
        <w:t>засчёт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б</w:t>
      </w:r>
      <w:r w:rsidRPr="00590E81">
        <w:rPr>
          <w:rStyle w:val="Char0"/>
        </w:rPr>
        <w:t>о́</w:t>
      </w:r>
      <w:r>
        <w:rPr>
          <w:rStyle w:val="Char0"/>
        </w:rPr>
        <w:t>льших</w:t>
      </w:r>
      <w:proofErr w:type="spellEnd"/>
      <w:r>
        <w:rPr>
          <w:rStyle w:val="Char0"/>
        </w:rPr>
        <w:t xml:space="preserve"> значений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(ξ)</m:t>
        </m:r>
      </m:oMath>
      <w:r>
        <w:rPr>
          <w:rFonts w:eastAsiaTheme="minorEastAsia"/>
        </w:rPr>
        <w:t xml:space="preserve"> для подынтегральных функций, так как данные значения присутствуют в </w:t>
      </w:r>
      <w:r w:rsidR="00E22959">
        <w:rPr>
          <w:rFonts w:eastAsiaTheme="minorEastAsia"/>
        </w:rPr>
        <w:t>коэффициенте при главном члене погрешности квадратурной формулы.</w:t>
      </w:r>
    </w:p>
    <w:p w14:paraId="6DB271BB" w14:textId="55FE181B" w:rsidR="00C7073B" w:rsidRPr="006D3D4D" w:rsidRDefault="00C70680" w:rsidP="00C70680">
      <w:pPr>
        <w:pStyle w:val="af4"/>
        <w:rPr>
          <w:lang w:val="en-US"/>
        </w:rPr>
      </w:pPr>
      <w:bookmarkStart w:id="11" w:name="_Toc134922392"/>
      <w:r>
        <w:rPr>
          <w:lang w:val="ru-RU"/>
        </w:rPr>
        <w:t>Листинг</w:t>
      </w:r>
      <w:r w:rsidRPr="006D3D4D">
        <w:rPr>
          <w:lang w:val="en-US"/>
        </w:rPr>
        <w:t xml:space="preserve"> </w:t>
      </w:r>
      <w:r>
        <w:rPr>
          <w:lang w:val="ru-RU"/>
        </w:rPr>
        <w:t>программы</w:t>
      </w:r>
      <w:bookmarkEnd w:id="11"/>
    </w:p>
    <w:p w14:paraId="5C28C0C7" w14:textId="77777777" w:rsidR="00C70680" w:rsidRPr="00C70680" w:rsidRDefault="00C70680" w:rsidP="00C7068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</w:pP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import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math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################1</w:t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K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-x*x)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K_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*x)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F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math.cos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(x)-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*x*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math.sin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q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(x*x)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kappa0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g0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kappa1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g1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math.cos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#######</w:t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((-K_(x)/(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*h))+K(x)/(h*h))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B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((K_(x) / 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 xml:space="preserve">2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 h)) + K(x) / (h*h))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*K(x))/(h*h)+q(x))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lastRenderedPageBreak/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K1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(K(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)/(h*(kappa0()-(h/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)*kappa0()*(K_(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)/K(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)*q(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))+K(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V1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((h*(g0()-(h/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)*g0()*(K_(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)/K(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)*F(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)))/(h*(kappa0()-(h/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)*kappa0()*(K_(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)/K(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)*q(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))+K(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Progonka_1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h = 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alpha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beta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alpha[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K1(h)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beta[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V1(h)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N):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*h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alpha[i+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B(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)/(C(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h)-A(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h)*alpha[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beta[i+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(F(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)+beta[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h))/(C(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h)-A(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h)*alpha[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Y[N] = g1()/kappa1()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((N-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 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Y[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alpha[i+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]*Y[i+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]+beta[i+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print_Y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(Y)):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str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print_pogr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(Y,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Y_t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len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(Y)):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f"</w:t>
      </w:r>
      <w:r w:rsidRPr="00C7068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{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abs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]-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Y_t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C7068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: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E</w:t>
      </w:r>
      <w:r w:rsidRPr="00C70680">
        <w:rPr>
          <w:rFonts w:ascii="Courier New" w:eastAsia="Times New Roman" w:hAnsi="Courier New" w:cs="Courier New"/>
          <w:color w:val="0037A6"/>
          <w:sz w:val="24"/>
          <w:szCs w:val="24"/>
          <w:lang w:val="en-US" w:eastAsia="ru-RU"/>
        </w:rPr>
        <w:t>}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####################2</w:t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(K(x-(h/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phi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</w:t>
      </w:r>
      <w:r w:rsidRPr="00C7068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(F(x))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d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</w:t>
      </w:r>
      <w:r w:rsidRPr="00C7068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(q(x))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d0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(q(h/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phi0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4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)/(h*h))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B_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x+h,h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)/(h*h))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x+h,h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)+a(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))/(h*h)+d(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F_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phi(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K1_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h,h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)/(h*(kappa0()+(h/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)*d0(h))+a(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h,h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V1_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((h*(g0()+(h/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)*phi0(h)))/(h*(kappa0()+(h/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)*d0(h))+a(h,h)))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Progonka_2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h = 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alpha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beta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alpha[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K1_(h)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beta[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V1_(h)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N):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*h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alpha[i+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B_(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)/(C_(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h)-A_(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h)*alpha[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beta[i+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(F_(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h)+beta[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h))/(C_(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h)-A_(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h)*alpha[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Y[N] = g1()/kappa1()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((N-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 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Y[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alpha[i+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]*Y[i+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]+beta[i+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#################3</w:t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((K(x)+K(x-h))/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phi_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</w:t>
      </w:r>
      <w:r w:rsidRPr="00C7068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(F(x))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d_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</w:t>
      </w:r>
      <w:r w:rsidRPr="00C7068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(q(x))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d0_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h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(q(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phi0_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h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(F(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A__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)/(h*h))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B__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x+h,h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)/(h*h))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C__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(x, 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x+h,h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)+a_(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))/(h*h)+d_(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F__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phi_(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K1__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h,h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)/(h*(kappa0()+(h/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)*d0_(h))+a_(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h,h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V1__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(h):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return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((h*(g0()+(h/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)*phi0_(h)))/(h*(kappa0()+(h/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2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)*d0_(h))+a_(h,h)))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Progonka_3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h = 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/N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alpha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beta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]*(N+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lastRenderedPageBreak/>
        <w:t xml:space="preserve">    alpha[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K1__(h)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beta[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V1__(h)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N):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*h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alpha[i+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B__(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x_i,h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)/(C__(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h)-A__(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h)*alpha[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beta[i+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(F__(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h)+beta[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]*A__(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h))/(C__(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h)-A__(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x_i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h)*alpha[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Y[N] = g1()/kappa1()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((N-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), 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-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Y[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alpha[i+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]*Y[i+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]+beta[i+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return 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##################</w:t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>def</w:t>
      </w:r>
      <w:proofErr w:type="spellEnd"/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 </w:t>
      </w:r>
      <w:proofErr w:type="spellStart"/>
      <w:r w:rsidRPr="00C70680">
        <w:rPr>
          <w:rFonts w:ascii="Courier New" w:eastAsia="Times New Roman" w:hAnsi="Courier New" w:cs="Courier New"/>
          <w:color w:val="00627A"/>
          <w:sz w:val="24"/>
          <w:szCs w:val="24"/>
          <w:lang w:val="en-US" w:eastAsia="ru-RU"/>
        </w:rPr>
        <w:t>Print_Res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(N1, N2):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Y_t1000 = Progonka_1(N2)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Y_t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= [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.0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* (N1+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033B3"/>
          <w:sz w:val="24"/>
          <w:szCs w:val="24"/>
          <w:lang w:val="en-US" w:eastAsia="ru-RU"/>
        </w:rPr>
        <w:t xml:space="preserve">in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range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(N1+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):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Y_t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] = Y_t1000[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i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*(N2//N1)]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Аппроксимация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разностными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операторами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повышение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порядка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точности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Y1 = Progonka_1(N1)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Значения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Y1:"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print_Y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(Y1)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Невязка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точного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решения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полученным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приближенным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print_pogr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Y_t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Y1)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Интегро</w:t>
      </w:r>
      <w:proofErr w:type="spellEnd"/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-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интерполяционный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метод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Y2 = Progonka_2(N1)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Значения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Y2:"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print_Y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(Y2)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Невязка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точного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решения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полученным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приближенным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print_pogr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Y_t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Y2)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proofErr w:type="spellStart"/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Вариационно</w:t>
      </w:r>
      <w:proofErr w:type="spellEnd"/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-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разностный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метод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Y3 = Progonka_3(N1)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Значения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Y3:"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print_Y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(Y3)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r w:rsidRPr="00C70680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print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"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Невязка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точного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решения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с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полученным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 xml:space="preserve"> 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приближенным</w:t>
      </w:r>
      <w:r w:rsidRPr="00C70680">
        <w:rPr>
          <w:rFonts w:ascii="Courier New" w:eastAsia="Times New Roman" w:hAnsi="Courier New" w:cs="Courier New"/>
          <w:color w:val="067D17"/>
          <w:sz w:val="24"/>
          <w:szCs w:val="24"/>
          <w:lang w:val="en-US" w:eastAsia="ru-RU"/>
        </w:rPr>
        <w:t>:"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print_pogr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Y_t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 Y3)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br/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t>###################main</w:t>
      </w:r>
      <w:r w:rsidRPr="00C7068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US" w:eastAsia="ru-RU"/>
        </w:rPr>
        <w:br/>
      </w:r>
      <w:proofErr w:type="spellStart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Print_Res</w:t>
      </w:r>
      <w:proofErr w:type="spellEnd"/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(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,</w:t>
      </w:r>
      <w:r w:rsidRPr="00C70680">
        <w:rPr>
          <w:rFonts w:ascii="Courier New" w:eastAsia="Times New Roman" w:hAnsi="Courier New" w:cs="Courier New"/>
          <w:color w:val="1750EB"/>
          <w:sz w:val="24"/>
          <w:szCs w:val="24"/>
          <w:lang w:val="en-US" w:eastAsia="ru-RU"/>
        </w:rPr>
        <w:t>1000</w:t>
      </w:r>
      <w:r w:rsidRPr="00C70680">
        <w:rPr>
          <w:rFonts w:ascii="Courier New" w:eastAsia="Times New Roman" w:hAnsi="Courier New" w:cs="Courier New"/>
          <w:color w:val="080808"/>
          <w:sz w:val="24"/>
          <w:szCs w:val="24"/>
          <w:lang w:val="en-US" w:eastAsia="ru-RU"/>
        </w:rPr>
        <w:t>)</w:t>
      </w:r>
    </w:p>
    <w:p w14:paraId="0FEFB3D4" w14:textId="77777777" w:rsidR="00C70680" w:rsidRPr="00C70680" w:rsidRDefault="00C70680" w:rsidP="00C70680">
      <w:pPr>
        <w:pStyle w:val="af4"/>
        <w:rPr>
          <w:lang w:val="en-US"/>
        </w:rPr>
      </w:pPr>
    </w:p>
    <w:sectPr w:rsidR="00C70680" w:rsidRPr="00C70680" w:rsidSect="003B112E">
      <w:headerReference w:type="default" r:id="rId18"/>
      <w:footerReference w:type="default" r:id="rId1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D3A9F" w14:textId="77777777" w:rsidR="00FD4CB7" w:rsidRDefault="00FD4CB7" w:rsidP="005D7982">
      <w:r>
        <w:separator/>
      </w:r>
    </w:p>
  </w:endnote>
  <w:endnote w:type="continuationSeparator" w:id="0">
    <w:p w14:paraId="06649684" w14:textId="77777777" w:rsidR="00FD4CB7" w:rsidRDefault="00FD4CB7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04969"/>
      <w:docPartObj>
        <w:docPartGallery w:val="Page Numbers (Bottom of Page)"/>
        <w:docPartUnique/>
      </w:docPartObj>
    </w:sdtPr>
    <w:sdtEndPr/>
    <w:sdtContent>
      <w:p w14:paraId="7E221B86" w14:textId="576BCDEE" w:rsidR="0054641C" w:rsidRDefault="0054641C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3D4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7D86CF33" w14:textId="77777777" w:rsidR="0054641C" w:rsidRDefault="0054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D7D13" w14:textId="77777777" w:rsidR="00FD4CB7" w:rsidRDefault="00FD4CB7" w:rsidP="005D7982">
      <w:r>
        <w:separator/>
      </w:r>
    </w:p>
  </w:footnote>
  <w:footnote w:type="continuationSeparator" w:id="0">
    <w:p w14:paraId="24354112" w14:textId="77777777" w:rsidR="00FD4CB7" w:rsidRDefault="00FD4CB7" w:rsidP="005D7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97C7B" w14:textId="77777777" w:rsidR="0054641C" w:rsidRDefault="0054641C" w:rsidP="009F516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F4960"/>
    <w:multiLevelType w:val="multilevel"/>
    <w:tmpl w:val="ADF643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3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5E8A31CE"/>
    <w:multiLevelType w:val="hybridMultilevel"/>
    <w:tmpl w:val="19A2BBA2"/>
    <w:lvl w:ilvl="0" w:tplc="C86A2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BAF"/>
    <w:rsid w:val="00002BB8"/>
    <w:rsid w:val="000128F6"/>
    <w:rsid w:val="00015254"/>
    <w:rsid w:val="00015C3F"/>
    <w:rsid w:val="00030C7C"/>
    <w:rsid w:val="000347FB"/>
    <w:rsid w:val="00042A72"/>
    <w:rsid w:val="00045AFA"/>
    <w:rsid w:val="00066DD3"/>
    <w:rsid w:val="000725E9"/>
    <w:rsid w:val="00084B44"/>
    <w:rsid w:val="000868EB"/>
    <w:rsid w:val="000879AD"/>
    <w:rsid w:val="000906C4"/>
    <w:rsid w:val="00096FF3"/>
    <w:rsid w:val="000C25E4"/>
    <w:rsid w:val="000C6A86"/>
    <w:rsid w:val="000D0A38"/>
    <w:rsid w:val="000D0E57"/>
    <w:rsid w:val="000D6896"/>
    <w:rsid w:val="000E10F0"/>
    <w:rsid w:val="000E217E"/>
    <w:rsid w:val="000F1678"/>
    <w:rsid w:val="000F372C"/>
    <w:rsid w:val="000F50F7"/>
    <w:rsid w:val="000F7025"/>
    <w:rsid w:val="000F7BE0"/>
    <w:rsid w:val="00104826"/>
    <w:rsid w:val="00104B42"/>
    <w:rsid w:val="00105DC2"/>
    <w:rsid w:val="0011059E"/>
    <w:rsid w:val="001169AA"/>
    <w:rsid w:val="00122F5F"/>
    <w:rsid w:val="0012479D"/>
    <w:rsid w:val="001343F4"/>
    <w:rsid w:val="00135D57"/>
    <w:rsid w:val="00135EA6"/>
    <w:rsid w:val="00150402"/>
    <w:rsid w:val="00151249"/>
    <w:rsid w:val="00160775"/>
    <w:rsid w:val="00162B05"/>
    <w:rsid w:val="001656A7"/>
    <w:rsid w:val="00172444"/>
    <w:rsid w:val="00175FF0"/>
    <w:rsid w:val="001A1539"/>
    <w:rsid w:val="001A35A7"/>
    <w:rsid w:val="001A61DC"/>
    <w:rsid w:val="001A7A4E"/>
    <w:rsid w:val="001B0B58"/>
    <w:rsid w:val="001B141C"/>
    <w:rsid w:val="001B1923"/>
    <w:rsid w:val="001B2BBF"/>
    <w:rsid w:val="001B7671"/>
    <w:rsid w:val="001C7BB8"/>
    <w:rsid w:val="001D1438"/>
    <w:rsid w:val="001D21A7"/>
    <w:rsid w:val="001D5077"/>
    <w:rsid w:val="001E389D"/>
    <w:rsid w:val="001E537D"/>
    <w:rsid w:val="001F5609"/>
    <w:rsid w:val="00212B4F"/>
    <w:rsid w:val="00216427"/>
    <w:rsid w:val="0023284E"/>
    <w:rsid w:val="00236497"/>
    <w:rsid w:val="002579A5"/>
    <w:rsid w:val="002731BC"/>
    <w:rsid w:val="00273D4A"/>
    <w:rsid w:val="00273DF9"/>
    <w:rsid w:val="00282603"/>
    <w:rsid w:val="00284077"/>
    <w:rsid w:val="00285334"/>
    <w:rsid w:val="00290499"/>
    <w:rsid w:val="00291591"/>
    <w:rsid w:val="00293931"/>
    <w:rsid w:val="002A5307"/>
    <w:rsid w:val="002A7B95"/>
    <w:rsid w:val="002B0EEC"/>
    <w:rsid w:val="002B32F7"/>
    <w:rsid w:val="002B62B1"/>
    <w:rsid w:val="002C32FD"/>
    <w:rsid w:val="002C3AF2"/>
    <w:rsid w:val="002C3F51"/>
    <w:rsid w:val="002C5240"/>
    <w:rsid w:val="002E2B85"/>
    <w:rsid w:val="002E7013"/>
    <w:rsid w:val="002F4756"/>
    <w:rsid w:val="00304AAF"/>
    <w:rsid w:val="00305F29"/>
    <w:rsid w:val="00307926"/>
    <w:rsid w:val="00310119"/>
    <w:rsid w:val="003106BB"/>
    <w:rsid w:val="00311050"/>
    <w:rsid w:val="00311C17"/>
    <w:rsid w:val="00314DA2"/>
    <w:rsid w:val="00316CAF"/>
    <w:rsid w:val="00317158"/>
    <w:rsid w:val="00320C8B"/>
    <w:rsid w:val="0032193C"/>
    <w:rsid w:val="00345298"/>
    <w:rsid w:val="00357086"/>
    <w:rsid w:val="00371DD0"/>
    <w:rsid w:val="00384D8C"/>
    <w:rsid w:val="00385586"/>
    <w:rsid w:val="00386A28"/>
    <w:rsid w:val="00391F71"/>
    <w:rsid w:val="00392E06"/>
    <w:rsid w:val="00396BF9"/>
    <w:rsid w:val="003A0098"/>
    <w:rsid w:val="003A17EB"/>
    <w:rsid w:val="003B0711"/>
    <w:rsid w:val="003B112E"/>
    <w:rsid w:val="003B3A36"/>
    <w:rsid w:val="003B50C7"/>
    <w:rsid w:val="003C5107"/>
    <w:rsid w:val="003D23D3"/>
    <w:rsid w:val="003D7277"/>
    <w:rsid w:val="003E3B02"/>
    <w:rsid w:val="003F56D6"/>
    <w:rsid w:val="00400F56"/>
    <w:rsid w:val="004053F2"/>
    <w:rsid w:val="00413148"/>
    <w:rsid w:val="00413E2B"/>
    <w:rsid w:val="004149C1"/>
    <w:rsid w:val="004161A4"/>
    <w:rsid w:val="004168D6"/>
    <w:rsid w:val="004232A4"/>
    <w:rsid w:val="00426B78"/>
    <w:rsid w:val="00435231"/>
    <w:rsid w:val="00436685"/>
    <w:rsid w:val="00441B3A"/>
    <w:rsid w:val="004509E0"/>
    <w:rsid w:val="0045400A"/>
    <w:rsid w:val="00455CC3"/>
    <w:rsid w:val="0046200E"/>
    <w:rsid w:val="0046235D"/>
    <w:rsid w:val="00465155"/>
    <w:rsid w:val="00466DA4"/>
    <w:rsid w:val="004717E3"/>
    <w:rsid w:val="00474AD8"/>
    <w:rsid w:val="004918CF"/>
    <w:rsid w:val="00495389"/>
    <w:rsid w:val="004961C7"/>
    <w:rsid w:val="004963A5"/>
    <w:rsid w:val="0049767E"/>
    <w:rsid w:val="004B2A76"/>
    <w:rsid w:val="004C1B2A"/>
    <w:rsid w:val="004D5F7F"/>
    <w:rsid w:val="004D7F4E"/>
    <w:rsid w:val="004E27F5"/>
    <w:rsid w:val="004E2B51"/>
    <w:rsid w:val="004E4CCB"/>
    <w:rsid w:val="004E7415"/>
    <w:rsid w:val="0050207E"/>
    <w:rsid w:val="00505148"/>
    <w:rsid w:val="005115FA"/>
    <w:rsid w:val="005121C2"/>
    <w:rsid w:val="0051379D"/>
    <w:rsid w:val="005157D4"/>
    <w:rsid w:val="00520206"/>
    <w:rsid w:val="0052356D"/>
    <w:rsid w:val="00530FC6"/>
    <w:rsid w:val="00531466"/>
    <w:rsid w:val="00535AC9"/>
    <w:rsid w:val="0053662D"/>
    <w:rsid w:val="00536F0A"/>
    <w:rsid w:val="0054641C"/>
    <w:rsid w:val="00547AF1"/>
    <w:rsid w:val="00554878"/>
    <w:rsid w:val="005607FD"/>
    <w:rsid w:val="00562D06"/>
    <w:rsid w:val="00563E7B"/>
    <w:rsid w:val="00565F86"/>
    <w:rsid w:val="00572827"/>
    <w:rsid w:val="00573F8A"/>
    <w:rsid w:val="00587399"/>
    <w:rsid w:val="00590E81"/>
    <w:rsid w:val="0059494F"/>
    <w:rsid w:val="00596B7E"/>
    <w:rsid w:val="005976B8"/>
    <w:rsid w:val="005C6F81"/>
    <w:rsid w:val="005C75DA"/>
    <w:rsid w:val="005C783C"/>
    <w:rsid w:val="005C7F8B"/>
    <w:rsid w:val="005D22B5"/>
    <w:rsid w:val="005D383F"/>
    <w:rsid w:val="005D6DD9"/>
    <w:rsid w:val="005D7982"/>
    <w:rsid w:val="005D7995"/>
    <w:rsid w:val="005E39C3"/>
    <w:rsid w:val="005E6AFB"/>
    <w:rsid w:val="0060052D"/>
    <w:rsid w:val="00602B07"/>
    <w:rsid w:val="00603029"/>
    <w:rsid w:val="00604E4B"/>
    <w:rsid w:val="006106AC"/>
    <w:rsid w:val="00611BF5"/>
    <w:rsid w:val="0061653F"/>
    <w:rsid w:val="006173D0"/>
    <w:rsid w:val="00617747"/>
    <w:rsid w:val="00617AAA"/>
    <w:rsid w:val="006218B4"/>
    <w:rsid w:val="006228BB"/>
    <w:rsid w:val="006262E4"/>
    <w:rsid w:val="00630D34"/>
    <w:rsid w:val="00632602"/>
    <w:rsid w:val="006500E3"/>
    <w:rsid w:val="00653F89"/>
    <w:rsid w:val="00657134"/>
    <w:rsid w:val="00661474"/>
    <w:rsid w:val="00663A32"/>
    <w:rsid w:val="006643B9"/>
    <w:rsid w:val="006740D4"/>
    <w:rsid w:val="00675EBC"/>
    <w:rsid w:val="00683206"/>
    <w:rsid w:val="00686BAF"/>
    <w:rsid w:val="006947FB"/>
    <w:rsid w:val="0069636A"/>
    <w:rsid w:val="006B080D"/>
    <w:rsid w:val="006B0B42"/>
    <w:rsid w:val="006B2613"/>
    <w:rsid w:val="006B5BA8"/>
    <w:rsid w:val="006C1EA2"/>
    <w:rsid w:val="006C50E4"/>
    <w:rsid w:val="006C5FC7"/>
    <w:rsid w:val="006D0805"/>
    <w:rsid w:val="006D0EF1"/>
    <w:rsid w:val="006D3D4D"/>
    <w:rsid w:val="006D5A6C"/>
    <w:rsid w:val="006D5B12"/>
    <w:rsid w:val="006E455C"/>
    <w:rsid w:val="006F00D1"/>
    <w:rsid w:val="006F477C"/>
    <w:rsid w:val="006F6EB8"/>
    <w:rsid w:val="007033F2"/>
    <w:rsid w:val="007039BE"/>
    <w:rsid w:val="00705DEC"/>
    <w:rsid w:val="007069C3"/>
    <w:rsid w:val="00711CE6"/>
    <w:rsid w:val="007134AF"/>
    <w:rsid w:val="00722E2C"/>
    <w:rsid w:val="00731AC8"/>
    <w:rsid w:val="0074417D"/>
    <w:rsid w:val="00750EFC"/>
    <w:rsid w:val="007700B4"/>
    <w:rsid w:val="00770D03"/>
    <w:rsid w:val="007758B2"/>
    <w:rsid w:val="00781162"/>
    <w:rsid w:val="00795E4D"/>
    <w:rsid w:val="007A1046"/>
    <w:rsid w:val="007A52D7"/>
    <w:rsid w:val="007A6722"/>
    <w:rsid w:val="007A738A"/>
    <w:rsid w:val="007B29B0"/>
    <w:rsid w:val="007B342A"/>
    <w:rsid w:val="007D3F5F"/>
    <w:rsid w:val="007D5A31"/>
    <w:rsid w:val="007E73BA"/>
    <w:rsid w:val="007F2621"/>
    <w:rsid w:val="007F3A0A"/>
    <w:rsid w:val="007F40F2"/>
    <w:rsid w:val="007F6C07"/>
    <w:rsid w:val="00801160"/>
    <w:rsid w:val="008146E7"/>
    <w:rsid w:val="008155A3"/>
    <w:rsid w:val="008165E2"/>
    <w:rsid w:val="0082386C"/>
    <w:rsid w:val="00832991"/>
    <w:rsid w:val="008354F6"/>
    <w:rsid w:val="0084019D"/>
    <w:rsid w:val="008436D9"/>
    <w:rsid w:val="00844F80"/>
    <w:rsid w:val="00853CB6"/>
    <w:rsid w:val="008572B9"/>
    <w:rsid w:val="008603D0"/>
    <w:rsid w:val="0086167A"/>
    <w:rsid w:val="0086520D"/>
    <w:rsid w:val="00873949"/>
    <w:rsid w:val="008819C2"/>
    <w:rsid w:val="0088685B"/>
    <w:rsid w:val="008918C1"/>
    <w:rsid w:val="00895010"/>
    <w:rsid w:val="0089570E"/>
    <w:rsid w:val="008B5143"/>
    <w:rsid w:val="008B62DA"/>
    <w:rsid w:val="008C17F0"/>
    <w:rsid w:val="008C2C66"/>
    <w:rsid w:val="008C3786"/>
    <w:rsid w:val="008C4669"/>
    <w:rsid w:val="008C5621"/>
    <w:rsid w:val="008D6B7D"/>
    <w:rsid w:val="008E16EF"/>
    <w:rsid w:val="008E2B1D"/>
    <w:rsid w:val="008E5699"/>
    <w:rsid w:val="008F60AC"/>
    <w:rsid w:val="008F6644"/>
    <w:rsid w:val="00902F7C"/>
    <w:rsid w:val="0091017A"/>
    <w:rsid w:val="00911673"/>
    <w:rsid w:val="009151FB"/>
    <w:rsid w:val="00926C04"/>
    <w:rsid w:val="00927479"/>
    <w:rsid w:val="00940520"/>
    <w:rsid w:val="0094146B"/>
    <w:rsid w:val="009425FE"/>
    <w:rsid w:val="00947A58"/>
    <w:rsid w:val="009556B7"/>
    <w:rsid w:val="00955757"/>
    <w:rsid w:val="00967F0D"/>
    <w:rsid w:val="00970091"/>
    <w:rsid w:val="00973411"/>
    <w:rsid w:val="009741BB"/>
    <w:rsid w:val="00975925"/>
    <w:rsid w:val="0098423F"/>
    <w:rsid w:val="00984591"/>
    <w:rsid w:val="00995A7A"/>
    <w:rsid w:val="009A089C"/>
    <w:rsid w:val="009A4821"/>
    <w:rsid w:val="009B68C3"/>
    <w:rsid w:val="009C34F5"/>
    <w:rsid w:val="009C4FDE"/>
    <w:rsid w:val="009C502D"/>
    <w:rsid w:val="009C5117"/>
    <w:rsid w:val="009D5353"/>
    <w:rsid w:val="009E62C6"/>
    <w:rsid w:val="009F3483"/>
    <w:rsid w:val="009F516B"/>
    <w:rsid w:val="00A00BDC"/>
    <w:rsid w:val="00A00C1D"/>
    <w:rsid w:val="00A01BF0"/>
    <w:rsid w:val="00A05D73"/>
    <w:rsid w:val="00A200D4"/>
    <w:rsid w:val="00A27E08"/>
    <w:rsid w:val="00A30296"/>
    <w:rsid w:val="00A31880"/>
    <w:rsid w:val="00A3295E"/>
    <w:rsid w:val="00A42A69"/>
    <w:rsid w:val="00A4593F"/>
    <w:rsid w:val="00A47B5D"/>
    <w:rsid w:val="00A53442"/>
    <w:rsid w:val="00A630F6"/>
    <w:rsid w:val="00A64C61"/>
    <w:rsid w:val="00A9213A"/>
    <w:rsid w:val="00A964EA"/>
    <w:rsid w:val="00A966BB"/>
    <w:rsid w:val="00A966FA"/>
    <w:rsid w:val="00A96AE1"/>
    <w:rsid w:val="00AA3DD9"/>
    <w:rsid w:val="00AA5B69"/>
    <w:rsid w:val="00AB1843"/>
    <w:rsid w:val="00AB1DF7"/>
    <w:rsid w:val="00AC100A"/>
    <w:rsid w:val="00AC6714"/>
    <w:rsid w:val="00AD123C"/>
    <w:rsid w:val="00AD6FE2"/>
    <w:rsid w:val="00AF22F6"/>
    <w:rsid w:val="00AF7A56"/>
    <w:rsid w:val="00B020D4"/>
    <w:rsid w:val="00B02C18"/>
    <w:rsid w:val="00B163AC"/>
    <w:rsid w:val="00B16C3A"/>
    <w:rsid w:val="00B207CC"/>
    <w:rsid w:val="00B25022"/>
    <w:rsid w:val="00B260E0"/>
    <w:rsid w:val="00B34C45"/>
    <w:rsid w:val="00B45E96"/>
    <w:rsid w:val="00B571C7"/>
    <w:rsid w:val="00B633D3"/>
    <w:rsid w:val="00B66EED"/>
    <w:rsid w:val="00B7233D"/>
    <w:rsid w:val="00B80643"/>
    <w:rsid w:val="00B82A41"/>
    <w:rsid w:val="00B84CA3"/>
    <w:rsid w:val="00BA02B0"/>
    <w:rsid w:val="00BA1820"/>
    <w:rsid w:val="00BA23FB"/>
    <w:rsid w:val="00BB2905"/>
    <w:rsid w:val="00BC4480"/>
    <w:rsid w:val="00BD4498"/>
    <w:rsid w:val="00BD7A4D"/>
    <w:rsid w:val="00BE3C22"/>
    <w:rsid w:val="00BE49A2"/>
    <w:rsid w:val="00BE5ACD"/>
    <w:rsid w:val="00BF0AED"/>
    <w:rsid w:val="00C01731"/>
    <w:rsid w:val="00C03DF1"/>
    <w:rsid w:val="00C04378"/>
    <w:rsid w:val="00C059F4"/>
    <w:rsid w:val="00C10BF6"/>
    <w:rsid w:val="00C131FF"/>
    <w:rsid w:val="00C219F2"/>
    <w:rsid w:val="00C22C29"/>
    <w:rsid w:val="00C2474D"/>
    <w:rsid w:val="00C2725D"/>
    <w:rsid w:val="00C30669"/>
    <w:rsid w:val="00C42816"/>
    <w:rsid w:val="00C449D8"/>
    <w:rsid w:val="00C457CB"/>
    <w:rsid w:val="00C50396"/>
    <w:rsid w:val="00C503BE"/>
    <w:rsid w:val="00C56500"/>
    <w:rsid w:val="00C6652D"/>
    <w:rsid w:val="00C70680"/>
    <w:rsid w:val="00C7073B"/>
    <w:rsid w:val="00C845C7"/>
    <w:rsid w:val="00C8516F"/>
    <w:rsid w:val="00C85584"/>
    <w:rsid w:val="00C94F9B"/>
    <w:rsid w:val="00CA1296"/>
    <w:rsid w:val="00CA37F9"/>
    <w:rsid w:val="00CB0985"/>
    <w:rsid w:val="00CB3835"/>
    <w:rsid w:val="00CC3DBC"/>
    <w:rsid w:val="00CC4D8C"/>
    <w:rsid w:val="00CC6828"/>
    <w:rsid w:val="00CE176A"/>
    <w:rsid w:val="00CE2D13"/>
    <w:rsid w:val="00CE3081"/>
    <w:rsid w:val="00CE7E06"/>
    <w:rsid w:val="00CF16A5"/>
    <w:rsid w:val="00CF272D"/>
    <w:rsid w:val="00D02458"/>
    <w:rsid w:val="00D07496"/>
    <w:rsid w:val="00D10760"/>
    <w:rsid w:val="00D10D28"/>
    <w:rsid w:val="00D13595"/>
    <w:rsid w:val="00D209EB"/>
    <w:rsid w:val="00D21BEB"/>
    <w:rsid w:val="00D3693B"/>
    <w:rsid w:val="00D41654"/>
    <w:rsid w:val="00D43A5B"/>
    <w:rsid w:val="00D50A53"/>
    <w:rsid w:val="00D51859"/>
    <w:rsid w:val="00D539EF"/>
    <w:rsid w:val="00D53FB8"/>
    <w:rsid w:val="00D60878"/>
    <w:rsid w:val="00D63D27"/>
    <w:rsid w:val="00D7185A"/>
    <w:rsid w:val="00D76C1C"/>
    <w:rsid w:val="00D801E9"/>
    <w:rsid w:val="00D9608F"/>
    <w:rsid w:val="00DA01C6"/>
    <w:rsid w:val="00DA450E"/>
    <w:rsid w:val="00DA5A2C"/>
    <w:rsid w:val="00DB0208"/>
    <w:rsid w:val="00DB2D88"/>
    <w:rsid w:val="00DB57A3"/>
    <w:rsid w:val="00DC229B"/>
    <w:rsid w:val="00DD183C"/>
    <w:rsid w:val="00DD19B3"/>
    <w:rsid w:val="00DD55A8"/>
    <w:rsid w:val="00DE04F9"/>
    <w:rsid w:val="00DE0D72"/>
    <w:rsid w:val="00DE43CB"/>
    <w:rsid w:val="00DE44CC"/>
    <w:rsid w:val="00DE6216"/>
    <w:rsid w:val="00DF6593"/>
    <w:rsid w:val="00E164A2"/>
    <w:rsid w:val="00E17D80"/>
    <w:rsid w:val="00E22959"/>
    <w:rsid w:val="00E26BCC"/>
    <w:rsid w:val="00E46D1C"/>
    <w:rsid w:val="00E5142D"/>
    <w:rsid w:val="00E54118"/>
    <w:rsid w:val="00E56C86"/>
    <w:rsid w:val="00E668CB"/>
    <w:rsid w:val="00E75DF0"/>
    <w:rsid w:val="00E7690C"/>
    <w:rsid w:val="00E8102C"/>
    <w:rsid w:val="00E826D3"/>
    <w:rsid w:val="00E84EF6"/>
    <w:rsid w:val="00E85E70"/>
    <w:rsid w:val="00E90268"/>
    <w:rsid w:val="00E91EBF"/>
    <w:rsid w:val="00EA37ED"/>
    <w:rsid w:val="00EA416E"/>
    <w:rsid w:val="00EA523A"/>
    <w:rsid w:val="00EB3528"/>
    <w:rsid w:val="00EB7DCD"/>
    <w:rsid w:val="00EC4A8E"/>
    <w:rsid w:val="00EE7E42"/>
    <w:rsid w:val="00EF7B4E"/>
    <w:rsid w:val="00F010C6"/>
    <w:rsid w:val="00F10D26"/>
    <w:rsid w:val="00F240BB"/>
    <w:rsid w:val="00F25391"/>
    <w:rsid w:val="00F306F1"/>
    <w:rsid w:val="00F440DF"/>
    <w:rsid w:val="00F45CA5"/>
    <w:rsid w:val="00F45F9D"/>
    <w:rsid w:val="00F479EB"/>
    <w:rsid w:val="00F51298"/>
    <w:rsid w:val="00F736C3"/>
    <w:rsid w:val="00F84B9C"/>
    <w:rsid w:val="00F900B6"/>
    <w:rsid w:val="00F97156"/>
    <w:rsid w:val="00FA0B5C"/>
    <w:rsid w:val="00FA1C1D"/>
    <w:rsid w:val="00FA60C7"/>
    <w:rsid w:val="00FA6D01"/>
    <w:rsid w:val="00FB4493"/>
    <w:rsid w:val="00FC4723"/>
    <w:rsid w:val="00FD2624"/>
    <w:rsid w:val="00FD3962"/>
    <w:rsid w:val="00FD4CB7"/>
    <w:rsid w:val="00FD4FAB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D075"/>
  <w15:docId w15:val="{677BCF94-616A-4403-B90B-8FE99824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4E4B"/>
    <w:pPr>
      <w:spacing w:line="36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15C3F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5C3F"/>
    <w:pPr>
      <w:keepNext/>
      <w:overflowPunct w:val="0"/>
      <w:autoSpaceDE w:val="0"/>
      <w:autoSpaceDN w:val="0"/>
      <w:adjustRightInd w:val="0"/>
      <w:spacing w:before="520" w:after="520"/>
      <w:jc w:val="left"/>
      <w:textAlignment w:val="baseline"/>
      <w:outlineLvl w:val="1"/>
    </w:pPr>
    <w:rPr>
      <w:rFonts w:ascii="Times New Roman CYR" w:hAnsi="Times New Roman CYR" w:cs="Times New Roman CYR"/>
      <w:b/>
      <w:bCs/>
      <w:i/>
      <w:szCs w:val="24"/>
    </w:rPr>
  </w:style>
  <w:style w:type="paragraph" w:styleId="30">
    <w:name w:val="heading 3"/>
    <w:basedOn w:val="a"/>
    <w:next w:val="a"/>
    <w:link w:val="31"/>
    <w:uiPriority w:val="9"/>
    <w:unhideWhenUsed/>
    <w:qFormat/>
    <w:locked/>
    <w:rsid w:val="00E668CB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5D79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locked/>
    <w:rsid w:val="005D79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441B3A"/>
    <w:pPr>
      <w:keepNext/>
      <w:keepLines/>
      <w:spacing w:before="40" w:line="259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5C3F"/>
    <w:rPr>
      <w:rFonts w:eastAsiaTheme="majorEastAsia" w:cstheme="majorBidi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sid w:val="00015C3F"/>
    <w:rPr>
      <w:rFonts w:ascii="Times New Roman CYR" w:eastAsia="Calibri" w:hAnsi="Times New Roman CYR" w:cs="Times New Roman CYR"/>
      <w:b/>
      <w:bCs/>
      <w:i/>
      <w:sz w:val="28"/>
      <w:szCs w:val="24"/>
      <w:lang w:eastAsia="en-US"/>
    </w:rPr>
  </w:style>
  <w:style w:type="paragraph" w:styleId="a3">
    <w:name w:val="Title"/>
    <w:basedOn w:val="a"/>
    <w:link w:val="a4"/>
    <w:uiPriority w:val="10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uiPriority w:val="10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2">
    <w:name w:val="toc 3"/>
    <w:basedOn w:val="a"/>
    <w:next w:val="a"/>
    <w:autoRedefine/>
    <w:uiPriority w:val="39"/>
    <w:rsid w:val="0049767E"/>
    <w:pPr>
      <w:tabs>
        <w:tab w:val="right" w:leader="dot" w:pos="9360"/>
      </w:tabs>
      <w:spacing w:line="360" w:lineRule="auto"/>
      <w:ind w:left="567"/>
    </w:pPr>
    <w:rPr>
      <w:noProof/>
    </w:rPr>
  </w:style>
  <w:style w:type="paragraph" w:styleId="ab">
    <w:name w:val="header"/>
    <w:basedOn w:val="a"/>
    <w:link w:val="ac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160775"/>
    <w:pPr>
      <w:spacing w:line="480" w:lineRule="auto"/>
      <w:jc w:val="left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314DA2"/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aliases w:val="Оглавлениекасук"/>
    <w:basedOn w:val="a"/>
    <w:next w:val="a"/>
    <w:autoRedefine/>
    <w:uiPriority w:val="39"/>
    <w:unhideWhenUsed/>
    <w:qFormat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4">
    <w:name w:val="Курсовые Заголовки"/>
    <w:basedOn w:val="1"/>
    <w:link w:val="Char"/>
    <w:qFormat/>
    <w:rsid w:val="009A089C"/>
    <w:pPr>
      <w:keepLines/>
      <w:spacing w:after="0"/>
      <w:ind w:firstLine="0"/>
    </w:pPr>
    <w:rPr>
      <w:bCs w:val="0"/>
      <w:caps/>
      <w:kern w:val="0"/>
      <w:lang w:val="en-GB"/>
    </w:rPr>
  </w:style>
  <w:style w:type="character" w:customStyle="1" w:styleId="Char">
    <w:name w:val="Курсовые Заголовки Char"/>
    <w:basedOn w:val="a0"/>
    <w:link w:val="af4"/>
    <w:rsid w:val="009A089C"/>
    <w:rPr>
      <w:rFonts w:eastAsiaTheme="majorEastAsia" w:cstheme="majorBidi"/>
      <w:b/>
      <w:caps/>
      <w:sz w:val="32"/>
      <w:szCs w:val="32"/>
      <w:lang w:val="en-GB" w:eastAsia="en-US"/>
    </w:rPr>
  </w:style>
  <w:style w:type="paragraph" w:customStyle="1" w:styleId="af5">
    <w:name w:val="Курсовые"/>
    <w:basedOn w:val="a"/>
    <w:link w:val="Char0"/>
    <w:qFormat/>
    <w:rsid w:val="009A089C"/>
    <w:pPr>
      <w:spacing w:after="160"/>
      <w:ind w:firstLine="0"/>
      <w:jc w:val="left"/>
    </w:pPr>
    <w:rPr>
      <w:rFonts w:eastAsiaTheme="minorHAnsi" w:cstheme="minorBidi"/>
      <w:szCs w:val="22"/>
    </w:rPr>
  </w:style>
  <w:style w:type="character" w:customStyle="1" w:styleId="Char0">
    <w:name w:val="Курсовые Char"/>
    <w:basedOn w:val="a0"/>
    <w:link w:val="af5"/>
    <w:rsid w:val="009A089C"/>
    <w:rPr>
      <w:rFonts w:eastAsiaTheme="minorHAnsi" w:cstheme="minorBidi"/>
      <w:sz w:val="28"/>
      <w:szCs w:val="22"/>
      <w:lang w:eastAsia="en-US"/>
    </w:rPr>
  </w:style>
  <w:style w:type="character" w:styleId="af6">
    <w:name w:val="Strong"/>
    <w:basedOn w:val="a0"/>
    <w:uiPriority w:val="22"/>
    <w:qFormat/>
    <w:locked/>
    <w:rsid w:val="009A089C"/>
    <w:rPr>
      <w:b/>
      <w:bCs/>
    </w:rPr>
  </w:style>
  <w:style w:type="character" w:customStyle="1" w:styleId="31">
    <w:name w:val="Заголовок 3 Знак"/>
    <w:basedOn w:val="a0"/>
    <w:link w:val="30"/>
    <w:uiPriority w:val="9"/>
    <w:rsid w:val="00E668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E668CB"/>
    <w:rPr>
      <w:color w:val="605E5C"/>
      <w:shd w:val="clear" w:color="auto" w:fill="E1DFDD"/>
    </w:rPr>
  </w:style>
  <w:style w:type="paragraph" w:styleId="81">
    <w:name w:val="toc 8"/>
    <w:basedOn w:val="a"/>
    <w:next w:val="a"/>
    <w:autoRedefine/>
    <w:uiPriority w:val="39"/>
    <w:semiHidden/>
    <w:unhideWhenUsed/>
    <w:rsid w:val="00E668CB"/>
    <w:pPr>
      <w:spacing w:after="100" w:line="259" w:lineRule="auto"/>
      <w:ind w:left="1540" w:firstLine="0"/>
      <w:jc w:val="left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23">
    <w:name w:val="Курсовые заголовки2"/>
    <w:basedOn w:val="2"/>
    <w:link w:val="2Char"/>
    <w:qFormat/>
    <w:rsid w:val="00E668CB"/>
    <w:pPr>
      <w:keepLines/>
      <w:tabs>
        <w:tab w:val="right" w:leader="dot" w:pos="9628"/>
      </w:tabs>
      <w:overflowPunct/>
      <w:autoSpaceDE/>
      <w:autoSpaceDN/>
      <w:adjustRightInd/>
      <w:spacing w:before="40" w:after="0"/>
      <w:ind w:firstLine="0"/>
      <w:textAlignment w:val="auto"/>
    </w:pPr>
    <w:rPr>
      <w:rFonts w:eastAsiaTheme="majorEastAsia" w:cstheme="majorBidi"/>
      <w:bCs w:val="0"/>
      <w:noProof/>
      <w:sz w:val="32"/>
      <w:szCs w:val="26"/>
      <w:lang w:val="en-GB"/>
    </w:rPr>
  </w:style>
  <w:style w:type="paragraph" w:customStyle="1" w:styleId="3">
    <w:name w:val="Курсовые заголовки3"/>
    <w:basedOn w:val="30"/>
    <w:link w:val="3Char"/>
    <w:qFormat/>
    <w:rsid w:val="00E668CB"/>
    <w:pPr>
      <w:numPr>
        <w:ilvl w:val="1"/>
        <w:numId w:val="1"/>
      </w:numPr>
      <w:spacing w:line="360" w:lineRule="atLeast"/>
    </w:pPr>
    <w:rPr>
      <w:b/>
      <w:bCs/>
      <w:sz w:val="28"/>
    </w:rPr>
  </w:style>
  <w:style w:type="character" w:customStyle="1" w:styleId="2Char">
    <w:name w:val="Курсовые заголовки2 Char"/>
    <w:basedOn w:val="20"/>
    <w:link w:val="23"/>
    <w:rsid w:val="00E668CB"/>
    <w:rPr>
      <w:rFonts w:ascii="Times New Roman CYR" w:eastAsiaTheme="majorEastAsia" w:hAnsi="Times New Roman CYR" w:cstheme="majorBidi"/>
      <w:b/>
      <w:bCs w:val="0"/>
      <w:i/>
      <w:noProof/>
      <w:sz w:val="32"/>
      <w:szCs w:val="26"/>
      <w:lang w:val="en-GB" w:eastAsia="en-US"/>
    </w:rPr>
  </w:style>
  <w:style w:type="character" w:customStyle="1" w:styleId="3Char">
    <w:name w:val="Курсовые заголовки3 Char"/>
    <w:basedOn w:val="31"/>
    <w:link w:val="3"/>
    <w:rsid w:val="00E668CB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4"/>
      <w:lang w:val="en-GB" w:eastAsia="en-US"/>
    </w:rPr>
  </w:style>
  <w:style w:type="paragraph" w:customStyle="1" w:styleId="33">
    <w:name w:val="з3"/>
    <w:basedOn w:val="30"/>
    <w:link w:val="3Char0"/>
    <w:qFormat/>
    <w:rsid w:val="00520206"/>
    <w:pPr>
      <w:spacing w:line="360" w:lineRule="exact"/>
    </w:pPr>
    <w:rPr>
      <w:rFonts w:ascii="Times New Roman" w:hAnsi="Times New Roman"/>
      <w:b/>
      <w:color w:val="auto"/>
      <w:sz w:val="28"/>
    </w:rPr>
  </w:style>
  <w:style w:type="paragraph" w:styleId="41">
    <w:name w:val="toc 4"/>
    <w:basedOn w:val="a"/>
    <w:next w:val="a"/>
    <w:autoRedefine/>
    <w:uiPriority w:val="39"/>
    <w:unhideWhenUsed/>
    <w:rsid w:val="001B2BBF"/>
    <w:pPr>
      <w:spacing w:after="100"/>
      <w:ind w:left="840"/>
    </w:pPr>
  </w:style>
  <w:style w:type="character" w:customStyle="1" w:styleId="3Char0">
    <w:name w:val="з3 Char"/>
    <w:basedOn w:val="31"/>
    <w:link w:val="33"/>
    <w:rsid w:val="00520206"/>
    <w:rPr>
      <w:rFonts w:asciiTheme="majorHAnsi" w:eastAsiaTheme="majorEastAsia" w:hAnsiTheme="majorHAnsi" w:cstheme="majorBidi"/>
      <w:b/>
      <w:color w:val="243F60" w:themeColor="accent1" w:themeShade="7F"/>
      <w:sz w:val="28"/>
      <w:szCs w:val="24"/>
      <w:lang w:val="en-GB" w:eastAsia="en-US"/>
    </w:rPr>
  </w:style>
  <w:style w:type="paragraph" w:styleId="af7">
    <w:name w:val="Normal (Web)"/>
    <w:basedOn w:val="a"/>
    <w:uiPriority w:val="99"/>
    <w:unhideWhenUsed/>
    <w:qFormat/>
    <w:rsid w:val="00984591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GB" w:eastAsia="en-GB"/>
    </w:rPr>
  </w:style>
  <w:style w:type="character" w:customStyle="1" w:styleId="40">
    <w:name w:val="Заголовок 4 Знак"/>
    <w:basedOn w:val="a0"/>
    <w:link w:val="4"/>
    <w:uiPriority w:val="9"/>
    <w:rsid w:val="005D7995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5D7995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af8">
    <w:name w:val="Emphasis"/>
    <w:basedOn w:val="a0"/>
    <w:uiPriority w:val="20"/>
    <w:qFormat/>
    <w:locked/>
    <w:rsid w:val="00400F56"/>
    <w:rPr>
      <w:i/>
      <w:iCs/>
    </w:rPr>
  </w:style>
  <w:style w:type="paragraph" w:styleId="af9">
    <w:name w:val="caption"/>
    <w:basedOn w:val="a"/>
    <w:next w:val="a"/>
    <w:unhideWhenUsed/>
    <w:qFormat/>
    <w:locked/>
    <w:rsid w:val="00535AC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a">
    <w:name w:val="FollowedHyperlink"/>
    <w:basedOn w:val="a0"/>
    <w:uiPriority w:val="99"/>
    <w:semiHidden/>
    <w:unhideWhenUsed/>
    <w:rsid w:val="008C5621"/>
    <w:rPr>
      <w:color w:val="800080" w:themeColor="followedHyperlink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441B3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GB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441B3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GB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441B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441B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en-US"/>
    </w:rPr>
  </w:style>
  <w:style w:type="paragraph" w:styleId="afb">
    <w:name w:val="Subtitle"/>
    <w:basedOn w:val="af4"/>
    <w:next w:val="af5"/>
    <w:link w:val="afc"/>
    <w:qFormat/>
    <w:locked/>
    <w:rsid w:val="00441B3A"/>
    <w:pPr>
      <w:keepNext w:val="0"/>
      <w:keepLines w:val="0"/>
      <w:numPr>
        <w:ilvl w:val="1"/>
      </w:numPr>
      <w:spacing w:before="0" w:after="160"/>
      <w:outlineLvl w:val="9"/>
    </w:pPr>
    <w:rPr>
      <w:rFonts w:eastAsiaTheme="minorEastAsia" w:cstheme="minorBidi"/>
      <w:caps w:val="0"/>
      <w:color w:val="5A5A5A" w:themeColor="text1" w:themeTint="A5"/>
      <w:spacing w:val="15"/>
      <w:sz w:val="24"/>
      <w:szCs w:val="22"/>
      <w:lang w:val="ru-RU"/>
    </w:rPr>
  </w:style>
  <w:style w:type="character" w:customStyle="1" w:styleId="afc">
    <w:name w:val="Подзаголовок Знак"/>
    <w:basedOn w:val="a0"/>
    <w:link w:val="afb"/>
    <w:rsid w:val="00441B3A"/>
    <w:rPr>
      <w:rFonts w:eastAsiaTheme="minorEastAsia" w:cstheme="minorBidi"/>
      <w:b/>
      <w:color w:val="5A5A5A" w:themeColor="text1" w:themeTint="A5"/>
      <w:spacing w:val="15"/>
      <w:sz w:val="24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41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41B3A"/>
    <w:rPr>
      <w:rFonts w:ascii="Courier New" w:hAnsi="Courier New" w:cs="Courier New"/>
    </w:rPr>
  </w:style>
  <w:style w:type="character" w:customStyle="1" w:styleId="line">
    <w:name w:val="line"/>
    <w:basedOn w:val="a0"/>
    <w:rsid w:val="00441B3A"/>
  </w:style>
  <w:style w:type="character" w:customStyle="1" w:styleId="hljs-keyword">
    <w:name w:val="hljs-keyword"/>
    <w:basedOn w:val="a0"/>
    <w:rsid w:val="00441B3A"/>
  </w:style>
  <w:style w:type="character" w:customStyle="1" w:styleId="hljs-title">
    <w:name w:val="hljs-title"/>
    <w:basedOn w:val="a0"/>
    <w:rsid w:val="00441B3A"/>
  </w:style>
  <w:style w:type="character" w:customStyle="1" w:styleId="hljs-function">
    <w:name w:val="hljs-function"/>
    <w:basedOn w:val="a0"/>
    <w:rsid w:val="00441B3A"/>
  </w:style>
  <w:style w:type="character" w:customStyle="1" w:styleId="hljs-builtin">
    <w:name w:val="hljs-built_in"/>
    <w:basedOn w:val="a0"/>
    <w:rsid w:val="00441B3A"/>
  </w:style>
  <w:style w:type="character" w:customStyle="1" w:styleId="hljs-comment">
    <w:name w:val="hljs-comment"/>
    <w:basedOn w:val="a0"/>
    <w:rsid w:val="00441B3A"/>
  </w:style>
  <w:style w:type="character" w:customStyle="1" w:styleId="hljs-string">
    <w:name w:val="hljs-string"/>
    <w:basedOn w:val="a0"/>
    <w:rsid w:val="00441B3A"/>
  </w:style>
  <w:style w:type="character" w:styleId="afd">
    <w:name w:val="Placeholder Text"/>
    <w:basedOn w:val="a0"/>
    <w:uiPriority w:val="99"/>
    <w:semiHidden/>
    <w:rsid w:val="00572827"/>
    <w:rPr>
      <w:color w:val="808080"/>
    </w:rPr>
  </w:style>
  <w:style w:type="paragraph" w:styleId="afe">
    <w:name w:val="Body Text"/>
    <w:basedOn w:val="a"/>
    <w:link w:val="aff"/>
    <w:semiHidden/>
    <w:unhideWhenUsed/>
    <w:rsid w:val="00015C3F"/>
    <w:pPr>
      <w:spacing w:line="240" w:lineRule="auto"/>
      <w:ind w:firstLine="0"/>
      <w:jc w:val="center"/>
    </w:pPr>
    <w:rPr>
      <w:rFonts w:eastAsia="Times New Roman"/>
      <w:b/>
      <w:sz w:val="24"/>
      <w:szCs w:val="24"/>
      <w:lang w:eastAsia="ru-RU"/>
    </w:rPr>
  </w:style>
  <w:style w:type="character" w:customStyle="1" w:styleId="aff">
    <w:name w:val="Основной текст Знак"/>
    <w:basedOn w:val="a0"/>
    <w:link w:val="afe"/>
    <w:semiHidden/>
    <w:rsid w:val="00015C3F"/>
    <w:rPr>
      <w:b/>
      <w:sz w:val="24"/>
      <w:szCs w:val="24"/>
    </w:rPr>
  </w:style>
  <w:style w:type="paragraph" w:customStyle="1" w:styleId="16">
    <w:name w:val="заг1"/>
    <w:basedOn w:val="af5"/>
    <w:link w:val="1Char"/>
    <w:qFormat/>
    <w:rsid w:val="00015C3F"/>
    <w:pPr>
      <w:autoSpaceDE w:val="0"/>
      <w:autoSpaceDN w:val="0"/>
      <w:adjustRightInd w:val="0"/>
      <w:spacing w:after="240"/>
      <w:outlineLvl w:val="0"/>
    </w:pPr>
    <w:rPr>
      <w:b/>
      <w:bCs/>
      <w:color w:val="000000" w:themeColor="text1"/>
      <w:sz w:val="32"/>
      <w:szCs w:val="32"/>
    </w:rPr>
  </w:style>
  <w:style w:type="paragraph" w:customStyle="1" w:styleId="24">
    <w:name w:val="заг2"/>
    <w:basedOn w:val="af5"/>
    <w:link w:val="2Char0"/>
    <w:qFormat/>
    <w:rsid w:val="00015C3F"/>
    <w:pPr>
      <w:autoSpaceDE w:val="0"/>
      <w:autoSpaceDN w:val="0"/>
      <w:adjustRightInd w:val="0"/>
      <w:spacing w:after="120"/>
      <w:outlineLvl w:val="1"/>
    </w:pPr>
    <w:rPr>
      <w:rFonts w:eastAsiaTheme="minorEastAsia"/>
      <w:b/>
      <w:bCs/>
      <w:color w:val="000000" w:themeColor="text1"/>
      <w:szCs w:val="28"/>
    </w:rPr>
  </w:style>
  <w:style w:type="character" w:customStyle="1" w:styleId="1Char">
    <w:name w:val="заг1 Char"/>
    <w:basedOn w:val="Char0"/>
    <w:link w:val="16"/>
    <w:rsid w:val="00015C3F"/>
    <w:rPr>
      <w:rFonts w:eastAsiaTheme="minorHAnsi" w:cstheme="minorBidi"/>
      <w:b/>
      <w:bCs/>
      <w:color w:val="000000" w:themeColor="text1"/>
      <w:sz w:val="32"/>
      <w:szCs w:val="32"/>
      <w:lang w:eastAsia="en-US"/>
    </w:rPr>
  </w:style>
  <w:style w:type="character" w:customStyle="1" w:styleId="2Char0">
    <w:name w:val="заг2 Char"/>
    <w:basedOn w:val="Char0"/>
    <w:link w:val="24"/>
    <w:rsid w:val="00015C3F"/>
    <w:rPr>
      <w:rFonts w:eastAsiaTheme="minorEastAsia" w:cstheme="minorBidi"/>
      <w:b/>
      <w:bCs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0B5D7-80A4-4ED2-A6E7-B6A68171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2443</Words>
  <Characters>13928</Characters>
  <Application>Microsoft Office Word</Application>
  <DocSecurity>0</DocSecurity>
  <Lines>116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Кручелетти Джузеппе</dc:creator>
  <cp:lastModifiedBy>Кручелетти Джузеппе</cp:lastModifiedBy>
  <cp:revision>4</cp:revision>
  <dcterms:created xsi:type="dcterms:W3CDTF">2023-05-14T00:55:00Z</dcterms:created>
  <dcterms:modified xsi:type="dcterms:W3CDTF">2023-05-14T12:09:00Z</dcterms:modified>
</cp:coreProperties>
</file>