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0"/>
      </w:tblGrid>
      <w:tr w:rsidR="00C3312B" w:rsidRPr="008703C0" w:rsidTr="00C3312B">
        <w:tc>
          <w:tcPr>
            <w:tcW w:w="7180" w:type="dxa"/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the waterfall model.</w:t>
            </w:r>
          </w:p>
        </w:tc>
      </w:tr>
      <w:tr w:rsidR="00C3312B" w:rsidRPr="008703C0" w:rsidTr="00C3312B">
        <w:tc>
          <w:tcPr>
            <w:tcW w:w="7180" w:type="dxa"/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center" w:pos="4770"/>
                <w:tab w:val="left" w:pos="7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</w:rPr>
              <w:t>List the umbrella activities followed in generic process model.</w:t>
            </w:r>
          </w:p>
        </w:tc>
      </w:tr>
      <w:tr w:rsidR="00C3312B" w:rsidRPr="008703C0" w:rsidTr="00C3312B">
        <w:tc>
          <w:tcPr>
            <w:tcW w:w="7180" w:type="dxa"/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SRS. List the benefits of SRS.</w:t>
            </w:r>
          </w:p>
        </w:tc>
      </w:tr>
      <w:tr w:rsidR="00C3312B" w:rsidRPr="008703C0" w:rsidTr="00C3312B">
        <w:tc>
          <w:tcPr>
            <w:tcW w:w="7180" w:type="dxa"/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Differentiate between waterfall model and spiral model.</w:t>
            </w:r>
          </w:p>
        </w:tc>
      </w:tr>
      <w:tr w:rsidR="00C3312B" w:rsidRPr="008703C0" w:rsidTr="00C3312B">
        <w:tc>
          <w:tcPr>
            <w:tcW w:w="7180" w:type="dxa"/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the principles of agile methodology.</w:t>
            </w:r>
          </w:p>
        </w:tc>
      </w:tr>
      <w:tr w:rsidR="00C3312B" w:rsidRPr="008703C0" w:rsidTr="00C3312B">
        <w:tc>
          <w:tcPr>
            <w:tcW w:w="7180" w:type="dxa"/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is the need of feasibility study? Explain its types. 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and explain the design modelling principles.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Differentiate between function oriented </w:t>
            </w:r>
            <w:proofErr w:type="gramStart"/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proofErr w:type="gramEnd"/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object oriented design.</w:t>
            </w:r>
          </w:p>
        </w:tc>
        <w:bookmarkStart w:id="0" w:name="_GoBack"/>
        <w:bookmarkEnd w:id="0"/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coupling and cohesion?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various types of Testing Metrics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activities are included in design verification?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the various cost estimation techniques.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center" w:pos="4770"/>
                <w:tab w:val="left" w:pos="7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</w:rPr>
              <w:t>Explain different steps included during risk resolving.</w:t>
            </w:r>
          </w:p>
        </w:tc>
      </w:tr>
      <w:tr w:rsidR="00C3312B" w:rsidRPr="0090347A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and explain different types of risk.</w:t>
            </w:r>
          </w:p>
        </w:tc>
      </w:tr>
      <w:tr w:rsidR="00C3312B" w:rsidRPr="0090347A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how RMMM helps in identifying the severity of risk.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short note on Verification and Validation 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Six Sigma with its methodologies.</w:t>
            </w:r>
          </w:p>
        </w:tc>
      </w:tr>
      <w:tr w:rsidR="00C3312B" w:rsidRPr="007C17D5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the concept of testing with different levels of testing.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center" w:pos="4770"/>
                <w:tab w:val="left" w:pos="7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</w:rPr>
              <w:t>State and explain the phases in SDLC.</w:t>
            </w:r>
          </w:p>
        </w:tc>
      </w:tr>
      <w:tr w:rsidR="00C3312B" w:rsidRPr="00531CA2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short note on spiral model.</w:t>
            </w:r>
          </w:p>
        </w:tc>
      </w:tr>
      <w:tr w:rsidR="00C3312B" w:rsidRPr="0099739F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COCOMO model.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the basic principles of project scheduling.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the bug life cycle.</w:t>
            </w:r>
          </w:p>
        </w:tc>
      </w:tr>
      <w:tr w:rsidR="00C3312B" w:rsidRPr="007C17D5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2935E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State difference between White box testing and Black box testing 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in brief the software development lifecycle.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center" w:pos="4770"/>
                <w:tab w:val="left" w:pos="7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</w:rPr>
              <w:t>List the advantages and disadvantages of incremental model.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agility? Explain XP in detail.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short note on spiral model.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SRS. What are the characteristics of SRS?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any 3 types of UML diagrams.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various testing metrics.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the various methods of design verification.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Discuss the various cost estimation parameters.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short note on COCOMO Model.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metrics of software quality.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</w:t>
            </w:r>
            <w:proofErr w:type="gramStart"/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metrics</w:t>
            </w:r>
            <w:proofErr w:type="gramEnd"/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object oriented design.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center" w:pos="4770"/>
                <w:tab w:val="left" w:pos="7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</w:rPr>
              <w:t>State and explain different levels of testing.</w:t>
            </w:r>
          </w:p>
        </w:tc>
      </w:tr>
      <w:tr w:rsidR="00C3312B" w:rsidRPr="00DF2704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the bug life cycle.</w:t>
            </w:r>
          </w:p>
        </w:tc>
      </w:tr>
      <w:tr w:rsidR="00C3312B" w:rsidRPr="00DF2704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short note on White box testing and Black Box testing.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Differentiate between Verification and Validation.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the different categories of Risk.</w:t>
            </w:r>
          </w:p>
        </w:tc>
      </w:tr>
      <w:tr w:rsidR="00C3312B" w:rsidRPr="00EA5071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are the factors of writing a good test plan?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center" w:pos="4770"/>
                <w:tab w:val="left" w:pos="7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</w:rPr>
              <w:t>State and explain design modelling principles.</w:t>
            </w:r>
          </w:p>
        </w:tc>
      </w:tr>
      <w:tr w:rsidR="00C3312B" w:rsidRPr="00116CB1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 use case diagram for Car Rental System.</w:t>
            </w:r>
          </w:p>
        </w:tc>
      </w:tr>
      <w:tr w:rsidR="00C3312B" w:rsidRPr="009B3638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Differentiate between coupling and cohesion.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Explain activity diagram with example.</w:t>
            </w:r>
          </w:p>
        </w:tc>
      </w:tr>
      <w:tr w:rsidR="00C3312B" w:rsidRPr="008703C0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</w:rPr>
              <w:t>State and explain the seven principles of Software Testing</w:t>
            </w:r>
          </w:p>
        </w:tc>
      </w:tr>
      <w:tr w:rsidR="00C3312B" w:rsidRPr="00046C69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the role of SQA? State the task of SQA.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Why spiral model is called as Evolutionary model?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center" w:pos="4770"/>
                <w:tab w:val="left" w:pos="74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Explain Incremental Model with its advantages and disadvantages.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List components of SRS.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Explain Agile Development.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</w:rPr>
              <w:t>What is Software? Differentiate between software and hardware.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Design Software documentation for library management System by using following diagrams:</w:t>
            </w:r>
          </w:p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1)Use case Diagram</w:t>
            </w:r>
          </w:p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2)Sequence Diagram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C3312B">
              <w:rPr>
                <w:rFonts w:ascii="Times New Roman" w:hAnsi="Times New Roman" w:cs="Times New Roman"/>
                <w:sz w:val="24"/>
                <w:szCs w:val="24"/>
              </w:rPr>
              <w:t>are the metrics</w:t>
            </w:r>
            <w:proofErr w:type="gramEnd"/>
            <w:r w:rsidRPr="00C3312B">
              <w:rPr>
                <w:rFonts w:ascii="Times New Roman" w:hAnsi="Times New Roman" w:cs="Times New Roman"/>
                <w:sz w:val="24"/>
                <w:szCs w:val="24"/>
              </w:rPr>
              <w:t xml:space="preserve"> for object oriented design?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</w:t>
            </w:r>
            <w:proofErr w:type="gramStart"/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oriented approach</w:t>
            </w:r>
            <w:proofErr w:type="gramEnd"/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different than object oriented approach.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various design modelling principles.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Differentiate between coupling and cohesion.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What is COCOMO Model?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types of coupling.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Explain RMMM plan.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What is Project Scheduling? What are its basic Principles?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Explain different types of risk.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Differentiate between Software quality control and Software Quality Assurance.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What is Software Metrics? What are its Types?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Differentiate between Verification and Validation.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tabs>
                <w:tab w:val="center" w:pos="4770"/>
                <w:tab w:val="left" w:pos="74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short note on CMM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Six </w:t>
            </w:r>
            <w:proofErr w:type="gramStart"/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sigma .</w:t>
            </w:r>
            <w:proofErr w:type="gramEnd"/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levels of testing?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List Testing Principles.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white box </w:t>
            </w:r>
            <w:proofErr w:type="gramStart"/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testing ?What</w:t>
            </w:r>
            <w:proofErr w:type="gramEnd"/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its advantages? Explain any one method of it.</w:t>
            </w:r>
          </w:p>
        </w:tc>
      </w:tr>
      <w:tr w:rsidR="00C3312B" w:rsidTr="00C33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C3312B" w:rsidRPr="00C3312B" w:rsidRDefault="00C3312B" w:rsidP="00C331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12B">
              <w:rPr>
                <w:rFonts w:ascii="Times New Roman" w:eastAsia="Times New Roman" w:hAnsi="Times New Roman" w:cs="Times New Roman"/>
                <w:sz w:val="24"/>
                <w:szCs w:val="24"/>
              </w:rPr>
              <w:t>Explain Equivalence Partitioning.</w:t>
            </w:r>
          </w:p>
        </w:tc>
      </w:tr>
    </w:tbl>
    <w:p w:rsidR="008C2A5C" w:rsidRDefault="008C2A5C"/>
    <w:sectPr w:rsidR="008C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924AA"/>
    <w:multiLevelType w:val="hybridMultilevel"/>
    <w:tmpl w:val="88769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2B"/>
    <w:rsid w:val="002935EB"/>
    <w:rsid w:val="002B4983"/>
    <w:rsid w:val="008C2A5C"/>
    <w:rsid w:val="00C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387CD-63EE-42B2-BF47-1D71F59A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CKT</cp:lastModifiedBy>
  <cp:revision>3</cp:revision>
  <dcterms:created xsi:type="dcterms:W3CDTF">2024-03-14T06:54:00Z</dcterms:created>
  <dcterms:modified xsi:type="dcterms:W3CDTF">2024-03-14T06:54:00Z</dcterms:modified>
</cp:coreProperties>
</file>