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FD73" w14:textId="47B982D5" w:rsidR="001D6F6E" w:rsidRDefault="00382C37" w:rsidP="00382C37">
      <w:pPr>
        <w:pStyle w:val="Ttulo"/>
      </w:pPr>
      <w:r>
        <w:tab/>
      </w:r>
      <w:r>
        <w:tab/>
      </w:r>
      <w:r>
        <w:tab/>
      </w:r>
      <w:r>
        <w:tab/>
        <w:t>ACTIVIDAD 6</w:t>
      </w:r>
    </w:p>
    <w:p w14:paraId="32DD0BCF" w14:textId="651AC349" w:rsidR="00382C37" w:rsidRDefault="00382C37" w:rsidP="00382C37"/>
    <w:p w14:paraId="4EC2C579" w14:textId="7E56D117" w:rsidR="00382C37" w:rsidRDefault="00382C37" w:rsidP="00382C37"/>
    <w:p w14:paraId="63A04D33" w14:textId="7C96213E" w:rsidR="00382C37" w:rsidRDefault="00382C37" w:rsidP="00382C37">
      <w:r>
        <w:tab/>
      </w:r>
      <w:r>
        <w:tab/>
        <w:t xml:space="preserve">             Disponible</w:t>
      </w:r>
    </w:p>
    <w:p w14:paraId="45B02627" w14:textId="7A4BBBC1" w:rsidR="00382C37" w:rsidRDefault="00382C37" w:rsidP="00382C37">
      <w:r>
        <w:t xml:space="preserve">Liquidez inmediata = ---------------------- </w:t>
      </w:r>
    </w:p>
    <w:p w14:paraId="466EE4AE" w14:textId="411934C5" w:rsidR="00382C37" w:rsidRDefault="00382C37" w:rsidP="00382C37">
      <w:r>
        <w:tab/>
      </w:r>
      <w:r>
        <w:tab/>
        <w:t xml:space="preserve">           Pasivo corriente</w:t>
      </w:r>
    </w:p>
    <w:p w14:paraId="7F0A407B" w14:textId="4758A37F" w:rsidR="00382C37" w:rsidRDefault="00382C37" w:rsidP="00382C37"/>
    <w:p w14:paraId="2E851FDF" w14:textId="44247498" w:rsidR="00382C37" w:rsidRDefault="00382C37" w:rsidP="00382C37"/>
    <w:p w14:paraId="4599C91B" w14:textId="45C26293" w:rsidR="00382C37" w:rsidRDefault="00382C37" w:rsidP="00382C37">
      <w:r>
        <w:t xml:space="preserve">        1875</w:t>
      </w:r>
    </w:p>
    <w:p w14:paraId="331EFF0D" w14:textId="6CE5F1F1" w:rsidR="00382C37" w:rsidRDefault="00382C37" w:rsidP="00382C37">
      <w:r>
        <w:t>--------------------- = 0.15</w:t>
      </w:r>
    </w:p>
    <w:p w14:paraId="5504E476" w14:textId="263D8667" w:rsidR="00382C37" w:rsidRDefault="00382C37" w:rsidP="00382C37">
      <w:r>
        <w:t xml:space="preserve">   2500 + 10000</w:t>
      </w:r>
    </w:p>
    <w:p w14:paraId="2B580972" w14:textId="4C7F916D" w:rsidR="00382C37" w:rsidRDefault="00382C37" w:rsidP="00382C37"/>
    <w:p w14:paraId="54FAEB92" w14:textId="0AC39702" w:rsidR="00382C37" w:rsidRPr="00382C37" w:rsidRDefault="00382C37" w:rsidP="00382C37">
      <w:r>
        <w:t xml:space="preserve">Interpretación: Carencia de efectivo </w:t>
      </w:r>
      <w:r>
        <w:sym w:font="Wingdings" w:char="F0E0"/>
      </w:r>
      <w:r>
        <w:t xml:space="preserve"> Liquidez es muy baja.</w:t>
      </w:r>
    </w:p>
    <w:sectPr w:rsidR="00382C37" w:rsidRPr="00382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63"/>
    <w:rsid w:val="00037F63"/>
    <w:rsid w:val="001D6F6E"/>
    <w:rsid w:val="0038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1B22"/>
  <w15:chartTrackingRefBased/>
  <w15:docId w15:val="{F64251F3-9752-4EE0-B922-9724D7FE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2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2020-04-28T17:50:00Z</dcterms:created>
  <dcterms:modified xsi:type="dcterms:W3CDTF">2020-04-28T17:52:00Z</dcterms:modified>
</cp:coreProperties>
</file>