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626A8" w14:textId="3CE61DBE" w:rsidR="001135D3" w:rsidRDefault="001135D3" w:rsidP="001135D3">
      <w:pPr>
        <w:pStyle w:val="Prrafodelista"/>
        <w:numPr>
          <w:ilvl w:val="0"/>
          <w:numId w:val="1"/>
        </w:numPr>
      </w:pPr>
      <w:r>
        <w:t>DECADA DE LOS 60: SISTEMA DE GESTION Y CONTROL DE INVENTARIO:</w:t>
      </w:r>
    </w:p>
    <w:p w14:paraId="630FD51E" w14:textId="2A532DD1" w:rsidR="001135D3" w:rsidRDefault="001135D3" w:rsidP="001135D3">
      <w:pPr>
        <w:pStyle w:val="Prrafodelista"/>
      </w:pPr>
      <w:r w:rsidRPr="001135D3">
        <w:t>Muy similar a las estrategias de gestión de inventario actuales, se basaba en mantener las existencias al mínimo, aunque equilibrándolas de tal forma que su disponibilidad quedase siempre asegurada. Fue precisamente la comercialización de los primeros equipos informáticos para uso empresarial lo que impulsó las iniciativas de gestión automatizadas.</w:t>
      </w:r>
    </w:p>
    <w:p w14:paraId="541164EB" w14:textId="77777777" w:rsidR="008849C1" w:rsidRDefault="008849C1" w:rsidP="001135D3">
      <w:pPr>
        <w:pStyle w:val="Prrafodelista"/>
      </w:pPr>
    </w:p>
    <w:p w14:paraId="31D4636F" w14:textId="48BE8882" w:rsidR="001135D3" w:rsidRDefault="001135D3" w:rsidP="001135D3">
      <w:pPr>
        <w:pStyle w:val="Prrafodelista"/>
        <w:numPr>
          <w:ilvl w:val="0"/>
          <w:numId w:val="1"/>
        </w:numPr>
      </w:pPr>
      <w:r>
        <w:t>DECADA DE LOS 70: MATERIAL REQUIREMENT PLANNING MRP:</w:t>
      </w:r>
    </w:p>
    <w:p w14:paraId="1A3AAEAB" w14:textId="77777777" w:rsidR="001135D3" w:rsidRDefault="001135D3" w:rsidP="001135D3">
      <w:pPr>
        <w:pStyle w:val="Prrafodelista"/>
      </w:pPr>
      <w:r>
        <w:t>La informatización llega a los procesos de producción. El MRP buscaba gestionar la cadena de suministro en su fase inicial, centrándose en los materiales. Mediante este sistema, se automatizan todos los procesos de compra y organización de la materia prima adecuándose al estado del inventario y las necesidades de producción.</w:t>
      </w:r>
    </w:p>
    <w:p w14:paraId="5087B460" w14:textId="3A597BD7" w:rsidR="001135D3" w:rsidRDefault="001135D3" w:rsidP="001135D3">
      <w:pPr>
        <w:pStyle w:val="Prrafodelista"/>
      </w:pPr>
      <w:r>
        <w:t>De forma muy innovadora, el MRP también controla las existencias en previsión de cuándo serán necesarias y en qué cantidad. El MRP puede ser considerado el precedente más directo y cercano a los actuales ERP.</w:t>
      </w:r>
    </w:p>
    <w:p w14:paraId="15F0B33C" w14:textId="77777777" w:rsidR="008849C1" w:rsidRDefault="008849C1" w:rsidP="001135D3">
      <w:pPr>
        <w:pStyle w:val="Prrafodelista"/>
      </w:pPr>
    </w:p>
    <w:p w14:paraId="3A74A944" w14:textId="5A4FAA9B" w:rsidR="001135D3" w:rsidRDefault="001135D3" w:rsidP="001135D3">
      <w:pPr>
        <w:pStyle w:val="Prrafodelista"/>
        <w:numPr>
          <w:ilvl w:val="0"/>
          <w:numId w:val="1"/>
        </w:numPr>
      </w:pPr>
      <w:r>
        <w:t>DECADA DE LOS 80: MATERIAL REQUIREMENT PLANNING O MRP II:</w:t>
      </w:r>
    </w:p>
    <w:p w14:paraId="3D50ECED" w14:textId="4E18CD41" w:rsidR="001135D3" w:rsidRDefault="001135D3" w:rsidP="001135D3">
      <w:pPr>
        <w:pStyle w:val="Prrafodelista"/>
      </w:pPr>
      <w:r w:rsidRPr="001135D3">
        <w:t xml:space="preserve">El MRP II supone un paso adelante con respecto al MRP. Si el MRP se ocupa de todo aquello relacionado con la gestión de materiales, el MRP II gestiona la cadena de suministro de principio a fin. El fin último del MRP II consistía en analizar el estado de los inventarios y los procesos de venta para invertir en ellos de la manera adecuada en el momento adecuado. Esto era posible teniendo en cuenta variables como los costes de adquisición de materiales, mano </w:t>
      </w:r>
      <w:r>
        <w:t>d</w:t>
      </w:r>
      <w:r w:rsidRPr="001135D3">
        <w:t>e obra, logística, etc.</w:t>
      </w:r>
    </w:p>
    <w:p w14:paraId="288702E4" w14:textId="77777777" w:rsidR="008849C1" w:rsidRDefault="008849C1" w:rsidP="001135D3">
      <w:pPr>
        <w:pStyle w:val="Prrafodelista"/>
      </w:pPr>
    </w:p>
    <w:p w14:paraId="0A20C72C" w14:textId="0EDCC294" w:rsidR="001135D3" w:rsidRDefault="001135D3" w:rsidP="001135D3">
      <w:pPr>
        <w:pStyle w:val="Prrafodelista"/>
        <w:numPr>
          <w:ilvl w:val="0"/>
          <w:numId w:val="1"/>
        </w:numPr>
      </w:pPr>
      <w:r>
        <w:t>DECADA DE LOS 90: ENTERPRISE RESOURCE PLANNING O ERP:</w:t>
      </w:r>
    </w:p>
    <w:p w14:paraId="51A27AB1" w14:textId="77777777" w:rsidR="001135D3" w:rsidRDefault="001135D3" w:rsidP="001135D3">
      <w:pPr>
        <w:pStyle w:val="Prrafodelista"/>
      </w:pPr>
      <w:r>
        <w:t>Hacia finales de siglo, los modelos empresariales habían evolucionado considerablemente, necesitando nuevas formas de gestión. El software ERP es el resultado de la evolución y adaptación de los anteriores sistemas MRP. Finalmente, y por primera vez en la historia del ERP, todas las áreas de la empresa se centralizan en una única solución, que realiza una gestión de forma íntegra.</w:t>
      </w:r>
    </w:p>
    <w:p w14:paraId="462161E9" w14:textId="5E86BB38" w:rsidR="001135D3" w:rsidRDefault="001135D3" w:rsidP="001135D3">
      <w:pPr>
        <w:pStyle w:val="Prrafodelista"/>
      </w:pPr>
      <w:r>
        <w:t>Más allá de ser un simple planificador, un ERP es un contenedor de información valiosísima para la empresa, que puede ayudarla a crecer apoyando la toma de decisiones. Gracias a este concepto abierto de gestión modular, el ERP puede en este momento abrirse a múltiples perfiles de negocios</w:t>
      </w:r>
      <w:r>
        <w:t>.</w:t>
      </w:r>
    </w:p>
    <w:p w14:paraId="71C93DBD" w14:textId="77777777" w:rsidR="008849C1" w:rsidRDefault="008849C1" w:rsidP="001135D3">
      <w:pPr>
        <w:pStyle w:val="Prrafodelista"/>
      </w:pPr>
    </w:p>
    <w:p w14:paraId="290AC2EA" w14:textId="17E02E35" w:rsidR="001135D3" w:rsidRDefault="001135D3" w:rsidP="001135D3">
      <w:pPr>
        <w:pStyle w:val="Prrafodelista"/>
        <w:numPr>
          <w:ilvl w:val="0"/>
          <w:numId w:val="1"/>
        </w:numPr>
      </w:pPr>
      <w:r>
        <w:t>PRINCIPIOS AÑOS 200:</w:t>
      </w:r>
    </w:p>
    <w:p w14:paraId="502C61C8" w14:textId="5052792A" w:rsidR="001135D3" w:rsidRDefault="001135D3" w:rsidP="001135D3">
      <w:pPr>
        <w:pStyle w:val="Prrafodelista"/>
      </w:pPr>
      <w:r w:rsidRPr="001135D3">
        <w:t>La era digital acaba de instalarse, y la cuarta Revolución Industrial no ha hecho más que empezar. Sin embargo, el ERP ha llegado para quedarse, convirtiéndose en la herramienta más completa para la gestión empresarial, y es que su oferta de funcionalidades cada vez es mayor. Muchos desarrolladores de ERP presentan su solución en conjunto con nuevas características. El caso más típico es el binomio ERP + CRM (que gestiona la relación con los clientes).</w:t>
      </w:r>
    </w:p>
    <w:p w14:paraId="06FF23B1" w14:textId="77777777" w:rsidR="008849C1" w:rsidRDefault="008849C1" w:rsidP="001135D3">
      <w:pPr>
        <w:pStyle w:val="Prrafodelista"/>
      </w:pPr>
      <w:bookmarkStart w:id="0" w:name="_GoBack"/>
      <w:bookmarkEnd w:id="0"/>
    </w:p>
    <w:p w14:paraId="16BDD54E" w14:textId="3813089E" w:rsidR="001135D3" w:rsidRDefault="001135D3" w:rsidP="001135D3">
      <w:pPr>
        <w:pStyle w:val="Prrafodelista"/>
        <w:numPr>
          <w:ilvl w:val="0"/>
          <w:numId w:val="1"/>
        </w:numPr>
      </w:pPr>
      <w:r>
        <w:t>ERP ACTUALIDAD:</w:t>
      </w:r>
    </w:p>
    <w:p w14:paraId="538FBB8F" w14:textId="77777777" w:rsidR="001135D3" w:rsidRDefault="001135D3" w:rsidP="001135D3">
      <w:pPr>
        <w:pStyle w:val="Prrafodelista"/>
      </w:pPr>
      <w:r>
        <w:t>La tecnología cambia a cada minuto; las personas cambian y, en consecuencia, los perfiles de cliente y los hábitos de consumo; el mundo empresarial cambia tratando de adaptarse a los clientes; y como no podía ser de otra manera, el software ERP cambia para adaptarse a la nueva empresa.</w:t>
      </w:r>
    </w:p>
    <w:p w14:paraId="4C1B2CF9" w14:textId="77777777" w:rsidR="001135D3" w:rsidRDefault="001135D3" w:rsidP="001135D3">
      <w:pPr>
        <w:pStyle w:val="Prrafodelista"/>
      </w:pPr>
    </w:p>
    <w:p w14:paraId="4D3E6EA3" w14:textId="499925FF" w:rsidR="001135D3" w:rsidRDefault="001135D3" w:rsidP="001135D3">
      <w:pPr>
        <w:pStyle w:val="Prrafodelista"/>
      </w:pPr>
      <w:r>
        <w:t>El cloud computing domina hoy día el panorama de la gestión empresarial. La inmediatez y la accesibilidad son clave en nuestro cambiante e instantáneo entorno. El software ERP se abre a todo tipo de negocio, sobre todo a las pymes, por su naturaleza flexible y modular. La historia del ERP culmina aquí, en un momento en el que la adaptabilidad lo es todo.</w:t>
      </w:r>
    </w:p>
    <w:sectPr w:rsidR="001135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36DEC"/>
    <w:multiLevelType w:val="hybridMultilevel"/>
    <w:tmpl w:val="DA685F98"/>
    <w:lvl w:ilvl="0" w:tplc="50C62E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64D"/>
    <w:rsid w:val="001135D3"/>
    <w:rsid w:val="002353D8"/>
    <w:rsid w:val="004C164D"/>
    <w:rsid w:val="00884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846F"/>
  <w15:chartTrackingRefBased/>
  <w15:docId w15:val="{0B86B7DB-9CF6-4163-8FAF-06B032ED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3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66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526</Words>
  <Characters>2893</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Montero</dc:creator>
  <cp:keywords/>
  <dc:description/>
  <cp:lastModifiedBy>Javier Rodríguez Montero</cp:lastModifiedBy>
  <cp:revision>3</cp:revision>
  <dcterms:created xsi:type="dcterms:W3CDTF">2019-11-12T09:57:00Z</dcterms:created>
  <dcterms:modified xsi:type="dcterms:W3CDTF">2019-11-12T10:07:00Z</dcterms:modified>
</cp:coreProperties>
</file>