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81ABE" w14:textId="77777777" w:rsidR="00875AF6" w:rsidRDefault="00875AF6" w:rsidP="00875AF6">
      <w:pPr>
        <w:ind w:left="69"/>
        <w:jc w:val="center"/>
      </w:pPr>
    </w:p>
    <w:p w14:paraId="4EF6A6E4" w14:textId="77777777" w:rsidR="00875AF6" w:rsidRDefault="00875AF6" w:rsidP="00875AF6">
      <w:pPr>
        <w:spacing w:after="161"/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76D57AF" w14:textId="77777777" w:rsidR="00875AF6" w:rsidRDefault="00875AF6" w:rsidP="00875AF6">
      <w:pPr>
        <w:spacing w:after="152" w:line="262" w:lineRule="auto"/>
        <w:ind w:left="1727" w:right="172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Centro Universitário Jorge Amado </w:t>
      </w:r>
    </w:p>
    <w:p w14:paraId="68C9D320" w14:textId="77777777" w:rsidR="00875AF6" w:rsidRDefault="00875AF6" w:rsidP="00875AF6">
      <w:pPr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1B56AD0" w14:textId="77777777" w:rsidR="00875AF6" w:rsidRDefault="00875AF6" w:rsidP="00875AF6">
      <w:pPr>
        <w:spacing w:after="161"/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7CF6E86" w14:textId="77777777" w:rsidR="00875AF6" w:rsidRDefault="00875AF6" w:rsidP="00875AF6">
      <w:pPr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BCFF706" w14:textId="77777777" w:rsidR="00875AF6" w:rsidRDefault="00875AF6" w:rsidP="00875AF6">
      <w:pPr>
        <w:spacing w:after="156"/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444940B" w14:textId="77777777" w:rsidR="00875AF6" w:rsidRDefault="00875AF6" w:rsidP="00875AF6">
      <w:pPr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5F0555F" w14:textId="77777777" w:rsidR="00875AF6" w:rsidRDefault="00875AF6" w:rsidP="00875AF6">
      <w:pPr>
        <w:spacing w:after="161"/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007DC39" w14:textId="77777777" w:rsidR="00875AF6" w:rsidRDefault="00875AF6" w:rsidP="00875AF6">
      <w:pPr>
        <w:spacing w:after="3" w:line="375" w:lineRule="auto"/>
        <w:ind w:left="1727" w:right="165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João Vitor do Rosário Ataíde Reis Gustavo Canário Leony </w:t>
      </w:r>
    </w:p>
    <w:p w14:paraId="7898782E" w14:textId="77777777" w:rsidR="00875AF6" w:rsidRDefault="00875AF6" w:rsidP="00875AF6">
      <w:pPr>
        <w:spacing w:after="161"/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C47781F" w14:textId="77777777" w:rsidR="00875AF6" w:rsidRDefault="00875AF6" w:rsidP="00875AF6">
      <w:pPr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CD7F708" w14:textId="77777777" w:rsidR="00875AF6" w:rsidRDefault="00875AF6" w:rsidP="00875AF6">
      <w:pPr>
        <w:spacing w:after="156"/>
        <w:ind w:left="69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758F56E" wp14:editId="5ACC7CF0">
            <wp:simplePos x="0" y="0"/>
            <wp:positionH relativeFrom="page">
              <wp:posOffset>0</wp:posOffset>
            </wp:positionH>
            <wp:positionV relativeFrom="page">
              <wp:posOffset>182245</wp:posOffset>
            </wp:positionV>
            <wp:extent cx="1742821" cy="1386840"/>
            <wp:effectExtent l="0" t="0" r="0" b="0"/>
            <wp:wrapTopAndBottom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2821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42CC977" w14:textId="77777777" w:rsidR="00875AF6" w:rsidRDefault="00875AF6" w:rsidP="00875AF6">
      <w:pPr>
        <w:spacing w:after="161"/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539D915" w14:textId="77777777" w:rsidR="00875AF6" w:rsidRDefault="00875AF6" w:rsidP="00875AF6">
      <w:pPr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749E866" w14:textId="77777777" w:rsidR="00875AF6" w:rsidRDefault="00875AF6" w:rsidP="00875AF6">
      <w:pPr>
        <w:spacing w:after="156"/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9656EF0" w14:textId="77777777" w:rsidR="00875AF6" w:rsidRDefault="00875AF6" w:rsidP="00875AF6">
      <w:pPr>
        <w:spacing w:after="156"/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35DDDE1" w14:textId="1ADA73D3" w:rsidR="00875AF6" w:rsidRDefault="00846976" w:rsidP="00875AF6">
      <w:pPr>
        <w:spacing w:after="108" w:line="262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Memorial Descritivo de Interface (Interface KIT)</w:t>
      </w:r>
      <w:r w:rsidR="00875AF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315E1C6" w14:textId="77777777" w:rsidR="00875AF6" w:rsidRDefault="00875AF6" w:rsidP="00875AF6">
      <w:pPr>
        <w:ind w:left="6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9832505" w14:textId="77777777" w:rsidR="00875AF6" w:rsidRDefault="00875AF6" w:rsidP="00875AF6">
      <w:pPr>
        <w:spacing w:after="156"/>
        <w:ind w:left="6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7302495" w14:textId="77777777" w:rsidR="00875AF6" w:rsidRDefault="00875AF6" w:rsidP="00875AF6">
      <w:pPr>
        <w:spacing w:after="156"/>
        <w:ind w:left="6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CF84AF5" w14:textId="77777777" w:rsidR="00875AF6" w:rsidRDefault="00875AF6" w:rsidP="00875AF6">
      <w:pPr>
        <w:ind w:left="6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C60893E" w14:textId="77777777" w:rsidR="00875AF6" w:rsidRDefault="00875AF6" w:rsidP="00875AF6">
      <w:pPr>
        <w:spacing w:after="156"/>
        <w:ind w:left="6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E7E1379" w14:textId="31E74D69" w:rsidR="00875AF6" w:rsidRDefault="00875AF6" w:rsidP="00875AF6">
      <w:pPr>
        <w:spacing w:after="12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19193C8" w14:textId="18DF22F2" w:rsidR="00846976" w:rsidRDefault="00846976" w:rsidP="00875AF6">
      <w:pPr>
        <w:spacing w:after="127"/>
        <w:rPr>
          <w:rFonts w:ascii="Times New Roman" w:eastAsia="Times New Roman" w:hAnsi="Times New Roman" w:cs="Times New Roman"/>
          <w:b/>
          <w:sz w:val="24"/>
        </w:rPr>
      </w:pPr>
    </w:p>
    <w:p w14:paraId="2E67460D" w14:textId="77777777" w:rsidR="00846976" w:rsidRDefault="00846976" w:rsidP="00875AF6">
      <w:pPr>
        <w:spacing w:after="127"/>
      </w:pPr>
    </w:p>
    <w:p w14:paraId="55BDDDDA" w14:textId="77777777" w:rsidR="00875AF6" w:rsidRDefault="00875AF6" w:rsidP="00875AF6">
      <w:pPr>
        <w:spacing w:after="156"/>
        <w:ind w:left="10" w:right="8" w:hanging="10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Salvador </w:t>
      </w:r>
    </w:p>
    <w:p w14:paraId="6FF4C650" w14:textId="77777777" w:rsidR="00875AF6" w:rsidRDefault="00875AF6" w:rsidP="00875AF6">
      <w:pPr>
        <w:spacing w:after="156"/>
        <w:ind w:left="10" w:right="8" w:hanging="10"/>
        <w:jc w:val="center"/>
      </w:pPr>
      <w:r>
        <w:rPr>
          <w:rFonts w:ascii="Times New Roman" w:eastAsia="Times New Roman" w:hAnsi="Times New Roman" w:cs="Times New Roman"/>
          <w:b/>
          <w:sz w:val="20"/>
        </w:rPr>
        <w:t>2021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C68EE44" w14:textId="77777777" w:rsidR="00875AF6" w:rsidRDefault="00875AF6" w:rsidP="00875AF6">
      <w:pPr>
        <w:spacing w:after="3" w:line="379" w:lineRule="auto"/>
        <w:ind w:left="1727" w:right="164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João Vitor do Rosário Ataíde Reis Gustavo Canário Leony </w:t>
      </w:r>
    </w:p>
    <w:p w14:paraId="00895C48" w14:textId="77777777" w:rsidR="00875AF6" w:rsidRDefault="00875AF6" w:rsidP="00875AF6">
      <w:pPr>
        <w:spacing w:after="156"/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0A5E4C3" w14:textId="77777777" w:rsidR="00875AF6" w:rsidRDefault="00875AF6" w:rsidP="00875AF6">
      <w:pPr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745E5EE" w14:textId="77777777" w:rsidR="00875AF6" w:rsidRDefault="00875AF6" w:rsidP="00875AF6">
      <w:pPr>
        <w:spacing w:after="161"/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F92BFAD" w14:textId="77777777" w:rsidR="00875AF6" w:rsidRDefault="00875AF6" w:rsidP="00875AF6">
      <w:pPr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BD03AB2" w14:textId="77777777" w:rsidR="00875AF6" w:rsidRDefault="00875AF6" w:rsidP="00875AF6">
      <w:pPr>
        <w:spacing w:after="156"/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E689967" w14:textId="77777777" w:rsidR="00875AF6" w:rsidRDefault="00875AF6" w:rsidP="00875AF6">
      <w:pPr>
        <w:spacing w:after="156"/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AF71E50" w14:textId="77777777" w:rsidR="00846976" w:rsidRDefault="00846976" w:rsidP="00846976">
      <w:pPr>
        <w:spacing w:after="108" w:line="262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Memorial Descritivo de Interface (Interface KIT) </w:t>
      </w:r>
    </w:p>
    <w:p w14:paraId="07177DDA" w14:textId="77777777" w:rsidR="00875AF6" w:rsidRDefault="00875AF6" w:rsidP="00875AF6">
      <w:pPr>
        <w:spacing w:after="199"/>
        <w:ind w:left="6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B43C08E" w14:textId="77777777" w:rsidR="00875AF6" w:rsidRDefault="00875AF6" w:rsidP="00875AF6">
      <w:pPr>
        <w:spacing w:after="161"/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13ECF71" w14:textId="77777777" w:rsidR="00875AF6" w:rsidRDefault="00875AF6" w:rsidP="00875AF6">
      <w:pPr>
        <w:spacing w:after="112"/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1A9034F" w14:textId="2C9E62F4" w:rsidR="00875AF6" w:rsidRDefault="00875AF6" w:rsidP="00875AF6">
      <w:pPr>
        <w:spacing w:after="206" w:line="257" w:lineRule="auto"/>
        <w:ind w:left="397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Trabalho apresentado a disciplina de Interface Homem Máquina, do curso de Ciência da Computação, do Centro Universitário Jorge Amado, como requisito para obtenção de nota AV2. </w:t>
      </w:r>
    </w:p>
    <w:p w14:paraId="0BF0BEB3" w14:textId="77777777" w:rsidR="00875AF6" w:rsidRDefault="00875AF6" w:rsidP="00875AF6">
      <w:pPr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DD09A11" w14:textId="77777777" w:rsidR="00875AF6" w:rsidRDefault="00875AF6" w:rsidP="00875AF6">
      <w:pPr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6B34B21" w14:textId="77777777" w:rsidR="00875AF6" w:rsidRDefault="00875AF6" w:rsidP="00875AF6">
      <w:pPr>
        <w:spacing w:after="161"/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755F95F" w14:textId="77777777" w:rsidR="00875AF6" w:rsidRDefault="00875AF6" w:rsidP="00875AF6">
      <w:pPr>
        <w:spacing w:after="156"/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84C76D2" w14:textId="77777777" w:rsidR="00875AF6" w:rsidRDefault="00875AF6" w:rsidP="00875AF6">
      <w:pPr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87730CE" w14:textId="77777777" w:rsidR="00875AF6" w:rsidRDefault="00875AF6" w:rsidP="00875AF6">
      <w:pPr>
        <w:spacing w:after="161"/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F98127F" w14:textId="77777777" w:rsidR="00875AF6" w:rsidRDefault="00875AF6" w:rsidP="00875AF6">
      <w:pPr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80A6CCC" w14:textId="77777777" w:rsidR="00875AF6" w:rsidRDefault="00875AF6" w:rsidP="00875AF6">
      <w:pPr>
        <w:spacing w:after="156"/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3DDE427" w14:textId="77777777" w:rsidR="00846976" w:rsidRDefault="00846976" w:rsidP="00875AF6">
      <w:pPr>
        <w:spacing w:after="79"/>
        <w:ind w:left="6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8CDC614" w14:textId="77777777" w:rsidR="00846976" w:rsidRDefault="00846976" w:rsidP="00875AF6">
      <w:pPr>
        <w:spacing w:after="79"/>
        <w:ind w:left="6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831AF35" w14:textId="77777777" w:rsidR="00846976" w:rsidRDefault="00846976" w:rsidP="00875AF6">
      <w:pPr>
        <w:spacing w:after="79"/>
        <w:ind w:left="6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2FCC611" w14:textId="451B4DC2" w:rsidR="00875AF6" w:rsidRDefault="00875AF6" w:rsidP="00875AF6">
      <w:pPr>
        <w:spacing w:after="79"/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64772F5" w14:textId="77777777" w:rsidR="00875AF6" w:rsidRDefault="00875AF6" w:rsidP="00875AF6">
      <w:pPr>
        <w:spacing w:after="16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E1219B6" w14:textId="77777777" w:rsidR="00875AF6" w:rsidRDefault="00875AF6" w:rsidP="00875AF6">
      <w:pPr>
        <w:spacing w:after="161"/>
      </w:pPr>
    </w:p>
    <w:p w14:paraId="77714CDB" w14:textId="77777777" w:rsidR="00875AF6" w:rsidRDefault="00875AF6" w:rsidP="00875AF6">
      <w:pPr>
        <w:spacing w:after="156"/>
        <w:ind w:left="10" w:right="8" w:hanging="10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Salvador </w:t>
      </w:r>
    </w:p>
    <w:p w14:paraId="509E636C" w14:textId="5346E323" w:rsidR="00875AF6" w:rsidRDefault="00875AF6" w:rsidP="00875AF6">
      <w:pPr>
        <w:spacing w:after="156"/>
        <w:ind w:left="10" w:hanging="10"/>
        <w:jc w:val="center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2021 </w:t>
      </w:r>
    </w:p>
    <w:p w14:paraId="61848DE7" w14:textId="3544CF1B" w:rsidR="00875AF6" w:rsidRDefault="00875AF6" w:rsidP="00875AF6">
      <w:pPr>
        <w:spacing w:after="156"/>
        <w:ind w:left="10" w:hanging="10"/>
        <w:jc w:val="center"/>
        <w:rPr>
          <w:rFonts w:ascii="Times New Roman" w:eastAsia="Times New Roman" w:hAnsi="Times New Roman" w:cs="Times New Roman"/>
          <w:b/>
          <w:sz w:val="20"/>
        </w:rPr>
      </w:pPr>
    </w:p>
    <w:p w14:paraId="2BC9FFC6" w14:textId="7F6614E9" w:rsidR="00875AF6" w:rsidRDefault="00875AF6" w:rsidP="00875AF6">
      <w:pPr>
        <w:spacing w:after="156"/>
        <w:ind w:left="10" w:hanging="10"/>
        <w:jc w:val="center"/>
        <w:rPr>
          <w:rFonts w:ascii="Times New Roman" w:eastAsia="Times New Roman" w:hAnsi="Times New Roman" w:cs="Times New Roman"/>
          <w:b/>
          <w:sz w:val="20"/>
        </w:rPr>
      </w:pPr>
    </w:p>
    <w:sdt>
      <w:sdtPr>
        <w:rPr>
          <w:rFonts w:ascii="Calibri" w:eastAsia="Calibri" w:hAnsi="Calibri" w:cs="Calibri"/>
          <w:color w:val="000000" w:themeColor="text1"/>
          <w:sz w:val="22"/>
          <w:szCs w:val="22"/>
        </w:rPr>
        <w:id w:val="1055582480"/>
        <w:docPartObj>
          <w:docPartGallery w:val="Table of Contents"/>
          <w:docPartUnique/>
        </w:docPartObj>
      </w:sdtPr>
      <w:sdtEndPr>
        <w:rPr>
          <w:b/>
          <w:bCs/>
          <w:color w:val="000000"/>
        </w:rPr>
      </w:sdtEndPr>
      <w:sdtContent>
        <w:p w14:paraId="0E0D1A87" w14:textId="0BB9F0DC" w:rsidR="00BD6092" w:rsidRPr="00BD6092" w:rsidRDefault="00BD6092" w:rsidP="00BD6092">
          <w:pPr>
            <w:pStyle w:val="CabealhodoSumri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BD6092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14:paraId="30B21026" w14:textId="3E5E2E55" w:rsidR="00BD6092" w:rsidRPr="00BD6092" w:rsidRDefault="00BD6092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r w:rsidRPr="00BD6092">
            <w:rPr>
              <w:rFonts w:ascii="Times New Roman" w:hAnsi="Times New Roman" w:cs="Times New Roman"/>
            </w:rPr>
            <w:fldChar w:fldCharType="begin"/>
          </w:r>
          <w:r w:rsidRPr="00BD6092">
            <w:rPr>
              <w:rFonts w:ascii="Times New Roman" w:hAnsi="Times New Roman" w:cs="Times New Roman"/>
            </w:rPr>
            <w:instrText xml:space="preserve"> TOC \o "1-3" \h \z \u </w:instrText>
          </w:r>
          <w:r w:rsidRPr="00BD6092">
            <w:rPr>
              <w:rFonts w:ascii="Times New Roman" w:hAnsi="Times New Roman" w:cs="Times New Roman"/>
            </w:rPr>
            <w:fldChar w:fldCharType="separate"/>
          </w:r>
          <w:hyperlink w:anchor="_Toc88808160" w:history="1">
            <w:r w:rsidRPr="00BD6092">
              <w:rPr>
                <w:rStyle w:val="Hyperlink"/>
                <w:rFonts w:ascii="Times New Roman" w:eastAsia="Times New Roman" w:hAnsi="Times New Roman" w:cs="Times New Roman"/>
                <w:noProof/>
              </w:rPr>
              <w:t>Introdução</w:t>
            </w:r>
            <w:r w:rsidRPr="00BD609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D60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D6092">
              <w:rPr>
                <w:rFonts w:ascii="Times New Roman" w:hAnsi="Times New Roman" w:cs="Times New Roman"/>
                <w:noProof/>
                <w:webHidden/>
              </w:rPr>
              <w:instrText xml:space="preserve"> PAGEREF _Toc88808160 \h </w:instrText>
            </w:r>
            <w:r w:rsidRPr="00BD6092">
              <w:rPr>
                <w:rFonts w:ascii="Times New Roman" w:hAnsi="Times New Roman" w:cs="Times New Roman"/>
                <w:noProof/>
                <w:webHidden/>
              </w:rPr>
            </w:r>
            <w:r w:rsidRPr="00BD60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D609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D60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225D85" w14:textId="77BFD8C1" w:rsidR="00BD6092" w:rsidRPr="00BD6092" w:rsidRDefault="005E0DC1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88808161" w:history="1">
            <w:r w:rsidR="00BD6092" w:rsidRPr="00BD6092">
              <w:rPr>
                <w:rStyle w:val="Hyperlink"/>
                <w:rFonts w:ascii="Times New Roman" w:hAnsi="Times New Roman" w:cs="Times New Roman"/>
                <w:bCs/>
                <w:noProof/>
              </w:rPr>
              <w:t>Requisitos (Casos de Uso)</w:t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instrText xml:space="preserve"> PAGEREF _Toc88808161 \h </w:instrText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6A7761" w14:textId="5C037C89" w:rsidR="00BD6092" w:rsidRPr="00BD6092" w:rsidRDefault="005E0DC1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88808162" w:history="1">
            <w:r w:rsidR="00BD6092" w:rsidRPr="00BD6092">
              <w:rPr>
                <w:rStyle w:val="Hyperlink"/>
                <w:rFonts w:ascii="Times New Roman" w:hAnsi="Times New Roman" w:cs="Times New Roman"/>
                <w:noProof/>
              </w:rPr>
              <w:t>Detalhamento dos Casos de Uso</w:t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instrText xml:space="preserve"> PAGEREF _Toc88808162 \h </w:instrText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72A9B1" w14:textId="7BB8BFE9" w:rsidR="00BD6092" w:rsidRPr="00BD6092" w:rsidRDefault="005E0DC1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88808163" w:history="1">
            <w:r w:rsidR="00BD6092" w:rsidRPr="00BD6092">
              <w:rPr>
                <w:rStyle w:val="Hyperlink"/>
                <w:rFonts w:ascii="Times New Roman" w:hAnsi="Times New Roman" w:cs="Times New Roman"/>
                <w:noProof/>
              </w:rPr>
              <w:t>Elementos de Interface e Interface KIT</w:t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instrText xml:space="preserve"> PAGEREF _Toc88808163 \h </w:instrText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E4C2E4" w14:textId="5FAFAF8D" w:rsidR="00BD6092" w:rsidRPr="00BD6092" w:rsidRDefault="005E0DC1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88808164" w:history="1">
            <w:r w:rsidR="00BD6092" w:rsidRPr="00BD6092">
              <w:rPr>
                <w:rStyle w:val="Hyperlink"/>
                <w:rFonts w:ascii="Times New Roman" w:hAnsi="Times New Roman" w:cs="Times New Roman"/>
                <w:noProof/>
              </w:rPr>
              <w:t>Identidade Visual do Aplicativo</w:t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instrText xml:space="preserve"> PAGEREF _Toc88808164 \h </w:instrText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158BA1" w14:textId="67C65623" w:rsidR="00BD6092" w:rsidRPr="00BD6092" w:rsidRDefault="005E0DC1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88808165" w:history="1">
            <w:r w:rsidR="00BD6092" w:rsidRPr="00BD6092">
              <w:rPr>
                <w:rStyle w:val="Hyperlink"/>
                <w:rFonts w:ascii="Times New Roman" w:hAnsi="Times New Roman" w:cs="Times New Roman"/>
                <w:noProof/>
              </w:rPr>
              <w:t>Tipografia</w:t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instrText xml:space="preserve"> PAGEREF _Toc88808165 \h </w:instrText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9A816C" w14:textId="7F88850E" w:rsidR="00BD6092" w:rsidRPr="00BD6092" w:rsidRDefault="005E0DC1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88808166" w:history="1">
            <w:r w:rsidR="00BD6092" w:rsidRPr="00BD6092">
              <w:rPr>
                <w:rStyle w:val="Hyperlink"/>
                <w:rFonts w:ascii="Times New Roman" w:hAnsi="Times New Roman" w:cs="Times New Roman"/>
                <w:noProof/>
              </w:rPr>
              <w:t>Cores Primárias e Secundárias</w:t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instrText xml:space="preserve"> PAGEREF _Toc88808166 \h </w:instrText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63CF38" w14:textId="02462AD3" w:rsidR="00BD6092" w:rsidRPr="00BD6092" w:rsidRDefault="005E0DC1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88808167" w:history="1">
            <w:r w:rsidR="00BD6092" w:rsidRPr="00BD6092">
              <w:rPr>
                <w:rStyle w:val="Hyperlink"/>
                <w:rFonts w:ascii="Times New Roman" w:hAnsi="Times New Roman" w:cs="Times New Roman"/>
                <w:noProof/>
              </w:rPr>
              <w:t>Iconografia</w:t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instrText xml:space="preserve"> PAGEREF _Toc88808167 \h </w:instrText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118005" w14:textId="7E4E17DF" w:rsidR="00BD6092" w:rsidRPr="00BD6092" w:rsidRDefault="005E0DC1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88808168" w:history="1">
            <w:r w:rsidR="00BD6092" w:rsidRPr="00BD6092">
              <w:rPr>
                <w:rStyle w:val="Hyperlink"/>
                <w:rFonts w:ascii="Times New Roman" w:hAnsi="Times New Roman" w:cs="Times New Roman"/>
                <w:noProof/>
              </w:rPr>
              <w:t>GRID e Wireframes medidos em pixel</w:t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instrText xml:space="preserve"> PAGEREF _Toc88808168 \h </w:instrText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691024" w14:textId="7C079787" w:rsidR="00BD6092" w:rsidRPr="00BD6092" w:rsidRDefault="005E0DC1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88808169" w:history="1">
            <w:r w:rsidR="00BD6092" w:rsidRPr="00BD6092">
              <w:rPr>
                <w:rStyle w:val="Hyperlink"/>
                <w:rFonts w:ascii="Times New Roman" w:hAnsi="Times New Roman" w:cs="Times New Roman"/>
                <w:noProof/>
              </w:rPr>
              <w:t>Link para o protótipo</w:t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instrText xml:space="preserve"> PAGEREF _Toc88808169 \h </w:instrText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BD6092" w:rsidRPr="00BD60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BF652B" w14:textId="4A4D1F63" w:rsidR="00BD6092" w:rsidRDefault="00BD6092">
          <w:r w:rsidRPr="00BD609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A3D2183" w14:textId="3CF9EC38" w:rsidR="00875AF6" w:rsidRDefault="00875AF6" w:rsidP="00875AF6">
      <w:pPr>
        <w:spacing w:after="156"/>
        <w:ind w:left="10" w:hanging="10"/>
        <w:rPr>
          <w:rFonts w:ascii="Times New Roman" w:eastAsia="Times New Roman" w:hAnsi="Times New Roman" w:cs="Times New Roman"/>
          <w:b/>
          <w:sz w:val="20"/>
        </w:rPr>
      </w:pPr>
    </w:p>
    <w:p w14:paraId="226AC5CF" w14:textId="75336638" w:rsidR="00875AF6" w:rsidRDefault="00875AF6" w:rsidP="00875AF6">
      <w:pPr>
        <w:spacing w:after="156"/>
        <w:ind w:left="10" w:hanging="10"/>
        <w:rPr>
          <w:rFonts w:ascii="Times New Roman" w:eastAsia="Times New Roman" w:hAnsi="Times New Roman" w:cs="Times New Roman"/>
          <w:b/>
          <w:sz w:val="20"/>
        </w:rPr>
      </w:pPr>
    </w:p>
    <w:p w14:paraId="4FE5723F" w14:textId="305CB720" w:rsidR="00875AF6" w:rsidRDefault="00875AF6" w:rsidP="00875AF6">
      <w:pPr>
        <w:spacing w:after="156"/>
        <w:ind w:left="10" w:hanging="10"/>
        <w:rPr>
          <w:rFonts w:ascii="Times New Roman" w:eastAsia="Times New Roman" w:hAnsi="Times New Roman" w:cs="Times New Roman"/>
          <w:b/>
          <w:sz w:val="20"/>
        </w:rPr>
      </w:pPr>
    </w:p>
    <w:p w14:paraId="6FEA111A" w14:textId="019F016B" w:rsidR="00875AF6" w:rsidRDefault="00875AF6" w:rsidP="00875AF6">
      <w:pPr>
        <w:spacing w:after="156"/>
        <w:ind w:left="10" w:hanging="10"/>
        <w:rPr>
          <w:rFonts w:ascii="Times New Roman" w:eastAsia="Times New Roman" w:hAnsi="Times New Roman" w:cs="Times New Roman"/>
          <w:b/>
          <w:sz w:val="20"/>
        </w:rPr>
      </w:pPr>
    </w:p>
    <w:p w14:paraId="4C0619CC" w14:textId="21187C3B" w:rsidR="00875AF6" w:rsidRDefault="00875AF6" w:rsidP="00875AF6">
      <w:pPr>
        <w:spacing w:after="156"/>
        <w:ind w:left="10" w:hanging="10"/>
        <w:rPr>
          <w:rFonts w:ascii="Times New Roman" w:eastAsia="Times New Roman" w:hAnsi="Times New Roman" w:cs="Times New Roman"/>
          <w:b/>
          <w:sz w:val="20"/>
        </w:rPr>
      </w:pPr>
    </w:p>
    <w:p w14:paraId="4362AF90" w14:textId="3BF5EFC5" w:rsidR="00875AF6" w:rsidRDefault="00875AF6" w:rsidP="00875AF6">
      <w:pPr>
        <w:spacing w:after="156"/>
        <w:ind w:left="10" w:hanging="10"/>
        <w:rPr>
          <w:rFonts w:ascii="Times New Roman" w:eastAsia="Times New Roman" w:hAnsi="Times New Roman" w:cs="Times New Roman"/>
          <w:b/>
          <w:sz w:val="20"/>
        </w:rPr>
      </w:pPr>
    </w:p>
    <w:p w14:paraId="64FC24D7" w14:textId="381E48DD" w:rsidR="00875AF6" w:rsidRDefault="00875AF6" w:rsidP="00875AF6">
      <w:pPr>
        <w:spacing w:after="156"/>
        <w:ind w:left="10" w:hanging="10"/>
        <w:rPr>
          <w:rFonts w:ascii="Times New Roman" w:eastAsia="Times New Roman" w:hAnsi="Times New Roman" w:cs="Times New Roman"/>
          <w:b/>
          <w:sz w:val="20"/>
        </w:rPr>
      </w:pPr>
    </w:p>
    <w:p w14:paraId="7CDE0A51" w14:textId="6D3EC2EE" w:rsidR="00875AF6" w:rsidRDefault="00875AF6" w:rsidP="00875AF6">
      <w:pPr>
        <w:spacing w:after="156"/>
        <w:ind w:left="10" w:hanging="10"/>
        <w:rPr>
          <w:rFonts w:ascii="Times New Roman" w:eastAsia="Times New Roman" w:hAnsi="Times New Roman" w:cs="Times New Roman"/>
          <w:b/>
          <w:sz w:val="20"/>
        </w:rPr>
      </w:pPr>
    </w:p>
    <w:p w14:paraId="1BC907E5" w14:textId="0A40912B" w:rsidR="00875AF6" w:rsidRDefault="00875AF6" w:rsidP="00875AF6">
      <w:pPr>
        <w:spacing w:after="156"/>
        <w:ind w:left="10" w:hanging="10"/>
        <w:rPr>
          <w:rFonts w:ascii="Times New Roman" w:eastAsia="Times New Roman" w:hAnsi="Times New Roman" w:cs="Times New Roman"/>
          <w:b/>
          <w:sz w:val="20"/>
        </w:rPr>
      </w:pPr>
    </w:p>
    <w:p w14:paraId="6A0DE234" w14:textId="31ABDEF3" w:rsidR="00875AF6" w:rsidRDefault="00875AF6" w:rsidP="00875AF6">
      <w:pPr>
        <w:spacing w:after="156"/>
        <w:ind w:left="10" w:hanging="10"/>
        <w:rPr>
          <w:rFonts w:ascii="Times New Roman" w:eastAsia="Times New Roman" w:hAnsi="Times New Roman" w:cs="Times New Roman"/>
          <w:b/>
          <w:sz w:val="20"/>
        </w:rPr>
      </w:pPr>
    </w:p>
    <w:p w14:paraId="2994E5FF" w14:textId="504839AF" w:rsidR="00875AF6" w:rsidRDefault="00875AF6" w:rsidP="00875AF6">
      <w:pPr>
        <w:spacing w:after="156"/>
        <w:ind w:left="10" w:hanging="10"/>
        <w:rPr>
          <w:rFonts w:ascii="Times New Roman" w:eastAsia="Times New Roman" w:hAnsi="Times New Roman" w:cs="Times New Roman"/>
          <w:b/>
          <w:sz w:val="20"/>
        </w:rPr>
      </w:pPr>
    </w:p>
    <w:p w14:paraId="7DD9C470" w14:textId="26520309" w:rsidR="00875AF6" w:rsidRDefault="00875AF6" w:rsidP="00875AF6">
      <w:pPr>
        <w:spacing w:after="156"/>
        <w:ind w:left="10" w:hanging="10"/>
        <w:rPr>
          <w:rFonts w:ascii="Times New Roman" w:eastAsia="Times New Roman" w:hAnsi="Times New Roman" w:cs="Times New Roman"/>
          <w:b/>
          <w:sz w:val="20"/>
        </w:rPr>
      </w:pPr>
    </w:p>
    <w:p w14:paraId="334B3DF9" w14:textId="68953ACB" w:rsidR="00875AF6" w:rsidRDefault="00875AF6" w:rsidP="00875AF6">
      <w:pPr>
        <w:spacing w:after="156"/>
        <w:ind w:left="10" w:hanging="10"/>
        <w:rPr>
          <w:rFonts w:ascii="Times New Roman" w:eastAsia="Times New Roman" w:hAnsi="Times New Roman" w:cs="Times New Roman"/>
          <w:b/>
          <w:sz w:val="20"/>
        </w:rPr>
      </w:pPr>
    </w:p>
    <w:p w14:paraId="3FFD6692" w14:textId="7754CD4C" w:rsidR="00875AF6" w:rsidRDefault="00875AF6" w:rsidP="00875AF6">
      <w:pPr>
        <w:spacing w:after="156"/>
        <w:ind w:left="10" w:hanging="10"/>
        <w:rPr>
          <w:rFonts w:ascii="Times New Roman" w:eastAsia="Times New Roman" w:hAnsi="Times New Roman" w:cs="Times New Roman"/>
          <w:b/>
          <w:sz w:val="20"/>
        </w:rPr>
      </w:pPr>
    </w:p>
    <w:p w14:paraId="0B54C9C9" w14:textId="4ECDCA28" w:rsidR="00875AF6" w:rsidRDefault="00875AF6" w:rsidP="00875AF6">
      <w:pPr>
        <w:spacing w:after="156"/>
        <w:ind w:left="10" w:hanging="10"/>
        <w:rPr>
          <w:rFonts w:ascii="Times New Roman" w:eastAsia="Times New Roman" w:hAnsi="Times New Roman" w:cs="Times New Roman"/>
          <w:b/>
          <w:sz w:val="20"/>
        </w:rPr>
      </w:pPr>
    </w:p>
    <w:p w14:paraId="47D14BD4" w14:textId="4356E20D" w:rsidR="00875AF6" w:rsidRDefault="00875AF6" w:rsidP="00875AF6">
      <w:pPr>
        <w:spacing w:after="156"/>
        <w:ind w:left="10" w:hanging="10"/>
        <w:rPr>
          <w:rFonts w:ascii="Times New Roman" w:eastAsia="Times New Roman" w:hAnsi="Times New Roman" w:cs="Times New Roman"/>
          <w:b/>
          <w:sz w:val="20"/>
        </w:rPr>
      </w:pPr>
    </w:p>
    <w:p w14:paraId="772AE4FC" w14:textId="439F96B3" w:rsidR="00875AF6" w:rsidRDefault="00875AF6" w:rsidP="00875AF6">
      <w:pPr>
        <w:spacing w:after="156"/>
        <w:ind w:left="10" w:hanging="10"/>
        <w:rPr>
          <w:rFonts w:ascii="Times New Roman" w:eastAsia="Times New Roman" w:hAnsi="Times New Roman" w:cs="Times New Roman"/>
          <w:b/>
          <w:sz w:val="20"/>
        </w:rPr>
      </w:pPr>
    </w:p>
    <w:p w14:paraId="5C65344E" w14:textId="31948807" w:rsidR="00875AF6" w:rsidRDefault="00875AF6" w:rsidP="00875AF6">
      <w:pPr>
        <w:spacing w:after="156"/>
        <w:ind w:left="10" w:hanging="10"/>
        <w:rPr>
          <w:rFonts w:ascii="Times New Roman" w:eastAsia="Times New Roman" w:hAnsi="Times New Roman" w:cs="Times New Roman"/>
          <w:b/>
          <w:sz w:val="20"/>
        </w:rPr>
      </w:pPr>
    </w:p>
    <w:p w14:paraId="2A333967" w14:textId="0A2DFB7D" w:rsidR="00875AF6" w:rsidRDefault="00875AF6" w:rsidP="00875AF6">
      <w:pPr>
        <w:spacing w:after="156"/>
        <w:ind w:left="10" w:hanging="10"/>
        <w:rPr>
          <w:rFonts w:ascii="Times New Roman" w:eastAsia="Times New Roman" w:hAnsi="Times New Roman" w:cs="Times New Roman"/>
          <w:b/>
          <w:sz w:val="20"/>
        </w:rPr>
      </w:pPr>
    </w:p>
    <w:p w14:paraId="2115A070" w14:textId="55B89ABD" w:rsidR="00875AF6" w:rsidRDefault="00875AF6" w:rsidP="00875AF6">
      <w:pPr>
        <w:spacing w:after="156"/>
        <w:ind w:left="10" w:hanging="10"/>
        <w:rPr>
          <w:rFonts w:ascii="Times New Roman" w:eastAsia="Times New Roman" w:hAnsi="Times New Roman" w:cs="Times New Roman"/>
          <w:b/>
          <w:sz w:val="20"/>
        </w:rPr>
      </w:pPr>
    </w:p>
    <w:p w14:paraId="103230B8" w14:textId="7083B7F7" w:rsidR="00875AF6" w:rsidRDefault="00875AF6" w:rsidP="00BD6092">
      <w:pPr>
        <w:spacing w:after="156"/>
        <w:rPr>
          <w:rFonts w:ascii="Times New Roman" w:eastAsia="Times New Roman" w:hAnsi="Times New Roman" w:cs="Times New Roman"/>
          <w:b/>
          <w:sz w:val="20"/>
        </w:rPr>
      </w:pPr>
    </w:p>
    <w:p w14:paraId="0835769F" w14:textId="0925A4B4" w:rsidR="00875AF6" w:rsidRDefault="00875AF6" w:rsidP="00AA3628">
      <w:pPr>
        <w:pStyle w:val="Ttulo1"/>
        <w:rPr>
          <w:rFonts w:eastAsia="Times New Roman"/>
        </w:rPr>
      </w:pPr>
      <w:bookmarkStart w:id="0" w:name="_Toc88808160"/>
      <w:r w:rsidRPr="00875AF6">
        <w:rPr>
          <w:rFonts w:eastAsia="Times New Roman"/>
        </w:rPr>
        <w:lastRenderedPageBreak/>
        <w:t>Introdução</w:t>
      </w:r>
      <w:bookmarkEnd w:id="0"/>
    </w:p>
    <w:p w14:paraId="042C4AB0" w14:textId="77777777" w:rsidR="00AA3628" w:rsidRPr="00AA3628" w:rsidRDefault="00AA3628" w:rsidP="00AA3628"/>
    <w:p w14:paraId="7939D045" w14:textId="5AC1F6DD" w:rsidR="009E7AE5" w:rsidRPr="008F5606" w:rsidRDefault="00875AF6" w:rsidP="008F5606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75AF6">
        <w:rPr>
          <w:rFonts w:ascii="Times New Roman" w:hAnsi="Times New Roman" w:cs="Times New Roman"/>
          <w:sz w:val="24"/>
          <w:szCs w:val="24"/>
        </w:rPr>
        <w:t xml:space="preserve">O presente projeto tem como objetivo </w:t>
      </w:r>
      <w:r>
        <w:rPr>
          <w:rFonts w:ascii="Times New Roman" w:hAnsi="Times New Roman" w:cs="Times New Roman"/>
          <w:sz w:val="24"/>
          <w:szCs w:val="24"/>
        </w:rPr>
        <w:t xml:space="preserve">criar um aplicativo de </w:t>
      </w:r>
      <w:r w:rsidRPr="00875AF6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75AF6">
        <w:rPr>
          <w:rFonts w:ascii="Times New Roman" w:hAnsi="Times New Roman" w:cs="Times New Roman"/>
          <w:sz w:val="24"/>
          <w:szCs w:val="24"/>
        </w:rPr>
        <w:t xml:space="preserve"> de joias, </w:t>
      </w:r>
      <w:r>
        <w:rPr>
          <w:rFonts w:ascii="Times New Roman" w:hAnsi="Times New Roman" w:cs="Times New Roman"/>
          <w:sz w:val="24"/>
          <w:szCs w:val="24"/>
        </w:rPr>
        <w:t xml:space="preserve">será um </w:t>
      </w:r>
      <w:r w:rsidRPr="00875AF6">
        <w:rPr>
          <w:rFonts w:ascii="Times New Roman" w:hAnsi="Times New Roman" w:cs="Times New Roman"/>
          <w:sz w:val="24"/>
          <w:szCs w:val="24"/>
        </w:rPr>
        <w:t xml:space="preserve">e-commerce de ourives, </w:t>
      </w:r>
      <w:r>
        <w:rPr>
          <w:rFonts w:ascii="Times New Roman" w:hAnsi="Times New Roman" w:cs="Times New Roman"/>
          <w:sz w:val="24"/>
          <w:szCs w:val="24"/>
        </w:rPr>
        <w:t>ourives é a profissão na qual o profissional faz, conserta e vende joias confeccionadas em materiais como ouro, prata e pedras preciosas. O nosso software permitirá que o cliente tenha suporte antes, durante e depois da realização da compra, poderá comprar, solicitar encomendas e negociar valores, o software contará com três categorias de usuários: cliente, administrador e fornecedores, com as restrições de que os perfis de fornecedores passarão por uma análise dos administradores para avaliar se compensa a parceria, e os usuários administradores só poderão ser criados por outros usuários administradores.</w:t>
      </w:r>
    </w:p>
    <w:p w14:paraId="7BF22455" w14:textId="37A44E0E" w:rsidR="00FB6D37" w:rsidRDefault="00FB6D37" w:rsidP="00AA3628">
      <w:pPr>
        <w:pStyle w:val="Ttulo1"/>
        <w:rPr>
          <w:rFonts w:cs="Times New Roman"/>
          <w:bCs/>
          <w:szCs w:val="28"/>
        </w:rPr>
      </w:pPr>
      <w:bookmarkStart w:id="1" w:name="_Toc88808161"/>
      <w:r w:rsidRPr="00FB6D37">
        <w:rPr>
          <w:rFonts w:cs="Times New Roman"/>
          <w:bCs/>
          <w:szCs w:val="28"/>
        </w:rPr>
        <w:t>Requisitos (Casos de Uso)</w:t>
      </w:r>
      <w:bookmarkEnd w:id="1"/>
    </w:p>
    <w:p w14:paraId="35534149" w14:textId="55FC4AF6" w:rsidR="00FB6D37" w:rsidRDefault="00FB6D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EDA2F2" w14:textId="22228E54" w:rsidR="00FB6D37" w:rsidRPr="008F5606" w:rsidRDefault="000515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7469BC" wp14:editId="0361ADAF">
            <wp:extent cx="5400040" cy="46805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152B" w14:textId="234B3B6E" w:rsidR="00AA3628" w:rsidRPr="00AA3628" w:rsidRDefault="00AA3628" w:rsidP="00AA3628">
      <w:pPr>
        <w:pStyle w:val="Ttulo1"/>
      </w:pPr>
      <w:bookmarkStart w:id="2" w:name="_Toc88808162"/>
      <w:r w:rsidRPr="00AA3628">
        <w:t>Detalhamento dos Casos de Uso</w:t>
      </w:r>
      <w:bookmarkEnd w:id="2"/>
    </w:p>
    <w:p w14:paraId="18339F6A" w14:textId="22BAF99E" w:rsidR="00AA3628" w:rsidRDefault="00AA3628"/>
    <w:tbl>
      <w:tblPr>
        <w:tblStyle w:val="TabeladeGradeClara"/>
        <w:tblW w:w="0" w:type="auto"/>
        <w:tblInd w:w="0" w:type="dxa"/>
        <w:tblLook w:val="04A0" w:firstRow="1" w:lastRow="0" w:firstColumn="1" w:lastColumn="0" w:noHBand="0" w:noVBand="1"/>
      </w:tblPr>
      <w:tblGrid>
        <w:gridCol w:w="4020"/>
        <w:gridCol w:w="4474"/>
      </w:tblGrid>
      <w:tr w:rsidR="008F5606" w14:paraId="76A8908F" w14:textId="77777777" w:rsidTr="008F5606">
        <w:trPr>
          <w:trHeight w:val="552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9D7545" w14:textId="77777777" w:rsidR="008F5606" w:rsidRDefault="008F5606">
            <w:pPr>
              <w:rPr>
                <w:rFonts w:ascii="Times New Roman" w:eastAsiaTheme="minorHAnsi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Caso de Uso: “Cadastrar usuário”</w:t>
            </w:r>
          </w:p>
        </w:tc>
      </w:tr>
      <w:tr w:rsidR="008F5606" w14:paraId="39096AC6" w14:textId="77777777" w:rsidTr="008F5606">
        <w:trPr>
          <w:trHeight w:val="562"/>
        </w:trPr>
        <w:tc>
          <w:tcPr>
            <w:tcW w:w="40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BEBC81" w14:textId="77777777" w:rsidR="008F5606" w:rsidRDefault="008F560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Ator principal: </w:t>
            </w:r>
            <w:r>
              <w:rPr>
                <w:rFonts w:ascii="Times New Roman" w:hAnsi="Times New Roman" w:cs="Times New Roman"/>
              </w:rPr>
              <w:t>Cliente</w:t>
            </w:r>
          </w:p>
        </w:tc>
        <w:tc>
          <w:tcPr>
            <w:tcW w:w="44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5272C3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Ator secundário: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F5606" w14:paraId="17690BA0" w14:textId="77777777" w:rsidTr="008F5606">
        <w:trPr>
          <w:trHeight w:val="556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51EFCB" w14:textId="77777777" w:rsidR="008F5606" w:rsidRDefault="008F560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Pré-condição: </w:t>
            </w:r>
            <w:r>
              <w:rPr>
                <w:rFonts w:ascii="Times New Roman" w:hAnsi="Times New Roman" w:cs="Times New Roman"/>
              </w:rPr>
              <w:t>Não há</w:t>
            </w:r>
          </w:p>
        </w:tc>
      </w:tr>
      <w:tr w:rsidR="008F5606" w14:paraId="0ED40991" w14:textId="77777777" w:rsidTr="008F5606">
        <w:trPr>
          <w:trHeight w:val="549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EFBA8A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Pós-condição: </w:t>
            </w:r>
            <w:r>
              <w:rPr>
                <w:rFonts w:ascii="Times New Roman" w:hAnsi="Times New Roman" w:cs="Times New Roman"/>
              </w:rPr>
              <w:t>Dados inseridos no banco de dados</w:t>
            </w:r>
          </w:p>
        </w:tc>
      </w:tr>
      <w:tr w:rsidR="008F5606" w14:paraId="79143052" w14:textId="77777777" w:rsidTr="008F5606">
        <w:trPr>
          <w:trHeight w:val="557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7FB373" w14:textId="77777777" w:rsidR="008F5606" w:rsidRDefault="008F560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Resumo: </w:t>
            </w:r>
            <w:r>
              <w:rPr>
                <w:rFonts w:ascii="Times New Roman" w:hAnsi="Times New Roman" w:cs="Times New Roman"/>
              </w:rPr>
              <w:t>Descreve o processo do cadastro de uma conta para o cliente, por meio do site que interage diretamente no sistema de banco de dados.</w:t>
            </w:r>
          </w:p>
        </w:tc>
      </w:tr>
      <w:tr w:rsidR="008F5606" w14:paraId="79FE33FC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8EA936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Fluxo principal (FP001)</w:t>
            </w:r>
          </w:p>
        </w:tc>
      </w:tr>
      <w:tr w:rsidR="008F5606" w14:paraId="026BCD44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1D53AB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Usuário informa os dados de cadastro. </w:t>
            </w:r>
          </w:p>
          <w:p w14:paraId="081F8A30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Sistema valida os dados e os inclui em um banco de dados.</w:t>
            </w:r>
          </w:p>
          <w:p w14:paraId="3D04F65B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Sistema retorna mensagem de cadastramento efetuado com sucesso.</w:t>
            </w:r>
          </w:p>
        </w:tc>
      </w:tr>
      <w:tr w:rsidR="008F5606" w14:paraId="46A9F15D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AE52C3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Fluxo Alternativo (001)</w:t>
            </w:r>
          </w:p>
        </w:tc>
      </w:tr>
      <w:tr w:rsidR="008F5606" w14:paraId="2C4DE99D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9D4432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Fluxo de Exceção (001)</w:t>
            </w:r>
          </w:p>
        </w:tc>
      </w:tr>
      <w:tr w:rsidR="008F5606" w14:paraId="08556A6E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07EF66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1–2. A qualquer momento, antes de finalizar o cadastro, o Cliente desiste de fazê-lo.</w:t>
            </w:r>
          </w:p>
          <w:p w14:paraId="7F77E658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O sistema cancela a operação.</w:t>
            </w:r>
          </w:p>
          <w:p w14:paraId="35CCAEA9" w14:textId="77777777" w:rsidR="008F5606" w:rsidRDefault="008F5606">
            <w:pPr>
              <w:rPr>
                <w:rFonts w:ascii="Times New Roman" w:hAnsi="Times New Roman" w:cs="Times New Roman"/>
              </w:rPr>
            </w:pPr>
          </w:p>
        </w:tc>
      </w:tr>
      <w:tr w:rsidR="008F5606" w14:paraId="7B4E787C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E0BA0E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Fluxo de Exceção (002)</w:t>
            </w:r>
          </w:p>
        </w:tc>
      </w:tr>
      <w:tr w:rsidR="008F5606" w14:paraId="62BE8815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711F3E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O sistema informa que os dados informados pelo Cliente são inválidos e deverá pedir para que eles sejam informados novamente.</w:t>
            </w:r>
          </w:p>
          <w:p w14:paraId="6AC83A1A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O sistema cancela a operação.</w:t>
            </w:r>
          </w:p>
          <w:p w14:paraId="1E69FA92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F5606" w14:paraId="7AB7CD87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776DB0" w14:textId="77777777" w:rsidR="008F5606" w:rsidRDefault="008F56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Fluxo de Exceção (003)</w:t>
            </w:r>
          </w:p>
        </w:tc>
      </w:tr>
      <w:tr w:rsidR="008F5606" w14:paraId="5A9D7034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54B704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O sistema informa que já existe uma conta criada com aqueles dados</w:t>
            </w:r>
          </w:p>
          <w:p w14:paraId="64FE01C6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O sistema cancela a operação.</w:t>
            </w:r>
          </w:p>
          <w:p w14:paraId="7F96E35D" w14:textId="77777777" w:rsidR="008F5606" w:rsidRDefault="008F5606">
            <w:pPr>
              <w:rPr>
                <w:rFonts w:ascii="Times New Roman" w:hAnsi="Times New Roman" w:cs="Times New Roman"/>
              </w:rPr>
            </w:pPr>
          </w:p>
        </w:tc>
      </w:tr>
    </w:tbl>
    <w:p w14:paraId="64E659D3" w14:textId="77777777" w:rsidR="008F5606" w:rsidRDefault="008F5606" w:rsidP="008F5606">
      <w:pPr>
        <w:rPr>
          <w:rFonts w:asciiTheme="minorHAnsi" w:hAnsiTheme="minorHAnsi" w:cstheme="minorBidi"/>
          <w:lang w:eastAsia="en-US"/>
        </w:rPr>
      </w:pPr>
    </w:p>
    <w:p w14:paraId="7410D2CF" w14:textId="77777777" w:rsidR="008F5606" w:rsidRDefault="008F5606" w:rsidP="008F5606"/>
    <w:tbl>
      <w:tblPr>
        <w:tblStyle w:val="TabeladeGradeClara"/>
        <w:tblW w:w="0" w:type="auto"/>
        <w:tblInd w:w="0" w:type="dxa"/>
        <w:tblLook w:val="04A0" w:firstRow="1" w:lastRow="0" w:firstColumn="1" w:lastColumn="0" w:noHBand="0" w:noVBand="1"/>
      </w:tblPr>
      <w:tblGrid>
        <w:gridCol w:w="4020"/>
        <w:gridCol w:w="4474"/>
      </w:tblGrid>
      <w:tr w:rsidR="008F5606" w14:paraId="3B45491E" w14:textId="77777777" w:rsidTr="008F5606">
        <w:trPr>
          <w:trHeight w:val="552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744343" w14:textId="77777777" w:rsidR="008F5606" w:rsidRDefault="008F56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Caso de Uso: “Efetuar compra”</w:t>
            </w:r>
          </w:p>
        </w:tc>
      </w:tr>
      <w:tr w:rsidR="008F5606" w14:paraId="691F9949" w14:textId="77777777" w:rsidTr="008F5606">
        <w:trPr>
          <w:trHeight w:val="562"/>
        </w:trPr>
        <w:tc>
          <w:tcPr>
            <w:tcW w:w="40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12CD53" w14:textId="77777777" w:rsidR="008F5606" w:rsidRDefault="008F560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Ator principal: </w:t>
            </w:r>
            <w:r>
              <w:rPr>
                <w:rFonts w:ascii="Times New Roman" w:hAnsi="Times New Roman" w:cs="Times New Roman"/>
              </w:rPr>
              <w:t>Cliente</w:t>
            </w:r>
          </w:p>
        </w:tc>
        <w:tc>
          <w:tcPr>
            <w:tcW w:w="44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5BE9A8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Ator secundário: </w:t>
            </w:r>
          </w:p>
        </w:tc>
      </w:tr>
      <w:tr w:rsidR="008F5606" w14:paraId="03C08D15" w14:textId="77777777" w:rsidTr="008F5606">
        <w:trPr>
          <w:trHeight w:val="556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487BC1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Pré-condição: </w:t>
            </w:r>
            <w:r>
              <w:rPr>
                <w:rFonts w:ascii="Times New Roman" w:hAnsi="Times New Roman" w:cs="Times New Roman"/>
              </w:rPr>
              <w:t>Para efetuar uma compra o produto deve estar disponível no estoque e o cliente cadastrado no sistema.</w:t>
            </w:r>
          </w:p>
        </w:tc>
      </w:tr>
      <w:tr w:rsidR="008F5606" w14:paraId="18E8951E" w14:textId="77777777" w:rsidTr="008F5606">
        <w:trPr>
          <w:trHeight w:val="549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F11CBF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Pós-condição: </w:t>
            </w:r>
            <w:r>
              <w:rPr>
                <w:rFonts w:ascii="Times New Roman" w:hAnsi="Times New Roman" w:cs="Times New Roman"/>
              </w:rPr>
              <w:t>O histórico da compra fica gravado no perfil do cliente, podendo consultar o status a qualquer momento na interface de “Minha compras”.</w:t>
            </w:r>
          </w:p>
        </w:tc>
      </w:tr>
      <w:tr w:rsidR="008F5606" w14:paraId="719D2AEB" w14:textId="77777777" w:rsidTr="008F5606">
        <w:trPr>
          <w:trHeight w:val="557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AD6F8C" w14:textId="77777777" w:rsidR="008F5606" w:rsidRDefault="008F560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Resumo: </w:t>
            </w:r>
            <w:r>
              <w:rPr>
                <w:rFonts w:ascii="Times New Roman" w:hAnsi="Times New Roman" w:cs="Times New Roman"/>
              </w:rPr>
              <w:t>Descreve o processo que o cliente efetue compras diretamente ou então que inclua os itens selecionados no carrinho de compras para finalizar a compra posteriormente</w:t>
            </w:r>
          </w:p>
        </w:tc>
      </w:tr>
      <w:tr w:rsidR="008F5606" w14:paraId="33E8A8CB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846A24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Fluxo principal</w:t>
            </w:r>
          </w:p>
        </w:tc>
      </w:tr>
      <w:tr w:rsidR="008F5606" w14:paraId="0B966DBE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A032AF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1. Cliente seleciona o Produto. </w:t>
            </w:r>
          </w:p>
          <w:p w14:paraId="3FC55398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Cliente inclui o produto no carrinho de compras (se desejar).</w:t>
            </w:r>
          </w:p>
          <w:p w14:paraId="1024B6FA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Sistema calcula o Frete.</w:t>
            </w:r>
          </w:p>
          <w:p w14:paraId="6B8C569B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Cliente seleciona forma de pagamento. </w:t>
            </w:r>
          </w:p>
          <w:p w14:paraId="01E36496" w14:textId="77777777" w:rsidR="008F5606" w:rsidRDefault="008F560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5. Sistema finaliza Compra.</w:t>
            </w:r>
          </w:p>
        </w:tc>
      </w:tr>
      <w:tr w:rsidR="008F5606" w14:paraId="0EB9191C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FCBBB0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Fluxo Alternativo (001)</w:t>
            </w:r>
          </w:p>
        </w:tc>
      </w:tr>
      <w:tr w:rsidR="008F5606" w14:paraId="528497B8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050B04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Cliente possui outras possibilidades de pagamento além do cartão de credito.</w:t>
            </w:r>
          </w:p>
        </w:tc>
      </w:tr>
      <w:tr w:rsidR="008F5606" w14:paraId="4F9094F4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BD486F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Fluxo de Exceção (001)</w:t>
            </w:r>
          </w:p>
        </w:tc>
      </w:tr>
      <w:tr w:rsidR="008F5606" w14:paraId="0D5BA76A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AF2B2E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1-4. Cliente, a qualquer momento, pode desistir da compra.</w:t>
            </w:r>
          </w:p>
          <w:p w14:paraId="73187C0B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Sistema cancela a compra.</w:t>
            </w:r>
          </w:p>
        </w:tc>
      </w:tr>
      <w:tr w:rsidR="008F5606" w14:paraId="70D76D88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3232E6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Fluxo de Exceção (002)</w:t>
            </w:r>
          </w:p>
        </w:tc>
      </w:tr>
      <w:tr w:rsidR="008F5606" w14:paraId="70E576EE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91DB4B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Sistema exibe erro no frete calculado.</w:t>
            </w:r>
          </w:p>
          <w:p w14:paraId="5D967A7A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Sistema cancela a compra.</w:t>
            </w:r>
          </w:p>
        </w:tc>
      </w:tr>
      <w:tr w:rsidR="008F5606" w14:paraId="48835418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1075C8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Fluxo de Exceção (003)</w:t>
            </w:r>
          </w:p>
        </w:tc>
      </w:tr>
      <w:tr w:rsidR="008F5606" w14:paraId="3A0896C7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3DFFC5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Sistema exibe a informação de o cartão do Cliente é invalido.</w:t>
            </w:r>
          </w:p>
          <w:p w14:paraId="728A2DB6" w14:textId="77777777" w:rsidR="008F5606" w:rsidRDefault="008F560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5. Sistema cancela a compra.</w:t>
            </w:r>
          </w:p>
        </w:tc>
      </w:tr>
      <w:tr w:rsidR="008F5606" w14:paraId="210EE698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8D2D47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Fluxo de Exceção (004)</w:t>
            </w:r>
          </w:p>
        </w:tc>
      </w:tr>
      <w:tr w:rsidR="008F5606" w14:paraId="512AB7F4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B11AFA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Sistema exibe a informação de o cartão do Cliente não possui saldo suficiente.</w:t>
            </w:r>
          </w:p>
          <w:p w14:paraId="4C64C6C8" w14:textId="77777777" w:rsidR="008F5606" w:rsidRDefault="008F560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5. Sistema cancela a compra.</w:t>
            </w:r>
          </w:p>
        </w:tc>
      </w:tr>
    </w:tbl>
    <w:p w14:paraId="6EDFE88D" w14:textId="77777777" w:rsidR="008F5606" w:rsidRDefault="008F5606" w:rsidP="008F5606">
      <w:pPr>
        <w:rPr>
          <w:rFonts w:asciiTheme="minorHAnsi" w:hAnsiTheme="minorHAnsi" w:cstheme="minorBidi"/>
          <w:lang w:eastAsia="en-US"/>
        </w:rPr>
      </w:pPr>
    </w:p>
    <w:tbl>
      <w:tblPr>
        <w:tblStyle w:val="TabeladeGradeClara"/>
        <w:tblW w:w="0" w:type="auto"/>
        <w:tblInd w:w="0" w:type="dxa"/>
        <w:tblLook w:val="04A0" w:firstRow="1" w:lastRow="0" w:firstColumn="1" w:lastColumn="0" w:noHBand="0" w:noVBand="1"/>
      </w:tblPr>
      <w:tblGrid>
        <w:gridCol w:w="4020"/>
        <w:gridCol w:w="4474"/>
      </w:tblGrid>
      <w:tr w:rsidR="008F5606" w14:paraId="77177F0A" w14:textId="77777777" w:rsidTr="008F5606">
        <w:trPr>
          <w:trHeight w:val="552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E94C0E" w14:textId="77777777" w:rsidR="008F5606" w:rsidRDefault="008F56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Caso de Uso: “Cadastrar produto”</w:t>
            </w:r>
          </w:p>
        </w:tc>
      </w:tr>
      <w:tr w:rsidR="008F5606" w14:paraId="3F7682FC" w14:textId="77777777" w:rsidTr="008F5606">
        <w:trPr>
          <w:trHeight w:val="562"/>
        </w:trPr>
        <w:tc>
          <w:tcPr>
            <w:tcW w:w="40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71872F" w14:textId="77777777" w:rsidR="008F5606" w:rsidRDefault="008F560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Ator principal: </w:t>
            </w:r>
            <w:r>
              <w:rPr>
                <w:rFonts w:ascii="Times New Roman" w:hAnsi="Times New Roman" w:cs="Times New Roman"/>
              </w:rPr>
              <w:t>Administrador</w:t>
            </w:r>
          </w:p>
        </w:tc>
        <w:tc>
          <w:tcPr>
            <w:tcW w:w="44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5C0D49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Ator secundário: </w:t>
            </w:r>
          </w:p>
        </w:tc>
      </w:tr>
      <w:tr w:rsidR="008F5606" w14:paraId="4F208AA7" w14:textId="77777777" w:rsidTr="008F5606">
        <w:trPr>
          <w:trHeight w:val="556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8BD2BE" w14:textId="77777777" w:rsidR="008F5606" w:rsidRDefault="008F560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Pré-condição: </w:t>
            </w:r>
            <w:r>
              <w:rPr>
                <w:rFonts w:ascii="Times New Roman" w:hAnsi="Times New Roman" w:cs="Times New Roman"/>
              </w:rPr>
              <w:t>Administrador deve está logado no sistema, onde apenas ele pode ter acesso a essa função</w:t>
            </w:r>
          </w:p>
        </w:tc>
      </w:tr>
      <w:tr w:rsidR="008F5606" w14:paraId="374B5BF7" w14:textId="77777777" w:rsidTr="008F5606">
        <w:trPr>
          <w:trHeight w:val="549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741B62" w14:textId="77777777" w:rsidR="008F5606" w:rsidRDefault="008F560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Pós-condição: </w:t>
            </w:r>
            <w:r>
              <w:rPr>
                <w:rFonts w:ascii="Times New Roman" w:hAnsi="Times New Roman" w:cs="Times New Roman"/>
              </w:rPr>
              <w:t>Dados de cadastro de produtos incluídos no sistema.</w:t>
            </w:r>
          </w:p>
        </w:tc>
      </w:tr>
      <w:tr w:rsidR="008F5606" w14:paraId="5084DB75" w14:textId="77777777" w:rsidTr="008F5606">
        <w:trPr>
          <w:trHeight w:val="557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13D2A5" w14:textId="77777777" w:rsidR="008F5606" w:rsidRDefault="008F560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Resumo: </w:t>
            </w:r>
            <w:r>
              <w:rPr>
                <w:rFonts w:ascii="Times New Roman" w:hAnsi="Times New Roman" w:cs="Times New Roman"/>
              </w:rPr>
              <w:t>Descreve o processo permite que o administrador realize o cadastro de Produtos</w:t>
            </w:r>
            <w:r>
              <w:t>.</w:t>
            </w:r>
          </w:p>
        </w:tc>
      </w:tr>
      <w:tr w:rsidR="008F5606" w14:paraId="2B94844C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E3F757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Fluxo principal</w:t>
            </w:r>
          </w:p>
        </w:tc>
      </w:tr>
      <w:tr w:rsidR="008F5606" w14:paraId="2E63EBFD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A41A38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Administrador informa dados. </w:t>
            </w:r>
          </w:p>
          <w:p w14:paraId="618EC28A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Sistema valida estes dados e os inclui no banco de dados. </w:t>
            </w:r>
          </w:p>
          <w:p w14:paraId="3CCA0D10" w14:textId="77777777" w:rsidR="008F5606" w:rsidRDefault="008F560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3. Sistema retorna mensagem de cadastramento efetuado com sucesso.</w:t>
            </w:r>
          </w:p>
        </w:tc>
      </w:tr>
      <w:tr w:rsidR="008F5606" w14:paraId="0C032B7A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612632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Fluxo Alternativo (001)</w:t>
            </w:r>
          </w:p>
        </w:tc>
      </w:tr>
      <w:tr w:rsidR="008F5606" w14:paraId="692F52AD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A79C97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 o código de identificação prescrita for inválido o administrador deverá cadastrar através do nome.</w:t>
            </w:r>
          </w:p>
        </w:tc>
      </w:tr>
      <w:tr w:rsidR="008F5606" w14:paraId="6FB3E631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83A092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Fluxo de Exceção (001)</w:t>
            </w:r>
          </w:p>
        </w:tc>
      </w:tr>
      <w:tr w:rsidR="008F5606" w14:paraId="6D29787B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92C7E1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1-2. O sistema informa que os dados do produto informados pelo administrador são inválidos e deverá pedir para que eles sejam informados novamente.</w:t>
            </w:r>
          </w:p>
          <w:p w14:paraId="110AFA1A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3. O sistema não realiza a operação.</w:t>
            </w:r>
          </w:p>
        </w:tc>
      </w:tr>
      <w:tr w:rsidR="008F5606" w14:paraId="79269A74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FFF9FF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Fluxo de Exceção (002)</w:t>
            </w:r>
          </w:p>
        </w:tc>
      </w:tr>
      <w:tr w:rsidR="008F5606" w14:paraId="11842986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0046DB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O sistema informa que já existe um cadastro com os dados do produto</w:t>
            </w:r>
          </w:p>
          <w:p w14:paraId="7AAB1CFE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O sistema não realiza a operação.</w:t>
            </w:r>
          </w:p>
        </w:tc>
      </w:tr>
      <w:tr w:rsidR="008F5606" w14:paraId="3CC33411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39A6DD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Fluxo de Exceção (003)</w:t>
            </w:r>
          </w:p>
        </w:tc>
      </w:tr>
    </w:tbl>
    <w:p w14:paraId="27B14A77" w14:textId="77777777" w:rsidR="008F5606" w:rsidRDefault="008F5606" w:rsidP="008F5606">
      <w:pPr>
        <w:rPr>
          <w:rFonts w:asciiTheme="minorHAnsi" w:hAnsiTheme="minorHAnsi" w:cstheme="minorBidi"/>
          <w:lang w:eastAsia="en-US"/>
        </w:rPr>
      </w:pPr>
    </w:p>
    <w:tbl>
      <w:tblPr>
        <w:tblStyle w:val="TabeladeGradeClara"/>
        <w:tblW w:w="0" w:type="auto"/>
        <w:tblInd w:w="0" w:type="dxa"/>
        <w:tblLook w:val="04A0" w:firstRow="1" w:lastRow="0" w:firstColumn="1" w:lastColumn="0" w:noHBand="0" w:noVBand="1"/>
      </w:tblPr>
      <w:tblGrid>
        <w:gridCol w:w="4020"/>
        <w:gridCol w:w="4474"/>
      </w:tblGrid>
      <w:tr w:rsidR="008F5606" w14:paraId="464F195C" w14:textId="77777777" w:rsidTr="008F5606">
        <w:trPr>
          <w:trHeight w:val="552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828C59" w14:textId="77777777" w:rsidR="008F5606" w:rsidRDefault="008F56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Caso de Uso: “Requisitar suporte”</w:t>
            </w:r>
          </w:p>
        </w:tc>
      </w:tr>
      <w:tr w:rsidR="008F5606" w14:paraId="53F5FC25" w14:textId="77777777" w:rsidTr="008F5606">
        <w:trPr>
          <w:trHeight w:val="562"/>
        </w:trPr>
        <w:tc>
          <w:tcPr>
            <w:tcW w:w="40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8CAEE5" w14:textId="77777777" w:rsidR="008F5606" w:rsidRDefault="008F560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Ator principal: </w:t>
            </w:r>
            <w:r>
              <w:rPr>
                <w:rFonts w:ascii="Times New Roman" w:hAnsi="Times New Roman" w:cs="Times New Roman"/>
              </w:rPr>
              <w:t>Cliente</w:t>
            </w:r>
          </w:p>
        </w:tc>
        <w:tc>
          <w:tcPr>
            <w:tcW w:w="44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1E642E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Ator secundário: </w:t>
            </w: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8F5606" w14:paraId="39B08946" w14:textId="77777777" w:rsidTr="008F5606">
        <w:trPr>
          <w:trHeight w:val="556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D70391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Pré-condição: </w:t>
            </w:r>
            <w:r>
              <w:rPr>
                <w:rFonts w:ascii="Times New Roman" w:hAnsi="Times New Roman" w:cs="Times New Roman"/>
              </w:rPr>
              <w:t>O cliente não necessariamente precisa logado no sistema para entrar em contato com o suporte, apenas ir na área específica do site onde pode deixar sua dúvida.</w:t>
            </w:r>
          </w:p>
        </w:tc>
      </w:tr>
      <w:tr w:rsidR="008F5606" w14:paraId="3FF4A37B" w14:textId="77777777" w:rsidTr="008F5606">
        <w:trPr>
          <w:trHeight w:val="549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8F13BA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Pós-condição: </w:t>
            </w:r>
            <w:r>
              <w:rPr>
                <w:rFonts w:ascii="Times New Roman" w:hAnsi="Times New Roman" w:cs="Times New Roman"/>
              </w:rPr>
              <w:t>O administrador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logado no sistema, responde a dúvida do cliente através do e-mail dos clientes não cadastrados ou dos cadastrados</w:t>
            </w:r>
          </w:p>
        </w:tc>
      </w:tr>
      <w:tr w:rsidR="008F5606" w14:paraId="0BF1F9D6" w14:textId="77777777" w:rsidTr="008F5606">
        <w:trPr>
          <w:trHeight w:val="557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308884" w14:textId="77777777" w:rsidR="008F5606" w:rsidRDefault="008F560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Resumo: </w:t>
            </w:r>
            <w:r>
              <w:rPr>
                <w:rFonts w:ascii="Times New Roman" w:hAnsi="Times New Roman" w:cs="Times New Roman"/>
              </w:rPr>
              <w:t>Descreve o processo que o cliente entra em contato com o suporte para quaisquer dúvidas.</w:t>
            </w:r>
          </w:p>
        </w:tc>
      </w:tr>
      <w:tr w:rsidR="008F5606" w14:paraId="6CF8018C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0A3DF7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Fluxo principal</w:t>
            </w:r>
          </w:p>
        </w:tc>
      </w:tr>
      <w:tr w:rsidR="008F5606" w14:paraId="4F8422CB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604961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Cliente clica na aba de suporte. </w:t>
            </w:r>
          </w:p>
          <w:p w14:paraId="65EBC8E8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Cliente preenche as lacunas com e-mail e a dúvida em texto.</w:t>
            </w:r>
          </w:p>
          <w:p w14:paraId="21874EBE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Sistema informa ao cliente que a requisição foi entrega com sucesso.</w:t>
            </w:r>
          </w:p>
          <w:p w14:paraId="5EE48186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Sistema envia a mensagem para o administrador.</w:t>
            </w:r>
          </w:p>
          <w:p w14:paraId="7F49DBD9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Cliente recebe um e-mail responde a dúvida dele. </w:t>
            </w:r>
          </w:p>
        </w:tc>
      </w:tr>
      <w:tr w:rsidR="008F5606" w14:paraId="43396967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37B577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Fluxo Alternativo (001)</w:t>
            </w:r>
          </w:p>
        </w:tc>
      </w:tr>
      <w:tr w:rsidR="008F5606" w14:paraId="269E04BD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8D5FB9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Caso o cliente não queria requisitar o suporte direto do site, ele poderá através das redes e mídia social.</w:t>
            </w:r>
          </w:p>
        </w:tc>
      </w:tr>
      <w:tr w:rsidR="008F5606" w14:paraId="0BA52B8E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2899E9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Fluxo de Exceção (001)</w:t>
            </w:r>
          </w:p>
        </w:tc>
      </w:tr>
      <w:tr w:rsidR="008F5606" w14:paraId="69C8CEB9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84AAFF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1-2. Cliente pode cancelar a requisição a qualquer momento.</w:t>
            </w:r>
          </w:p>
          <w:p w14:paraId="2EA0CC42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Sistema cancela a operação.</w:t>
            </w:r>
          </w:p>
        </w:tc>
      </w:tr>
      <w:tr w:rsidR="008F5606" w14:paraId="0490A728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AF8BBD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Fluxo de Exceção (002)</w:t>
            </w:r>
          </w:p>
        </w:tc>
      </w:tr>
      <w:tr w:rsidR="008F5606" w14:paraId="0E326958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6966AC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Sistema informa que o espaço de preenchimento do e-mail é obrigatório.</w:t>
            </w:r>
          </w:p>
          <w:p w14:paraId="3294B6B7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Sistema cancela a operação.</w:t>
            </w:r>
          </w:p>
        </w:tc>
      </w:tr>
      <w:tr w:rsidR="008F5606" w14:paraId="7F1191ED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0006CC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Fluxo de Exceção (003)</w:t>
            </w:r>
          </w:p>
        </w:tc>
      </w:tr>
      <w:tr w:rsidR="008F5606" w14:paraId="1D2D9171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183EC9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78316F85" w14:textId="77777777" w:rsidR="008F5606" w:rsidRDefault="008F5606" w:rsidP="008F5606">
      <w:pPr>
        <w:rPr>
          <w:rFonts w:asciiTheme="minorHAnsi" w:hAnsiTheme="minorHAnsi" w:cstheme="minorBidi"/>
          <w:lang w:eastAsia="en-US"/>
        </w:rPr>
      </w:pPr>
    </w:p>
    <w:tbl>
      <w:tblPr>
        <w:tblStyle w:val="TabeladeGradeClara"/>
        <w:tblW w:w="0" w:type="auto"/>
        <w:tblInd w:w="0" w:type="dxa"/>
        <w:tblLook w:val="04A0" w:firstRow="1" w:lastRow="0" w:firstColumn="1" w:lastColumn="0" w:noHBand="0" w:noVBand="1"/>
      </w:tblPr>
      <w:tblGrid>
        <w:gridCol w:w="4020"/>
        <w:gridCol w:w="4474"/>
      </w:tblGrid>
      <w:tr w:rsidR="008F5606" w14:paraId="046E4843" w14:textId="77777777" w:rsidTr="008F5606">
        <w:trPr>
          <w:trHeight w:val="552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90287F" w14:textId="77777777" w:rsidR="008F5606" w:rsidRDefault="008F56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Caso de Uso: “Buscar produtos”</w:t>
            </w:r>
          </w:p>
        </w:tc>
      </w:tr>
      <w:tr w:rsidR="008F5606" w14:paraId="7409A23C" w14:textId="77777777" w:rsidTr="008F5606">
        <w:trPr>
          <w:trHeight w:val="562"/>
        </w:trPr>
        <w:tc>
          <w:tcPr>
            <w:tcW w:w="40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D6E7B1" w14:textId="77777777" w:rsidR="008F5606" w:rsidRDefault="008F560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Ator principal: </w:t>
            </w:r>
            <w:r>
              <w:rPr>
                <w:rFonts w:ascii="Times New Roman" w:hAnsi="Times New Roman" w:cs="Times New Roman"/>
              </w:rPr>
              <w:t>Cliente</w:t>
            </w:r>
          </w:p>
        </w:tc>
        <w:tc>
          <w:tcPr>
            <w:tcW w:w="44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83315D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Ator secundário: </w:t>
            </w:r>
          </w:p>
        </w:tc>
      </w:tr>
      <w:tr w:rsidR="008F5606" w14:paraId="4B97CD5E" w14:textId="77777777" w:rsidTr="008F5606">
        <w:trPr>
          <w:trHeight w:val="556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A1D5E7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 xml:space="preserve">Pré-condição: </w:t>
            </w:r>
            <w:r>
              <w:rPr>
                <w:rFonts w:ascii="Times New Roman" w:hAnsi="Times New Roman" w:cs="Times New Roman"/>
              </w:rPr>
              <w:t>Produto deve constar no site.</w:t>
            </w:r>
          </w:p>
        </w:tc>
      </w:tr>
      <w:tr w:rsidR="008F5606" w14:paraId="540417D0" w14:textId="77777777" w:rsidTr="008F5606">
        <w:trPr>
          <w:trHeight w:val="549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AE6FCF" w14:textId="77777777" w:rsidR="008F5606" w:rsidRDefault="008F560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Pós-condição: </w:t>
            </w:r>
            <w:r>
              <w:rPr>
                <w:rFonts w:ascii="Times New Roman" w:hAnsi="Times New Roman" w:cs="Times New Roman"/>
              </w:rPr>
              <w:t>Produtos que atendem aos critérios de busca requisitados.</w:t>
            </w:r>
          </w:p>
        </w:tc>
      </w:tr>
      <w:tr w:rsidR="008F5606" w14:paraId="294272FF" w14:textId="77777777" w:rsidTr="008F5606">
        <w:trPr>
          <w:trHeight w:val="557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126892" w14:textId="77777777" w:rsidR="008F5606" w:rsidRDefault="008F560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Resumo: </w:t>
            </w:r>
            <w:r>
              <w:rPr>
                <w:rFonts w:ascii="Times New Roman" w:hAnsi="Times New Roman" w:cs="Times New Roman"/>
              </w:rPr>
              <w:t>Descreve o processo que o cliente realize busca de produtos.</w:t>
            </w:r>
          </w:p>
        </w:tc>
      </w:tr>
      <w:tr w:rsidR="008F5606" w14:paraId="0E3CBBB7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425ED3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Fluxo principal</w:t>
            </w:r>
          </w:p>
        </w:tc>
      </w:tr>
      <w:tr w:rsidR="008F5606" w14:paraId="1EAACFC1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FA2715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Cliente informa palavra ou categoria desejada. </w:t>
            </w:r>
          </w:p>
          <w:p w14:paraId="79BA3508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Sistema busca a palavra ou categoria. </w:t>
            </w:r>
          </w:p>
          <w:p w14:paraId="77915D07" w14:textId="77777777" w:rsidR="008F5606" w:rsidRDefault="008F560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3. Sistema retorna mensagem de não encontrada ou apresenta o item pesquisado na tela.</w:t>
            </w:r>
          </w:p>
        </w:tc>
      </w:tr>
      <w:tr w:rsidR="008F5606" w14:paraId="48472B75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F0DC7B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Fluxo Alternativo (001)</w:t>
            </w:r>
          </w:p>
        </w:tc>
      </w:tr>
      <w:tr w:rsidR="008F5606" w14:paraId="5635AB50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5AF9FF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 a informação de pesquisa prescrita for inválida ou não encontrada o Cliente deverá informá-la de novo com outra palavra ou categoria.</w:t>
            </w:r>
          </w:p>
        </w:tc>
      </w:tr>
      <w:tr w:rsidR="008F5606" w14:paraId="0A524E74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FA09AE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Fluxo de Exceção (001)</w:t>
            </w:r>
          </w:p>
        </w:tc>
      </w:tr>
      <w:tr w:rsidR="008F5606" w14:paraId="7A4336A4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985D62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Cliente pode desistir da busca.</w:t>
            </w:r>
          </w:p>
        </w:tc>
      </w:tr>
      <w:tr w:rsidR="008F5606" w14:paraId="6FD13F3C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941AB3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Fluxo de Exceção (002)</w:t>
            </w:r>
          </w:p>
        </w:tc>
      </w:tr>
      <w:tr w:rsidR="008F5606" w14:paraId="79473FE3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73C487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Sistema exibe que aquele produto não existe no site.</w:t>
            </w:r>
          </w:p>
        </w:tc>
      </w:tr>
      <w:tr w:rsidR="008F5606" w14:paraId="4937FD97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6AE74B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Fluxo de Exceção (003)</w:t>
            </w:r>
          </w:p>
        </w:tc>
      </w:tr>
      <w:tr w:rsidR="008F5606" w14:paraId="50419CB5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085F6D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Sistema informa que o método de pesquisa não é suficiente.</w:t>
            </w:r>
          </w:p>
        </w:tc>
      </w:tr>
    </w:tbl>
    <w:p w14:paraId="0025A9DE" w14:textId="77777777" w:rsidR="008F5606" w:rsidRDefault="008F5606" w:rsidP="008F5606">
      <w:pPr>
        <w:rPr>
          <w:rFonts w:asciiTheme="minorHAnsi" w:hAnsiTheme="minorHAnsi" w:cstheme="minorBidi"/>
          <w:lang w:eastAsia="en-US"/>
        </w:rPr>
      </w:pPr>
    </w:p>
    <w:tbl>
      <w:tblPr>
        <w:tblStyle w:val="TabeladeGradeClara"/>
        <w:tblW w:w="0" w:type="auto"/>
        <w:tblInd w:w="0" w:type="dxa"/>
        <w:tblLook w:val="04A0" w:firstRow="1" w:lastRow="0" w:firstColumn="1" w:lastColumn="0" w:noHBand="0" w:noVBand="1"/>
      </w:tblPr>
      <w:tblGrid>
        <w:gridCol w:w="4020"/>
        <w:gridCol w:w="4474"/>
      </w:tblGrid>
      <w:tr w:rsidR="008F5606" w14:paraId="50BA5CFC" w14:textId="77777777" w:rsidTr="008F5606">
        <w:trPr>
          <w:trHeight w:val="552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F26285" w14:textId="77777777" w:rsidR="008F5606" w:rsidRDefault="008F56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Caso de Uso: “Simular frete”</w:t>
            </w:r>
          </w:p>
        </w:tc>
      </w:tr>
      <w:tr w:rsidR="008F5606" w14:paraId="1EB63366" w14:textId="77777777" w:rsidTr="008F5606">
        <w:trPr>
          <w:trHeight w:val="562"/>
        </w:trPr>
        <w:tc>
          <w:tcPr>
            <w:tcW w:w="40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8E2184" w14:textId="77777777" w:rsidR="008F5606" w:rsidRDefault="008F560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Ator principal: </w:t>
            </w:r>
            <w:r>
              <w:rPr>
                <w:rFonts w:ascii="Times New Roman" w:hAnsi="Times New Roman" w:cs="Times New Roman"/>
              </w:rPr>
              <w:t>Cliente</w:t>
            </w:r>
          </w:p>
        </w:tc>
        <w:tc>
          <w:tcPr>
            <w:tcW w:w="44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A882FF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Ator secundário: </w:t>
            </w:r>
          </w:p>
        </w:tc>
      </w:tr>
      <w:tr w:rsidR="008F5606" w14:paraId="4E3FB257" w14:textId="77777777" w:rsidTr="008F5606">
        <w:trPr>
          <w:trHeight w:val="556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DEA3D3" w14:textId="77777777" w:rsidR="008F5606" w:rsidRDefault="008F560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Pré-condição: </w:t>
            </w:r>
            <w:r>
              <w:rPr>
                <w:rFonts w:ascii="Times New Roman" w:hAnsi="Times New Roman" w:cs="Times New Roman"/>
              </w:rPr>
              <w:t>Para que o frete seja calculado o cliente deverá selecionar um produto para compra e o CEP para entrega.</w:t>
            </w:r>
          </w:p>
        </w:tc>
      </w:tr>
      <w:tr w:rsidR="008F5606" w14:paraId="0DDB14A7" w14:textId="77777777" w:rsidTr="008F5606">
        <w:trPr>
          <w:trHeight w:val="549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A98187" w14:textId="77777777" w:rsidR="008F5606" w:rsidRDefault="008F560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Pós-condição:</w:t>
            </w:r>
            <w:r>
              <w:rPr>
                <w:rFonts w:ascii="Times New Roman" w:hAnsi="Times New Roman" w:cs="Times New Roman"/>
              </w:rPr>
              <w:t xml:space="preserve"> Dados inseridos no banco de dados.</w:t>
            </w:r>
          </w:p>
        </w:tc>
      </w:tr>
      <w:tr w:rsidR="008F5606" w14:paraId="1C911E76" w14:textId="77777777" w:rsidTr="008F5606">
        <w:trPr>
          <w:trHeight w:val="557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B400D8" w14:textId="77777777" w:rsidR="008F5606" w:rsidRDefault="008F560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Resumo: </w:t>
            </w:r>
            <w:r>
              <w:rPr>
                <w:rFonts w:ascii="Times New Roman" w:hAnsi="Times New Roman" w:cs="Times New Roman"/>
              </w:rPr>
              <w:t>Descreve o processo que o cliente consulte o valor do frete da compra.</w:t>
            </w:r>
          </w:p>
        </w:tc>
      </w:tr>
      <w:tr w:rsidR="008F5606" w14:paraId="6B78619F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4A4CFE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Fluxo principal</w:t>
            </w:r>
          </w:p>
        </w:tc>
      </w:tr>
      <w:tr w:rsidR="008F5606" w14:paraId="381C2C90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45F731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Após os produtos já selecionados, o cliente informa o CEP. </w:t>
            </w:r>
          </w:p>
          <w:p w14:paraId="0B28D1F8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Sistema valida os dados e faz o cálculo do valor do frete. </w:t>
            </w:r>
          </w:p>
          <w:p w14:paraId="380BCF4A" w14:textId="77777777" w:rsidR="008F5606" w:rsidRDefault="008F560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3. Sistema retorna mensagem com o valor do frete calculado.</w:t>
            </w:r>
          </w:p>
        </w:tc>
      </w:tr>
      <w:tr w:rsidR="008F5606" w14:paraId="42C7FD3A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E6729F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Fluxo Alternativo (001)</w:t>
            </w:r>
          </w:p>
        </w:tc>
      </w:tr>
      <w:tr w:rsidR="008F5606" w14:paraId="7B702D45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4A6E25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Caso o Cliente não saiba o CEP, ele poderá informar o endereço completo do local de destino.</w:t>
            </w:r>
          </w:p>
        </w:tc>
      </w:tr>
      <w:tr w:rsidR="008F5606" w14:paraId="3A46678A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85BA3D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Fluxo de Exceção (001)</w:t>
            </w:r>
          </w:p>
        </w:tc>
      </w:tr>
      <w:tr w:rsidR="008F5606" w14:paraId="03043FEB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FEE782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1. O sistema exibe a informação de que o CEP é inválido.</w:t>
            </w:r>
          </w:p>
        </w:tc>
      </w:tr>
    </w:tbl>
    <w:p w14:paraId="5514DE1B" w14:textId="77777777" w:rsidR="008F5606" w:rsidRDefault="008F5606" w:rsidP="008F5606">
      <w:pPr>
        <w:rPr>
          <w:rFonts w:asciiTheme="minorHAnsi" w:hAnsiTheme="minorHAnsi" w:cstheme="minorBidi"/>
          <w:lang w:eastAsia="en-US"/>
        </w:rPr>
      </w:pPr>
    </w:p>
    <w:tbl>
      <w:tblPr>
        <w:tblStyle w:val="TabeladeGradeClara"/>
        <w:tblW w:w="0" w:type="auto"/>
        <w:tblInd w:w="0" w:type="dxa"/>
        <w:tblLook w:val="04A0" w:firstRow="1" w:lastRow="0" w:firstColumn="1" w:lastColumn="0" w:noHBand="0" w:noVBand="1"/>
      </w:tblPr>
      <w:tblGrid>
        <w:gridCol w:w="4020"/>
        <w:gridCol w:w="4474"/>
      </w:tblGrid>
      <w:tr w:rsidR="008F5606" w14:paraId="4ABA3A87" w14:textId="77777777" w:rsidTr="008F5606">
        <w:trPr>
          <w:trHeight w:val="552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999372" w14:textId="77777777" w:rsidR="008F5606" w:rsidRDefault="008F56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Caso de Uso: “Interface minhas compras”</w:t>
            </w:r>
          </w:p>
        </w:tc>
      </w:tr>
      <w:tr w:rsidR="008F5606" w14:paraId="3E7AC7D9" w14:textId="77777777" w:rsidTr="008F5606">
        <w:trPr>
          <w:trHeight w:val="562"/>
        </w:trPr>
        <w:tc>
          <w:tcPr>
            <w:tcW w:w="40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643D22" w14:textId="77777777" w:rsidR="008F5606" w:rsidRDefault="008F560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Ator principal: </w:t>
            </w:r>
            <w:r>
              <w:rPr>
                <w:rFonts w:ascii="Times New Roman" w:hAnsi="Times New Roman" w:cs="Times New Roman"/>
              </w:rPr>
              <w:t>Cliente</w:t>
            </w:r>
          </w:p>
        </w:tc>
        <w:tc>
          <w:tcPr>
            <w:tcW w:w="44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8A375D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Ator secundário: </w:t>
            </w:r>
          </w:p>
        </w:tc>
      </w:tr>
      <w:tr w:rsidR="008F5606" w14:paraId="6096D7CC" w14:textId="77777777" w:rsidTr="008F5606">
        <w:trPr>
          <w:trHeight w:val="556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519A3D" w14:textId="77777777" w:rsidR="008F5606" w:rsidRDefault="008F560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Pré-condição: </w:t>
            </w:r>
            <w:r>
              <w:rPr>
                <w:rFonts w:ascii="Times New Roman" w:hAnsi="Times New Roman" w:cs="Times New Roman"/>
              </w:rPr>
              <w:t>Ter pedidos realizados e está logado.</w:t>
            </w:r>
          </w:p>
        </w:tc>
      </w:tr>
      <w:tr w:rsidR="008F5606" w14:paraId="08AF6231" w14:textId="77777777" w:rsidTr="008F5606">
        <w:trPr>
          <w:trHeight w:val="549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E18B72" w14:textId="77777777" w:rsidR="008F5606" w:rsidRDefault="008F560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Pós-condição:</w:t>
            </w:r>
            <w:r>
              <w:rPr>
                <w:rFonts w:ascii="Times New Roman" w:hAnsi="Times New Roman" w:cs="Times New Roman"/>
              </w:rPr>
              <w:t xml:space="preserve"> Histórico de compras salvo no sistema.</w:t>
            </w:r>
          </w:p>
        </w:tc>
      </w:tr>
      <w:tr w:rsidR="008F5606" w14:paraId="592E8283" w14:textId="77777777" w:rsidTr="008F5606">
        <w:trPr>
          <w:trHeight w:val="557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56BA1B" w14:textId="77777777" w:rsidR="008F5606" w:rsidRDefault="008F560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Resumo: </w:t>
            </w:r>
            <w:r>
              <w:rPr>
                <w:rFonts w:ascii="Times New Roman" w:hAnsi="Times New Roman" w:cs="Times New Roman"/>
              </w:rPr>
              <w:t>Descreve o processo que o cliente consulte pedidos recentemente e anteriormente.</w:t>
            </w:r>
          </w:p>
        </w:tc>
      </w:tr>
      <w:tr w:rsidR="008F5606" w14:paraId="2262065C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51BA39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Fluxo principal</w:t>
            </w:r>
          </w:p>
        </w:tc>
      </w:tr>
      <w:tr w:rsidR="008F5606" w14:paraId="6E8D29DF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9AAF3F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Cliente faz o login.</w:t>
            </w:r>
          </w:p>
          <w:p w14:paraId="3A41C3BA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Após o login feito, ele consulta seu perfil.</w:t>
            </w:r>
          </w:p>
          <w:p w14:paraId="07FE871F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A interface apresentará uma aba que mostre o histórico de compras realizadas no site.</w:t>
            </w:r>
          </w:p>
          <w:p w14:paraId="4A926DDA" w14:textId="77777777" w:rsidR="008F5606" w:rsidRDefault="008F560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2. Sistema retorna listagem de compras realizadas.</w:t>
            </w:r>
          </w:p>
        </w:tc>
      </w:tr>
      <w:tr w:rsidR="008F5606" w14:paraId="76FA21A9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8C3C82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Fluxo Alternativo (001)</w:t>
            </w:r>
          </w:p>
        </w:tc>
      </w:tr>
      <w:tr w:rsidR="008F5606" w14:paraId="5D845F7F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EA59CF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F5606" w14:paraId="3A0D932E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506A5F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Fluxo de Exceção (001)</w:t>
            </w:r>
          </w:p>
        </w:tc>
      </w:tr>
      <w:tr w:rsidR="008F5606" w14:paraId="28271315" w14:textId="77777777" w:rsidTr="008F5606">
        <w:trPr>
          <w:trHeight w:val="565"/>
        </w:trPr>
        <w:tc>
          <w:tcPr>
            <w:tcW w:w="84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D42F4B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Sistema informa ao Cliente que não há nenhum histórico de compras daquela conta.</w:t>
            </w:r>
          </w:p>
        </w:tc>
      </w:tr>
    </w:tbl>
    <w:p w14:paraId="7E13E75D" w14:textId="77777777" w:rsidR="008F5606" w:rsidRDefault="008F5606" w:rsidP="008F5606">
      <w:pPr>
        <w:rPr>
          <w:rFonts w:asciiTheme="minorHAnsi" w:hAnsiTheme="minorHAnsi" w:cstheme="minorBidi"/>
          <w:lang w:eastAsia="en-US"/>
        </w:rPr>
      </w:pPr>
    </w:p>
    <w:p w14:paraId="5C9FD9B6" w14:textId="77777777" w:rsidR="008F5606" w:rsidRDefault="008F5606" w:rsidP="008F5606"/>
    <w:tbl>
      <w:tblPr>
        <w:tblStyle w:val="TabeladeGradeClara"/>
        <w:tblW w:w="6995" w:type="dxa"/>
        <w:tblInd w:w="0" w:type="dxa"/>
        <w:tblLook w:val="04A0" w:firstRow="1" w:lastRow="0" w:firstColumn="1" w:lastColumn="0" w:noHBand="0" w:noVBand="1"/>
      </w:tblPr>
      <w:tblGrid>
        <w:gridCol w:w="3283"/>
        <w:gridCol w:w="3712"/>
      </w:tblGrid>
      <w:tr w:rsidR="008F5606" w14:paraId="151FFE1F" w14:textId="77777777" w:rsidTr="008F5606">
        <w:trPr>
          <w:trHeight w:val="552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700FED" w14:textId="77777777" w:rsidR="008F5606" w:rsidRDefault="008F56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Caso de Uso: “Troca ou Devolução”</w:t>
            </w:r>
          </w:p>
        </w:tc>
      </w:tr>
      <w:tr w:rsidR="008F5606" w14:paraId="32258E57" w14:textId="77777777" w:rsidTr="008F5606">
        <w:trPr>
          <w:trHeight w:val="562"/>
        </w:trPr>
        <w:tc>
          <w:tcPr>
            <w:tcW w:w="3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64AB08" w14:textId="77777777" w:rsidR="008F5606" w:rsidRDefault="008F560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Ator principal: </w:t>
            </w:r>
            <w:r>
              <w:rPr>
                <w:rFonts w:ascii="Times New Roman" w:hAnsi="Times New Roman" w:cs="Times New Roman"/>
              </w:rPr>
              <w:t>Cliente</w:t>
            </w:r>
          </w:p>
        </w:tc>
        <w:tc>
          <w:tcPr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01F520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Ator secundário: </w:t>
            </w: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8F5606" w14:paraId="5281EA83" w14:textId="77777777" w:rsidTr="008F5606">
        <w:trPr>
          <w:trHeight w:val="556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D25E8B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Pré-condição: </w:t>
            </w:r>
            <w:r>
              <w:rPr>
                <w:rFonts w:ascii="Times New Roman" w:hAnsi="Times New Roman" w:cs="Times New Roman"/>
              </w:rPr>
              <w:t>A compra deve constar no site.</w:t>
            </w:r>
          </w:p>
        </w:tc>
      </w:tr>
      <w:tr w:rsidR="008F5606" w14:paraId="131C3209" w14:textId="77777777" w:rsidTr="008F5606">
        <w:trPr>
          <w:trHeight w:val="549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0E92A2" w14:textId="77777777" w:rsidR="008F5606" w:rsidRDefault="008F560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Pós-condição: </w:t>
            </w:r>
            <w:r>
              <w:rPr>
                <w:rFonts w:ascii="Times New Roman" w:hAnsi="Times New Roman" w:cs="Times New Roman"/>
              </w:rPr>
              <w:t>Em caso de troca, somente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se o </w:t>
            </w:r>
            <w:r>
              <w:rPr>
                <w:rFonts w:ascii="Times New Roman" w:hAnsi="Times New Roman" w:cs="Times New Roman"/>
              </w:rPr>
              <w:t>produto apresentar defeito de fábrica, e em caso de devolução tem que estar dentro dos 7 dias de garantia.</w:t>
            </w:r>
          </w:p>
        </w:tc>
      </w:tr>
      <w:tr w:rsidR="008F5606" w14:paraId="287A4822" w14:textId="77777777" w:rsidTr="008F5606">
        <w:trPr>
          <w:trHeight w:val="557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B84D4D" w14:textId="77777777" w:rsidR="008F5606" w:rsidRDefault="008F560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Resumo: </w:t>
            </w:r>
            <w:r>
              <w:rPr>
                <w:rFonts w:ascii="Times New Roman" w:hAnsi="Times New Roman" w:cs="Times New Roman"/>
              </w:rPr>
              <w:t>Processo de pós-venda no qual o produto apresentou defeito de fabricação ou não agradou o cliente e o mesmo solicita alguma das duas alternativas.</w:t>
            </w:r>
          </w:p>
        </w:tc>
      </w:tr>
      <w:tr w:rsidR="008F5606" w14:paraId="5FB2D25D" w14:textId="77777777" w:rsidTr="008F5606">
        <w:trPr>
          <w:trHeight w:val="565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2E0CED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Fluxo principal</w:t>
            </w:r>
          </w:p>
        </w:tc>
      </w:tr>
      <w:tr w:rsidR="008F5606" w14:paraId="542C3E21" w14:textId="77777777" w:rsidTr="008F5606">
        <w:trPr>
          <w:trHeight w:val="565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3D13C6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Cliente informa o produto que deseja trocar ou devolver </w:t>
            </w:r>
          </w:p>
          <w:p w14:paraId="442C728A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O suporte é acionado e irá tratar com o cliente, solicitando imagens, detalhes, entre outras coisas. </w:t>
            </w:r>
          </w:p>
          <w:p w14:paraId="7832E947" w14:textId="77777777" w:rsidR="008F5606" w:rsidRDefault="008F560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3. O produto é trocado ou devolvido e o dinheiro é estornado para o cliente em caso de devolução.</w:t>
            </w:r>
          </w:p>
        </w:tc>
      </w:tr>
      <w:tr w:rsidR="008F5606" w14:paraId="19E2E5B0" w14:textId="77777777" w:rsidTr="008F5606">
        <w:trPr>
          <w:trHeight w:val="565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586336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Fluxo Alternativo (001)</w:t>
            </w:r>
          </w:p>
        </w:tc>
      </w:tr>
      <w:tr w:rsidR="008F5606" w14:paraId="76B923C8" w14:textId="77777777" w:rsidTr="008F5606">
        <w:trPr>
          <w:trHeight w:val="565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9246F6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 a informação de pesquisa prescrita for inválida ou não encontrada o Cliente deverá informá-la de novo com outra palavra ou categoria.</w:t>
            </w:r>
          </w:p>
        </w:tc>
      </w:tr>
      <w:tr w:rsidR="008F5606" w14:paraId="59FC08A3" w14:textId="77777777" w:rsidTr="008F5606">
        <w:trPr>
          <w:trHeight w:val="565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9E9662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Fluxo de Exceção (001)</w:t>
            </w:r>
          </w:p>
        </w:tc>
      </w:tr>
      <w:tr w:rsidR="008F5606" w14:paraId="34EA6FD9" w14:textId="77777777" w:rsidTr="008F5606">
        <w:trPr>
          <w:trHeight w:val="565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E449A8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Cliente pode desistir da troca e solicitar a devolução.</w:t>
            </w:r>
          </w:p>
        </w:tc>
      </w:tr>
      <w:tr w:rsidR="008F5606" w14:paraId="26C24EDC" w14:textId="77777777" w:rsidTr="008F5606">
        <w:trPr>
          <w:trHeight w:val="565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D1AC0E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Fluxo de Exceção (002)</w:t>
            </w:r>
          </w:p>
        </w:tc>
      </w:tr>
      <w:tr w:rsidR="008F5606" w14:paraId="567C94C0" w14:textId="77777777" w:rsidTr="008F5606">
        <w:trPr>
          <w:trHeight w:val="565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580320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Cliente pode desistir da devolução e solicitar uma troca</w:t>
            </w:r>
          </w:p>
        </w:tc>
      </w:tr>
      <w:tr w:rsidR="008F5606" w14:paraId="76EA2741" w14:textId="77777777" w:rsidTr="008F5606">
        <w:trPr>
          <w:trHeight w:val="565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637773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Fluxo de Exceção (003)</w:t>
            </w:r>
          </w:p>
        </w:tc>
      </w:tr>
      <w:tr w:rsidR="008F5606" w14:paraId="25602B6F" w14:textId="77777777" w:rsidTr="008F5606">
        <w:trPr>
          <w:trHeight w:val="565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F0D676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Cliente solicitar fora do prazo e a solicitação ser negada.</w:t>
            </w:r>
          </w:p>
        </w:tc>
      </w:tr>
      <w:tr w:rsidR="008F5606" w14:paraId="408C21C9" w14:textId="77777777" w:rsidTr="008F5606">
        <w:trPr>
          <w:trHeight w:val="565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6F0E7F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Fluxo de Exceção (004)</w:t>
            </w:r>
          </w:p>
        </w:tc>
      </w:tr>
      <w:tr w:rsidR="008F5606" w14:paraId="1CD18107" w14:textId="77777777" w:rsidTr="008F5606">
        <w:trPr>
          <w:trHeight w:val="565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F8FB67" w14:textId="77777777" w:rsidR="008F5606" w:rsidRDefault="008F5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O cliente pode iniciar e desistir de ambas as opções</w:t>
            </w:r>
          </w:p>
        </w:tc>
      </w:tr>
    </w:tbl>
    <w:p w14:paraId="2C4F9E85" w14:textId="77777777" w:rsidR="008F5606" w:rsidRDefault="008F5606" w:rsidP="008F5606">
      <w:pPr>
        <w:rPr>
          <w:rFonts w:asciiTheme="minorHAnsi" w:hAnsiTheme="minorHAnsi" w:cstheme="minorBidi"/>
          <w:lang w:eastAsia="en-US"/>
        </w:rPr>
      </w:pPr>
    </w:p>
    <w:p w14:paraId="058117E8" w14:textId="77777777" w:rsidR="008F5606" w:rsidRDefault="008F5606" w:rsidP="008F5606"/>
    <w:tbl>
      <w:tblPr>
        <w:tblStyle w:val="TabeladeGradeClara"/>
        <w:tblW w:w="6995" w:type="dxa"/>
        <w:tblInd w:w="0" w:type="dxa"/>
        <w:tblLook w:val="04A0" w:firstRow="1" w:lastRow="0" w:firstColumn="1" w:lastColumn="0" w:noHBand="0" w:noVBand="1"/>
      </w:tblPr>
      <w:tblGrid>
        <w:gridCol w:w="3283"/>
        <w:gridCol w:w="3712"/>
      </w:tblGrid>
      <w:tr w:rsidR="008F5606" w14:paraId="4F7C78C1" w14:textId="77777777" w:rsidTr="008F5606">
        <w:trPr>
          <w:trHeight w:val="552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7ECC9D" w14:textId="77777777" w:rsidR="008F5606" w:rsidRDefault="008F56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Caso de Uso: “Emissão de Relatórios”</w:t>
            </w:r>
          </w:p>
        </w:tc>
      </w:tr>
      <w:tr w:rsidR="008F5606" w14:paraId="5C6570F9" w14:textId="77777777" w:rsidTr="008F5606">
        <w:trPr>
          <w:trHeight w:val="562"/>
        </w:trPr>
        <w:tc>
          <w:tcPr>
            <w:tcW w:w="3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315628" w14:textId="77777777" w:rsidR="008F5606" w:rsidRDefault="008F560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Ator principal: </w:t>
            </w:r>
            <w:r>
              <w:rPr>
                <w:rFonts w:ascii="Times New Roman" w:hAnsi="Times New Roman" w:cs="Times New Roman"/>
              </w:rPr>
              <w:t>Administrador</w:t>
            </w:r>
          </w:p>
        </w:tc>
        <w:tc>
          <w:tcPr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C338C4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Ator secundário:</w:t>
            </w:r>
          </w:p>
        </w:tc>
      </w:tr>
      <w:tr w:rsidR="008F5606" w14:paraId="6E248FC5" w14:textId="77777777" w:rsidTr="008F5606">
        <w:trPr>
          <w:trHeight w:val="556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ABDC05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Pré-condição: </w:t>
            </w:r>
            <w:r>
              <w:rPr>
                <w:rFonts w:ascii="Times New Roman" w:hAnsi="Times New Roman" w:cs="Times New Roman"/>
              </w:rPr>
              <w:t>Toda movimentação importante que aconteça no sistema, deve ser armazenada no banco de dados.</w:t>
            </w:r>
          </w:p>
        </w:tc>
      </w:tr>
      <w:tr w:rsidR="008F5606" w14:paraId="6EA85D18" w14:textId="77777777" w:rsidTr="008F5606">
        <w:trPr>
          <w:trHeight w:val="549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AC5E3F" w14:textId="77777777" w:rsidR="008F5606" w:rsidRDefault="008F560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Pós-condição: </w:t>
            </w:r>
          </w:p>
        </w:tc>
      </w:tr>
      <w:tr w:rsidR="008F5606" w14:paraId="7404018E" w14:textId="77777777" w:rsidTr="008F5606">
        <w:trPr>
          <w:trHeight w:val="557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084320" w14:textId="77777777" w:rsidR="008F5606" w:rsidRDefault="008F560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Resumo: </w:t>
            </w:r>
            <w:r>
              <w:rPr>
                <w:rFonts w:ascii="Times New Roman" w:hAnsi="Times New Roman" w:cs="Times New Roman"/>
              </w:rPr>
              <w:t>O administrador do sistema poderá emitir relatórios para fins de controle, produtos vendidos, devolvidos, promoções realizadas, entre outras coisas.</w:t>
            </w:r>
          </w:p>
        </w:tc>
      </w:tr>
      <w:tr w:rsidR="008F5606" w14:paraId="58D6C205" w14:textId="77777777" w:rsidTr="008F5606">
        <w:trPr>
          <w:trHeight w:val="565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BCAA1B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Fluxo principal</w:t>
            </w:r>
          </w:p>
        </w:tc>
      </w:tr>
      <w:tr w:rsidR="008F5606" w14:paraId="44187937" w14:textId="77777777" w:rsidTr="008F5606">
        <w:trPr>
          <w:trHeight w:val="565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DE2F74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Após ação do cliente, seja ela troca, compra, devolução, qualquer ação semelhante, será salva no banco de dados. </w:t>
            </w:r>
          </w:p>
          <w:p w14:paraId="03CF55BA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Após salvo no banco, a nova informação já será obtida através do relatório referente a mesma. </w:t>
            </w:r>
          </w:p>
        </w:tc>
      </w:tr>
      <w:tr w:rsidR="008F5606" w14:paraId="64A310C0" w14:textId="77777777" w:rsidTr="008F5606">
        <w:trPr>
          <w:trHeight w:val="565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EF191B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Fluxo Alternativo (001)</w:t>
            </w:r>
          </w:p>
        </w:tc>
      </w:tr>
      <w:tr w:rsidR="008F5606" w14:paraId="7FDBACB1" w14:textId="77777777" w:rsidTr="008F5606">
        <w:trPr>
          <w:trHeight w:val="565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C67DF9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Se a informação sofreu alteração, como por exemplo, o cliente realizou uma compra e logo após cancelou, a compra deverá constar no relatório de compras canceladas e não no relatório de compras realizadas.</w:t>
            </w:r>
          </w:p>
        </w:tc>
      </w:tr>
      <w:tr w:rsidR="008F5606" w14:paraId="3DEC888E" w14:textId="77777777" w:rsidTr="008F5606">
        <w:trPr>
          <w:trHeight w:val="565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7D1071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Fluxo de Exceção (001)</w:t>
            </w:r>
          </w:p>
        </w:tc>
      </w:tr>
      <w:tr w:rsidR="008F5606" w14:paraId="3F9EBFBA" w14:textId="77777777" w:rsidTr="008F5606">
        <w:trPr>
          <w:trHeight w:val="565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3F90B2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O administrador pode desistir de emitir o relatório e fechar a interface</w:t>
            </w:r>
          </w:p>
        </w:tc>
      </w:tr>
      <w:tr w:rsidR="008F5606" w14:paraId="29897666" w14:textId="77777777" w:rsidTr="008F5606">
        <w:trPr>
          <w:trHeight w:val="552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2E0BDA" w14:textId="77777777" w:rsidR="008F5606" w:rsidRDefault="008F56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Caso de Uso: “Logar no sistema”</w:t>
            </w:r>
          </w:p>
        </w:tc>
      </w:tr>
      <w:tr w:rsidR="008F5606" w14:paraId="7C2DD2DE" w14:textId="77777777" w:rsidTr="008F5606">
        <w:trPr>
          <w:trHeight w:val="562"/>
        </w:trPr>
        <w:tc>
          <w:tcPr>
            <w:tcW w:w="3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8FF67B" w14:textId="77777777" w:rsidR="008F5606" w:rsidRDefault="008F560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Ator principal: </w:t>
            </w:r>
            <w:r>
              <w:rPr>
                <w:rFonts w:ascii="Times New Roman" w:hAnsi="Times New Roman" w:cs="Times New Roman"/>
              </w:rPr>
              <w:t>Administrador, fornecedor, cliente</w:t>
            </w:r>
          </w:p>
        </w:tc>
        <w:tc>
          <w:tcPr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EF94D7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Ator secundário:</w:t>
            </w:r>
          </w:p>
        </w:tc>
      </w:tr>
      <w:tr w:rsidR="008F5606" w14:paraId="5D0C3C70" w14:textId="77777777" w:rsidTr="008F5606">
        <w:trPr>
          <w:trHeight w:val="556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FF9BE4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Pré-condição: </w:t>
            </w:r>
            <w:r>
              <w:rPr>
                <w:rFonts w:ascii="Times New Roman" w:hAnsi="Times New Roman" w:cs="Times New Roman"/>
              </w:rPr>
              <w:t>Ter realizado o cadastro do usuário</w:t>
            </w:r>
          </w:p>
        </w:tc>
      </w:tr>
      <w:tr w:rsidR="008F5606" w14:paraId="38984308" w14:textId="77777777" w:rsidTr="008F5606">
        <w:trPr>
          <w:trHeight w:val="549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7780E2" w14:textId="77777777" w:rsidR="008F5606" w:rsidRDefault="008F560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Pós-condição: </w:t>
            </w:r>
          </w:p>
        </w:tc>
      </w:tr>
      <w:tr w:rsidR="008F5606" w14:paraId="59299DEA" w14:textId="77777777" w:rsidTr="008F5606">
        <w:trPr>
          <w:trHeight w:val="557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505715" w14:textId="77777777" w:rsidR="008F5606" w:rsidRDefault="008F560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Resumo: </w:t>
            </w:r>
            <w:r>
              <w:rPr>
                <w:rFonts w:ascii="Times New Roman" w:hAnsi="Times New Roman" w:cs="Times New Roman"/>
              </w:rPr>
              <w:t>Qualquer perfil de usuário disponível poderá realizar o login no sistema, nem todas as ações do sistema necessitarão de estar logado, como por exemplo um cliente requisitar o suporte, mas para realizar uma compra deverá estar logado.</w:t>
            </w:r>
          </w:p>
        </w:tc>
      </w:tr>
      <w:tr w:rsidR="008F5606" w14:paraId="76B8740F" w14:textId="77777777" w:rsidTr="008F5606">
        <w:trPr>
          <w:trHeight w:val="565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9BF951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Fluxo principal</w:t>
            </w:r>
          </w:p>
        </w:tc>
      </w:tr>
      <w:tr w:rsidR="008F5606" w14:paraId="6E45DB89" w14:textId="77777777" w:rsidTr="008F5606">
        <w:trPr>
          <w:trHeight w:val="565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496946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Após realizado o cadastro, o usuário deverá clicar no botão “Entrar” e digitar seu usuário e senha que foram fornecidos durante o cadastro</w:t>
            </w:r>
          </w:p>
          <w:p w14:paraId="245865CB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O usuário conseguirá logar no sistema.</w:t>
            </w:r>
          </w:p>
        </w:tc>
      </w:tr>
      <w:tr w:rsidR="008F5606" w14:paraId="786E9431" w14:textId="77777777" w:rsidTr="008F5606">
        <w:trPr>
          <w:trHeight w:val="565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03F8DB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Fluxo Alternativo (001)</w:t>
            </w:r>
          </w:p>
        </w:tc>
      </w:tr>
      <w:tr w:rsidR="008F5606" w14:paraId="10DFAED8" w14:textId="77777777" w:rsidTr="008F5606">
        <w:trPr>
          <w:trHeight w:val="565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380334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Caso não se recorde de seu usuário ou senha, o sistema enviará esses dados para o email cadastrado.</w:t>
            </w:r>
          </w:p>
        </w:tc>
      </w:tr>
      <w:tr w:rsidR="008F5606" w14:paraId="634DDC81" w14:textId="77777777" w:rsidTr="008F5606">
        <w:trPr>
          <w:trHeight w:val="565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435CD9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Fluxo de Exceção (001)</w:t>
            </w:r>
          </w:p>
        </w:tc>
      </w:tr>
      <w:tr w:rsidR="008F5606" w14:paraId="28058B1C" w14:textId="77777777" w:rsidTr="008F5606">
        <w:trPr>
          <w:trHeight w:val="565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111B74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O usuário pode digitar alguma informação incorreta</w:t>
            </w:r>
          </w:p>
          <w:p w14:paraId="5456FBC5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O sistema exibirá em tela uma mensagem informando que existe erro no usuário ou senha e pedir para que o usuário digite novamente.</w:t>
            </w:r>
          </w:p>
        </w:tc>
      </w:tr>
      <w:tr w:rsidR="008F5606" w14:paraId="2FD1F158" w14:textId="77777777" w:rsidTr="008F5606">
        <w:trPr>
          <w:trHeight w:val="565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B68324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Fluxo de Exceção (002)</w:t>
            </w:r>
          </w:p>
        </w:tc>
      </w:tr>
      <w:tr w:rsidR="008F5606" w14:paraId="2E78154B" w14:textId="77777777" w:rsidTr="008F5606">
        <w:trPr>
          <w:trHeight w:val="565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247AC9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O usuário poderá solicitar a troca de senha através do botão “Esqueci minha senha”</w:t>
            </w:r>
          </w:p>
          <w:p w14:paraId="2687453E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Será enviado um link para o email cadastrado, no qual o usuário poderá redefinir a senha.</w:t>
            </w:r>
          </w:p>
        </w:tc>
      </w:tr>
    </w:tbl>
    <w:p w14:paraId="4FD5B9CF" w14:textId="77777777" w:rsidR="008F5606" w:rsidRDefault="008F5606" w:rsidP="008F5606">
      <w:pPr>
        <w:rPr>
          <w:rFonts w:asciiTheme="minorHAnsi" w:hAnsiTheme="minorHAnsi" w:cstheme="minorBidi"/>
          <w:lang w:eastAsia="en-US"/>
        </w:rPr>
      </w:pPr>
    </w:p>
    <w:p w14:paraId="554612B0" w14:textId="77777777" w:rsidR="008F5606" w:rsidRDefault="008F5606" w:rsidP="008F5606"/>
    <w:tbl>
      <w:tblPr>
        <w:tblStyle w:val="TabeladeGradeClara"/>
        <w:tblW w:w="6995" w:type="dxa"/>
        <w:tblInd w:w="0" w:type="dxa"/>
        <w:tblLook w:val="04A0" w:firstRow="1" w:lastRow="0" w:firstColumn="1" w:lastColumn="0" w:noHBand="0" w:noVBand="1"/>
      </w:tblPr>
      <w:tblGrid>
        <w:gridCol w:w="3283"/>
        <w:gridCol w:w="3712"/>
      </w:tblGrid>
      <w:tr w:rsidR="008F5606" w14:paraId="6B2838B1" w14:textId="77777777" w:rsidTr="008F5606">
        <w:trPr>
          <w:trHeight w:val="552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47D7A1" w14:textId="77777777" w:rsidR="008F5606" w:rsidRDefault="008F56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Caso de Uso: “Localizar Compras”</w:t>
            </w:r>
          </w:p>
        </w:tc>
      </w:tr>
      <w:tr w:rsidR="008F5606" w14:paraId="45D86FB6" w14:textId="77777777" w:rsidTr="008F5606">
        <w:trPr>
          <w:trHeight w:val="562"/>
        </w:trPr>
        <w:tc>
          <w:tcPr>
            <w:tcW w:w="3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13CC3A" w14:textId="77777777" w:rsidR="008F5606" w:rsidRDefault="008F560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Ator principal: </w:t>
            </w:r>
            <w:r>
              <w:rPr>
                <w:rFonts w:ascii="Times New Roman" w:hAnsi="Times New Roman" w:cs="Times New Roman"/>
              </w:rPr>
              <w:t>Cliente</w:t>
            </w:r>
          </w:p>
        </w:tc>
        <w:tc>
          <w:tcPr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8E6C2A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Ator secundário: </w:t>
            </w: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8F5606" w14:paraId="5C6C9344" w14:textId="77777777" w:rsidTr="008F5606">
        <w:trPr>
          <w:trHeight w:val="556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426014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Pré-condição: </w:t>
            </w:r>
            <w:r>
              <w:rPr>
                <w:rFonts w:ascii="Times New Roman" w:hAnsi="Times New Roman" w:cs="Times New Roman"/>
              </w:rPr>
              <w:t>A compra deve constar no sistema.</w:t>
            </w:r>
          </w:p>
        </w:tc>
      </w:tr>
      <w:tr w:rsidR="008F5606" w14:paraId="4518EF4A" w14:textId="77777777" w:rsidTr="008F5606">
        <w:trPr>
          <w:trHeight w:val="549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5A73CA" w14:textId="77777777" w:rsidR="008F5606" w:rsidRDefault="008F560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Pós-condição: </w:t>
            </w:r>
          </w:p>
        </w:tc>
      </w:tr>
      <w:tr w:rsidR="008F5606" w14:paraId="79287165" w14:textId="77777777" w:rsidTr="008F5606">
        <w:trPr>
          <w:trHeight w:val="557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A0BABA" w14:textId="77777777" w:rsidR="008F5606" w:rsidRDefault="008F560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Resumo: </w:t>
            </w:r>
            <w:r>
              <w:rPr>
                <w:rFonts w:ascii="Times New Roman" w:hAnsi="Times New Roman" w:cs="Times New Roman"/>
              </w:rPr>
              <w:t>Ao realizar uma compra e logo após desejar uma troca ou devolução, o cliente acionará o suporte e informará o código da compra, com esse código o administrador fará acesso ao perfil do cliente e suas compras realizadas e localizará a compra mencionada para que seja o pedido seja validado.</w:t>
            </w:r>
          </w:p>
        </w:tc>
      </w:tr>
      <w:tr w:rsidR="008F5606" w14:paraId="6BEEFDF4" w14:textId="77777777" w:rsidTr="008F5606">
        <w:trPr>
          <w:trHeight w:val="565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932B40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Fluxo principal</w:t>
            </w:r>
          </w:p>
        </w:tc>
      </w:tr>
      <w:tr w:rsidR="008F5606" w14:paraId="604E1B2D" w14:textId="77777777" w:rsidTr="008F5606">
        <w:trPr>
          <w:trHeight w:val="565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917353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1. O cliente realiza a compra</w:t>
            </w:r>
          </w:p>
          <w:p w14:paraId="49021064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A compra é salva no banco de dados e é exibida na interface de “Minhas Compras” do cliente</w:t>
            </w:r>
          </w:p>
          <w:p w14:paraId="6F3BB2FA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O administrador abrirá o perfil do cliente e localizará sua compra através do código e validará o processo de requisição de troca ou devolução.</w:t>
            </w:r>
          </w:p>
        </w:tc>
      </w:tr>
      <w:tr w:rsidR="008F5606" w14:paraId="499684FC" w14:textId="77777777" w:rsidTr="008F5606">
        <w:trPr>
          <w:trHeight w:val="565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757F04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Fluxo Alternativo (001)</w:t>
            </w:r>
          </w:p>
        </w:tc>
      </w:tr>
      <w:tr w:rsidR="008F5606" w14:paraId="61716004" w14:textId="77777777" w:rsidTr="008F5606">
        <w:trPr>
          <w:trHeight w:val="565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788ACB" w14:textId="77777777" w:rsidR="008F5606" w:rsidRDefault="008F5606">
            <w:pPr>
              <w:rPr>
                <w:rFonts w:ascii="Times New Roman" w:hAnsi="Times New Roman" w:cs="Times New Roman"/>
              </w:rPr>
            </w:pPr>
          </w:p>
        </w:tc>
      </w:tr>
      <w:tr w:rsidR="008F5606" w14:paraId="467AD8B1" w14:textId="77777777" w:rsidTr="008F5606">
        <w:trPr>
          <w:trHeight w:val="565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7D643A" w14:textId="77777777" w:rsidR="008F5606" w:rsidRDefault="008F560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Fluxo de Exceção (001)</w:t>
            </w:r>
          </w:p>
        </w:tc>
      </w:tr>
      <w:tr w:rsidR="008F5606" w14:paraId="7EE241E3" w14:textId="77777777" w:rsidTr="008F5606">
        <w:trPr>
          <w:trHeight w:val="565"/>
        </w:trPr>
        <w:tc>
          <w:tcPr>
            <w:tcW w:w="69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D7CD0C" w14:textId="77777777" w:rsidR="008F5606" w:rsidRDefault="008F56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O cliente pode desistir do pedido e a localização não será mais necessária.</w:t>
            </w:r>
          </w:p>
        </w:tc>
      </w:tr>
    </w:tbl>
    <w:p w14:paraId="49069D79" w14:textId="77777777" w:rsidR="008F5606" w:rsidRDefault="008F5606" w:rsidP="008F5606">
      <w:pPr>
        <w:rPr>
          <w:rFonts w:asciiTheme="minorHAnsi" w:hAnsiTheme="minorHAnsi" w:cstheme="minorBidi"/>
          <w:lang w:eastAsia="en-US"/>
        </w:rPr>
      </w:pPr>
    </w:p>
    <w:p w14:paraId="7A06F8B6" w14:textId="4C39F859" w:rsidR="008F5606" w:rsidRDefault="008F5606"/>
    <w:p w14:paraId="66F93F1A" w14:textId="02F6C14F" w:rsidR="008553CE" w:rsidRDefault="008553CE"/>
    <w:p w14:paraId="4F62A6A6" w14:textId="75CD4A2A" w:rsidR="008553CE" w:rsidRDefault="00B55087" w:rsidP="00B55087">
      <w:pPr>
        <w:pStyle w:val="Ttulo1"/>
      </w:pPr>
      <w:bookmarkStart w:id="3" w:name="_Toc88808163"/>
      <w:r>
        <w:t>Elementos de Interface e Interface KIT</w:t>
      </w:r>
      <w:bookmarkEnd w:id="3"/>
    </w:p>
    <w:p w14:paraId="175C39FA" w14:textId="2522C983" w:rsidR="008553CE" w:rsidRDefault="008553CE"/>
    <w:p w14:paraId="42996C46" w14:textId="7B224B2E" w:rsidR="00DD5FB1" w:rsidRDefault="00DD5FB1">
      <w:r>
        <w:rPr>
          <w:noProof/>
        </w:rPr>
        <w:drawing>
          <wp:inline distT="0" distB="0" distL="0" distR="0" wp14:anchorId="7E9A5E5E" wp14:editId="03234532">
            <wp:extent cx="1495238" cy="311428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1082" w14:textId="181CCA83" w:rsidR="00DD5FB1" w:rsidRDefault="00DD5FB1"/>
    <w:p w14:paraId="2391C9BA" w14:textId="4B6D69B7" w:rsidR="00DD5FB1" w:rsidRDefault="00DD5FB1">
      <w:r>
        <w:rPr>
          <w:noProof/>
        </w:rPr>
        <w:drawing>
          <wp:inline distT="0" distB="0" distL="0" distR="0" wp14:anchorId="41C88623" wp14:editId="44CEC521">
            <wp:extent cx="1961905" cy="1619048"/>
            <wp:effectExtent l="0" t="0" r="635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6C72" w14:textId="16AB1C4E" w:rsidR="00DD5FB1" w:rsidRDefault="00DD5FB1">
      <w:r>
        <w:rPr>
          <w:noProof/>
        </w:rPr>
        <w:lastRenderedPageBreak/>
        <w:drawing>
          <wp:inline distT="0" distB="0" distL="0" distR="0" wp14:anchorId="3D69A3BE" wp14:editId="18BB8DD6">
            <wp:extent cx="1647619" cy="311428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FE49" w14:textId="55C41F91" w:rsidR="008553CE" w:rsidRDefault="008553CE"/>
    <w:p w14:paraId="5FFBF0D7" w14:textId="4C76F4A5" w:rsidR="008553CE" w:rsidRDefault="008553CE" w:rsidP="00367809">
      <w:pPr>
        <w:pStyle w:val="Ttulo1"/>
      </w:pPr>
      <w:bookmarkStart w:id="4" w:name="_Toc88808164"/>
      <w:r>
        <w:t>Identidade Visual do Aplicativo</w:t>
      </w:r>
      <w:bookmarkEnd w:id="4"/>
    </w:p>
    <w:p w14:paraId="0A9435D6" w14:textId="77777777" w:rsidR="00367809" w:rsidRPr="00367809" w:rsidRDefault="00367809" w:rsidP="00367809"/>
    <w:p w14:paraId="4706859D" w14:textId="72E208B0" w:rsidR="008553CE" w:rsidRPr="001C27EF" w:rsidRDefault="008553CE" w:rsidP="00452538">
      <w:pPr>
        <w:jc w:val="both"/>
        <w:rPr>
          <w:rFonts w:ascii="Times New Roman" w:hAnsi="Times New Roman" w:cs="Times New Roman"/>
          <w:sz w:val="24"/>
          <w:szCs w:val="24"/>
        </w:rPr>
      </w:pPr>
      <w:r w:rsidRPr="001C27EF">
        <w:rPr>
          <w:rFonts w:ascii="Times New Roman" w:hAnsi="Times New Roman" w:cs="Times New Roman"/>
          <w:sz w:val="24"/>
          <w:szCs w:val="24"/>
        </w:rPr>
        <w:t>Será representado por um diamante VVS, diamantes VVS são os que possuem maior pureza da pedra, que é calculada sob uma ampliação de 10x, se após ampliar 10x e a visibilidade da pedra não apresentar nenhuma impureza interna e nenhuma mancha externa, é considerada pura.</w:t>
      </w:r>
    </w:p>
    <w:p w14:paraId="64743FBF" w14:textId="69C6AF15" w:rsidR="00367809" w:rsidRDefault="00367809">
      <w:r>
        <w:rPr>
          <w:noProof/>
        </w:rPr>
        <w:drawing>
          <wp:inline distT="0" distB="0" distL="0" distR="0" wp14:anchorId="7FB7C6F6" wp14:editId="39401086">
            <wp:extent cx="2143125" cy="21431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80363" w14:textId="5AAE742C" w:rsidR="00AA3628" w:rsidRDefault="001C27EF" w:rsidP="001C27EF">
      <w:pPr>
        <w:pStyle w:val="Ttulo1"/>
      </w:pPr>
      <w:bookmarkStart w:id="5" w:name="_Toc88808165"/>
      <w:r>
        <w:t>Tipografia</w:t>
      </w:r>
      <w:bookmarkEnd w:id="5"/>
    </w:p>
    <w:p w14:paraId="71AB9AFE" w14:textId="5F65E866" w:rsidR="001C27EF" w:rsidRDefault="001C27EF"/>
    <w:p w14:paraId="63918112" w14:textId="72A9A07D" w:rsidR="001C27EF" w:rsidRDefault="002578AA">
      <w:r>
        <w:t>Utilizaremos o padrão F, o usuário poderá mapear o conteúdo da esquerda pra direita e ao clicar no link que o direcionará para a interface, a mesma se comportará da mesma maneira. A letra será utilizada no formato Monospace e utilizaremos a hier</w:t>
      </w:r>
      <w:r w:rsidR="006E6BC2">
        <w:t>ar</w:t>
      </w:r>
      <w:r>
        <w:t>quia para separar os blocos de textos.</w:t>
      </w:r>
    </w:p>
    <w:p w14:paraId="1A31FB50" w14:textId="0A82F618" w:rsidR="001C27EF" w:rsidRDefault="001C27EF"/>
    <w:p w14:paraId="5D27BBE0" w14:textId="585F7350" w:rsidR="001C27EF" w:rsidRDefault="001C27EF"/>
    <w:p w14:paraId="60D7B654" w14:textId="4E7A8E6E" w:rsidR="001C27EF" w:rsidRDefault="001C27EF"/>
    <w:p w14:paraId="4EB6EA9A" w14:textId="1C7E0DFC" w:rsidR="001C27EF" w:rsidRDefault="001C27EF" w:rsidP="001C27EF">
      <w:pPr>
        <w:pStyle w:val="Ttulo1"/>
      </w:pPr>
      <w:bookmarkStart w:id="6" w:name="_Toc88808166"/>
      <w:r>
        <w:t>Cores Primárias e Secundárias</w:t>
      </w:r>
      <w:bookmarkEnd w:id="6"/>
    </w:p>
    <w:p w14:paraId="2AEB36EB" w14:textId="1CA69BF5" w:rsidR="001C27EF" w:rsidRDefault="001C27EF"/>
    <w:p w14:paraId="3EB9BD87" w14:textId="4CD8EA52" w:rsidR="001C27EF" w:rsidRPr="001C27EF" w:rsidRDefault="001C27EF" w:rsidP="00452538">
      <w:pPr>
        <w:jc w:val="both"/>
        <w:rPr>
          <w:rFonts w:ascii="Times New Roman" w:hAnsi="Times New Roman" w:cs="Times New Roman"/>
          <w:sz w:val="24"/>
          <w:szCs w:val="24"/>
        </w:rPr>
      </w:pPr>
      <w:r w:rsidRPr="001C27EF">
        <w:rPr>
          <w:rFonts w:ascii="Times New Roman" w:hAnsi="Times New Roman" w:cs="Times New Roman"/>
          <w:sz w:val="24"/>
          <w:szCs w:val="24"/>
        </w:rPr>
        <w:t xml:space="preserve">Utilizaremos as cores </w:t>
      </w:r>
      <w:r w:rsidR="00F8428D">
        <w:rPr>
          <w:rFonts w:ascii="Times New Roman" w:hAnsi="Times New Roman" w:cs="Times New Roman"/>
          <w:sz w:val="24"/>
          <w:szCs w:val="24"/>
        </w:rPr>
        <w:t>branco</w:t>
      </w:r>
      <w:r w:rsidRPr="001C27EF">
        <w:rPr>
          <w:rFonts w:ascii="Times New Roman" w:hAnsi="Times New Roman" w:cs="Times New Roman"/>
          <w:sz w:val="24"/>
          <w:szCs w:val="24"/>
        </w:rPr>
        <w:t xml:space="preserve">, </w:t>
      </w:r>
      <w:r w:rsidR="00F8428D">
        <w:rPr>
          <w:rFonts w:ascii="Times New Roman" w:hAnsi="Times New Roman" w:cs="Times New Roman"/>
          <w:sz w:val="24"/>
          <w:szCs w:val="24"/>
        </w:rPr>
        <w:t>preto</w:t>
      </w:r>
      <w:r w:rsidRPr="001C27EF">
        <w:rPr>
          <w:rFonts w:ascii="Times New Roman" w:hAnsi="Times New Roman" w:cs="Times New Roman"/>
          <w:sz w:val="24"/>
          <w:szCs w:val="24"/>
        </w:rPr>
        <w:t xml:space="preserve"> e dourado, abaixo estarão os valores hexadecimais no modelo RGB.</w:t>
      </w:r>
    </w:p>
    <w:p w14:paraId="11277852" w14:textId="3E92E584" w:rsidR="001C27EF" w:rsidRPr="001C27EF" w:rsidRDefault="001C27EF" w:rsidP="00452538">
      <w:pPr>
        <w:jc w:val="both"/>
        <w:rPr>
          <w:rFonts w:ascii="Times New Roman" w:hAnsi="Times New Roman" w:cs="Times New Roman"/>
          <w:sz w:val="24"/>
          <w:szCs w:val="24"/>
        </w:rPr>
      </w:pPr>
      <w:r w:rsidRPr="001C27EF">
        <w:rPr>
          <w:rFonts w:ascii="Times New Roman" w:hAnsi="Times New Roman" w:cs="Times New Roman"/>
          <w:sz w:val="24"/>
          <w:szCs w:val="24"/>
        </w:rPr>
        <w:t>Preto - #</w:t>
      </w:r>
      <w:r w:rsidR="005E0DC1">
        <w:rPr>
          <w:rFonts w:ascii="Times New Roman" w:hAnsi="Times New Roman" w:cs="Times New Roman"/>
          <w:sz w:val="24"/>
          <w:szCs w:val="24"/>
        </w:rPr>
        <w:t>070707</w:t>
      </w:r>
    </w:p>
    <w:p w14:paraId="56680EE8" w14:textId="2CDF6F13" w:rsidR="001C27EF" w:rsidRPr="001C27EF" w:rsidRDefault="001C27EF" w:rsidP="00452538">
      <w:pPr>
        <w:jc w:val="both"/>
        <w:rPr>
          <w:rFonts w:ascii="Times New Roman" w:hAnsi="Times New Roman" w:cs="Times New Roman"/>
          <w:sz w:val="24"/>
          <w:szCs w:val="24"/>
        </w:rPr>
      </w:pPr>
      <w:r w:rsidRPr="001C27EF">
        <w:rPr>
          <w:rFonts w:ascii="Times New Roman" w:hAnsi="Times New Roman" w:cs="Times New Roman"/>
          <w:sz w:val="24"/>
          <w:szCs w:val="24"/>
        </w:rPr>
        <w:t>Branco - #FFFFFF</w:t>
      </w:r>
    </w:p>
    <w:p w14:paraId="12B5036C" w14:textId="7BEA1470" w:rsidR="001C27EF" w:rsidRDefault="001C27EF" w:rsidP="00452538">
      <w:pPr>
        <w:jc w:val="both"/>
        <w:rPr>
          <w:rFonts w:ascii="Times New Roman" w:hAnsi="Times New Roman" w:cs="Times New Roman"/>
          <w:sz w:val="24"/>
          <w:szCs w:val="24"/>
        </w:rPr>
      </w:pPr>
      <w:r w:rsidRPr="001C27EF">
        <w:rPr>
          <w:rFonts w:ascii="Times New Roman" w:hAnsi="Times New Roman" w:cs="Times New Roman"/>
          <w:sz w:val="24"/>
          <w:szCs w:val="24"/>
        </w:rPr>
        <w:t>Dourado - #daa520</w:t>
      </w:r>
    </w:p>
    <w:p w14:paraId="2F4A2E2F" w14:textId="6C397082" w:rsidR="00670134" w:rsidRDefault="000B190F" w:rsidP="003237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Essas cores foram escolhidas</w:t>
      </w:r>
      <w:r w:rsidR="00452538">
        <w:rPr>
          <w:rFonts w:ascii="Times New Roman" w:hAnsi="Times New Roman" w:cs="Times New Roman"/>
          <w:sz w:val="24"/>
          <w:szCs w:val="24"/>
        </w:rPr>
        <w:t>, pois o dourado lembra o ouro e o branco lembra o diamante/prata</w:t>
      </w:r>
      <w:r w:rsidR="00F8428D">
        <w:rPr>
          <w:rFonts w:ascii="Times New Roman" w:hAnsi="Times New Roman" w:cs="Times New Roman"/>
          <w:sz w:val="24"/>
          <w:szCs w:val="24"/>
        </w:rPr>
        <w:t xml:space="preserve"> e deixa o ambiente de navegação com um aspecto mais “clean”</w:t>
      </w:r>
      <w:r w:rsidR="00452538">
        <w:rPr>
          <w:rFonts w:ascii="Times New Roman" w:hAnsi="Times New Roman" w:cs="Times New Roman"/>
          <w:sz w:val="24"/>
          <w:szCs w:val="24"/>
        </w:rPr>
        <w:t>, juntamente com o auxílio da cor preta para tudo combinar e o cliente sentir uma pequena imersão no mundo das joias.</w:t>
      </w:r>
    </w:p>
    <w:p w14:paraId="729E1CE4" w14:textId="77777777" w:rsidR="00323724" w:rsidRPr="00323724" w:rsidRDefault="00323724" w:rsidP="003237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A1CC4B" w14:textId="11880E5B" w:rsidR="00670134" w:rsidRDefault="00670134" w:rsidP="00323724">
      <w:pPr>
        <w:pStyle w:val="Ttulo1"/>
      </w:pPr>
      <w:bookmarkStart w:id="7" w:name="_Toc88808167"/>
      <w:r>
        <w:t>Iconografia</w:t>
      </w:r>
      <w:bookmarkEnd w:id="7"/>
    </w:p>
    <w:p w14:paraId="2B9B7680" w14:textId="707EDA7C" w:rsidR="00670134" w:rsidRDefault="00670134" w:rsidP="004525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90C9A5" w14:textId="0D171D90" w:rsidR="006E6BC2" w:rsidRDefault="006D3522" w:rsidP="004525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F1E811" wp14:editId="1A60C29F">
            <wp:extent cx="1971429" cy="400952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E1F2" w14:textId="0A49E971" w:rsidR="006D3522" w:rsidRDefault="006D3522" w:rsidP="004525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8D5670" w14:textId="72644A17" w:rsidR="006D3522" w:rsidRDefault="006D3522" w:rsidP="004525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7B5C34" wp14:editId="738CF680">
            <wp:extent cx="2076190" cy="4180952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E099" w14:textId="77777777" w:rsidR="00DD5FB1" w:rsidRDefault="00DD5FB1" w:rsidP="004525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C9ECE6" w14:textId="02A51B56" w:rsidR="00670134" w:rsidRDefault="00323724" w:rsidP="00323724">
      <w:pPr>
        <w:pStyle w:val="Ttulo1"/>
      </w:pPr>
      <w:bookmarkStart w:id="8" w:name="_Toc88808168"/>
      <w:r>
        <w:t>GRID e Wireframes medidos em pixel</w:t>
      </w:r>
      <w:bookmarkEnd w:id="8"/>
    </w:p>
    <w:p w14:paraId="13166246" w14:textId="50FAC52B" w:rsidR="00323724" w:rsidRDefault="00323724" w:rsidP="004525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6AE0E2" w14:textId="7A80EEB8" w:rsidR="00CB2533" w:rsidRDefault="00F7792D" w:rsidP="004525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GRID </w:t>
      </w:r>
      <w:r w:rsidR="009D008F">
        <w:rPr>
          <w:rFonts w:ascii="Times New Roman" w:hAnsi="Times New Roman" w:cs="Times New Roman"/>
          <w:sz w:val="24"/>
          <w:szCs w:val="24"/>
        </w:rPr>
        <w:t>MODULAR</w:t>
      </w:r>
    </w:p>
    <w:p w14:paraId="53FC14AB" w14:textId="5A7BACB4" w:rsidR="00F7792D" w:rsidRDefault="00F7792D" w:rsidP="004525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Wireframes medidos em pixel</w:t>
      </w:r>
      <w:r w:rsidR="00855149">
        <w:rPr>
          <w:rFonts w:ascii="Times New Roman" w:hAnsi="Times New Roman" w:cs="Times New Roman"/>
          <w:sz w:val="24"/>
          <w:szCs w:val="24"/>
        </w:rPr>
        <w:t>, L: 390, X: 1064, H: 844, Y: 1351</w:t>
      </w:r>
    </w:p>
    <w:p w14:paraId="14208F6D" w14:textId="77777777" w:rsidR="00F7792D" w:rsidRDefault="00F7792D" w:rsidP="004525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245261" w14:textId="0E689A07" w:rsidR="00323724" w:rsidRDefault="00323724" w:rsidP="00323724">
      <w:pPr>
        <w:pStyle w:val="Ttulo1"/>
      </w:pPr>
      <w:bookmarkStart w:id="9" w:name="_Toc88808169"/>
      <w:r>
        <w:t>Link para o protótipo</w:t>
      </w:r>
      <w:bookmarkEnd w:id="9"/>
    </w:p>
    <w:p w14:paraId="5DE9B550" w14:textId="69DDB5CC" w:rsidR="00584616" w:rsidRDefault="00584616" w:rsidP="00584616"/>
    <w:p w14:paraId="799436FC" w14:textId="460E669F" w:rsidR="00584616" w:rsidRDefault="00584616" w:rsidP="00584616"/>
    <w:p w14:paraId="3183AC04" w14:textId="5D94D15C" w:rsidR="00584616" w:rsidRDefault="00584616" w:rsidP="00584616">
      <w:pPr>
        <w:pStyle w:val="Ttulo1"/>
      </w:pPr>
      <w:r>
        <w:t>Anexo</w:t>
      </w:r>
    </w:p>
    <w:p w14:paraId="31309F53" w14:textId="77777777" w:rsidR="0076358C" w:rsidRPr="0076358C" w:rsidRDefault="0076358C" w:rsidP="0076358C"/>
    <w:bookmarkStart w:id="10" w:name="_MON_1699554463"/>
    <w:bookmarkEnd w:id="10"/>
    <w:p w14:paraId="0AE69709" w14:textId="6D6EFB8E" w:rsidR="00584616" w:rsidRDefault="0076358C" w:rsidP="00584616">
      <w:r>
        <w:object w:dxaOrig="1546" w:dyaOrig="991" w14:anchorId="55B56C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6pt;height:49.55pt" o:ole="">
            <v:imagedata r:id="rId13" o:title=""/>
          </v:shape>
          <o:OLEObject Type="Embed" ProgID="Word.Document.12" ShapeID="_x0000_i1025" DrawAspect="Icon" ObjectID="_1699717356" r:id="rId14">
            <o:FieldCodes>\s</o:FieldCodes>
          </o:OLEObject>
        </w:object>
      </w:r>
    </w:p>
    <w:p w14:paraId="7D5C3BFB" w14:textId="77777777" w:rsidR="00584616" w:rsidRPr="00584616" w:rsidRDefault="00584616" w:rsidP="00584616"/>
    <w:sectPr w:rsidR="00584616" w:rsidRPr="005846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F6"/>
    <w:rsid w:val="00051502"/>
    <w:rsid w:val="000B190F"/>
    <w:rsid w:val="000D232A"/>
    <w:rsid w:val="001C27EF"/>
    <w:rsid w:val="002578AA"/>
    <w:rsid w:val="00323724"/>
    <w:rsid w:val="00367809"/>
    <w:rsid w:val="003A3B43"/>
    <w:rsid w:val="00452538"/>
    <w:rsid w:val="0048476F"/>
    <w:rsid w:val="00584616"/>
    <w:rsid w:val="005E0DC1"/>
    <w:rsid w:val="00670134"/>
    <w:rsid w:val="006D3522"/>
    <w:rsid w:val="006E6BC2"/>
    <w:rsid w:val="0076358C"/>
    <w:rsid w:val="00846976"/>
    <w:rsid w:val="00855149"/>
    <w:rsid w:val="008553CE"/>
    <w:rsid w:val="00875AF6"/>
    <w:rsid w:val="008F5606"/>
    <w:rsid w:val="009B723C"/>
    <w:rsid w:val="009D008F"/>
    <w:rsid w:val="00A542DA"/>
    <w:rsid w:val="00AA3628"/>
    <w:rsid w:val="00B55087"/>
    <w:rsid w:val="00BD6092"/>
    <w:rsid w:val="00CB2533"/>
    <w:rsid w:val="00DD5FB1"/>
    <w:rsid w:val="00DF4911"/>
    <w:rsid w:val="00F7792D"/>
    <w:rsid w:val="00F8428D"/>
    <w:rsid w:val="00FB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77420"/>
  <w15:chartTrackingRefBased/>
  <w15:docId w15:val="{D3167229-CAD8-4187-AB25-FB801D4E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AF6"/>
    <w:rPr>
      <w:rFonts w:ascii="Calibri" w:eastAsia="Calibri" w:hAnsi="Calibri" w:cs="Calibri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AA362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362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pt-BR"/>
    </w:rPr>
  </w:style>
  <w:style w:type="table" w:styleId="TabeladeGradeClara">
    <w:name w:val="Grid Table Light"/>
    <w:basedOn w:val="Tabelanormal"/>
    <w:uiPriority w:val="40"/>
    <w:rsid w:val="008F5606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BD6092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BD6092"/>
    <w:pPr>
      <w:spacing w:after="100"/>
    </w:pPr>
  </w:style>
  <w:style w:type="character" w:styleId="Hyperlink">
    <w:name w:val="Hyperlink"/>
    <w:basedOn w:val="Fontepargpadro"/>
    <w:uiPriority w:val="99"/>
    <w:unhideWhenUsed/>
    <w:rsid w:val="00BD60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7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06CA5-B687-4230-B362-9344796A8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15</Pages>
  <Words>2271</Words>
  <Characters>12268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Ataíde</dc:creator>
  <cp:keywords/>
  <dc:description/>
  <cp:lastModifiedBy>João Vitor Ataíde</cp:lastModifiedBy>
  <cp:revision>18</cp:revision>
  <dcterms:created xsi:type="dcterms:W3CDTF">2021-11-03T21:54:00Z</dcterms:created>
  <dcterms:modified xsi:type="dcterms:W3CDTF">2021-11-29T21:56:00Z</dcterms:modified>
</cp:coreProperties>
</file>