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11D7"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2E7FBB4F" w14:textId="77777777" w:rsidTr="001E267A">
        <w:trPr>
          <w:jc w:val="center"/>
        </w:trPr>
        <w:tc>
          <w:tcPr>
            <w:tcW w:w="1809" w:type="dxa"/>
            <w:vAlign w:val="center"/>
          </w:tcPr>
          <w:p w14:paraId="3C0C42C4"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3D6A34FE"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754180AA" w14:textId="77777777" w:rsidR="000E4B67" w:rsidRPr="007530C8" w:rsidRDefault="000E4B67">
      <w:pPr>
        <w:pStyle w:val="Encabezado"/>
        <w:tabs>
          <w:tab w:val="clear" w:pos="4252"/>
          <w:tab w:val="clear" w:pos="8504"/>
        </w:tabs>
      </w:pPr>
    </w:p>
    <w:p w14:paraId="6CF1F816"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19C7476D" w14:textId="77777777" w:rsidR="00896EB3" w:rsidRPr="007530C8" w:rsidRDefault="00896EB3" w:rsidP="00896EB3">
      <w:pPr>
        <w:jc w:val="both"/>
        <w:rPr>
          <w:rFonts w:ascii="Verdana" w:hAnsi="Verdana"/>
          <w:b/>
          <w:bCs/>
          <w:sz w:val="24"/>
          <w:szCs w:val="24"/>
        </w:rPr>
      </w:pPr>
    </w:p>
    <w:p w14:paraId="0D0BD593"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1A0D2BFE"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065D5C9C"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46B67C07"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61C0EA96"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Pr="007530C8">
        <w:rPr>
          <w:rFonts w:ascii="UOC Sans" w:hAnsi="UOC Sans"/>
          <w:b/>
          <w:sz w:val="22"/>
          <w:szCs w:val="22"/>
        </w:rPr>
        <w:fldChar w:fldCharType="end"/>
      </w:r>
    </w:p>
    <w:p w14:paraId="40F478B9"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000000">
        <w:rPr>
          <w:rFonts w:ascii="UOC Sans" w:hAnsi="UOC Sans"/>
          <w:b/>
          <w:sz w:val="22"/>
          <w:szCs w:val="22"/>
        </w:rPr>
      </w:r>
      <w:r w:rsidR="00000000">
        <w:rPr>
          <w:rFonts w:ascii="UOC Sans" w:hAnsi="UOC Sans"/>
          <w:b/>
          <w:sz w:val="22"/>
          <w:szCs w:val="22"/>
        </w:rPr>
        <w:fldChar w:fldCharType="separate"/>
      </w:r>
      <w:r w:rsidRPr="007530C8">
        <w:rPr>
          <w:rFonts w:ascii="UOC Sans" w:hAnsi="UOC Sans"/>
          <w:b/>
          <w:sz w:val="22"/>
          <w:szCs w:val="22"/>
        </w:rPr>
        <w:fldChar w:fldCharType="end"/>
      </w:r>
    </w:p>
    <w:p w14:paraId="7DC83130"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00B06CD5">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0413F26E" w14:textId="77777777" w:rsidR="000E4B67" w:rsidRPr="007530C8" w:rsidRDefault="000E4B67">
      <w:pPr>
        <w:rPr>
          <w:b/>
          <w:sz w:val="24"/>
        </w:rPr>
      </w:pPr>
    </w:p>
    <w:p w14:paraId="0C482055"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460D2376" w14:textId="77777777" w:rsidR="00B05094"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p>
    <w:p w14:paraId="417CAD5E" w14:textId="77777777" w:rsidR="005D7ECA" w:rsidRDefault="005D7ECA" w:rsidP="005D7ECA">
      <w:pPr>
        <w:rPr>
          <w:rFonts w:ascii="UOC Sans" w:hAnsi="UOC Sans"/>
          <w:sz w:val="24"/>
          <w:szCs w:val="24"/>
        </w:rPr>
      </w:pPr>
      <w:r w:rsidRPr="009A7799">
        <w:rPr>
          <w:rFonts w:ascii="UOC Sans" w:hAnsi="UOC Sans"/>
          <w:b/>
          <w:bCs/>
          <w:sz w:val="24"/>
          <w:szCs w:val="24"/>
        </w:rPr>
        <w:lastRenderedPageBreak/>
        <w:t>Pregunta 1.</w:t>
      </w:r>
      <w:r w:rsidRPr="009A7799">
        <w:rPr>
          <w:rFonts w:ascii="UOC Sans" w:hAnsi="UOC Sans"/>
          <w:sz w:val="24"/>
          <w:szCs w:val="24"/>
        </w:rPr>
        <w:t xml:space="preserve"> Definid la cabecera de la siguiente acción y función. (NOTA solo se pide la cabecera, en ningún caso programar nada) </w:t>
      </w:r>
      <w:r>
        <w:rPr>
          <w:rFonts w:ascii="UOC Sans" w:hAnsi="UOC Sans"/>
          <w:sz w:val="24"/>
          <w:szCs w:val="24"/>
        </w:rPr>
        <w:t>.</w:t>
      </w:r>
    </w:p>
    <w:p w14:paraId="6713C2FE" w14:textId="77777777" w:rsidR="005D7ECA" w:rsidRDefault="005D7ECA" w:rsidP="005D7ECA">
      <w:pPr>
        <w:rPr>
          <w:rFonts w:ascii="UOC Sans" w:hAnsi="UOC Sans"/>
          <w:sz w:val="24"/>
          <w:szCs w:val="24"/>
        </w:rPr>
      </w:pPr>
    </w:p>
    <w:p w14:paraId="7C2C6DED" w14:textId="77777777" w:rsidR="005D7ECA" w:rsidRDefault="005D7ECA" w:rsidP="005D7ECA">
      <w:pPr>
        <w:rPr>
          <w:rFonts w:ascii="UOC Sans" w:hAnsi="UOC Sans"/>
          <w:sz w:val="24"/>
          <w:szCs w:val="24"/>
        </w:rPr>
      </w:pPr>
      <w:r>
        <w:rPr>
          <w:rFonts w:ascii="UOC Sans" w:hAnsi="UOC Sans"/>
          <w:sz w:val="24"/>
          <w:szCs w:val="24"/>
        </w:rPr>
        <w:t>-</w:t>
      </w:r>
      <w:r w:rsidRPr="009A7799">
        <w:rPr>
          <w:rFonts w:ascii="UOC Sans" w:hAnsi="UOC Sans"/>
          <w:sz w:val="24"/>
          <w:szCs w:val="24"/>
        </w:rPr>
        <w:t>Función “esEspacio” que, dado un carácter cualquiera, indique si se trata de algún carácter separador (espacio en blanco, tabulador, salto de línea, etcétera) o no.</w:t>
      </w:r>
    </w:p>
    <w:p w14:paraId="4F820D44" w14:textId="77777777" w:rsidR="005D7ECA" w:rsidRPr="009A7799" w:rsidRDefault="005D7ECA" w:rsidP="005D7ECA">
      <w:pPr>
        <w:rPr>
          <w:rFonts w:ascii="UOC Sans" w:hAnsi="UOC Sans"/>
          <w:sz w:val="24"/>
          <w:szCs w:val="24"/>
        </w:rPr>
      </w:pPr>
    </w:p>
    <w:p w14:paraId="4B43C065" w14:textId="77777777" w:rsidR="005D7ECA" w:rsidRDefault="005D7ECA" w:rsidP="005D7ECA">
      <w:pPr>
        <w:rPr>
          <w:rFonts w:ascii="UOC Sans" w:hAnsi="UOC Sans"/>
          <w:sz w:val="24"/>
          <w:szCs w:val="24"/>
        </w:rPr>
      </w:pPr>
      <w:r>
        <w:rPr>
          <w:rFonts w:ascii="UOC Sans" w:hAnsi="UOC Sans"/>
          <w:sz w:val="24"/>
          <w:szCs w:val="24"/>
        </w:rPr>
        <w:t>-</w:t>
      </w:r>
      <w:r w:rsidRPr="009A7799">
        <w:rPr>
          <w:rFonts w:ascii="UOC Sans" w:hAnsi="UOC Sans"/>
          <w:sz w:val="24"/>
          <w:szCs w:val="24"/>
        </w:rPr>
        <w:t xml:space="preserve">Acción “regulaTemp” que determine la velocidad del ventilador de circulación de aire (en rpm) a partir de la misma, de la temperatura ambiente y de la temperatura deseada. (Sólo tres parámetros.) </w:t>
      </w:r>
    </w:p>
    <w:p w14:paraId="0138C29B" w14:textId="77777777" w:rsidR="005D7ECA" w:rsidRDefault="005D7ECA" w:rsidP="005D7ECA">
      <w:pPr>
        <w:rPr>
          <w:rFonts w:ascii="UOC Sans" w:hAnsi="UOC Sans"/>
          <w:sz w:val="24"/>
          <w:szCs w:val="24"/>
        </w:rPr>
      </w:pPr>
    </w:p>
    <w:p w14:paraId="798E5499" w14:textId="77777777" w:rsidR="005D7ECA" w:rsidRDefault="005D7ECA" w:rsidP="005D7ECA">
      <w:pPr>
        <w:rPr>
          <w:rFonts w:ascii="UOC Sans" w:hAnsi="UOC Sans"/>
          <w:sz w:val="24"/>
          <w:szCs w:val="24"/>
        </w:rPr>
      </w:pP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2</w:t>
      </w:r>
      <w:r w:rsidRPr="009F3BAD">
        <w:rPr>
          <w:rFonts w:ascii="UOC Sans" w:hAnsi="UOC Sans"/>
          <w:sz w:val="24"/>
          <w:szCs w:val="24"/>
        </w:rPr>
        <w:t xml:space="preserve"> líneas)</w:t>
      </w:r>
    </w:p>
    <w:p w14:paraId="64507CCC" w14:textId="77777777" w:rsidR="005D7ECA" w:rsidRPr="009A7799" w:rsidRDefault="005D7ECA" w:rsidP="005D7ECA">
      <w:pPr>
        <w:rPr>
          <w:rFonts w:ascii="UOC Sans" w:hAnsi="UOC Sans"/>
          <w:b/>
          <w:bCs/>
          <w:sz w:val="24"/>
          <w:szCs w:val="24"/>
        </w:rPr>
      </w:pPr>
      <w:r w:rsidRPr="009A7799">
        <w:rPr>
          <w:rFonts w:ascii="UOC Sans" w:hAnsi="UOC Sans"/>
          <w:b/>
          <w:bCs/>
          <w:sz w:val="24"/>
          <w:szCs w:val="24"/>
        </w:rPr>
        <w:t>Respuesta:</w:t>
      </w:r>
    </w:p>
    <w:p w14:paraId="7ED09637" w14:textId="77777777" w:rsidR="005D7ECA" w:rsidRDefault="005D7ECA" w:rsidP="005D7ECA">
      <w:pPr>
        <w:rPr>
          <w:rFonts w:ascii="UOC Sans" w:hAnsi="UOC Sans"/>
          <w:sz w:val="24"/>
          <w:szCs w:val="24"/>
        </w:rPr>
      </w:pPr>
    </w:p>
    <w:p w14:paraId="1B09B5F1" w14:textId="77777777" w:rsidR="005D7ECA" w:rsidRPr="009A7799" w:rsidRDefault="005D7ECA" w:rsidP="005D7ECA">
      <w:pPr>
        <w:rPr>
          <w:rFonts w:ascii="UOC Sans" w:hAnsi="UOC Sans"/>
          <w:sz w:val="24"/>
          <w:szCs w:val="24"/>
        </w:rPr>
      </w:pPr>
    </w:p>
    <w:p w14:paraId="5E95AB93" w14:textId="77777777" w:rsidR="005D7ECA" w:rsidRPr="009A7799" w:rsidRDefault="005D7ECA" w:rsidP="005D7ECA">
      <w:pPr>
        <w:rPr>
          <w:rFonts w:ascii="UOC Sans" w:hAnsi="UOC Sans"/>
          <w:sz w:val="24"/>
          <w:szCs w:val="24"/>
        </w:rPr>
      </w:pPr>
    </w:p>
    <w:p w14:paraId="2EE41C1E" w14:textId="77777777" w:rsidR="005D7ECA" w:rsidRPr="009A7799" w:rsidRDefault="005D7ECA" w:rsidP="005D7ECA">
      <w:pPr>
        <w:rPr>
          <w:rFonts w:ascii="UOC Sans" w:hAnsi="UOC Sans"/>
          <w:sz w:val="24"/>
          <w:szCs w:val="24"/>
        </w:rPr>
      </w:pPr>
    </w:p>
    <w:p w14:paraId="00176C17" w14:textId="77777777" w:rsidR="005D7ECA" w:rsidRDefault="005D7ECA" w:rsidP="005D7ECA">
      <w:pPr>
        <w:rPr>
          <w:rFonts w:ascii="UOC Sans" w:hAnsi="UOC Sans"/>
          <w:sz w:val="24"/>
          <w:szCs w:val="24"/>
        </w:rPr>
      </w:pPr>
      <w:r w:rsidRPr="009A7799">
        <w:rPr>
          <w:rFonts w:ascii="UOC Sans" w:hAnsi="UOC Sans"/>
          <w:b/>
          <w:bCs/>
          <w:sz w:val="24"/>
          <w:szCs w:val="24"/>
        </w:rPr>
        <w:t>Pregunta 2.</w:t>
      </w:r>
      <w:r>
        <w:rPr>
          <w:rFonts w:ascii="UOC Sans" w:hAnsi="UOC Sans"/>
          <w:sz w:val="24"/>
          <w:szCs w:val="24"/>
        </w:rPr>
        <w:t xml:space="preserve"> En la AA1 has trabajado expresiones y tipos de datos en programación, dados el tipo de dato de los objetos que se citan a continuación, indica si las expresiones de los apartados se pueden realizar y en caso de poderse realizar qué tipo de dato resulta al final. </w:t>
      </w:r>
    </w:p>
    <w:p w14:paraId="1D9A62E2" w14:textId="77777777" w:rsidR="005D7ECA" w:rsidRDefault="005D7ECA" w:rsidP="005D7ECA">
      <w:pPr>
        <w:rPr>
          <w:rFonts w:ascii="UOC Sans" w:hAnsi="UOC Sans"/>
          <w:sz w:val="24"/>
          <w:szCs w:val="24"/>
        </w:rPr>
      </w:pPr>
    </w:p>
    <w:p w14:paraId="46D0383E" w14:textId="77777777" w:rsidR="005D7ECA" w:rsidRPr="009A7799" w:rsidRDefault="005D7ECA" w:rsidP="005D7ECA">
      <w:pPr>
        <w:rPr>
          <w:rFonts w:ascii="UOC Sans" w:hAnsi="UOC Sans"/>
          <w:sz w:val="24"/>
          <w:szCs w:val="24"/>
        </w:rPr>
      </w:pPr>
      <w:r w:rsidRPr="009A7799">
        <w:rPr>
          <w:rFonts w:ascii="UOC Sans" w:hAnsi="UOC Sans"/>
          <w:sz w:val="24"/>
          <w:szCs w:val="24"/>
        </w:rPr>
        <w:t xml:space="preserve">tipos </w:t>
      </w:r>
    </w:p>
    <w:p w14:paraId="3D0A7638"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tDevice = {HomeCinema, TV, DVDPlayer, BluRayPlayer, HIFISystem} </w:t>
      </w:r>
    </w:p>
    <w:p w14:paraId="55661810"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tResolution = { 360p, 480p, 720p, 1080p } </w:t>
      </w:r>
    </w:p>
    <w:p w14:paraId="48B5EFDC" w14:textId="77777777" w:rsidR="005D7ECA" w:rsidRDefault="005D7ECA" w:rsidP="005D7ECA">
      <w:pPr>
        <w:rPr>
          <w:rFonts w:ascii="UOC Sans" w:hAnsi="UOC Sans"/>
          <w:sz w:val="24"/>
          <w:szCs w:val="24"/>
        </w:rPr>
      </w:pPr>
      <w:r w:rsidRPr="009A7799">
        <w:rPr>
          <w:rFonts w:ascii="UOC Sans" w:hAnsi="UOC Sans"/>
          <w:sz w:val="24"/>
          <w:szCs w:val="24"/>
        </w:rPr>
        <w:t xml:space="preserve">ftipos </w:t>
      </w:r>
    </w:p>
    <w:p w14:paraId="06BFA0CB" w14:textId="77777777" w:rsidR="005D7ECA" w:rsidRPr="009A7799" w:rsidRDefault="005D7ECA" w:rsidP="005D7ECA">
      <w:pPr>
        <w:rPr>
          <w:rFonts w:ascii="UOC Sans" w:hAnsi="UOC Sans"/>
          <w:sz w:val="24"/>
          <w:szCs w:val="24"/>
        </w:rPr>
      </w:pPr>
    </w:p>
    <w:p w14:paraId="0088455F" w14:textId="77777777" w:rsidR="005D7ECA" w:rsidRPr="009A7799" w:rsidRDefault="005D7ECA" w:rsidP="005D7ECA">
      <w:pPr>
        <w:rPr>
          <w:rFonts w:ascii="UOC Sans" w:hAnsi="UOC Sans"/>
          <w:sz w:val="24"/>
          <w:szCs w:val="24"/>
        </w:rPr>
      </w:pPr>
      <w:r w:rsidRPr="009A7799">
        <w:rPr>
          <w:rFonts w:ascii="UOC Sans" w:hAnsi="UOC Sans"/>
          <w:sz w:val="24"/>
          <w:szCs w:val="24"/>
        </w:rPr>
        <w:t xml:space="preserve">const </w:t>
      </w:r>
    </w:p>
    <w:p w14:paraId="06D9F4C7"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PIXEL_SIZE : real = 0.036; </w:t>
      </w:r>
    </w:p>
    <w:p w14:paraId="729030A9" w14:textId="77777777" w:rsidR="005D7ECA" w:rsidRDefault="005D7ECA" w:rsidP="005D7ECA">
      <w:pPr>
        <w:rPr>
          <w:rFonts w:ascii="UOC Sans" w:hAnsi="UOC Sans"/>
          <w:sz w:val="24"/>
          <w:szCs w:val="24"/>
        </w:rPr>
      </w:pPr>
      <w:r w:rsidRPr="009A7799">
        <w:rPr>
          <w:rFonts w:ascii="UOC Sans" w:hAnsi="UOC Sans"/>
          <w:sz w:val="24"/>
          <w:szCs w:val="24"/>
        </w:rPr>
        <w:t xml:space="preserve">fconst </w:t>
      </w:r>
    </w:p>
    <w:p w14:paraId="20A7BBD8" w14:textId="77777777" w:rsidR="005D7ECA" w:rsidRPr="009A7799" w:rsidRDefault="005D7ECA" w:rsidP="005D7ECA">
      <w:pPr>
        <w:rPr>
          <w:rFonts w:ascii="UOC Sans" w:hAnsi="UOC Sans"/>
          <w:sz w:val="24"/>
          <w:szCs w:val="24"/>
        </w:rPr>
      </w:pPr>
    </w:p>
    <w:p w14:paraId="5DDE13AD" w14:textId="77777777" w:rsidR="005D7ECA" w:rsidRPr="009A7799" w:rsidRDefault="005D7ECA" w:rsidP="005D7ECA">
      <w:pPr>
        <w:rPr>
          <w:rFonts w:ascii="UOC Sans" w:hAnsi="UOC Sans"/>
          <w:sz w:val="24"/>
          <w:szCs w:val="24"/>
        </w:rPr>
      </w:pPr>
      <w:r w:rsidRPr="009A7799">
        <w:rPr>
          <w:rFonts w:ascii="UOC Sans" w:hAnsi="UOC Sans"/>
          <w:sz w:val="24"/>
          <w:szCs w:val="24"/>
        </w:rPr>
        <w:t xml:space="preserve">var </w:t>
      </w:r>
    </w:p>
    <w:p w14:paraId="2BA5B542"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speakers, satellites, subwoofers: real; </w:t>
      </w:r>
    </w:p>
    <w:p w14:paraId="0F275D8D"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cols, rows: entero; </w:t>
      </w:r>
    </w:p>
    <w:p w14:paraId="743CA304"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device1, device2 : tDevice; </w:t>
      </w:r>
    </w:p>
    <w:p w14:paraId="5546C484"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size: tResolution; </w:t>
      </w:r>
    </w:p>
    <w:p w14:paraId="16EDE3BB" w14:textId="77777777" w:rsidR="005D7ECA" w:rsidRPr="009A7799" w:rsidRDefault="005D7ECA" w:rsidP="005D7ECA">
      <w:pPr>
        <w:ind w:firstLine="708"/>
        <w:rPr>
          <w:rFonts w:ascii="UOC Sans" w:hAnsi="UOC Sans"/>
          <w:sz w:val="24"/>
          <w:szCs w:val="24"/>
        </w:rPr>
      </w:pPr>
      <w:r w:rsidRPr="009A7799">
        <w:rPr>
          <w:rFonts w:ascii="UOC Sans" w:hAnsi="UOC Sans"/>
          <w:sz w:val="24"/>
          <w:szCs w:val="24"/>
        </w:rPr>
        <w:t xml:space="preserve">fullhd: booleano; </w:t>
      </w:r>
    </w:p>
    <w:p w14:paraId="3F46465D" w14:textId="77777777" w:rsidR="005D7ECA" w:rsidRDefault="005D7ECA" w:rsidP="005D7ECA">
      <w:pPr>
        <w:rPr>
          <w:rFonts w:ascii="UOC Sans" w:hAnsi="UOC Sans"/>
          <w:sz w:val="24"/>
          <w:szCs w:val="24"/>
        </w:rPr>
      </w:pPr>
      <w:r w:rsidRPr="009A7799">
        <w:rPr>
          <w:rFonts w:ascii="UOC Sans" w:hAnsi="UOC Sans"/>
          <w:sz w:val="24"/>
          <w:szCs w:val="24"/>
        </w:rPr>
        <w:t>fvar</w:t>
      </w:r>
    </w:p>
    <w:p w14:paraId="060637EE" w14:textId="77777777" w:rsidR="005D7ECA" w:rsidRPr="009A7799" w:rsidRDefault="005D7ECA" w:rsidP="005D7ECA">
      <w:pPr>
        <w:rPr>
          <w:rFonts w:ascii="UOC Sans" w:hAnsi="UOC Sans"/>
          <w:sz w:val="24"/>
          <w:szCs w:val="24"/>
        </w:rPr>
      </w:pPr>
    </w:p>
    <w:p w14:paraId="379C4648" w14:textId="77777777" w:rsidR="005D7ECA" w:rsidRPr="009A7799" w:rsidRDefault="005D7ECA" w:rsidP="005D7ECA">
      <w:pPr>
        <w:rPr>
          <w:rFonts w:ascii="UOC Sans" w:hAnsi="UOC Sans"/>
          <w:sz w:val="24"/>
          <w:szCs w:val="24"/>
        </w:rPr>
      </w:pPr>
      <w:r>
        <w:rPr>
          <w:rFonts w:ascii="UOC Sans" w:hAnsi="UOC Sans"/>
          <w:sz w:val="24"/>
          <w:szCs w:val="24"/>
        </w:rPr>
        <w:t xml:space="preserve">a). </w:t>
      </w:r>
      <w:r w:rsidRPr="009A7799">
        <w:rPr>
          <w:rFonts w:ascii="UOC Sans" w:hAnsi="UOC Sans"/>
          <w:sz w:val="24"/>
          <w:szCs w:val="24"/>
        </w:rPr>
        <w:t>speakers – enteroAReal( realAEntero( speakers ) )</w:t>
      </w:r>
    </w:p>
    <w:p w14:paraId="01410111" w14:textId="77777777" w:rsidR="005D7ECA" w:rsidRPr="009A7799" w:rsidRDefault="005D7ECA" w:rsidP="005D7ECA">
      <w:pPr>
        <w:rPr>
          <w:rFonts w:ascii="UOC Sans" w:hAnsi="UOC Sans"/>
          <w:sz w:val="24"/>
          <w:szCs w:val="24"/>
        </w:rPr>
      </w:pPr>
    </w:p>
    <w:p w14:paraId="35D2928A" w14:textId="77777777" w:rsidR="005D7ECA" w:rsidRPr="009A7799" w:rsidRDefault="005D7ECA" w:rsidP="005D7ECA">
      <w:pPr>
        <w:rPr>
          <w:rFonts w:ascii="UOC Sans" w:hAnsi="UOC Sans"/>
          <w:sz w:val="24"/>
          <w:szCs w:val="24"/>
        </w:rPr>
      </w:pPr>
      <w:r>
        <w:rPr>
          <w:rFonts w:ascii="UOC Sans" w:hAnsi="UOC Sans"/>
          <w:sz w:val="24"/>
          <w:szCs w:val="24"/>
        </w:rPr>
        <w:t>b).</w:t>
      </w:r>
      <w:r w:rsidRPr="009A7799">
        <w:rPr>
          <w:rFonts w:ascii="UOC Sans" w:hAnsi="UOC Sans"/>
          <w:sz w:val="24"/>
          <w:szCs w:val="24"/>
        </w:rPr>
        <w:t>device1 = HomeCinema y device2 = TV y speakers = 7.1 y size &gt;= 720p</w:t>
      </w:r>
    </w:p>
    <w:p w14:paraId="6A4C75CC" w14:textId="77777777" w:rsidR="005D7ECA" w:rsidRDefault="005D7ECA" w:rsidP="005D7ECA">
      <w:pPr>
        <w:rPr>
          <w:rFonts w:ascii="UOC Sans" w:hAnsi="UOC Sans"/>
          <w:sz w:val="24"/>
          <w:szCs w:val="24"/>
        </w:rPr>
      </w:pPr>
    </w:p>
    <w:p w14:paraId="12500B39" w14:textId="77777777" w:rsidR="005D7ECA" w:rsidRDefault="005D7ECA" w:rsidP="005D7ECA">
      <w:pPr>
        <w:rPr>
          <w:rFonts w:ascii="UOC Sans" w:hAnsi="UOC Sans"/>
          <w:sz w:val="24"/>
          <w:szCs w:val="24"/>
        </w:rPr>
      </w:pP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8</w:t>
      </w:r>
      <w:r w:rsidRPr="009F3BAD">
        <w:rPr>
          <w:rFonts w:ascii="UOC Sans" w:hAnsi="UOC Sans"/>
          <w:sz w:val="24"/>
          <w:szCs w:val="24"/>
        </w:rPr>
        <w:t xml:space="preserve"> líneas)</w:t>
      </w:r>
    </w:p>
    <w:p w14:paraId="23CB43B4" w14:textId="77777777" w:rsidR="005D7ECA" w:rsidRPr="009A7799" w:rsidRDefault="005D7ECA" w:rsidP="005D7ECA">
      <w:pPr>
        <w:rPr>
          <w:rFonts w:ascii="UOC Sans" w:hAnsi="UOC Sans"/>
          <w:b/>
          <w:bCs/>
          <w:sz w:val="24"/>
          <w:szCs w:val="24"/>
        </w:rPr>
      </w:pPr>
      <w:r w:rsidRPr="009A7799">
        <w:rPr>
          <w:rFonts w:ascii="UOC Sans" w:hAnsi="UOC Sans"/>
          <w:b/>
          <w:bCs/>
          <w:sz w:val="24"/>
          <w:szCs w:val="24"/>
        </w:rPr>
        <w:lastRenderedPageBreak/>
        <w:t>Respuesta:</w:t>
      </w:r>
    </w:p>
    <w:p w14:paraId="47F11A7F" w14:textId="77777777" w:rsidR="005D7ECA" w:rsidRPr="009A7799" w:rsidRDefault="005D7ECA" w:rsidP="005D7ECA">
      <w:pPr>
        <w:rPr>
          <w:rFonts w:ascii="UOC Sans" w:hAnsi="UOC Sans"/>
          <w:sz w:val="24"/>
          <w:szCs w:val="24"/>
        </w:rPr>
      </w:pPr>
    </w:p>
    <w:p w14:paraId="618C9ABF" w14:textId="77777777" w:rsidR="005D7ECA" w:rsidRPr="009A7799" w:rsidRDefault="005D7ECA" w:rsidP="005D7ECA">
      <w:pPr>
        <w:rPr>
          <w:rFonts w:ascii="UOC Sans" w:hAnsi="UOC Sans"/>
          <w:sz w:val="24"/>
          <w:szCs w:val="24"/>
        </w:rPr>
      </w:pPr>
    </w:p>
    <w:p w14:paraId="6A196A40" w14:textId="77777777" w:rsidR="005D7ECA" w:rsidRPr="009A7799" w:rsidRDefault="005D7ECA" w:rsidP="005D7ECA">
      <w:pPr>
        <w:rPr>
          <w:rFonts w:ascii="UOC Sans" w:hAnsi="UOC Sans"/>
          <w:sz w:val="24"/>
          <w:szCs w:val="24"/>
        </w:rPr>
      </w:pPr>
    </w:p>
    <w:p w14:paraId="6C0E036C" w14:textId="77777777" w:rsidR="005D7ECA" w:rsidRPr="009A7799" w:rsidRDefault="005D7ECA" w:rsidP="005D7ECA">
      <w:pPr>
        <w:rPr>
          <w:rFonts w:ascii="UOC Sans" w:hAnsi="UOC Sans"/>
          <w:sz w:val="24"/>
          <w:szCs w:val="24"/>
        </w:rPr>
      </w:pPr>
    </w:p>
    <w:p w14:paraId="70A62ED5" w14:textId="77777777" w:rsidR="005D7ECA" w:rsidRPr="009A7799" w:rsidRDefault="005D7ECA" w:rsidP="005D7ECA">
      <w:pPr>
        <w:rPr>
          <w:rFonts w:ascii="UOC Sans" w:hAnsi="UOC Sans"/>
          <w:sz w:val="24"/>
          <w:szCs w:val="24"/>
        </w:rPr>
      </w:pPr>
    </w:p>
    <w:p w14:paraId="325F9119" w14:textId="77777777" w:rsidR="005D7ECA" w:rsidRDefault="005D7ECA" w:rsidP="005D7ECA">
      <w:pPr>
        <w:rPr>
          <w:rFonts w:ascii="UOC Sans" w:hAnsi="UOC Sans"/>
          <w:sz w:val="24"/>
          <w:szCs w:val="24"/>
        </w:rPr>
      </w:pPr>
      <w:r w:rsidRPr="009A7799">
        <w:rPr>
          <w:rFonts w:ascii="UOC Sans" w:hAnsi="UOC Sans"/>
          <w:b/>
          <w:bCs/>
          <w:sz w:val="24"/>
          <w:szCs w:val="24"/>
        </w:rPr>
        <w:t>Pregunta 3.</w:t>
      </w:r>
      <w:r>
        <w:rPr>
          <w:rFonts w:ascii="UOC Sans" w:hAnsi="UOC Sans"/>
          <w:sz w:val="24"/>
          <w:szCs w:val="24"/>
        </w:rPr>
        <w:t xml:space="preserve"> Un concesionario de coches se ha tenido que adaptar a la situación actual, introduciendo en su oferta diferentes gamas de coches. Para analizar la rentabilidad que le ofrece cada una de las gamas con que trabaja nos ha pedido confeccionar el correspondiente apoyo informático. Así, nos pide diseñar los siguientes tipos de datos teniendo en cuenta que el tipo </w:t>
      </w:r>
      <w:r w:rsidRPr="009A7799">
        <w:rPr>
          <w:rFonts w:ascii="UOC Sans" w:hAnsi="UOC Sans"/>
          <w:sz w:val="24"/>
          <w:szCs w:val="24"/>
        </w:rPr>
        <w:t>tString</w:t>
      </w:r>
      <w:r>
        <w:rPr>
          <w:rFonts w:ascii="UOC Sans" w:hAnsi="UOC Sans"/>
          <w:sz w:val="24"/>
          <w:szCs w:val="24"/>
        </w:rPr>
        <w:t xml:space="preserve"> ya nos lo dan y no hace falta que lo definamos (Utilizar lenguaje algorítmico): </w:t>
      </w:r>
    </w:p>
    <w:p w14:paraId="174E3F55" w14:textId="77777777" w:rsidR="005D7ECA" w:rsidRDefault="005D7ECA" w:rsidP="005D7ECA">
      <w:pPr>
        <w:rPr>
          <w:rFonts w:ascii="UOC Sans" w:hAnsi="UOC Sans"/>
          <w:sz w:val="24"/>
          <w:szCs w:val="24"/>
        </w:rPr>
      </w:pPr>
    </w:p>
    <w:p w14:paraId="2FE04BCA" w14:textId="77777777" w:rsidR="005D7ECA" w:rsidRDefault="005D7ECA" w:rsidP="005D7ECA">
      <w:pPr>
        <w:rPr>
          <w:rFonts w:ascii="UOC Sans" w:hAnsi="UOC Sans"/>
          <w:sz w:val="24"/>
          <w:szCs w:val="24"/>
        </w:rPr>
      </w:pPr>
      <w:r>
        <w:rPr>
          <w:rFonts w:ascii="UOC Sans" w:hAnsi="UOC Sans"/>
          <w:sz w:val="24"/>
          <w:szCs w:val="24"/>
        </w:rPr>
        <w:t xml:space="preserve">-Un tipo de datos </w:t>
      </w:r>
      <w:r w:rsidRPr="009A7799">
        <w:rPr>
          <w:rFonts w:ascii="UOC Sans" w:hAnsi="UOC Sans"/>
          <w:sz w:val="24"/>
          <w:szCs w:val="24"/>
        </w:rPr>
        <w:t>tCar</w:t>
      </w:r>
      <w:r>
        <w:rPr>
          <w:rFonts w:ascii="UOC Sans" w:hAnsi="UOC Sans"/>
          <w:sz w:val="24"/>
          <w:szCs w:val="24"/>
        </w:rPr>
        <w:t xml:space="preserve"> para almacenar la información de un coche. Por cada coche se quiere almacenar su nombre (cadena de caracteres que representaremos como tipos tString), la potencia (real), el consumo a los 100km (real), el precio del coche (real) y las unidades vendidas (entero). </w:t>
      </w:r>
    </w:p>
    <w:p w14:paraId="4AC848CB" w14:textId="77777777" w:rsidR="005D7ECA" w:rsidRDefault="005D7ECA" w:rsidP="005D7ECA">
      <w:pPr>
        <w:rPr>
          <w:rFonts w:ascii="UOC Sans" w:hAnsi="UOC Sans"/>
          <w:sz w:val="24"/>
          <w:szCs w:val="24"/>
        </w:rPr>
      </w:pPr>
    </w:p>
    <w:p w14:paraId="009D675F" w14:textId="77777777" w:rsidR="005D7ECA" w:rsidRDefault="005D7ECA" w:rsidP="005D7ECA">
      <w:pPr>
        <w:rPr>
          <w:rFonts w:ascii="UOC Sans" w:hAnsi="UOC Sans"/>
          <w:sz w:val="24"/>
          <w:szCs w:val="24"/>
        </w:rPr>
      </w:pPr>
      <w:r>
        <w:rPr>
          <w:rFonts w:ascii="UOC Sans" w:hAnsi="UOC Sans"/>
          <w:sz w:val="24"/>
          <w:szCs w:val="24"/>
        </w:rPr>
        <w:t xml:space="preserve">-Un tipo </w:t>
      </w:r>
      <w:r w:rsidRPr="009A7799">
        <w:rPr>
          <w:rFonts w:ascii="UOC Sans" w:hAnsi="UOC Sans"/>
          <w:sz w:val="24"/>
          <w:szCs w:val="24"/>
        </w:rPr>
        <w:t>tRange</w:t>
      </w:r>
      <w:r>
        <w:rPr>
          <w:rFonts w:ascii="UOC Sans" w:hAnsi="UOC Sans"/>
          <w:sz w:val="24"/>
          <w:szCs w:val="24"/>
        </w:rPr>
        <w:t xml:space="preserve"> para agrupar todos los coches que incorpora en una determinada gama. Por cada una de las gamas con que trabaja se quiere guardar el nombre de la gama (tString) y la facturación generada por esta gama (real). Cada gama puede llegar a tener un máximo de 15 coches.</w:t>
      </w:r>
    </w:p>
    <w:p w14:paraId="31934FE6" w14:textId="77777777" w:rsidR="005D7ECA" w:rsidRDefault="005D7ECA" w:rsidP="005D7ECA">
      <w:pPr>
        <w:rPr>
          <w:rFonts w:ascii="UOC Sans" w:hAnsi="UOC Sans"/>
          <w:sz w:val="24"/>
          <w:szCs w:val="24"/>
        </w:rPr>
      </w:pPr>
    </w:p>
    <w:p w14:paraId="7B6D00B8" w14:textId="77777777" w:rsidR="005D7ECA" w:rsidRDefault="005D7ECA" w:rsidP="005D7ECA">
      <w:pPr>
        <w:rPr>
          <w:rFonts w:ascii="UOC Sans" w:hAnsi="UOC Sans"/>
          <w:sz w:val="24"/>
          <w:szCs w:val="24"/>
        </w:rPr>
      </w:pP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10</w:t>
      </w:r>
      <w:r w:rsidRPr="009F3BAD">
        <w:rPr>
          <w:rFonts w:ascii="UOC Sans" w:hAnsi="UOC Sans"/>
          <w:sz w:val="24"/>
          <w:szCs w:val="24"/>
        </w:rPr>
        <w:t xml:space="preserve"> líneas)</w:t>
      </w:r>
    </w:p>
    <w:p w14:paraId="1FC19A34" w14:textId="77777777" w:rsidR="005D7ECA" w:rsidRPr="009A7799" w:rsidRDefault="005D7ECA" w:rsidP="005D7ECA">
      <w:pPr>
        <w:rPr>
          <w:rFonts w:ascii="UOC Sans" w:hAnsi="UOC Sans"/>
          <w:b/>
          <w:bCs/>
          <w:sz w:val="24"/>
          <w:szCs w:val="24"/>
        </w:rPr>
      </w:pPr>
      <w:r w:rsidRPr="009A7799">
        <w:rPr>
          <w:rFonts w:ascii="UOC Sans" w:hAnsi="UOC Sans"/>
          <w:b/>
          <w:bCs/>
          <w:sz w:val="24"/>
          <w:szCs w:val="24"/>
        </w:rPr>
        <w:t>Respuesta:</w:t>
      </w:r>
    </w:p>
    <w:p w14:paraId="614588CB" w14:textId="77777777" w:rsidR="005D7ECA" w:rsidRDefault="005D7ECA" w:rsidP="005D7ECA">
      <w:pPr>
        <w:rPr>
          <w:rFonts w:ascii="UOC Sans" w:hAnsi="UOC Sans"/>
          <w:sz w:val="24"/>
          <w:szCs w:val="24"/>
        </w:rPr>
      </w:pPr>
    </w:p>
    <w:p w14:paraId="2B1E2112" w14:textId="77777777" w:rsidR="005D7ECA" w:rsidRPr="009A7799" w:rsidRDefault="005D7ECA" w:rsidP="005D7ECA">
      <w:pPr>
        <w:rPr>
          <w:rFonts w:ascii="UOC Sans" w:hAnsi="UOC Sans"/>
          <w:sz w:val="24"/>
          <w:szCs w:val="24"/>
        </w:rPr>
      </w:pPr>
    </w:p>
    <w:p w14:paraId="3DE779F1" w14:textId="77777777" w:rsidR="005D7ECA" w:rsidRPr="009A7799" w:rsidRDefault="005D7ECA" w:rsidP="005D7ECA">
      <w:pPr>
        <w:rPr>
          <w:rFonts w:ascii="UOC Sans" w:hAnsi="UOC Sans"/>
          <w:sz w:val="24"/>
          <w:szCs w:val="24"/>
        </w:rPr>
      </w:pPr>
    </w:p>
    <w:p w14:paraId="743DFA8C" w14:textId="77777777" w:rsidR="005D7ECA" w:rsidRPr="009A7799" w:rsidRDefault="005D7ECA" w:rsidP="005D7ECA">
      <w:pPr>
        <w:rPr>
          <w:rFonts w:ascii="UOC Sans" w:hAnsi="UOC Sans"/>
          <w:sz w:val="24"/>
          <w:szCs w:val="24"/>
        </w:rPr>
      </w:pPr>
    </w:p>
    <w:p w14:paraId="08C1D190" w14:textId="77777777" w:rsidR="005D7ECA" w:rsidRPr="009A7799" w:rsidRDefault="005D7ECA" w:rsidP="005D7ECA">
      <w:pPr>
        <w:rPr>
          <w:rFonts w:ascii="UOC Sans" w:hAnsi="UOC Sans"/>
          <w:sz w:val="24"/>
          <w:szCs w:val="24"/>
        </w:rPr>
      </w:pPr>
    </w:p>
    <w:p w14:paraId="0E9128CE" w14:textId="77777777" w:rsidR="005D7ECA" w:rsidRDefault="005D7ECA" w:rsidP="005D7ECA">
      <w:pPr>
        <w:rPr>
          <w:rFonts w:ascii="UOC Sans" w:hAnsi="UOC Sans"/>
          <w:sz w:val="24"/>
          <w:szCs w:val="24"/>
        </w:rPr>
      </w:pPr>
      <w:r w:rsidRPr="009A7799">
        <w:rPr>
          <w:rFonts w:ascii="UOC Sans" w:hAnsi="UOC Sans"/>
          <w:b/>
          <w:bCs/>
          <w:sz w:val="24"/>
          <w:szCs w:val="24"/>
        </w:rPr>
        <w:t>Pregunta 4.</w:t>
      </w:r>
      <w:r w:rsidRPr="009A7799">
        <w:rPr>
          <w:rFonts w:ascii="UOC Sans" w:hAnsi="UOC Sans"/>
          <w:sz w:val="24"/>
          <w:szCs w:val="24"/>
        </w:rPr>
        <w:t xml:space="preserve"> </w:t>
      </w:r>
      <w:r>
        <w:rPr>
          <w:rFonts w:ascii="UOC Sans" w:hAnsi="UOC Sans"/>
          <w:sz w:val="24"/>
          <w:szCs w:val="24"/>
        </w:rPr>
        <w:t>En la AA3 has desarrollado la acción siguiente:</w:t>
      </w:r>
    </w:p>
    <w:p w14:paraId="71D70FBE" w14:textId="77777777" w:rsidR="005D7ECA" w:rsidRDefault="005D7ECA" w:rsidP="005D7ECA">
      <w:pPr>
        <w:rPr>
          <w:rFonts w:ascii="UOC Sans" w:hAnsi="UOC Sans"/>
          <w:sz w:val="24"/>
          <w:szCs w:val="24"/>
        </w:rPr>
      </w:pPr>
    </w:p>
    <w:p w14:paraId="6283F2F8" w14:textId="77777777" w:rsidR="005D7ECA" w:rsidRDefault="005D7ECA" w:rsidP="005D7ECA">
      <w:pPr>
        <w:rPr>
          <w:rFonts w:ascii="UOC Sans" w:hAnsi="UOC Sans"/>
          <w:sz w:val="24"/>
          <w:szCs w:val="24"/>
        </w:rPr>
      </w:pPr>
      <w:r>
        <w:rPr>
          <w:rFonts w:ascii="UOC Sans" w:hAnsi="UOC Sans"/>
          <w:sz w:val="24"/>
          <w:szCs w:val="24"/>
        </w:rPr>
        <w:t>void mostrarNumerosIntroducidos(int numeros[10]) {</w:t>
      </w:r>
    </w:p>
    <w:p w14:paraId="7B0CF32D" w14:textId="77777777" w:rsidR="005D7ECA" w:rsidRDefault="005D7ECA" w:rsidP="005D7ECA">
      <w:pPr>
        <w:ind w:firstLine="708"/>
        <w:rPr>
          <w:rFonts w:ascii="UOC Sans" w:hAnsi="UOC Sans"/>
          <w:sz w:val="24"/>
          <w:szCs w:val="24"/>
        </w:rPr>
      </w:pPr>
      <w:r>
        <w:rPr>
          <w:rFonts w:ascii="UOC Sans" w:hAnsi="UOC Sans"/>
          <w:sz w:val="24"/>
          <w:szCs w:val="24"/>
        </w:rPr>
        <w:t>printf(“\nLos numeros introducidos son: \n”);</w:t>
      </w:r>
    </w:p>
    <w:p w14:paraId="3AD9F272" w14:textId="77777777" w:rsidR="005D7ECA" w:rsidRDefault="005D7ECA" w:rsidP="005D7ECA">
      <w:pPr>
        <w:ind w:firstLine="708"/>
        <w:rPr>
          <w:rFonts w:ascii="UOC Sans" w:hAnsi="UOC Sans"/>
          <w:sz w:val="24"/>
          <w:szCs w:val="24"/>
        </w:rPr>
      </w:pPr>
      <w:r>
        <w:rPr>
          <w:rFonts w:ascii="UOC Sans" w:hAnsi="UOC Sans"/>
          <w:sz w:val="24"/>
          <w:szCs w:val="24"/>
        </w:rPr>
        <w:t>int j = 0;</w:t>
      </w:r>
    </w:p>
    <w:p w14:paraId="5636C4DF" w14:textId="77777777" w:rsidR="005D7ECA" w:rsidRDefault="005D7ECA" w:rsidP="005D7ECA">
      <w:pPr>
        <w:ind w:firstLine="708"/>
        <w:rPr>
          <w:rFonts w:ascii="UOC Sans" w:hAnsi="UOC Sans"/>
          <w:sz w:val="24"/>
          <w:szCs w:val="24"/>
        </w:rPr>
      </w:pPr>
      <w:r>
        <w:rPr>
          <w:rFonts w:ascii="UOC Sans" w:hAnsi="UOC Sans"/>
          <w:sz w:val="24"/>
          <w:szCs w:val="24"/>
        </w:rPr>
        <w:t>while (numeros[j] != -1 &amp;&amp; j &lt; 10) {</w:t>
      </w:r>
    </w:p>
    <w:p w14:paraId="0E2B8777" w14:textId="77777777" w:rsidR="005D7ECA" w:rsidRDefault="005D7ECA" w:rsidP="005D7ECA">
      <w:pPr>
        <w:ind w:left="708" w:firstLine="708"/>
        <w:rPr>
          <w:rFonts w:ascii="UOC Sans" w:hAnsi="UOC Sans"/>
          <w:sz w:val="24"/>
          <w:szCs w:val="24"/>
        </w:rPr>
      </w:pPr>
      <w:r>
        <w:rPr>
          <w:rFonts w:ascii="UOC Sans" w:hAnsi="UOC Sans"/>
          <w:sz w:val="24"/>
          <w:szCs w:val="24"/>
        </w:rPr>
        <w:t>printf(“\nNumero %d: %d\n”, j + 1, numeros[j]);</w:t>
      </w:r>
    </w:p>
    <w:p w14:paraId="36F89BA6" w14:textId="77777777" w:rsidR="005D7ECA" w:rsidRDefault="005D7ECA" w:rsidP="005D7ECA">
      <w:pPr>
        <w:ind w:left="708" w:firstLine="708"/>
        <w:rPr>
          <w:rFonts w:ascii="UOC Sans" w:hAnsi="UOC Sans"/>
          <w:sz w:val="24"/>
          <w:szCs w:val="24"/>
        </w:rPr>
      </w:pPr>
      <w:r>
        <w:rPr>
          <w:rFonts w:ascii="UOC Sans" w:hAnsi="UOC Sans"/>
          <w:sz w:val="24"/>
          <w:szCs w:val="24"/>
        </w:rPr>
        <w:t>j = j + 1;</w:t>
      </w:r>
    </w:p>
    <w:p w14:paraId="7A780AB7" w14:textId="77777777" w:rsidR="005D7ECA" w:rsidRDefault="005D7ECA" w:rsidP="005D7ECA">
      <w:pPr>
        <w:ind w:firstLine="708"/>
        <w:rPr>
          <w:rFonts w:ascii="UOC Sans" w:hAnsi="UOC Sans"/>
          <w:sz w:val="24"/>
          <w:szCs w:val="24"/>
        </w:rPr>
      </w:pPr>
      <w:r>
        <w:rPr>
          <w:rFonts w:ascii="UOC Sans" w:hAnsi="UOC Sans"/>
          <w:sz w:val="24"/>
          <w:szCs w:val="24"/>
        </w:rPr>
        <w:t>}</w:t>
      </w:r>
    </w:p>
    <w:p w14:paraId="6A3FFF65" w14:textId="77777777" w:rsidR="005D7ECA" w:rsidRDefault="005D7ECA" w:rsidP="005D7ECA">
      <w:pPr>
        <w:rPr>
          <w:rFonts w:ascii="UOC Sans" w:hAnsi="UOC Sans"/>
          <w:sz w:val="24"/>
          <w:szCs w:val="24"/>
        </w:rPr>
      </w:pPr>
      <w:r>
        <w:rPr>
          <w:rFonts w:ascii="UOC Sans" w:hAnsi="UOC Sans"/>
          <w:sz w:val="24"/>
          <w:szCs w:val="24"/>
        </w:rPr>
        <w:t>}</w:t>
      </w:r>
    </w:p>
    <w:p w14:paraId="3435BBB4" w14:textId="77777777" w:rsidR="005D7ECA" w:rsidRDefault="005D7ECA" w:rsidP="005D7ECA">
      <w:pPr>
        <w:rPr>
          <w:rFonts w:ascii="UOC Sans" w:hAnsi="UOC Sans"/>
          <w:sz w:val="24"/>
          <w:szCs w:val="24"/>
        </w:rPr>
      </w:pPr>
    </w:p>
    <w:p w14:paraId="0C6EC574" w14:textId="77777777" w:rsidR="005D7ECA" w:rsidRDefault="005D7ECA" w:rsidP="005D7ECA">
      <w:pPr>
        <w:rPr>
          <w:rFonts w:ascii="UOC Sans" w:hAnsi="UOC Sans"/>
          <w:sz w:val="24"/>
          <w:szCs w:val="24"/>
        </w:rPr>
      </w:pPr>
      <w:r>
        <w:rPr>
          <w:rFonts w:ascii="UOC Sans" w:hAnsi="UOC Sans"/>
          <w:sz w:val="24"/>
          <w:szCs w:val="24"/>
        </w:rPr>
        <w:t xml:space="preserve">Contesta con un máximo de 3 líneas a las siguientes dos preguntas: </w:t>
      </w:r>
    </w:p>
    <w:p w14:paraId="1099BD8C" w14:textId="77777777" w:rsidR="005D7ECA" w:rsidRDefault="005D7ECA" w:rsidP="005D7ECA">
      <w:pPr>
        <w:rPr>
          <w:rFonts w:ascii="UOC Sans" w:hAnsi="UOC Sans"/>
          <w:sz w:val="24"/>
          <w:szCs w:val="24"/>
        </w:rPr>
      </w:pPr>
      <w:r>
        <w:rPr>
          <w:rFonts w:ascii="UOC Sans" w:hAnsi="UOC Sans"/>
          <w:sz w:val="24"/>
          <w:szCs w:val="24"/>
        </w:rPr>
        <w:t>a. ¿Que nos indica la palabra void que tiene la cabecera de la función?</w:t>
      </w:r>
      <w:r w:rsidRPr="009A7799">
        <w:rPr>
          <w:rFonts w:ascii="UOC Sans" w:hAnsi="UOC Sans"/>
          <w:sz w:val="24"/>
          <w:szCs w:val="24"/>
        </w:rPr>
        <w:t xml:space="preserve"> </w:t>
      </w:r>
    </w:p>
    <w:p w14:paraId="7509657E" w14:textId="77777777" w:rsidR="005D7ECA" w:rsidRDefault="005D7ECA" w:rsidP="005D7ECA">
      <w:pPr>
        <w:rPr>
          <w:rFonts w:ascii="UOC Sans" w:hAnsi="UOC Sans"/>
          <w:sz w:val="24"/>
          <w:szCs w:val="24"/>
        </w:rPr>
      </w:pPr>
    </w:p>
    <w:p w14:paraId="0487977A" w14:textId="77777777" w:rsidR="005D7ECA" w:rsidRDefault="005D7ECA" w:rsidP="005D7ECA">
      <w:pPr>
        <w:rPr>
          <w:rFonts w:ascii="UOC Sans" w:hAnsi="UOC Sans"/>
          <w:sz w:val="24"/>
          <w:szCs w:val="24"/>
        </w:rPr>
      </w:pPr>
      <w:r>
        <w:rPr>
          <w:rFonts w:ascii="UOC Sans" w:hAnsi="UOC Sans"/>
          <w:sz w:val="24"/>
          <w:szCs w:val="24"/>
        </w:rPr>
        <w:lastRenderedPageBreak/>
        <w:t xml:space="preserve">b. Si el array números tiene 10 posiciones ¿Por qué la condición booleana del while contiene j &lt; 10 por lo que no llega a valer 10? ¿Es correcto? </w:t>
      </w:r>
    </w:p>
    <w:p w14:paraId="60CACACE" w14:textId="77777777" w:rsidR="005D7ECA" w:rsidRPr="009A7799" w:rsidRDefault="005D7ECA" w:rsidP="005D7ECA">
      <w:pPr>
        <w:rPr>
          <w:rFonts w:ascii="UOC Sans" w:hAnsi="UOC Sans"/>
          <w:sz w:val="24"/>
          <w:szCs w:val="24"/>
        </w:rPr>
      </w:pPr>
    </w:p>
    <w:p w14:paraId="5ED33679" w14:textId="25B3ACF3" w:rsidR="005D7ECA" w:rsidRDefault="005D7ECA" w:rsidP="005D7ECA">
      <w:pPr>
        <w:rPr>
          <w:rFonts w:ascii="UOC Sans" w:hAnsi="UOC Sans"/>
          <w:sz w:val="24"/>
          <w:szCs w:val="24"/>
        </w:rPr>
      </w:pPr>
      <w:r>
        <w:rPr>
          <w:rFonts w:ascii="UOC Sans" w:hAnsi="UOC Sans"/>
          <w:sz w:val="24"/>
          <w:szCs w:val="24"/>
        </w:rPr>
        <w:t>(2.5</w:t>
      </w:r>
      <w:r w:rsidRPr="009F3BAD">
        <w:rPr>
          <w:rFonts w:ascii="UOC Sans" w:hAnsi="UOC Sans"/>
          <w:sz w:val="24"/>
          <w:szCs w:val="24"/>
        </w:rPr>
        <w:t xml:space="preserve"> puntos) (Resolver la pregunta aproximadamente en </w:t>
      </w:r>
      <w:r>
        <w:rPr>
          <w:rFonts w:ascii="UOC Sans" w:hAnsi="UOC Sans"/>
          <w:sz w:val="24"/>
          <w:szCs w:val="24"/>
        </w:rPr>
        <w:t>4</w:t>
      </w:r>
      <w:r w:rsidRPr="009F3BAD">
        <w:rPr>
          <w:rFonts w:ascii="UOC Sans" w:hAnsi="UOC Sans"/>
          <w:sz w:val="24"/>
          <w:szCs w:val="24"/>
        </w:rPr>
        <w:t xml:space="preserve"> líneas)</w:t>
      </w:r>
    </w:p>
    <w:p w14:paraId="67DDA08A" w14:textId="77777777" w:rsidR="005D7ECA" w:rsidRDefault="005D7ECA" w:rsidP="005D7ECA">
      <w:pPr>
        <w:rPr>
          <w:rFonts w:ascii="UOC Sans" w:hAnsi="UOC Sans"/>
          <w:b/>
          <w:bCs/>
          <w:sz w:val="24"/>
          <w:szCs w:val="24"/>
        </w:rPr>
      </w:pPr>
      <w:r w:rsidRPr="009A7799">
        <w:rPr>
          <w:rFonts w:ascii="UOC Sans" w:hAnsi="UOC Sans"/>
          <w:b/>
          <w:bCs/>
          <w:sz w:val="24"/>
          <w:szCs w:val="24"/>
        </w:rPr>
        <w:t>Respuesta:</w:t>
      </w:r>
    </w:p>
    <w:p w14:paraId="3C64AD24" w14:textId="77777777" w:rsidR="005D7ECA" w:rsidRDefault="005D7ECA" w:rsidP="005D7ECA">
      <w:pPr>
        <w:rPr>
          <w:rFonts w:ascii="UOC Sans" w:hAnsi="UOC Sans"/>
          <w:b/>
          <w:bCs/>
          <w:sz w:val="24"/>
          <w:szCs w:val="24"/>
        </w:rPr>
      </w:pPr>
    </w:p>
    <w:p w14:paraId="69D7F6BF" w14:textId="77777777" w:rsidR="00B05094" w:rsidRDefault="00B05094" w:rsidP="00450C49">
      <w:pPr>
        <w:rPr>
          <w:rFonts w:ascii="UOC Sans" w:hAnsi="UOC Sans"/>
          <w:sz w:val="24"/>
          <w:szCs w:val="24"/>
        </w:rPr>
      </w:pPr>
    </w:p>
    <w:p w14:paraId="43D30321" w14:textId="77777777" w:rsidR="000E4B67" w:rsidRPr="009F3BAD" w:rsidRDefault="000E4B67" w:rsidP="00450C49">
      <w:pPr>
        <w:rPr>
          <w:rFonts w:ascii="UOC Sans" w:hAnsi="UOC Sans"/>
          <w:sz w:val="24"/>
          <w:szCs w:val="24"/>
        </w:rPr>
      </w:pPr>
      <w:r w:rsidRPr="009F3BAD">
        <w:rPr>
          <w:rFonts w:ascii="UOC Sans" w:hAnsi="UOC Sans"/>
          <w:sz w:val="24"/>
          <w:szCs w:val="24"/>
        </w:rPr>
        <w:fldChar w:fldCharType="begin"/>
      </w:r>
      <w:r w:rsidRPr="009F3BAD">
        <w:rPr>
          <w:rFonts w:ascii="UOC Sans" w:hAnsi="UOC Sans"/>
          <w:sz w:val="24"/>
          <w:szCs w:val="24"/>
        </w:rPr>
        <w:instrText xml:space="preserve">  </w:instrText>
      </w:r>
      <w:r w:rsidRPr="009F3BAD">
        <w:rPr>
          <w:rFonts w:ascii="UOC Sans" w:hAnsi="UOC Sans"/>
          <w:sz w:val="24"/>
          <w:szCs w:val="24"/>
        </w:rPr>
        <w:fldChar w:fldCharType="end"/>
      </w:r>
    </w:p>
    <w:sectPr w:rsidR="000E4B67"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D1AA" w14:textId="77777777" w:rsidR="00626FBC" w:rsidRDefault="00626FBC">
      <w:r>
        <w:separator/>
      </w:r>
    </w:p>
  </w:endnote>
  <w:endnote w:type="continuationSeparator" w:id="0">
    <w:p w14:paraId="797FD3CC" w14:textId="77777777" w:rsidR="00626FBC" w:rsidRDefault="0062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FB33"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6B4DC857"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9DA44"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B06CD5">
      <w:rPr>
        <w:rStyle w:val="Nmerodepgina"/>
        <w:rFonts w:ascii="UOC Sans" w:hAnsi="UOC Sans"/>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B06CD5">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1865" w14:textId="77777777" w:rsidR="00626FBC" w:rsidRDefault="00626FBC">
      <w:r>
        <w:separator/>
      </w:r>
    </w:p>
  </w:footnote>
  <w:footnote w:type="continuationSeparator" w:id="0">
    <w:p w14:paraId="05820D41" w14:textId="77777777" w:rsidR="00626FBC" w:rsidRDefault="00626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9CE5" w14:textId="77777777" w:rsidR="000E4B67" w:rsidRPr="00F001B0" w:rsidRDefault="000E4B67">
    <w:pPr>
      <w:pStyle w:val="Encabezado"/>
      <w:rPr>
        <w:sz w:val="16"/>
        <w:szCs w:val="16"/>
      </w:rPr>
    </w:pPr>
  </w:p>
  <w:p w14:paraId="6A1DC858" w14:textId="77777777" w:rsidR="000E4B67" w:rsidRDefault="00CF7354" w:rsidP="00C17C22">
    <w:pPr>
      <w:pStyle w:val="Encabezado"/>
      <w:jc w:val="right"/>
      <w:rPr>
        <w:rFonts w:ascii="StoneSerif" w:hAnsi="StoneSerif"/>
        <w:sz w:val="18"/>
      </w:rPr>
    </w:pPr>
    <w:r>
      <w:rPr>
        <w:rFonts w:ascii="StoneSerif" w:hAnsi="StoneSerif"/>
        <w:sz w:val="18"/>
        <w:lang w:val="ca-ES" w:eastAsia="ca-ES"/>
      </w:rPr>
      <mc:AlternateContent>
        <mc:Choice Requires="wps">
          <w:drawing>
            <wp:anchor distT="0" distB="0" distL="114300" distR="114300" simplePos="0" relativeHeight="251658240" behindDoc="0" locked="0" layoutInCell="1" allowOverlap="1" wp14:anchorId="4D35BAFE" wp14:editId="2153882E">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AAC0CF" w14:textId="77777777" w:rsidR="00F66BB8" w:rsidRDefault="00F66BB8" w:rsidP="00F66BB8">
                          <w:pPr>
                            <w:jc w:val="center"/>
                          </w:pPr>
                        </w:p>
                        <w:p w14:paraId="61B3BFC8" w14:textId="77777777" w:rsidR="00693991" w:rsidRDefault="004D479D" w:rsidP="00F66BB8">
                          <w:pPr>
                            <w:jc w:val="center"/>
                          </w:pPr>
                          <w:r>
                            <w:rPr>
                              <w:lang w:val="ca-ES" w:eastAsia="ca-ES"/>
                            </w:rPr>
                            <w:drawing>
                              <wp:inline distT="0" distB="0" distL="0" distR="0" wp14:anchorId="4FC5D01D" wp14:editId="72CDBF60">
                                <wp:extent cx="3147092" cy="688958"/>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47D13BCA"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lang w:val="ca-ES" w:eastAsia="ca-ES"/>
                      </w:rPr>
                      <w:drawing>
                        <wp:inline distT="0" distB="0" distL="0" distR="0" wp14:anchorId="3C2A0456" wp14:editId="32F53474">
                          <wp:extent cx="3147092" cy="688958"/>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sz w:val="18"/>
        <w:lang w:val="ca-ES" w:eastAsia="ca-ES"/>
      </w:rPr>
      <mc:AlternateContent>
        <mc:Choice Requires="wps">
          <w:drawing>
            <wp:anchor distT="0" distB="0" distL="114300" distR="114300" simplePos="0" relativeHeight="251657216" behindDoc="0" locked="0" layoutInCell="1" allowOverlap="1" wp14:anchorId="1C9C0163" wp14:editId="27EE010B">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7FBE59E"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139BB8EE" w14:textId="77777777" w:rsidR="000E4B67" w:rsidRDefault="000E4B67">
    <w:pPr>
      <w:pStyle w:val="Encabezado"/>
      <w:rPr>
        <w:rFonts w:ascii="StoneSerif" w:hAnsi="StoneSerif"/>
        <w:sz w:val="18"/>
      </w:rPr>
    </w:pPr>
  </w:p>
  <w:p w14:paraId="58123795" w14:textId="77777777" w:rsidR="00F66BB8" w:rsidRPr="00F66BB8" w:rsidRDefault="00F66BB8">
    <w:pPr>
      <w:pStyle w:val="Encabezado"/>
      <w:jc w:val="center"/>
      <w:rPr>
        <w:rFonts w:ascii="Stone" w:hAnsi="Stone"/>
        <w:b/>
        <w:sz w:val="16"/>
        <w:szCs w:val="16"/>
      </w:rPr>
    </w:pPr>
  </w:p>
  <w:p w14:paraId="4DEB4703"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B05094">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B05094">
      <w:rPr>
        <w:rFonts w:ascii="UOC Sans" w:hAnsi="UOC Sans"/>
        <w:sz w:val="40"/>
        <w:szCs w:val="40"/>
      </w:rPr>
      <w:t>3-1</w:t>
    </w:r>
  </w:p>
  <w:p w14:paraId="56102FE8"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0D6C8668" w14:textId="77777777">
      <w:trPr>
        <w:trHeight w:val="386"/>
      </w:trPr>
      <w:tc>
        <w:tcPr>
          <w:tcW w:w="6024" w:type="dxa"/>
          <w:vAlign w:val="center"/>
        </w:tcPr>
        <w:p w14:paraId="460AADC0"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22B869C1"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17BDE423"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6AE5D014"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54B4F628" w14:textId="77777777">
      <w:trPr>
        <w:trHeight w:val="277"/>
      </w:trPr>
      <w:tc>
        <w:tcPr>
          <w:tcW w:w="6024" w:type="dxa"/>
          <w:vAlign w:val="center"/>
        </w:tcPr>
        <w:p w14:paraId="176CF011" w14:textId="77777777" w:rsidR="000E4B67" w:rsidRPr="007B50A4" w:rsidRDefault="00B06CD5">
          <w:pPr>
            <w:rPr>
              <w:rFonts w:ascii="UOC Sans" w:hAnsi="UOC Sans"/>
              <w:bCs/>
            </w:rPr>
          </w:pPr>
          <w:r>
            <w:rPr>
              <w:rFonts w:ascii="UOC Sans" w:hAnsi="UOC Sans"/>
              <w:bCs/>
            </w:rPr>
            <w:t>(S) Fundamentos de programación</w:t>
          </w:r>
        </w:p>
      </w:tc>
      <w:tc>
        <w:tcPr>
          <w:tcW w:w="1276" w:type="dxa"/>
          <w:vAlign w:val="center"/>
        </w:tcPr>
        <w:p w14:paraId="49427D10" w14:textId="77777777" w:rsidR="000E4B67" w:rsidRPr="007B50A4" w:rsidRDefault="00B06CD5">
          <w:pPr>
            <w:rPr>
              <w:rFonts w:ascii="UOC Sans" w:hAnsi="UOC Sans"/>
              <w:bCs/>
            </w:rPr>
          </w:pPr>
          <w:r>
            <w:rPr>
              <w:rFonts w:ascii="UOC Sans" w:hAnsi="UOC Sans"/>
              <w:bCs/>
            </w:rPr>
            <w:t>FP.038</w:t>
          </w:r>
        </w:p>
      </w:tc>
      <w:tc>
        <w:tcPr>
          <w:tcW w:w="1275" w:type="dxa"/>
          <w:vAlign w:val="center"/>
        </w:tcPr>
        <w:p w14:paraId="16C4B431" w14:textId="77777777" w:rsidR="000E4B67" w:rsidRPr="007B50A4" w:rsidRDefault="00B06CD5">
          <w:pPr>
            <w:pStyle w:val="Encabezado"/>
            <w:tabs>
              <w:tab w:val="clear" w:pos="4252"/>
              <w:tab w:val="clear" w:pos="8504"/>
            </w:tabs>
            <w:rPr>
              <w:rFonts w:ascii="UOC Sans" w:hAnsi="UOC Sans"/>
              <w:bCs/>
            </w:rPr>
          </w:pPr>
          <w:r>
            <w:rPr>
              <w:rFonts w:ascii="UOC Sans" w:hAnsi="UOC Sans"/>
              <w:bCs/>
            </w:rPr>
            <w:t>21/1/2023</w:t>
          </w:r>
        </w:p>
      </w:tc>
      <w:tc>
        <w:tcPr>
          <w:tcW w:w="1276" w:type="dxa"/>
          <w:vAlign w:val="center"/>
        </w:tcPr>
        <w:p w14:paraId="13418C6D" w14:textId="77777777" w:rsidR="000E4B67" w:rsidRPr="007B50A4" w:rsidRDefault="00B06CD5">
          <w:pPr>
            <w:rPr>
              <w:rFonts w:ascii="UOC Sans" w:hAnsi="UOC Sans"/>
              <w:bCs/>
            </w:rPr>
          </w:pPr>
          <w:r>
            <w:rPr>
              <w:rFonts w:ascii="UOC Sans" w:hAnsi="UOC Sans"/>
              <w:bCs/>
            </w:rPr>
            <w:t>18:00</w:t>
          </w:r>
        </w:p>
      </w:tc>
    </w:tr>
  </w:tbl>
  <w:p w14:paraId="3D543E17"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16cid:durableId="1351566471">
    <w:abstractNumId w:val="21"/>
  </w:num>
  <w:num w:numId="2" w16cid:durableId="1447776094">
    <w:abstractNumId w:val="37"/>
  </w:num>
  <w:num w:numId="3" w16cid:durableId="586185142">
    <w:abstractNumId w:val="30"/>
  </w:num>
  <w:num w:numId="4" w16cid:durableId="1911963998">
    <w:abstractNumId w:val="22"/>
  </w:num>
  <w:num w:numId="5" w16cid:durableId="471873606">
    <w:abstractNumId w:val="9"/>
  </w:num>
  <w:num w:numId="6" w16cid:durableId="1981886206">
    <w:abstractNumId w:val="15"/>
  </w:num>
  <w:num w:numId="7" w16cid:durableId="1816340185">
    <w:abstractNumId w:val="8"/>
  </w:num>
  <w:num w:numId="8" w16cid:durableId="449512214">
    <w:abstractNumId w:val="39"/>
  </w:num>
  <w:num w:numId="9" w16cid:durableId="2074421667">
    <w:abstractNumId w:val="3"/>
  </w:num>
  <w:num w:numId="10" w16cid:durableId="658774942">
    <w:abstractNumId w:val="36"/>
  </w:num>
  <w:num w:numId="11" w16cid:durableId="772553874">
    <w:abstractNumId w:val="25"/>
  </w:num>
  <w:num w:numId="12" w16cid:durableId="821315152">
    <w:abstractNumId w:val="14"/>
  </w:num>
  <w:num w:numId="13" w16cid:durableId="706953548">
    <w:abstractNumId w:val="6"/>
  </w:num>
  <w:num w:numId="14" w16cid:durableId="1936791417">
    <w:abstractNumId w:val="12"/>
  </w:num>
  <w:num w:numId="15" w16cid:durableId="1517429043">
    <w:abstractNumId w:val="31"/>
  </w:num>
  <w:num w:numId="16" w16cid:durableId="727991710">
    <w:abstractNumId w:val="26"/>
  </w:num>
  <w:num w:numId="17" w16cid:durableId="40450032">
    <w:abstractNumId w:val="16"/>
  </w:num>
  <w:num w:numId="18" w16cid:durableId="580338334">
    <w:abstractNumId w:val="10"/>
  </w:num>
  <w:num w:numId="19" w16cid:durableId="822429247">
    <w:abstractNumId w:val="2"/>
  </w:num>
  <w:num w:numId="20" w16cid:durableId="1645893340">
    <w:abstractNumId w:val="23"/>
  </w:num>
  <w:num w:numId="21" w16cid:durableId="1698383414">
    <w:abstractNumId w:val="38"/>
  </w:num>
  <w:num w:numId="22" w16cid:durableId="1537505497">
    <w:abstractNumId w:val="11"/>
  </w:num>
  <w:num w:numId="23" w16cid:durableId="1757938087">
    <w:abstractNumId w:val="28"/>
  </w:num>
  <w:num w:numId="24" w16cid:durableId="1579711397">
    <w:abstractNumId w:val="35"/>
  </w:num>
  <w:num w:numId="25" w16cid:durableId="615406359">
    <w:abstractNumId w:val="32"/>
  </w:num>
  <w:num w:numId="26" w16cid:durableId="275454678">
    <w:abstractNumId w:val="19"/>
  </w:num>
  <w:num w:numId="27" w16cid:durableId="258367908">
    <w:abstractNumId w:val="33"/>
  </w:num>
  <w:num w:numId="28" w16cid:durableId="1513686943">
    <w:abstractNumId w:val="1"/>
  </w:num>
  <w:num w:numId="29" w16cid:durableId="177501145">
    <w:abstractNumId w:val="13"/>
  </w:num>
  <w:num w:numId="30" w16cid:durableId="2099520752">
    <w:abstractNumId w:val="29"/>
  </w:num>
  <w:num w:numId="31" w16cid:durableId="952442601">
    <w:abstractNumId w:val="5"/>
  </w:num>
  <w:num w:numId="32" w16cid:durableId="1637485870">
    <w:abstractNumId w:val="20"/>
  </w:num>
  <w:num w:numId="33" w16cid:durableId="54829949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16cid:durableId="1601061806">
    <w:abstractNumId w:val="18"/>
  </w:num>
  <w:num w:numId="35" w16cid:durableId="1462380850">
    <w:abstractNumId w:val="27"/>
  </w:num>
  <w:num w:numId="36" w16cid:durableId="1254320386">
    <w:abstractNumId w:val="40"/>
  </w:num>
  <w:num w:numId="37" w16cid:durableId="1740444228">
    <w:abstractNumId w:val="34"/>
  </w:num>
  <w:num w:numId="38" w16cid:durableId="589049395">
    <w:abstractNumId w:val="17"/>
  </w:num>
  <w:num w:numId="39" w16cid:durableId="641276321">
    <w:abstractNumId w:val="4"/>
  </w:num>
  <w:num w:numId="40" w16cid:durableId="607658084">
    <w:abstractNumId w:val="41"/>
  </w:num>
  <w:num w:numId="41" w16cid:durableId="1394893565">
    <w:abstractNumId w:val="42"/>
  </w:num>
  <w:num w:numId="42" w16cid:durableId="1002661896">
    <w:abstractNumId w:val="7"/>
  </w:num>
  <w:num w:numId="43" w16cid:durableId="15616718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r2OImdHEuFj1i1WjP+Py75pHCbFg31HkOFtuslyPVKdqhj9ATigYbkFhRMisxz8RxV0dXn3KMPyOwfa96BawbQ==" w:salt="jYFWD/upuclYPcCE+ZZQHw=="/>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D5"/>
    <w:rsid w:val="00005BA2"/>
    <w:rsid w:val="000160B3"/>
    <w:rsid w:val="00027E30"/>
    <w:rsid w:val="00053C41"/>
    <w:rsid w:val="00084E25"/>
    <w:rsid w:val="000E4B67"/>
    <w:rsid w:val="000F762E"/>
    <w:rsid w:val="00103225"/>
    <w:rsid w:val="00133963"/>
    <w:rsid w:val="00133B86"/>
    <w:rsid w:val="00147BCE"/>
    <w:rsid w:val="00154328"/>
    <w:rsid w:val="001751C2"/>
    <w:rsid w:val="001D6D4C"/>
    <w:rsid w:val="001E267A"/>
    <w:rsid w:val="001E35FB"/>
    <w:rsid w:val="002203AA"/>
    <w:rsid w:val="00267C61"/>
    <w:rsid w:val="002A4E53"/>
    <w:rsid w:val="002B203F"/>
    <w:rsid w:val="002C1A87"/>
    <w:rsid w:val="002C342C"/>
    <w:rsid w:val="002E62CC"/>
    <w:rsid w:val="00306414"/>
    <w:rsid w:val="003066BB"/>
    <w:rsid w:val="003506B1"/>
    <w:rsid w:val="0038057E"/>
    <w:rsid w:val="003A1927"/>
    <w:rsid w:val="003B357C"/>
    <w:rsid w:val="003C15F9"/>
    <w:rsid w:val="003C215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D7ECA"/>
    <w:rsid w:val="005F4D1D"/>
    <w:rsid w:val="00626FBC"/>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7D1E"/>
    <w:rsid w:val="00854386"/>
    <w:rsid w:val="008906D0"/>
    <w:rsid w:val="00896EB3"/>
    <w:rsid w:val="00923495"/>
    <w:rsid w:val="00923A81"/>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05094"/>
    <w:rsid w:val="00B06CD5"/>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827EC7"/>
  <w15:chartTrackingRefBased/>
  <w15:docId w15:val="{0C4B236D-8DEA-4A1F-BA4B-4BA5C888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Avaluaci&#243;\Examens\TEMP_NO_TOCAR\xmatey711202295536\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fitxaexa5.dotx</Template>
  <TotalTime>1</TotalTime>
  <Pages>4</Pages>
  <Words>599</Words>
  <Characters>3419</Characters>
  <Application>Microsoft Office Word</Application>
  <DocSecurity>0</DocSecurity>
  <Lines>28</Lines>
  <Paragraphs>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Codi</vt:lpstr>
      <vt:lpstr>Codi</vt:lpstr>
    </vt:vector>
  </TitlesOfParts>
  <Company>UOC</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Xavier Matey Garcia</dc:creator>
  <cp:keywords/>
  <cp:lastModifiedBy>Oscar Balt�</cp:lastModifiedBy>
  <cp:revision>2</cp:revision>
  <cp:lastPrinted>2012-03-13T07:02:00Z</cp:lastPrinted>
  <dcterms:created xsi:type="dcterms:W3CDTF">2022-11-07T09:29:00Z</dcterms:created>
  <dcterms:modified xsi:type="dcterms:W3CDTF">2022-12-05T10:22:00Z</dcterms:modified>
</cp:coreProperties>
</file>