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 ICX0_P2 Implanta el sistema operativo de una empresa</w:t>
      </w:r>
    </w:p>
    <w:p w:rsidR="00000000" w:rsidDel="00000000" w:rsidP="00000000" w:rsidRDefault="00000000" w:rsidRPr="00000000" w14:paraId="00000002">
      <w:pPr>
        <w:rPr>
          <w:b w:val="1"/>
        </w:rPr>
      </w:pPr>
      <w:r w:rsidDel="00000000" w:rsidR="00000000" w:rsidRPr="00000000">
        <w:rPr>
          <w:b w:val="1"/>
          <w:rtl w:val="0"/>
        </w:rPr>
        <w:t xml:space="preserve">1. qué son las gpo y decir cuales utilizamos en el proyecto</w:t>
      </w:r>
    </w:p>
    <w:p w:rsidR="00000000" w:rsidDel="00000000" w:rsidP="00000000" w:rsidRDefault="00000000" w:rsidRPr="00000000" w14:paraId="00000003">
      <w:pPr>
        <w:rPr>
          <w:color w:val="202124"/>
          <w:sz w:val="24"/>
          <w:szCs w:val="24"/>
          <w:highlight w:val="white"/>
        </w:rPr>
      </w:pPr>
      <w:r w:rsidDel="00000000" w:rsidR="00000000" w:rsidRPr="00000000">
        <w:rPr>
          <w:rtl w:val="0"/>
        </w:rPr>
      </w:r>
    </w:p>
    <w:p w:rsidR="00000000" w:rsidDel="00000000" w:rsidP="00000000" w:rsidRDefault="00000000" w:rsidRPr="00000000" w14:paraId="00000004">
      <w:pPr>
        <w:rPr>
          <w:color w:val="202124"/>
          <w:sz w:val="24"/>
          <w:szCs w:val="24"/>
          <w:highlight w:val="white"/>
        </w:rPr>
      </w:pPr>
      <w:r w:rsidDel="00000000" w:rsidR="00000000" w:rsidRPr="00000000">
        <w:rPr>
          <w:color w:val="202124"/>
          <w:sz w:val="24"/>
          <w:szCs w:val="24"/>
          <w:highlight w:val="white"/>
          <w:rtl w:val="0"/>
        </w:rPr>
        <w:t xml:space="preserve">Directiva de grupo proporciona la gestión centralizada y configuración de sistemas operativos, aplicaciones y configuración de los usuarios en un entorno de Active Directory. En otras palabras, la Directiva de Grupo, en parte, controla lo que los usuarios pueden y no pueden hacer en un sistema informático.</w:t>
      </w:r>
    </w:p>
    <w:p w:rsidR="00000000" w:rsidDel="00000000" w:rsidP="00000000" w:rsidRDefault="00000000" w:rsidRPr="00000000" w14:paraId="00000005">
      <w:pPr>
        <w:rPr>
          <w:color w:val="202124"/>
          <w:sz w:val="24"/>
          <w:szCs w:val="24"/>
          <w:highlight w:val="white"/>
        </w:rPr>
      </w:pPr>
      <w:r w:rsidDel="00000000" w:rsidR="00000000" w:rsidRPr="00000000">
        <w:rPr>
          <w:color w:val="202124"/>
          <w:sz w:val="24"/>
          <w:szCs w:val="24"/>
          <w:highlight w:val="white"/>
          <w:rtl w:val="0"/>
        </w:rPr>
        <w:t xml:space="preserve">En el proyecto usamos gpo para gestionar las actualizaciones del sistema de los equipos </w:t>
      </w:r>
      <w:r w:rsidDel="00000000" w:rsidR="00000000" w:rsidRPr="00000000">
        <w:rPr>
          <w:rtl w:val="0"/>
        </w:rPr>
        <w:t xml:space="preserve">La cual está en </w:t>
      </w:r>
      <w:r w:rsidDel="00000000" w:rsidR="00000000" w:rsidRPr="00000000">
        <w:rPr>
          <w:b w:val="1"/>
          <w:rtl w:val="0"/>
        </w:rPr>
        <w:t xml:space="preserve">Equipo &gt; Directivas &gt; Plantillas Administrativas &gt; Componentes de Windows &gt; Windows Update</w:t>
      </w:r>
      <w:r w:rsidDel="00000000" w:rsidR="00000000" w:rsidRPr="00000000">
        <w:rPr>
          <w:color w:val="202124"/>
          <w:sz w:val="24"/>
          <w:szCs w:val="24"/>
          <w:highlight w:val="white"/>
          <w:rtl w:val="0"/>
        </w:rPr>
        <w:t xml:space="preserve">, instalación de firefox, un antivirus, impedir a los empleados entrar en el registro de windows, fondo de escritorio, mediante papel tapiz,  que todos los usuarios tengan la misma pagina de inicio en internet explorer, la imposibilidad de ejecutar archivos exe en la carpeta sistem32.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explicar las dos restauraciones (autoritativa y no autoritativa)</w:t>
      </w:r>
    </w:p>
    <w:p w:rsidR="00000000" w:rsidDel="00000000" w:rsidP="00000000" w:rsidRDefault="00000000" w:rsidRPr="00000000" w14:paraId="00000008">
      <w:pPr>
        <w:rPr/>
      </w:pPr>
      <w:r w:rsidDel="00000000" w:rsidR="00000000" w:rsidRPr="00000000">
        <w:rPr>
          <w:rtl w:val="0"/>
        </w:rPr>
        <w:t xml:space="preserve">La restauración autoritativa se hace con el sistema funcionando mediante el </w:t>
      </w:r>
      <w:r w:rsidDel="00000000" w:rsidR="00000000" w:rsidRPr="00000000">
        <w:rPr>
          <w:sz w:val="20"/>
          <w:szCs w:val="20"/>
          <w:highlight w:val="white"/>
          <w:rtl w:val="0"/>
        </w:rPr>
        <w:t xml:space="preserve">NTDSUTIL, para realizar una restauración de una copia la cual ya hemos realizado para su posterior realización, y la no autoritativa se hace antes de que el sistema windows arranque, mediante símbolos del sistema para restaurar el sistema, en caso de que el sistema este corrupto y no inicie esta restauración es muy útil y necesaria.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ventajas de Openldap vs active directory</w:t>
      </w:r>
    </w:p>
    <w:p w:rsidR="00000000" w:rsidDel="00000000" w:rsidP="00000000" w:rsidRDefault="00000000" w:rsidRPr="00000000" w14:paraId="0000000C">
      <w:pPr>
        <w:rPr/>
      </w:pPr>
      <w:r w:rsidDel="00000000" w:rsidR="00000000" w:rsidRPr="00000000">
        <w:rPr>
          <w:rtl w:val="0"/>
        </w:rPr>
        <w:t xml:space="preserve">Openldap es open source y cualquiera puede usarlo y mejorarlo, funciona en cualquier sistema, del mismo modo que active directory este permite centralizar credenciales de usuarios permitiendo descentralizar a los usuarios y que estos no estén atados a un equipo, hasta mediante internet. </w:t>
      </w:r>
      <w:r w:rsidDel="00000000" w:rsidR="00000000" w:rsidRPr="00000000">
        <w:rPr>
          <w:rFonts w:ascii="Roboto" w:cs="Roboto" w:eastAsia="Roboto" w:hAnsi="Roboto"/>
          <w:color w:val="212529"/>
          <w:sz w:val="24"/>
          <w:szCs w:val="24"/>
          <w:highlight w:val="white"/>
          <w:rtl w:val="0"/>
        </w:rPr>
        <w:t xml:space="preserve">LDAP es un estándar, AD es la implementación (patentada) de Microsoft. AD administra dispositivos Windows a través de Objetos de directiva de grupo (GPO). Un concepto similar no existe dentro de LDAP. Tanto LDAP como AD son soluciones muy diferentes y, como resultado, muchas organizaciones deben aprovechar ambas para servir a diferentes propósitos. LDPA </w:t>
      </w:r>
      <w:r w:rsidDel="00000000" w:rsidR="00000000" w:rsidRPr="00000000">
        <w:rPr>
          <w:rtl w:val="0"/>
        </w:rPr>
        <w:t xml:space="preserve">menores requisitos de sistema, inmensa cantidad de software libre, de código abierto, etc. Además, permite a los usuarios finales el uso de cualquier dispositivo que tenga integrado el ubuntu desktop, permitiendo así que pueda usar su propio escritorio.</w:t>
      </w:r>
    </w:p>
    <w:p w:rsidR="00000000" w:rsidDel="00000000" w:rsidP="00000000" w:rsidRDefault="00000000" w:rsidRPr="00000000" w14:paraId="0000000D">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 datos necesarios para implementar Oddo a un cliente</w:t>
      </w:r>
    </w:p>
    <w:p w:rsidR="00000000" w:rsidDel="00000000" w:rsidP="00000000" w:rsidRDefault="00000000" w:rsidRPr="00000000" w14:paraId="0000001A">
      <w:pPr>
        <w:rPr/>
      </w:pPr>
      <w:r w:rsidDel="00000000" w:rsidR="00000000" w:rsidRPr="00000000">
        <w:rPr>
          <w:rtl w:val="0"/>
        </w:rPr>
        <w:t xml:space="preserve">Los datos necesarios dependerá mucho de la empresa,</w:t>
      </w:r>
    </w:p>
    <w:p w:rsidR="00000000" w:rsidDel="00000000" w:rsidP="00000000" w:rsidRDefault="00000000" w:rsidRPr="00000000" w14:paraId="0000001B">
      <w:pPr>
        <w:shd w:fill="f5f5f5" w:val="clear"/>
        <w:spacing w:after="160" w:lineRule="auto"/>
        <w:rPr>
          <w:color w:val="333333"/>
          <w:sz w:val="21"/>
          <w:szCs w:val="21"/>
        </w:rPr>
      </w:pPr>
      <w:r w:rsidDel="00000000" w:rsidR="00000000" w:rsidRPr="00000000">
        <w:rPr>
          <w:color w:val="333333"/>
          <w:sz w:val="21"/>
          <w:szCs w:val="21"/>
          <w:rtl w:val="0"/>
        </w:rPr>
        <w:t xml:space="preserve">Bajo mi punto de vista, los datos que deberemos recopilar antes de la implantación de un ERP sobre nuestros clientes hablando de personas físicas serían los siguientes;</w:t>
      </w:r>
    </w:p>
    <w:p w:rsidR="00000000" w:rsidDel="00000000" w:rsidP="00000000" w:rsidRDefault="00000000" w:rsidRPr="00000000" w14:paraId="0000001C">
      <w:pPr>
        <w:numPr>
          <w:ilvl w:val="0"/>
          <w:numId w:val="1"/>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Documento identificativo (DNI, Tarjeta Residencia, Pasaporte..)</w:t>
      </w:r>
    </w:p>
    <w:p w:rsidR="00000000" w:rsidDel="00000000" w:rsidP="00000000" w:rsidRDefault="00000000" w:rsidRPr="00000000" w14:paraId="0000001D">
      <w:pPr>
        <w:numPr>
          <w:ilvl w:val="0"/>
          <w:numId w:val="1"/>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Nombre y Apellidos.</w:t>
      </w:r>
    </w:p>
    <w:p w:rsidR="00000000" w:rsidDel="00000000" w:rsidP="00000000" w:rsidRDefault="00000000" w:rsidRPr="00000000" w14:paraId="0000001E">
      <w:pPr>
        <w:numPr>
          <w:ilvl w:val="0"/>
          <w:numId w:val="1"/>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Edad.</w:t>
      </w:r>
    </w:p>
    <w:p w:rsidR="00000000" w:rsidDel="00000000" w:rsidP="00000000" w:rsidRDefault="00000000" w:rsidRPr="00000000" w14:paraId="0000001F">
      <w:pPr>
        <w:numPr>
          <w:ilvl w:val="0"/>
          <w:numId w:val="1"/>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Teléfono.</w:t>
      </w:r>
    </w:p>
    <w:p w:rsidR="00000000" w:rsidDel="00000000" w:rsidP="00000000" w:rsidRDefault="00000000" w:rsidRPr="00000000" w14:paraId="00000020">
      <w:pPr>
        <w:numPr>
          <w:ilvl w:val="0"/>
          <w:numId w:val="1"/>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Mail.</w:t>
      </w:r>
    </w:p>
    <w:p w:rsidR="00000000" w:rsidDel="00000000" w:rsidP="00000000" w:rsidRDefault="00000000" w:rsidRPr="00000000" w14:paraId="00000021">
      <w:pPr>
        <w:numPr>
          <w:ilvl w:val="0"/>
          <w:numId w:val="1"/>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Dirección Postal.</w:t>
      </w:r>
    </w:p>
    <w:p w:rsidR="00000000" w:rsidDel="00000000" w:rsidP="00000000" w:rsidRDefault="00000000" w:rsidRPr="00000000" w14:paraId="00000022">
      <w:pPr>
        <w:numPr>
          <w:ilvl w:val="0"/>
          <w:numId w:val="1"/>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Patrones de consumo.</w:t>
      </w:r>
    </w:p>
    <w:p w:rsidR="00000000" w:rsidDel="00000000" w:rsidP="00000000" w:rsidRDefault="00000000" w:rsidRPr="00000000" w14:paraId="00000023">
      <w:pPr>
        <w:numPr>
          <w:ilvl w:val="0"/>
          <w:numId w:val="1"/>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Método de pago.</w:t>
      </w:r>
    </w:p>
    <w:p w:rsidR="00000000" w:rsidDel="00000000" w:rsidP="00000000" w:rsidRDefault="00000000" w:rsidRPr="00000000" w14:paraId="00000024">
      <w:pPr>
        <w:numPr>
          <w:ilvl w:val="0"/>
          <w:numId w:val="1"/>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Asiduidad de las compras.</w:t>
      </w:r>
    </w:p>
    <w:p w:rsidR="00000000" w:rsidDel="00000000" w:rsidP="00000000" w:rsidRDefault="00000000" w:rsidRPr="00000000" w14:paraId="00000025">
      <w:pPr>
        <w:numPr>
          <w:ilvl w:val="0"/>
          <w:numId w:val="1"/>
        </w:numPr>
        <w:shd w:fill="f5f5f5" w:val="clear"/>
        <w:spacing w:after="320" w:line="342.85714285714283" w:lineRule="auto"/>
        <w:ind w:left="1100" w:hanging="360"/>
      </w:pPr>
      <w:r w:rsidDel="00000000" w:rsidR="00000000" w:rsidRPr="00000000">
        <w:rPr>
          <w:b w:val="1"/>
          <w:i w:val="1"/>
          <w:color w:val="333333"/>
          <w:sz w:val="21"/>
          <w:szCs w:val="21"/>
          <w:rtl w:val="0"/>
        </w:rPr>
        <w:t xml:space="preserve">Productos favoritos.</w:t>
      </w:r>
    </w:p>
    <w:p w:rsidR="00000000" w:rsidDel="00000000" w:rsidP="00000000" w:rsidRDefault="00000000" w:rsidRPr="00000000" w14:paraId="00000026">
      <w:pPr>
        <w:shd w:fill="f5f5f5" w:val="clear"/>
        <w:spacing w:after="160" w:lineRule="auto"/>
        <w:rPr>
          <w:color w:val="333333"/>
          <w:sz w:val="21"/>
          <w:szCs w:val="21"/>
        </w:rPr>
      </w:pPr>
      <w:r w:rsidDel="00000000" w:rsidR="00000000" w:rsidRPr="00000000">
        <w:rPr>
          <w:color w:val="333333"/>
          <w:sz w:val="21"/>
          <w:szCs w:val="21"/>
          <w:rtl w:val="0"/>
        </w:rPr>
        <w:t xml:space="preserve">En el caso de personas jurídicas serían los siguientes;</w:t>
      </w:r>
    </w:p>
    <w:p w:rsidR="00000000" w:rsidDel="00000000" w:rsidP="00000000" w:rsidRDefault="00000000" w:rsidRPr="00000000" w14:paraId="00000027">
      <w:pPr>
        <w:numPr>
          <w:ilvl w:val="0"/>
          <w:numId w:val="3"/>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Documento identificativo.</w:t>
      </w:r>
    </w:p>
    <w:p w:rsidR="00000000" w:rsidDel="00000000" w:rsidP="00000000" w:rsidRDefault="00000000" w:rsidRPr="00000000" w14:paraId="00000028">
      <w:pPr>
        <w:numPr>
          <w:ilvl w:val="0"/>
          <w:numId w:val="3"/>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Persona de Contacto.</w:t>
      </w:r>
    </w:p>
    <w:p w:rsidR="00000000" w:rsidDel="00000000" w:rsidP="00000000" w:rsidRDefault="00000000" w:rsidRPr="00000000" w14:paraId="00000029">
      <w:pPr>
        <w:numPr>
          <w:ilvl w:val="0"/>
          <w:numId w:val="3"/>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Mail.</w:t>
      </w:r>
    </w:p>
    <w:p w:rsidR="00000000" w:rsidDel="00000000" w:rsidP="00000000" w:rsidRDefault="00000000" w:rsidRPr="00000000" w14:paraId="0000002A">
      <w:pPr>
        <w:numPr>
          <w:ilvl w:val="0"/>
          <w:numId w:val="3"/>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Sector.</w:t>
      </w:r>
    </w:p>
    <w:p w:rsidR="00000000" w:rsidDel="00000000" w:rsidP="00000000" w:rsidRDefault="00000000" w:rsidRPr="00000000" w14:paraId="0000002B">
      <w:pPr>
        <w:numPr>
          <w:ilvl w:val="0"/>
          <w:numId w:val="3"/>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Dirección de la empresa.</w:t>
      </w:r>
    </w:p>
    <w:p w:rsidR="00000000" w:rsidDel="00000000" w:rsidP="00000000" w:rsidRDefault="00000000" w:rsidRPr="00000000" w14:paraId="0000002C">
      <w:pPr>
        <w:numPr>
          <w:ilvl w:val="0"/>
          <w:numId w:val="3"/>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Patrones de consumo.</w:t>
      </w:r>
    </w:p>
    <w:p w:rsidR="00000000" w:rsidDel="00000000" w:rsidP="00000000" w:rsidRDefault="00000000" w:rsidRPr="00000000" w14:paraId="0000002D">
      <w:pPr>
        <w:numPr>
          <w:ilvl w:val="0"/>
          <w:numId w:val="3"/>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Métodos de pago (al momento, pagarés…)</w:t>
      </w:r>
    </w:p>
    <w:p w:rsidR="00000000" w:rsidDel="00000000" w:rsidP="00000000" w:rsidRDefault="00000000" w:rsidRPr="00000000" w14:paraId="0000002E">
      <w:pPr>
        <w:numPr>
          <w:ilvl w:val="0"/>
          <w:numId w:val="3"/>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Tipo de transporte (recogida por la empresa o envío)</w:t>
      </w:r>
    </w:p>
    <w:p w:rsidR="00000000" w:rsidDel="00000000" w:rsidP="00000000" w:rsidRDefault="00000000" w:rsidRPr="00000000" w14:paraId="0000002F">
      <w:pPr>
        <w:numPr>
          <w:ilvl w:val="0"/>
          <w:numId w:val="3"/>
        </w:numPr>
        <w:shd w:fill="f5f5f5" w:val="clear"/>
        <w:spacing w:after="0" w:afterAutospacing="0" w:line="342.85714285714283" w:lineRule="auto"/>
        <w:ind w:left="1100" w:hanging="360"/>
      </w:pPr>
      <w:r w:rsidDel="00000000" w:rsidR="00000000" w:rsidRPr="00000000">
        <w:rPr>
          <w:b w:val="1"/>
          <w:i w:val="1"/>
          <w:color w:val="333333"/>
          <w:sz w:val="21"/>
          <w:szCs w:val="21"/>
          <w:rtl w:val="0"/>
        </w:rPr>
        <w:t xml:space="preserve">Asiduidad de las compras.</w:t>
      </w:r>
    </w:p>
    <w:p w:rsidR="00000000" w:rsidDel="00000000" w:rsidP="00000000" w:rsidRDefault="00000000" w:rsidRPr="00000000" w14:paraId="00000030">
      <w:pPr>
        <w:numPr>
          <w:ilvl w:val="0"/>
          <w:numId w:val="3"/>
        </w:numPr>
        <w:shd w:fill="f5f5f5" w:val="clear"/>
        <w:spacing w:after="320" w:line="342.85714285714283" w:lineRule="auto"/>
        <w:ind w:left="1100" w:hanging="360"/>
      </w:pPr>
      <w:r w:rsidDel="00000000" w:rsidR="00000000" w:rsidRPr="00000000">
        <w:rPr>
          <w:b w:val="1"/>
          <w:i w:val="1"/>
          <w:color w:val="333333"/>
          <w:sz w:val="21"/>
          <w:szCs w:val="21"/>
          <w:rtl w:val="0"/>
        </w:rPr>
        <w:t xml:space="preserve">Productos favoritos.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5. cómo podemos prevenir para evitar un desastre del directorio, y si sucede como</w:t>
      </w:r>
    </w:p>
    <w:p w:rsidR="00000000" w:rsidDel="00000000" w:rsidP="00000000" w:rsidRDefault="00000000" w:rsidRPr="00000000" w14:paraId="00000035">
      <w:pPr>
        <w:rPr/>
      </w:pPr>
      <w:r w:rsidDel="00000000" w:rsidR="00000000" w:rsidRPr="00000000">
        <w:rPr>
          <w:b w:val="1"/>
          <w:rtl w:val="0"/>
        </w:rPr>
        <w:t xml:space="preserve">restaurarlo lo antes posible (editado</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Copias de seguridad periódicas, incluso en caso de una empresa se podrían hacer a media mañana y a última hora de la tarde, de este modo solo se perdieron 4 horas de trabajo, aunque esto se tendría que estudiar, sin olvidar hacer uso de discos en raid 1, de este modo si un disco duro se rompe el tiene la misma información, de este modo solo tenemos que sustituir el disco duro estropeado para continuar con la seguridad que no solo tenemos una copia de seguridad sino que la tenemos por duplicado, otra opción seria externalizar las copias de seguridad, podemos tener una en local, pero otra en la nube o en otro ordenador, de este modo en caso que un virus un incendio o cualquier otra catástrofe, nuestro datos estarán a buen recaudo.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Pregunta 1. Para la realización del primero de los productos, se han empleado grupos de seguridad local en Active Directory. Explica brevemente qué son y para qué sirven los grupos de seguridad local, usa como ejemplo las que se emplearon en el primer producto. (2,5 puntos) (resolver en un máximo de 10 líneas aprox.)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Pregunta 2. En relación del segundo de los productos, se produjo la pérdida o caída del servicio de Active Directory. Explica en qué consiste una restauración Autoritativa. (2,5 puntos) (resolver en un máximo de 10 líneas aprox.)</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Pregunta 3. Para la elaboración del tercero de los productos, se configuró un Directorion LDAP en Ubuntu. ¿Qué diferencias encontraste entre OpenLDAP y Active directory de Windows?</w:t>
      </w:r>
    </w:p>
    <w:p w:rsidR="00000000" w:rsidDel="00000000" w:rsidP="00000000" w:rsidRDefault="00000000" w:rsidRPr="00000000" w14:paraId="00000042">
      <w:pPr>
        <w:rPr>
          <w:b w:val="1"/>
        </w:rPr>
      </w:pPr>
      <w:r w:rsidDel="00000000" w:rsidR="00000000" w:rsidRPr="00000000">
        <w:rPr>
          <w:b w:val="1"/>
          <w:rtl w:val="0"/>
        </w:rPr>
        <w:t xml:space="preserve">(2,5 puntos) (resolver en un máximo de 10 líneas aprox.)</w:t>
      </w:r>
    </w:p>
    <w:p w:rsidR="00000000" w:rsidDel="00000000" w:rsidP="00000000" w:rsidRDefault="00000000" w:rsidRPr="00000000" w14:paraId="00000043">
      <w:pPr>
        <w:rPr/>
      </w:pPr>
      <w:r w:rsidDel="00000000" w:rsidR="00000000" w:rsidRPr="00000000">
        <w:rPr>
          <w:rtl w:val="0"/>
        </w:rPr>
        <w:t xml:space="preserve">En windows el sistema era muy visual, navegando entre ventanas, en el caso de OpenLDAP, el sistema era más mediante comandos y bastante más difícil, solo veias algo visual, con el gestor phpLDAPAdmin, por otro lado active directory parece más integrado en el sistema, claro que hay que tener en cuenta que uno es gratuito y otro no.</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Pregunta 4. Para el desempeño del cuarto de los productos se tuvo que instalar un sistema de gestión empresarial ERP, concretamente Odoo. ¿Cuál es el procedimiento que seguiste para mantener la continuidad del sistema pasando de Windows a Ubuntu?</w:t>
      </w:r>
    </w:p>
    <w:p w:rsidR="00000000" w:rsidDel="00000000" w:rsidP="00000000" w:rsidRDefault="00000000" w:rsidRPr="00000000" w14:paraId="00000046">
      <w:pPr>
        <w:rPr>
          <w:b w:val="1"/>
        </w:rPr>
      </w:pPr>
      <w:r w:rsidDel="00000000" w:rsidR="00000000" w:rsidRPr="00000000">
        <w:rPr>
          <w:b w:val="1"/>
          <w:rtl w:val="0"/>
        </w:rPr>
        <w:t xml:space="preserve">(2,5 puntos) (resolver en un máximo de 10 líneas aprox.)</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Hicimos una copia de seguridad de la base de datos mediante el gestor de copia que tienen Odoo, una vez realizada la copia de seguridad, mediante samba compartimos esta entre servidores y procedemos a la instalación de Odoo en linux para su posterior restauración mediante la herramienta de Odoo.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Pregunta 1. Para la realización del primero de los productos, se han empleado un elemento de active directory para cambiar el fondo de escritorio de algunos usuarios. Cómo se llama ese elemento? Explica cómo lo realizaste haciendo mención a todos los objetos implicados.</w:t>
      </w:r>
    </w:p>
    <w:p w:rsidR="00000000" w:rsidDel="00000000" w:rsidP="00000000" w:rsidRDefault="00000000" w:rsidRPr="00000000" w14:paraId="0000004D">
      <w:pPr>
        <w:rPr>
          <w:b w:val="1"/>
        </w:rPr>
      </w:pPr>
      <w:r w:rsidDel="00000000" w:rsidR="00000000" w:rsidRPr="00000000">
        <w:rPr>
          <w:b w:val="1"/>
          <w:rtl w:val="0"/>
        </w:rPr>
        <w:t xml:space="preserve">(2,5 puntos)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Hacemos uso de la directiva de grupo papel tapiz, la cual nos permite definir un escritorio a nuestros usuarios.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Pregunta 2. En relación del segundo de los productos, se produjo la pérdida o caída del servicio de Active Directory. Explica en qué consiste una restauración NO Autoritativa.</w:t>
      </w:r>
    </w:p>
    <w:p w:rsidR="00000000" w:rsidDel="00000000" w:rsidP="00000000" w:rsidRDefault="00000000" w:rsidRPr="00000000" w14:paraId="00000052">
      <w:pPr>
        <w:rPr>
          <w:b w:val="1"/>
        </w:rPr>
      </w:pPr>
      <w:r w:rsidDel="00000000" w:rsidR="00000000" w:rsidRPr="00000000">
        <w:rPr>
          <w:b w:val="1"/>
          <w:rtl w:val="0"/>
        </w:rPr>
        <w:t xml:space="preserve">(2,5 puntos)</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Este tipo de recuperación, la </w:t>
      </w:r>
      <w:r w:rsidDel="00000000" w:rsidR="00000000" w:rsidRPr="00000000">
        <w:rPr>
          <w:b w:val="1"/>
          <w:rtl w:val="0"/>
        </w:rPr>
        <w:t xml:space="preserve">iniciamos al reiniciar el sistema,</w:t>
      </w:r>
      <w:r w:rsidDel="00000000" w:rsidR="00000000" w:rsidRPr="00000000">
        <w:rPr>
          <w:rtl w:val="0"/>
        </w:rPr>
        <w:t xml:space="preserve"> y pulsando la </w:t>
      </w:r>
      <w:r w:rsidDel="00000000" w:rsidR="00000000" w:rsidRPr="00000000">
        <w:rPr>
          <w:b w:val="1"/>
          <w:rtl w:val="0"/>
        </w:rPr>
        <w:t xml:space="preserve">tecla </w:t>
      </w:r>
      <w:r w:rsidDel="00000000" w:rsidR="00000000" w:rsidRPr="00000000">
        <w:rPr>
          <w:rtl w:val="0"/>
        </w:rPr>
        <w:t xml:space="preserve">F8, para poder acceder al </w:t>
      </w:r>
      <w:r w:rsidDel="00000000" w:rsidR="00000000" w:rsidRPr="00000000">
        <w:rPr>
          <w:b w:val="1"/>
          <w:rtl w:val="0"/>
        </w:rPr>
        <w:t xml:space="preserve">menú.</w:t>
      </w:r>
    </w:p>
    <w:p w:rsidR="00000000" w:rsidDel="00000000" w:rsidP="00000000" w:rsidRDefault="00000000" w:rsidRPr="00000000" w14:paraId="00000054">
      <w:pPr>
        <w:numPr>
          <w:ilvl w:val="0"/>
          <w:numId w:val="2"/>
        </w:numPr>
        <w:ind w:left="720" w:hanging="360"/>
        <w:rPr>
          <w:b w:val="1"/>
        </w:rPr>
      </w:pPr>
      <w:r w:rsidDel="00000000" w:rsidR="00000000" w:rsidRPr="00000000">
        <w:rPr>
          <w:rtl w:val="0"/>
        </w:rPr>
        <w:t xml:space="preserve">Una vez aquí, en </w:t>
      </w:r>
      <w:r w:rsidDel="00000000" w:rsidR="00000000" w:rsidRPr="00000000">
        <w:rPr>
          <w:b w:val="1"/>
          <w:rtl w:val="0"/>
        </w:rPr>
        <w:t xml:space="preserve">opciones avanzadas</w:t>
      </w:r>
      <w:r w:rsidDel="00000000" w:rsidR="00000000" w:rsidRPr="00000000">
        <w:rPr>
          <w:rtl w:val="0"/>
        </w:rPr>
        <w:t xml:space="preserve"> recuperaremos el sistema </w:t>
      </w:r>
      <w:r w:rsidDel="00000000" w:rsidR="00000000" w:rsidRPr="00000000">
        <w:rPr>
          <w:b w:val="1"/>
          <w:rtl w:val="0"/>
        </w:rPr>
        <w:t xml:space="preserve">mediante la copia que tenemos en el sistema</w:t>
      </w:r>
      <w:r w:rsidDel="00000000" w:rsidR="00000000" w:rsidRPr="00000000">
        <w:rPr>
          <w:rtl w:val="0"/>
        </w:rPr>
        <w:t xml:space="preserve">.</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Nos pedirá la </w:t>
      </w:r>
      <w:r w:rsidDel="00000000" w:rsidR="00000000" w:rsidRPr="00000000">
        <w:rPr>
          <w:b w:val="1"/>
          <w:rtl w:val="0"/>
        </w:rPr>
        <w:t xml:space="preserve">contraseña de administración.</w:t>
      </w:r>
    </w:p>
    <w:p w:rsidR="00000000" w:rsidDel="00000000" w:rsidP="00000000" w:rsidRDefault="00000000" w:rsidRPr="00000000" w14:paraId="00000056">
      <w:pPr>
        <w:numPr>
          <w:ilvl w:val="0"/>
          <w:numId w:val="2"/>
        </w:numPr>
        <w:ind w:left="720" w:hanging="360"/>
        <w:rPr>
          <w:b w:val="1"/>
        </w:rPr>
      </w:pPr>
      <w:r w:rsidDel="00000000" w:rsidR="00000000" w:rsidRPr="00000000">
        <w:rPr>
          <w:rtl w:val="0"/>
        </w:rPr>
        <w:t xml:space="preserve">Y </w:t>
      </w:r>
      <w:r w:rsidDel="00000000" w:rsidR="00000000" w:rsidRPr="00000000">
        <w:rPr>
          <w:b w:val="1"/>
          <w:rtl w:val="0"/>
        </w:rPr>
        <w:t xml:space="preserve">recuperaremos el sistema mediante el asistente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Pregunta 4. Tras haber realizado y simulado una experiencia de lo que podría ser un caso</w:t>
      </w:r>
    </w:p>
    <w:p w:rsidR="00000000" w:rsidDel="00000000" w:rsidP="00000000" w:rsidRDefault="00000000" w:rsidRPr="00000000" w14:paraId="0000005D">
      <w:pPr>
        <w:rPr/>
      </w:pPr>
      <w:r w:rsidDel="00000000" w:rsidR="00000000" w:rsidRPr="00000000">
        <w:rPr>
          <w:rtl w:val="0"/>
        </w:rPr>
        <w:t xml:space="preserve">práctico real para el departamento de sistemas de una empresa, elabora una plantilla de</w:t>
      </w:r>
    </w:p>
    <w:p w:rsidR="00000000" w:rsidDel="00000000" w:rsidP="00000000" w:rsidRDefault="00000000" w:rsidRPr="00000000" w14:paraId="0000005E">
      <w:pPr>
        <w:rPr/>
      </w:pPr>
      <w:r w:rsidDel="00000000" w:rsidR="00000000" w:rsidRPr="00000000">
        <w:rPr>
          <w:rtl w:val="0"/>
        </w:rPr>
        <w:t xml:space="preserve">incidencias para ser gestionadas por el departamento de informática como la que realizaste</w:t>
      </w:r>
    </w:p>
    <w:p w:rsidR="00000000" w:rsidDel="00000000" w:rsidP="00000000" w:rsidRDefault="00000000" w:rsidRPr="00000000" w14:paraId="0000005F">
      <w:pPr>
        <w:rPr/>
      </w:pPr>
      <w:r w:rsidDel="00000000" w:rsidR="00000000" w:rsidRPr="00000000">
        <w:rPr>
          <w:rtl w:val="0"/>
        </w:rPr>
        <w:t xml:space="preserve">en el producto 2. (2,5 puntos)</w:t>
      </w:r>
    </w:p>
    <w:p w:rsidR="00000000" w:rsidDel="00000000" w:rsidP="00000000" w:rsidRDefault="00000000" w:rsidRPr="00000000" w14:paraId="00000060">
      <w:pPr>
        <w:rPr/>
      </w:pPr>
      <w:r w:rsidDel="00000000" w:rsidR="00000000" w:rsidRPr="00000000">
        <w:rPr>
          <w:rtl w:val="0"/>
        </w:rPr>
      </w:r>
    </w:p>
    <w:bookmarkStart w:colFirst="0" w:colLast="0" w:name="bookmark=kix.lgixlnqmhckc" w:id="0"/>
    <w:bookmarkEnd w:id="0"/>
    <w:p w:rsidR="00000000" w:rsidDel="00000000" w:rsidP="00000000" w:rsidRDefault="00000000" w:rsidRPr="00000000" w14:paraId="00000061">
      <w:pPr>
        <w:rPr>
          <w:b w:val="1"/>
          <w:u w:val="single"/>
        </w:rPr>
      </w:pPr>
      <w:r w:rsidDel="00000000" w:rsidR="00000000" w:rsidRPr="00000000">
        <w:rPr>
          <w:rtl w:val="0"/>
        </w:rPr>
      </w:r>
    </w:p>
    <w:tbl>
      <w:tblPr>
        <w:tblStyle w:val="Table1"/>
        <w:tblW w:w="90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170"/>
        <w:gridCol w:w="1230"/>
        <w:gridCol w:w="1920"/>
        <w:gridCol w:w="1170"/>
        <w:gridCol w:w="1230"/>
        <w:tblGridChange w:id="0">
          <w:tblGrid>
            <w:gridCol w:w="2295"/>
            <w:gridCol w:w="1170"/>
            <w:gridCol w:w="1230"/>
            <w:gridCol w:w="1920"/>
            <w:gridCol w:w="1170"/>
            <w:gridCol w:w="1230"/>
          </w:tblGrid>
        </w:tblGridChange>
      </w:tblGrid>
      <w:tr>
        <w:trPr>
          <w:trHeight w:val="1166" w:hRule="atLeast"/>
        </w:trPr>
        <w:tc>
          <w:tcPr>
            <w:gridSpan w:val="6"/>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tcPr>
          <w:p w:rsidR="00000000" w:rsidDel="00000000" w:rsidP="00000000" w:rsidRDefault="00000000" w:rsidRPr="00000000" w14:paraId="00000062">
            <w:pPr>
              <w:spacing w:after="240" w:lineRule="auto"/>
              <w:ind w:left="60" w:firstLine="0"/>
              <w:rPr>
                <w:b w:val="1"/>
                <w:sz w:val="24"/>
                <w:szCs w:val="24"/>
              </w:rPr>
            </w:pPr>
            <w:r w:rsidDel="00000000" w:rsidR="00000000" w:rsidRPr="00000000">
              <w:rPr>
                <w:b w:val="1"/>
                <w:sz w:val="24"/>
                <w:szCs w:val="24"/>
                <w:rtl w:val="0"/>
              </w:rPr>
              <w:t xml:space="preserve">EFECTOS DERIVADOS</w:t>
            </w:r>
          </w:p>
          <w:p w:rsidR="00000000" w:rsidDel="00000000" w:rsidP="00000000" w:rsidRDefault="00000000" w:rsidRPr="00000000" w14:paraId="00000063">
            <w:pPr>
              <w:spacing w:after="240" w:lineRule="auto"/>
              <w:ind w:left="60" w:firstLine="0"/>
              <w:rPr>
                <w:sz w:val="24"/>
                <w:szCs w:val="24"/>
              </w:rPr>
            </w:pPr>
            <w:r w:rsidDel="00000000" w:rsidR="00000000" w:rsidRPr="00000000">
              <w:rPr>
                <w:sz w:val="24"/>
                <w:szCs w:val="24"/>
                <w:rtl w:val="0"/>
              </w:rPr>
              <w:t xml:space="preserve">Tras el ataque, se encuentran incidencias en diferentes objetos del dominio, referentes a unidades organizativas, las cuales requieren su recuperación.</w:t>
            </w:r>
          </w:p>
        </w:tc>
      </w:tr>
      <w:tr>
        <w:trPr>
          <w:trHeight w:val="1305" w:hRule="atLeast"/>
        </w:trPr>
        <w:tc>
          <w:tcPr>
            <w:gridSpan w:val="6"/>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tcPr>
          <w:p w:rsidR="00000000" w:rsidDel="00000000" w:rsidP="00000000" w:rsidRDefault="00000000" w:rsidRPr="00000000" w14:paraId="00000069">
            <w:pPr>
              <w:spacing w:after="240" w:lineRule="auto"/>
              <w:ind w:left="60" w:firstLine="0"/>
              <w:rPr>
                <w:b w:val="1"/>
                <w:sz w:val="24"/>
                <w:szCs w:val="24"/>
              </w:rPr>
            </w:pPr>
            <w:r w:rsidDel="00000000" w:rsidR="00000000" w:rsidRPr="00000000">
              <w:rPr>
                <w:b w:val="1"/>
                <w:sz w:val="24"/>
                <w:szCs w:val="24"/>
                <w:rtl w:val="0"/>
              </w:rPr>
              <w:t xml:space="preserve">MEDIDAS CORRECTORAS</w:t>
            </w:r>
          </w:p>
          <w:p w:rsidR="00000000" w:rsidDel="00000000" w:rsidP="00000000" w:rsidRDefault="00000000" w:rsidRPr="00000000" w14:paraId="0000006A">
            <w:pPr>
              <w:spacing w:after="240" w:lineRule="auto"/>
              <w:ind w:left="60" w:firstLine="0"/>
              <w:rPr>
                <w:sz w:val="28"/>
                <w:szCs w:val="28"/>
              </w:rPr>
            </w:pPr>
            <w:r w:rsidDel="00000000" w:rsidR="00000000" w:rsidRPr="00000000">
              <w:rPr>
                <w:sz w:val="24"/>
                <w:szCs w:val="24"/>
                <w:rtl w:val="0"/>
              </w:rPr>
              <w:t xml:space="preserve">Gracias a la copia de seguridad realizada, y mediante la línea de comando MSConfig, realizamos la restauración de los objetos requeridos, de forma remota utilizando la conexíon en remoto desde Windows 10. Esta restauración se conoce como “autoritativa”</w:t>
            </w:r>
            <w:r w:rsidDel="00000000" w:rsidR="00000000" w:rsidRPr="00000000">
              <w:rPr>
                <w:rtl w:val="0"/>
              </w:rPr>
            </w:r>
          </w:p>
        </w:tc>
      </w:tr>
      <w:tr>
        <w:trPr>
          <w:trHeight w:val="13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tcPr>
          <w:p w:rsidR="00000000" w:rsidDel="00000000" w:rsidP="00000000" w:rsidRDefault="00000000" w:rsidRPr="00000000" w14:paraId="00000070">
            <w:pPr>
              <w:spacing w:after="240" w:before="240" w:lineRule="auto"/>
              <w:ind w:left="60" w:firstLine="0"/>
              <w:rPr>
                <w:b w:val="1"/>
                <w:sz w:val="24"/>
                <w:szCs w:val="24"/>
              </w:rPr>
            </w:pPr>
            <w:r w:rsidDel="00000000" w:rsidR="00000000" w:rsidRPr="00000000">
              <w:rPr>
                <w:b w:val="1"/>
                <w:sz w:val="24"/>
                <w:szCs w:val="24"/>
                <w:rtl w:val="0"/>
              </w:rPr>
              <w:t xml:space="preserve">PERSONAS QUE COMUNICA LA INCIDENCIA</w:t>
            </w:r>
          </w:p>
        </w:tc>
        <w:tc>
          <w:tcPr>
            <w:gridSpan w:val="4"/>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tcPr>
          <w:p w:rsidR="00000000" w:rsidDel="00000000" w:rsidP="00000000" w:rsidRDefault="00000000" w:rsidRPr="00000000" w14:paraId="00000072">
            <w:pPr>
              <w:spacing w:after="240" w:before="240" w:line="240" w:lineRule="auto"/>
              <w:ind w:left="140" w:firstLine="0"/>
              <w:rPr>
                <w:sz w:val="28"/>
                <w:szCs w:val="28"/>
              </w:rPr>
            </w:pPr>
            <w:r w:rsidDel="00000000" w:rsidR="00000000" w:rsidRPr="00000000">
              <w:rPr>
                <w:rtl w:val="0"/>
              </w:rPr>
            </w:r>
          </w:p>
        </w:tc>
      </w:tr>
      <w:tr>
        <w:trPr>
          <w:trHeight w:val="117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tcPr>
          <w:p w:rsidR="00000000" w:rsidDel="00000000" w:rsidP="00000000" w:rsidRDefault="00000000" w:rsidRPr="00000000" w14:paraId="00000076">
            <w:pPr>
              <w:spacing w:after="240" w:before="240" w:lineRule="auto"/>
              <w:ind w:left="60" w:firstLine="0"/>
              <w:rPr>
                <w:b w:val="1"/>
                <w:sz w:val="24"/>
                <w:szCs w:val="24"/>
              </w:rPr>
            </w:pPr>
            <w:r w:rsidDel="00000000" w:rsidR="00000000" w:rsidRPr="00000000">
              <w:rPr>
                <w:b w:val="1"/>
                <w:sz w:val="24"/>
                <w:szCs w:val="24"/>
                <w:rtl w:val="0"/>
              </w:rPr>
              <w:t xml:space="preserve">PERSONA QUE ATIENDE LA INCIDENCIA</w:t>
            </w:r>
          </w:p>
        </w:tc>
        <w:tc>
          <w:tcPr>
            <w:gridSpan w:val="4"/>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tcPr>
          <w:p w:rsidR="00000000" w:rsidDel="00000000" w:rsidP="00000000" w:rsidRDefault="00000000" w:rsidRPr="00000000" w14:paraId="00000078">
            <w:pPr>
              <w:spacing w:after="240" w:before="240" w:line="240" w:lineRule="auto"/>
              <w:ind w:left="140" w:firstLine="0"/>
              <w:rPr>
                <w:sz w:val="28"/>
                <w:szCs w:val="28"/>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850" w:firstLine="0"/>
        <w:jc w:val="both"/>
        <w:rPr>
          <w:b w:val="1"/>
          <w:color w:val="000078"/>
        </w:rPr>
      </w:pPr>
      <w:r w:rsidDel="00000000" w:rsidR="00000000" w:rsidRPr="00000000">
        <w:rPr>
          <w:b w:val="1"/>
          <w:color w:val="000078"/>
          <w:rtl w:val="0"/>
        </w:rPr>
        <w:t xml:space="preserve">Pregunta 1. Para la realización del primero de los productos, se han empleado usuarios en Active Directory. Explica brevemente qué son los usuarios de Active Directory, qué propósito tienen y describe para qué se emplearon en el producto a modo ejemplo. (2,5 puntos) (resolver en un máximo de 10 líneas aproximadamente)</w:t>
      </w:r>
    </w:p>
    <w:p w:rsidR="00000000" w:rsidDel="00000000" w:rsidP="00000000" w:rsidRDefault="00000000" w:rsidRPr="00000000" w14:paraId="00000080">
      <w:pPr>
        <w:ind w:left="-850" w:firstLine="0"/>
        <w:jc w:val="both"/>
        <w:rPr>
          <w:color w:val="000078"/>
        </w:rPr>
      </w:pPr>
      <w:r w:rsidDel="00000000" w:rsidR="00000000" w:rsidRPr="00000000">
        <w:rPr>
          <w:color w:val="000078"/>
          <w:rtl w:val="0"/>
        </w:rPr>
        <w:t xml:space="preserve">Los usuarios son objetos de la estructura lógica del directorio activo que representan unidades atómicas (usuarios o equipos). Las cuentas de usuario permiten verificar la identidad de un usuario de tal forma que solamente se puedan iniciar sesión usuarios que posean una cuenta del dominio ligada a una contraseña. Además, permiten denegar o autorizar el acceso a la información del dominio ya que este usuario solamente podrá acceder a aquellos recursos a los que se le haya habilitado los permisos.</w:t>
      </w:r>
    </w:p>
    <w:p w:rsidR="00000000" w:rsidDel="00000000" w:rsidP="00000000" w:rsidRDefault="00000000" w:rsidRPr="00000000" w14:paraId="00000081">
      <w:pPr>
        <w:ind w:left="-850" w:firstLine="0"/>
        <w:jc w:val="both"/>
        <w:rPr>
          <w:color w:val="000078"/>
        </w:rPr>
      </w:pPr>
      <w:r w:rsidDel="00000000" w:rsidR="00000000" w:rsidRPr="00000000">
        <w:rPr>
          <w:color w:val="000078"/>
          <w:rtl w:val="0"/>
        </w:rPr>
        <w:t xml:space="preserve">En el producto se emplearon, por ejemplo, para que el presidente tuviese acceso a todas las carpetas del departamento excepto a la de recursos humanos. Todos los usuarios debían tener una carpeta en el directorio de recursos humanos. Se configuró un usuario administrador que tenía acceso a absolutamente todo.</w:t>
      </w:r>
    </w:p>
    <w:p w:rsidR="00000000" w:rsidDel="00000000" w:rsidP="00000000" w:rsidRDefault="00000000" w:rsidRPr="00000000" w14:paraId="00000082">
      <w:pPr>
        <w:ind w:left="-850" w:firstLine="0"/>
        <w:jc w:val="both"/>
        <w:rPr>
          <w:color w:val="000078"/>
        </w:rPr>
      </w:pPr>
      <w:r w:rsidDel="00000000" w:rsidR="00000000" w:rsidRPr="00000000">
        <w:rPr>
          <w:rtl w:val="0"/>
        </w:rPr>
      </w:r>
    </w:p>
    <w:p w:rsidR="00000000" w:rsidDel="00000000" w:rsidP="00000000" w:rsidRDefault="00000000" w:rsidRPr="00000000" w14:paraId="00000083">
      <w:pPr>
        <w:ind w:left="-850" w:firstLine="0"/>
        <w:jc w:val="both"/>
        <w:rPr>
          <w:b w:val="1"/>
          <w:color w:val="000078"/>
        </w:rPr>
      </w:pPr>
      <w:r w:rsidDel="00000000" w:rsidR="00000000" w:rsidRPr="00000000">
        <w:rPr>
          <w:b w:val="1"/>
          <w:color w:val="000078"/>
          <w:rtl w:val="0"/>
        </w:rPr>
        <w:t xml:space="preserve">Pregunta 2. En relación al segundo de los productos, se ha empleado el servicio WSUS. Describe para qué sirve y porqué es tan importante en una organización. (2,5 puntos) (resolver en un máximo de 10 líneas aproximadamente)</w:t>
      </w:r>
    </w:p>
    <w:p w:rsidR="00000000" w:rsidDel="00000000" w:rsidP="00000000" w:rsidRDefault="00000000" w:rsidRPr="00000000" w14:paraId="00000084">
      <w:pPr>
        <w:ind w:left="-850" w:firstLine="0"/>
        <w:jc w:val="both"/>
        <w:rPr>
          <w:color w:val="000078"/>
        </w:rPr>
      </w:pPr>
      <w:r w:rsidDel="00000000" w:rsidR="00000000" w:rsidRPr="00000000">
        <w:rPr>
          <w:color w:val="000078"/>
          <w:rtl w:val="0"/>
        </w:rPr>
        <w:t xml:space="preserve">WSUS o Windows Server Update Services se trata de una función en el catálogo de roles disponible en Windows Server y que permite tener disposición de un sistema de actualizaciones centralizado para equipos Windows dentro de la red local de una empresa. Gracias a él se pueden gestionar totalmente la distribución de las últimas actualizaciones de Microsoft, además de los parches de seguridad más actualizados.</w:t>
      </w:r>
    </w:p>
    <w:p w:rsidR="00000000" w:rsidDel="00000000" w:rsidP="00000000" w:rsidRDefault="00000000" w:rsidRPr="00000000" w14:paraId="00000085">
      <w:pPr>
        <w:ind w:left="-850" w:firstLine="0"/>
        <w:jc w:val="both"/>
        <w:rPr>
          <w:color w:val="000078"/>
        </w:rPr>
      </w:pPr>
      <w:r w:rsidDel="00000000" w:rsidR="00000000" w:rsidRPr="00000000">
        <w:rPr>
          <w:rtl w:val="0"/>
        </w:rPr>
      </w:r>
    </w:p>
    <w:p w:rsidR="00000000" w:rsidDel="00000000" w:rsidP="00000000" w:rsidRDefault="00000000" w:rsidRPr="00000000" w14:paraId="00000086">
      <w:pPr>
        <w:ind w:left="-850" w:firstLine="0"/>
        <w:jc w:val="both"/>
        <w:rPr>
          <w:b w:val="1"/>
          <w:color w:val="000078"/>
        </w:rPr>
      </w:pPr>
      <w:r w:rsidDel="00000000" w:rsidR="00000000" w:rsidRPr="00000000">
        <w:rPr>
          <w:b w:val="1"/>
          <w:color w:val="000078"/>
          <w:rtl w:val="0"/>
        </w:rPr>
        <w:t xml:space="preserve">Pregunta 3. Para la elaboración del tercero de los productos, se configuró un Directorio LDAP en Ubuntu. ¿Qué diferencias presenta OpenLdap de Linux frente a Active Directory de Windows? (2,5 puntos) (resolver en un máximo de 10 líneas aproximadamente)</w:t>
      </w:r>
    </w:p>
    <w:p w:rsidR="00000000" w:rsidDel="00000000" w:rsidP="00000000" w:rsidRDefault="00000000" w:rsidRPr="00000000" w14:paraId="00000087">
      <w:pPr>
        <w:ind w:left="-850" w:firstLine="0"/>
        <w:jc w:val="both"/>
        <w:rPr>
          <w:color w:val="000078"/>
        </w:rPr>
      </w:pPr>
      <w:r w:rsidDel="00000000" w:rsidR="00000000" w:rsidRPr="00000000">
        <w:rPr>
          <w:color w:val="000078"/>
          <w:rtl w:val="0"/>
        </w:rPr>
        <w:t xml:space="preserve">La principal diferencia entre ambos es el tipo de licencia y que Active Directory es un sistema propietario que pertenece a Microsoft, por lo tanto está enfocado a sistemas Windows y OpenLDAP se trata de un sistema de código abierto. En cuanto al entorno Active Directory se trata de un entorno de tipo gráfico y muy intuitivo para el usuario, de fácil instalación. En cambio, OpenLDAP se trabaja mediante línea de comandos y no es tan intuitivo para el usuario. OpenLDAP podría denominarse servidor LDAP genérico. ActiveDoirectory está más personalizado para una suite de productos de Microsoft. OpenLDAP está vacío después de la instalación y no tiene estructura, en cambio, Active Directory tiene una estructura básica y tiene las herramientas GUI para poblar usuarios. OpenLDAP hay que crear esa estructura a mano y planificar donde colocar a usuarios, grupos y los roles.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850" w:firstLine="0"/>
        <w:jc w:val="both"/>
        <w:rPr>
          <w:b w:val="1"/>
          <w:color w:val="000078"/>
        </w:rPr>
      </w:pPr>
      <w:r w:rsidDel="00000000" w:rsidR="00000000" w:rsidRPr="00000000">
        <w:rPr>
          <w:b w:val="1"/>
          <w:color w:val="000078"/>
          <w:rtl w:val="0"/>
        </w:rPr>
        <w:t xml:space="preserve">Pregunta 4. Si el cliente dispone de tiempo y dinero suficiente para que realices 2 productos más dentro de este proyecto para mejorar su infraestructura, continuidad y seguridad. ¿Qué le recomendarías? (2,5 puntos) (resolver en un máximo de 10 líneas aproximadamente)</w:t>
      </w:r>
    </w:p>
    <w:p w:rsidR="00000000" w:rsidDel="00000000" w:rsidP="00000000" w:rsidRDefault="00000000" w:rsidRPr="00000000" w14:paraId="0000008B">
      <w:pPr>
        <w:ind w:left="-850" w:firstLine="0"/>
        <w:jc w:val="both"/>
        <w:rPr>
          <w:color w:val="000078"/>
        </w:rPr>
      </w:pPr>
      <w:r w:rsidDel="00000000" w:rsidR="00000000" w:rsidRPr="00000000">
        <w:rPr>
          <w:color w:val="000078"/>
          <w:rtl w:val="0"/>
        </w:rPr>
        <w:t xml:space="preserve">Implementar un sistema RAID para salvaguardar toda la información almacenada en el servidor LDAP en caso de error en el sistema de ficheros o error en los discos.</w:t>
      </w:r>
    </w:p>
    <w:p w:rsidR="00000000" w:rsidDel="00000000" w:rsidP="00000000" w:rsidRDefault="00000000" w:rsidRPr="00000000" w14:paraId="0000008C">
      <w:pPr>
        <w:ind w:left="-850" w:firstLine="0"/>
        <w:jc w:val="both"/>
        <w:rPr>
          <w:color w:val="000078"/>
        </w:rPr>
      </w:pPr>
      <w:r w:rsidDel="00000000" w:rsidR="00000000" w:rsidRPr="00000000">
        <w:rPr>
          <w:color w:val="000078"/>
          <w:rtl w:val="0"/>
        </w:rPr>
        <w:t xml:space="preserve">Implementar un sistema de copia de seguridad física externa a los servidores LDAP.</w:t>
      </w:r>
    </w:p>
    <w:p w:rsidR="00000000" w:rsidDel="00000000" w:rsidP="00000000" w:rsidRDefault="00000000" w:rsidRPr="00000000" w14:paraId="0000008D">
      <w:pPr>
        <w:ind w:left="-850" w:firstLine="0"/>
        <w:jc w:val="both"/>
        <w:rPr>
          <w:color w:val="000078"/>
        </w:rPr>
      </w:pPr>
      <w:r w:rsidDel="00000000" w:rsidR="00000000" w:rsidRPr="00000000">
        <w:rPr>
          <w:color w:val="000078"/>
          <w:rtl w:val="0"/>
        </w:rPr>
        <w:t xml:space="preserve">Controlar el acceso físico a los servidores para impedir el robo de información.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gmDGhKPDN/Jqonaj65ob62vemw==">AMUW2mUGCVZ9BML1hZzheUVWTgGJo0ognE4WWTYn5iULfLMdIqxGIG3h2SqeDGTa/Kj2nqWEcRdIiJVlXgkCQ56c7G/9vvcUsEgq7k6rTwKb+PhFXrv0DcTws5UfDjUAfgUYz7Esdewb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