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04E3C"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1F2206C9" w14:textId="77777777" w:rsidTr="001E267A">
        <w:trPr>
          <w:jc w:val="center"/>
        </w:trPr>
        <w:tc>
          <w:tcPr>
            <w:tcW w:w="1809" w:type="dxa"/>
            <w:vAlign w:val="center"/>
          </w:tcPr>
          <w:p w14:paraId="55460433"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7A1BFF67"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776B03F0" w14:textId="77777777" w:rsidR="000E4B67" w:rsidRPr="007530C8" w:rsidRDefault="000E4B67">
      <w:pPr>
        <w:pStyle w:val="Encabezado"/>
        <w:tabs>
          <w:tab w:val="clear" w:pos="4252"/>
          <w:tab w:val="clear" w:pos="8504"/>
        </w:tabs>
      </w:pPr>
    </w:p>
    <w:p w14:paraId="5F8313DC"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429DBA8F" w14:textId="77777777" w:rsidR="00896EB3" w:rsidRPr="007530C8" w:rsidRDefault="00896EB3" w:rsidP="00896EB3">
      <w:pPr>
        <w:jc w:val="both"/>
        <w:rPr>
          <w:rFonts w:ascii="Verdana" w:hAnsi="Verdana"/>
          <w:b/>
          <w:bCs/>
          <w:sz w:val="24"/>
          <w:szCs w:val="24"/>
        </w:rPr>
      </w:pPr>
    </w:p>
    <w:p w14:paraId="380ADF69"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1429825C"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177AB447"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5962CBC0"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3E2F7B49"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E3589E">
        <w:rPr>
          <w:rFonts w:ascii="UOC Sans" w:hAnsi="UOC Sans"/>
          <w:b/>
          <w:sz w:val="22"/>
          <w:szCs w:val="22"/>
        </w:rPr>
      </w:r>
      <w:r w:rsidR="00E3589E">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66426C">
        <w:rPr>
          <w:rFonts w:ascii="UOC Sans" w:hAnsi="UOC Sans"/>
          <w:b/>
          <w:noProof/>
          <w:sz w:val="22"/>
          <w:szCs w:val="22"/>
        </w:rPr>
        <w:t> </w:t>
      </w:r>
      <w:r w:rsidR="0066426C">
        <w:rPr>
          <w:rFonts w:ascii="UOC Sans" w:hAnsi="UOC Sans"/>
          <w:b/>
          <w:noProof/>
          <w:sz w:val="22"/>
          <w:szCs w:val="22"/>
        </w:rPr>
        <w:t> </w:t>
      </w:r>
      <w:r w:rsidR="0066426C">
        <w:rPr>
          <w:rFonts w:ascii="UOC Sans" w:hAnsi="UOC Sans"/>
          <w:b/>
          <w:noProof/>
          <w:sz w:val="22"/>
          <w:szCs w:val="22"/>
        </w:rPr>
        <w:t> </w:t>
      </w:r>
      <w:r w:rsidR="0066426C">
        <w:rPr>
          <w:rFonts w:ascii="UOC Sans" w:hAnsi="UOC Sans"/>
          <w:b/>
          <w:noProof/>
          <w:sz w:val="22"/>
          <w:szCs w:val="22"/>
        </w:rPr>
        <w:t> </w:t>
      </w:r>
      <w:r w:rsidR="0066426C">
        <w:rPr>
          <w:rFonts w:ascii="UOC Sans" w:hAnsi="UOC Sans"/>
          <w:b/>
          <w:noProof/>
          <w:sz w:val="22"/>
          <w:szCs w:val="22"/>
        </w:rPr>
        <w:t> </w:t>
      </w:r>
      <w:r w:rsidRPr="007530C8">
        <w:rPr>
          <w:rFonts w:ascii="UOC Sans" w:hAnsi="UOC Sans"/>
          <w:b/>
          <w:sz w:val="22"/>
          <w:szCs w:val="22"/>
        </w:rPr>
        <w:fldChar w:fldCharType="end"/>
      </w:r>
    </w:p>
    <w:p w14:paraId="3E9986FF"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E3589E">
        <w:rPr>
          <w:rFonts w:ascii="UOC Sans" w:hAnsi="UOC Sans"/>
          <w:b/>
          <w:sz w:val="22"/>
          <w:szCs w:val="22"/>
        </w:rPr>
      </w:r>
      <w:r w:rsidR="00E3589E">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E3589E">
        <w:rPr>
          <w:rFonts w:ascii="UOC Sans" w:hAnsi="UOC Sans"/>
          <w:b/>
          <w:sz w:val="22"/>
          <w:szCs w:val="22"/>
        </w:rPr>
      </w:r>
      <w:r w:rsidR="00E3589E">
        <w:rPr>
          <w:rFonts w:ascii="UOC Sans" w:hAnsi="UOC Sans"/>
          <w:b/>
          <w:sz w:val="22"/>
          <w:szCs w:val="22"/>
        </w:rPr>
        <w:fldChar w:fldCharType="separate"/>
      </w:r>
      <w:r w:rsidRPr="007530C8">
        <w:rPr>
          <w:rFonts w:ascii="UOC Sans" w:hAnsi="UOC Sans"/>
          <w:b/>
          <w:sz w:val="22"/>
          <w:szCs w:val="22"/>
        </w:rPr>
        <w:fldChar w:fldCharType="end"/>
      </w:r>
    </w:p>
    <w:p w14:paraId="22DCB88F" w14:textId="77777777"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66426C">
        <w:rPr>
          <w:rFonts w:ascii="UOC Sans" w:hAnsi="UOC Sans"/>
          <w:b/>
          <w:noProof/>
          <w:sz w:val="22"/>
          <w:szCs w:val="22"/>
        </w:rPr>
        <w:t> </w:t>
      </w:r>
      <w:r w:rsidR="0066426C">
        <w:rPr>
          <w:rFonts w:ascii="UOC Sans" w:hAnsi="UOC Sans"/>
          <w:b/>
          <w:noProof/>
          <w:sz w:val="22"/>
          <w:szCs w:val="22"/>
        </w:rPr>
        <w:t> </w:t>
      </w:r>
      <w:r w:rsidR="0066426C">
        <w:rPr>
          <w:rFonts w:ascii="UOC Sans" w:hAnsi="UOC Sans"/>
          <w:b/>
          <w:noProof/>
          <w:sz w:val="22"/>
          <w:szCs w:val="22"/>
        </w:rPr>
        <w:t> </w:t>
      </w:r>
      <w:r w:rsidR="0066426C">
        <w:rPr>
          <w:rFonts w:ascii="UOC Sans" w:hAnsi="UOC Sans"/>
          <w:b/>
          <w:noProof/>
          <w:sz w:val="22"/>
          <w:szCs w:val="22"/>
        </w:rPr>
        <w:t> </w:t>
      </w:r>
      <w:r w:rsidR="0066426C">
        <w:rPr>
          <w:rFonts w:ascii="UOC Sans" w:hAnsi="UOC Sans"/>
          <w:b/>
          <w:noProof/>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14:paraId="08A10A36" w14:textId="77777777" w:rsidR="000E4B67" w:rsidRPr="007530C8" w:rsidRDefault="000E4B67">
      <w:pPr>
        <w:rPr>
          <w:b/>
          <w:sz w:val="24"/>
        </w:rPr>
      </w:pPr>
    </w:p>
    <w:p w14:paraId="25117F4D"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2B4D83F7" w14:textId="77777777" w:rsidR="00F74374" w:rsidRPr="007530C8"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br w:type="page"/>
      </w:r>
      <w:r w:rsidRPr="007530C8">
        <w:rPr>
          <w:rFonts w:ascii="UOC Sans" w:hAnsi="UOC Sans"/>
          <w:sz w:val="28"/>
          <w:szCs w:val="28"/>
        </w:rPr>
        <w:lastRenderedPageBreak/>
        <w:t>Enunciados</w:t>
      </w:r>
    </w:p>
    <w:p w14:paraId="57CC7026" w14:textId="77777777" w:rsidR="00450C49" w:rsidRDefault="00450C49" w:rsidP="00450C49"/>
    <w:p w14:paraId="274AD791" w14:textId="312E22C8" w:rsidR="00066B0E" w:rsidRDefault="00066B0E" w:rsidP="00066B0E">
      <w:pPr>
        <w:jc w:val="both"/>
        <w:rPr>
          <w:rFonts w:ascii="UOC Sans" w:hAnsi="UOC Sans"/>
          <w:b/>
          <w:sz w:val="24"/>
          <w:szCs w:val="24"/>
        </w:rPr>
      </w:pPr>
      <w:bookmarkStart w:id="0" w:name="_Hlk103639813"/>
      <w:r w:rsidRPr="000C4925">
        <w:rPr>
          <w:rFonts w:ascii="UOC Sans" w:hAnsi="UOC Sans"/>
          <w:b/>
          <w:bCs/>
          <w:sz w:val="24"/>
          <w:szCs w:val="24"/>
        </w:rPr>
        <w:t>Pregunta 1</w:t>
      </w:r>
      <w:r w:rsidRPr="009F3BAD">
        <w:rPr>
          <w:rFonts w:ascii="UOC Sans" w:hAnsi="UOC Sans"/>
          <w:sz w:val="24"/>
          <w:szCs w:val="24"/>
        </w:rPr>
        <w:t xml:space="preserve">. </w:t>
      </w:r>
      <w:r w:rsidRPr="000C4925">
        <w:rPr>
          <w:rFonts w:ascii="UOC Sans" w:hAnsi="UOC Sans"/>
          <w:sz w:val="24"/>
          <w:szCs w:val="24"/>
        </w:rPr>
        <w:t xml:space="preserve">Para la realización del primero de los productos, se han empleado </w:t>
      </w:r>
      <w:r w:rsidR="00074DD2">
        <w:rPr>
          <w:rFonts w:ascii="UOC Sans" w:hAnsi="UOC Sans"/>
          <w:sz w:val="24"/>
          <w:szCs w:val="24"/>
        </w:rPr>
        <w:t>plantillas de usuario en Active Directory</w:t>
      </w:r>
      <w:r w:rsidRPr="000C4925">
        <w:rPr>
          <w:rFonts w:ascii="UOC Sans" w:hAnsi="UOC Sans"/>
          <w:sz w:val="24"/>
          <w:szCs w:val="24"/>
        </w:rPr>
        <w:t xml:space="preserve">. Explica brevemente qué son las GPO, qué propósito tienen y </w:t>
      </w:r>
      <w:r w:rsidR="00074DD2">
        <w:rPr>
          <w:rFonts w:ascii="UOC Sans" w:hAnsi="UOC Sans"/>
          <w:sz w:val="24"/>
          <w:szCs w:val="24"/>
        </w:rPr>
        <w:t>para qué las usaste.</w:t>
      </w:r>
      <w:r w:rsidRPr="009F3BAD">
        <w:rPr>
          <w:rFonts w:ascii="UOC Sans" w:hAnsi="UOC Sans"/>
          <w:sz w:val="24"/>
          <w:szCs w:val="24"/>
        </w:rPr>
        <w:t xml:space="preserve"> </w:t>
      </w:r>
      <w:r w:rsidRPr="003167D4">
        <w:rPr>
          <w:rFonts w:ascii="UOC Sans" w:hAnsi="UOC Sans"/>
          <w:b/>
          <w:sz w:val="24"/>
          <w:szCs w:val="24"/>
        </w:rPr>
        <w:t>(2 puntos) (Resolver la pregunta aproximadamente en 10 líneas)</w:t>
      </w:r>
    </w:p>
    <w:p w14:paraId="51F912B8" w14:textId="21B9B041" w:rsidR="009315AE" w:rsidRDefault="009315AE" w:rsidP="00066B0E">
      <w:pPr>
        <w:jc w:val="both"/>
        <w:rPr>
          <w:rFonts w:ascii="UOC Sans" w:hAnsi="UOC Sans"/>
          <w:b/>
          <w:sz w:val="24"/>
          <w:szCs w:val="24"/>
        </w:rPr>
      </w:pPr>
    </w:p>
    <w:p w14:paraId="67EDE7E3" w14:textId="17EE3CF2" w:rsidR="009315AE" w:rsidRPr="009315AE" w:rsidRDefault="009315AE" w:rsidP="009315AE">
      <w:pPr>
        <w:jc w:val="both"/>
        <w:rPr>
          <w:rFonts w:ascii="UOC Sans" w:hAnsi="UOC Sans"/>
          <w:sz w:val="24"/>
          <w:szCs w:val="24"/>
        </w:rPr>
      </w:pPr>
      <w:r w:rsidRPr="009315AE">
        <w:rPr>
          <w:rFonts w:ascii="UOC Sans" w:hAnsi="UOC Sans"/>
          <w:sz w:val="24"/>
          <w:szCs w:val="24"/>
        </w:rPr>
        <w:t xml:space="preserve">Las GPO o Directivas de grupo son una serie de reglas, restricciones y configuraciones de los usuarios de Windows dentro de una organización gestionada con Active Directory. Estas directivas </w:t>
      </w:r>
      <w:r w:rsidRPr="009315AE">
        <w:rPr>
          <w:rFonts w:ascii="UOC Sans" w:hAnsi="UOC Sans"/>
          <w:sz w:val="24"/>
          <w:szCs w:val="24"/>
        </w:rPr>
        <w:t>otorgan</w:t>
      </w:r>
      <w:r w:rsidRPr="009315AE">
        <w:rPr>
          <w:rFonts w:ascii="UOC Sans" w:hAnsi="UOC Sans"/>
          <w:sz w:val="24"/>
          <w:szCs w:val="24"/>
        </w:rPr>
        <w:t xml:space="preserve"> o cancelan permisos en los equipos que tiene integrados e</w:t>
      </w:r>
      <w:r>
        <w:rPr>
          <w:rFonts w:ascii="UOC Sans" w:hAnsi="UOC Sans"/>
          <w:sz w:val="24"/>
          <w:szCs w:val="24"/>
        </w:rPr>
        <w:t>n Active Directory</w:t>
      </w:r>
      <w:r w:rsidRPr="009315AE">
        <w:rPr>
          <w:rFonts w:ascii="UOC Sans" w:hAnsi="UOC Sans"/>
          <w:sz w:val="24"/>
          <w:szCs w:val="24"/>
        </w:rPr>
        <w:t xml:space="preserve"> y sus usuarios.</w:t>
      </w:r>
    </w:p>
    <w:p w14:paraId="2CE5EEFF" w14:textId="77C38123" w:rsidR="009315AE" w:rsidRPr="009315AE" w:rsidRDefault="009315AE" w:rsidP="009315AE">
      <w:pPr>
        <w:jc w:val="both"/>
        <w:rPr>
          <w:rFonts w:ascii="UOC Sans" w:hAnsi="UOC Sans"/>
          <w:sz w:val="24"/>
          <w:szCs w:val="24"/>
        </w:rPr>
      </w:pPr>
      <w:r>
        <w:rPr>
          <w:rFonts w:ascii="UOC Sans" w:hAnsi="UOC Sans"/>
          <w:sz w:val="24"/>
          <w:szCs w:val="24"/>
        </w:rPr>
        <w:t>En el proyec</w:t>
      </w:r>
      <w:r w:rsidRPr="009315AE">
        <w:rPr>
          <w:rFonts w:ascii="UOC Sans" w:hAnsi="UOC Sans"/>
          <w:sz w:val="24"/>
          <w:szCs w:val="24"/>
        </w:rPr>
        <w:t>to las hemos usado para:</w:t>
      </w:r>
    </w:p>
    <w:p w14:paraId="0C0E65F6" w14:textId="51CDA4E1" w:rsidR="009315AE" w:rsidRPr="009315AE" w:rsidRDefault="009315AE" w:rsidP="009315AE">
      <w:pPr>
        <w:jc w:val="both"/>
        <w:rPr>
          <w:rFonts w:ascii="UOC Sans" w:hAnsi="UOC Sans"/>
          <w:sz w:val="24"/>
          <w:szCs w:val="24"/>
        </w:rPr>
      </w:pPr>
      <w:r w:rsidRPr="009315AE">
        <w:rPr>
          <w:rFonts w:ascii="UOC Sans" w:hAnsi="UOC Sans"/>
          <w:sz w:val="24"/>
          <w:szCs w:val="24"/>
        </w:rPr>
        <w:t>Restricción</w:t>
      </w:r>
      <w:r w:rsidRPr="009315AE">
        <w:rPr>
          <w:rFonts w:ascii="UOC Sans" w:hAnsi="UOC Sans"/>
          <w:sz w:val="24"/>
          <w:szCs w:val="24"/>
        </w:rPr>
        <w:t xml:space="preserve"> de acceso a System32</w:t>
      </w:r>
    </w:p>
    <w:p w14:paraId="1F6A401F" w14:textId="77777777" w:rsidR="009315AE" w:rsidRPr="009315AE" w:rsidRDefault="009315AE" w:rsidP="009315AE">
      <w:pPr>
        <w:jc w:val="both"/>
        <w:rPr>
          <w:rFonts w:ascii="UOC Sans" w:hAnsi="UOC Sans"/>
          <w:sz w:val="24"/>
          <w:szCs w:val="24"/>
        </w:rPr>
      </w:pPr>
      <w:r w:rsidRPr="009315AE">
        <w:rPr>
          <w:rFonts w:ascii="UOC Sans" w:hAnsi="UOC Sans"/>
          <w:sz w:val="24"/>
          <w:szCs w:val="24"/>
        </w:rPr>
        <w:t>Fondo de escritorio para los distintos departamentos.</w:t>
      </w:r>
    </w:p>
    <w:p w14:paraId="4A2AB01D" w14:textId="3ECB6EC5" w:rsidR="009315AE" w:rsidRPr="009315AE" w:rsidRDefault="009315AE" w:rsidP="009315AE">
      <w:pPr>
        <w:jc w:val="both"/>
        <w:rPr>
          <w:rFonts w:ascii="UOC Sans" w:hAnsi="UOC Sans"/>
          <w:sz w:val="24"/>
          <w:szCs w:val="24"/>
        </w:rPr>
      </w:pPr>
      <w:r w:rsidRPr="009315AE">
        <w:rPr>
          <w:rFonts w:ascii="UOC Sans" w:hAnsi="UOC Sans"/>
          <w:sz w:val="24"/>
          <w:szCs w:val="24"/>
        </w:rPr>
        <w:t>Página</w:t>
      </w:r>
      <w:r w:rsidRPr="009315AE">
        <w:rPr>
          <w:rFonts w:ascii="UOC Sans" w:hAnsi="UOC Sans"/>
          <w:sz w:val="24"/>
          <w:szCs w:val="24"/>
        </w:rPr>
        <w:t xml:space="preserve"> de inicio en el navegador</w:t>
      </w:r>
    </w:p>
    <w:p w14:paraId="62B333FB" w14:textId="77777777" w:rsidR="009315AE" w:rsidRPr="009315AE" w:rsidRDefault="009315AE" w:rsidP="009315AE">
      <w:pPr>
        <w:jc w:val="both"/>
        <w:rPr>
          <w:rFonts w:ascii="UOC Sans" w:hAnsi="UOC Sans"/>
          <w:sz w:val="24"/>
          <w:szCs w:val="24"/>
        </w:rPr>
      </w:pPr>
      <w:r w:rsidRPr="009315AE">
        <w:rPr>
          <w:rFonts w:ascii="UOC Sans" w:hAnsi="UOC Sans"/>
          <w:sz w:val="24"/>
          <w:szCs w:val="24"/>
        </w:rPr>
        <w:t xml:space="preserve">Impedir que los usuarios accedan al panel de control </w:t>
      </w:r>
    </w:p>
    <w:p w14:paraId="0FDE1029" w14:textId="77777777" w:rsidR="009315AE" w:rsidRPr="009315AE" w:rsidRDefault="009315AE" w:rsidP="009315AE">
      <w:pPr>
        <w:jc w:val="both"/>
        <w:rPr>
          <w:rFonts w:ascii="UOC Sans" w:hAnsi="UOC Sans"/>
          <w:sz w:val="24"/>
          <w:szCs w:val="24"/>
        </w:rPr>
      </w:pPr>
      <w:r w:rsidRPr="009315AE">
        <w:rPr>
          <w:rFonts w:ascii="UOC Sans" w:hAnsi="UOC Sans"/>
          <w:sz w:val="24"/>
          <w:szCs w:val="24"/>
        </w:rPr>
        <w:t>Impedir uso de dispositivos USB</w:t>
      </w:r>
    </w:p>
    <w:p w14:paraId="551E9E8E" w14:textId="77777777" w:rsidR="009315AE" w:rsidRPr="009315AE" w:rsidRDefault="009315AE" w:rsidP="009315AE">
      <w:pPr>
        <w:jc w:val="both"/>
        <w:rPr>
          <w:rFonts w:ascii="UOC Sans" w:hAnsi="UOC Sans"/>
          <w:sz w:val="24"/>
          <w:szCs w:val="24"/>
        </w:rPr>
      </w:pPr>
      <w:r w:rsidRPr="009315AE">
        <w:rPr>
          <w:rFonts w:ascii="UOC Sans" w:hAnsi="UOC Sans"/>
          <w:sz w:val="24"/>
          <w:szCs w:val="24"/>
        </w:rPr>
        <w:t>Impedir escritura de archivos en escritorio</w:t>
      </w:r>
    </w:p>
    <w:p w14:paraId="12B58721" w14:textId="77777777" w:rsidR="009315AE" w:rsidRPr="009315AE" w:rsidRDefault="009315AE" w:rsidP="009315AE">
      <w:pPr>
        <w:jc w:val="both"/>
        <w:rPr>
          <w:rFonts w:ascii="UOC Sans" w:hAnsi="UOC Sans"/>
          <w:sz w:val="24"/>
          <w:szCs w:val="24"/>
        </w:rPr>
      </w:pPr>
      <w:r w:rsidRPr="009315AE">
        <w:rPr>
          <w:rFonts w:ascii="UOC Sans" w:hAnsi="UOC Sans"/>
          <w:sz w:val="24"/>
          <w:szCs w:val="24"/>
        </w:rPr>
        <w:t>Impedir acceso a registro de Windows</w:t>
      </w:r>
    </w:p>
    <w:p w14:paraId="590DB2C9" w14:textId="77777777" w:rsidR="009315AE" w:rsidRPr="009315AE" w:rsidRDefault="009315AE" w:rsidP="009315AE">
      <w:pPr>
        <w:jc w:val="both"/>
        <w:rPr>
          <w:rFonts w:ascii="UOC Sans" w:hAnsi="UOC Sans"/>
          <w:sz w:val="24"/>
          <w:szCs w:val="24"/>
        </w:rPr>
      </w:pPr>
      <w:r w:rsidRPr="009315AE">
        <w:rPr>
          <w:rFonts w:ascii="UOC Sans" w:hAnsi="UOC Sans"/>
          <w:sz w:val="24"/>
          <w:szCs w:val="24"/>
        </w:rPr>
        <w:t>Obligar y configurar tiempo para cambio de contraseñas</w:t>
      </w:r>
    </w:p>
    <w:p w14:paraId="6BAB7F6F" w14:textId="7D90B2E4" w:rsidR="009315AE" w:rsidRPr="009315AE" w:rsidRDefault="009315AE" w:rsidP="009315AE">
      <w:pPr>
        <w:jc w:val="both"/>
        <w:rPr>
          <w:rFonts w:ascii="UOC Sans" w:hAnsi="UOC Sans"/>
          <w:sz w:val="24"/>
          <w:szCs w:val="24"/>
        </w:rPr>
      </w:pPr>
      <w:r w:rsidRPr="009315AE">
        <w:rPr>
          <w:rFonts w:ascii="UOC Sans" w:hAnsi="UOC Sans"/>
          <w:sz w:val="24"/>
          <w:szCs w:val="24"/>
        </w:rPr>
        <w:t>Impedir cambio de hora</w:t>
      </w:r>
    </w:p>
    <w:p w14:paraId="7D3CA28C" w14:textId="77777777" w:rsidR="00066B0E" w:rsidRPr="009F3BAD" w:rsidRDefault="00066B0E" w:rsidP="00066B0E">
      <w:pPr>
        <w:jc w:val="both"/>
        <w:rPr>
          <w:rFonts w:ascii="UOC Sans" w:hAnsi="UOC Sans"/>
          <w:sz w:val="24"/>
          <w:szCs w:val="24"/>
        </w:rPr>
      </w:pPr>
    </w:p>
    <w:p w14:paraId="1A34E300" w14:textId="0B5F5DE1" w:rsidR="00066B0E" w:rsidRPr="009F3BAD" w:rsidRDefault="00066B0E" w:rsidP="00066B0E">
      <w:pPr>
        <w:jc w:val="both"/>
        <w:rPr>
          <w:rFonts w:ascii="UOC Sans" w:hAnsi="UOC Sans"/>
          <w:sz w:val="24"/>
          <w:szCs w:val="24"/>
        </w:rPr>
      </w:pPr>
      <w:r w:rsidRPr="000C4925">
        <w:rPr>
          <w:rFonts w:ascii="UOC Sans" w:hAnsi="UOC Sans"/>
          <w:b/>
          <w:bCs/>
          <w:sz w:val="24"/>
          <w:szCs w:val="24"/>
        </w:rPr>
        <w:t>Pregunta 2</w:t>
      </w:r>
      <w:r w:rsidRPr="009F3BAD">
        <w:rPr>
          <w:rFonts w:ascii="UOC Sans" w:hAnsi="UOC Sans"/>
          <w:sz w:val="24"/>
          <w:szCs w:val="24"/>
        </w:rPr>
        <w:t xml:space="preserve">. </w:t>
      </w:r>
      <w:r w:rsidRPr="000C4925">
        <w:rPr>
          <w:rFonts w:ascii="UOC Sans" w:hAnsi="UOC Sans"/>
          <w:sz w:val="24"/>
          <w:szCs w:val="24"/>
        </w:rPr>
        <w:t xml:space="preserve">En relación del segundo de los productos, se </w:t>
      </w:r>
      <w:r>
        <w:rPr>
          <w:rFonts w:ascii="UOC Sans" w:hAnsi="UOC Sans"/>
          <w:sz w:val="24"/>
          <w:szCs w:val="24"/>
        </w:rPr>
        <w:t xml:space="preserve">realizó una </w:t>
      </w:r>
      <w:r w:rsidR="00074DD2">
        <w:rPr>
          <w:rFonts w:ascii="UOC Sans" w:hAnsi="UOC Sans"/>
          <w:sz w:val="24"/>
          <w:szCs w:val="24"/>
        </w:rPr>
        <w:t>restauración Autoritativa</w:t>
      </w:r>
      <w:r>
        <w:rPr>
          <w:rFonts w:ascii="UOC Sans" w:hAnsi="UOC Sans"/>
          <w:sz w:val="24"/>
          <w:szCs w:val="24"/>
        </w:rPr>
        <w:t>. ¿</w:t>
      </w:r>
      <w:r w:rsidR="00074DD2">
        <w:rPr>
          <w:rFonts w:ascii="UOC Sans" w:hAnsi="UOC Sans"/>
          <w:sz w:val="24"/>
          <w:szCs w:val="24"/>
        </w:rPr>
        <w:t>Qué finalidad tiene</w:t>
      </w:r>
      <w:r>
        <w:rPr>
          <w:rFonts w:ascii="UOC Sans" w:hAnsi="UOC Sans"/>
          <w:sz w:val="24"/>
          <w:szCs w:val="24"/>
        </w:rPr>
        <w:t xml:space="preserve">? ¿Qué </w:t>
      </w:r>
      <w:r w:rsidR="00074DD2">
        <w:rPr>
          <w:rFonts w:ascii="UOC Sans" w:hAnsi="UOC Sans"/>
          <w:sz w:val="24"/>
          <w:szCs w:val="24"/>
        </w:rPr>
        <w:t>había pasado para tener que recurrir a ella?</w:t>
      </w:r>
      <w:r w:rsidRPr="009F3BAD">
        <w:rPr>
          <w:rFonts w:ascii="UOC Sans" w:hAnsi="UOC Sans"/>
          <w:sz w:val="24"/>
          <w:szCs w:val="24"/>
        </w:rPr>
        <w:t xml:space="preserve"> </w:t>
      </w:r>
      <w:r w:rsidRPr="003167D4">
        <w:rPr>
          <w:rFonts w:ascii="UOC Sans" w:hAnsi="UOC Sans"/>
          <w:b/>
          <w:sz w:val="24"/>
          <w:szCs w:val="24"/>
        </w:rPr>
        <w:t>(2 puntos) (Resolver la pregunta aproximadamente en 10 líneas)</w:t>
      </w:r>
    </w:p>
    <w:bookmarkEnd w:id="0"/>
    <w:p w14:paraId="79F54080" w14:textId="3570D52B" w:rsidR="00066B0E" w:rsidRDefault="00066B0E" w:rsidP="00066B0E">
      <w:pPr>
        <w:jc w:val="both"/>
        <w:rPr>
          <w:rFonts w:ascii="UOC Sans" w:hAnsi="UOC Sans"/>
          <w:sz w:val="24"/>
          <w:szCs w:val="24"/>
        </w:rPr>
      </w:pPr>
    </w:p>
    <w:p w14:paraId="44AEB1B5" w14:textId="1197A160" w:rsidR="009315AE" w:rsidRDefault="009315AE" w:rsidP="00066B0E">
      <w:pPr>
        <w:jc w:val="both"/>
        <w:rPr>
          <w:rFonts w:ascii="UOC Sans" w:hAnsi="UOC Sans"/>
          <w:sz w:val="24"/>
          <w:szCs w:val="24"/>
        </w:rPr>
      </w:pPr>
      <w:r>
        <w:rPr>
          <w:rFonts w:ascii="UOC Sans" w:hAnsi="UOC Sans"/>
          <w:sz w:val="24"/>
          <w:szCs w:val="24"/>
        </w:rPr>
        <w:t xml:space="preserve">Una restauración Autoritativa se puede realizar después de una no autoritativa, pero a diferencia de esta la autoritativa nos permite tener un control más preciso de que partes del directorio activo queremos restaurar, ya que </w:t>
      </w:r>
      <w:r w:rsidR="008E34BA">
        <w:rPr>
          <w:rFonts w:ascii="UOC Sans" w:hAnsi="UOC Sans"/>
          <w:sz w:val="24"/>
          <w:szCs w:val="24"/>
        </w:rPr>
        <w:t>no replica</w:t>
      </w:r>
      <w:r>
        <w:rPr>
          <w:rFonts w:ascii="UOC Sans" w:hAnsi="UOC Sans"/>
          <w:sz w:val="24"/>
          <w:szCs w:val="24"/>
        </w:rPr>
        <w:t xml:space="preserve"> los datos del servidor a ortos</w:t>
      </w:r>
      <w:r w:rsidR="008E34BA">
        <w:rPr>
          <w:rFonts w:ascii="UOC Sans" w:hAnsi="UOC Sans"/>
          <w:sz w:val="24"/>
          <w:szCs w:val="24"/>
        </w:rPr>
        <w:t xml:space="preserve"> controladores de dominio por lo que evitamos la sobre escritura de partes que hemos restaurado.</w:t>
      </w:r>
    </w:p>
    <w:p w14:paraId="0116A6E9" w14:textId="47B89FE0" w:rsidR="002B0359" w:rsidRDefault="002B0359" w:rsidP="00066B0E">
      <w:pPr>
        <w:jc w:val="both"/>
        <w:rPr>
          <w:rFonts w:ascii="UOC Sans" w:hAnsi="UOC Sans"/>
          <w:sz w:val="24"/>
          <w:szCs w:val="24"/>
        </w:rPr>
      </w:pPr>
      <w:r>
        <w:rPr>
          <w:rFonts w:ascii="UOC Sans" w:hAnsi="UOC Sans"/>
          <w:sz w:val="24"/>
          <w:szCs w:val="24"/>
        </w:rPr>
        <w:t>Por ejemplo, después de una restauración no autoritativa un departamento no puede entrar a sus equipos de modo que con la autoritativa podríamos restablecer esta parte sin que la replicación los deje de nuevos inaccesibles.</w:t>
      </w:r>
    </w:p>
    <w:p w14:paraId="304EA196" w14:textId="77777777" w:rsidR="009315AE" w:rsidRPr="009F3BAD" w:rsidRDefault="009315AE" w:rsidP="00066B0E">
      <w:pPr>
        <w:jc w:val="both"/>
        <w:rPr>
          <w:rFonts w:ascii="UOC Sans" w:hAnsi="UOC Sans"/>
          <w:sz w:val="24"/>
          <w:szCs w:val="24"/>
        </w:rPr>
      </w:pPr>
    </w:p>
    <w:p w14:paraId="50B875F8" w14:textId="1492F9D4" w:rsidR="00066B0E" w:rsidRPr="009F3BAD" w:rsidRDefault="00066B0E" w:rsidP="00066B0E">
      <w:pPr>
        <w:jc w:val="both"/>
        <w:rPr>
          <w:rFonts w:ascii="UOC Sans" w:hAnsi="UOC Sans"/>
          <w:sz w:val="24"/>
          <w:szCs w:val="24"/>
        </w:rPr>
      </w:pPr>
      <w:r w:rsidRPr="000C4925">
        <w:rPr>
          <w:rFonts w:ascii="UOC Sans" w:hAnsi="UOC Sans"/>
          <w:b/>
          <w:bCs/>
          <w:sz w:val="24"/>
          <w:szCs w:val="24"/>
        </w:rPr>
        <w:t>Pregunta 3</w:t>
      </w:r>
      <w:r w:rsidRPr="009F3BAD">
        <w:rPr>
          <w:rFonts w:ascii="UOC Sans" w:hAnsi="UOC Sans"/>
          <w:sz w:val="24"/>
          <w:szCs w:val="24"/>
        </w:rPr>
        <w:t xml:space="preserve">. </w:t>
      </w:r>
      <w:r>
        <w:rPr>
          <w:rFonts w:ascii="UOC Sans" w:hAnsi="UOC Sans"/>
          <w:sz w:val="24"/>
          <w:szCs w:val="24"/>
        </w:rPr>
        <w:t xml:space="preserve">En el tercero de los productos se empleó </w:t>
      </w:r>
      <w:r w:rsidR="00074DD2">
        <w:rPr>
          <w:rFonts w:ascii="UOC Sans" w:hAnsi="UOC Sans"/>
          <w:sz w:val="24"/>
          <w:szCs w:val="24"/>
        </w:rPr>
        <w:t>Ubuntu</w:t>
      </w:r>
      <w:r>
        <w:rPr>
          <w:rFonts w:ascii="UOC Sans" w:hAnsi="UOC Sans"/>
          <w:sz w:val="24"/>
          <w:szCs w:val="24"/>
        </w:rPr>
        <w:t>. ¿Qué inconvenientes presenta este sistema de GNU/Linux frente a Microsoft Windows?</w:t>
      </w:r>
      <w:r w:rsidRPr="009F3BAD">
        <w:rPr>
          <w:rFonts w:ascii="UOC Sans" w:hAnsi="UOC Sans"/>
          <w:sz w:val="24"/>
          <w:szCs w:val="24"/>
        </w:rPr>
        <w:t xml:space="preserve"> </w:t>
      </w:r>
      <w:r w:rsidRPr="003167D4">
        <w:rPr>
          <w:rFonts w:ascii="UOC Sans" w:hAnsi="UOC Sans"/>
          <w:b/>
          <w:sz w:val="24"/>
          <w:szCs w:val="24"/>
        </w:rPr>
        <w:t>(2 puntos) (Resolver la pregunta aproximadamente en 10 líneas)</w:t>
      </w:r>
    </w:p>
    <w:p w14:paraId="4F929484" w14:textId="4AF86ED9" w:rsidR="00066B0E" w:rsidRDefault="00066B0E" w:rsidP="00066B0E">
      <w:pPr>
        <w:jc w:val="both"/>
        <w:rPr>
          <w:rFonts w:ascii="UOC Sans" w:hAnsi="UOC Sans"/>
          <w:sz w:val="24"/>
          <w:szCs w:val="24"/>
        </w:rPr>
      </w:pPr>
    </w:p>
    <w:p w14:paraId="37C15379" w14:textId="3FDB02E6" w:rsidR="009315AE" w:rsidRDefault="009315AE" w:rsidP="00066B0E">
      <w:pPr>
        <w:jc w:val="both"/>
        <w:rPr>
          <w:rFonts w:ascii="UOC Sans" w:hAnsi="UOC Sans"/>
          <w:sz w:val="24"/>
          <w:szCs w:val="24"/>
        </w:rPr>
      </w:pPr>
      <w:r>
        <w:rPr>
          <w:rFonts w:ascii="UOC Sans" w:hAnsi="UOC Sans"/>
          <w:sz w:val="24"/>
          <w:szCs w:val="24"/>
        </w:rPr>
        <w:t xml:space="preserve">La configuración y control del sistema Linux depende mucho de </w:t>
      </w:r>
      <w:r w:rsidR="008E34BA">
        <w:rPr>
          <w:rFonts w:ascii="UOC Sans" w:hAnsi="UOC Sans"/>
          <w:sz w:val="24"/>
          <w:szCs w:val="24"/>
        </w:rPr>
        <w:t>modificaciones</w:t>
      </w:r>
      <w:r>
        <w:rPr>
          <w:rFonts w:ascii="UOC Sans" w:hAnsi="UOC Sans"/>
          <w:sz w:val="24"/>
          <w:szCs w:val="24"/>
        </w:rPr>
        <w:t xml:space="preserve"> y acciones a través del terminal, lo que implica un grado de complejidad </w:t>
      </w:r>
      <w:r w:rsidR="008E34BA">
        <w:rPr>
          <w:rFonts w:ascii="UOC Sans" w:hAnsi="UOC Sans"/>
          <w:sz w:val="24"/>
          <w:szCs w:val="24"/>
        </w:rPr>
        <w:t>más</w:t>
      </w:r>
      <w:r>
        <w:rPr>
          <w:rFonts w:ascii="UOC Sans" w:hAnsi="UOC Sans"/>
          <w:sz w:val="24"/>
          <w:szCs w:val="24"/>
        </w:rPr>
        <w:t xml:space="preserve"> elevado, conocer los pasos de instalación, configuración y todos sus parámetros. Por el </w:t>
      </w:r>
      <w:r w:rsidR="008E34BA">
        <w:rPr>
          <w:rFonts w:ascii="UOC Sans" w:hAnsi="UOC Sans"/>
          <w:sz w:val="24"/>
          <w:szCs w:val="24"/>
        </w:rPr>
        <w:t>contrario,</w:t>
      </w:r>
      <w:r>
        <w:rPr>
          <w:rFonts w:ascii="UOC Sans" w:hAnsi="UOC Sans"/>
          <w:sz w:val="24"/>
          <w:szCs w:val="24"/>
        </w:rPr>
        <w:t xml:space="preserve"> </w:t>
      </w:r>
      <w:r w:rsidR="008E34BA">
        <w:rPr>
          <w:rFonts w:ascii="UOC Sans" w:hAnsi="UOC Sans"/>
          <w:sz w:val="24"/>
          <w:szCs w:val="24"/>
        </w:rPr>
        <w:t>el sistema de Windows presenta una interfaz gráfica en todos sus procesos simplificando y mostrando las distintas opciones de configuración que puedes seleccionar con algunos cliks en los menús.</w:t>
      </w:r>
    </w:p>
    <w:p w14:paraId="500B138F" w14:textId="77777777" w:rsidR="002B0359" w:rsidRDefault="002B0359" w:rsidP="00066B0E">
      <w:pPr>
        <w:jc w:val="both"/>
        <w:rPr>
          <w:rFonts w:ascii="UOC Sans" w:hAnsi="UOC Sans"/>
          <w:sz w:val="24"/>
          <w:szCs w:val="24"/>
        </w:rPr>
      </w:pPr>
      <w:bookmarkStart w:id="1" w:name="_GoBack"/>
      <w:bookmarkEnd w:id="1"/>
    </w:p>
    <w:p w14:paraId="0D6AABA9" w14:textId="77777777" w:rsidR="008E34BA" w:rsidRDefault="008E34BA" w:rsidP="00066B0E">
      <w:pPr>
        <w:jc w:val="both"/>
        <w:rPr>
          <w:rFonts w:ascii="UOC Sans" w:hAnsi="UOC Sans"/>
          <w:sz w:val="24"/>
          <w:szCs w:val="24"/>
        </w:rPr>
      </w:pPr>
    </w:p>
    <w:p w14:paraId="0538B94A" w14:textId="77777777" w:rsidR="009315AE" w:rsidRPr="009F3BAD" w:rsidRDefault="009315AE" w:rsidP="00066B0E">
      <w:pPr>
        <w:jc w:val="both"/>
        <w:rPr>
          <w:rFonts w:ascii="UOC Sans" w:hAnsi="UOC Sans"/>
          <w:sz w:val="24"/>
          <w:szCs w:val="24"/>
        </w:rPr>
      </w:pPr>
    </w:p>
    <w:p w14:paraId="45587B99" w14:textId="4FA2E23C" w:rsidR="00066B0E" w:rsidRPr="009F3BAD" w:rsidRDefault="00066B0E" w:rsidP="00066B0E">
      <w:pPr>
        <w:jc w:val="both"/>
        <w:rPr>
          <w:rFonts w:ascii="UOC Sans" w:hAnsi="UOC Sans"/>
          <w:sz w:val="24"/>
          <w:szCs w:val="24"/>
        </w:rPr>
      </w:pPr>
      <w:bookmarkStart w:id="2" w:name="_Hlk103639807"/>
      <w:r w:rsidRPr="000C4925">
        <w:rPr>
          <w:rFonts w:ascii="UOC Sans" w:hAnsi="UOC Sans"/>
          <w:b/>
          <w:bCs/>
          <w:sz w:val="24"/>
          <w:szCs w:val="24"/>
        </w:rPr>
        <w:t>Pregunta 4</w:t>
      </w:r>
      <w:r>
        <w:rPr>
          <w:rFonts w:ascii="UOC Sans" w:hAnsi="UOC Sans"/>
          <w:sz w:val="24"/>
          <w:szCs w:val="24"/>
        </w:rPr>
        <w:t xml:space="preserve">.  </w:t>
      </w:r>
      <w:r w:rsidRPr="000C4925">
        <w:rPr>
          <w:rFonts w:ascii="UOC Sans" w:hAnsi="UOC Sans"/>
          <w:sz w:val="24"/>
          <w:szCs w:val="24"/>
        </w:rPr>
        <w:t>Para el desempeño del cuarto de los productos se tuvo que instalar un sistema de gestión empresarial ERP, concretamente Odoo. ¿</w:t>
      </w:r>
      <w:r>
        <w:rPr>
          <w:rFonts w:ascii="UOC Sans" w:hAnsi="UOC Sans"/>
          <w:sz w:val="24"/>
          <w:szCs w:val="24"/>
        </w:rPr>
        <w:t xml:space="preserve">Qué </w:t>
      </w:r>
      <w:r w:rsidR="00074DD2">
        <w:rPr>
          <w:rFonts w:ascii="UOC Sans" w:hAnsi="UOC Sans"/>
          <w:sz w:val="24"/>
          <w:szCs w:val="24"/>
        </w:rPr>
        <w:t>ventajas de negocio supone que pueda funcionar sobre Windows y Linux?</w:t>
      </w:r>
      <w:r w:rsidRPr="000C4925">
        <w:rPr>
          <w:rFonts w:ascii="UOC Sans" w:hAnsi="UOC Sans"/>
          <w:sz w:val="24"/>
          <w:szCs w:val="24"/>
        </w:rPr>
        <w:t xml:space="preserve"> </w:t>
      </w:r>
      <w:r w:rsidRPr="003167D4">
        <w:rPr>
          <w:rFonts w:ascii="UOC Sans" w:hAnsi="UOC Sans"/>
          <w:b/>
          <w:sz w:val="24"/>
          <w:szCs w:val="24"/>
        </w:rPr>
        <w:t>(2 puntos) (Resolver la pregunta aproximadamente en 10 líneas)</w:t>
      </w:r>
    </w:p>
    <w:p w14:paraId="6E8A68C8" w14:textId="642286CB" w:rsidR="00066B0E" w:rsidRDefault="00066B0E" w:rsidP="00066B0E">
      <w:pPr>
        <w:jc w:val="both"/>
        <w:rPr>
          <w:rFonts w:ascii="UOC Sans" w:hAnsi="UOC Sans"/>
          <w:sz w:val="24"/>
          <w:szCs w:val="24"/>
        </w:rPr>
      </w:pPr>
    </w:p>
    <w:p w14:paraId="1B9A08F1" w14:textId="4DF8BCAD" w:rsidR="009315AE" w:rsidRDefault="008E34BA" w:rsidP="00066B0E">
      <w:pPr>
        <w:jc w:val="both"/>
        <w:rPr>
          <w:rFonts w:ascii="UOC Sans" w:hAnsi="UOC Sans"/>
          <w:sz w:val="24"/>
          <w:szCs w:val="24"/>
        </w:rPr>
      </w:pPr>
      <w:r>
        <w:rPr>
          <w:rFonts w:ascii="UOC Sans" w:hAnsi="UOC Sans"/>
          <w:sz w:val="24"/>
          <w:szCs w:val="24"/>
        </w:rPr>
        <w:t>Presenta la ventaja que al ser un sistema de gestión basado en web y en base de datos local la apariencia y funcionamiento en los dos sistemas es exactamente la misma, además gracias a SAMBA se puede llegar a crear una carpeta compartida entre servidor Windows y Linux para poder trasladar la base de datos de uno a otro.</w:t>
      </w:r>
    </w:p>
    <w:p w14:paraId="266C80E2" w14:textId="77777777" w:rsidR="009315AE" w:rsidRPr="009F3BAD" w:rsidRDefault="009315AE" w:rsidP="00066B0E">
      <w:pPr>
        <w:jc w:val="both"/>
        <w:rPr>
          <w:rFonts w:ascii="UOC Sans" w:hAnsi="UOC Sans"/>
          <w:sz w:val="24"/>
          <w:szCs w:val="24"/>
        </w:rPr>
      </w:pPr>
    </w:p>
    <w:p w14:paraId="426262F2" w14:textId="77777777" w:rsidR="003167D4" w:rsidRDefault="00066B0E" w:rsidP="00066B0E">
      <w:pPr>
        <w:jc w:val="both"/>
        <w:rPr>
          <w:rFonts w:ascii="UOC Sans" w:hAnsi="UOC Sans"/>
          <w:sz w:val="24"/>
          <w:szCs w:val="24"/>
        </w:rPr>
      </w:pPr>
      <w:r w:rsidRPr="000C4925">
        <w:rPr>
          <w:rFonts w:ascii="UOC Sans" w:hAnsi="UOC Sans"/>
          <w:b/>
          <w:bCs/>
          <w:sz w:val="24"/>
          <w:szCs w:val="24"/>
        </w:rPr>
        <w:t>Pregunta 5</w:t>
      </w:r>
      <w:r>
        <w:rPr>
          <w:rFonts w:ascii="UOC Sans" w:hAnsi="UOC Sans"/>
          <w:sz w:val="24"/>
          <w:szCs w:val="24"/>
        </w:rPr>
        <w:t xml:space="preserve">.  </w:t>
      </w:r>
      <w:r w:rsidRPr="000C4925">
        <w:rPr>
          <w:rFonts w:ascii="UOC Sans" w:hAnsi="UOC Sans"/>
          <w:sz w:val="24"/>
          <w:szCs w:val="24"/>
        </w:rPr>
        <w:t xml:space="preserve">Tras haber realizado </w:t>
      </w:r>
      <w:r>
        <w:rPr>
          <w:rFonts w:ascii="UOC Sans" w:hAnsi="UOC Sans"/>
          <w:sz w:val="24"/>
          <w:szCs w:val="24"/>
        </w:rPr>
        <w:t>un total de 4 productos y conocer la infraestructura del cliente. ¿Qué le recomendarías para mejorar sus sistemas en cuanto a continuidad y ciberseguridad</w:t>
      </w:r>
      <w:r w:rsidRPr="000C4925">
        <w:rPr>
          <w:rFonts w:ascii="UOC Sans" w:hAnsi="UOC Sans"/>
          <w:sz w:val="24"/>
          <w:szCs w:val="24"/>
        </w:rPr>
        <w:t xml:space="preserve">? </w:t>
      </w:r>
    </w:p>
    <w:p w14:paraId="4EE2B671" w14:textId="40EF9636" w:rsidR="00066B0E" w:rsidRDefault="00066B0E" w:rsidP="00066B0E">
      <w:pPr>
        <w:jc w:val="both"/>
        <w:rPr>
          <w:rFonts w:ascii="UOC Sans" w:hAnsi="UOC Sans"/>
          <w:sz w:val="24"/>
          <w:szCs w:val="24"/>
        </w:rPr>
      </w:pPr>
      <w:r w:rsidRPr="003167D4">
        <w:rPr>
          <w:rFonts w:ascii="UOC Sans" w:hAnsi="UOC Sans"/>
          <w:b/>
          <w:sz w:val="24"/>
          <w:szCs w:val="24"/>
        </w:rPr>
        <w:t>(2 puntos) (Resolver la pregunta aproximadamente en 10 líneas)</w:t>
      </w:r>
    </w:p>
    <w:bookmarkEnd w:id="2"/>
    <w:p w14:paraId="7B1ADF1E" w14:textId="77777777" w:rsidR="008E34BA" w:rsidRDefault="008E34BA" w:rsidP="00450C49">
      <w:pPr>
        <w:rPr>
          <w:rFonts w:ascii="UOC Sans" w:hAnsi="UOC Sans"/>
          <w:sz w:val="24"/>
          <w:szCs w:val="24"/>
        </w:rPr>
      </w:pPr>
    </w:p>
    <w:p w14:paraId="2605F068" w14:textId="7FCB1D81" w:rsidR="002B0359" w:rsidRDefault="002B0359" w:rsidP="00450C49">
      <w:pPr>
        <w:rPr>
          <w:rFonts w:ascii="UOC Sans" w:hAnsi="UOC Sans"/>
          <w:sz w:val="24"/>
          <w:szCs w:val="24"/>
        </w:rPr>
      </w:pPr>
      <w:r>
        <w:rPr>
          <w:rFonts w:ascii="UOC Sans" w:hAnsi="UOC Sans"/>
          <w:sz w:val="24"/>
          <w:szCs w:val="24"/>
        </w:rPr>
        <w:t>Recomendaría</w:t>
      </w:r>
      <w:r w:rsidR="008E34BA">
        <w:rPr>
          <w:rFonts w:ascii="UOC Sans" w:hAnsi="UOC Sans"/>
          <w:sz w:val="24"/>
          <w:szCs w:val="24"/>
        </w:rPr>
        <w:t xml:space="preserve"> </w:t>
      </w:r>
      <w:r>
        <w:rPr>
          <w:rFonts w:ascii="UOC Sans" w:hAnsi="UOC Sans"/>
          <w:sz w:val="24"/>
          <w:szCs w:val="24"/>
        </w:rPr>
        <w:t>en cuanto a continuidad una buena política de actualizaciones del sistema, pudiéndose implantar el WSUS para controlar que todos los equipos estén al día.</w:t>
      </w:r>
    </w:p>
    <w:p w14:paraId="253D6B20" w14:textId="708C2419" w:rsidR="002B0359" w:rsidRDefault="002B0359" w:rsidP="00450C49">
      <w:pPr>
        <w:rPr>
          <w:rFonts w:ascii="UOC Sans" w:hAnsi="UOC Sans"/>
          <w:sz w:val="24"/>
          <w:szCs w:val="24"/>
        </w:rPr>
      </w:pPr>
      <w:r>
        <w:rPr>
          <w:rFonts w:ascii="UOC Sans" w:hAnsi="UOC Sans"/>
          <w:sz w:val="24"/>
          <w:szCs w:val="24"/>
        </w:rPr>
        <w:t xml:space="preserve">También </w:t>
      </w:r>
      <w:r w:rsidR="008E34BA">
        <w:rPr>
          <w:rFonts w:ascii="UOC Sans" w:hAnsi="UOC Sans"/>
          <w:sz w:val="24"/>
          <w:szCs w:val="24"/>
        </w:rPr>
        <w:t xml:space="preserve">la instalación de un buen antivirus, además de la programación de copias de seguridad periódicas. </w:t>
      </w:r>
    </w:p>
    <w:p w14:paraId="5AA092EF" w14:textId="61C2670B" w:rsidR="008E34BA" w:rsidRDefault="002B0359" w:rsidP="00450C49">
      <w:pPr>
        <w:rPr>
          <w:rFonts w:ascii="UOC Sans" w:hAnsi="UOC Sans"/>
          <w:sz w:val="24"/>
          <w:szCs w:val="24"/>
        </w:rPr>
      </w:pPr>
      <w:r>
        <w:rPr>
          <w:rFonts w:ascii="UOC Sans" w:hAnsi="UOC Sans"/>
          <w:sz w:val="24"/>
          <w:szCs w:val="24"/>
        </w:rPr>
        <w:t>Sería</w:t>
      </w:r>
      <w:r w:rsidR="008E34BA">
        <w:rPr>
          <w:rFonts w:ascii="UOC Sans" w:hAnsi="UOC Sans"/>
          <w:sz w:val="24"/>
          <w:szCs w:val="24"/>
        </w:rPr>
        <w:t xml:space="preserve"> interesante la instalación de un </w:t>
      </w:r>
      <w:r>
        <w:rPr>
          <w:rFonts w:ascii="UOC Sans" w:hAnsi="UOC Sans"/>
          <w:sz w:val="24"/>
          <w:szCs w:val="24"/>
        </w:rPr>
        <w:t>sistema</w:t>
      </w:r>
      <w:r w:rsidR="008E34BA">
        <w:rPr>
          <w:rFonts w:ascii="UOC Sans" w:hAnsi="UOC Sans"/>
          <w:sz w:val="24"/>
          <w:szCs w:val="24"/>
        </w:rPr>
        <w:t xml:space="preserve"> raid 1 para los discos duros, de ese modo en caso de que uno de ellos falle su pareja tendrá una copia exacta de todo su contenido.</w:t>
      </w:r>
    </w:p>
    <w:p w14:paraId="6DCF120C" w14:textId="77777777" w:rsidR="002B0359" w:rsidRDefault="008E34BA" w:rsidP="00450C49">
      <w:pPr>
        <w:rPr>
          <w:rFonts w:ascii="UOC Sans" w:hAnsi="UOC Sans"/>
          <w:sz w:val="24"/>
          <w:szCs w:val="24"/>
        </w:rPr>
      </w:pPr>
      <w:r>
        <w:rPr>
          <w:rFonts w:ascii="UOC Sans" w:hAnsi="UOC Sans"/>
          <w:sz w:val="24"/>
          <w:szCs w:val="24"/>
        </w:rPr>
        <w:t xml:space="preserve">Otra </w:t>
      </w:r>
      <w:r w:rsidR="002B0359">
        <w:rPr>
          <w:rFonts w:ascii="UOC Sans" w:hAnsi="UOC Sans"/>
          <w:sz w:val="24"/>
          <w:szCs w:val="24"/>
        </w:rPr>
        <w:t>práctica</w:t>
      </w:r>
      <w:r>
        <w:rPr>
          <w:rFonts w:ascii="UOC Sans" w:hAnsi="UOC Sans"/>
          <w:sz w:val="24"/>
          <w:szCs w:val="24"/>
        </w:rPr>
        <w:t xml:space="preserve"> seria realizar copias en la nube</w:t>
      </w:r>
      <w:r w:rsidR="002B0359">
        <w:rPr>
          <w:rFonts w:ascii="UOC Sans" w:hAnsi="UOC Sans"/>
          <w:sz w:val="24"/>
          <w:szCs w:val="24"/>
        </w:rPr>
        <w:t>.</w:t>
      </w:r>
    </w:p>
    <w:p w14:paraId="7E002D5B" w14:textId="4A9A7851" w:rsidR="000E4B67" w:rsidRPr="009F3BAD" w:rsidRDefault="002B0359" w:rsidP="00450C49">
      <w:pPr>
        <w:rPr>
          <w:rFonts w:ascii="UOC Sans" w:hAnsi="UOC Sans"/>
          <w:sz w:val="24"/>
          <w:szCs w:val="24"/>
        </w:rPr>
      </w:pPr>
      <w:r>
        <w:rPr>
          <w:rFonts w:ascii="UOC Sans" w:hAnsi="UOC Sans"/>
          <w:sz w:val="24"/>
          <w:szCs w:val="24"/>
        </w:rPr>
        <w:t>Se implementaría un sistema de cambio de contraseñas periódico que sería forzado por las GPO, también se podría evitar el uso de USB en los equipos para que no exista robo de información y control de acceso a internet dependiendo del usuario.</w:t>
      </w:r>
      <w:r w:rsidR="000E4B67" w:rsidRPr="009F3BAD">
        <w:rPr>
          <w:rFonts w:ascii="UOC Sans" w:hAnsi="UOC Sans"/>
          <w:sz w:val="24"/>
          <w:szCs w:val="24"/>
        </w:rPr>
        <w:fldChar w:fldCharType="begin"/>
      </w:r>
      <w:r w:rsidR="000E4B67" w:rsidRPr="009F3BAD">
        <w:rPr>
          <w:rFonts w:ascii="UOC Sans" w:hAnsi="UOC Sans"/>
          <w:sz w:val="24"/>
          <w:szCs w:val="24"/>
        </w:rPr>
        <w:instrText xml:space="preserve">  </w:instrText>
      </w:r>
      <w:r w:rsidR="000E4B67" w:rsidRPr="009F3BAD">
        <w:rPr>
          <w:rFonts w:ascii="UOC Sans" w:hAnsi="UOC Sans"/>
          <w:sz w:val="24"/>
          <w:szCs w:val="24"/>
        </w:rPr>
        <w:fldChar w:fldCharType="end"/>
      </w:r>
    </w:p>
    <w:sectPr w:rsidR="000E4B67"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CBEE4" w14:textId="77777777" w:rsidR="00E3589E" w:rsidRDefault="00E3589E">
      <w:r>
        <w:separator/>
      </w:r>
    </w:p>
  </w:endnote>
  <w:endnote w:type="continuationSeparator" w:id="0">
    <w:p w14:paraId="63E5EA4B" w14:textId="77777777" w:rsidR="00E3589E" w:rsidRDefault="00E3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charset w:val="00"/>
    <w:family w:val="auto"/>
    <w:pitch w:val="variable"/>
    <w:sig w:usb0="A00000FF" w:usb1="5001205B" w:usb2="0000001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B3F44"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50671F98"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DCD9" w14:textId="4EA1CB4E"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2B0359">
      <w:rPr>
        <w:rStyle w:val="Nmerodepgina"/>
        <w:rFonts w:ascii="UOC Sans" w:hAnsi="UOC Sans"/>
        <w:noProof/>
      </w:rPr>
      <w:t>3</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2B0359">
      <w:rPr>
        <w:rStyle w:val="Nmerodepgina"/>
        <w:rFonts w:ascii="UOC Sans" w:hAnsi="UOC Sans"/>
        <w:noProof/>
      </w:rPr>
      <w:t>3</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58C9F" w14:textId="77777777" w:rsidR="00E3589E" w:rsidRDefault="00E3589E">
      <w:r>
        <w:separator/>
      </w:r>
    </w:p>
  </w:footnote>
  <w:footnote w:type="continuationSeparator" w:id="0">
    <w:p w14:paraId="536FD41D" w14:textId="77777777" w:rsidR="00E3589E" w:rsidRDefault="00E35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2C2F8" w14:textId="77777777" w:rsidR="000E4B67" w:rsidRPr="00F001B0" w:rsidRDefault="000E4B67">
    <w:pPr>
      <w:pStyle w:val="Encabezado"/>
      <w:rPr>
        <w:sz w:val="16"/>
        <w:szCs w:val="16"/>
      </w:rPr>
    </w:pPr>
  </w:p>
  <w:p w14:paraId="49BE61E9" w14:textId="77777777" w:rsidR="000E4B67" w:rsidRDefault="00CF7354" w:rsidP="00C17C22">
    <w:pPr>
      <w:pStyle w:val="Encabezado"/>
      <w:jc w:val="right"/>
      <w:rPr>
        <w:rFonts w:ascii="StoneSerif" w:hAnsi="StoneSerif"/>
        <w:sz w:val="18"/>
      </w:rPr>
    </w:pPr>
    <w:r>
      <w:rPr>
        <w:rFonts w:ascii="StoneSerif" w:hAnsi="StoneSerif"/>
        <w:noProof/>
        <w:sz w:val="18"/>
      </w:rPr>
      <mc:AlternateContent>
        <mc:Choice Requires="wps">
          <w:drawing>
            <wp:anchor distT="0" distB="0" distL="114300" distR="114300" simplePos="0" relativeHeight="251658240" behindDoc="0" locked="0" layoutInCell="1" allowOverlap="1" wp14:anchorId="14095F90" wp14:editId="46A3D4FA">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D69D20" w14:textId="77777777" w:rsidR="00F66BB8" w:rsidRDefault="00F66BB8" w:rsidP="00F66BB8">
                          <w:pPr>
                            <w:jc w:val="center"/>
                          </w:pPr>
                        </w:p>
                        <w:p w14:paraId="66568DCB" w14:textId="77777777" w:rsidR="00693991" w:rsidRDefault="004D479D" w:rsidP="00F66BB8">
                          <w:pPr>
                            <w:jc w:val="center"/>
                          </w:pPr>
                          <w:r>
                            <w:rPr>
                              <w:noProof/>
                            </w:rPr>
                            <w:drawing>
                              <wp:inline distT="0" distB="0" distL="0" distR="0" wp14:anchorId="75BBD1F7" wp14:editId="4172E9F7">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218A954A"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rsidR="00F66BB8" w:rsidRDefault="00F66BB8" w:rsidP="00F66BB8">
                    <w:pPr>
                      <w:jc w:val="center"/>
                    </w:pPr>
                  </w:p>
                  <w:p w:rsidR="00693991" w:rsidRDefault="004D479D" w:rsidP="00F66BB8">
                    <w:pPr>
                      <w:jc w:val="center"/>
                    </w:pPr>
                    <w:r>
                      <w:rPr>
                        <w:noProof/>
                        <w:lang w:val="ca-ES" w:eastAsia="ca-ES"/>
                      </w:rPr>
                      <w:drawing>
                        <wp:inline distT="0" distB="0" distL="0" distR="0" wp14:anchorId="3C2A0456" wp14:editId="32F53474">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v:textbox>
            </v:rect>
          </w:pict>
        </mc:Fallback>
      </mc:AlternateContent>
    </w:r>
    <w:r>
      <w:rPr>
        <w:rFonts w:ascii="StoneSerif" w:hAnsi="StoneSerif"/>
        <w:noProof/>
        <w:sz w:val="18"/>
      </w:rPr>
      <mc:AlternateContent>
        <mc:Choice Requires="wps">
          <w:drawing>
            <wp:anchor distT="0" distB="0" distL="114300" distR="114300" simplePos="0" relativeHeight="251657216" behindDoc="0" locked="0" layoutInCell="1" allowOverlap="1" wp14:anchorId="162E6778" wp14:editId="0D44289C">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D544FDF"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27BEFBDE" w14:textId="77777777" w:rsidR="000E4B67" w:rsidRDefault="000E4B67">
    <w:pPr>
      <w:pStyle w:val="Encabezado"/>
      <w:rPr>
        <w:rFonts w:ascii="StoneSerif" w:hAnsi="StoneSerif"/>
        <w:sz w:val="18"/>
      </w:rPr>
    </w:pPr>
  </w:p>
  <w:p w14:paraId="64D12D6B" w14:textId="77777777" w:rsidR="00F66BB8" w:rsidRPr="00F66BB8" w:rsidRDefault="00F66BB8">
    <w:pPr>
      <w:pStyle w:val="Encabezado"/>
      <w:jc w:val="center"/>
      <w:rPr>
        <w:rFonts w:ascii="Stone" w:hAnsi="Stone"/>
        <w:b/>
        <w:sz w:val="16"/>
        <w:szCs w:val="16"/>
      </w:rPr>
    </w:pPr>
  </w:p>
  <w:p w14:paraId="47C83D6F"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FB53CE">
      <w:rPr>
        <w:rFonts w:ascii="UOC Sans" w:hAnsi="UOC Sans"/>
        <w:sz w:val="40"/>
        <w:szCs w:val="40"/>
      </w:rPr>
      <w:t>1</w:t>
    </w:r>
    <w:r w:rsidR="00154328" w:rsidRPr="007B50A4">
      <w:rPr>
        <w:rFonts w:ascii="UOC Sans" w:hAnsi="UOC Sans"/>
        <w:sz w:val="40"/>
        <w:szCs w:val="40"/>
      </w:rPr>
      <w:t>/</w:t>
    </w:r>
    <w:r w:rsidR="001E267A">
      <w:rPr>
        <w:rFonts w:ascii="UOC Sans" w:hAnsi="UOC Sans"/>
        <w:sz w:val="40"/>
        <w:szCs w:val="40"/>
      </w:rPr>
      <w:t>2</w:t>
    </w:r>
    <w:r w:rsidR="00FB53CE">
      <w:rPr>
        <w:rFonts w:ascii="UOC Sans" w:hAnsi="UOC Sans"/>
        <w:sz w:val="40"/>
        <w:szCs w:val="40"/>
      </w:rPr>
      <w:t>2</w:t>
    </w:r>
    <w:r w:rsidR="00154328" w:rsidRPr="007B50A4">
      <w:rPr>
        <w:rFonts w:ascii="UOC Sans" w:hAnsi="UOC Sans"/>
        <w:sz w:val="40"/>
        <w:szCs w:val="40"/>
      </w:rPr>
      <w:t>-</w:t>
    </w:r>
    <w:r w:rsidR="00084E25">
      <w:rPr>
        <w:rFonts w:ascii="UOC Sans" w:hAnsi="UOC Sans"/>
        <w:sz w:val="40"/>
        <w:szCs w:val="40"/>
      </w:rPr>
      <w:t>2</w:t>
    </w:r>
  </w:p>
  <w:p w14:paraId="67E9A3D0"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7B500091" w14:textId="77777777">
      <w:trPr>
        <w:trHeight w:val="386"/>
      </w:trPr>
      <w:tc>
        <w:tcPr>
          <w:tcW w:w="6024" w:type="dxa"/>
          <w:vAlign w:val="center"/>
        </w:tcPr>
        <w:p w14:paraId="093E5043"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3699CAD2"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4506A1C5"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2A78E759"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1BDF0C29" w14:textId="77777777">
      <w:trPr>
        <w:trHeight w:val="277"/>
      </w:trPr>
      <w:tc>
        <w:tcPr>
          <w:tcW w:w="6024" w:type="dxa"/>
          <w:vAlign w:val="center"/>
        </w:tcPr>
        <w:p w14:paraId="4732C691" w14:textId="77777777" w:rsidR="000E4B67" w:rsidRPr="007B50A4" w:rsidRDefault="0066426C">
          <w:pPr>
            <w:rPr>
              <w:rFonts w:ascii="UOC Sans" w:hAnsi="UOC Sans"/>
              <w:bCs/>
            </w:rPr>
          </w:pPr>
          <w:r>
            <w:rPr>
              <w:rFonts w:ascii="UOC Sans" w:hAnsi="UOC Sans"/>
              <w:bCs/>
            </w:rPr>
            <w:t>(P) Implanta el sistema operativo de una empresa</w:t>
          </w:r>
        </w:p>
      </w:tc>
      <w:tc>
        <w:tcPr>
          <w:tcW w:w="1276" w:type="dxa"/>
          <w:vAlign w:val="center"/>
        </w:tcPr>
        <w:p w14:paraId="01F88750" w14:textId="77777777" w:rsidR="000E4B67" w:rsidRPr="007B50A4" w:rsidRDefault="0066426C">
          <w:pPr>
            <w:rPr>
              <w:rFonts w:ascii="UOC Sans" w:hAnsi="UOC Sans"/>
              <w:bCs/>
            </w:rPr>
          </w:pPr>
          <w:r>
            <w:rPr>
              <w:rFonts w:ascii="UOC Sans" w:hAnsi="UOC Sans"/>
              <w:bCs/>
            </w:rPr>
            <w:t>FP.203</w:t>
          </w:r>
        </w:p>
      </w:tc>
      <w:tc>
        <w:tcPr>
          <w:tcW w:w="1275" w:type="dxa"/>
          <w:vAlign w:val="center"/>
        </w:tcPr>
        <w:p w14:paraId="366BCB59" w14:textId="77777777" w:rsidR="000E4B67" w:rsidRPr="007B50A4" w:rsidRDefault="0066426C">
          <w:pPr>
            <w:pStyle w:val="Encabezado"/>
            <w:tabs>
              <w:tab w:val="clear" w:pos="4252"/>
              <w:tab w:val="clear" w:pos="8504"/>
            </w:tabs>
            <w:rPr>
              <w:rFonts w:ascii="UOC Sans" w:hAnsi="UOC Sans"/>
              <w:bCs/>
            </w:rPr>
          </w:pPr>
          <w:r>
            <w:rPr>
              <w:rFonts w:ascii="UOC Sans" w:hAnsi="UOC Sans"/>
              <w:bCs/>
            </w:rPr>
            <w:t>18/6/2022</w:t>
          </w:r>
        </w:p>
      </w:tc>
      <w:tc>
        <w:tcPr>
          <w:tcW w:w="1276" w:type="dxa"/>
          <w:vAlign w:val="center"/>
        </w:tcPr>
        <w:p w14:paraId="6064F385" w14:textId="77777777" w:rsidR="000E4B67" w:rsidRPr="007B50A4" w:rsidRDefault="0066426C">
          <w:pPr>
            <w:rPr>
              <w:rFonts w:ascii="UOC Sans" w:hAnsi="UOC Sans"/>
              <w:bCs/>
            </w:rPr>
          </w:pPr>
          <w:r>
            <w:rPr>
              <w:rFonts w:ascii="UOC Sans" w:hAnsi="UOC Sans"/>
              <w:bCs/>
            </w:rPr>
            <w:t>15:00</w:t>
          </w:r>
        </w:p>
      </w:tc>
    </w:tr>
  </w:tbl>
  <w:p w14:paraId="56E24860"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37"/>
  </w:num>
  <w:num w:numId="3">
    <w:abstractNumId w:val="30"/>
  </w:num>
  <w:num w:numId="4">
    <w:abstractNumId w:val="22"/>
  </w:num>
  <w:num w:numId="5">
    <w:abstractNumId w:val="9"/>
  </w:num>
  <w:num w:numId="6">
    <w:abstractNumId w:val="15"/>
  </w:num>
  <w:num w:numId="7">
    <w:abstractNumId w:val="8"/>
  </w:num>
  <w:num w:numId="8">
    <w:abstractNumId w:val="39"/>
  </w:num>
  <w:num w:numId="9">
    <w:abstractNumId w:val="3"/>
  </w:num>
  <w:num w:numId="10">
    <w:abstractNumId w:val="36"/>
  </w:num>
  <w:num w:numId="11">
    <w:abstractNumId w:val="25"/>
  </w:num>
  <w:num w:numId="12">
    <w:abstractNumId w:val="14"/>
  </w:num>
  <w:num w:numId="13">
    <w:abstractNumId w:val="6"/>
  </w:num>
  <w:num w:numId="14">
    <w:abstractNumId w:val="12"/>
  </w:num>
  <w:num w:numId="15">
    <w:abstractNumId w:val="31"/>
  </w:num>
  <w:num w:numId="16">
    <w:abstractNumId w:val="26"/>
  </w:num>
  <w:num w:numId="17">
    <w:abstractNumId w:val="16"/>
  </w:num>
  <w:num w:numId="18">
    <w:abstractNumId w:val="10"/>
  </w:num>
  <w:num w:numId="19">
    <w:abstractNumId w:val="2"/>
  </w:num>
  <w:num w:numId="20">
    <w:abstractNumId w:val="23"/>
  </w:num>
  <w:num w:numId="21">
    <w:abstractNumId w:val="38"/>
  </w:num>
  <w:num w:numId="22">
    <w:abstractNumId w:val="11"/>
  </w:num>
  <w:num w:numId="23">
    <w:abstractNumId w:val="28"/>
  </w:num>
  <w:num w:numId="24">
    <w:abstractNumId w:val="35"/>
  </w:num>
  <w:num w:numId="25">
    <w:abstractNumId w:val="32"/>
  </w:num>
  <w:num w:numId="26">
    <w:abstractNumId w:val="19"/>
  </w:num>
  <w:num w:numId="27">
    <w:abstractNumId w:val="33"/>
  </w:num>
  <w:num w:numId="28">
    <w:abstractNumId w:val="1"/>
  </w:num>
  <w:num w:numId="29">
    <w:abstractNumId w:val="13"/>
  </w:num>
  <w:num w:numId="30">
    <w:abstractNumId w:val="29"/>
  </w:num>
  <w:num w:numId="31">
    <w:abstractNumId w:val="5"/>
  </w:num>
  <w:num w:numId="32">
    <w:abstractNumId w:val="20"/>
  </w:num>
  <w:num w:numId="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8"/>
  </w:num>
  <w:num w:numId="35">
    <w:abstractNumId w:val="27"/>
  </w:num>
  <w:num w:numId="36">
    <w:abstractNumId w:val="40"/>
  </w:num>
  <w:num w:numId="37">
    <w:abstractNumId w:val="34"/>
  </w:num>
  <w:num w:numId="38">
    <w:abstractNumId w:val="17"/>
  </w:num>
  <w:num w:numId="39">
    <w:abstractNumId w:val="4"/>
  </w:num>
  <w:num w:numId="40">
    <w:abstractNumId w:val="41"/>
  </w:num>
  <w:num w:numId="41">
    <w:abstractNumId w:val="42"/>
  </w:num>
  <w:num w:numId="42">
    <w:abstractNumId w:val="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16OwPx1RKqZqMoz8ejdNNY8fjQ84szYOgqLRt3rdjZEWVh634qEdRr0w27zXLyX2LkS7imM5+TCw/jhncRV0fA==" w:salt="9aaPXN3psYUfaMlz/d2O/g=="/>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6C"/>
    <w:rsid w:val="00005BA2"/>
    <w:rsid w:val="000160B3"/>
    <w:rsid w:val="00027E30"/>
    <w:rsid w:val="00053C41"/>
    <w:rsid w:val="00066B0E"/>
    <w:rsid w:val="00074DD2"/>
    <w:rsid w:val="00084E25"/>
    <w:rsid w:val="000E4B67"/>
    <w:rsid w:val="000F669F"/>
    <w:rsid w:val="000F762E"/>
    <w:rsid w:val="00103225"/>
    <w:rsid w:val="00133963"/>
    <w:rsid w:val="00147BCE"/>
    <w:rsid w:val="00154328"/>
    <w:rsid w:val="001751C2"/>
    <w:rsid w:val="001D6D4C"/>
    <w:rsid w:val="001E267A"/>
    <w:rsid w:val="001E35FB"/>
    <w:rsid w:val="001E6EAA"/>
    <w:rsid w:val="002203AA"/>
    <w:rsid w:val="00267C61"/>
    <w:rsid w:val="002A4E53"/>
    <w:rsid w:val="002B0359"/>
    <w:rsid w:val="002B203F"/>
    <w:rsid w:val="002C1A87"/>
    <w:rsid w:val="002C342C"/>
    <w:rsid w:val="002E62CC"/>
    <w:rsid w:val="00306414"/>
    <w:rsid w:val="003066BB"/>
    <w:rsid w:val="003167D4"/>
    <w:rsid w:val="003506B1"/>
    <w:rsid w:val="0038057E"/>
    <w:rsid w:val="003A1927"/>
    <w:rsid w:val="003B357C"/>
    <w:rsid w:val="003C15F9"/>
    <w:rsid w:val="003C2151"/>
    <w:rsid w:val="003F564D"/>
    <w:rsid w:val="004175B5"/>
    <w:rsid w:val="00421241"/>
    <w:rsid w:val="00435CC7"/>
    <w:rsid w:val="00450C49"/>
    <w:rsid w:val="0046137B"/>
    <w:rsid w:val="004D479D"/>
    <w:rsid w:val="004E67B8"/>
    <w:rsid w:val="004F0970"/>
    <w:rsid w:val="0050547D"/>
    <w:rsid w:val="00511763"/>
    <w:rsid w:val="00511CF5"/>
    <w:rsid w:val="00572FBB"/>
    <w:rsid w:val="005753C9"/>
    <w:rsid w:val="00587600"/>
    <w:rsid w:val="005963A2"/>
    <w:rsid w:val="00597776"/>
    <w:rsid w:val="00597EE0"/>
    <w:rsid w:val="005A4072"/>
    <w:rsid w:val="005C14C0"/>
    <w:rsid w:val="005C2C3C"/>
    <w:rsid w:val="005D2B60"/>
    <w:rsid w:val="005F4D1D"/>
    <w:rsid w:val="0066426C"/>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7D1E"/>
    <w:rsid w:val="00854386"/>
    <w:rsid w:val="008906D0"/>
    <w:rsid w:val="00896EB3"/>
    <w:rsid w:val="008E34BA"/>
    <w:rsid w:val="00923A81"/>
    <w:rsid w:val="009315AE"/>
    <w:rsid w:val="0095767C"/>
    <w:rsid w:val="00961C79"/>
    <w:rsid w:val="009634D0"/>
    <w:rsid w:val="00973BD2"/>
    <w:rsid w:val="009914E1"/>
    <w:rsid w:val="009D0ADD"/>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64F94"/>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B6A6B"/>
    <w:rsid w:val="00DC3546"/>
    <w:rsid w:val="00DF67F8"/>
    <w:rsid w:val="00E311C0"/>
    <w:rsid w:val="00E3589E"/>
    <w:rsid w:val="00E6297E"/>
    <w:rsid w:val="00E9146C"/>
    <w:rsid w:val="00F001B0"/>
    <w:rsid w:val="00F02B1F"/>
    <w:rsid w:val="00F1298F"/>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B6736F"/>
  <w15:chartTrackingRefBased/>
  <w15:docId w15:val="{3652AD46-CEB3-4CCA-8840-91937276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Avaluaci&#243;\Examens\TEMP_NO_TOCAR\alfonsogim2642022174937\fitxaexa5.dotx"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fitxaexa5.dotx</Template>
  <TotalTime>0</TotalTime>
  <Pages>3</Pages>
  <Words>761</Words>
  <Characters>4189</Characters>
  <Application>Microsoft Office Word</Application>
  <DocSecurity>0</DocSecurity>
  <Lines>34</Lines>
  <Paragraphs>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Alfonso Gimenez Vidal</dc:creator>
  <cp:keywords/>
  <cp:lastModifiedBy>Pep-Admin</cp:lastModifiedBy>
  <cp:revision>2</cp:revision>
  <cp:lastPrinted>2012-03-13T07:02:00Z</cp:lastPrinted>
  <dcterms:created xsi:type="dcterms:W3CDTF">2022-06-18T13:26:00Z</dcterms:created>
  <dcterms:modified xsi:type="dcterms:W3CDTF">2022-06-18T13:26:00Z</dcterms:modified>
</cp:coreProperties>
</file>