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36" w:rsidRDefault="003E7336"/>
    <w:tbl>
      <w:tblPr>
        <w:tblW w:w="9629" w:type="dxa"/>
        <w:jc w:val="center"/>
        <w:tblLook w:val="01E0" w:firstRow="1" w:lastRow="1" w:firstColumn="1" w:lastColumn="1" w:noHBand="0" w:noVBand="0"/>
      </w:tblPr>
      <w:tblGrid>
        <w:gridCol w:w="1793"/>
        <w:gridCol w:w="7836"/>
      </w:tblGrid>
      <w:tr w:rsidR="003E7336">
        <w:trPr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336" w:rsidRDefault="002D3C9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336" w:rsidRDefault="002D3C90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3E7336" w:rsidRDefault="003E7336">
      <w:pPr>
        <w:pStyle w:val="Encabezado"/>
        <w:tabs>
          <w:tab w:val="clear" w:pos="4252"/>
          <w:tab w:val="clear" w:pos="8504"/>
        </w:tabs>
      </w:pPr>
    </w:p>
    <w:p w:rsidR="003E7336" w:rsidRDefault="002D3C90">
      <w:pPr>
        <w:pStyle w:val="Encabezado"/>
        <w:pBdr>
          <w:bottom w:val="single" w:sz="4" w:space="1" w:color="000000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3E7336" w:rsidRDefault="003E7336">
      <w:pPr>
        <w:jc w:val="both"/>
        <w:rPr>
          <w:rFonts w:ascii="Verdana" w:hAnsi="Verdana"/>
          <w:b/>
          <w:bCs/>
          <w:sz w:val="24"/>
          <w:szCs w:val="24"/>
        </w:rPr>
      </w:pPr>
    </w:p>
    <w:p w:rsidR="003E7336" w:rsidRDefault="002D3C9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No es necesario que escribas tu nombre. Una vez resuelta la prueba final, solo se aceptan documentos en formato </w:t>
      </w:r>
      <w:r>
        <w:rPr>
          <w:rFonts w:ascii="UOC Sans" w:hAnsi="UOC Sans"/>
          <w:sz w:val="22"/>
          <w:szCs w:val="22"/>
        </w:rPr>
        <w:t>.doc, .docx (Word) y .pdf.</w:t>
      </w:r>
    </w:p>
    <w:p w:rsidR="003E7336" w:rsidRDefault="002D3C9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3E7336" w:rsidRDefault="002D3C9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Tiempo total </w:t>
      </w:r>
      <w:r>
        <w:rPr>
          <w:rFonts w:ascii="UOC Sans" w:hAnsi="UOC Sans"/>
          <w:b/>
          <w:sz w:val="22"/>
          <w:szCs w:val="22"/>
        </w:rPr>
        <w:t xml:space="preserve">30 minutos. </w:t>
      </w:r>
      <w:r>
        <w:rPr>
          <w:rFonts w:ascii="UOC Sans" w:hAnsi="UOC Sans"/>
          <w:sz w:val="22"/>
          <w:szCs w:val="22"/>
        </w:rPr>
        <w:t>Se dispone de un tiempo añadido suficiente para la descarga y entrega de la prueba.</w:t>
      </w:r>
    </w:p>
    <w:p w:rsidR="003E7336" w:rsidRDefault="002D3C9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El valor</w:t>
      </w:r>
      <w:r>
        <w:rPr>
          <w:rFonts w:ascii="UOC Sans" w:hAnsi="UOC Sans"/>
          <w:sz w:val="22"/>
          <w:szCs w:val="22"/>
        </w:rPr>
        <w:t xml:space="preserve"> numérico de cada pregunta se indica en cada una de ellas.</w:t>
      </w:r>
    </w:p>
    <w:p w:rsidR="003E7336" w:rsidRDefault="002D3C9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>
        <w:fldChar w:fldCharType="begin">
          <w:ffData>
            <w:name w:val="__Fieldmark__547_794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bookmarkStart w:id="0" w:name="__Fieldmark__547_794038820"/>
      <w:bookmarkEnd w:id="0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b/>
          <w:sz w:val="22"/>
          <w:szCs w:val="22"/>
        </w:rPr>
        <w:t xml:space="preserve">  </w:t>
      </w:r>
      <w:r>
        <w:rPr>
          <w:rFonts w:ascii="UOC Sans" w:hAnsi="UOC Sans"/>
          <w:sz w:val="22"/>
          <w:szCs w:val="22"/>
        </w:rPr>
        <w:t xml:space="preserve">  ¿Qué materiales están </w:t>
      </w:r>
      <w:r>
        <w:rPr>
          <w:rFonts w:ascii="UOC Sans" w:hAnsi="UOC Sans"/>
          <w:sz w:val="22"/>
          <w:szCs w:val="22"/>
        </w:rPr>
        <w:t xml:space="preserve">permitidos? </w:t>
      </w:r>
      <w: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</w:p>
    <w:p w:rsidR="003E7336" w:rsidRDefault="002D3C9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utilizarse calculadora? </w:t>
      </w:r>
      <w:r>
        <w:fldChar w:fldCharType="begin">
          <w:ffData>
            <w:name w:val="__Fieldmark__569_794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bookmarkStart w:id="1" w:name="__Fieldmark__569_794038820"/>
      <w:bookmarkEnd w:id="1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sz w:val="22"/>
          <w:szCs w:val="22"/>
        </w:rPr>
        <w:t xml:space="preserve">    ¿De qué tipo? </w:t>
      </w:r>
      <w:r>
        <w:fldChar w:fldCharType="begin">
          <w:ffData>
            <w:name w:val="__Fieldmark__573_794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bookmarkStart w:id="2" w:name="__Fieldmark__573_794038820"/>
      <w:bookmarkEnd w:id="2"/>
      <w:r>
        <w:rPr>
          <w:rFonts w:ascii="UOC Sans" w:hAnsi="UOC Sans"/>
          <w:sz w:val="22"/>
          <w:szCs w:val="22"/>
        </w:rPr>
        <w:fldChar w:fldCharType="end"/>
      </w:r>
    </w:p>
    <w:p w:rsidR="003E7336" w:rsidRDefault="002D3C90">
      <w:pPr>
        <w:numPr>
          <w:ilvl w:val="0"/>
          <w:numId w:val="1"/>
        </w:numPr>
        <w:pBdr>
          <w:bottom w:val="single" w:sz="4" w:space="1" w:color="000000"/>
        </w:pBdr>
        <w:spacing w:line="360" w:lineRule="auto"/>
        <w:rPr>
          <w:rFonts w:ascii="UOC Sans" w:hAnsi="UOC Sans"/>
          <w:b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>
        <w:fldChar w:fldCharType="begin">
          <w:ffData>
            <w:name w:val="indicaciones"/>
            <w:enabled/>
            <w:calcOnExit w:val="0"/>
            <w:textInput/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  <w:r>
        <w:fldChar w:fldCharType="begin"/>
      </w:r>
      <w:r>
        <w:rPr>
          <w:rFonts w:ascii="UOC Sans" w:hAnsi="UOC Sans"/>
          <w:sz w:val="22"/>
          <w:szCs w:val="22"/>
        </w:rPr>
        <w:fldChar w:fldCharType="end"/>
      </w:r>
    </w:p>
    <w:p w:rsidR="003E7336" w:rsidRDefault="003E7336">
      <w:pPr>
        <w:rPr>
          <w:b/>
          <w:sz w:val="24"/>
        </w:rPr>
      </w:pPr>
    </w:p>
    <w:p w:rsidR="003E7336" w:rsidRDefault="003E7336">
      <w:pPr>
        <w:sectPr w:rsidR="003E7336">
          <w:headerReference w:type="default" r:id="rId7"/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600" w:charSpace="40960"/>
        </w:sectPr>
      </w:pPr>
    </w:p>
    <w:p w:rsidR="003E7336" w:rsidRDefault="002D3C90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br w:type="page"/>
      </w:r>
    </w:p>
    <w:p w:rsidR="003E7336" w:rsidRDefault="002D3C90">
      <w:pPr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lastRenderedPageBreak/>
        <w:t>Enunciados</w:t>
      </w:r>
    </w:p>
    <w:p w:rsidR="003E7336" w:rsidRDefault="003E7336"/>
    <w:p w:rsidR="003E7336" w:rsidRDefault="002D3C9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bCs/>
          <w:sz w:val="24"/>
          <w:szCs w:val="24"/>
        </w:rPr>
        <w:t>Pregunta 1.</w:t>
      </w:r>
      <w:r>
        <w:rPr>
          <w:rFonts w:ascii="UOC Sans" w:hAnsi="UOC Sans"/>
          <w:sz w:val="24"/>
          <w:szCs w:val="24"/>
        </w:rPr>
        <w:t xml:space="preserve"> Indica que </w:t>
      </w:r>
      <w:r>
        <w:rPr>
          <w:rFonts w:ascii="UOC Sans" w:hAnsi="UOC Sans"/>
          <w:sz w:val="24"/>
          <w:szCs w:val="24"/>
        </w:rPr>
        <w:t>mostrará</w:t>
      </w:r>
      <w:r>
        <w:rPr>
          <w:rFonts w:ascii="UOC Sans" w:hAnsi="UOC Sans"/>
          <w:sz w:val="24"/>
          <w:szCs w:val="24"/>
        </w:rPr>
        <w:t xml:space="preserve"> el siguiente código y explica porqué.</w:t>
      </w:r>
    </w:p>
    <w:p w:rsidR="003E7336" w:rsidRDefault="003E7336">
      <w:pPr>
        <w:rPr>
          <w:rFonts w:ascii="UOC Sans" w:hAnsi="UOC Sans"/>
          <w:sz w:val="24"/>
          <w:szCs w:val="24"/>
        </w:rPr>
      </w:pPr>
    </w:p>
    <w:p w:rsidR="003E7336" w:rsidRDefault="002D3C90">
      <w:pPr>
        <w:pStyle w:val="Textoindependiente"/>
        <w:rPr>
          <w:b/>
          <w:bCs/>
        </w:rPr>
      </w:pPr>
      <w:bookmarkStart w:id="3" w:name="docs-internal-guid-60b8e4d6-7fff-0e63-34"/>
      <w:bookmarkEnd w:id="3"/>
      <w:r>
        <w:rPr>
          <w:bCs/>
          <w:color w:val="0000FF"/>
          <w:sz w:val="19"/>
          <w:szCs w:val="24"/>
        </w:rPr>
        <w:t>int</w:t>
      </w:r>
      <w:r>
        <w:rPr>
          <w:rFonts w:ascii="UOC Sans" w:hAnsi="UOC Sans"/>
          <w:b/>
          <w:bCs/>
          <w:color w:val="000078"/>
          <w:sz w:val="24"/>
          <w:szCs w:val="24"/>
        </w:rPr>
        <w:t xml:space="preserve"> </w:t>
      </w:r>
      <w:r>
        <w:rPr>
          <w:bCs/>
          <w:color w:val="000078"/>
          <w:sz w:val="19"/>
          <w:szCs w:val="24"/>
        </w:rPr>
        <w:t>main() {</w:t>
      </w:r>
    </w:p>
    <w:p w:rsidR="003E7336" w:rsidRDefault="002D3C90">
      <w:pPr>
        <w:pStyle w:val="Textoindependiente"/>
        <w:spacing w:line="288" w:lineRule="auto"/>
        <w:rPr>
          <w:color w:val="000078"/>
        </w:rPr>
      </w:pPr>
      <w:r>
        <w:rPr>
          <w:color w:val="000078"/>
        </w:rPr>
        <w:t xml:space="preserve"> </w:t>
      </w:r>
    </w:p>
    <w:p w:rsidR="003E7336" w:rsidRDefault="002D3C90">
      <w:pPr>
        <w:pStyle w:val="Textoindependiente"/>
        <w:spacing w:line="288" w:lineRule="auto"/>
      </w:pPr>
      <w:r>
        <w:rPr>
          <w:color w:val="000078"/>
        </w:rPr>
        <w:t xml:space="preserve">       </w:t>
      </w:r>
      <w:r>
        <w:rPr>
          <w:color w:val="0000FF"/>
          <w:sz w:val="19"/>
        </w:rPr>
        <w:t>char</w:t>
      </w:r>
      <w:r>
        <w:rPr>
          <w:color w:val="000078"/>
        </w:rPr>
        <w:t xml:space="preserve"> </w:t>
      </w:r>
      <w:r>
        <w:rPr>
          <w:color w:val="000078"/>
          <w:sz w:val="19"/>
        </w:rPr>
        <w:t xml:space="preserve">cadena[50] = </w:t>
      </w:r>
      <w:r>
        <w:rPr>
          <w:color w:val="A31515"/>
          <w:sz w:val="19"/>
        </w:rPr>
        <w:t>"La\ncadena\nes\nmia\n"</w:t>
      </w:r>
      <w:r>
        <w:rPr>
          <w:color w:val="000078"/>
          <w:sz w:val="19"/>
        </w:rPr>
        <w:t>;</w:t>
      </w:r>
    </w:p>
    <w:p w:rsidR="003E7336" w:rsidRDefault="002D3C90">
      <w:pPr>
        <w:pStyle w:val="Textoindependiente"/>
        <w:spacing w:line="288" w:lineRule="auto"/>
        <w:rPr>
          <w:color w:val="000078"/>
        </w:rPr>
      </w:pPr>
      <w:r>
        <w:rPr>
          <w:color w:val="000078"/>
        </w:rPr>
        <w:t xml:space="preserve"> </w:t>
      </w:r>
    </w:p>
    <w:p w:rsidR="003E7336" w:rsidRDefault="002D3C90">
      <w:pPr>
        <w:pStyle w:val="Textoindependiente"/>
        <w:spacing w:line="288" w:lineRule="auto"/>
      </w:pPr>
      <w:r>
        <w:rPr>
          <w:color w:val="000078"/>
        </w:rPr>
        <w:t xml:space="preserve">       </w:t>
      </w:r>
      <w:r>
        <w:rPr>
          <w:color w:val="000078"/>
          <w:sz w:val="19"/>
        </w:rPr>
        <w:t>printf(</w:t>
      </w:r>
      <w:r>
        <w:rPr>
          <w:color w:val="A31515"/>
          <w:sz w:val="19"/>
        </w:rPr>
        <w:t>"CADENA: %s \n"</w:t>
      </w:r>
      <w:r>
        <w:rPr>
          <w:color w:val="000078"/>
          <w:sz w:val="19"/>
        </w:rPr>
        <w:t>, cadena);</w:t>
      </w:r>
    </w:p>
    <w:p w:rsidR="003E7336" w:rsidRDefault="002D3C90">
      <w:pPr>
        <w:pStyle w:val="Textoindependiente"/>
        <w:spacing w:line="288" w:lineRule="auto"/>
        <w:rPr>
          <w:color w:val="000078"/>
        </w:rPr>
      </w:pPr>
      <w:r>
        <w:rPr>
          <w:color w:val="000078"/>
        </w:rPr>
        <w:t xml:space="preserve"> </w:t>
      </w:r>
    </w:p>
    <w:p w:rsidR="003E7336" w:rsidRPr="0086456B" w:rsidRDefault="002D3C90">
      <w:pPr>
        <w:pStyle w:val="Textoindependiente"/>
        <w:spacing w:line="288" w:lineRule="auto"/>
        <w:rPr>
          <w:lang w:val="en-US"/>
        </w:rPr>
      </w:pPr>
      <w:r>
        <w:rPr>
          <w:color w:val="000078"/>
        </w:rPr>
        <w:t xml:space="preserve">       </w:t>
      </w:r>
      <w:r w:rsidRPr="0086456B">
        <w:rPr>
          <w:color w:val="0000FF"/>
          <w:sz w:val="19"/>
          <w:lang w:val="en-US"/>
        </w:rPr>
        <w:t>for</w:t>
      </w:r>
      <w:r w:rsidRPr="0086456B">
        <w:rPr>
          <w:color w:val="000078"/>
          <w:lang w:val="en-US"/>
        </w:rPr>
        <w:t xml:space="preserve"> </w:t>
      </w:r>
      <w:r w:rsidRPr="0086456B">
        <w:rPr>
          <w:color w:val="000078"/>
          <w:sz w:val="19"/>
          <w:lang w:val="en-US"/>
        </w:rPr>
        <w:t>(</w:t>
      </w:r>
      <w:r w:rsidRPr="0086456B">
        <w:rPr>
          <w:color w:val="0000FF"/>
          <w:sz w:val="19"/>
          <w:lang w:val="en-US"/>
        </w:rPr>
        <w:t>int</w:t>
      </w:r>
      <w:r w:rsidRPr="0086456B">
        <w:rPr>
          <w:color w:val="000078"/>
          <w:lang w:val="en-US"/>
        </w:rPr>
        <w:t xml:space="preserve"> </w:t>
      </w:r>
      <w:r w:rsidRPr="0086456B">
        <w:rPr>
          <w:color w:val="000078"/>
          <w:sz w:val="19"/>
          <w:lang w:val="en-US"/>
        </w:rPr>
        <w:t>i = 0; i &lt; strlen(cadena); i++) {</w:t>
      </w:r>
    </w:p>
    <w:p w:rsidR="003E7336" w:rsidRDefault="002D3C90">
      <w:pPr>
        <w:pStyle w:val="Textoindependiente"/>
        <w:spacing w:line="288" w:lineRule="auto"/>
      </w:pPr>
      <w:r w:rsidRPr="0086456B">
        <w:rPr>
          <w:color w:val="000078"/>
          <w:lang w:val="en-US"/>
        </w:rPr>
        <w:t xml:space="preserve">             </w:t>
      </w:r>
      <w:r>
        <w:rPr>
          <w:color w:val="0000FF"/>
          <w:sz w:val="19"/>
        </w:rPr>
        <w:t>if</w:t>
      </w:r>
      <w:r>
        <w:rPr>
          <w:color w:val="000078"/>
        </w:rPr>
        <w:t xml:space="preserve"> </w:t>
      </w:r>
      <w:r>
        <w:rPr>
          <w:color w:val="000078"/>
          <w:sz w:val="19"/>
        </w:rPr>
        <w:t xml:space="preserve">(cadena[i] == </w:t>
      </w:r>
      <w:r>
        <w:rPr>
          <w:color w:val="A31515"/>
          <w:sz w:val="19"/>
        </w:rPr>
        <w:t>'\n'</w:t>
      </w:r>
      <w:r>
        <w:rPr>
          <w:color w:val="000078"/>
          <w:sz w:val="19"/>
        </w:rPr>
        <w:t xml:space="preserve">)cadena[i] = </w:t>
      </w:r>
      <w:r>
        <w:rPr>
          <w:color w:val="A31515"/>
          <w:sz w:val="19"/>
        </w:rPr>
        <w:t>' '</w:t>
      </w:r>
      <w:r>
        <w:rPr>
          <w:color w:val="000078"/>
          <w:sz w:val="19"/>
        </w:rPr>
        <w:t>;</w:t>
      </w:r>
    </w:p>
    <w:p w:rsidR="003E7336" w:rsidRDefault="002D3C90">
      <w:pPr>
        <w:pStyle w:val="Textoindependiente"/>
        <w:spacing w:line="288" w:lineRule="auto"/>
      </w:pPr>
      <w:r>
        <w:rPr>
          <w:color w:val="000078"/>
        </w:rPr>
        <w:t xml:space="preserve">       </w:t>
      </w:r>
      <w:r>
        <w:rPr>
          <w:color w:val="000078"/>
          <w:sz w:val="19"/>
        </w:rPr>
        <w:t>}</w:t>
      </w:r>
    </w:p>
    <w:p w:rsidR="003E7336" w:rsidRDefault="002D3C90">
      <w:pPr>
        <w:pStyle w:val="Textoindependiente"/>
        <w:spacing w:line="288" w:lineRule="auto"/>
        <w:rPr>
          <w:color w:val="000078"/>
        </w:rPr>
      </w:pPr>
      <w:r>
        <w:rPr>
          <w:color w:val="000078"/>
        </w:rPr>
        <w:t xml:space="preserve"> </w:t>
      </w:r>
    </w:p>
    <w:p w:rsidR="003E7336" w:rsidRDefault="002D3C90">
      <w:pPr>
        <w:pStyle w:val="Textoindependiente"/>
        <w:spacing w:line="288" w:lineRule="auto"/>
      </w:pPr>
      <w:r>
        <w:rPr>
          <w:color w:val="000078"/>
        </w:rPr>
        <w:t xml:space="preserve">       </w:t>
      </w:r>
      <w:r>
        <w:rPr>
          <w:color w:val="000078"/>
          <w:sz w:val="19"/>
        </w:rPr>
        <w:t>printf(</w:t>
      </w:r>
      <w:r>
        <w:rPr>
          <w:color w:val="A31515"/>
          <w:sz w:val="19"/>
        </w:rPr>
        <w:t>"CADENA: %s \n"</w:t>
      </w:r>
      <w:r>
        <w:rPr>
          <w:color w:val="000078"/>
          <w:sz w:val="19"/>
        </w:rPr>
        <w:t>, cadena);</w:t>
      </w:r>
    </w:p>
    <w:p w:rsidR="003E7336" w:rsidRDefault="002D3C90">
      <w:pPr>
        <w:pStyle w:val="Textoindependiente"/>
        <w:spacing w:line="288" w:lineRule="auto"/>
        <w:rPr>
          <w:color w:val="000078"/>
        </w:rPr>
      </w:pPr>
      <w:r>
        <w:rPr>
          <w:color w:val="000078"/>
        </w:rPr>
        <w:t xml:space="preserve"> </w:t>
      </w:r>
    </w:p>
    <w:p w:rsidR="003E7336" w:rsidRDefault="002D3C90">
      <w:pPr>
        <w:pStyle w:val="Textoindependiente"/>
        <w:spacing w:line="288" w:lineRule="auto"/>
      </w:pPr>
      <w:r>
        <w:rPr>
          <w:color w:val="000078"/>
        </w:rPr>
        <w:t xml:space="preserve">    </w:t>
      </w:r>
      <w:r>
        <w:rPr>
          <w:color w:val="0000FF"/>
          <w:sz w:val="19"/>
        </w:rPr>
        <w:t>return</w:t>
      </w:r>
      <w:r>
        <w:rPr>
          <w:color w:val="000078"/>
        </w:rPr>
        <w:t xml:space="preserve"> </w:t>
      </w:r>
      <w:r>
        <w:rPr>
          <w:color w:val="000078"/>
          <w:sz w:val="19"/>
        </w:rPr>
        <w:t>0;</w:t>
      </w:r>
    </w:p>
    <w:p w:rsidR="003E7336" w:rsidRDefault="002D3C90">
      <w:pPr>
        <w:pStyle w:val="Textoindependiente"/>
        <w:spacing w:after="240" w:line="288" w:lineRule="auto"/>
        <w:rPr>
          <w:color w:val="000078"/>
          <w:sz w:val="19"/>
        </w:rPr>
      </w:pPr>
      <w:r>
        <w:rPr>
          <w:color w:val="000078"/>
          <w:sz w:val="19"/>
        </w:rPr>
        <w:t>}</w:t>
      </w:r>
    </w:p>
    <w:p w:rsidR="0086456B" w:rsidRDefault="0086456B" w:rsidP="00176071">
      <w:pPr>
        <w:pStyle w:val="Textoindependiente"/>
        <w:spacing w:line="276" w:lineRule="auto"/>
        <w:rPr>
          <w:sz w:val="19"/>
        </w:rPr>
      </w:pPr>
      <w:r>
        <w:rPr>
          <w:sz w:val="19"/>
        </w:rPr>
        <w:t>Con el primer printf mostrara en pantalla el valor de cadena, y lo hara realizando saltos de línea debido a los \n.</w:t>
      </w:r>
    </w:p>
    <w:p w:rsidR="0086456B" w:rsidRPr="0086456B" w:rsidRDefault="0086456B" w:rsidP="00176071">
      <w:pPr>
        <w:pStyle w:val="Textoindependiente"/>
        <w:spacing w:line="276" w:lineRule="auto"/>
        <w:rPr>
          <w:sz w:val="19"/>
        </w:rPr>
      </w:pPr>
      <w:r>
        <w:rPr>
          <w:sz w:val="19"/>
        </w:rPr>
        <w:t>Por lo que aparecerá:</w:t>
      </w:r>
    </w:p>
    <w:p w:rsidR="0086456B" w:rsidRDefault="00176071" w:rsidP="00176071">
      <w:pPr>
        <w:pStyle w:val="Textoindependiente"/>
        <w:spacing w:line="288" w:lineRule="auto"/>
      </w:pPr>
      <w:r>
        <w:t>La</w:t>
      </w:r>
    </w:p>
    <w:p w:rsidR="00176071" w:rsidRDefault="00176071" w:rsidP="00176071">
      <w:pPr>
        <w:pStyle w:val="Textoindependiente"/>
        <w:spacing w:line="288" w:lineRule="auto"/>
      </w:pPr>
      <w:r>
        <w:t>cadena</w:t>
      </w:r>
    </w:p>
    <w:p w:rsidR="00176071" w:rsidRDefault="00176071" w:rsidP="00176071">
      <w:pPr>
        <w:pStyle w:val="Textoindependiente"/>
        <w:spacing w:line="288" w:lineRule="auto"/>
      </w:pPr>
      <w:r>
        <w:t>es</w:t>
      </w:r>
    </w:p>
    <w:p w:rsidR="00176071" w:rsidRDefault="00176071" w:rsidP="00176071">
      <w:pPr>
        <w:pStyle w:val="Textoindependiente"/>
        <w:spacing w:line="288" w:lineRule="auto"/>
      </w:pPr>
      <w:r>
        <w:t>mia</w:t>
      </w:r>
    </w:p>
    <w:p w:rsidR="00176071" w:rsidRDefault="00176071" w:rsidP="00176071">
      <w:pPr>
        <w:pStyle w:val="Textoindependiente"/>
        <w:spacing w:line="288" w:lineRule="auto"/>
      </w:pPr>
    </w:p>
    <w:p w:rsidR="00176071" w:rsidRDefault="00176071" w:rsidP="00176071">
      <w:pPr>
        <w:pStyle w:val="Textoindependiente"/>
        <w:spacing w:line="288" w:lineRule="auto"/>
      </w:pPr>
      <w:r>
        <w:t>y dos espacios mas. Luego en el bucle for se recorre cada caracter de cadena y si es \n lo substituira por un espacio por lo que en el segundo printf aparecerá la frase completa:</w:t>
      </w:r>
    </w:p>
    <w:p w:rsidR="00176071" w:rsidRDefault="00176071" w:rsidP="00176071">
      <w:pPr>
        <w:pStyle w:val="Textoindependiente"/>
        <w:spacing w:line="288" w:lineRule="auto"/>
      </w:pPr>
      <w:r>
        <w:t>La cadena es mia</w:t>
      </w:r>
    </w:p>
    <w:p w:rsidR="00176071" w:rsidRDefault="00176071" w:rsidP="00176071">
      <w:pPr>
        <w:pStyle w:val="Textoindependiente"/>
        <w:spacing w:line="288" w:lineRule="auto"/>
      </w:pPr>
    </w:p>
    <w:p w:rsidR="00176071" w:rsidRDefault="00176071" w:rsidP="00176071">
      <w:pPr>
        <w:pStyle w:val="Textoindependiente"/>
        <w:spacing w:line="288" w:lineRule="auto"/>
      </w:pPr>
      <w:r>
        <w:t xml:space="preserve">Finalizando con un salto de línea del printf. </w:t>
      </w:r>
    </w:p>
    <w:p w:rsidR="003E7336" w:rsidRDefault="003E7336" w:rsidP="00176071">
      <w:pPr>
        <w:rPr>
          <w:rFonts w:ascii="UOC Sans" w:hAnsi="UOC Sans"/>
          <w:sz w:val="24"/>
          <w:szCs w:val="24"/>
        </w:rPr>
      </w:pPr>
    </w:p>
    <w:p w:rsidR="003E7336" w:rsidRDefault="002D3C90">
      <w:pPr>
        <w:rPr>
          <w:b/>
          <w:bCs/>
        </w:rPr>
      </w:pPr>
      <w:r>
        <w:rPr>
          <w:rFonts w:ascii="UOC Sans" w:hAnsi="UOC Sans"/>
          <w:b/>
          <w:bCs/>
          <w:sz w:val="24"/>
          <w:szCs w:val="24"/>
        </w:rPr>
        <w:t xml:space="preserve">(2,5 puntos) (Resolver la pregunta aproximadamente en 3 </w:t>
      </w:r>
      <w:r>
        <w:rPr>
          <w:rFonts w:ascii="UOC Sans" w:hAnsi="UOC Sans"/>
          <w:b/>
          <w:bCs/>
          <w:sz w:val="24"/>
          <w:szCs w:val="24"/>
        </w:rPr>
        <w:t>líneas)</w:t>
      </w:r>
    </w:p>
    <w:p w:rsidR="003E7336" w:rsidRDefault="003E7336">
      <w:pPr>
        <w:rPr>
          <w:rFonts w:ascii="UOC Sans" w:hAnsi="UOC Sans"/>
          <w:sz w:val="24"/>
          <w:szCs w:val="24"/>
        </w:rPr>
      </w:pPr>
    </w:p>
    <w:p w:rsidR="003E7336" w:rsidRDefault="002D3C9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bCs/>
          <w:sz w:val="24"/>
          <w:szCs w:val="24"/>
        </w:rPr>
        <w:t>Pregunta 2.</w:t>
      </w:r>
      <w:r>
        <w:rPr>
          <w:rFonts w:ascii="UOC Sans" w:hAnsi="UOC Sans"/>
          <w:sz w:val="24"/>
          <w:szCs w:val="24"/>
        </w:rPr>
        <w:t xml:space="preserve"> Si en un código cometemos un error como por ejemplo el escribir una instrucción sin ser finalizada con un punto y coma, ¿podremos usar las herramientas de depuración para encontrar ese error? Justifica la respuesta. </w:t>
      </w:r>
    </w:p>
    <w:p w:rsidR="0086456B" w:rsidRDefault="0086456B" w:rsidP="0086456B">
      <w:pPr>
        <w:rPr>
          <w:b/>
          <w:bCs/>
        </w:rPr>
      </w:pPr>
      <w:r>
        <w:rPr>
          <w:rFonts w:ascii="UOC Sans" w:hAnsi="UOC Sans"/>
          <w:b/>
          <w:bCs/>
          <w:sz w:val="24"/>
          <w:szCs w:val="24"/>
        </w:rPr>
        <w:t xml:space="preserve">(2,5 puntos) (Resolver la pregunta aproximadamente en 5 líneas) </w:t>
      </w:r>
    </w:p>
    <w:p w:rsidR="0086456B" w:rsidRDefault="0086456B">
      <w:pPr>
        <w:rPr>
          <w:rFonts w:ascii="UOC Sans" w:hAnsi="UOC Sans"/>
          <w:sz w:val="24"/>
          <w:szCs w:val="24"/>
        </w:rPr>
      </w:pPr>
    </w:p>
    <w:p w:rsidR="0086456B" w:rsidRDefault="0086456B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Si, las herramientas de depuración también detectan errores de sintaxis, y al intentar compilar o debugar el programa nos saltaría un mensaje avisando de la falta del punto y coma.</w:t>
      </w:r>
    </w:p>
    <w:p w:rsidR="0086456B" w:rsidRDefault="0086456B">
      <w:pPr>
        <w:rPr>
          <w:rFonts w:ascii="UOC Sans" w:hAnsi="UOC Sans"/>
          <w:sz w:val="24"/>
          <w:szCs w:val="24"/>
        </w:rPr>
      </w:pPr>
    </w:p>
    <w:p w:rsidR="003E7336" w:rsidRDefault="003E7336">
      <w:pPr>
        <w:rPr>
          <w:rFonts w:ascii="UOC Sans" w:hAnsi="UOC Sans"/>
          <w:sz w:val="24"/>
          <w:szCs w:val="24"/>
        </w:rPr>
      </w:pPr>
    </w:p>
    <w:p w:rsidR="003E7336" w:rsidRDefault="003E7336">
      <w:pPr>
        <w:rPr>
          <w:rFonts w:ascii="UOC Sans" w:hAnsi="UOC Sans"/>
          <w:sz w:val="24"/>
          <w:szCs w:val="24"/>
        </w:rPr>
      </w:pPr>
    </w:p>
    <w:p w:rsidR="0086456B" w:rsidRDefault="002D3C9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bCs/>
          <w:sz w:val="24"/>
          <w:szCs w:val="24"/>
        </w:rPr>
        <w:lastRenderedPageBreak/>
        <w:t>Pregunta 3.</w:t>
      </w:r>
      <w:r>
        <w:rPr>
          <w:rFonts w:ascii="UOC Sans" w:hAnsi="UOC Sans"/>
          <w:sz w:val="24"/>
          <w:szCs w:val="24"/>
        </w:rPr>
        <w:t xml:space="preserve"> Muestra un código programado en C que pida al usuario que introduzca </w:t>
      </w:r>
      <w:r>
        <w:rPr>
          <w:rFonts w:ascii="UOC Sans" w:hAnsi="UOC Sans"/>
          <w:sz w:val="24"/>
          <w:szCs w:val="24"/>
        </w:rPr>
        <w:t>una ip y ejecute el comando necesario para comprobar la conectividad a dicha ip mostrando el mensaje “hay con</w:t>
      </w:r>
      <w:r>
        <w:rPr>
          <w:rFonts w:ascii="UOC Sans" w:hAnsi="UOC Sans"/>
          <w:sz w:val="24"/>
          <w:szCs w:val="24"/>
        </w:rPr>
        <w:t>ectividad” o “no hay conectividad” en función de la respuesta obtenida</w:t>
      </w:r>
    </w:p>
    <w:p w:rsidR="003E7336" w:rsidRDefault="002D3C9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bCs/>
          <w:sz w:val="24"/>
          <w:szCs w:val="24"/>
        </w:rPr>
        <w:t>(2,5 puntos) (Resolver la pregu</w:t>
      </w:r>
      <w:r w:rsidR="0086456B">
        <w:rPr>
          <w:rFonts w:ascii="UOC Sans" w:hAnsi="UOC Sans"/>
          <w:b/>
          <w:bCs/>
          <w:sz w:val="24"/>
          <w:szCs w:val="24"/>
        </w:rPr>
        <w:t>nta aproximadamente en 8 líneas)</w:t>
      </w:r>
    </w:p>
    <w:p w:rsidR="003E7336" w:rsidRDefault="003E7336">
      <w:pPr>
        <w:rPr>
          <w:rFonts w:ascii="UOC Sans" w:hAnsi="UOC Sans"/>
          <w:sz w:val="24"/>
          <w:szCs w:val="24"/>
        </w:rPr>
      </w:pPr>
    </w:p>
    <w:p w:rsidR="0086456B" w:rsidRDefault="0086456B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char ip[20]=””; </w:t>
      </w:r>
    </w:p>
    <w:p w:rsidR="0086456B" w:rsidRDefault="0086456B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char comando[100]=”ping “;</w:t>
      </w:r>
      <w:r w:rsidR="00465603">
        <w:rPr>
          <w:rFonts w:ascii="UOC Sans" w:hAnsi="UOC Sans"/>
          <w:sz w:val="24"/>
          <w:szCs w:val="24"/>
        </w:rPr>
        <w:t xml:space="preserve">   char velo[10]=””;</w:t>
      </w:r>
    </w:p>
    <w:p w:rsidR="0086456B" w:rsidRPr="0086456B" w:rsidRDefault="0086456B">
      <w:pPr>
        <w:rPr>
          <w:rFonts w:ascii="UOC Sans" w:hAnsi="UOC Sans"/>
          <w:sz w:val="24"/>
          <w:szCs w:val="24"/>
        </w:rPr>
      </w:pPr>
      <w:r w:rsidRPr="0086456B">
        <w:rPr>
          <w:rFonts w:ascii="UOC Sans" w:hAnsi="UOC Sans"/>
          <w:sz w:val="24"/>
          <w:szCs w:val="24"/>
        </w:rPr>
        <w:t>printf(“ Introduce una IP:”);</w:t>
      </w:r>
    </w:p>
    <w:p w:rsidR="0086456B" w:rsidRPr="0086456B" w:rsidRDefault="0086456B">
      <w:pPr>
        <w:rPr>
          <w:rFonts w:ascii="UOC Sans" w:hAnsi="UOC Sans"/>
          <w:sz w:val="24"/>
          <w:szCs w:val="24"/>
          <w:lang w:val="en-US"/>
        </w:rPr>
      </w:pPr>
      <w:r>
        <w:rPr>
          <w:rFonts w:ascii="UOC Sans" w:hAnsi="UOC Sans"/>
          <w:sz w:val="24"/>
          <w:szCs w:val="24"/>
          <w:lang w:val="en-US"/>
        </w:rPr>
        <w:t>f</w:t>
      </w:r>
      <w:r w:rsidRPr="0086456B">
        <w:rPr>
          <w:rFonts w:ascii="UOC Sans" w:hAnsi="UOC Sans"/>
          <w:sz w:val="24"/>
          <w:szCs w:val="24"/>
          <w:lang w:val="en-US"/>
        </w:rPr>
        <w:t>flush(stdin);</w:t>
      </w:r>
    </w:p>
    <w:p w:rsidR="0086456B" w:rsidRDefault="0086456B">
      <w:pPr>
        <w:rPr>
          <w:rFonts w:ascii="UOC Sans" w:hAnsi="UOC Sans"/>
          <w:sz w:val="24"/>
          <w:szCs w:val="24"/>
          <w:lang w:val="en-US"/>
        </w:rPr>
      </w:pPr>
      <w:r>
        <w:rPr>
          <w:rFonts w:ascii="UOC Sans" w:hAnsi="UOC Sans"/>
          <w:sz w:val="24"/>
          <w:szCs w:val="24"/>
          <w:lang w:val="en-US"/>
        </w:rPr>
        <w:t>g</w:t>
      </w:r>
      <w:r w:rsidRPr="0086456B">
        <w:rPr>
          <w:rFonts w:ascii="UOC Sans" w:hAnsi="UOC Sans"/>
          <w:sz w:val="24"/>
          <w:szCs w:val="24"/>
          <w:lang w:val="en-US"/>
        </w:rPr>
        <w:t>ets</w:t>
      </w:r>
      <w:r>
        <w:rPr>
          <w:rFonts w:ascii="UOC Sans" w:hAnsi="UOC Sans"/>
          <w:sz w:val="24"/>
          <w:szCs w:val="24"/>
          <w:lang w:val="en-US"/>
        </w:rPr>
        <w:t>(</w:t>
      </w:r>
      <w:r w:rsidRPr="0086456B">
        <w:rPr>
          <w:rFonts w:ascii="UOC Sans" w:hAnsi="UOC Sans"/>
          <w:sz w:val="24"/>
          <w:szCs w:val="24"/>
          <w:lang w:val="en-US"/>
        </w:rPr>
        <w:t>ip</w:t>
      </w:r>
      <w:r>
        <w:rPr>
          <w:rFonts w:ascii="UOC Sans" w:hAnsi="UOC Sans"/>
          <w:sz w:val="24"/>
          <w:szCs w:val="24"/>
          <w:lang w:val="en-US"/>
        </w:rPr>
        <w:t>);</w:t>
      </w:r>
    </w:p>
    <w:p w:rsidR="00176071" w:rsidRDefault="00176071">
      <w:pPr>
        <w:rPr>
          <w:rFonts w:ascii="UOC Sans" w:hAnsi="UOC Sans"/>
          <w:sz w:val="24"/>
          <w:szCs w:val="24"/>
          <w:lang w:val="en-US"/>
        </w:rPr>
      </w:pPr>
      <w:r>
        <w:rPr>
          <w:rFonts w:ascii="UOC Sans" w:hAnsi="UOC Sans"/>
          <w:sz w:val="24"/>
          <w:szCs w:val="24"/>
          <w:lang w:val="en-US"/>
        </w:rPr>
        <w:t>strcat(comando, ip);</w:t>
      </w:r>
    </w:p>
    <w:p w:rsidR="00176071" w:rsidRDefault="00176071">
      <w:pPr>
        <w:rPr>
          <w:rFonts w:ascii="UOC Sans" w:hAnsi="UOC Sans"/>
          <w:sz w:val="24"/>
          <w:szCs w:val="24"/>
          <w:lang w:val="en-US"/>
        </w:rPr>
      </w:pPr>
      <w:r>
        <w:rPr>
          <w:rFonts w:ascii="UOC Sans" w:hAnsi="UOC Sans"/>
          <w:sz w:val="24"/>
          <w:szCs w:val="24"/>
          <w:lang w:val="en-US"/>
        </w:rPr>
        <w:t>strcat(comando, “&gt;result.txt”);</w:t>
      </w:r>
    </w:p>
    <w:p w:rsidR="00176071" w:rsidRDefault="00176071">
      <w:pPr>
        <w:rPr>
          <w:rFonts w:ascii="UOC Sans" w:hAnsi="UOC Sans"/>
          <w:sz w:val="24"/>
          <w:szCs w:val="24"/>
          <w:lang w:val="en-US"/>
        </w:rPr>
      </w:pPr>
      <w:r>
        <w:rPr>
          <w:rFonts w:ascii="UOC Sans" w:hAnsi="UOC Sans"/>
          <w:sz w:val="24"/>
          <w:szCs w:val="24"/>
          <w:lang w:val="en-US"/>
        </w:rPr>
        <w:t>system(comando);</w:t>
      </w:r>
    </w:p>
    <w:p w:rsidR="00176071" w:rsidRDefault="00465603">
      <w:pPr>
        <w:rPr>
          <w:rFonts w:ascii="UOC Sans" w:hAnsi="UOC Sans"/>
          <w:sz w:val="24"/>
          <w:szCs w:val="24"/>
          <w:lang w:val="en-US"/>
        </w:rPr>
      </w:pPr>
      <w:r>
        <w:rPr>
          <w:rFonts w:ascii="UOC Sans" w:hAnsi="UOC Sans"/>
          <w:sz w:val="24"/>
          <w:szCs w:val="24"/>
          <w:lang w:val="en-US"/>
        </w:rPr>
        <w:t>FILE* archivo</w:t>
      </w:r>
    </w:p>
    <w:p w:rsidR="00465603" w:rsidRDefault="00465603">
      <w:pPr>
        <w:rPr>
          <w:rFonts w:ascii="UOC Sans" w:hAnsi="UOC Sans"/>
          <w:sz w:val="24"/>
          <w:szCs w:val="24"/>
          <w:lang w:val="en-US"/>
        </w:rPr>
      </w:pPr>
      <w:r>
        <w:rPr>
          <w:rFonts w:ascii="UOC Sans" w:hAnsi="UOC Sans"/>
          <w:sz w:val="24"/>
          <w:szCs w:val="24"/>
          <w:lang w:val="en-US"/>
        </w:rPr>
        <w:t>archivo=fopen(“result.txt”,”r”);</w:t>
      </w:r>
    </w:p>
    <w:p w:rsidR="00465603" w:rsidRDefault="00465603">
      <w:pPr>
        <w:rPr>
          <w:rFonts w:ascii="UOC Sans" w:hAnsi="UOC Sans"/>
          <w:sz w:val="24"/>
          <w:szCs w:val="24"/>
          <w:lang w:val="en-US"/>
        </w:rPr>
      </w:pPr>
      <w:r>
        <w:rPr>
          <w:rFonts w:ascii="UOC Sans" w:hAnsi="UOC Sans"/>
          <w:sz w:val="24"/>
          <w:szCs w:val="24"/>
          <w:lang w:val="en-US"/>
        </w:rPr>
        <w:t>fseek(archivo, -8, SEEK_END);</w:t>
      </w:r>
    </w:p>
    <w:p w:rsidR="00465603" w:rsidRPr="00465603" w:rsidRDefault="00465603">
      <w:pPr>
        <w:rPr>
          <w:rFonts w:ascii="UOC Sans" w:hAnsi="UOC Sans"/>
          <w:sz w:val="24"/>
          <w:szCs w:val="24"/>
        </w:rPr>
      </w:pPr>
      <w:r w:rsidRPr="00465603">
        <w:rPr>
          <w:rFonts w:ascii="UOC Sans" w:hAnsi="UOC Sans"/>
          <w:sz w:val="24"/>
          <w:szCs w:val="24"/>
        </w:rPr>
        <w:t>fgets(velo. 8, archivo);</w:t>
      </w:r>
    </w:p>
    <w:p w:rsidR="00465603" w:rsidRPr="00465603" w:rsidRDefault="00465603">
      <w:pPr>
        <w:rPr>
          <w:rFonts w:ascii="UOC Sans" w:hAnsi="UOC Sans"/>
          <w:sz w:val="24"/>
          <w:szCs w:val="24"/>
        </w:rPr>
      </w:pPr>
      <w:r w:rsidRPr="00465603">
        <w:rPr>
          <w:rFonts w:ascii="UOC Sans" w:hAnsi="UOC Sans"/>
          <w:sz w:val="24"/>
          <w:szCs w:val="24"/>
        </w:rPr>
        <w:t>if(strstr(velo,”ms”) printf(“hay conectividad”);</w:t>
      </w:r>
    </w:p>
    <w:p w:rsidR="00465603" w:rsidRPr="00465603" w:rsidRDefault="00465603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else printf(“no hay conectividad”);</w:t>
      </w:r>
      <w:bookmarkStart w:id="4" w:name="_GoBack"/>
      <w:bookmarkEnd w:id="4"/>
    </w:p>
    <w:p w:rsidR="0086456B" w:rsidRPr="00465603" w:rsidRDefault="0086456B">
      <w:pPr>
        <w:rPr>
          <w:rFonts w:ascii="UOC Sans" w:hAnsi="UOC Sans"/>
          <w:sz w:val="24"/>
          <w:szCs w:val="24"/>
        </w:rPr>
      </w:pPr>
    </w:p>
    <w:p w:rsidR="0086456B" w:rsidRPr="00465603" w:rsidRDefault="0086456B">
      <w:pPr>
        <w:rPr>
          <w:rFonts w:ascii="UOC Sans" w:hAnsi="UOC Sans"/>
          <w:sz w:val="24"/>
          <w:szCs w:val="24"/>
        </w:rPr>
      </w:pPr>
    </w:p>
    <w:p w:rsidR="0086456B" w:rsidRPr="00465603" w:rsidRDefault="0086456B">
      <w:pPr>
        <w:rPr>
          <w:rFonts w:ascii="UOC Sans" w:hAnsi="UOC Sans"/>
          <w:sz w:val="24"/>
          <w:szCs w:val="24"/>
        </w:rPr>
      </w:pPr>
    </w:p>
    <w:p w:rsidR="003E7336" w:rsidRDefault="002D3C9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</w:t>
      </w:r>
      <w:r>
        <w:rPr>
          <w:rFonts w:ascii="UOC Sans" w:hAnsi="UOC Sans"/>
          <w:b/>
          <w:bCs/>
          <w:sz w:val="24"/>
          <w:szCs w:val="24"/>
        </w:rPr>
        <w:t xml:space="preserve">regunta 4. </w:t>
      </w:r>
      <w:r>
        <w:rPr>
          <w:rFonts w:ascii="UOC Sans" w:hAnsi="UOC Sans"/>
          <w:sz w:val="24"/>
          <w:szCs w:val="24"/>
        </w:rPr>
        <w:t>Aplicando lo tratado en los productos 2 y 3, muestra la línea de código que permitiría a una aplicación pro</w:t>
      </w:r>
      <w:r>
        <w:rPr>
          <w:rFonts w:ascii="UOC Sans" w:hAnsi="UOC Sans"/>
          <w:sz w:val="24"/>
          <w:szCs w:val="24"/>
        </w:rPr>
        <w:t xml:space="preserve">gramada en C listar los archivos y directorios contenidos en el directorio “d:/archivos” y que ese listado se escribiese en el archivo c:/listado.txt. Se ha de mostrar tanto la función de c que lo lanzaría, como el comando lanzado por esta.  </w:t>
      </w:r>
    </w:p>
    <w:p w:rsidR="003E7336" w:rsidRDefault="002D3C90">
      <w:r>
        <w:rPr>
          <w:rFonts w:ascii="UOC Sans" w:hAnsi="UOC Sans"/>
          <w:b/>
          <w:bCs/>
          <w:sz w:val="24"/>
          <w:szCs w:val="24"/>
        </w:rPr>
        <w:t>(2,5 puntos)</w:t>
      </w:r>
      <w:r>
        <w:rPr>
          <w:rFonts w:ascii="UOC Sans" w:hAnsi="UOC Sans"/>
          <w:b/>
          <w:bCs/>
          <w:sz w:val="24"/>
          <w:szCs w:val="24"/>
        </w:rPr>
        <w:t xml:space="preserve"> (Resolver la pregunta aproximadamente en 1 línea</w:t>
      </w:r>
      <w:r>
        <w:rPr>
          <w:rFonts w:ascii="UOC Sans" w:hAnsi="UOC Sans"/>
          <w:sz w:val="24"/>
          <w:szCs w:val="24"/>
        </w:rPr>
        <w:t>)</w:t>
      </w: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:rsidR="00176071" w:rsidRDefault="00176071"/>
    <w:p w:rsidR="003E7336" w:rsidRDefault="00176071">
      <w:pPr>
        <w:rPr>
          <w:rFonts w:ascii="UOC Sans" w:hAnsi="UOC Sans"/>
          <w:sz w:val="24"/>
          <w:szCs w:val="24"/>
        </w:rPr>
      </w:pPr>
      <w:r>
        <w:t>system(“dir d:\\archivos&gt;c:/listado.txt”);</w:t>
      </w:r>
      <w:r w:rsidR="002D3C90">
        <w:fldChar w:fldCharType="begin"/>
      </w:r>
      <w:r w:rsidR="002D3C90">
        <w:fldChar w:fldCharType="end"/>
      </w:r>
    </w:p>
    <w:sectPr w:rsidR="003E7336">
      <w:type w:val="continuous"/>
      <w:pgSz w:w="11906" w:h="16838"/>
      <w:pgMar w:top="1134" w:right="1134" w:bottom="1134" w:left="1134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C90" w:rsidRDefault="002D3C90">
      <w:r>
        <w:separator/>
      </w:r>
    </w:p>
  </w:endnote>
  <w:endnote w:type="continuationSeparator" w:id="0">
    <w:p w:rsidR="002D3C90" w:rsidRDefault="002D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UOC Sans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1"/>
    <w:family w:val="roman"/>
    <w:pitch w:val="variable"/>
  </w:font>
  <w:font w:name="UOC Sans 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36" w:rsidRDefault="002D3C90">
    <w:pPr>
      <w:pStyle w:val="Piedepgina"/>
      <w:ind w:right="36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PAGE</w:instrText>
    </w:r>
    <w:r>
      <w:rPr>
        <w:rStyle w:val="Nmerodepgina"/>
        <w:rFonts w:ascii="UOC Sans" w:hAnsi="UOC Sans"/>
      </w:rPr>
      <w:fldChar w:fldCharType="separate"/>
    </w:r>
    <w:r w:rsidR="00D43E9A">
      <w:rPr>
        <w:rStyle w:val="Nmerodepgina"/>
        <w:rFonts w:ascii="UOC Sans" w:hAnsi="UOC Sans"/>
        <w:noProof/>
      </w:rPr>
      <w:t>1</w:t>
    </w:r>
    <w:r>
      <w:rPr>
        <w:rStyle w:val="Nmerodepgina"/>
        <w:rFonts w:ascii="UOC Sans" w:hAnsi="UOC Sans"/>
      </w:rPr>
      <w:fldChar w:fldCharType="end"/>
    </w:r>
    <w:r>
      <w:rPr>
        <w:rStyle w:val="Nmerodepgina"/>
        <w:rFonts w:ascii="UOC Sans" w:hAnsi="UOC Sans"/>
      </w:rPr>
      <w:t xml:space="preserve"> de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NUMPAGES</w:instrText>
    </w:r>
    <w:r>
      <w:rPr>
        <w:rStyle w:val="Nmerodepgina"/>
        <w:rFonts w:ascii="UOC Sans" w:hAnsi="UOC Sans"/>
      </w:rPr>
      <w:fldChar w:fldCharType="separate"/>
    </w:r>
    <w:r w:rsidR="00D43E9A">
      <w:rPr>
        <w:rStyle w:val="Nmerodepgina"/>
        <w:rFonts w:ascii="UOC Sans" w:hAnsi="UOC Sans"/>
        <w:noProof/>
      </w:rPr>
      <w:t>3</w:t>
    </w:r>
    <w:r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C90" w:rsidRDefault="002D3C90">
      <w:r>
        <w:separator/>
      </w:r>
    </w:p>
  </w:footnote>
  <w:footnote w:type="continuationSeparator" w:id="0">
    <w:p w:rsidR="002D3C90" w:rsidRDefault="002D3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36" w:rsidRDefault="003E7336">
    <w:pPr>
      <w:pStyle w:val="Encabezado"/>
      <w:rPr>
        <w:sz w:val="16"/>
        <w:szCs w:val="16"/>
      </w:rPr>
    </w:pPr>
  </w:p>
  <w:p w:rsidR="003E7336" w:rsidRDefault="002D3C90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735" cy="915035"/>
              <wp:effectExtent l="0" t="0" r="0" b="0"/>
              <wp:wrapNone/>
              <wp:docPr id="1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28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0" fillcolor="#333333" stroked="f" style="position:absolute;margin-left:-61.7pt;margin-top:-45.05pt;width:602.95pt;height:71.95pt">
              <w10:wrap type="none"/>
              <v:fill o:detectmouseclick="t" type="solid" color2="#cccccc"/>
              <v:stroke color="#3465a4" joinstyle="round" endcap="flat"/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735" cy="915035"/>
              <wp:effectExtent l="0" t="0" r="0" b="0"/>
              <wp:wrapNone/>
              <wp:docPr id="2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28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E7336" w:rsidRDefault="003E7336">
                          <w:pPr>
                            <w:pStyle w:val="Contingutdelmarc"/>
                            <w:jc w:val="center"/>
                          </w:pPr>
                        </w:p>
                        <w:p w:rsidR="003E7336" w:rsidRDefault="002D3C90">
                          <w:pPr>
                            <w:pStyle w:val="Contingutdelmarc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47060" cy="688975"/>
                                <wp:effectExtent l="0" t="0" r="0" b="0"/>
                                <wp:docPr id="4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tg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7060" cy="688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7336" w:rsidRDefault="003E7336">
                          <w:pPr>
                            <w:pStyle w:val="Contingutdelmarc"/>
                            <w:jc w:val="right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1" fillcolor="white" stroked="f" style="position:absolute;margin-left:28.3pt;margin-top:-45.05pt;width:422.95pt;height:71.95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ingutdelmarc"/>
                      <w:jc w:val="center"/>
                      <w:rPr/>
                    </w:pPr>
                    <w:r>
                      <w:rPr/>
                    </w:r>
                  </w:p>
                  <w:p>
                    <w:pPr>
                      <w:pStyle w:val="Contingutdelmarc"/>
                      <w:jc w:val="center"/>
                      <w:rPr/>
                    </w:pPr>
                    <w:r>
                      <w:rPr/>
                      <w:drawing>
                        <wp:inline distT="0" distB="0" distL="0" distR="0">
                          <wp:extent cx="3147060" cy="688975"/>
                          <wp:effectExtent l="0" t="0" r="0" b="0"/>
                          <wp:docPr id="5" name="Imatg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tg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7060" cy="688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Contingutdelmarc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 w:rsidR="003E7336" w:rsidRDefault="003E7336">
    <w:pPr>
      <w:pStyle w:val="Encabezado"/>
      <w:rPr>
        <w:rFonts w:ascii="StoneSerif" w:hAnsi="StoneSerif"/>
        <w:sz w:val="18"/>
      </w:rPr>
    </w:pPr>
  </w:p>
  <w:p w:rsidR="003E7336" w:rsidRDefault="003E7336">
    <w:pPr>
      <w:pStyle w:val="Encabezado"/>
      <w:jc w:val="center"/>
      <w:rPr>
        <w:rFonts w:ascii="Stone" w:hAnsi="Stone"/>
        <w:b/>
        <w:sz w:val="16"/>
        <w:szCs w:val="16"/>
      </w:rPr>
    </w:pPr>
  </w:p>
  <w:p w:rsidR="003E7336" w:rsidRDefault="002D3C90">
    <w:pPr>
      <w:pStyle w:val="Encabezado"/>
      <w:jc w:val="center"/>
      <w:rPr>
        <w:rFonts w:ascii="UOC Sans" w:hAnsi="UOC Sans"/>
        <w:sz w:val="40"/>
        <w:szCs w:val="40"/>
      </w:rPr>
    </w:pPr>
    <w:r>
      <w:rPr>
        <w:rFonts w:ascii="UOC Sans" w:hAnsi="UOC Sans"/>
        <w:b/>
        <w:sz w:val="40"/>
        <w:szCs w:val="40"/>
      </w:rPr>
      <w:t xml:space="preserve">Prueba de síntesis </w:t>
    </w:r>
    <w:r>
      <w:rPr>
        <w:rFonts w:ascii="UOC Sans" w:hAnsi="UOC Sans"/>
        <w:sz w:val="40"/>
        <w:szCs w:val="40"/>
      </w:rPr>
      <w:t>2021/22-2</w:t>
    </w:r>
  </w:p>
  <w:p w:rsidR="003E7336" w:rsidRDefault="003E7336">
    <w:pPr>
      <w:pStyle w:val="Encabezado"/>
      <w:rPr>
        <w:rFonts w:ascii="Stone" w:hAnsi="Stone"/>
        <w:sz w:val="16"/>
        <w:szCs w:val="16"/>
      </w:rPr>
    </w:pPr>
  </w:p>
  <w:tbl>
    <w:tblPr>
      <w:tblW w:w="9852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5"/>
      <w:gridCol w:w="1276"/>
      <w:gridCol w:w="1276"/>
      <w:gridCol w:w="1275"/>
    </w:tblGrid>
    <w:tr w:rsidR="003E7336">
      <w:trPr>
        <w:trHeight w:val="386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E7336" w:rsidRDefault="002D3C90">
          <w:pPr>
            <w:pStyle w:val="Ttulo5"/>
            <w:rPr>
              <w:rFonts w:ascii="UOC Sans Bold" w:hAnsi="UOC Sans Bold"/>
              <w:sz w:val="24"/>
              <w:szCs w:val="24"/>
            </w:rPr>
          </w:pPr>
          <w:r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E7336" w:rsidRDefault="002D3C90">
          <w:pPr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Código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E7336" w:rsidRDefault="002D3C90">
          <w:pPr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E7336" w:rsidRDefault="002D3C90">
          <w:pPr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Hora inicio</w:t>
          </w:r>
        </w:p>
      </w:tc>
    </w:tr>
    <w:tr w:rsidR="003E7336">
      <w:trPr>
        <w:trHeight w:val="277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E7336" w:rsidRDefault="002D3C9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 xml:space="preserve">(P) Programa comandos personalizados </w:t>
          </w:r>
          <w:r>
            <w:rPr>
              <w:rFonts w:ascii="UOC Sans" w:hAnsi="UOC Sans"/>
              <w:bCs/>
            </w:rPr>
            <w:t>para el SO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E7336" w:rsidRDefault="002D3C9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FP.205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E7336" w:rsidRDefault="002D3C90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18/6/2022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E7336" w:rsidRDefault="002D3C9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18:00</w:t>
          </w:r>
        </w:p>
      </w:tc>
    </w:tr>
  </w:tbl>
  <w:p w:rsidR="003E7336" w:rsidRDefault="003E7336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6878"/>
    <w:multiLevelType w:val="multilevel"/>
    <w:tmpl w:val="FD60D2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EC150F"/>
    <w:multiLevelType w:val="multilevel"/>
    <w:tmpl w:val="4DFE7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Gf4+XWB/r2VVg1gBkUnaRBqj/8J7P7xNAX1tnmdhB2qztDPWqiPSW52rZWS8Yo21/4yip6/R15AiAcDfj2cO/w==" w:salt="4nSWOUatvGU01EtmlQUbRw==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36"/>
    <w:rsid w:val="00176071"/>
    <w:rsid w:val="002D3C90"/>
    <w:rsid w:val="003E7336"/>
    <w:rsid w:val="00465603"/>
    <w:rsid w:val="0086456B"/>
    <w:rsid w:val="00D4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977E"/>
  <w15:docId w15:val="{78CC1F12-21D4-4C94-9EA0-1087B394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</w:rPr>
  </w:style>
  <w:style w:type="character" w:customStyle="1" w:styleId="EncabezadoCar">
    <w:name w:val="Encabezado Car"/>
    <w:link w:val="Encabezado"/>
    <w:qFormat/>
    <w:rsid w:val="007530C8"/>
    <w:rPr>
      <w:rFonts w:ascii="Arial" w:hAnsi="Arial"/>
      <w:lang w:val="es-ES" w:eastAsia="es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customStyle="1" w:styleId="Contingutdelmarc">
    <w:name w:val="Contingut del marc"/>
    <w:basedOn w:val="Normal"/>
    <w:qFormat/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Codi</vt:lpstr>
    </vt:vector>
  </TitlesOfParts>
  <Company>UOC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dc:description/>
  <cp:lastModifiedBy>Pep-Admin</cp:lastModifiedBy>
  <cp:revision>2</cp:revision>
  <cp:lastPrinted>2012-03-13T07:02:00Z</cp:lastPrinted>
  <dcterms:created xsi:type="dcterms:W3CDTF">2022-06-18T16:22:00Z</dcterms:created>
  <dcterms:modified xsi:type="dcterms:W3CDTF">2022-06-18T16:22:00Z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