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08F6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5E9F7CA1" w14:textId="77777777" w:rsidTr="001E267A">
        <w:trPr>
          <w:jc w:val="center"/>
        </w:trPr>
        <w:tc>
          <w:tcPr>
            <w:tcW w:w="1809" w:type="dxa"/>
            <w:vAlign w:val="center"/>
          </w:tcPr>
          <w:p w14:paraId="2D266849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57B84B9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77D1B02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0581F27F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540B2A6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7E127333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4DA771F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6C18A305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832F0F4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2552771E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7B06F65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6AE6A0D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="00714D68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C27784D" w14:textId="77777777" w:rsidR="000E4B67" w:rsidRPr="007530C8" w:rsidRDefault="000E4B67">
      <w:pPr>
        <w:rPr>
          <w:b/>
          <w:sz w:val="24"/>
        </w:rPr>
      </w:pPr>
    </w:p>
    <w:p w14:paraId="313ED3F3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5255F109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460CC55A" w14:textId="77777777" w:rsidR="00450C49" w:rsidRDefault="00450C49" w:rsidP="00450C49"/>
    <w:p w14:paraId="72FBFACA" w14:textId="77777777" w:rsidR="00450C49" w:rsidRPr="000B1FBE" w:rsidRDefault="00450C49" w:rsidP="00450C49">
      <w:pPr>
        <w:rPr>
          <w:rFonts w:cs="Arial"/>
          <w:b/>
          <w:sz w:val="22"/>
          <w:szCs w:val="22"/>
        </w:rPr>
      </w:pPr>
      <w:r w:rsidRPr="0001613D">
        <w:rPr>
          <w:rFonts w:cs="Arial"/>
          <w:b/>
          <w:sz w:val="22"/>
          <w:szCs w:val="22"/>
        </w:rPr>
        <w:t>Pregunta 1.</w:t>
      </w:r>
      <w:r w:rsidRPr="0001613D">
        <w:rPr>
          <w:rFonts w:cs="Arial"/>
          <w:sz w:val="22"/>
          <w:szCs w:val="22"/>
        </w:rPr>
        <w:t xml:space="preserve"> </w:t>
      </w:r>
      <w:r w:rsidR="00967582" w:rsidRPr="0001613D">
        <w:rPr>
          <w:rFonts w:cs="Arial"/>
          <w:sz w:val="22"/>
          <w:szCs w:val="22"/>
        </w:rPr>
        <w:t>En la AA1 has realizado un búsqueda de hardware para ensamblar los equipos en Xipiron’s Games. Comenta del siguiente Hardware cuáles son periféricos de entrada, de salida o de entrada/salida simultáneamente.</w:t>
      </w:r>
      <w:r w:rsidRPr="0001613D">
        <w:rPr>
          <w:rFonts w:cs="Arial"/>
          <w:sz w:val="22"/>
          <w:szCs w:val="22"/>
        </w:rPr>
        <w:t xml:space="preserve"> </w:t>
      </w:r>
      <w:r w:rsidRPr="000B1FBE">
        <w:rPr>
          <w:rFonts w:cs="Arial"/>
          <w:b/>
          <w:sz w:val="22"/>
          <w:szCs w:val="22"/>
        </w:rPr>
        <w:t>(</w:t>
      </w:r>
      <w:r w:rsidR="00967582" w:rsidRPr="000B1FBE">
        <w:rPr>
          <w:rFonts w:cs="Arial"/>
          <w:b/>
          <w:sz w:val="22"/>
          <w:szCs w:val="22"/>
        </w:rPr>
        <w:t>2,5</w:t>
      </w:r>
      <w:r w:rsidRPr="000B1FBE">
        <w:rPr>
          <w:rFonts w:cs="Arial"/>
          <w:b/>
          <w:sz w:val="22"/>
          <w:szCs w:val="22"/>
        </w:rPr>
        <w:t xml:space="preserve"> puntos) (Resolver la pregunta aproximadamente en </w:t>
      </w:r>
      <w:r w:rsidR="00967582" w:rsidRPr="000B1FBE">
        <w:rPr>
          <w:rFonts w:cs="Arial"/>
          <w:b/>
          <w:sz w:val="22"/>
          <w:szCs w:val="22"/>
        </w:rPr>
        <w:t>3</w:t>
      </w:r>
      <w:r w:rsidRPr="000B1FBE">
        <w:rPr>
          <w:rFonts w:cs="Arial"/>
          <w:b/>
          <w:sz w:val="22"/>
          <w:szCs w:val="22"/>
        </w:rPr>
        <w:t xml:space="preserve"> líneas)</w:t>
      </w:r>
    </w:p>
    <w:p w14:paraId="47D10334" w14:textId="77777777" w:rsidR="00967582" w:rsidRPr="0001613D" w:rsidRDefault="00967582" w:rsidP="00450C49">
      <w:pPr>
        <w:rPr>
          <w:rFonts w:cs="Arial"/>
          <w:sz w:val="22"/>
          <w:szCs w:val="22"/>
        </w:rPr>
      </w:pPr>
    </w:p>
    <w:p w14:paraId="3874CA6B" w14:textId="119279F4" w:rsidR="00967582" w:rsidRDefault="00967582" w:rsidP="00967582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  <w:r w:rsidRPr="0001613D">
        <w:rPr>
          <w:rFonts w:ascii="Arial" w:hAnsi="Arial" w:cs="Arial"/>
          <w:noProof/>
          <w:sz w:val="22"/>
          <w:szCs w:val="22"/>
        </w:rPr>
        <w:t>Ratón:</w:t>
      </w:r>
    </w:p>
    <w:p w14:paraId="3B5D4448" w14:textId="0411524E" w:rsidR="008F1D72" w:rsidRDefault="008F1D72" w:rsidP="008F1D72">
      <w:pPr>
        <w:pStyle w:val="NormalWeb"/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</w:p>
    <w:p w14:paraId="278F2D24" w14:textId="037F924C" w:rsidR="008F1D72" w:rsidRPr="0001613D" w:rsidRDefault="008F1D72" w:rsidP="008F1D72">
      <w:pPr>
        <w:pStyle w:val="NormalWeb"/>
        <w:spacing w:before="0" w:beforeAutospacing="0" w:after="0" w:afterAutospacing="0"/>
        <w:ind w:left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El ratón es un periférico de entrada, para posicionarse en un punto de la pantalla.</w:t>
      </w:r>
    </w:p>
    <w:p w14:paraId="73862D41" w14:textId="77777777" w:rsidR="00355BD5" w:rsidRPr="0001613D" w:rsidRDefault="00355BD5" w:rsidP="00355BD5">
      <w:pPr>
        <w:pStyle w:val="NormalWeb"/>
        <w:spacing w:before="0" w:beforeAutospacing="0" w:after="0" w:afterAutospacing="0"/>
        <w:ind w:left="720"/>
        <w:rPr>
          <w:rFonts w:ascii="Arial" w:hAnsi="Arial" w:cs="Arial"/>
          <w:noProof/>
          <w:sz w:val="22"/>
          <w:szCs w:val="22"/>
        </w:rPr>
      </w:pPr>
    </w:p>
    <w:p w14:paraId="7D831444" w14:textId="501C2F8C" w:rsidR="00967582" w:rsidRDefault="00967582" w:rsidP="00967582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  <w:r w:rsidRPr="0001613D">
        <w:rPr>
          <w:rFonts w:ascii="Arial" w:hAnsi="Arial" w:cs="Arial"/>
          <w:noProof/>
          <w:sz w:val="22"/>
          <w:szCs w:val="22"/>
        </w:rPr>
        <w:t xml:space="preserve">Pantalla táctil: </w:t>
      </w:r>
    </w:p>
    <w:p w14:paraId="6458E1B4" w14:textId="5C870134" w:rsidR="008F1D72" w:rsidRDefault="008F1D72" w:rsidP="008F1D72">
      <w:pPr>
        <w:pStyle w:val="NormalWeb"/>
        <w:spacing w:before="0" w:beforeAutospacing="0" w:after="0" w:afterAutospacing="0"/>
        <w:ind w:left="360"/>
        <w:rPr>
          <w:rFonts w:ascii="Arial" w:hAnsi="Arial" w:cs="Arial"/>
          <w:noProof/>
          <w:sz w:val="22"/>
          <w:szCs w:val="22"/>
        </w:rPr>
      </w:pPr>
    </w:p>
    <w:p w14:paraId="42460C5F" w14:textId="7208CE90" w:rsidR="008F1D72" w:rsidRPr="0001613D" w:rsidRDefault="008F1D72" w:rsidP="008F1D72">
      <w:pPr>
        <w:pStyle w:val="NormalWeb"/>
        <w:spacing w:before="0" w:beforeAutospacing="0" w:after="0" w:afterAutospacing="0"/>
        <w:ind w:left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La pantalla táctil es un periférico de entrada / salida, puesto que nos permite visualizar contenido y a la vez introducir datos.</w:t>
      </w:r>
    </w:p>
    <w:p w14:paraId="28AD6612" w14:textId="77777777" w:rsidR="00355BD5" w:rsidRPr="0001613D" w:rsidRDefault="00355BD5" w:rsidP="00355BD5">
      <w:pPr>
        <w:pStyle w:val="NormalWeb"/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</w:p>
    <w:p w14:paraId="1F3193A3" w14:textId="56E96E69" w:rsidR="00967582" w:rsidRDefault="00967582" w:rsidP="00967582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  <w:r w:rsidRPr="0001613D">
        <w:rPr>
          <w:rFonts w:ascii="Arial" w:hAnsi="Arial" w:cs="Arial"/>
          <w:noProof/>
          <w:sz w:val="22"/>
          <w:szCs w:val="22"/>
        </w:rPr>
        <w:t xml:space="preserve">Impresora: </w:t>
      </w:r>
    </w:p>
    <w:p w14:paraId="543D94F9" w14:textId="598904B3" w:rsidR="008F1D72" w:rsidRDefault="008F1D72" w:rsidP="008F1D72">
      <w:pPr>
        <w:pStyle w:val="NormalWeb"/>
        <w:spacing w:before="0" w:beforeAutospacing="0" w:after="0" w:afterAutospacing="0"/>
        <w:ind w:left="360"/>
        <w:rPr>
          <w:rFonts w:ascii="Arial" w:hAnsi="Arial" w:cs="Arial"/>
          <w:noProof/>
          <w:sz w:val="22"/>
          <w:szCs w:val="22"/>
        </w:rPr>
      </w:pPr>
    </w:p>
    <w:p w14:paraId="7886249C" w14:textId="561CBA89" w:rsidR="008F1D72" w:rsidRPr="0001613D" w:rsidRDefault="008F1D72" w:rsidP="008F1D72">
      <w:pPr>
        <w:pStyle w:val="NormalWeb"/>
        <w:spacing w:before="0" w:beforeAutospacing="0" w:after="0" w:afterAutospacing="0"/>
        <w:ind w:left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La impresora es un periférico de salida, a menos que sea multifunción que tambien permite escanear documentos.</w:t>
      </w:r>
    </w:p>
    <w:p w14:paraId="4BF9988D" w14:textId="77777777" w:rsidR="00355BD5" w:rsidRPr="0001613D" w:rsidRDefault="00355BD5" w:rsidP="00355BD5">
      <w:pPr>
        <w:pStyle w:val="NormalWeb"/>
        <w:spacing w:before="0" w:beforeAutospacing="0" w:after="0" w:afterAutospacing="0"/>
        <w:ind w:left="720"/>
        <w:rPr>
          <w:rFonts w:ascii="Arial" w:hAnsi="Arial" w:cs="Arial"/>
          <w:noProof/>
          <w:sz w:val="22"/>
          <w:szCs w:val="22"/>
        </w:rPr>
      </w:pPr>
    </w:p>
    <w:p w14:paraId="415E25E0" w14:textId="272CED9E" w:rsidR="00967582" w:rsidRDefault="00967582" w:rsidP="00967582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  <w:r w:rsidRPr="0001613D">
        <w:rPr>
          <w:rFonts w:ascii="Arial" w:hAnsi="Arial" w:cs="Arial"/>
          <w:noProof/>
          <w:sz w:val="22"/>
          <w:szCs w:val="22"/>
        </w:rPr>
        <w:t>Teclado:</w:t>
      </w:r>
    </w:p>
    <w:p w14:paraId="01A483B2" w14:textId="1F5CE71C" w:rsidR="008F1D72" w:rsidRDefault="008F1D72" w:rsidP="008F1D72">
      <w:pPr>
        <w:pStyle w:val="NormalWeb"/>
        <w:spacing w:before="0" w:beforeAutospacing="0" w:after="0" w:afterAutospacing="0"/>
        <w:rPr>
          <w:rFonts w:ascii="Arial" w:hAnsi="Arial" w:cs="Arial"/>
          <w:noProof/>
          <w:sz w:val="22"/>
          <w:szCs w:val="22"/>
        </w:rPr>
      </w:pPr>
    </w:p>
    <w:p w14:paraId="4A1ACD6D" w14:textId="565FD4AD" w:rsidR="008F1D72" w:rsidRPr="0001613D" w:rsidRDefault="008F1D72" w:rsidP="008F1D72">
      <w:pPr>
        <w:pStyle w:val="NormalWeb"/>
        <w:spacing w:before="0" w:beforeAutospacing="0" w:after="0" w:afterAutospacing="0"/>
        <w:ind w:left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El teclado es un periférico de entrada, de hecho es el principal dispositivo para este fin.</w:t>
      </w:r>
    </w:p>
    <w:p w14:paraId="53DFD53F" w14:textId="77777777" w:rsidR="00967582" w:rsidRPr="0001613D" w:rsidRDefault="00967582" w:rsidP="00450C49">
      <w:pPr>
        <w:rPr>
          <w:rFonts w:cs="Arial"/>
          <w:sz w:val="22"/>
          <w:szCs w:val="22"/>
        </w:rPr>
      </w:pPr>
    </w:p>
    <w:p w14:paraId="4D04A7AE" w14:textId="356ED314" w:rsidR="00450C49" w:rsidRDefault="00450C49" w:rsidP="00450C49">
      <w:pPr>
        <w:rPr>
          <w:rFonts w:cs="Arial"/>
          <w:b/>
          <w:sz w:val="22"/>
          <w:szCs w:val="22"/>
        </w:rPr>
      </w:pPr>
      <w:r w:rsidRPr="0001613D">
        <w:rPr>
          <w:rFonts w:cs="Arial"/>
          <w:b/>
          <w:sz w:val="22"/>
          <w:szCs w:val="22"/>
        </w:rPr>
        <w:t>Pregunta 2.</w:t>
      </w:r>
      <w:r w:rsidRPr="0001613D">
        <w:rPr>
          <w:rFonts w:cs="Arial"/>
          <w:sz w:val="22"/>
          <w:szCs w:val="22"/>
        </w:rPr>
        <w:t xml:space="preserve"> </w:t>
      </w:r>
      <w:r w:rsidR="00355BD5" w:rsidRPr="0001613D">
        <w:rPr>
          <w:rFonts w:cs="Arial"/>
          <w:sz w:val="22"/>
          <w:szCs w:val="22"/>
        </w:rPr>
        <w:t xml:space="preserve">En la AA3 y en el SO Ubuntu, has utilizado diferentes comandos para configurar diversos aspectos en Xipiron’s Game. Entre ellos el comando chage -I 3 -m 0 -M45 -W 3 Pepeluis ¿Podrías indicar para qué has utilizado este comando y el significado de -M45 y -W3? </w:t>
      </w:r>
      <w:r w:rsidR="00E647E4">
        <w:rPr>
          <w:rFonts w:cs="Arial"/>
          <w:sz w:val="22"/>
          <w:szCs w:val="22"/>
        </w:rPr>
        <w:br/>
      </w:r>
      <w:r w:rsidRPr="000B1FBE">
        <w:rPr>
          <w:rFonts w:cs="Arial"/>
          <w:b/>
          <w:sz w:val="22"/>
          <w:szCs w:val="22"/>
        </w:rPr>
        <w:t>(</w:t>
      </w:r>
      <w:r w:rsidR="00355BD5" w:rsidRPr="000B1FBE">
        <w:rPr>
          <w:rFonts w:cs="Arial"/>
          <w:b/>
          <w:sz w:val="22"/>
          <w:szCs w:val="22"/>
        </w:rPr>
        <w:t>2,5</w:t>
      </w:r>
      <w:r w:rsidRPr="000B1FBE">
        <w:rPr>
          <w:rFonts w:cs="Arial"/>
          <w:b/>
          <w:sz w:val="22"/>
          <w:szCs w:val="22"/>
        </w:rPr>
        <w:t xml:space="preserve"> puntos) (Resolver la pregunta aproximadamente en </w:t>
      </w:r>
      <w:r w:rsidR="00355BD5" w:rsidRPr="000B1FBE">
        <w:rPr>
          <w:rFonts w:cs="Arial"/>
          <w:b/>
          <w:sz w:val="22"/>
          <w:szCs w:val="22"/>
        </w:rPr>
        <w:t>6</w:t>
      </w:r>
      <w:r w:rsidRPr="000B1FBE">
        <w:rPr>
          <w:rFonts w:cs="Arial"/>
          <w:b/>
          <w:sz w:val="22"/>
          <w:szCs w:val="22"/>
        </w:rPr>
        <w:t xml:space="preserve"> líneas)</w:t>
      </w:r>
    </w:p>
    <w:p w14:paraId="77A4851F" w14:textId="7D93F4D0" w:rsidR="008F1D72" w:rsidRDefault="008F1D72" w:rsidP="00450C49">
      <w:pPr>
        <w:rPr>
          <w:rFonts w:cs="Arial"/>
          <w:b/>
          <w:sz w:val="22"/>
          <w:szCs w:val="22"/>
        </w:rPr>
      </w:pPr>
    </w:p>
    <w:p w14:paraId="3023C7D3" w14:textId="7896A4AF" w:rsidR="008F1D72" w:rsidRPr="008F1D72" w:rsidRDefault="008F1D72" w:rsidP="00450C49">
      <w:p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El comando chage, hace que el usuario tenga que cambiar su password, y supongo que las opciones -m y -w hacen referencia a los meses y semanas que puede conservar una contraseña, por lo que en esta instrucción significan que el password caducará en 45 meses y 3 semanas.</w:t>
      </w:r>
    </w:p>
    <w:p w14:paraId="46A1973A" w14:textId="77777777" w:rsidR="00450C49" w:rsidRPr="0001613D" w:rsidRDefault="00450C49" w:rsidP="00450C49">
      <w:pPr>
        <w:rPr>
          <w:rFonts w:cs="Arial"/>
          <w:sz w:val="22"/>
          <w:szCs w:val="22"/>
        </w:rPr>
      </w:pPr>
    </w:p>
    <w:p w14:paraId="40335DD1" w14:textId="77777777" w:rsidR="00967582" w:rsidRPr="0001613D" w:rsidRDefault="00967582" w:rsidP="00450C49">
      <w:pPr>
        <w:rPr>
          <w:rFonts w:cs="Arial"/>
          <w:sz w:val="22"/>
          <w:szCs w:val="22"/>
        </w:rPr>
      </w:pPr>
    </w:p>
    <w:p w14:paraId="0DA2FB49" w14:textId="77777777" w:rsidR="00450C49" w:rsidRPr="0001613D" w:rsidRDefault="00450C49" w:rsidP="00450C49">
      <w:pPr>
        <w:rPr>
          <w:rFonts w:cs="Arial"/>
          <w:sz w:val="22"/>
          <w:szCs w:val="22"/>
        </w:rPr>
      </w:pPr>
      <w:r w:rsidRPr="000B1FBE">
        <w:rPr>
          <w:rFonts w:cs="Arial"/>
          <w:b/>
          <w:sz w:val="22"/>
          <w:szCs w:val="22"/>
        </w:rPr>
        <w:t>Pregunta 3.</w:t>
      </w:r>
      <w:r w:rsidRPr="0001613D">
        <w:rPr>
          <w:rFonts w:cs="Arial"/>
          <w:sz w:val="22"/>
          <w:szCs w:val="22"/>
        </w:rPr>
        <w:t xml:space="preserve"> </w:t>
      </w:r>
      <w:r w:rsidR="00967582" w:rsidRPr="0001613D">
        <w:rPr>
          <w:rFonts w:cs="Arial"/>
          <w:sz w:val="22"/>
          <w:szCs w:val="22"/>
        </w:rPr>
        <w:t>En la AA2, has realizado diferentes configuración en la máquina virtual Virtualbox, en un apartado se te indicaba que realizarás una acción que tenía el logo que se muestra a continuación. Indica que acción era y para que se hacía.</w:t>
      </w:r>
      <w:r w:rsidRPr="000B1FBE">
        <w:rPr>
          <w:rFonts w:cs="Arial"/>
          <w:b/>
          <w:sz w:val="22"/>
          <w:szCs w:val="22"/>
        </w:rPr>
        <w:t xml:space="preserve"> (</w:t>
      </w:r>
      <w:r w:rsidR="00967582" w:rsidRPr="000B1FBE">
        <w:rPr>
          <w:rFonts w:cs="Arial"/>
          <w:b/>
          <w:sz w:val="22"/>
          <w:szCs w:val="22"/>
        </w:rPr>
        <w:t>2,5</w:t>
      </w:r>
      <w:r w:rsidRPr="000B1FBE">
        <w:rPr>
          <w:rFonts w:cs="Arial"/>
          <w:b/>
          <w:sz w:val="22"/>
          <w:szCs w:val="22"/>
        </w:rPr>
        <w:t xml:space="preserve"> puntos) (Resolver la pregunta aproximadamente en </w:t>
      </w:r>
      <w:r w:rsidR="00967582" w:rsidRPr="000B1FBE">
        <w:rPr>
          <w:rFonts w:cs="Arial"/>
          <w:b/>
          <w:sz w:val="22"/>
          <w:szCs w:val="22"/>
        </w:rPr>
        <w:t>3</w:t>
      </w:r>
      <w:r w:rsidRPr="000B1FBE">
        <w:rPr>
          <w:rFonts w:cs="Arial"/>
          <w:b/>
          <w:sz w:val="22"/>
          <w:szCs w:val="22"/>
        </w:rPr>
        <w:t xml:space="preserve"> líneas)</w:t>
      </w:r>
    </w:p>
    <w:p w14:paraId="408EE9A0" w14:textId="77777777" w:rsidR="00967582" w:rsidRPr="0001613D" w:rsidRDefault="00967582" w:rsidP="00450C49">
      <w:pPr>
        <w:rPr>
          <w:rFonts w:cs="Arial"/>
          <w:sz w:val="22"/>
          <w:szCs w:val="22"/>
        </w:rPr>
      </w:pPr>
    </w:p>
    <w:p w14:paraId="45A56B41" w14:textId="77777777" w:rsidR="00450C49" w:rsidRPr="0001613D" w:rsidRDefault="00967582" w:rsidP="00967582">
      <w:pPr>
        <w:jc w:val="center"/>
        <w:rPr>
          <w:rFonts w:cs="Arial"/>
          <w:sz w:val="22"/>
          <w:szCs w:val="22"/>
        </w:rPr>
      </w:pPr>
      <w:r w:rsidRPr="0001613D">
        <w:rPr>
          <w:rFonts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15833CA5" wp14:editId="66BA3572">
            <wp:extent cx="819150" cy="1304925"/>
            <wp:effectExtent l="0" t="0" r="0" b="9525"/>
            <wp:docPr id="3" name="Imagen 3" descr="https://lh5.googleusercontent.com/kinyE0rm9HR2l5arWmd82nfitovgw3lexbvafdohpkmM_nArfDiDKqQuT5m0QVLi3HggKkb5AW3n2eozU-bZmtqH8JiZazOs_m-SiUnyOqiRPA_MTWhruk6mMtCVmnCqScM40URtMrsF6yNfobbEW25oY1qrpWhph1VdvoKCkoCizLQYhgED30L_c-w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inyE0rm9HR2l5arWmd82nfitovgw3lexbvafdohpkmM_nArfDiDKqQuT5m0QVLi3HggKkb5AW3n2eozU-bZmtqH8JiZazOs_m-SiUnyOqiRPA_MTWhruk6mMtCVmnCqScM40URtMrsF6yNfobbEW25oY1qrpWhph1VdvoKCkoCizLQYhgED30L_c-wyJ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6511" w14:textId="77777777" w:rsidR="00967582" w:rsidRPr="0001613D" w:rsidRDefault="00967582" w:rsidP="00450C49">
      <w:pPr>
        <w:rPr>
          <w:rFonts w:cs="Arial"/>
          <w:sz w:val="22"/>
          <w:szCs w:val="22"/>
        </w:rPr>
      </w:pPr>
    </w:p>
    <w:p w14:paraId="6E022FD0" w14:textId="25F61757" w:rsidR="00967582" w:rsidRDefault="008F1D72" w:rsidP="00450C4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logo corresponde a la opción de clonar la máquina virtual, haciendo una imagen total o parcial de la misma para poder recuperarla más tarde, la imagen viene dada por la oveja dolly que fue el primer animal clonado.</w:t>
      </w:r>
    </w:p>
    <w:p w14:paraId="6CEA299D" w14:textId="77777777" w:rsidR="008F1D72" w:rsidRPr="0001613D" w:rsidRDefault="008F1D72" w:rsidP="00450C49">
      <w:pPr>
        <w:rPr>
          <w:rFonts w:cs="Arial"/>
          <w:sz w:val="22"/>
          <w:szCs w:val="22"/>
        </w:rPr>
      </w:pPr>
    </w:p>
    <w:p w14:paraId="64F13B77" w14:textId="6E4B5109" w:rsidR="009F3BAD" w:rsidRDefault="009F3BAD" w:rsidP="00450C49">
      <w:pPr>
        <w:rPr>
          <w:rFonts w:cs="Arial"/>
          <w:b/>
          <w:sz w:val="22"/>
          <w:szCs w:val="22"/>
        </w:rPr>
      </w:pPr>
      <w:r w:rsidRPr="000B1FBE">
        <w:rPr>
          <w:rFonts w:cs="Arial"/>
          <w:b/>
          <w:sz w:val="22"/>
          <w:szCs w:val="22"/>
        </w:rPr>
        <w:t>Pregunta 4.</w:t>
      </w:r>
      <w:r w:rsidRPr="0001613D">
        <w:rPr>
          <w:rFonts w:cs="Arial"/>
          <w:sz w:val="22"/>
          <w:szCs w:val="22"/>
        </w:rPr>
        <w:t xml:space="preserve">  </w:t>
      </w:r>
      <w:r w:rsidR="00967582" w:rsidRPr="0001613D">
        <w:rPr>
          <w:rFonts w:cs="Arial"/>
          <w:sz w:val="22"/>
          <w:szCs w:val="22"/>
        </w:rPr>
        <w:t xml:space="preserve">En la AA4 utilizamos la DNS 8.8.8.8. ¿Puedes explicar que significa? </w:t>
      </w:r>
      <w:r w:rsidRPr="0001613D">
        <w:rPr>
          <w:rFonts w:cs="Arial"/>
          <w:sz w:val="22"/>
          <w:szCs w:val="22"/>
        </w:rPr>
        <w:t xml:space="preserve"> </w:t>
      </w:r>
      <w:r w:rsidRPr="000B1FBE">
        <w:rPr>
          <w:rFonts w:cs="Arial"/>
          <w:b/>
          <w:sz w:val="22"/>
          <w:szCs w:val="22"/>
        </w:rPr>
        <w:t>(</w:t>
      </w:r>
      <w:r w:rsidR="00967582" w:rsidRPr="000B1FBE">
        <w:rPr>
          <w:rFonts w:cs="Arial"/>
          <w:b/>
          <w:sz w:val="22"/>
          <w:szCs w:val="22"/>
        </w:rPr>
        <w:t>2,5</w:t>
      </w:r>
      <w:r w:rsidR="00450C49" w:rsidRPr="000B1FBE">
        <w:rPr>
          <w:rFonts w:cs="Arial"/>
          <w:b/>
          <w:sz w:val="22"/>
          <w:szCs w:val="22"/>
        </w:rPr>
        <w:t xml:space="preserve"> puntos) (Resolver la pregunta aproximadamente en </w:t>
      </w:r>
      <w:r w:rsidR="00967582" w:rsidRPr="000B1FBE">
        <w:rPr>
          <w:rFonts w:cs="Arial"/>
          <w:b/>
          <w:sz w:val="22"/>
          <w:szCs w:val="22"/>
        </w:rPr>
        <w:t>3</w:t>
      </w:r>
      <w:r w:rsidR="00450C49" w:rsidRPr="000B1FBE">
        <w:rPr>
          <w:rFonts w:cs="Arial"/>
          <w:b/>
          <w:sz w:val="22"/>
          <w:szCs w:val="22"/>
        </w:rPr>
        <w:t xml:space="preserve"> líneas)</w:t>
      </w:r>
    </w:p>
    <w:p w14:paraId="5A70C0C7" w14:textId="32A06B89" w:rsidR="008F1D72" w:rsidRDefault="008F1D72" w:rsidP="00450C49">
      <w:pPr>
        <w:rPr>
          <w:rFonts w:cs="Arial"/>
          <w:b/>
          <w:sz w:val="22"/>
          <w:szCs w:val="22"/>
        </w:rPr>
      </w:pPr>
    </w:p>
    <w:p w14:paraId="4F4A270F" w14:textId="58ECD39D" w:rsidR="008F1D72" w:rsidRPr="008F1D72" w:rsidRDefault="008F1D72" w:rsidP="00450C49">
      <w:pPr>
        <w:rPr>
          <w:rFonts w:cs="Arial"/>
          <w:bCs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DNS </w:t>
      </w:r>
      <w:r>
        <w:rPr>
          <w:rFonts w:cs="Arial"/>
          <w:bCs/>
          <w:sz w:val="22"/>
          <w:szCs w:val="22"/>
        </w:rPr>
        <w:t xml:space="preserve">Es el servidor de nombres de dominio, cual nos traduce el nombre de la página web que queremos visitar, por ejemplo </w:t>
      </w:r>
      <w:hyperlink r:id="rId11" w:history="1">
        <w:r w:rsidRPr="00F850A6">
          <w:rPr>
            <w:rStyle w:val="Hipervnculo"/>
            <w:rFonts w:cs="Arial"/>
            <w:bCs/>
            <w:sz w:val="22"/>
            <w:szCs w:val="22"/>
          </w:rPr>
          <w:t>www.google.com</w:t>
        </w:r>
      </w:hyperlink>
      <w:r>
        <w:rPr>
          <w:rFonts w:cs="Arial"/>
          <w:bCs/>
          <w:sz w:val="22"/>
          <w:szCs w:val="22"/>
        </w:rPr>
        <w:t xml:space="preserve"> y le dice a nuestro navegador la ip donde se aloja dicha página, este servidor DNS pertenece a Google y es gratuito, su servidor secundario es el 8.8.4.4 </w:t>
      </w:r>
    </w:p>
    <w:sectPr w:rsidR="008F1D72" w:rsidRPr="008F1D72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F3DA" w14:textId="77777777" w:rsidR="00477143" w:rsidRDefault="00477143">
      <w:r>
        <w:separator/>
      </w:r>
    </w:p>
  </w:endnote>
  <w:endnote w:type="continuationSeparator" w:id="0">
    <w:p w14:paraId="520DDB3A" w14:textId="77777777" w:rsidR="00477143" w:rsidRDefault="00477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76E7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4D034A84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1098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647E4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647E4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5880" w14:textId="77777777" w:rsidR="00477143" w:rsidRDefault="00477143">
      <w:r>
        <w:separator/>
      </w:r>
    </w:p>
  </w:footnote>
  <w:footnote w:type="continuationSeparator" w:id="0">
    <w:p w14:paraId="4E1D90DC" w14:textId="77777777" w:rsidR="00477143" w:rsidRDefault="00477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F98E" w14:textId="77777777" w:rsidR="000E4B67" w:rsidRPr="00F001B0" w:rsidRDefault="000E4B67">
    <w:pPr>
      <w:pStyle w:val="Encabezado"/>
      <w:rPr>
        <w:sz w:val="16"/>
        <w:szCs w:val="16"/>
      </w:rPr>
    </w:pPr>
  </w:p>
  <w:p w14:paraId="5525A8DB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635D62" wp14:editId="4B0244CE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831AE8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4ABF6CC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164D964A" wp14:editId="398B4F54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427B2A5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166243" wp14:editId="42C46C7F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1C633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20CBC575" w14:textId="77777777" w:rsidR="000E4B67" w:rsidRDefault="000E4B67">
    <w:pPr>
      <w:pStyle w:val="Encabezado"/>
      <w:rPr>
        <w:rFonts w:ascii="StoneSerif" w:hAnsi="StoneSerif"/>
        <w:sz w:val="18"/>
      </w:rPr>
    </w:pPr>
  </w:p>
  <w:p w14:paraId="4462E28F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209A659D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5E38ED75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56EFCDA" w14:textId="77777777">
      <w:trPr>
        <w:trHeight w:val="386"/>
      </w:trPr>
      <w:tc>
        <w:tcPr>
          <w:tcW w:w="6024" w:type="dxa"/>
          <w:vAlign w:val="center"/>
        </w:tcPr>
        <w:p w14:paraId="48FA8EE6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4F48EEE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C01526E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9C4293E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7F885243" w14:textId="77777777">
      <w:trPr>
        <w:trHeight w:val="277"/>
      </w:trPr>
      <w:tc>
        <w:tcPr>
          <w:tcW w:w="6024" w:type="dxa"/>
          <w:vAlign w:val="center"/>
        </w:tcPr>
        <w:p w14:paraId="5DE6FC0E" w14:textId="77777777" w:rsidR="000E4B67" w:rsidRPr="007B50A4" w:rsidRDefault="00714D6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Configuración de sistemas operativos</w:t>
          </w:r>
        </w:p>
      </w:tc>
      <w:tc>
        <w:tcPr>
          <w:tcW w:w="1276" w:type="dxa"/>
          <w:vAlign w:val="center"/>
        </w:tcPr>
        <w:p w14:paraId="01607C28" w14:textId="77777777" w:rsidR="000E4B67" w:rsidRPr="007B50A4" w:rsidRDefault="00714D6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FP.054</w:t>
          </w:r>
        </w:p>
      </w:tc>
      <w:tc>
        <w:tcPr>
          <w:tcW w:w="1275" w:type="dxa"/>
          <w:vAlign w:val="center"/>
        </w:tcPr>
        <w:p w14:paraId="6D87C08D" w14:textId="77777777" w:rsidR="000E4B67" w:rsidRPr="007B50A4" w:rsidRDefault="00714D68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6" w:type="dxa"/>
          <w:vAlign w:val="center"/>
        </w:tcPr>
        <w:p w14:paraId="0BF2E002" w14:textId="77777777" w:rsidR="000E4B67" w:rsidRPr="007B50A4" w:rsidRDefault="00714D6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14:00</w:t>
          </w:r>
        </w:p>
      </w:tc>
    </w:tr>
  </w:tbl>
  <w:p w14:paraId="2BC8D49E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6A7C86"/>
    <w:multiLevelType w:val="hybridMultilevel"/>
    <w:tmpl w:val="C50048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130593129">
    <w:abstractNumId w:val="21"/>
  </w:num>
  <w:num w:numId="2" w16cid:durableId="1467550041">
    <w:abstractNumId w:val="38"/>
  </w:num>
  <w:num w:numId="3" w16cid:durableId="484474033">
    <w:abstractNumId w:val="30"/>
  </w:num>
  <w:num w:numId="4" w16cid:durableId="1306012970">
    <w:abstractNumId w:val="22"/>
  </w:num>
  <w:num w:numId="5" w16cid:durableId="551813731">
    <w:abstractNumId w:val="9"/>
  </w:num>
  <w:num w:numId="6" w16cid:durableId="417409996">
    <w:abstractNumId w:val="15"/>
  </w:num>
  <w:num w:numId="7" w16cid:durableId="1843427875">
    <w:abstractNumId w:val="8"/>
  </w:num>
  <w:num w:numId="8" w16cid:durableId="323632765">
    <w:abstractNumId w:val="40"/>
  </w:num>
  <w:num w:numId="9" w16cid:durableId="1525048196">
    <w:abstractNumId w:val="3"/>
  </w:num>
  <w:num w:numId="10" w16cid:durableId="390932259">
    <w:abstractNumId w:val="37"/>
  </w:num>
  <w:num w:numId="11" w16cid:durableId="970671756">
    <w:abstractNumId w:val="25"/>
  </w:num>
  <w:num w:numId="12" w16cid:durableId="1950428116">
    <w:abstractNumId w:val="14"/>
  </w:num>
  <w:num w:numId="13" w16cid:durableId="1959951769">
    <w:abstractNumId w:val="6"/>
  </w:num>
  <w:num w:numId="14" w16cid:durableId="438917624">
    <w:abstractNumId w:val="12"/>
  </w:num>
  <w:num w:numId="15" w16cid:durableId="1091509536">
    <w:abstractNumId w:val="32"/>
  </w:num>
  <w:num w:numId="16" w16cid:durableId="2062054675">
    <w:abstractNumId w:val="26"/>
  </w:num>
  <w:num w:numId="17" w16cid:durableId="1597203220">
    <w:abstractNumId w:val="16"/>
  </w:num>
  <w:num w:numId="18" w16cid:durableId="11540627">
    <w:abstractNumId w:val="10"/>
  </w:num>
  <w:num w:numId="19" w16cid:durableId="1376465493">
    <w:abstractNumId w:val="2"/>
  </w:num>
  <w:num w:numId="20" w16cid:durableId="1448085538">
    <w:abstractNumId w:val="23"/>
  </w:num>
  <w:num w:numId="21" w16cid:durableId="387535192">
    <w:abstractNumId w:val="39"/>
  </w:num>
  <w:num w:numId="22" w16cid:durableId="223881714">
    <w:abstractNumId w:val="11"/>
  </w:num>
  <w:num w:numId="23" w16cid:durableId="1315525171">
    <w:abstractNumId w:val="28"/>
  </w:num>
  <w:num w:numId="24" w16cid:durableId="1595897041">
    <w:abstractNumId w:val="36"/>
  </w:num>
  <w:num w:numId="25" w16cid:durableId="1735540970">
    <w:abstractNumId w:val="33"/>
  </w:num>
  <w:num w:numId="26" w16cid:durableId="742916529">
    <w:abstractNumId w:val="19"/>
  </w:num>
  <w:num w:numId="27" w16cid:durableId="896283377">
    <w:abstractNumId w:val="34"/>
  </w:num>
  <w:num w:numId="28" w16cid:durableId="491869778">
    <w:abstractNumId w:val="1"/>
  </w:num>
  <w:num w:numId="29" w16cid:durableId="1654718786">
    <w:abstractNumId w:val="13"/>
  </w:num>
  <w:num w:numId="30" w16cid:durableId="491603560">
    <w:abstractNumId w:val="29"/>
  </w:num>
  <w:num w:numId="31" w16cid:durableId="1066487784">
    <w:abstractNumId w:val="5"/>
  </w:num>
  <w:num w:numId="32" w16cid:durableId="339744379">
    <w:abstractNumId w:val="20"/>
  </w:num>
  <w:num w:numId="33" w16cid:durableId="157261950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099564335">
    <w:abstractNumId w:val="18"/>
  </w:num>
  <w:num w:numId="35" w16cid:durableId="46884343">
    <w:abstractNumId w:val="27"/>
  </w:num>
  <w:num w:numId="36" w16cid:durableId="1408769234">
    <w:abstractNumId w:val="41"/>
  </w:num>
  <w:num w:numId="37" w16cid:durableId="1300301558">
    <w:abstractNumId w:val="35"/>
  </w:num>
  <w:num w:numId="38" w16cid:durableId="904992157">
    <w:abstractNumId w:val="17"/>
  </w:num>
  <w:num w:numId="39" w16cid:durableId="1031758939">
    <w:abstractNumId w:val="4"/>
  </w:num>
  <w:num w:numId="40" w16cid:durableId="499778504">
    <w:abstractNumId w:val="42"/>
  </w:num>
  <w:num w:numId="41" w16cid:durableId="1225948547">
    <w:abstractNumId w:val="43"/>
  </w:num>
  <w:num w:numId="42" w16cid:durableId="2038504872">
    <w:abstractNumId w:val="7"/>
  </w:num>
  <w:num w:numId="43" w16cid:durableId="2031223176">
    <w:abstractNumId w:val="24"/>
  </w:num>
  <w:num w:numId="44" w16cid:durableId="20114490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zjCJYdNChoIsFTjaC9JctbD9nI1D5CGpRBNYs23FbRR1hvfjKb4E72GjeNdOKSAOaZDKyJSxMTWdmSszifo9g==" w:salt="XF5jFt88Sq+BTUXvAGRzX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68"/>
    <w:rsid w:val="00005BA2"/>
    <w:rsid w:val="000160B3"/>
    <w:rsid w:val="0001613D"/>
    <w:rsid w:val="00027E30"/>
    <w:rsid w:val="00053C41"/>
    <w:rsid w:val="00084E25"/>
    <w:rsid w:val="000B1FBE"/>
    <w:rsid w:val="000E4B67"/>
    <w:rsid w:val="000F762E"/>
    <w:rsid w:val="00101A42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55BD5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77143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14D68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8F1D72"/>
    <w:rsid w:val="00923A81"/>
    <w:rsid w:val="0095767C"/>
    <w:rsid w:val="00961C79"/>
    <w:rsid w:val="009634D0"/>
    <w:rsid w:val="00967582"/>
    <w:rsid w:val="00973BD2"/>
    <w:rsid w:val="0098084B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B1377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433FD"/>
    <w:rsid w:val="00E6297E"/>
    <w:rsid w:val="00E647E4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D4C0F1"/>
  <w15:chartTrackingRefBased/>
  <w15:docId w15:val="{DC093371-AD7E-424F-BA01-FF6CE17F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967582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355BD5"/>
    <w:pPr>
      <w:ind w:left="720"/>
      <w:contextualSpacing/>
    </w:pPr>
  </w:style>
  <w:style w:type="character" w:styleId="Hipervnculo">
    <w:name w:val="Hyperlink"/>
    <w:basedOn w:val="Fuentedeprrafopredeter"/>
    <w:rsid w:val="008F1D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xmatey4112022153453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</Template>
  <TotalTime>71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Ricardo Mesa Grandio</cp:lastModifiedBy>
  <cp:revision>6</cp:revision>
  <cp:lastPrinted>2012-03-13T07:02:00Z</cp:lastPrinted>
  <dcterms:created xsi:type="dcterms:W3CDTF">2022-11-04T15:24:00Z</dcterms:created>
  <dcterms:modified xsi:type="dcterms:W3CDTF">2023-01-25T13:07:00Z</dcterms:modified>
</cp:coreProperties>
</file>