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3FE49" w14:textId="77777777" w:rsidR="000E4B67" w:rsidRPr="007530C8" w:rsidRDefault="000E4B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7835"/>
      </w:tblGrid>
      <w:tr w:rsidR="00511CF5" w:rsidRPr="007530C8" w14:paraId="6EF2ABE2" w14:textId="77777777" w:rsidTr="001E267A">
        <w:trPr>
          <w:jc w:val="center"/>
        </w:trPr>
        <w:tc>
          <w:tcPr>
            <w:tcW w:w="1809" w:type="dxa"/>
            <w:vAlign w:val="center"/>
          </w:tcPr>
          <w:p w14:paraId="5DAF0BB6" w14:textId="77777777" w:rsidR="00511CF5" w:rsidRPr="007530C8" w:rsidRDefault="00511CF5" w:rsidP="00854386">
            <w:pPr>
              <w:pStyle w:val="Encabezado"/>
              <w:tabs>
                <w:tab w:val="clear" w:pos="4252"/>
                <w:tab w:val="clear" w:pos="8504"/>
              </w:tabs>
              <w:jc w:val="center"/>
              <w:rPr>
                <w:i/>
                <w:sz w:val="108"/>
                <w:szCs w:val="108"/>
              </w:rPr>
            </w:pPr>
            <w:r w:rsidRPr="007530C8">
              <w:rPr>
                <w:i/>
                <w:sz w:val="108"/>
                <w:szCs w:val="108"/>
              </w:rPr>
              <w:t>!!!</w:t>
            </w:r>
          </w:p>
        </w:tc>
        <w:tc>
          <w:tcPr>
            <w:tcW w:w="7970" w:type="dxa"/>
            <w:vAlign w:val="center"/>
          </w:tcPr>
          <w:p w14:paraId="1F61331D" w14:textId="77777777" w:rsidR="00511CF5" w:rsidRPr="007530C8" w:rsidRDefault="007530C8" w:rsidP="007B50A4">
            <w:pPr>
              <w:pStyle w:val="Encabezado"/>
              <w:tabs>
                <w:tab w:val="clear" w:pos="4252"/>
                <w:tab w:val="clear" w:pos="8504"/>
              </w:tabs>
              <w:spacing w:before="240"/>
              <w:jc w:val="center"/>
              <w:rPr>
                <w:b/>
                <w:sz w:val="40"/>
                <w:szCs w:val="40"/>
              </w:rPr>
            </w:pPr>
            <w:r w:rsidRPr="007530C8">
              <w:rPr>
                <w:rFonts w:ascii="UOC Sans" w:hAnsi="UOC Sans"/>
                <w:b/>
                <w:i/>
                <w:sz w:val="28"/>
                <w:szCs w:val="28"/>
              </w:rPr>
              <w:t>Esta prueba solo pueden realizarla los estudiantes que hayan aprobado la evaluación continua</w:t>
            </w:r>
          </w:p>
        </w:tc>
      </w:tr>
    </w:tbl>
    <w:p w14:paraId="6EB900D3" w14:textId="77777777" w:rsidR="000E4B67" w:rsidRPr="007530C8" w:rsidRDefault="000E4B67">
      <w:pPr>
        <w:pStyle w:val="Encabezado"/>
        <w:tabs>
          <w:tab w:val="clear" w:pos="4252"/>
          <w:tab w:val="clear" w:pos="8504"/>
        </w:tabs>
      </w:pPr>
    </w:p>
    <w:p w14:paraId="4A618514" w14:textId="77777777" w:rsidR="007530C8" w:rsidRPr="007530C8" w:rsidRDefault="007530C8" w:rsidP="007530C8">
      <w:pPr>
        <w:pStyle w:val="Encabezado"/>
        <w:pBdr>
          <w:bottom w:val="single" w:sz="4" w:space="1" w:color="auto"/>
        </w:pBdr>
        <w:tabs>
          <w:tab w:val="clear" w:pos="4252"/>
          <w:tab w:val="clear" w:pos="8504"/>
        </w:tabs>
        <w:rPr>
          <w:rFonts w:ascii="UOC Sans" w:hAnsi="UOC Sans"/>
          <w:b/>
          <w:sz w:val="28"/>
          <w:szCs w:val="28"/>
        </w:rPr>
      </w:pPr>
      <w:r w:rsidRPr="007530C8">
        <w:rPr>
          <w:rFonts w:ascii="UOC Sans" w:hAnsi="UOC Sans" w:cs="Arial"/>
          <w:b/>
          <w:bCs/>
          <w:sz w:val="28"/>
          <w:szCs w:val="28"/>
        </w:rPr>
        <w:t>Ficha técnica de la prueba de síntesis</w:t>
      </w:r>
    </w:p>
    <w:p w14:paraId="1A3B35CC" w14:textId="77777777" w:rsidR="00896EB3" w:rsidRPr="007530C8" w:rsidRDefault="008361D8" w:rsidP="008361D8">
      <w:pPr>
        <w:tabs>
          <w:tab w:val="left" w:pos="3690"/>
        </w:tabs>
        <w:jc w:val="both"/>
        <w:rPr>
          <w:rFonts w:ascii="Verdana" w:hAnsi="Verdana"/>
          <w:b/>
          <w:bCs/>
          <w:sz w:val="24"/>
          <w:szCs w:val="24"/>
        </w:rPr>
      </w:pPr>
      <w:r>
        <w:rPr>
          <w:rFonts w:ascii="Verdana" w:hAnsi="Verdana"/>
          <w:b/>
          <w:bCs/>
          <w:sz w:val="24"/>
          <w:szCs w:val="24"/>
        </w:rPr>
        <w:tab/>
      </w:r>
    </w:p>
    <w:p w14:paraId="6C8B8B4E" w14:textId="77777777" w:rsidR="00FA7CE7" w:rsidRDefault="00FA7CE7" w:rsidP="00FA7CE7">
      <w:pPr>
        <w:numPr>
          <w:ilvl w:val="0"/>
          <w:numId w:val="39"/>
        </w:numPr>
        <w:spacing w:line="360" w:lineRule="auto"/>
        <w:rPr>
          <w:rFonts w:ascii="UOC Sans" w:hAnsi="UOC Sans"/>
          <w:sz w:val="22"/>
          <w:szCs w:val="22"/>
        </w:rPr>
      </w:pPr>
      <w:r w:rsidRPr="00FA7CE7">
        <w:rPr>
          <w:rFonts w:ascii="UOC Sans" w:hAnsi="UOC Sans"/>
          <w:sz w:val="22"/>
          <w:szCs w:val="22"/>
        </w:rPr>
        <w:t>No es necesario que escribas tu nombre. Una vez resuelta la prueba final, solo se aceptan documentos en formato .doc, .docx (Word) y .pdf.</w:t>
      </w:r>
    </w:p>
    <w:p w14:paraId="406C1204" w14:textId="77777777" w:rsidR="007530C8" w:rsidRPr="007530C8" w:rsidRDefault="007530C8" w:rsidP="00FA7CE7">
      <w:pPr>
        <w:numPr>
          <w:ilvl w:val="0"/>
          <w:numId w:val="39"/>
        </w:numPr>
        <w:spacing w:line="360" w:lineRule="auto"/>
        <w:rPr>
          <w:rFonts w:ascii="UOC Sans" w:hAnsi="UOC Sans"/>
          <w:sz w:val="22"/>
          <w:szCs w:val="22"/>
        </w:rPr>
      </w:pPr>
      <w:r w:rsidRPr="007530C8">
        <w:rPr>
          <w:rFonts w:ascii="UOC Sans" w:hAnsi="UOC Sans"/>
          <w:sz w:val="22"/>
          <w:szCs w:val="22"/>
        </w:rPr>
        <w:t>Comprueba que el código y el nombre de la asignatura corresponden a la asignatura de la que te has matriculado.</w:t>
      </w:r>
    </w:p>
    <w:p w14:paraId="0CFC05D6" w14:textId="77777777" w:rsidR="006C4C73" w:rsidRDefault="007530C8" w:rsidP="006C4C73">
      <w:pPr>
        <w:numPr>
          <w:ilvl w:val="0"/>
          <w:numId w:val="39"/>
        </w:numPr>
        <w:spacing w:line="360" w:lineRule="auto"/>
        <w:rPr>
          <w:rFonts w:ascii="UOC Sans" w:hAnsi="UOC Sans"/>
          <w:sz w:val="22"/>
          <w:szCs w:val="22"/>
        </w:rPr>
      </w:pPr>
      <w:r w:rsidRPr="007530C8">
        <w:rPr>
          <w:rFonts w:ascii="UOC Sans" w:hAnsi="UOC Sans"/>
          <w:sz w:val="22"/>
          <w:szCs w:val="22"/>
        </w:rPr>
        <w:t>Tiempo total</w:t>
      </w:r>
      <w:r w:rsidR="00133963">
        <w:rPr>
          <w:rFonts w:ascii="UOC Sans" w:hAnsi="UOC Sans"/>
          <w:sz w:val="22"/>
          <w:szCs w:val="22"/>
        </w:rPr>
        <w:t xml:space="preserve"> </w:t>
      </w:r>
      <w:r w:rsidR="006C4C73">
        <w:rPr>
          <w:rFonts w:ascii="UOC Sans" w:hAnsi="UOC Sans"/>
          <w:b/>
          <w:sz w:val="22"/>
          <w:szCs w:val="22"/>
        </w:rPr>
        <w:t xml:space="preserve">30 minutos. </w:t>
      </w:r>
      <w:r w:rsidR="006C4C73" w:rsidRPr="006C4C73">
        <w:rPr>
          <w:rFonts w:ascii="UOC Sans" w:hAnsi="UOC Sans"/>
          <w:sz w:val="22"/>
          <w:szCs w:val="22"/>
        </w:rPr>
        <w:t>Se dispone de un tiempo añadido suficiente para la descarga</w:t>
      </w:r>
      <w:r w:rsidR="00133963">
        <w:rPr>
          <w:rFonts w:ascii="UOC Sans" w:hAnsi="UOC Sans"/>
          <w:sz w:val="22"/>
          <w:szCs w:val="22"/>
        </w:rPr>
        <w:t xml:space="preserve"> </w:t>
      </w:r>
      <w:r w:rsidR="006C4C73" w:rsidRPr="006C4C73">
        <w:rPr>
          <w:rFonts w:ascii="UOC Sans" w:hAnsi="UOC Sans"/>
          <w:sz w:val="22"/>
          <w:szCs w:val="22"/>
        </w:rPr>
        <w:t>y entrega de la prueba.</w:t>
      </w:r>
    </w:p>
    <w:p w14:paraId="3B78A92D" w14:textId="77777777" w:rsidR="006C4C73" w:rsidRDefault="006C4C73" w:rsidP="006C4C73">
      <w:pPr>
        <w:numPr>
          <w:ilvl w:val="0"/>
          <w:numId w:val="39"/>
        </w:numPr>
        <w:spacing w:line="360" w:lineRule="auto"/>
        <w:rPr>
          <w:rFonts w:ascii="UOC Sans" w:hAnsi="UOC Sans"/>
          <w:sz w:val="22"/>
          <w:szCs w:val="22"/>
        </w:rPr>
      </w:pPr>
      <w:r w:rsidRPr="006C4C73">
        <w:rPr>
          <w:rFonts w:ascii="UOC Sans" w:hAnsi="UOC Sans"/>
          <w:sz w:val="22"/>
          <w:szCs w:val="22"/>
        </w:rPr>
        <w:t>El valor numérico de cada pregunta se indica en cada una de ellas.</w:t>
      </w:r>
    </w:p>
    <w:p w14:paraId="1EFEF34C" w14:textId="77777777" w:rsidR="007530C8" w:rsidRPr="007530C8" w:rsidRDefault="007530C8" w:rsidP="006C4C73">
      <w:pPr>
        <w:numPr>
          <w:ilvl w:val="0"/>
          <w:numId w:val="39"/>
        </w:numPr>
        <w:spacing w:line="360" w:lineRule="auto"/>
        <w:rPr>
          <w:rFonts w:ascii="UOC Sans" w:hAnsi="UOC Sans"/>
          <w:sz w:val="22"/>
          <w:szCs w:val="22"/>
        </w:rPr>
      </w:pPr>
      <w:r w:rsidRPr="007530C8">
        <w:rPr>
          <w:rFonts w:ascii="UOC Sans" w:hAnsi="UOC Sans"/>
          <w:sz w:val="22"/>
          <w:szCs w:val="22"/>
        </w:rPr>
        <w:t xml:space="preserve">¿Puede consultarse algún material durante la prueba de síntesis? </w:t>
      </w:r>
      <w:r w:rsidRPr="007530C8">
        <w:rPr>
          <w:rFonts w:ascii="UOC Sans" w:hAnsi="UOC Sans"/>
          <w:b/>
          <w:sz w:val="22"/>
          <w:szCs w:val="22"/>
        </w:rPr>
        <w:fldChar w:fldCharType="begin">
          <w:ffData>
            <w:name w:val=""/>
            <w:enabled/>
            <w:calcOnExit w:val="0"/>
            <w:ddList>
              <w:listEntry w:val="  NO  "/>
              <w:listEntry w:val="  SÍ  "/>
            </w:ddList>
          </w:ffData>
        </w:fldChar>
      </w:r>
      <w:r w:rsidRPr="007530C8">
        <w:rPr>
          <w:rFonts w:ascii="UOC Sans" w:hAnsi="UOC Sans"/>
          <w:b/>
          <w:sz w:val="22"/>
          <w:szCs w:val="22"/>
        </w:rPr>
        <w:instrText xml:space="preserve"> FORMDROPDOWN </w:instrText>
      </w:r>
      <w:r w:rsidR="00000000">
        <w:rPr>
          <w:rFonts w:ascii="UOC Sans" w:hAnsi="UOC Sans"/>
          <w:b/>
          <w:sz w:val="22"/>
          <w:szCs w:val="22"/>
        </w:rPr>
      </w:r>
      <w:r w:rsidR="00000000">
        <w:rPr>
          <w:rFonts w:ascii="UOC Sans" w:hAnsi="UOC Sans"/>
          <w:b/>
          <w:sz w:val="22"/>
          <w:szCs w:val="22"/>
        </w:rPr>
        <w:fldChar w:fldCharType="separate"/>
      </w:r>
      <w:r w:rsidRPr="007530C8">
        <w:rPr>
          <w:rFonts w:ascii="UOC Sans" w:hAnsi="UOC Sans"/>
          <w:b/>
          <w:sz w:val="22"/>
          <w:szCs w:val="22"/>
        </w:rPr>
        <w:fldChar w:fldCharType="end"/>
      </w:r>
      <w:r w:rsidRPr="007530C8">
        <w:rPr>
          <w:rFonts w:ascii="UOC Sans" w:hAnsi="UOC Sans"/>
          <w:b/>
          <w:sz w:val="22"/>
          <w:szCs w:val="22"/>
        </w:rPr>
        <w:t xml:space="preserve">  </w:t>
      </w:r>
      <w:r w:rsidRPr="007530C8">
        <w:rPr>
          <w:rFonts w:ascii="UOC Sans" w:hAnsi="UOC Sans"/>
          <w:sz w:val="22"/>
          <w:szCs w:val="22"/>
        </w:rPr>
        <w:t xml:space="preserve">  ¿Qué materiales están permitidos? </w:t>
      </w:r>
      <w:r w:rsidRPr="007530C8">
        <w:rPr>
          <w:rFonts w:ascii="UOC Sans" w:hAnsi="UOC Sans"/>
          <w:b/>
          <w:sz w:val="22"/>
          <w:szCs w:val="22"/>
        </w:rPr>
        <w:fldChar w:fldCharType="begin">
          <w:ffData>
            <w:name w:val="criterios"/>
            <w:enabled/>
            <w:calcOnExit w:val="0"/>
            <w:textInput>
              <w:maxLength w:val="500"/>
            </w:textInput>
          </w:ffData>
        </w:fldChar>
      </w:r>
      <w:r w:rsidRPr="007530C8">
        <w:rPr>
          <w:rFonts w:ascii="UOC Sans" w:hAnsi="UOC Sans"/>
          <w:b/>
          <w:sz w:val="22"/>
          <w:szCs w:val="22"/>
        </w:rPr>
        <w:instrText xml:space="preserve"> FORMTEXT </w:instrText>
      </w:r>
      <w:r w:rsidRPr="007530C8">
        <w:rPr>
          <w:rFonts w:ascii="UOC Sans" w:hAnsi="UOC Sans"/>
          <w:b/>
          <w:sz w:val="22"/>
          <w:szCs w:val="22"/>
        </w:rPr>
      </w:r>
      <w:r w:rsidRPr="007530C8">
        <w:rPr>
          <w:rFonts w:ascii="UOC Sans" w:hAnsi="UOC Sans"/>
          <w:b/>
          <w:sz w:val="22"/>
          <w:szCs w:val="22"/>
        </w:rPr>
        <w:fldChar w:fldCharType="separate"/>
      </w:r>
      <w:r w:rsidR="00382475">
        <w:rPr>
          <w:rFonts w:ascii="UOC Sans" w:hAnsi="UOC Sans"/>
          <w:b/>
          <w:sz w:val="22"/>
          <w:szCs w:val="22"/>
        </w:rPr>
        <w:t> </w:t>
      </w:r>
      <w:r w:rsidR="00382475">
        <w:rPr>
          <w:rFonts w:ascii="UOC Sans" w:hAnsi="UOC Sans"/>
          <w:b/>
          <w:sz w:val="22"/>
          <w:szCs w:val="22"/>
        </w:rPr>
        <w:t> </w:t>
      </w:r>
      <w:r w:rsidR="00382475">
        <w:rPr>
          <w:rFonts w:ascii="UOC Sans" w:hAnsi="UOC Sans"/>
          <w:b/>
          <w:sz w:val="22"/>
          <w:szCs w:val="22"/>
        </w:rPr>
        <w:t> </w:t>
      </w:r>
      <w:r w:rsidR="00382475">
        <w:rPr>
          <w:rFonts w:ascii="UOC Sans" w:hAnsi="UOC Sans"/>
          <w:b/>
          <w:sz w:val="22"/>
          <w:szCs w:val="22"/>
        </w:rPr>
        <w:t> </w:t>
      </w:r>
      <w:r w:rsidR="00382475">
        <w:rPr>
          <w:rFonts w:ascii="UOC Sans" w:hAnsi="UOC Sans"/>
          <w:b/>
          <w:sz w:val="22"/>
          <w:szCs w:val="22"/>
        </w:rPr>
        <w:t> </w:t>
      </w:r>
      <w:r w:rsidRPr="007530C8">
        <w:rPr>
          <w:rFonts w:ascii="UOC Sans" w:hAnsi="UOC Sans"/>
          <w:b/>
          <w:sz w:val="22"/>
          <w:szCs w:val="22"/>
        </w:rPr>
        <w:fldChar w:fldCharType="end"/>
      </w:r>
    </w:p>
    <w:p w14:paraId="35C87D2E" w14:textId="77777777" w:rsidR="007530C8" w:rsidRPr="007530C8" w:rsidRDefault="007530C8" w:rsidP="007530C8">
      <w:pPr>
        <w:numPr>
          <w:ilvl w:val="0"/>
          <w:numId w:val="39"/>
        </w:numPr>
        <w:spacing w:line="360" w:lineRule="auto"/>
        <w:rPr>
          <w:rFonts w:ascii="UOC Sans" w:hAnsi="UOC Sans"/>
          <w:sz w:val="22"/>
          <w:szCs w:val="22"/>
        </w:rPr>
      </w:pPr>
      <w:r w:rsidRPr="007530C8">
        <w:rPr>
          <w:rFonts w:ascii="UOC Sans" w:hAnsi="UOC Sans"/>
          <w:sz w:val="22"/>
          <w:szCs w:val="22"/>
        </w:rPr>
        <w:t xml:space="preserve">¿Puede utilizarse calculadora? </w:t>
      </w:r>
      <w:r w:rsidRPr="007530C8">
        <w:rPr>
          <w:rFonts w:ascii="UOC Sans" w:hAnsi="UOC Sans"/>
          <w:b/>
          <w:sz w:val="22"/>
          <w:szCs w:val="22"/>
        </w:rPr>
        <w:fldChar w:fldCharType="begin">
          <w:ffData>
            <w:name w:val=""/>
            <w:enabled/>
            <w:calcOnExit w:val="0"/>
            <w:ddList>
              <w:listEntry w:val="  NO  "/>
              <w:listEntry w:val="  SÍ  "/>
            </w:ddList>
          </w:ffData>
        </w:fldChar>
      </w:r>
      <w:r w:rsidRPr="007530C8">
        <w:rPr>
          <w:rFonts w:ascii="UOC Sans" w:hAnsi="UOC Sans"/>
          <w:b/>
          <w:sz w:val="22"/>
          <w:szCs w:val="22"/>
        </w:rPr>
        <w:instrText xml:space="preserve"> FORMDROPDOWN </w:instrText>
      </w:r>
      <w:r w:rsidR="00000000">
        <w:rPr>
          <w:rFonts w:ascii="UOC Sans" w:hAnsi="UOC Sans"/>
          <w:b/>
          <w:sz w:val="22"/>
          <w:szCs w:val="22"/>
        </w:rPr>
      </w:r>
      <w:r w:rsidR="00000000">
        <w:rPr>
          <w:rFonts w:ascii="UOC Sans" w:hAnsi="UOC Sans"/>
          <w:b/>
          <w:sz w:val="22"/>
          <w:szCs w:val="22"/>
        </w:rPr>
        <w:fldChar w:fldCharType="separate"/>
      </w:r>
      <w:r w:rsidRPr="007530C8">
        <w:rPr>
          <w:rFonts w:ascii="UOC Sans" w:hAnsi="UOC Sans"/>
          <w:b/>
          <w:sz w:val="22"/>
          <w:szCs w:val="22"/>
        </w:rPr>
        <w:fldChar w:fldCharType="end"/>
      </w:r>
      <w:r w:rsidRPr="007530C8">
        <w:rPr>
          <w:rFonts w:ascii="UOC Sans" w:hAnsi="UOC Sans"/>
          <w:sz w:val="22"/>
          <w:szCs w:val="22"/>
        </w:rPr>
        <w:t xml:space="preserve">    ¿De qué tipo? </w:t>
      </w:r>
      <w:r w:rsidRPr="007530C8">
        <w:rPr>
          <w:rFonts w:ascii="UOC Sans" w:hAnsi="UOC Sans"/>
          <w:b/>
          <w:sz w:val="22"/>
          <w:szCs w:val="22"/>
        </w:rPr>
        <w:fldChar w:fldCharType="begin">
          <w:ffData>
            <w:name w:val=""/>
            <w:enabled/>
            <w:calcOnExit w:val="0"/>
            <w:ddList>
              <w:listEntry w:val="NINGUNO"/>
              <w:listEntry w:val="PROGRAMABLE"/>
              <w:listEntry w:val="NO PROGRAMABLE"/>
            </w:ddList>
          </w:ffData>
        </w:fldChar>
      </w:r>
      <w:r w:rsidRPr="007530C8">
        <w:rPr>
          <w:rFonts w:ascii="UOC Sans" w:hAnsi="UOC Sans"/>
          <w:b/>
          <w:sz w:val="22"/>
          <w:szCs w:val="22"/>
        </w:rPr>
        <w:instrText xml:space="preserve"> FORMDROPDOWN </w:instrText>
      </w:r>
      <w:r w:rsidR="00000000">
        <w:rPr>
          <w:rFonts w:ascii="UOC Sans" w:hAnsi="UOC Sans"/>
          <w:b/>
          <w:sz w:val="22"/>
          <w:szCs w:val="22"/>
        </w:rPr>
      </w:r>
      <w:r w:rsidR="00000000">
        <w:rPr>
          <w:rFonts w:ascii="UOC Sans" w:hAnsi="UOC Sans"/>
          <w:b/>
          <w:sz w:val="22"/>
          <w:szCs w:val="22"/>
        </w:rPr>
        <w:fldChar w:fldCharType="separate"/>
      </w:r>
      <w:r w:rsidRPr="007530C8">
        <w:rPr>
          <w:rFonts w:ascii="UOC Sans" w:hAnsi="UOC Sans"/>
          <w:b/>
          <w:sz w:val="22"/>
          <w:szCs w:val="22"/>
        </w:rPr>
        <w:fldChar w:fldCharType="end"/>
      </w:r>
    </w:p>
    <w:p w14:paraId="67772DFE" w14:textId="77777777" w:rsidR="007530C8" w:rsidRPr="007530C8" w:rsidRDefault="007530C8" w:rsidP="007530C8">
      <w:pPr>
        <w:numPr>
          <w:ilvl w:val="0"/>
          <w:numId w:val="39"/>
        </w:numPr>
        <w:pBdr>
          <w:bottom w:val="single" w:sz="4" w:space="1" w:color="auto"/>
        </w:pBdr>
        <w:spacing w:line="360" w:lineRule="auto"/>
        <w:rPr>
          <w:rFonts w:ascii="UOC Sans" w:hAnsi="UOC Sans"/>
          <w:b/>
          <w:sz w:val="22"/>
          <w:szCs w:val="22"/>
        </w:rPr>
      </w:pPr>
      <w:r w:rsidRPr="007530C8">
        <w:rPr>
          <w:rFonts w:ascii="UOC Sans" w:hAnsi="UOC Sans"/>
          <w:sz w:val="22"/>
          <w:szCs w:val="22"/>
        </w:rPr>
        <w:t xml:space="preserve">Indicaciones específicas para la realización de esta prueba de síntesis: </w:t>
      </w:r>
      <w:r w:rsidRPr="007530C8">
        <w:rPr>
          <w:rFonts w:ascii="UOC Sans" w:hAnsi="UOC Sans"/>
          <w:b/>
          <w:sz w:val="22"/>
          <w:szCs w:val="22"/>
        </w:rPr>
        <w:fldChar w:fldCharType="begin">
          <w:ffData>
            <w:name w:val="indicaciones"/>
            <w:enabled/>
            <w:calcOnExit w:val="0"/>
            <w:textInput/>
          </w:ffData>
        </w:fldChar>
      </w:r>
      <w:r w:rsidRPr="007530C8">
        <w:rPr>
          <w:rFonts w:ascii="UOC Sans" w:hAnsi="UOC Sans"/>
          <w:b/>
          <w:sz w:val="22"/>
          <w:szCs w:val="22"/>
        </w:rPr>
        <w:instrText xml:space="preserve"> FORMTEXT </w:instrText>
      </w:r>
      <w:r w:rsidRPr="007530C8">
        <w:rPr>
          <w:rFonts w:ascii="UOC Sans" w:hAnsi="UOC Sans"/>
          <w:b/>
          <w:sz w:val="22"/>
          <w:szCs w:val="22"/>
        </w:rPr>
      </w:r>
      <w:r w:rsidRPr="007530C8">
        <w:rPr>
          <w:rFonts w:ascii="UOC Sans" w:hAnsi="UOC Sans"/>
          <w:b/>
          <w:sz w:val="22"/>
          <w:szCs w:val="22"/>
        </w:rPr>
        <w:fldChar w:fldCharType="separate"/>
      </w:r>
      <w:r w:rsidR="00382475">
        <w:rPr>
          <w:rFonts w:ascii="UOC Sans" w:hAnsi="UOC Sans"/>
          <w:b/>
          <w:sz w:val="22"/>
          <w:szCs w:val="22"/>
        </w:rPr>
        <w:t> </w:t>
      </w:r>
      <w:r w:rsidR="00382475">
        <w:rPr>
          <w:rFonts w:ascii="UOC Sans" w:hAnsi="UOC Sans"/>
          <w:b/>
          <w:sz w:val="22"/>
          <w:szCs w:val="22"/>
        </w:rPr>
        <w:t> </w:t>
      </w:r>
      <w:r w:rsidR="00382475">
        <w:rPr>
          <w:rFonts w:ascii="UOC Sans" w:hAnsi="UOC Sans"/>
          <w:b/>
          <w:sz w:val="22"/>
          <w:szCs w:val="22"/>
        </w:rPr>
        <w:t> </w:t>
      </w:r>
      <w:r w:rsidR="00382475">
        <w:rPr>
          <w:rFonts w:ascii="UOC Sans" w:hAnsi="UOC Sans"/>
          <w:b/>
          <w:sz w:val="22"/>
          <w:szCs w:val="22"/>
        </w:rPr>
        <w:t> </w:t>
      </w:r>
      <w:r w:rsidR="00382475">
        <w:rPr>
          <w:rFonts w:ascii="UOC Sans" w:hAnsi="UOC Sans"/>
          <w:b/>
          <w:sz w:val="22"/>
          <w:szCs w:val="22"/>
        </w:rPr>
        <w:t> </w:t>
      </w:r>
      <w:r w:rsidRPr="007530C8">
        <w:rPr>
          <w:rFonts w:ascii="UOC Sans" w:hAnsi="UOC Sans"/>
          <w:b/>
          <w:sz w:val="22"/>
          <w:szCs w:val="22"/>
        </w:rPr>
        <w:fldChar w:fldCharType="end"/>
      </w:r>
      <w:r w:rsidRPr="007530C8">
        <w:fldChar w:fldCharType="begin"/>
      </w:r>
      <w:r w:rsidRPr="007530C8">
        <w:instrText xml:space="preserve">  </w:instrText>
      </w:r>
      <w:r w:rsidRPr="007530C8">
        <w:fldChar w:fldCharType="end"/>
      </w:r>
    </w:p>
    <w:p w14:paraId="622C52C5" w14:textId="77777777" w:rsidR="000E4B67" w:rsidRPr="007530C8" w:rsidRDefault="000E4B67">
      <w:pPr>
        <w:rPr>
          <w:b/>
          <w:sz w:val="24"/>
        </w:rPr>
      </w:pPr>
    </w:p>
    <w:p w14:paraId="5970462D" w14:textId="77777777" w:rsidR="000E4B67" w:rsidRPr="007530C8" w:rsidRDefault="000E4B67">
      <w:pPr>
        <w:sectPr w:rsidR="000E4B67" w:rsidRPr="007530C8">
          <w:headerReference w:type="default" r:id="rId7"/>
          <w:footerReference w:type="even" r:id="rId8"/>
          <w:footerReference w:type="default" r:id="rId9"/>
          <w:type w:val="continuous"/>
          <w:pgSz w:w="11907" w:h="16840" w:code="9"/>
          <w:pgMar w:top="1134" w:right="1134" w:bottom="1134" w:left="1134" w:header="720" w:footer="720" w:gutter="0"/>
          <w:cols w:space="720"/>
        </w:sectPr>
      </w:pPr>
    </w:p>
    <w:p w14:paraId="43411ACB" w14:textId="77777777" w:rsidR="00F74374" w:rsidRPr="007530C8" w:rsidRDefault="00F74374" w:rsidP="00F74374">
      <w:pPr>
        <w:pStyle w:val="Ttulo3"/>
        <w:pBdr>
          <w:bottom w:val="single" w:sz="6" w:space="1" w:color="auto"/>
        </w:pBdr>
        <w:rPr>
          <w:rFonts w:ascii="UOC Sans" w:hAnsi="UOC Sans"/>
          <w:sz w:val="28"/>
          <w:szCs w:val="28"/>
        </w:rPr>
      </w:pPr>
      <w:r w:rsidRPr="007530C8">
        <w:rPr>
          <w:rFonts w:ascii="UOC Sans" w:hAnsi="UOC Sans"/>
          <w:sz w:val="28"/>
          <w:szCs w:val="28"/>
        </w:rPr>
        <w:br w:type="page"/>
      </w:r>
      <w:r w:rsidRPr="007530C8">
        <w:rPr>
          <w:rFonts w:ascii="UOC Sans" w:hAnsi="UOC Sans"/>
          <w:sz w:val="28"/>
          <w:szCs w:val="28"/>
        </w:rPr>
        <w:lastRenderedPageBreak/>
        <w:t>Enunciados</w:t>
      </w:r>
    </w:p>
    <w:p w14:paraId="33ADAD8C" w14:textId="77777777" w:rsidR="00450C49" w:rsidRDefault="00450C49" w:rsidP="00450C49"/>
    <w:p w14:paraId="456F2A11" w14:textId="77777777" w:rsidR="007C16A5" w:rsidRPr="00927014" w:rsidRDefault="007C16A5" w:rsidP="007C16A5">
      <w:pPr>
        <w:rPr>
          <w:b/>
          <w:bCs/>
        </w:rPr>
      </w:pPr>
      <w:r w:rsidRPr="00927014">
        <w:rPr>
          <w:rFonts w:ascii="UOC Sans" w:hAnsi="UOC Sans"/>
          <w:b/>
          <w:bCs/>
          <w:sz w:val="24"/>
          <w:szCs w:val="24"/>
        </w:rPr>
        <w:t xml:space="preserve">Pregunta 1. </w:t>
      </w:r>
      <w:r w:rsidRPr="00927014">
        <w:rPr>
          <w:b/>
          <w:bCs/>
        </w:rPr>
        <w:t>Durante el desarrollo del primer producto, has diseñado la estructura organizativa de una empresa. Realiza una pequeña reflexión de la parte física y lógica que has diseñado y añade una justificación de la necesidad de esta reorganización. (2,5 puntos) (Resolver la pregunta aproximadamente en 10 líneas)</w:t>
      </w:r>
    </w:p>
    <w:p w14:paraId="76D684E9" w14:textId="77777777" w:rsidR="00A37094" w:rsidRDefault="00A37094" w:rsidP="007C16A5"/>
    <w:p w14:paraId="3F55FD7B" w14:textId="03502A3F" w:rsidR="00A37094" w:rsidRDefault="00A37094" w:rsidP="007C16A5">
      <w:pPr>
        <w:rPr>
          <w:rFonts w:ascii="UOC Sans" w:hAnsi="UOC Sans"/>
          <w:sz w:val="24"/>
          <w:szCs w:val="24"/>
        </w:rPr>
      </w:pPr>
      <w:r>
        <w:rPr>
          <w:rFonts w:ascii="UOC Sans" w:hAnsi="UOC Sans"/>
          <w:sz w:val="24"/>
          <w:szCs w:val="24"/>
        </w:rPr>
        <w:t xml:space="preserve">Una vez se identificaron los requirimientos del sistema de nuestra empresa, en este caso LittleEvents, se diseñó una </w:t>
      </w:r>
      <w:r w:rsidR="00740839">
        <w:rPr>
          <w:rFonts w:ascii="UOC Sans" w:hAnsi="UOC Sans"/>
          <w:sz w:val="24"/>
          <w:szCs w:val="24"/>
        </w:rPr>
        <w:t>estructura</w:t>
      </w:r>
      <w:r>
        <w:rPr>
          <w:rFonts w:ascii="UOC Sans" w:hAnsi="UOC Sans"/>
          <w:sz w:val="24"/>
          <w:szCs w:val="24"/>
        </w:rPr>
        <w:t xml:space="preserve"> adecuada para ésta. </w:t>
      </w:r>
    </w:p>
    <w:p w14:paraId="7A115A7B" w14:textId="6B8A5E10" w:rsidR="00740839" w:rsidRDefault="00740839" w:rsidP="007C16A5">
      <w:pPr>
        <w:rPr>
          <w:rFonts w:ascii="UOC Sans" w:hAnsi="UOC Sans"/>
          <w:sz w:val="24"/>
          <w:szCs w:val="24"/>
        </w:rPr>
      </w:pPr>
      <w:r>
        <w:rPr>
          <w:rFonts w:ascii="UOC Sans" w:hAnsi="UOC Sans"/>
          <w:sz w:val="24"/>
          <w:szCs w:val="24"/>
        </w:rPr>
        <w:t xml:space="preserve">En cuanto a la parte física, se definió la distribución de departamentos, áreas de trabajo y los espacios físicos necesarios para cada equipo. Esto incluye la asignación de oficinas y áreas comunes, buscando fomentar la colaboración y la comunicación entre los miembros de la organización. </w:t>
      </w:r>
    </w:p>
    <w:p w14:paraId="6DEAF434" w14:textId="4A7A1A49" w:rsidR="00740839" w:rsidRDefault="00740839" w:rsidP="007C16A5">
      <w:pPr>
        <w:rPr>
          <w:rFonts w:ascii="UOC Sans" w:hAnsi="UOC Sans"/>
          <w:sz w:val="24"/>
          <w:szCs w:val="24"/>
        </w:rPr>
      </w:pPr>
      <w:r>
        <w:rPr>
          <w:rFonts w:ascii="UOC Sans" w:hAnsi="UOC Sans"/>
          <w:sz w:val="24"/>
          <w:szCs w:val="24"/>
        </w:rPr>
        <w:t xml:space="preserve">En cuanto a la parte lógica, se estableció la jerarquía y la comunicación entre los diferentes departamentos y equipos de trabajo. Se definieron los roles y las responsabilidades de cada miembro, así como los flujos de trabajo y las interacciones necesarias para el desarrollo del producto. </w:t>
      </w:r>
    </w:p>
    <w:p w14:paraId="02B9A558" w14:textId="31D9F28B" w:rsidR="00740839" w:rsidRDefault="00740839" w:rsidP="007C16A5">
      <w:pPr>
        <w:rPr>
          <w:rFonts w:ascii="UOC Sans" w:hAnsi="UOC Sans"/>
          <w:sz w:val="24"/>
          <w:szCs w:val="24"/>
        </w:rPr>
      </w:pPr>
      <w:r>
        <w:rPr>
          <w:rFonts w:ascii="UOC Sans" w:hAnsi="UOC Sans"/>
          <w:sz w:val="24"/>
          <w:szCs w:val="24"/>
        </w:rPr>
        <w:t>Esta diseño de la estructura organizativa es necesaria por diferentes razones: una estructura organizativa bien blara y definida facilita la coordinación y la toma de decisiones dentro de la empr</w:t>
      </w:r>
      <w:r w:rsidR="00052D29">
        <w:rPr>
          <w:rFonts w:ascii="UOC Sans" w:hAnsi="UOC Sans"/>
          <w:sz w:val="24"/>
          <w:szCs w:val="24"/>
        </w:rPr>
        <w:t>e</w:t>
      </w:r>
      <w:r>
        <w:rPr>
          <w:rFonts w:ascii="UOC Sans" w:hAnsi="UOC Sans"/>
          <w:sz w:val="24"/>
          <w:szCs w:val="24"/>
        </w:rPr>
        <w:t xml:space="preserve">sa. Además, permite asignar de manera eficiente los recursos y optimizar los procesos de trabajo, lo que llevará a una mayor productividad y eficiacia para su desarrollo empresarial. </w:t>
      </w:r>
    </w:p>
    <w:p w14:paraId="7AEDFB0B" w14:textId="77777777" w:rsidR="00740839" w:rsidRDefault="00740839" w:rsidP="007C16A5">
      <w:pPr>
        <w:rPr>
          <w:rFonts w:ascii="UOC Sans" w:hAnsi="UOC Sans"/>
          <w:sz w:val="24"/>
          <w:szCs w:val="24"/>
        </w:rPr>
      </w:pPr>
    </w:p>
    <w:p w14:paraId="17BDFCA7" w14:textId="77777777" w:rsidR="00740839" w:rsidRPr="009F3BAD" w:rsidRDefault="00740839" w:rsidP="007C16A5">
      <w:pPr>
        <w:rPr>
          <w:rFonts w:ascii="UOC Sans" w:hAnsi="UOC Sans"/>
          <w:sz w:val="24"/>
          <w:szCs w:val="24"/>
        </w:rPr>
      </w:pPr>
    </w:p>
    <w:p w14:paraId="54ADA2D8" w14:textId="77777777" w:rsidR="007C16A5" w:rsidRPr="009F3BAD" w:rsidRDefault="007C16A5" w:rsidP="007C16A5">
      <w:pPr>
        <w:rPr>
          <w:rFonts w:ascii="UOC Sans" w:hAnsi="UOC Sans"/>
          <w:sz w:val="24"/>
          <w:szCs w:val="24"/>
        </w:rPr>
      </w:pPr>
    </w:p>
    <w:p w14:paraId="244D1C0D" w14:textId="77777777" w:rsidR="007C16A5" w:rsidRPr="00927014" w:rsidRDefault="007C16A5" w:rsidP="007C16A5">
      <w:pPr>
        <w:rPr>
          <w:b/>
          <w:bCs/>
        </w:rPr>
      </w:pPr>
      <w:r w:rsidRPr="00927014">
        <w:rPr>
          <w:rFonts w:ascii="UOC Sans" w:hAnsi="UOC Sans"/>
          <w:b/>
          <w:bCs/>
          <w:sz w:val="24"/>
          <w:szCs w:val="24"/>
        </w:rPr>
        <w:t xml:space="preserve">Pregunta 2. </w:t>
      </w:r>
      <w:r w:rsidRPr="00927014">
        <w:rPr>
          <w:b/>
          <w:bCs/>
        </w:rPr>
        <w:t>Realiza una reflexión sobre qué beneficios e inconvenientes puede tener una organización que utiliza recursos compartidos en un entorno empresarial. (2,5 puntos) (Resolver la pregunta aproximadamente en 10 líneas)</w:t>
      </w:r>
    </w:p>
    <w:p w14:paraId="09B7B40E" w14:textId="77777777" w:rsidR="00A37094" w:rsidRDefault="00A37094" w:rsidP="007C16A5"/>
    <w:p w14:paraId="2E5B1C74" w14:textId="7170257D" w:rsidR="00A37094" w:rsidRPr="009F3BAD" w:rsidRDefault="00A37094" w:rsidP="007C16A5">
      <w:pPr>
        <w:rPr>
          <w:rFonts w:ascii="UOC Sans" w:hAnsi="UOC Sans"/>
          <w:sz w:val="24"/>
          <w:szCs w:val="24"/>
        </w:rPr>
      </w:pPr>
      <w:r>
        <w:t xml:space="preserve">Usar recursos compartidos en una organización puede brindar beneficios significativos, pero también puede presentar algunos desafíos. Por un lado, compartir recursos como servidores y almacenamiento puede ser más eficiente y ayudar a reducir los costos, además de promover la colaboración y facilitiar el intercambio de información y el trabajo en equipo. Sin embargo, puede haber conflictos por el uso de recursos y afectar en el rendimiento de las aplicaciones o sistemas que dependan de ellos. Para que no pase esto, es necesario tomar medidas de seguridad que protegan la información y garanticen que sólo los usuarios autorizados tengan acceso a lo que necesiten. Esto implica establecer </w:t>
      </w:r>
      <w:r w:rsidR="009D7D09">
        <w:t xml:space="preserve">politicas de seguridad, </w:t>
      </w:r>
      <w:r>
        <w:t>controles de acceso, autenticación y cifrado, así como llevar a cabo un monitoreo continuo para detectar y mitigar posibles amenazas o bre</w:t>
      </w:r>
      <w:r w:rsidR="009D7D09">
        <w:t>ch</w:t>
      </w:r>
      <w:r>
        <w:t xml:space="preserve">as de seguridad. </w:t>
      </w:r>
    </w:p>
    <w:p w14:paraId="3D39E18F" w14:textId="77777777" w:rsidR="007C16A5" w:rsidRDefault="007C16A5" w:rsidP="007C16A5">
      <w:pPr>
        <w:rPr>
          <w:rFonts w:ascii="UOC Sans" w:hAnsi="UOC Sans"/>
          <w:sz w:val="24"/>
          <w:szCs w:val="24"/>
        </w:rPr>
      </w:pPr>
    </w:p>
    <w:p w14:paraId="00F23911" w14:textId="77777777" w:rsidR="00740839" w:rsidRDefault="00740839" w:rsidP="007C16A5">
      <w:pPr>
        <w:rPr>
          <w:rFonts w:ascii="UOC Sans" w:hAnsi="UOC Sans"/>
          <w:sz w:val="24"/>
          <w:szCs w:val="24"/>
        </w:rPr>
      </w:pPr>
    </w:p>
    <w:p w14:paraId="300B5278" w14:textId="77777777" w:rsidR="00740839" w:rsidRPr="009F3BAD" w:rsidRDefault="00740839" w:rsidP="007C16A5">
      <w:pPr>
        <w:rPr>
          <w:rFonts w:ascii="UOC Sans" w:hAnsi="UOC Sans"/>
          <w:sz w:val="24"/>
          <w:szCs w:val="24"/>
        </w:rPr>
      </w:pPr>
    </w:p>
    <w:p w14:paraId="708F05AF" w14:textId="77777777" w:rsidR="007C16A5" w:rsidRPr="00927014" w:rsidRDefault="007C16A5" w:rsidP="007C16A5">
      <w:pPr>
        <w:jc w:val="both"/>
        <w:rPr>
          <w:b/>
          <w:bCs/>
        </w:rPr>
      </w:pPr>
      <w:r w:rsidRPr="00927014">
        <w:rPr>
          <w:rFonts w:ascii="UOC Sans" w:hAnsi="UOC Sans"/>
          <w:b/>
          <w:bCs/>
          <w:sz w:val="24"/>
          <w:szCs w:val="24"/>
        </w:rPr>
        <w:t xml:space="preserve">Pregunta 3. </w:t>
      </w:r>
      <w:r w:rsidRPr="00927014">
        <w:rPr>
          <w:b/>
          <w:bCs/>
        </w:rPr>
        <w:t>Describe brevemente el funcionamiento de la siguiente función: (2,5 puntos) (Resolver la pregunta aproximadamente en 10 líneas)</w:t>
      </w:r>
    </w:p>
    <w:p w14:paraId="39DA0981" w14:textId="77777777" w:rsidR="007C16A5" w:rsidRDefault="007C16A5" w:rsidP="007C16A5">
      <w:pPr>
        <w:ind w:left="-850"/>
        <w:jc w:val="both"/>
      </w:pPr>
    </w:p>
    <w:p w14:paraId="7CAB684F" w14:textId="5E963765" w:rsidR="007C16A5" w:rsidRDefault="007C16A5" w:rsidP="007C16A5">
      <w:pPr>
        <w:ind w:left="1416"/>
        <w:jc w:val="both"/>
      </w:pPr>
      <w:r>
        <w:t>function 0107 Get-texto {</w:t>
      </w:r>
    </w:p>
    <w:p w14:paraId="56CDA5B8" w14:textId="77777777" w:rsidR="007C16A5" w:rsidRDefault="007C16A5" w:rsidP="007C16A5">
      <w:pPr>
        <w:ind w:left="1416"/>
        <w:jc w:val="both"/>
      </w:pPr>
      <w:r>
        <w:t xml:space="preserve">    param (</w:t>
      </w:r>
    </w:p>
    <w:p w14:paraId="2A5B69F9" w14:textId="77777777" w:rsidR="007C16A5" w:rsidRDefault="007C16A5" w:rsidP="007C16A5">
      <w:pPr>
        <w:ind w:left="1416"/>
        <w:jc w:val="both"/>
      </w:pPr>
      <w:r>
        <w:t xml:space="preserve">            [Parameter(Mandatory=$true, Position=0)]</w:t>
      </w:r>
    </w:p>
    <w:p w14:paraId="0FFD3F0A" w14:textId="77777777" w:rsidR="007C16A5" w:rsidRDefault="007C16A5" w:rsidP="007C16A5">
      <w:pPr>
        <w:ind w:left="1416"/>
        <w:jc w:val="both"/>
      </w:pPr>
      <w:r>
        <w:t xml:space="preserve">            [String]$banner </w:t>
      </w:r>
    </w:p>
    <w:p w14:paraId="01682459" w14:textId="77777777" w:rsidR="007C16A5" w:rsidRDefault="007C16A5" w:rsidP="007C16A5">
      <w:pPr>
        <w:ind w:left="1416"/>
        <w:jc w:val="both"/>
      </w:pPr>
      <w:r>
        <w:lastRenderedPageBreak/>
        <w:t xml:space="preserve">            )</w:t>
      </w:r>
    </w:p>
    <w:p w14:paraId="13472946" w14:textId="77777777" w:rsidR="007C16A5" w:rsidRDefault="007C16A5" w:rsidP="007C16A5">
      <w:pPr>
        <w:ind w:left="1416"/>
        <w:jc w:val="both"/>
      </w:pPr>
      <w:r>
        <w:tab/>
        <w:t>do {</w:t>
      </w:r>
    </w:p>
    <w:p w14:paraId="2C072C16" w14:textId="77777777" w:rsidR="007C16A5" w:rsidRDefault="007C16A5" w:rsidP="007C16A5">
      <w:pPr>
        <w:ind w:left="1416"/>
        <w:jc w:val="both"/>
      </w:pPr>
      <w:r>
        <w:tab/>
      </w:r>
      <w:r>
        <w:tab/>
      </w:r>
    </w:p>
    <w:p w14:paraId="2A331C2D" w14:textId="77777777" w:rsidR="007C16A5" w:rsidRDefault="007C16A5" w:rsidP="007C16A5">
      <w:pPr>
        <w:ind w:left="1416"/>
        <w:jc w:val="both"/>
      </w:pPr>
      <w:r>
        <w:tab/>
      </w:r>
      <w:r>
        <w:tab/>
        <w:t xml:space="preserve">$texto = Read-Host $banner </w:t>
      </w:r>
    </w:p>
    <w:p w14:paraId="05CCB3D2" w14:textId="77777777" w:rsidR="007C16A5" w:rsidRDefault="007C16A5" w:rsidP="007C16A5">
      <w:pPr>
        <w:ind w:left="1416"/>
        <w:jc w:val="both"/>
      </w:pPr>
      <w:r>
        <w:tab/>
      </w:r>
      <w:r>
        <w:tab/>
        <w:t>if ($texto) {</w:t>
      </w:r>
    </w:p>
    <w:p w14:paraId="191B235F" w14:textId="77777777" w:rsidR="007C16A5" w:rsidRDefault="007C16A5" w:rsidP="007C16A5">
      <w:pPr>
        <w:ind w:left="1416"/>
        <w:jc w:val="both"/>
        <w:rPr>
          <w:b/>
        </w:rPr>
      </w:pPr>
      <w:r>
        <w:tab/>
      </w:r>
      <w:r>
        <w:tab/>
      </w:r>
      <w:r>
        <w:tab/>
      </w:r>
    </w:p>
    <w:p w14:paraId="4128A574" w14:textId="77777777" w:rsidR="007C16A5" w:rsidRDefault="007C16A5" w:rsidP="007C16A5">
      <w:pPr>
        <w:ind w:left="1416"/>
        <w:jc w:val="both"/>
      </w:pPr>
      <w:r>
        <w:tab/>
      </w:r>
      <w:r>
        <w:tab/>
      </w:r>
      <w:r>
        <w:tab/>
        <w:t>return $texto</w:t>
      </w:r>
    </w:p>
    <w:p w14:paraId="4F601C3C" w14:textId="77777777" w:rsidR="007C16A5" w:rsidRDefault="007C16A5" w:rsidP="007C16A5">
      <w:pPr>
        <w:ind w:left="1416"/>
        <w:jc w:val="both"/>
      </w:pPr>
      <w:r>
        <w:tab/>
      </w:r>
      <w:r>
        <w:tab/>
        <w:t>} elseif ($texto -eq 'S' -or $texto -eq 's'){</w:t>
      </w:r>
    </w:p>
    <w:p w14:paraId="3527F7B9" w14:textId="77777777" w:rsidR="007C16A5" w:rsidRDefault="007C16A5" w:rsidP="007C16A5">
      <w:pPr>
        <w:ind w:left="1416"/>
        <w:jc w:val="both"/>
      </w:pPr>
      <w:r>
        <w:tab/>
      </w:r>
      <w:r>
        <w:tab/>
      </w:r>
      <w:r>
        <w:tab/>
      </w:r>
    </w:p>
    <w:p w14:paraId="59574A73" w14:textId="77777777" w:rsidR="007C16A5" w:rsidRDefault="007C16A5" w:rsidP="007C16A5">
      <w:pPr>
        <w:ind w:left="1416"/>
        <w:jc w:val="both"/>
      </w:pPr>
      <w:r>
        <w:tab/>
      </w:r>
      <w:r>
        <w:tab/>
      </w:r>
      <w:r>
        <w:tab/>
        <w:t>exit</w:t>
      </w:r>
    </w:p>
    <w:p w14:paraId="04CFFA3E" w14:textId="77777777" w:rsidR="007C16A5" w:rsidRDefault="007C16A5" w:rsidP="007C16A5">
      <w:pPr>
        <w:ind w:left="1416"/>
        <w:jc w:val="both"/>
      </w:pPr>
      <w:r>
        <w:tab/>
      </w:r>
      <w:r>
        <w:tab/>
        <w:t>} else {</w:t>
      </w:r>
    </w:p>
    <w:p w14:paraId="39BFD58B" w14:textId="77777777" w:rsidR="007C16A5" w:rsidRDefault="007C16A5" w:rsidP="007C16A5">
      <w:pPr>
        <w:ind w:left="1416"/>
        <w:jc w:val="both"/>
      </w:pPr>
      <w:r>
        <w:tab/>
      </w:r>
      <w:r>
        <w:tab/>
      </w:r>
      <w:r>
        <w:tab/>
        <w:t>Write-Host "No ha escrito un nombre válido."</w:t>
      </w:r>
    </w:p>
    <w:p w14:paraId="0F70181B" w14:textId="77777777" w:rsidR="007C16A5" w:rsidRDefault="007C16A5" w:rsidP="007C16A5">
      <w:pPr>
        <w:ind w:left="1416"/>
        <w:jc w:val="both"/>
      </w:pPr>
      <w:r>
        <w:tab/>
      </w:r>
      <w:r>
        <w:tab/>
        <w:t>}</w:t>
      </w:r>
    </w:p>
    <w:p w14:paraId="5A5978C8" w14:textId="77777777" w:rsidR="007C16A5" w:rsidRDefault="007C16A5" w:rsidP="007C16A5">
      <w:pPr>
        <w:ind w:left="1416"/>
        <w:jc w:val="both"/>
      </w:pPr>
      <w:r>
        <w:tab/>
        <w:t>} until ($texto)</w:t>
      </w:r>
    </w:p>
    <w:p w14:paraId="357B7A9B" w14:textId="77777777" w:rsidR="007C16A5" w:rsidRDefault="007C16A5" w:rsidP="007C16A5">
      <w:pPr>
        <w:ind w:left="1416"/>
        <w:jc w:val="both"/>
      </w:pPr>
      <w:r>
        <w:t>}</w:t>
      </w:r>
    </w:p>
    <w:p w14:paraId="5D1B6001" w14:textId="77777777" w:rsidR="007C16A5" w:rsidRDefault="007C16A5" w:rsidP="007C16A5">
      <w:pPr>
        <w:rPr>
          <w:rFonts w:ascii="UOC Sans" w:hAnsi="UOC Sans"/>
          <w:sz w:val="24"/>
          <w:szCs w:val="24"/>
        </w:rPr>
      </w:pPr>
    </w:p>
    <w:p w14:paraId="31C40DA8" w14:textId="627A0AC8" w:rsidR="00A37094" w:rsidRDefault="00A37094" w:rsidP="007C16A5">
      <w:pPr>
        <w:rPr>
          <w:rFonts w:ascii="UOC Sans" w:hAnsi="UOC Sans"/>
          <w:sz w:val="24"/>
          <w:szCs w:val="24"/>
        </w:rPr>
      </w:pPr>
      <w:r>
        <w:rPr>
          <w:rFonts w:ascii="UOC Sans" w:hAnsi="UOC Sans"/>
          <w:sz w:val="24"/>
          <w:szCs w:val="24"/>
        </w:rPr>
        <w:t xml:space="preserve">Esta función recibe un parámetro llamado ‘banner’ y se usa para obtener un texto ingresado por un usuario. </w:t>
      </w:r>
    </w:p>
    <w:p w14:paraId="3B0A4463" w14:textId="5E4C7AA0" w:rsidR="00A37094" w:rsidRDefault="00A37094" w:rsidP="007C16A5">
      <w:pPr>
        <w:rPr>
          <w:rFonts w:ascii="UOC Sans" w:hAnsi="UOC Sans"/>
          <w:sz w:val="24"/>
          <w:szCs w:val="24"/>
        </w:rPr>
      </w:pPr>
      <w:r>
        <w:rPr>
          <w:rFonts w:ascii="UOC Sans" w:hAnsi="UOC Sans"/>
          <w:sz w:val="24"/>
          <w:szCs w:val="24"/>
        </w:rPr>
        <w:t>En primer lugar, la función ‘Get-texto’ solicita al usuario que ingrese un texto y devuelve ese texto</w:t>
      </w:r>
      <w:r w:rsidR="005B0E53">
        <w:rPr>
          <w:rFonts w:ascii="UOC Sans" w:hAnsi="UOC Sans"/>
          <w:sz w:val="24"/>
          <w:szCs w:val="24"/>
        </w:rPr>
        <w:t xml:space="preserve"> una vez leida la entrada del usuario (la asigna a la variable ‘$texto’)</w:t>
      </w:r>
      <w:r>
        <w:rPr>
          <w:rFonts w:ascii="UOC Sans" w:hAnsi="UOC Sans"/>
          <w:sz w:val="24"/>
          <w:szCs w:val="24"/>
        </w:rPr>
        <w:t xml:space="preserve">. Posteriormente si se ingresa ‘S’ o ‘s’ la función se termina y se sale del programa. Si se ingresa otro valor, se muestra un mensaje indicando que no se ha ingresado un nombre válido. El proceso se repite hasta que se ingrese un texto válido. </w:t>
      </w:r>
    </w:p>
    <w:p w14:paraId="2270D721" w14:textId="77777777" w:rsidR="00A37094" w:rsidRPr="009F3BAD" w:rsidRDefault="00A37094" w:rsidP="007C16A5">
      <w:pPr>
        <w:rPr>
          <w:rFonts w:ascii="UOC Sans" w:hAnsi="UOC Sans"/>
          <w:sz w:val="24"/>
          <w:szCs w:val="24"/>
        </w:rPr>
      </w:pPr>
    </w:p>
    <w:p w14:paraId="7E3EDC14" w14:textId="77777777" w:rsidR="007C16A5" w:rsidRPr="009F3BAD" w:rsidRDefault="007C16A5" w:rsidP="007C16A5">
      <w:pPr>
        <w:rPr>
          <w:rFonts w:ascii="UOC Sans" w:hAnsi="UOC Sans"/>
          <w:sz w:val="24"/>
          <w:szCs w:val="24"/>
        </w:rPr>
      </w:pPr>
    </w:p>
    <w:p w14:paraId="4C8DE3AD" w14:textId="77777777" w:rsidR="007C16A5" w:rsidRPr="00927014" w:rsidRDefault="007C16A5" w:rsidP="007C16A5">
      <w:pPr>
        <w:rPr>
          <w:rFonts w:ascii="UOC Sans" w:hAnsi="UOC Sans"/>
          <w:b/>
          <w:bCs/>
          <w:sz w:val="24"/>
          <w:szCs w:val="24"/>
        </w:rPr>
      </w:pPr>
      <w:r w:rsidRPr="00927014">
        <w:rPr>
          <w:rFonts w:ascii="UOC Sans" w:hAnsi="UOC Sans"/>
          <w:b/>
          <w:bCs/>
          <w:sz w:val="24"/>
          <w:szCs w:val="24"/>
        </w:rPr>
        <w:t xml:space="preserve">Pregunta 4.  </w:t>
      </w:r>
      <w:r w:rsidRPr="00927014">
        <w:rPr>
          <w:b/>
          <w:bCs/>
        </w:rPr>
        <w:t>Explica brevemente qué SGBD utilizaste en el producto 4 y los beneficios que ha aportado su implementación en el producto. (2,5 puntos) (Resolver la pregunta aproximadamente en 10 líneas)</w:t>
      </w:r>
    </w:p>
    <w:p w14:paraId="5B09A3E8" w14:textId="77777777" w:rsidR="00740839" w:rsidRDefault="00740839" w:rsidP="00450C49">
      <w:pPr>
        <w:rPr>
          <w:rFonts w:ascii="UOC Sans" w:hAnsi="UOC Sans"/>
          <w:sz w:val="24"/>
          <w:szCs w:val="24"/>
        </w:rPr>
      </w:pPr>
    </w:p>
    <w:p w14:paraId="44F5B2B0" w14:textId="77777777" w:rsidR="00740839" w:rsidRDefault="00740839" w:rsidP="00450C49">
      <w:pPr>
        <w:rPr>
          <w:rFonts w:ascii="UOC Sans" w:hAnsi="UOC Sans"/>
          <w:sz w:val="24"/>
          <w:szCs w:val="24"/>
        </w:rPr>
      </w:pPr>
    </w:p>
    <w:p w14:paraId="0910D5FB" w14:textId="1C006697" w:rsidR="00740839" w:rsidRDefault="00740839" w:rsidP="00450C49">
      <w:pPr>
        <w:rPr>
          <w:rFonts w:ascii="UOC Sans" w:hAnsi="UOC Sans"/>
          <w:sz w:val="24"/>
          <w:szCs w:val="24"/>
        </w:rPr>
      </w:pPr>
      <w:r>
        <w:rPr>
          <w:rFonts w:ascii="UOC Sans" w:hAnsi="UOC Sans"/>
          <w:sz w:val="24"/>
          <w:szCs w:val="24"/>
        </w:rPr>
        <w:t>El SGBD usado en el producto 4 fue Microsoft SQL Server. La implementacion de este nos ha brindado diversos beneficios. En primer lugar, hay que destacar su escalabilidad, permitiendo así gestionar grandes volúmen</w:t>
      </w:r>
      <w:r w:rsidR="00846178">
        <w:rPr>
          <w:rFonts w:ascii="UOC Sans" w:hAnsi="UOC Sans"/>
          <w:sz w:val="24"/>
          <w:szCs w:val="24"/>
        </w:rPr>
        <w:t>e</w:t>
      </w:r>
      <w:r>
        <w:rPr>
          <w:rFonts w:ascii="UOC Sans" w:hAnsi="UOC Sans"/>
          <w:sz w:val="24"/>
          <w:szCs w:val="24"/>
        </w:rPr>
        <w:t>s de datos de forma eficiente, ya que aunque en principio la empresa LittleEvents no es muy grande, si se prevee su crecimiento para un futuro</w:t>
      </w:r>
      <w:r w:rsidR="00927014">
        <w:rPr>
          <w:rFonts w:ascii="UOC Sans" w:hAnsi="UOC Sans"/>
          <w:sz w:val="24"/>
          <w:szCs w:val="24"/>
        </w:rPr>
        <w:t xml:space="preserve"> y se pretendía dejar preparada para este cambio</w:t>
      </w:r>
      <w:r>
        <w:rPr>
          <w:rFonts w:ascii="UOC Sans" w:hAnsi="UOC Sans"/>
          <w:sz w:val="24"/>
          <w:szCs w:val="24"/>
        </w:rPr>
        <w:t xml:space="preserve">. Además, SQL Server ofrece herramientas de administracion y monitorización que facilitan la gestión de la base de datos, optimizando el rendimiento y mejorando la eficiencia de nuestro producto. </w:t>
      </w:r>
    </w:p>
    <w:p w14:paraId="52006642" w14:textId="6D1344A3" w:rsidR="00740839" w:rsidRDefault="00740839" w:rsidP="00450C49">
      <w:pPr>
        <w:rPr>
          <w:rFonts w:ascii="UOC Sans" w:hAnsi="UOC Sans"/>
          <w:sz w:val="24"/>
          <w:szCs w:val="24"/>
        </w:rPr>
      </w:pPr>
      <w:r>
        <w:rPr>
          <w:rFonts w:ascii="UOC Sans" w:hAnsi="UOC Sans"/>
          <w:sz w:val="24"/>
          <w:szCs w:val="24"/>
        </w:rPr>
        <w:t>La compatibilidad de SQL Server con otras tecnologías de Microsoft, además de hacer que nos decantáramos por ella a la hora de elegir el SGBD a implementar, nos permitió además integrar los difer</w:t>
      </w:r>
      <w:r w:rsidR="00846178">
        <w:rPr>
          <w:rFonts w:ascii="UOC Sans" w:hAnsi="UOC Sans"/>
          <w:sz w:val="24"/>
          <w:szCs w:val="24"/>
        </w:rPr>
        <w:t>e</w:t>
      </w:r>
      <w:r>
        <w:rPr>
          <w:rFonts w:ascii="UOC Sans" w:hAnsi="UOC Sans"/>
          <w:sz w:val="24"/>
          <w:szCs w:val="24"/>
        </w:rPr>
        <w:t xml:space="preserve">ntes componentes del producto. </w:t>
      </w:r>
    </w:p>
    <w:p w14:paraId="2A56628A" w14:textId="4A699A6C" w:rsidR="000E4B67" w:rsidRPr="009F3BAD" w:rsidRDefault="00740839" w:rsidP="00450C49">
      <w:pPr>
        <w:rPr>
          <w:rFonts w:ascii="UOC Sans" w:hAnsi="UOC Sans"/>
          <w:sz w:val="24"/>
          <w:szCs w:val="24"/>
        </w:rPr>
      </w:pPr>
      <w:r>
        <w:rPr>
          <w:rFonts w:ascii="UOC Sans" w:hAnsi="UOC Sans"/>
          <w:sz w:val="24"/>
          <w:szCs w:val="24"/>
        </w:rPr>
        <w:t xml:space="preserve">Otro de los aspectos cruciales para elegir SQL Server, fue las funciones avanzadas que este proporciona para garantizar la protección de datos, como </w:t>
      </w:r>
      <w:r w:rsidR="00846178">
        <w:rPr>
          <w:rFonts w:ascii="UOC Sans" w:hAnsi="UOC Sans"/>
          <w:sz w:val="24"/>
          <w:szCs w:val="24"/>
        </w:rPr>
        <w:t xml:space="preserve">permitir que los usuarios del directorio activo accedieran a </w:t>
      </w:r>
      <w:r>
        <w:rPr>
          <w:rFonts w:ascii="UOC Sans" w:hAnsi="UOC Sans"/>
          <w:sz w:val="24"/>
          <w:szCs w:val="24"/>
        </w:rPr>
        <w:t>la autenticación de usuarios y el cifrado de informaci</w:t>
      </w:r>
      <w:r w:rsidR="00846178">
        <w:rPr>
          <w:rFonts w:ascii="UOC Sans" w:hAnsi="UOC Sans"/>
          <w:sz w:val="24"/>
          <w:szCs w:val="24"/>
        </w:rPr>
        <w:t>ó</w:t>
      </w:r>
      <w:r>
        <w:rPr>
          <w:rFonts w:ascii="UOC Sans" w:hAnsi="UOC Sans"/>
          <w:sz w:val="24"/>
          <w:szCs w:val="24"/>
        </w:rPr>
        <w:t xml:space="preserve">n. </w:t>
      </w:r>
      <w:r w:rsidR="000E4B67" w:rsidRPr="009F3BAD">
        <w:rPr>
          <w:rFonts w:ascii="UOC Sans" w:hAnsi="UOC Sans"/>
          <w:sz w:val="24"/>
          <w:szCs w:val="24"/>
        </w:rPr>
        <w:fldChar w:fldCharType="begin"/>
      </w:r>
      <w:r w:rsidR="000E4B67" w:rsidRPr="009F3BAD">
        <w:rPr>
          <w:rFonts w:ascii="UOC Sans" w:hAnsi="UOC Sans"/>
          <w:sz w:val="24"/>
          <w:szCs w:val="24"/>
        </w:rPr>
        <w:instrText xml:space="preserve">  </w:instrText>
      </w:r>
      <w:r w:rsidR="000E4B67" w:rsidRPr="009F3BAD">
        <w:rPr>
          <w:rFonts w:ascii="UOC Sans" w:hAnsi="UOC Sans"/>
          <w:sz w:val="24"/>
          <w:szCs w:val="24"/>
        </w:rPr>
        <w:fldChar w:fldCharType="end"/>
      </w:r>
    </w:p>
    <w:p w14:paraId="4F0F0D84" w14:textId="77777777" w:rsidR="008361D8" w:rsidRPr="009F3BAD" w:rsidRDefault="008361D8">
      <w:pPr>
        <w:rPr>
          <w:rFonts w:ascii="UOC Sans" w:hAnsi="UOC Sans"/>
          <w:sz w:val="24"/>
          <w:szCs w:val="24"/>
        </w:rPr>
      </w:pPr>
    </w:p>
    <w:sectPr w:rsidR="008361D8" w:rsidRPr="009F3BAD">
      <w:type w:val="continuous"/>
      <w:pgSz w:w="11907" w:h="16840" w:code="9"/>
      <w:pgMar w:top="1134" w:right="1134" w:bottom="1134"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7E3D1" w14:textId="77777777" w:rsidR="003D1C4A" w:rsidRDefault="003D1C4A">
      <w:r>
        <w:separator/>
      </w:r>
    </w:p>
  </w:endnote>
  <w:endnote w:type="continuationSeparator" w:id="0">
    <w:p w14:paraId="52E71624" w14:textId="77777777" w:rsidR="003D1C4A" w:rsidRDefault="003D1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tone">
    <w:altName w:val="MV Boli"/>
    <w:charset w:val="00"/>
    <w:family w:val="roman"/>
    <w:pitch w:val="variable"/>
    <w:sig w:usb0="00000003" w:usb1="00000000" w:usb2="00000000" w:usb3="00000000" w:csb0="00000001" w:csb1="00000000"/>
  </w:font>
  <w:font w:name="UOC Sans">
    <w:altName w:val="Calibri"/>
    <w:panose1 w:val="00000000000000000000"/>
    <w:charset w:val="00"/>
    <w:family w:val="modern"/>
    <w:notTrueType/>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StoneSerif">
    <w:altName w:val="Times New Roman"/>
    <w:charset w:val="00"/>
    <w:family w:val="auto"/>
    <w:pitch w:val="variable"/>
    <w:sig w:usb0="00000001" w:usb1="00000000" w:usb2="00000000" w:usb3="00000000" w:csb0="00000009" w:csb1="00000000"/>
  </w:font>
  <w:font w:name="UOC Sans Bold">
    <w:altName w:val="Calibri"/>
    <w:charset w:val="00"/>
    <w:family w:val="auto"/>
    <w:pitch w:val="variable"/>
    <w:sig w:usb0="A00000FF" w:usb1="5001205B" w:usb2="00000010" w:usb3="00000000" w:csb0="00000093"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A2A5F" w14:textId="77777777" w:rsidR="000E4B67" w:rsidRDefault="000E4B6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8</w:t>
    </w:r>
    <w:r>
      <w:rPr>
        <w:rStyle w:val="Nmerodepgina"/>
      </w:rPr>
      <w:fldChar w:fldCharType="end"/>
    </w:r>
  </w:p>
  <w:p w14:paraId="4F685414" w14:textId="77777777" w:rsidR="000E4B67" w:rsidRDefault="000E4B6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4C9C5" w14:textId="77777777" w:rsidR="000E4B67" w:rsidRPr="001D6D4C" w:rsidRDefault="00F02B1F">
    <w:pPr>
      <w:pStyle w:val="Piedepgina"/>
      <w:ind w:right="360"/>
      <w:jc w:val="center"/>
      <w:rPr>
        <w:rFonts w:ascii="UOC Sans" w:hAnsi="UOC Sans"/>
      </w:rPr>
    </w:pPr>
    <w:r w:rsidRPr="001D6D4C">
      <w:rPr>
        <w:rFonts w:ascii="UOC Sans" w:hAnsi="UOC Sans"/>
      </w:rPr>
      <w:t>Pá</w:t>
    </w:r>
    <w:r w:rsidR="000E4B67" w:rsidRPr="001D6D4C">
      <w:rPr>
        <w:rFonts w:ascii="UOC Sans" w:hAnsi="UOC Sans"/>
      </w:rPr>
      <w:t xml:space="preserve">gina </w:t>
    </w:r>
    <w:r w:rsidR="000E4B67" w:rsidRPr="001D6D4C">
      <w:rPr>
        <w:rStyle w:val="Nmerodepgina"/>
        <w:rFonts w:ascii="UOC Sans" w:hAnsi="UOC Sans"/>
      </w:rPr>
      <w:fldChar w:fldCharType="begin"/>
    </w:r>
    <w:r w:rsidR="000E4B67" w:rsidRPr="001D6D4C">
      <w:rPr>
        <w:rStyle w:val="Nmerodepgina"/>
        <w:rFonts w:ascii="UOC Sans" w:hAnsi="UOC Sans"/>
      </w:rPr>
      <w:instrText xml:space="preserve"> PAGE </w:instrText>
    </w:r>
    <w:r w:rsidR="000E4B67" w:rsidRPr="001D6D4C">
      <w:rPr>
        <w:rStyle w:val="Nmerodepgina"/>
        <w:rFonts w:ascii="UOC Sans" w:hAnsi="UOC Sans"/>
      </w:rPr>
      <w:fldChar w:fldCharType="separate"/>
    </w:r>
    <w:r w:rsidR="00382475">
      <w:rPr>
        <w:rStyle w:val="Nmerodepgina"/>
        <w:rFonts w:ascii="UOC Sans" w:hAnsi="UOC Sans"/>
      </w:rPr>
      <w:t>1</w:t>
    </w:r>
    <w:r w:rsidR="000E4B67" w:rsidRPr="001D6D4C">
      <w:rPr>
        <w:rStyle w:val="Nmerodepgina"/>
        <w:rFonts w:ascii="UOC Sans" w:hAnsi="UOC Sans"/>
      </w:rPr>
      <w:fldChar w:fldCharType="end"/>
    </w:r>
    <w:r w:rsidR="000E4B67" w:rsidRPr="001D6D4C">
      <w:rPr>
        <w:rStyle w:val="Nmerodepgina"/>
        <w:rFonts w:ascii="UOC Sans" w:hAnsi="UOC Sans"/>
      </w:rPr>
      <w:t xml:space="preserve"> de </w:t>
    </w:r>
    <w:r w:rsidR="000E4B67" w:rsidRPr="001D6D4C">
      <w:rPr>
        <w:rStyle w:val="Nmerodepgina"/>
        <w:rFonts w:ascii="UOC Sans" w:hAnsi="UOC Sans"/>
      </w:rPr>
      <w:fldChar w:fldCharType="begin"/>
    </w:r>
    <w:r w:rsidR="000E4B67" w:rsidRPr="001D6D4C">
      <w:rPr>
        <w:rStyle w:val="Nmerodepgina"/>
        <w:rFonts w:ascii="UOC Sans" w:hAnsi="UOC Sans"/>
      </w:rPr>
      <w:instrText xml:space="preserve"> NUMPAGES </w:instrText>
    </w:r>
    <w:r w:rsidR="000E4B67" w:rsidRPr="001D6D4C">
      <w:rPr>
        <w:rStyle w:val="Nmerodepgina"/>
        <w:rFonts w:ascii="UOC Sans" w:hAnsi="UOC Sans"/>
      </w:rPr>
      <w:fldChar w:fldCharType="separate"/>
    </w:r>
    <w:r w:rsidR="00382475">
      <w:rPr>
        <w:rStyle w:val="Nmerodepgina"/>
        <w:rFonts w:ascii="UOC Sans" w:hAnsi="UOC Sans"/>
      </w:rPr>
      <w:t>2</w:t>
    </w:r>
    <w:r w:rsidR="000E4B67" w:rsidRPr="001D6D4C">
      <w:rPr>
        <w:rStyle w:val="Nmerodepgina"/>
        <w:rFonts w:ascii="UOC Sans" w:hAnsi="UOC San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E74A0" w14:textId="77777777" w:rsidR="003D1C4A" w:rsidRDefault="003D1C4A">
      <w:r>
        <w:separator/>
      </w:r>
    </w:p>
  </w:footnote>
  <w:footnote w:type="continuationSeparator" w:id="0">
    <w:p w14:paraId="6983C23B" w14:textId="77777777" w:rsidR="003D1C4A" w:rsidRDefault="003D1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BC0EF" w14:textId="77777777" w:rsidR="000E4B67" w:rsidRPr="00F001B0" w:rsidRDefault="000E4B67">
    <w:pPr>
      <w:pStyle w:val="Encabezado"/>
      <w:rPr>
        <w:sz w:val="16"/>
        <w:szCs w:val="16"/>
      </w:rPr>
    </w:pPr>
  </w:p>
  <w:p w14:paraId="05E57681" w14:textId="77777777" w:rsidR="000E4B67" w:rsidRDefault="00CF7354" w:rsidP="00C17C22">
    <w:pPr>
      <w:pStyle w:val="Encabezado"/>
      <w:jc w:val="right"/>
      <w:rPr>
        <w:rFonts w:ascii="StoneSerif" w:hAnsi="StoneSerif"/>
        <w:sz w:val="18"/>
      </w:rPr>
    </w:pPr>
    <w:r>
      <w:rPr>
        <w:rFonts w:ascii="StoneSerif" w:hAnsi="StoneSerif"/>
        <w:sz w:val="18"/>
        <w:lang w:val="ca-ES" w:eastAsia="ca-ES"/>
      </w:rPr>
      <mc:AlternateContent>
        <mc:Choice Requires="wps">
          <w:drawing>
            <wp:anchor distT="0" distB="0" distL="114300" distR="114300" simplePos="0" relativeHeight="251658240" behindDoc="0" locked="0" layoutInCell="1" allowOverlap="1" wp14:anchorId="4A3EF2A8" wp14:editId="6BF0003A">
              <wp:simplePos x="0" y="0"/>
              <wp:positionH relativeFrom="column">
                <wp:posOffset>359410</wp:posOffset>
              </wp:positionH>
              <wp:positionV relativeFrom="paragraph">
                <wp:posOffset>-572135</wp:posOffset>
              </wp:positionV>
              <wp:extent cx="5372100" cy="914400"/>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F74179" w14:textId="77777777" w:rsidR="00F66BB8" w:rsidRDefault="00F66BB8" w:rsidP="00F66BB8">
                          <w:pPr>
                            <w:jc w:val="center"/>
                          </w:pPr>
                        </w:p>
                        <w:p w14:paraId="79976E29" w14:textId="77777777" w:rsidR="00693991" w:rsidRDefault="004D479D" w:rsidP="00F66BB8">
                          <w:pPr>
                            <w:jc w:val="center"/>
                          </w:pPr>
                          <w:r>
                            <w:rPr>
                              <w:lang w:val="ca-ES" w:eastAsia="ca-ES"/>
                            </w:rPr>
                            <w:drawing>
                              <wp:inline distT="0" distB="0" distL="0" distR="0" wp14:anchorId="35D9DA2E" wp14:editId="0193D44E">
                                <wp:extent cx="3147092" cy="688958"/>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68032" cy="693542"/>
                                        </a:xfrm>
                                        <a:prstGeom prst="rect">
                                          <a:avLst/>
                                        </a:prstGeom>
                                      </pic:spPr>
                                    </pic:pic>
                                  </a:graphicData>
                                </a:graphic>
                              </wp:inline>
                            </w:drawing>
                          </w:r>
                        </w:p>
                        <w:p w14:paraId="416A055E" w14:textId="77777777" w:rsidR="00F66BB8" w:rsidRPr="00DF67F8" w:rsidRDefault="00F66BB8" w:rsidP="00AD3077">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left:0;text-align:left;margin-left:28.3pt;margin-top:-45.05pt;width:423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" stroked="f">
              <v:textbox>
                <w:txbxContent>
                  <w:p w:rsidR="00F66BB8" w:rsidRDefault="00F66BB8" w:rsidP="00F66BB8">
                    <w:pPr>
                      <w:jc w:val="center"/>
                    </w:pPr>
                  </w:p>
                  <w:p w:rsidR="00693991" w:rsidRDefault="004D479D" w:rsidP="00F66BB8">
                    <w:pPr>
                      <w:jc w:val="center"/>
                    </w:pPr>
                    <w:r>
                      <w:rPr>
                        <w:lang w:val="ca-ES" w:eastAsia="ca-ES"/>
                      </w:rPr>
                      <w:drawing>
                        <wp:inline distT="0" distB="0" distL="0" distR="0" wp14:anchorId="3C2A0456" wp14:editId="32F53474">
                          <wp:extent cx="3147092" cy="688958"/>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168032" cy="693542"/>
                                  </a:xfrm>
                                  <a:prstGeom prst="rect">
                                    <a:avLst/>
                                  </a:prstGeom>
                                </pic:spPr>
                              </pic:pic>
                            </a:graphicData>
                          </a:graphic>
                        </wp:inline>
                      </w:drawing>
                    </w:r>
                  </w:p>
                  <w:p w:rsidR="00F66BB8" w:rsidRPr="00DF67F8" w:rsidRDefault="00F66BB8" w:rsidP="00AD3077">
                    <w:pPr>
                      <w:jc w:val="right"/>
                    </w:pPr>
                  </w:p>
                </w:txbxContent>
              </v:textbox>
            </v:rect>
          </w:pict>
        </mc:Fallback>
      </mc:AlternateContent>
    </w:r>
    <w:r>
      <w:rPr>
        <w:rFonts w:ascii="StoneSerif" w:hAnsi="StoneSerif"/>
        <w:sz w:val="18"/>
        <w:lang w:val="ca-ES" w:eastAsia="ca-ES"/>
      </w:rPr>
      <mc:AlternateContent>
        <mc:Choice Requires="wps">
          <w:drawing>
            <wp:anchor distT="0" distB="0" distL="114300" distR="114300" simplePos="0" relativeHeight="251657216" behindDoc="0" locked="0" layoutInCell="1" allowOverlap="1" wp14:anchorId="7145B22B" wp14:editId="19D11AA1">
              <wp:simplePos x="0" y="0"/>
              <wp:positionH relativeFrom="column">
                <wp:posOffset>-783590</wp:posOffset>
              </wp:positionH>
              <wp:positionV relativeFrom="paragraph">
                <wp:posOffset>-572135</wp:posOffset>
              </wp:positionV>
              <wp:extent cx="7658100" cy="914400"/>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914400"/>
                      </a:xfrm>
                      <a:prstGeom prst="rect">
                        <a:avLst/>
                      </a:prstGeom>
                      <a:solidFill>
                        <a:srgbClr val="333333"/>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7D221B7" id="Rectangle 10" o:spid="_x0000_s1026" style="position:absolute;margin-left:-61.7pt;margin-top:-45.05pt;width:603pt;height:1in;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" fillcolor="#333" stroked="f">
              <v:textbox style="mso-fit-shape-to-text:t"/>
            </v:rect>
          </w:pict>
        </mc:Fallback>
      </mc:AlternateContent>
    </w:r>
  </w:p>
  <w:p w14:paraId="4EFFF8FF" w14:textId="77777777" w:rsidR="000E4B67" w:rsidRDefault="000E4B67">
    <w:pPr>
      <w:pStyle w:val="Encabezado"/>
      <w:rPr>
        <w:rFonts w:ascii="StoneSerif" w:hAnsi="StoneSerif"/>
        <w:sz w:val="18"/>
      </w:rPr>
    </w:pPr>
  </w:p>
  <w:p w14:paraId="4D002913" w14:textId="77777777" w:rsidR="00F66BB8" w:rsidRPr="00F66BB8" w:rsidRDefault="00F66BB8">
    <w:pPr>
      <w:pStyle w:val="Encabezado"/>
      <w:jc w:val="center"/>
      <w:rPr>
        <w:rFonts w:ascii="Stone" w:hAnsi="Stone"/>
        <w:b/>
        <w:sz w:val="16"/>
        <w:szCs w:val="16"/>
      </w:rPr>
    </w:pPr>
  </w:p>
  <w:p w14:paraId="1A34A0F6" w14:textId="77777777" w:rsidR="000E4B67" w:rsidRPr="007B50A4" w:rsidRDefault="00511CF5">
    <w:pPr>
      <w:pStyle w:val="Encabezado"/>
      <w:jc w:val="center"/>
      <w:rPr>
        <w:rFonts w:ascii="UOC Sans" w:hAnsi="UOC Sans"/>
        <w:sz w:val="40"/>
        <w:szCs w:val="40"/>
      </w:rPr>
    </w:pPr>
    <w:r w:rsidRPr="007B50A4">
      <w:rPr>
        <w:rFonts w:ascii="UOC Sans" w:hAnsi="UOC Sans"/>
        <w:b/>
        <w:sz w:val="40"/>
        <w:szCs w:val="40"/>
      </w:rPr>
      <w:t xml:space="preserve">Prueba </w:t>
    </w:r>
    <w:r w:rsidR="007530C8">
      <w:rPr>
        <w:rFonts w:ascii="UOC Sans" w:hAnsi="UOC Sans"/>
        <w:b/>
        <w:sz w:val="40"/>
        <w:szCs w:val="40"/>
      </w:rPr>
      <w:t>de s</w:t>
    </w:r>
    <w:r w:rsidR="00AA0D68" w:rsidRPr="007B50A4">
      <w:rPr>
        <w:rFonts w:ascii="UOC Sans" w:hAnsi="UOC Sans"/>
        <w:b/>
        <w:sz w:val="40"/>
        <w:szCs w:val="40"/>
      </w:rPr>
      <w:t>íntesis</w:t>
    </w:r>
    <w:r w:rsidR="004175B5" w:rsidRPr="007B50A4">
      <w:rPr>
        <w:rFonts w:ascii="UOC Sans" w:hAnsi="UOC Sans"/>
        <w:b/>
        <w:sz w:val="40"/>
        <w:szCs w:val="40"/>
      </w:rPr>
      <w:t xml:space="preserve"> </w:t>
    </w:r>
    <w:r w:rsidR="00154328" w:rsidRPr="007B50A4">
      <w:rPr>
        <w:rFonts w:ascii="UOC Sans" w:hAnsi="UOC Sans"/>
        <w:sz w:val="40"/>
        <w:szCs w:val="40"/>
      </w:rPr>
      <w:t>20</w:t>
    </w:r>
    <w:r w:rsidR="001E267A">
      <w:rPr>
        <w:rFonts w:ascii="UOC Sans" w:hAnsi="UOC Sans"/>
        <w:sz w:val="40"/>
        <w:szCs w:val="40"/>
      </w:rPr>
      <w:t>2</w:t>
    </w:r>
    <w:r w:rsidR="008361D8">
      <w:rPr>
        <w:rFonts w:ascii="UOC Sans" w:hAnsi="UOC Sans"/>
        <w:sz w:val="40"/>
        <w:szCs w:val="40"/>
      </w:rPr>
      <w:t>2</w:t>
    </w:r>
    <w:r w:rsidR="00154328" w:rsidRPr="007B50A4">
      <w:rPr>
        <w:rFonts w:ascii="UOC Sans" w:hAnsi="UOC Sans"/>
        <w:sz w:val="40"/>
        <w:szCs w:val="40"/>
      </w:rPr>
      <w:t>/</w:t>
    </w:r>
    <w:r w:rsidR="001E267A">
      <w:rPr>
        <w:rFonts w:ascii="UOC Sans" w:hAnsi="UOC Sans"/>
        <w:sz w:val="40"/>
        <w:szCs w:val="40"/>
      </w:rPr>
      <w:t>2</w:t>
    </w:r>
    <w:r w:rsidR="008361D8">
      <w:rPr>
        <w:rFonts w:ascii="UOC Sans" w:hAnsi="UOC Sans"/>
        <w:sz w:val="40"/>
        <w:szCs w:val="40"/>
      </w:rPr>
      <w:t>3-</w:t>
    </w:r>
    <w:r w:rsidR="00057E2E">
      <w:rPr>
        <w:rFonts w:ascii="UOC Sans" w:hAnsi="UOC Sans"/>
        <w:sz w:val="40"/>
        <w:szCs w:val="40"/>
      </w:rPr>
      <w:t>2</w:t>
    </w:r>
  </w:p>
  <w:p w14:paraId="700FB5C9" w14:textId="77777777" w:rsidR="000E4B67" w:rsidRPr="00F001B0" w:rsidRDefault="000E4B67">
    <w:pPr>
      <w:pStyle w:val="Encabezado"/>
      <w:rPr>
        <w:rFonts w:ascii="Stone" w:hAnsi="Stone"/>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024"/>
      <w:gridCol w:w="1276"/>
      <w:gridCol w:w="1275"/>
      <w:gridCol w:w="1276"/>
    </w:tblGrid>
    <w:tr w:rsidR="000E4B67" w14:paraId="56F44C8A" w14:textId="77777777">
      <w:trPr>
        <w:trHeight w:val="386"/>
      </w:trPr>
      <w:tc>
        <w:tcPr>
          <w:tcW w:w="6024" w:type="dxa"/>
          <w:vAlign w:val="center"/>
        </w:tcPr>
        <w:p w14:paraId="25BDD79B" w14:textId="77777777" w:rsidR="000E4B67" w:rsidRPr="007B50A4" w:rsidRDefault="000E4B67">
          <w:pPr>
            <w:pStyle w:val="Ttulo5"/>
            <w:rPr>
              <w:rFonts w:ascii="UOC Sans Bold" w:hAnsi="UOC Sans Bold"/>
              <w:sz w:val="24"/>
              <w:szCs w:val="24"/>
            </w:rPr>
          </w:pPr>
          <w:r w:rsidRPr="007B50A4">
            <w:rPr>
              <w:rFonts w:ascii="UOC Sans Bold" w:hAnsi="UOC Sans Bold"/>
              <w:sz w:val="24"/>
              <w:szCs w:val="24"/>
            </w:rPr>
            <w:t>Asignatura</w:t>
          </w:r>
        </w:p>
      </w:tc>
      <w:tc>
        <w:tcPr>
          <w:tcW w:w="1276" w:type="dxa"/>
          <w:vAlign w:val="center"/>
        </w:tcPr>
        <w:p w14:paraId="7F052B3F" w14:textId="77777777" w:rsidR="000E4B67" w:rsidRPr="007B50A4" w:rsidRDefault="00F02B1F">
          <w:pPr>
            <w:rPr>
              <w:rFonts w:ascii="UOC Sans Bold" w:hAnsi="UOC Sans Bold"/>
              <w:b/>
              <w:sz w:val="24"/>
              <w:szCs w:val="24"/>
            </w:rPr>
          </w:pPr>
          <w:r w:rsidRPr="007B50A4">
            <w:rPr>
              <w:rFonts w:ascii="UOC Sans Bold" w:hAnsi="UOC Sans Bold"/>
              <w:b/>
              <w:sz w:val="24"/>
              <w:szCs w:val="24"/>
            </w:rPr>
            <w:t>Có</w:t>
          </w:r>
          <w:r w:rsidR="000E4B67" w:rsidRPr="007B50A4">
            <w:rPr>
              <w:rFonts w:ascii="UOC Sans Bold" w:hAnsi="UOC Sans Bold"/>
              <w:b/>
              <w:sz w:val="24"/>
              <w:szCs w:val="24"/>
            </w:rPr>
            <w:t>di</w:t>
          </w:r>
          <w:r w:rsidRPr="007B50A4">
            <w:rPr>
              <w:rFonts w:ascii="UOC Sans Bold" w:hAnsi="UOC Sans Bold"/>
              <w:b/>
              <w:sz w:val="24"/>
              <w:szCs w:val="24"/>
            </w:rPr>
            <w:t>go</w:t>
          </w:r>
        </w:p>
      </w:tc>
      <w:tc>
        <w:tcPr>
          <w:tcW w:w="1275" w:type="dxa"/>
          <w:vAlign w:val="center"/>
        </w:tcPr>
        <w:p w14:paraId="04591D35" w14:textId="77777777" w:rsidR="000E4B67" w:rsidRPr="007B50A4" w:rsidRDefault="00F02B1F">
          <w:pPr>
            <w:rPr>
              <w:rFonts w:ascii="UOC Sans Bold" w:hAnsi="UOC Sans Bold"/>
              <w:b/>
              <w:sz w:val="24"/>
              <w:szCs w:val="24"/>
            </w:rPr>
          </w:pPr>
          <w:r w:rsidRPr="007B50A4">
            <w:rPr>
              <w:rFonts w:ascii="UOC Sans Bold" w:hAnsi="UOC Sans Bold"/>
              <w:b/>
              <w:sz w:val="24"/>
              <w:szCs w:val="24"/>
            </w:rPr>
            <w:t>Fecha</w:t>
          </w:r>
        </w:p>
      </w:tc>
      <w:tc>
        <w:tcPr>
          <w:tcW w:w="1276" w:type="dxa"/>
          <w:vAlign w:val="center"/>
        </w:tcPr>
        <w:p w14:paraId="69C21D8B" w14:textId="77777777" w:rsidR="000E4B67" w:rsidRPr="007B50A4" w:rsidRDefault="000E4B67">
          <w:pPr>
            <w:rPr>
              <w:rFonts w:ascii="UOC Sans Bold" w:hAnsi="UOC Sans Bold"/>
              <w:b/>
              <w:sz w:val="24"/>
              <w:szCs w:val="24"/>
            </w:rPr>
          </w:pPr>
          <w:r w:rsidRPr="007B50A4">
            <w:rPr>
              <w:rFonts w:ascii="UOC Sans Bold" w:hAnsi="UOC Sans Bold"/>
              <w:b/>
              <w:sz w:val="24"/>
              <w:szCs w:val="24"/>
            </w:rPr>
            <w:t>Hora inici</w:t>
          </w:r>
          <w:r w:rsidR="00F02B1F" w:rsidRPr="007B50A4">
            <w:rPr>
              <w:rFonts w:ascii="UOC Sans Bold" w:hAnsi="UOC Sans Bold"/>
              <w:b/>
              <w:sz w:val="24"/>
              <w:szCs w:val="24"/>
            </w:rPr>
            <w:t>o</w:t>
          </w:r>
        </w:p>
      </w:tc>
    </w:tr>
    <w:tr w:rsidR="000E4B67" w14:paraId="31964E25" w14:textId="77777777">
      <w:trPr>
        <w:trHeight w:val="277"/>
      </w:trPr>
      <w:tc>
        <w:tcPr>
          <w:tcW w:w="6024" w:type="dxa"/>
          <w:vAlign w:val="center"/>
        </w:tcPr>
        <w:p w14:paraId="75292B50" w14:textId="77777777" w:rsidR="000E4B67" w:rsidRPr="007B50A4" w:rsidRDefault="00382475">
          <w:pPr>
            <w:rPr>
              <w:rFonts w:ascii="UOC Sans" w:hAnsi="UOC Sans"/>
              <w:bCs/>
            </w:rPr>
          </w:pPr>
          <w:r>
            <w:rPr>
              <w:rFonts w:ascii="UOC Sans" w:hAnsi="UOC Sans"/>
              <w:bCs/>
            </w:rPr>
            <w:t>(P) Administración de servidores empresariales</w:t>
          </w:r>
        </w:p>
      </w:tc>
      <w:tc>
        <w:tcPr>
          <w:tcW w:w="1276" w:type="dxa"/>
          <w:vAlign w:val="center"/>
        </w:tcPr>
        <w:p w14:paraId="476F8C74" w14:textId="77777777" w:rsidR="000E4B67" w:rsidRPr="007B50A4" w:rsidRDefault="00382475">
          <w:pPr>
            <w:rPr>
              <w:rFonts w:ascii="UOC Sans" w:hAnsi="UOC Sans"/>
              <w:bCs/>
            </w:rPr>
          </w:pPr>
          <w:r>
            <w:rPr>
              <w:rFonts w:ascii="UOC Sans" w:hAnsi="UOC Sans"/>
              <w:bCs/>
            </w:rPr>
            <w:t>FP.048</w:t>
          </w:r>
        </w:p>
      </w:tc>
      <w:tc>
        <w:tcPr>
          <w:tcW w:w="1275" w:type="dxa"/>
          <w:vAlign w:val="center"/>
        </w:tcPr>
        <w:p w14:paraId="1D6C29AA" w14:textId="77777777" w:rsidR="000E4B67" w:rsidRPr="007B50A4" w:rsidRDefault="00382475">
          <w:pPr>
            <w:pStyle w:val="Encabezado"/>
            <w:tabs>
              <w:tab w:val="clear" w:pos="4252"/>
              <w:tab w:val="clear" w:pos="8504"/>
            </w:tabs>
            <w:rPr>
              <w:rFonts w:ascii="UOC Sans" w:hAnsi="UOC Sans"/>
              <w:bCs/>
            </w:rPr>
          </w:pPr>
          <w:r>
            <w:rPr>
              <w:rFonts w:ascii="UOC Sans" w:hAnsi="UOC Sans"/>
              <w:bCs/>
            </w:rPr>
            <w:t>1/7/2023</w:t>
          </w:r>
        </w:p>
      </w:tc>
      <w:tc>
        <w:tcPr>
          <w:tcW w:w="1276" w:type="dxa"/>
          <w:vAlign w:val="center"/>
        </w:tcPr>
        <w:p w14:paraId="59872B55" w14:textId="77777777" w:rsidR="000E4B67" w:rsidRPr="007B50A4" w:rsidRDefault="00382475">
          <w:pPr>
            <w:rPr>
              <w:rFonts w:ascii="UOC Sans" w:hAnsi="UOC Sans"/>
              <w:bCs/>
            </w:rPr>
          </w:pPr>
          <w:r>
            <w:rPr>
              <w:rFonts w:ascii="UOC Sans" w:hAnsi="UOC Sans"/>
              <w:bCs/>
            </w:rPr>
            <w:t>16:00</w:t>
          </w:r>
        </w:p>
      </w:tc>
    </w:tr>
  </w:tbl>
  <w:p w14:paraId="6E40BB5A" w14:textId="77777777" w:rsidR="000E4B67" w:rsidRDefault="000E4B67">
    <w:pPr>
      <w:pStyle w:val="Encabezado"/>
      <w:rPr>
        <w:rFonts w:ascii="StoneSerif" w:hAnsi="StoneSerif"/>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EBC0588"/>
    <w:lvl w:ilvl="0">
      <w:numFmt w:val="decimal"/>
      <w:lvlText w:val="*"/>
      <w:lvlJc w:val="left"/>
    </w:lvl>
  </w:abstractNum>
  <w:abstractNum w:abstractNumId="1" w15:restartNumberingAfterBreak="0">
    <w:nsid w:val="09C50AB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F2956F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F8633DB"/>
    <w:multiLevelType w:val="singleLevel"/>
    <w:tmpl w:val="245E985E"/>
    <w:lvl w:ilvl="0">
      <w:start w:val="1"/>
      <w:numFmt w:val="decimal"/>
      <w:lvlText w:val="%1)"/>
      <w:legacy w:legacy="1" w:legacySpace="0" w:legacyIndent="360"/>
      <w:lvlJc w:val="left"/>
      <w:pPr>
        <w:ind w:left="360" w:hanging="360"/>
      </w:pPr>
    </w:lvl>
  </w:abstractNum>
  <w:abstractNum w:abstractNumId="4" w15:restartNumberingAfterBreak="0">
    <w:nsid w:val="10FA70DC"/>
    <w:multiLevelType w:val="hybridMultilevel"/>
    <w:tmpl w:val="DF2E9782"/>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B35BA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C75C7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536087"/>
    <w:multiLevelType w:val="hybridMultilevel"/>
    <w:tmpl w:val="DFC2C5A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Times New Roman" w:hint="default"/>
      </w:rPr>
    </w:lvl>
    <w:lvl w:ilvl="3" w:tplc="0C0A0001">
      <w:start w:val="1"/>
      <w:numFmt w:val="bullet"/>
      <w:lvlText w:val=""/>
      <w:lvlJc w:val="left"/>
      <w:pPr>
        <w:tabs>
          <w:tab w:val="num" w:pos="2880"/>
        </w:tabs>
        <w:ind w:left="2880" w:hanging="360"/>
      </w:pPr>
      <w:rPr>
        <w:rFonts w:ascii="Symbol" w:hAnsi="Symbol" w:cs="Times New Roman"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Times New Roman" w:hint="default"/>
      </w:rPr>
    </w:lvl>
    <w:lvl w:ilvl="6" w:tplc="0C0A0001">
      <w:start w:val="1"/>
      <w:numFmt w:val="bullet"/>
      <w:lvlText w:val=""/>
      <w:lvlJc w:val="left"/>
      <w:pPr>
        <w:tabs>
          <w:tab w:val="num" w:pos="5040"/>
        </w:tabs>
        <w:ind w:left="5040" w:hanging="360"/>
      </w:pPr>
      <w:rPr>
        <w:rFonts w:ascii="Symbol" w:hAnsi="Symbol" w:cs="Times New Roman"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2AB3337"/>
    <w:multiLevelType w:val="singleLevel"/>
    <w:tmpl w:val="245E985E"/>
    <w:lvl w:ilvl="0">
      <w:start w:val="1"/>
      <w:numFmt w:val="decimal"/>
      <w:lvlText w:val="%1)"/>
      <w:legacy w:legacy="1" w:legacySpace="0" w:legacyIndent="360"/>
      <w:lvlJc w:val="left"/>
      <w:pPr>
        <w:ind w:left="360" w:hanging="360"/>
      </w:pPr>
    </w:lvl>
  </w:abstractNum>
  <w:abstractNum w:abstractNumId="9" w15:restartNumberingAfterBreak="0">
    <w:nsid w:val="23FB7C05"/>
    <w:multiLevelType w:val="singleLevel"/>
    <w:tmpl w:val="245E985E"/>
    <w:lvl w:ilvl="0">
      <w:start w:val="1"/>
      <w:numFmt w:val="decimal"/>
      <w:lvlText w:val="%1)"/>
      <w:legacy w:legacy="1" w:legacySpace="0" w:legacyIndent="360"/>
      <w:lvlJc w:val="left"/>
      <w:pPr>
        <w:ind w:left="360" w:hanging="360"/>
      </w:pPr>
    </w:lvl>
  </w:abstractNum>
  <w:abstractNum w:abstractNumId="10" w15:restartNumberingAfterBreak="0">
    <w:nsid w:val="2C4A5BA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E5A0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84409F"/>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368427B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F506D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AA74D5D"/>
    <w:multiLevelType w:val="singleLevel"/>
    <w:tmpl w:val="E60843A6"/>
    <w:lvl w:ilvl="0">
      <w:start w:val="1"/>
      <w:numFmt w:val="lowerLetter"/>
      <w:lvlText w:val="%1)"/>
      <w:legacy w:legacy="1" w:legacySpace="0" w:legacyIndent="360"/>
      <w:lvlJc w:val="left"/>
      <w:pPr>
        <w:ind w:left="720" w:hanging="360"/>
      </w:pPr>
    </w:lvl>
  </w:abstractNum>
  <w:abstractNum w:abstractNumId="16" w15:restartNumberingAfterBreak="0">
    <w:nsid w:val="3C81660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1353EBD"/>
    <w:multiLevelType w:val="hybridMultilevel"/>
    <w:tmpl w:val="51DA8C3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DC690E"/>
    <w:multiLevelType w:val="hybridMultilevel"/>
    <w:tmpl w:val="25E62B7C"/>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E57BC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657314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6D652E6"/>
    <w:multiLevelType w:val="singleLevel"/>
    <w:tmpl w:val="245E985E"/>
    <w:lvl w:ilvl="0">
      <w:start w:val="1"/>
      <w:numFmt w:val="decimal"/>
      <w:lvlText w:val="%1)"/>
      <w:legacy w:legacy="1" w:legacySpace="0" w:legacyIndent="360"/>
      <w:lvlJc w:val="left"/>
      <w:pPr>
        <w:ind w:left="360" w:hanging="360"/>
      </w:pPr>
    </w:lvl>
  </w:abstractNum>
  <w:abstractNum w:abstractNumId="22" w15:restartNumberingAfterBreak="0">
    <w:nsid w:val="4A113210"/>
    <w:multiLevelType w:val="singleLevel"/>
    <w:tmpl w:val="E60843A6"/>
    <w:lvl w:ilvl="0">
      <w:start w:val="1"/>
      <w:numFmt w:val="lowerLetter"/>
      <w:lvlText w:val="%1)"/>
      <w:legacy w:legacy="1" w:legacySpace="0" w:legacyIndent="360"/>
      <w:lvlJc w:val="left"/>
      <w:pPr>
        <w:ind w:left="720" w:hanging="360"/>
      </w:pPr>
    </w:lvl>
  </w:abstractNum>
  <w:abstractNum w:abstractNumId="23" w15:restartNumberingAfterBreak="0">
    <w:nsid w:val="507A318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7A61C5"/>
    <w:multiLevelType w:val="hybridMultilevel"/>
    <w:tmpl w:val="3F061426"/>
    <w:lvl w:ilvl="0" w:tplc="0C0A0001">
      <w:start w:val="1"/>
      <w:numFmt w:val="bullet"/>
      <w:lvlText w:val=""/>
      <w:lvlJc w:val="left"/>
      <w:pPr>
        <w:tabs>
          <w:tab w:val="num" w:pos="360"/>
        </w:tabs>
        <w:ind w:left="360" w:hanging="360"/>
      </w:pPr>
      <w:rPr>
        <w:rFonts w:ascii="Symbol" w:hAnsi="Symbol" w:cs="Times New Roman"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Times New Roman" w:hint="default"/>
      </w:rPr>
    </w:lvl>
    <w:lvl w:ilvl="3" w:tplc="0C0A0001">
      <w:start w:val="1"/>
      <w:numFmt w:val="bullet"/>
      <w:lvlText w:val=""/>
      <w:lvlJc w:val="left"/>
      <w:pPr>
        <w:tabs>
          <w:tab w:val="num" w:pos="2520"/>
        </w:tabs>
        <w:ind w:left="2520" w:hanging="360"/>
      </w:pPr>
      <w:rPr>
        <w:rFonts w:ascii="Symbol" w:hAnsi="Symbol" w:cs="Times New Roman"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Times New Roman" w:hint="default"/>
      </w:rPr>
    </w:lvl>
    <w:lvl w:ilvl="6" w:tplc="0C0A0001">
      <w:start w:val="1"/>
      <w:numFmt w:val="bullet"/>
      <w:lvlText w:val=""/>
      <w:lvlJc w:val="left"/>
      <w:pPr>
        <w:tabs>
          <w:tab w:val="num" w:pos="4680"/>
        </w:tabs>
        <w:ind w:left="4680" w:hanging="360"/>
      </w:pPr>
      <w:rPr>
        <w:rFonts w:ascii="Symbol" w:hAnsi="Symbol" w:cs="Times New Roman"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Times New Roman" w:hint="default"/>
      </w:rPr>
    </w:lvl>
  </w:abstractNum>
  <w:abstractNum w:abstractNumId="25" w15:restartNumberingAfterBreak="0">
    <w:nsid w:val="527E6F82"/>
    <w:multiLevelType w:val="singleLevel"/>
    <w:tmpl w:val="E60843A6"/>
    <w:lvl w:ilvl="0">
      <w:start w:val="1"/>
      <w:numFmt w:val="lowerLetter"/>
      <w:lvlText w:val="%1)"/>
      <w:legacy w:legacy="1" w:legacySpace="0" w:legacyIndent="360"/>
      <w:lvlJc w:val="left"/>
      <w:pPr>
        <w:ind w:left="360" w:hanging="360"/>
      </w:pPr>
    </w:lvl>
  </w:abstractNum>
  <w:abstractNum w:abstractNumId="26" w15:restartNumberingAfterBreak="0">
    <w:nsid w:val="556557D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56E1C5E"/>
    <w:multiLevelType w:val="hybridMultilevel"/>
    <w:tmpl w:val="E532537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6B456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9F6055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A512EB2"/>
    <w:multiLevelType w:val="singleLevel"/>
    <w:tmpl w:val="245E985E"/>
    <w:lvl w:ilvl="0">
      <w:start w:val="1"/>
      <w:numFmt w:val="decimal"/>
      <w:lvlText w:val="%1)"/>
      <w:legacy w:legacy="1" w:legacySpace="0" w:legacyIndent="360"/>
      <w:lvlJc w:val="left"/>
      <w:pPr>
        <w:ind w:left="360" w:hanging="360"/>
      </w:pPr>
    </w:lvl>
  </w:abstractNum>
  <w:abstractNum w:abstractNumId="31" w15:restartNumberingAfterBreak="0">
    <w:nsid w:val="5D873F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DB23F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0D87930"/>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34" w15:restartNumberingAfterBreak="0">
    <w:nsid w:val="63DD55D8"/>
    <w:multiLevelType w:val="hybridMultilevel"/>
    <w:tmpl w:val="F8E886B6"/>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960B4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96D5B86"/>
    <w:multiLevelType w:val="singleLevel"/>
    <w:tmpl w:val="E60843A6"/>
    <w:lvl w:ilvl="0">
      <w:start w:val="1"/>
      <w:numFmt w:val="lowerLetter"/>
      <w:lvlText w:val="%1)"/>
      <w:legacy w:legacy="1" w:legacySpace="0" w:legacyIndent="360"/>
      <w:lvlJc w:val="left"/>
      <w:pPr>
        <w:ind w:left="720" w:hanging="360"/>
      </w:pPr>
    </w:lvl>
  </w:abstractNum>
  <w:abstractNum w:abstractNumId="37" w15:restartNumberingAfterBreak="0">
    <w:nsid w:val="710F1E3B"/>
    <w:multiLevelType w:val="singleLevel"/>
    <w:tmpl w:val="E60843A6"/>
    <w:lvl w:ilvl="0">
      <w:start w:val="1"/>
      <w:numFmt w:val="lowerLetter"/>
      <w:lvlText w:val="%1)"/>
      <w:legacy w:legacy="1" w:legacySpace="0" w:legacyIndent="360"/>
      <w:lvlJc w:val="left"/>
      <w:pPr>
        <w:ind w:left="720" w:hanging="360"/>
      </w:pPr>
    </w:lvl>
  </w:abstractNum>
  <w:abstractNum w:abstractNumId="38" w15:restartNumberingAfterBreak="0">
    <w:nsid w:val="712A2A1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2C0767B"/>
    <w:multiLevelType w:val="singleLevel"/>
    <w:tmpl w:val="E60843A6"/>
    <w:lvl w:ilvl="0">
      <w:start w:val="1"/>
      <w:numFmt w:val="lowerLetter"/>
      <w:lvlText w:val="%1)"/>
      <w:legacy w:legacy="1" w:legacySpace="0" w:legacyIndent="360"/>
      <w:lvlJc w:val="left"/>
      <w:pPr>
        <w:ind w:left="720" w:hanging="360"/>
      </w:pPr>
    </w:lvl>
  </w:abstractNum>
  <w:abstractNum w:abstractNumId="40" w15:restartNumberingAfterBreak="0">
    <w:nsid w:val="7482014A"/>
    <w:multiLevelType w:val="hybridMultilevel"/>
    <w:tmpl w:val="4C640D90"/>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4B3486"/>
    <w:multiLevelType w:val="hybridMultilevel"/>
    <w:tmpl w:val="5522672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D01BD4"/>
    <w:multiLevelType w:val="hybridMultilevel"/>
    <w:tmpl w:val="79005FB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Times New Roman" w:hint="default"/>
      </w:rPr>
    </w:lvl>
    <w:lvl w:ilvl="3" w:tplc="0C0A0001">
      <w:start w:val="1"/>
      <w:numFmt w:val="bullet"/>
      <w:lvlText w:val=""/>
      <w:lvlJc w:val="left"/>
      <w:pPr>
        <w:tabs>
          <w:tab w:val="num" w:pos="2880"/>
        </w:tabs>
        <w:ind w:left="2880" w:hanging="360"/>
      </w:pPr>
      <w:rPr>
        <w:rFonts w:ascii="Symbol" w:hAnsi="Symbol" w:cs="Times New Roman"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Times New Roman" w:hint="default"/>
      </w:rPr>
    </w:lvl>
    <w:lvl w:ilvl="6" w:tplc="0C0A0001">
      <w:start w:val="1"/>
      <w:numFmt w:val="bullet"/>
      <w:lvlText w:val=""/>
      <w:lvlJc w:val="left"/>
      <w:pPr>
        <w:tabs>
          <w:tab w:val="num" w:pos="5040"/>
        </w:tabs>
        <w:ind w:left="5040" w:hanging="360"/>
      </w:pPr>
      <w:rPr>
        <w:rFonts w:ascii="Symbol" w:hAnsi="Symbol" w:cs="Times New Roman"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Times New Roman" w:hint="default"/>
      </w:rPr>
    </w:lvl>
  </w:abstractNum>
  <w:num w:numId="1" w16cid:durableId="574047211">
    <w:abstractNumId w:val="21"/>
  </w:num>
  <w:num w:numId="2" w16cid:durableId="377898778">
    <w:abstractNumId w:val="37"/>
  </w:num>
  <w:num w:numId="3" w16cid:durableId="325132068">
    <w:abstractNumId w:val="30"/>
  </w:num>
  <w:num w:numId="4" w16cid:durableId="682559928">
    <w:abstractNumId w:val="22"/>
  </w:num>
  <w:num w:numId="5" w16cid:durableId="1186671326">
    <w:abstractNumId w:val="9"/>
  </w:num>
  <w:num w:numId="6" w16cid:durableId="853304929">
    <w:abstractNumId w:val="15"/>
  </w:num>
  <w:num w:numId="7" w16cid:durableId="1746878540">
    <w:abstractNumId w:val="8"/>
  </w:num>
  <w:num w:numId="8" w16cid:durableId="1222330735">
    <w:abstractNumId w:val="39"/>
  </w:num>
  <w:num w:numId="9" w16cid:durableId="558592499">
    <w:abstractNumId w:val="3"/>
  </w:num>
  <w:num w:numId="10" w16cid:durableId="1541431661">
    <w:abstractNumId w:val="36"/>
  </w:num>
  <w:num w:numId="11" w16cid:durableId="232931497">
    <w:abstractNumId w:val="25"/>
  </w:num>
  <w:num w:numId="12" w16cid:durableId="1935700588">
    <w:abstractNumId w:val="14"/>
  </w:num>
  <w:num w:numId="13" w16cid:durableId="239291033">
    <w:abstractNumId w:val="6"/>
  </w:num>
  <w:num w:numId="14" w16cid:durableId="9530744">
    <w:abstractNumId w:val="12"/>
  </w:num>
  <w:num w:numId="15" w16cid:durableId="480579962">
    <w:abstractNumId w:val="31"/>
  </w:num>
  <w:num w:numId="16" w16cid:durableId="1858999279">
    <w:abstractNumId w:val="26"/>
  </w:num>
  <w:num w:numId="17" w16cid:durableId="1201743452">
    <w:abstractNumId w:val="16"/>
  </w:num>
  <w:num w:numId="18" w16cid:durableId="884214487">
    <w:abstractNumId w:val="10"/>
  </w:num>
  <w:num w:numId="19" w16cid:durableId="201744848">
    <w:abstractNumId w:val="2"/>
  </w:num>
  <w:num w:numId="20" w16cid:durableId="749162040">
    <w:abstractNumId w:val="23"/>
  </w:num>
  <w:num w:numId="21" w16cid:durableId="574243634">
    <w:abstractNumId w:val="38"/>
  </w:num>
  <w:num w:numId="22" w16cid:durableId="812140333">
    <w:abstractNumId w:val="11"/>
  </w:num>
  <w:num w:numId="23" w16cid:durableId="1450932584">
    <w:abstractNumId w:val="28"/>
  </w:num>
  <w:num w:numId="24" w16cid:durableId="1544516819">
    <w:abstractNumId w:val="35"/>
  </w:num>
  <w:num w:numId="25" w16cid:durableId="510263858">
    <w:abstractNumId w:val="32"/>
  </w:num>
  <w:num w:numId="26" w16cid:durableId="2142380699">
    <w:abstractNumId w:val="19"/>
  </w:num>
  <w:num w:numId="27" w16cid:durableId="198978186">
    <w:abstractNumId w:val="33"/>
  </w:num>
  <w:num w:numId="28" w16cid:durableId="429397927">
    <w:abstractNumId w:val="1"/>
  </w:num>
  <w:num w:numId="29" w16cid:durableId="2000964903">
    <w:abstractNumId w:val="13"/>
  </w:num>
  <w:num w:numId="30" w16cid:durableId="28377912">
    <w:abstractNumId w:val="29"/>
  </w:num>
  <w:num w:numId="31" w16cid:durableId="1278877473">
    <w:abstractNumId w:val="5"/>
  </w:num>
  <w:num w:numId="32" w16cid:durableId="2030252292">
    <w:abstractNumId w:val="20"/>
  </w:num>
  <w:num w:numId="33" w16cid:durableId="167695318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4" w16cid:durableId="701394258">
    <w:abstractNumId w:val="18"/>
  </w:num>
  <w:num w:numId="35" w16cid:durableId="1359233222">
    <w:abstractNumId w:val="27"/>
  </w:num>
  <w:num w:numId="36" w16cid:durableId="43674088">
    <w:abstractNumId w:val="40"/>
  </w:num>
  <w:num w:numId="37" w16cid:durableId="591354828">
    <w:abstractNumId w:val="34"/>
  </w:num>
  <w:num w:numId="38" w16cid:durableId="1057044671">
    <w:abstractNumId w:val="17"/>
  </w:num>
  <w:num w:numId="39" w16cid:durableId="829060546">
    <w:abstractNumId w:val="4"/>
  </w:num>
  <w:num w:numId="40" w16cid:durableId="1506049143">
    <w:abstractNumId w:val="41"/>
  </w:num>
  <w:num w:numId="41" w16cid:durableId="790562576">
    <w:abstractNumId w:val="42"/>
  </w:num>
  <w:num w:numId="42" w16cid:durableId="1149176428">
    <w:abstractNumId w:val="7"/>
  </w:num>
  <w:num w:numId="43" w16cid:durableId="32185808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GQZ/DdWcZqUS72uEO/O0caM3HglmdgB+091XxT0Dt97ItJddiHY2cMYcOvpXR/B0xSxbLEmPfkN9gQmssHnRfg==" w:salt="q78QqlFATNJ2tOmU0+iRKg=="/>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475"/>
    <w:rsid w:val="00005BA2"/>
    <w:rsid w:val="000160B3"/>
    <w:rsid w:val="00027E30"/>
    <w:rsid w:val="00052D29"/>
    <w:rsid w:val="00053C41"/>
    <w:rsid w:val="00057E2E"/>
    <w:rsid w:val="00084E25"/>
    <w:rsid w:val="000E4B67"/>
    <w:rsid w:val="000F762E"/>
    <w:rsid w:val="00103225"/>
    <w:rsid w:val="00133963"/>
    <w:rsid w:val="00147BCE"/>
    <w:rsid w:val="00154328"/>
    <w:rsid w:val="00160CCB"/>
    <w:rsid w:val="001751C2"/>
    <w:rsid w:val="001D6D4C"/>
    <w:rsid w:val="001E267A"/>
    <w:rsid w:val="001E35FB"/>
    <w:rsid w:val="002203AA"/>
    <w:rsid w:val="00267C61"/>
    <w:rsid w:val="002A4E53"/>
    <w:rsid w:val="002B203F"/>
    <w:rsid w:val="002C1A87"/>
    <w:rsid w:val="002C342C"/>
    <w:rsid w:val="002E62CC"/>
    <w:rsid w:val="00306414"/>
    <w:rsid w:val="003066BB"/>
    <w:rsid w:val="003506B1"/>
    <w:rsid w:val="0038057E"/>
    <w:rsid w:val="00382475"/>
    <w:rsid w:val="003A1927"/>
    <w:rsid w:val="003B357C"/>
    <w:rsid w:val="003C15F9"/>
    <w:rsid w:val="003C2151"/>
    <w:rsid w:val="003D1C4A"/>
    <w:rsid w:val="003F564D"/>
    <w:rsid w:val="004175B5"/>
    <w:rsid w:val="00421241"/>
    <w:rsid w:val="00435CC7"/>
    <w:rsid w:val="00450C49"/>
    <w:rsid w:val="0046137B"/>
    <w:rsid w:val="004D479D"/>
    <w:rsid w:val="004E67B8"/>
    <w:rsid w:val="004F0970"/>
    <w:rsid w:val="0050547D"/>
    <w:rsid w:val="00511763"/>
    <w:rsid w:val="00511CF5"/>
    <w:rsid w:val="00572FBB"/>
    <w:rsid w:val="005753C9"/>
    <w:rsid w:val="00587600"/>
    <w:rsid w:val="005963A2"/>
    <w:rsid w:val="00597776"/>
    <w:rsid w:val="00597EE0"/>
    <w:rsid w:val="005A4072"/>
    <w:rsid w:val="005B0E53"/>
    <w:rsid w:val="005C14C0"/>
    <w:rsid w:val="005C2C3C"/>
    <w:rsid w:val="005D2B60"/>
    <w:rsid w:val="005F4D1D"/>
    <w:rsid w:val="00693991"/>
    <w:rsid w:val="006C04A6"/>
    <w:rsid w:val="006C4C73"/>
    <w:rsid w:val="006D7CB9"/>
    <w:rsid w:val="00722946"/>
    <w:rsid w:val="00740839"/>
    <w:rsid w:val="00746215"/>
    <w:rsid w:val="007530C8"/>
    <w:rsid w:val="007718C6"/>
    <w:rsid w:val="00782680"/>
    <w:rsid w:val="0079064B"/>
    <w:rsid w:val="007B50A4"/>
    <w:rsid w:val="007C0B97"/>
    <w:rsid w:val="007C16A5"/>
    <w:rsid w:val="00810401"/>
    <w:rsid w:val="00811B5D"/>
    <w:rsid w:val="00824F3D"/>
    <w:rsid w:val="008361D8"/>
    <w:rsid w:val="00837D1E"/>
    <w:rsid w:val="00846178"/>
    <w:rsid w:val="00854386"/>
    <w:rsid w:val="008906D0"/>
    <w:rsid w:val="00896EB3"/>
    <w:rsid w:val="00923A81"/>
    <w:rsid w:val="00927014"/>
    <w:rsid w:val="0095767C"/>
    <w:rsid w:val="00961C79"/>
    <w:rsid w:val="009634D0"/>
    <w:rsid w:val="00973BD2"/>
    <w:rsid w:val="009914E1"/>
    <w:rsid w:val="009D0ADD"/>
    <w:rsid w:val="009D7D09"/>
    <w:rsid w:val="009E45AF"/>
    <w:rsid w:val="009E6C51"/>
    <w:rsid w:val="009E7861"/>
    <w:rsid w:val="009F3BAD"/>
    <w:rsid w:val="00A252F1"/>
    <w:rsid w:val="00A37094"/>
    <w:rsid w:val="00A462B0"/>
    <w:rsid w:val="00A64702"/>
    <w:rsid w:val="00A7058F"/>
    <w:rsid w:val="00A75C00"/>
    <w:rsid w:val="00AA0CEF"/>
    <w:rsid w:val="00AA0D68"/>
    <w:rsid w:val="00AA18A8"/>
    <w:rsid w:val="00AD3077"/>
    <w:rsid w:val="00AD3A72"/>
    <w:rsid w:val="00B01FA6"/>
    <w:rsid w:val="00B64F94"/>
    <w:rsid w:val="00BC01E3"/>
    <w:rsid w:val="00C17C22"/>
    <w:rsid w:val="00C36347"/>
    <w:rsid w:val="00C47690"/>
    <w:rsid w:val="00C554AB"/>
    <w:rsid w:val="00C568CA"/>
    <w:rsid w:val="00C749E3"/>
    <w:rsid w:val="00C75BA7"/>
    <w:rsid w:val="00C90BD0"/>
    <w:rsid w:val="00CC4514"/>
    <w:rsid w:val="00CE16EC"/>
    <w:rsid w:val="00CF7354"/>
    <w:rsid w:val="00D10D0C"/>
    <w:rsid w:val="00D152E0"/>
    <w:rsid w:val="00D216A2"/>
    <w:rsid w:val="00D81842"/>
    <w:rsid w:val="00DB6A6B"/>
    <w:rsid w:val="00DC3546"/>
    <w:rsid w:val="00DF67F8"/>
    <w:rsid w:val="00E311C0"/>
    <w:rsid w:val="00E6297E"/>
    <w:rsid w:val="00E9146C"/>
    <w:rsid w:val="00F001B0"/>
    <w:rsid w:val="00F02B1F"/>
    <w:rsid w:val="00F1298F"/>
    <w:rsid w:val="00F64330"/>
    <w:rsid w:val="00F66BB8"/>
    <w:rsid w:val="00F74374"/>
    <w:rsid w:val="00FA7CE7"/>
    <w:rsid w:val="00FB53C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01593CE"/>
  <w15:chartTrackingRefBased/>
  <w15:docId w15:val="{936FE93A-E8EC-4998-9F2C-F0FCC072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noProof/>
      <w:lang w:val="es-ES" w:eastAsia="es-ES"/>
    </w:rPr>
  </w:style>
  <w:style w:type="paragraph" w:styleId="Ttulo1">
    <w:name w:val="heading 1"/>
    <w:basedOn w:val="Normal"/>
    <w:next w:val="Normal"/>
    <w:qFormat/>
    <w:pPr>
      <w:keepNext/>
      <w:pBdr>
        <w:bottom w:val="single" w:sz="6" w:space="1" w:color="auto"/>
      </w:pBdr>
      <w:jc w:val="center"/>
      <w:outlineLvl w:val="0"/>
    </w:pPr>
    <w:rPr>
      <w:b/>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outlineLvl w:val="2"/>
    </w:pPr>
    <w:rPr>
      <w:b/>
      <w:sz w:val="24"/>
    </w:rPr>
  </w:style>
  <w:style w:type="paragraph" w:styleId="Ttulo4">
    <w:name w:val="heading 4"/>
    <w:basedOn w:val="Normal"/>
    <w:next w:val="Normal"/>
    <w:qFormat/>
    <w:pPr>
      <w:keepNext/>
      <w:outlineLvl w:val="3"/>
    </w:pPr>
    <w:rPr>
      <w:rFonts w:ascii="Stone" w:hAnsi="Stone"/>
      <w:sz w:val="24"/>
    </w:rPr>
  </w:style>
  <w:style w:type="paragraph" w:styleId="Ttulo5">
    <w:name w:val="heading 5"/>
    <w:basedOn w:val="Normal"/>
    <w:next w:val="Normal"/>
    <w:qFormat/>
    <w:pPr>
      <w:keepNext/>
      <w:outlineLvl w:val="4"/>
    </w:pPr>
    <w:rPr>
      <w:b/>
    </w:rPr>
  </w:style>
  <w:style w:type="paragraph" w:styleId="Ttulo6">
    <w:name w:val="heading 6"/>
    <w:basedOn w:val="Normal"/>
    <w:next w:val="Normal"/>
    <w:qFormat/>
    <w:pPr>
      <w:keepNext/>
      <w:outlineLvl w:val="5"/>
    </w:pPr>
    <w:rPr>
      <w:b/>
      <w:color w:val="000000"/>
    </w:rPr>
  </w:style>
  <w:style w:type="paragraph" w:styleId="Ttulo7">
    <w:name w:val="heading 7"/>
    <w:basedOn w:val="Normal"/>
    <w:next w:val="Normal"/>
    <w:qFormat/>
    <w:pPr>
      <w:keepNext/>
      <w:ind w:left="142"/>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lang w:val="es-MX"/>
    </w:rPr>
  </w:style>
  <w:style w:type="paragraph" w:styleId="Textoindependiente">
    <w:name w:val="Body Text"/>
    <w:basedOn w:val="Normal"/>
    <w:pPr>
      <w:jc w:val="both"/>
    </w:pPr>
  </w:style>
  <w:style w:type="character" w:styleId="Textoennegrita">
    <w:name w:val="Strong"/>
    <w:qFormat/>
    <w:rPr>
      <w:b/>
    </w:rPr>
  </w:style>
  <w:style w:type="table" w:styleId="Tablaconcuadrcula">
    <w:name w:val="Table Grid"/>
    <w:basedOn w:val="Tablanormal"/>
    <w:rsid w:val="00511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rsid w:val="007530C8"/>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50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888</Words>
  <Characters>4887</Characters>
  <Application>Microsoft Office Word</Application>
  <DocSecurity>0</DocSecurity>
  <Lines>40</Lines>
  <Paragraphs>11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Codi</vt:lpstr>
      <vt:lpstr>Codi</vt:lpstr>
    </vt:vector>
  </TitlesOfParts>
  <Company>UOC</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dc:title>
  <dc:subject/>
  <dc:creator>Miguel Ángel Jiménez</dc:creator>
  <cp:keywords/>
  <cp:lastModifiedBy>Ana Belén Ballesteros Redondo</cp:lastModifiedBy>
  <cp:revision>10</cp:revision>
  <cp:lastPrinted>2012-03-13T07:02:00Z</cp:lastPrinted>
  <dcterms:created xsi:type="dcterms:W3CDTF">2023-07-01T13:56:00Z</dcterms:created>
  <dcterms:modified xsi:type="dcterms:W3CDTF">2023-07-01T14:27:00Z</dcterms:modified>
</cp:coreProperties>
</file>