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C91B" w14:textId="77777777" w:rsidR="003F303E" w:rsidRDefault="00000000">
      <w:r>
        <w:rPr>
          <w:b/>
          <w:color w:val="9B1830"/>
          <w:sz w:val="38"/>
        </w:rPr>
        <w:t>PUCPR</w:t>
      </w:r>
    </w:p>
    <w:p w14:paraId="5502FDCA" w14:textId="77777777" w:rsidR="003F303E" w:rsidRDefault="00000000">
      <w:r>
        <w:rPr>
          <w:sz w:val="18"/>
        </w:rPr>
        <w:t>PONTIFÍCIA UNIVERSIDADE CATÓLICA DO PARANÁ</w:t>
      </w:r>
    </w:p>
    <w:p w14:paraId="6ECF22F8" w14:textId="77777777" w:rsidR="003F303E" w:rsidRDefault="00000000">
      <w:r>
        <w:rPr>
          <w:sz w:val="18"/>
        </w:rPr>
        <w:t>DATA ANALYTICS   /   PROJETO BASEADO EM PROBLEMAS</w:t>
      </w:r>
    </w:p>
    <w:p w14:paraId="1B7D7636" w14:textId="77777777" w:rsidR="003F303E" w:rsidRDefault="003F303E">
      <w:pPr>
        <w:spacing w:after="500"/>
      </w:pPr>
    </w:p>
    <w:p w14:paraId="372CC1AC" w14:textId="77777777" w:rsidR="003F303E" w:rsidRDefault="00000000">
      <w:r>
        <w:rPr>
          <w:b/>
          <w:color w:val="9B1830"/>
          <w:sz w:val="96"/>
        </w:rPr>
        <w:t>RA1</w:t>
      </w:r>
    </w:p>
    <w:p w14:paraId="06B60B95" w14:textId="4C891028" w:rsidR="003F303E" w:rsidRDefault="00000000" w:rsidP="00D62661">
      <w:pPr>
        <w:pStyle w:val="Ttulo"/>
      </w:pPr>
      <w:r>
        <w:t>Ingestão e preparação</w:t>
      </w:r>
      <w:r>
        <w:br/>
        <w:t>dos dados</w:t>
      </w:r>
    </w:p>
    <w:p w14:paraId="75E41102" w14:textId="77777777" w:rsidR="00D62661" w:rsidRPr="00D62661" w:rsidRDefault="00D62661" w:rsidP="00D62661"/>
    <w:p w14:paraId="10E6F453" w14:textId="581C9954" w:rsidR="003F303E" w:rsidRDefault="00000000">
      <w:pPr>
        <w:spacing w:after="400"/>
      </w:pPr>
      <w:proofErr w:type="spellStart"/>
      <w:r>
        <w:rPr>
          <w:b/>
        </w:rPr>
        <w:t>Projeto</w:t>
      </w:r>
      <w:proofErr w:type="spellEnd"/>
      <w:r>
        <w:rPr>
          <w:b/>
        </w:rPr>
        <w:t xml:space="preserve">  </w:t>
      </w:r>
      <w:proofErr w:type="spellStart"/>
      <w:r w:rsidR="00543011" w:rsidRPr="00543011">
        <w:rPr>
          <w:color w:val="606066"/>
        </w:rPr>
        <w:t>Análise</w:t>
      </w:r>
      <w:proofErr w:type="spellEnd"/>
      <w:r w:rsidR="00543011" w:rsidRPr="00543011">
        <w:rPr>
          <w:color w:val="606066"/>
        </w:rPr>
        <w:t xml:space="preserve"> e </w:t>
      </w:r>
      <w:proofErr w:type="spellStart"/>
      <w:r w:rsidR="00543011" w:rsidRPr="00543011">
        <w:rPr>
          <w:color w:val="606066"/>
        </w:rPr>
        <w:t>Comportamento</w:t>
      </w:r>
      <w:proofErr w:type="spellEnd"/>
      <w:r w:rsidR="00543011" w:rsidRPr="00543011">
        <w:rPr>
          <w:color w:val="606066"/>
        </w:rPr>
        <w:t xml:space="preserve"> dos Repasses da </w:t>
      </w:r>
      <w:proofErr w:type="spellStart"/>
      <w:r w:rsidR="00543011" w:rsidRPr="00543011">
        <w:rPr>
          <w:color w:val="606066"/>
        </w:rPr>
        <w:t>Arrecadação</w:t>
      </w:r>
      <w:proofErr w:type="spellEnd"/>
      <w:r w:rsidR="00543011" w:rsidRPr="00543011">
        <w:rPr>
          <w:color w:val="606066"/>
        </w:rPr>
        <w:t xml:space="preserve"> Federal a </w:t>
      </w:r>
      <w:proofErr w:type="spellStart"/>
      <w:r w:rsidR="00543011" w:rsidRPr="00543011">
        <w:rPr>
          <w:color w:val="606066"/>
        </w:rPr>
        <w:t>Terceiros</w:t>
      </w:r>
      <w:proofErr w:type="spellEnd"/>
    </w:p>
    <w:p w14:paraId="0737D98A" w14:textId="59D63E46" w:rsidR="003F303E" w:rsidRDefault="00000000">
      <w:pPr>
        <w:spacing w:after="240"/>
      </w:pPr>
      <w:proofErr w:type="spellStart"/>
      <w:r>
        <w:rPr>
          <w:b/>
        </w:rPr>
        <w:t>Curso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turma</w:t>
      </w:r>
      <w:proofErr w:type="spellEnd"/>
      <w:r>
        <w:rPr>
          <w:b/>
        </w:rPr>
        <w:t xml:space="preserve">  </w:t>
      </w:r>
      <w:r w:rsidR="00543011">
        <w:rPr>
          <w:color w:val="606066"/>
        </w:rPr>
        <w:t xml:space="preserve">Sistemas de </w:t>
      </w:r>
      <w:proofErr w:type="spellStart"/>
      <w:r w:rsidR="00543011">
        <w:rPr>
          <w:color w:val="606066"/>
        </w:rPr>
        <w:t>Informação</w:t>
      </w:r>
      <w:proofErr w:type="spellEnd"/>
      <w:r w:rsidR="00543011">
        <w:rPr>
          <w:color w:val="606066"/>
        </w:rPr>
        <w:t xml:space="preserve"> </w:t>
      </w:r>
      <w:r>
        <w:rPr>
          <w:color w:val="606066"/>
        </w:rPr>
        <w:t xml:space="preserve">• </w:t>
      </w:r>
      <w:r w:rsidR="00543011">
        <w:rPr>
          <w:color w:val="606066"/>
        </w:rPr>
        <w:t xml:space="preserve">6º </w:t>
      </w:r>
      <w:proofErr w:type="spellStart"/>
      <w:r w:rsidR="00543011">
        <w:rPr>
          <w:color w:val="606066"/>
        </w:rPr>
        <w:t>Período</w:t>
      </w:r>
      <w:proofErr w:type="spellEnd"/>
    </w:p>
    <w:p w14:paraId="04A13E41" w14:textId="00366E64" w:rsidR="003F303E" w:rsidRDefault="00000000">
      <w:pPr>
        <w:spacing w:after="240"/>
      </w:pPr>
      <w:r>
        <w:rPr>
          <w:b/>
        </w:rPr>
        <w:t xml:space="preserve">Professor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professora</w:t>
      </w:r>
      <w:proofErr w:type="spellEnd"/>
      <w:r>
        <w:rPr>
          <w:b/>
        </w:rPr>
        <w:t xml:space="preserve">  </w:t>
      </w:r>
      <w:proofErr w:type="spellStart"/>
      <w:r w:rsidR="00543011">
        <w:rPr>
          <w:color w:val="606066"/>
        </w:rPr>
        <w:t>Marina de</w:t>
      </w:r>
      <w:proofErr w:type="spellEnd"/>
      <w:r w:rsidR="00543011">
        <w:rPr>
          <w:color w:val="606066"/>
        </w:rPr>
        <w:t xml:space="preserve"> Lara</w:t>
      </w:r>
    </w:p>
    <w:p w14:paraId="38DE0327" w14:textId="65BA1323" w:rsidR="003F303E" w:rsidRDefault="00000000">
      <w:pPr>
        <w:spacing w:after="400"/>
      </w:pPr>
      <w:r>
        <w:rPr>
          <w:b/>
        </w:rPr>
        <w:t xml:space="preserve">Equipe  </w:t>
      </w:r>
      <w:r w:rsidR="00543011">
        <w:rPr>
          <w:color w:val="606066"/>
        </w:rPr>
        <w:t>Arthur de Oliveira Carvalho, Caio Eduardo Lamoglia, João Victor Saboya Ribeiro de Carvalho, Matheus De Bortoli Silva</w:t>
      </w:r>
    </w:p>
    <w:p w14:paraId="382BCA35" w14:textId="311F0AC6" w:rsidR="003F303E" w:rsidRDefault="00000000">
      <w:pPr>
        <w:spacing w:after="240"/>
      </w:pPr>
      <w:proofErr w:type="spellStart"/>
      <w:r>
        <w:rPr>
          <w:b/>
        </w:rPr>
        <w:t>Repositório</w:t>
      </w:r>
      <w:proofErr w:type="spellEnd"/>
      <w:r>
        <w:rPr>
          <w:b/>
        </w:rPr>
        <w:t xml:space="preserve">  </w:t>
      </w:r>
      <w:hyperlink r:id="rId8" w:history="1">
        <w:r w:rsidR="00543011" w:rsidRPr="00543011">
          <w:rPr>
            <w:rStyle w:val="Hyperlink"/>
          </w:rPr>
          <w:t>https://github.com/Jvictoroak/Data-Ingestion-and-Data-Quality</w:t>
        </w:r>
      </w:hyperlink>
    </w:p>
    <w:p w14:paraId="02F92155" w14:textId="51987B66" w:rsidR="003F303E" w:rsidRDefault="00000000">
      <w:pPr>
        <w:spacing w:after="240"/>
      </w:pPr>
      <w:r>
        <w:rPr>
          <w:b/>
        </w:rPr>
        <w:t xml:space="preserve">Entrega  </w:t>
      </w:r>
      <w:r w:rsidR="00543011">
        <w:rPr>
          <w:color w:val="606066"/>
        </w:rPr>
        <w:t>Curitiba</w:t>
      </w:r>
      <w:r>
        <w:rPr>
          <w:color w:val="606066"/>
        </w:rPr>
        <w:t xml:space="preserve"> • </w:t>
      </w:r>
      <w:r w:rsidR="00543011">
        <w:rPr>
          <w:color w:val="606066"/>
        </w:rPr>
        <w:t>21</w:t>
      </w:r>
      <w:r>
        <w:rPr>
          <w:color w:val="606066"/>
        </w:rPr>
        <w:t>/</w:t>
      </w:r>
      <w:r w:rsidR="00543011">
        <w:rPr>
          <w:color w:val="606066"/>
        </w:rPr>
        <w:t>10</w:t>
      </w:r>
      <w:r>
        <w:rPr>
          <w:color w:val="606066"/>
        </w:rPr>
        <w:t>/</w:t>
      </w:r>
      <w:r w:rsidR="00543011">
        <w:rPr>
          <w:color w:val="606066"/>
        </w:rPr>
        <w:t>2027</w:t>
      </w:r>
    </w:p>
    <w:p w14:paraId="2A8077B2" w14:textId="77777777" w:rsidR="003F303E" w:rsidRDefault="003F303E">
      <w:pPr>
        <w:spacing w:after="300"/>
      </w:pPr>
    </w:p>
    <w:p w14:paraId="08F57BA3" w14:textId="77777777" w:rsidR="00543011" w:rsidRDefault="00543011">
      <w:pPr>
        <w:rPr>
          <w:i/>
          <w:color w:val="606066"/>
          <w:sz w:val="18"/>
        </w:rPr>
      </w:pPr>
    </w:p>
    <w:p w14:paraId="0294BAA0" w14:textId="77777777" w:rsidR="00543011" w:rsidRDefault="00543011">
      <w:pPr>
        <w:rPr>
          <w:i/>
          <w:color w:val="606066"/>
          <w:sz w:val="18"/>
        </w:rPr>
      </w:pPr>
    </w:p>
    <w:p w14:paraId="0328A987" w14:textId="77777777" w:rsidR="00543011" w:rsidRDefault="00543011">
      <w:pPr>
        <w:rPr>
          <w:i/>
          <w:color w:val="606066"/>
          <w:sz w:val="18"/>
        </w:rPr>
      </w:pPr>
    </w:p>
    <w:p w14:paraId="75492556" w14:textId="77777777" w:rsidR="00D62661" w:rsidRDefault="00D62661">
      <w:pPr>
        <w:rPr>
          <w:i/>
          <w:color w:val="606066"/>
          <w:sz w:val="18"/>
        </w:rPr>
      </w:pPr>
    </w:p>
    <w:p w14:paraId="7CBA0DF3" w14:textId="77777777" w:rsidR="00D62661" w:rsidRDefault="00D62661">
      <w:pPr>
        <w:rPr>
          <w:i/>
          <w:color w:val="606066"/>
          <w:sz w:val="18"/>
        </w:rPr>
      </w:pPr>
    </w:p>
    <w:p w14:paraId="4C3A3180" w14:textId="77777777" w:rsidR="00D62661" w:rsidRDefault="00D62661">
      <w:pPr>
        <w:rPr>
          <w:i/>
          <w:color w:val="606066"/>
          <w:sz w:val="18"/>
        </w:rPr>
      </w:pPr>
    </w:p>
    <w:p w14:paraId="1576E008" w14:textId="77777777" w:rsidR="00D62661" w:rsidRDefault="00D62661">
      <w:pPr>
        <w:rPr>
          <w:i/>
          <w:color w:val="606066"/>
          <w:sz w:val="18"/>
        </w:rPr>
      </w:pPr>
    </w:p>
    <w:p w14:paraId="3D9D284A" w14:textId="77777777" w:rsidR="00D62661" w:rsidRDefault="00D62661">
      <w:pPr>
        <w:rPr>
          <w:i/>
          <w:color w:val="606066"/>
          <w:sz w:val="18"/>
        </w:rPr>
      </w:pPr>
    </w:p>
    <w:p w14:paraId="407B1677" w14:textId="77777777" w:rsidR="00D62661" w:rsidRDefault="00D62661">
      <w:pPr>
        <w:rPr>
          <w:i/>
          <w:color w:val="606066"/>
          <w:sz w:val="18"/>
        </w:rPr>
      </w:pPr>
    </w:p>
    <w:p w14:paraId="30B52AA8" w14:textId="6B3432AD" w:rsidR="003F303E" w:rsidRDefault="00000000">
      <w:r>
        <w:rPr>
          <w:sz w:val="18"/>
        </w:rPr>
        <w:t xml:space="preserve">Este </w:t>
      </w:r>
      <w:proofErr w:type="spellStart"/>
      <w:r>
        <w:rPr>
          <w:sz w:val="18"/>
        </w:rPr>
        <w:t>documento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acompanha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implementação</w:t>
      </w:r>
      <w:proofErr w:type="spellEnd"/>
      <w:r>
        <w:rPr>
          <w:sz w:val="18"/>
        </w:rPr>
        <w:t xml:space="preserve"> no repositório. Registre o caminho dos arquivos, notebooks ou células que comprovam cada etapa. O resultado do RA1 será a base para </w:t>
      </w:r>
      <w:proofErr w:type="spellStart"/>
      <w:r>
        <w:rPr>
          <w:sz w:val="18"/>
        </w:rPr>
        <w:t>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próximos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RAs.</w:t>
      </w:r>
      <w:r w:rsidR="00D62661">
        <w:rPr>
          <w:sz w:val="18"/>
        </w:rPr>
        <w:t>s</w:t>
      </w:r>
      <w:proofErr w:type="spellEnd"/>
      <w:r>
        <w:br w:type="page"/>
      </w:r>
    </w:p>
    <w:p w14:paraId="31324859" w14:textId="77777777" w:rsidR="003F303E" w:rsidRDefault="00000000">
      <w:r>
        <w:rPr>
          <w:b/>
          <w:color w:val="9B1830"/>
          <w:sz w:val="20"/>
        </w:rPr>
        <w:lastRenderedPageBreak/>
        <w:t>RA1   /   01</w:t>
      </w:r>
    </w:p>
    <w:p w14:paraId="710E4596" w14:textId="77777777" w:rsidR="003F303E" w:rsidRDefault="00000000">
      <w:pPr>
        <w:pStyle w:val="Ttulo1"/>
      </w:pPr>
      <w:r>
        <w:t>Problema e perguntas analíticas</w:t>
      </w:r>
    </w:p>
    <w:p w14:paraId="4B9081BB" w14:textId="77777777" w:rsidR="003F303E" w:rsidRDefault="00000000">
      <w:r>
        <w:t>Defina o contexto do projeto e as perguntas que orientarão a seleção e a preparação dos dados.</w:t>
      </w:r>
    </w:p>
    <w:p w14:paraId="01CDAEB1" w14:textId="77777777" w:rsidR="003F303E" w:rsidRDefault="00000000">
      <w:pPr>
        <w:pStyle w:val="Ttulo2"/>
      </w:pPr>
      <w:r>
        <w:t>Contexto e problema</w:t>
      </w:r>
    </w:p>
    <w:p w14:paraId="5EC02EE4" w14:textId="6B9BA054" w:rsidR="003F303E" w:rsidRPr="00D62661" w:rsidRDefault="00D62661">
      <w:pPr>
        <w:pBdr>
          <w:bottom w:val="single" w:sz="3" w:space="0" w:color="E2E2E2"/>
        </w:pBdr>
        <w:spacing w:after="80"/>
        <w:rPr>
          <w:color w:val="606066"/>
          <w:lang w:val="pt-BR"/>
        </w:rPr>
      </w:pPr>
      <w:r w:rsidRPr="00D62661">
        <w:rPr>
          <w:color w:val="606066"/>
          <w:lang w:val="pt-BR"/>
        </w:rPr>
        <w:t> A arrecadação federal movimenta trilhões de reais anualmente. Parte significativa desses recursos é direcionada a outras entidades e fundos públicos e privados (conhecidos comumente como "terceiros", arrecadados via DARF e GPS). Compreender o destino, a volumetria e a dinâmica desses repasses é fundamental para a transparência fiscal e para a análise do financiamento de políticas públicas, educação, seguridade e serviços sociais autônomos no Brasil. O problema afeta gestores públicos, pesquisadores e a sociedade interessada no fluxo orçamentário e financeiro do Estado.</w:t>
      </w:r>
      <w:r w:rsidR="00000000">
        <w:t xml:space="preserve"> </w:t>
      </w:r>
    </w:p>
    <w:p w14:paraId="0DD3CC5B" w14:textId="77777777" w:rsidR="003F303E" w:rsidRDefault="00000000">
      <w:pPr>
        <w:pBdr>
          <w:bottom w:val="single" w:sz="3" w:space="0" w:color="E2E2E2"/>
        </w:pBdr>
        <w:spacing w:after="80"/>
      </w:pPr>
      <w:r>
        <w:t xml:space="preserve"> </w:t>
      </w:r>
    </w:p>
    <w:p w14:paraId="11536546" w14:textId="77777777" w:rsidR="003F303E" w:rsidRDefault="00000000">
      <w:pPr>
        <w:pBdr>
          <w:bottom w:val="single" w:sz="3" w:space="0" w:color="E2E2E2"/>
        </w:pBdr>
        <w:spacing w:after="80"/>
      </w:pPr>
      <w:r>
        <w:t xml:space="preserve"> </w:t>
      </w:r>
    </w:p>
    <w:p w14:paraId="4760FA55" w14:textId="77777777" w:rsidR="003F303E" w:rsidRDefault="00000000">
      <w:pPr>
        <w:pStyle w:val="Ttulo2"/>
      </w:pPr>
      <w:r>
        <w:t>Objetivo e recorte</w:t>
      </w:r>
    </w:p>
    <w:p w14:paraId="69710C62" w14:textId="30D733D4" w:rsidR="003F303E" w:rsidRDefault="00D62661">
      <w:pPr>
        <w:pBdr>
          <w:bottom w:val="single" w:sz="3" w:space="0" w:color="E2E2E2"/>
        </w:pBdr>
        <w:spacing w:after="80"/>
      </w:pPr>
      <w:proofErr w:type="spellStart"/>
      <w:r w:rsidRPr="00D62661">
        <w:rPr>
          <w:color w:val="606066"/>
        </w:rPr>
        <w:t>Objetivo</w:t>
      </w:r>
      <w:proofErr w:type="spellEnd"/>
      <w:r w:rsidRPr="00D62661">
        <w:rPr>
          <w:color w:val="606066"/>
        </w:rPr>
        <w:t xml:space="preserve"> e </w:t>
      </w:r>
      <w:proofErr w:type="spellStart"/>
      <w:r w:rsidRPr="00D62661">
        <w:rPr>
          <w:color w:val="606066"/>
        </w:rPr>
        <w:t>recorte</w:t>
      </w:r>
      <w:proofErr w:type="spellEnd"/>
      <w:r w:rsidRPr="00D62661">
        <w:rPr>
          <w:color w:val="606066"/>
        </w:rPr>
        <w:t xml:space="preserve"> O </w:t>
      </w:r>
      <w:proofErr w:type="spellStart"/>
      <w:r w:rsidRPr="00D62661">
        <w:rPr>
          <w:color w:val="606066"/>
        </w:rPr>
        <w:t>objetivo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deste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estudo</w:t>
      </w:r>
      <w:proofErr w:type="spellEnd"/>
      <w:r w:rsidRPr="00D62661">
        <w:rPr>
          <w:color w:val="606066"/>
        </w:rPr>
        <w:t xml:space="preserve"> é </w:t>
      </w:r>
      <w:proofErr w:type="spellStart"/>
      <w:r w:rsidRPr="00D62661">
        <w:rPr>
          <w:color w:val="606066"/>
        </w:rPr>
        <w:t>realizar</w:t>
      </w:r>
      <w:proofErr w:type="spellEnd"/>
      <w:r w:rsidRPr="00D62661">
        <w:rPr>
          <w:color w:val="606066"/>
        </w:rPr>
        <w:t xml:space="preserve"> a </w:t>
      </w:r>
      <w:proofErr w:type="spellStart"/>
      <w:r w:rsidRPr="00D62661">
        <w:rPr>
          <w:color w:val="606066"/>
        </w:rPr>
        <w:t>ingestão</w:t>
      </w:r>
      <w:proofErr w:type="spellEnd"/>
      <w:r w:rsidRPr="00D62661">
        <w:rPr>
          <w:color w:val="606066"/>
        </w:rPr>
        <w:t xml:space="preserve">, </w:t>
      </w:r>
      <w:proofErr w:type="spellStart"/>
      <w:r w:rsidRPr="00D62661">
        <w:rPr>
          <w:color w:val="606066"/>
        </w:rPr>
        <w:t>avaliação</w:t>
      </w:r>
      <w:proofErr w:type="spellEnd"/>
      <w:r w:rsidRPr="00D62661">
        <w:rPr>
          <w:color w:val="606066"/>
        </w:rPr>
        <w:t xml:space="preserve"> de </w:t>
      </w:r>
      <w:proofErr w:type="spellStart"/>
      <w:r w:rsidRPr="00D62661">
        <w:rPr>
          <w:color w:val="606066"/>
        </w:rPr>
        <w:t>qualidade</w:t>
      </w:r>
      <w:proofErr w:type="spellEnd"/>
      <w:r w:rsidRPr="00D62661">
        <w:rPr>
          <w:color w:val="606066"/>
        </w:rPr>
        <w:t xml:space="preserve">, </w:t>
      </w:r>
      <w:proofErr w:type="spellStart"/>
      <w:r w:rsidRPr="00D62661">
        <w:rPr>
          <w:color w:val="606066"/>
        </w:rPr>
        <w:t>limpeza</w:t>
      </w:r>
      <w:proofErr w:type="spellEnd"/>
      <w:r w:rsidRPr="00D62661">
        <w:rPr>
          <w:color w:val="606066"/>
        </w:rPr>
        <w:t xml:space="preserve"> e </w:t>
      </w:r>
      <w:proofErr w:type="spellStart"/>
      <w:r w:rsidRPr="00D62661">
        <w:rPr>
          <w:color w:val="606066"/>
        </w:rPr>
        <w:t>preparação</w:t>
      </w:r>
      <w:proofErr w:type="spellEnd"/>
      <w:r w:rsidRPr="00D62661">
        <w:rPr>
          <w:color w:val="606066"/>
        </w:rPr>
        <w:t xml:space="preserve"> dos dados de repasses da </w:t>
      </w:r>
      <w:proofErr w:type="spellStart"/>
      <w:r w:rsidRPr="00D62661">
        <w:rPr>
          <w:color w:val="606066"/>
        </w:rPr>
        <w:t>arrecadação</w:t>
      </w:r>
      <w:proofErr w:type="spellEnd"/>
      <w:r w:rsidRPr="00D62661">
        <w:rPr>
          <w:color w:val="606066"/>
        </w:rPr>
        <w:t xml:space="preserve"> federal entre </w:t>
      </w:r>
      <w:proofErr w:type="spellStart"/>
      <w:r w:rsidRPr="00D62661">
        <w:rPr>
          <w:color w:val="606066"/>
        </w:rPr>
        <w:t>janeiro</w:t>
      </w:r>
      <w:proofErr w:type="spellEnd"/>
      <w:r w:rsidRPr="00D62661">
        <w:rPr>
          <w:color w:val="606066"/>
        </w:rPr>
        <w:t xml:space="preserve"> de 2015 e </w:t>
      </w:r>
      <w:proofErr w:type="spellStart"/>
      <w:r w:rsidRPr="00D62661">
        <w:rPr>
          <w:color w:val="606066"/>
        </w:rPr>
        <w:t>agosto</w:t>
      </w:r>
      <w:proofErr w:type="spellEnd"/>
      <w:r w:rsidRPr="00D62661">
        <w:rPr>
          <w:color w:val="606066"/>
        </w:rPr>
        <w:t xml:space="preserve"> de 2026. A </w:t>
      </w:r>
      <w:proofErr w:type="spellStart"/>
      <w:r w:rsidRPr="00D62661">
        <w:rPr>
          <w:color w:val="606066"/>
        </w:rPr>
        <w:t>unidade</w:t>
      </w:r>
      <w:proofErr w:type="spellEnd"/>
      <w:r w:rsidRPr="00D62661">
        <w:rPr>
          <w:color w:val="606066"/>
        </w:rPr>
        <w:t xml:space="preserve"> de </w:t>
      </w:r>
      <w:proofErr w:type="spellStart"/>
      <w:r w:rsidRPr="00D62661">
        <w:rPr>
          <w:color w:val="606066"/>
        </w:rPr>
        <w:t>análise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compreende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os</w:t>
      </w:r>
      <w:proofErr w:type="spellEnd"/>
      <w:r w:rsidRPr="00D62661">
        <w:rPr>
          <w:color w:val="606066"/>
        </w:rPr>
        <w:t xml:space="preserve"> repasses </w:t>
      </w:r>
      <w:proofErr w:type="spellStart"/>
      <w:r w:rsidRPr="00D62661">
        <w:rPr>
          <w:color w:val="606066"/>
        </w:rPr>
        <w:t>mensais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consolidados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por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entidade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beneficiária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cadastrada</w:t>
      </w:r>
      <w:proofErr w:type="spellEnd"/>
      <w:r w:rsidRPr="00D62661">
        <w:rPr>
          <w:color w:val="606066"/>
        </w:rPr>
        <w:t>.</w:t>
      </w:r>
      <w:r w:rsidR="00000000">
        <w:t xml:space="preserve"> </w:t>
      </w:r>
    </w:p>
    <w:p w14:paraId="30F5074F" w14:textId="77777777" w:rsidR="003F303E" w:rsidRDefault="00000000">
      <w:pPr>
        <w:pBdr>
          <w:bottom w:val="single" w:sz="3" w:space="0" w:color="E2E2E2"/>
        </w:pBdr>
        <w:spacing w:after="80"/>
      </w:pPr>
      <w:r>
        <w:t xml:space="preserve"> </w:t>
      </w:r>
    </w:p>
    <w:p w14:paraId="43263744" w14:textId="77777777" w:rsidR="003F303E" w:rsidRDefault="00000000">
      <w:pPr>
        <w:pStyle w:val="Ttulo2"/>
      </w:pPr>
      <w:r>
        <w:t>Perguntas analíticas</w:t>
      </w:r>
    </w:p>
    <w:p w14:paraId="2C23162E" w14:textId="77777777" w:rsidR="003F303E" w:rsidRDefault="00000000">
      <w:pPr>
        <w:spacing w:after="160"/>
      </w:pPr>
      <w:r>
        <w:rPr>
          <w:i/>
          <w:color w:val="606066"/>
          <w:sz w:val="18"/>
        </w:rPr>
        <w:t>Exemplo de formulação: Como [medida] varia entre [grupos] no período [recorte]? Neste RA, formule as perguntas; as respostas serão desenvolvidas nas próximas etapas.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102"/>
        <w:gridCol w:w="3798"/>
      </w:tblGrid>
      <w:tr w:rsidR="003F303E" w14:paraId="7E818618" w14:textId="77777777">
        <w:trPr>
          <w:cantSplit/>
          <w:tblHeader/>
          <w:jc w:val="center"/>
        </w:trPr>
        <w:tc>
          <w:tcPr>
            <w:tcW w:w="567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69A75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102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059BD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Pergunta a investigar</w:t>
            </w:r>
          </w:p>
        </w:tc>
        <w:tc>
          <w:tcPr>
            <w:tcW w:w="3798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F7C55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Dados necessários</w:t>
            </w:r>
          </w:p>
        </w:tc>
      </w:tr>
      <w:tr w:rsidR="003F303E" w14:paraId="75FC831F" w14:textId="77777777">
        <w:trPr>
          <w:cantSplit/>
          <w:jc w:val="center"/>
        </w:trPr>
        <w:tc>
          <w:tcPr>
            <w:tcW w:w="56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22FEB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P1</w:t>
            </w:r>
          </w:p>
        </w:tc>
        <w:tc>
          <w:tcPr>
            <w:tcW w:w="51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530A6" w14:textId="35D811B5" w:rsidR="003F303E" w:rsidRDefault="00D62661">
            <w:pPr>
              <w:spacing w:before="60" w:after="60"/>
            </w:pPr>
            <w:r w:rsidRPr="00D62661">
              <w:rPr>
                <w:color w:val="454545"/>
                <w:sz w:val="18"/>
              </w:rPr>
              <w:t xml:space="preserve">Como o volume total </w:t>
            </w:r>
            <w:proofErr w:type="spellStart"/>
            <w:r w:rsidRPr="00D62661">
              <w:rPr>
                <w:color w:val="454545"/>
                <w:sz w:val="18"/>
              </w:rPr>
              <w:t>repassado</w:t>
            </w:r>
            <w:proofErr w:type="spellEnd"/>
            <w:r w:rsidRPr="00D62661">
              <w:rPr>
                <w:color w:val="454545"/>
                <w:sz w:val="18"/>
              </w:rPr>
              <w:t xml:space="preserve"> varia entre as </w:t>
            </w:r>
            <w:proofErr w:type="spellStart"/>
            <w:r w:rsidRPr="00D62661">
              <w:rPr>
                <w:color w:val="454545"/>
                <w:sz w:val="18"/>
              </w:rPr>
              <w:t>diferentes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entidades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ao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longo</w:t>
            </w:r>
            <w:proofErr w:type="spellEnd"/>
            <w:r w:rsidRPr="00D62661">
              <w:rPr>
                <w:color w:val="454545"/>
                <w:sz w:val="18"/>
              </w:rPr>
              <w:t xml:space="preserve"> do tempo?</w:t>
            </w:r>
          </w:p>
        </w:tc>
        <w:tc>
          <w:tcPr>
            <w:tcW w:w="3798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827D2" w14:textId="4F1E9B6D" w:rsidR="003F303E" w:rsidRDefault="00D62661">
            <w:pPr>
              <w:spacing w:before="60" w:after="60"/>
            </w:pPr>
            <w:proofErr w:type="spellStart"/>
            <w:r w:rsidRPr="00D62661">
              <w:rPr>
                <w:color w:val="454545"/>
                <w:sz w:val="18"/>
              </w:rPr>
              <w:t>Mês</w:t>
            </w:r>
            <w:proofErr w:type="spellEnd"/>
            <w:r w:rsidRPr="00D62661">
              <w:rPr>
                <w:color w:val="454545"/>
                <w:sz w:val="18"/>
              </w:rPr>
              <w:t xml:space="preserve"> / Ano de </w:t>
            </w:r>
            <w:proofErr w:type="spellStart"/>
            <w:r w:rsidRPr="00D62661">
              <w:rPr>
                <w:color w:val="454545"/>
                <w:sz w:val="18"/>
              </w:rPr>
              <w:t>Referência</w:t>
            </w:r>
            <w:proofErr w:type="spellEnd"/>
            <w:r w:rsidRPr="00D62661">
              <w:rPr>
                <w:color w:val="454545"/>
                <w:sz w:val="18"/>
              </w:rPr>
              <w:t xml:space="preserve">, </w:t>
            </w:r>
            <w:proofErr w:type="spellStart"/>
            <w:r w:rsidRPr="00D62661">
              <w:rPr>
                <w:color w:val="454545"/>
                <w:sz w:val="18"/>
              </w:rPr>
              <w:t>Entidade</w:t>
            </w:r>
            <w:proofErr w:type="spellEnd"/>
            <w:r w:rsidRPr="00D62661">
              <w:rPr>
                <w:color w:val="454545"/>
                <w:sz w:val="18"/>
              </w:rPr>
              <w:t xml:space="preserve">, Total </w:t>
            </w:r>
            <w:proofErr w:type="spellStart"/>
            <w:r w:rsidRPr="00D62661">
              <w:rPr>
                <w:color w:val="454545"/>
                <w:sz w:val="18"/>
              </w:rPr>
              <w:t>Repassado</w:t>
            </w:r>
            <w:proofErr w:type="spellEnd"/>
          </w:p>
        </w:tc>
      </w:tr>
      <w:tr w:rsidR="003F303E" w14:paraId="4541BED0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F2250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P2</w:t>
            </w:r>
          </w:p>
        </w:tc>
        <w:tc>
          <w:tcPr>
            <w:tcW w:w="51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44030" w14:textId="13AF4C41" w:rsidR="003F303E" w:rsidRDefault="00D62661">
            <w:pPr>
              <w:spacing w:before="60" w:after="60"/>
            </w:pPr>
            <w:r w:rsidRPr="00D62661">
              <w:rPr>
                <w:color w:val="454545"/>
                <w:sz w:val="18"/>
              </w:rPr>
              <w:t xml:space="preserve">Quais </w:t>
            </w:r>
            <w:proofErr w:type="spellStart"/>
            <w:r w:rsidRPr="00D62661">
              <w:rPr>
                <w:color w:val="454545"/>
                <w:sz w:val="18"/>
              </w:rPr>
              <w:t>instituições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concentram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os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maiores</w:t>
            </w:r>
            <w:proofErr w:type="spellEnd"/>
            <w:r w:rsidRPr="00D62661">
              <w:rPr>
                <w:color w:val="454545"/>
                <w:sz w:val="18"/>
              </w:rPr>
              <w:t xml:space="preserve"> volumes </w:t>
            </w:r>
            <w:proofErr w:type="spellStart"/>
            <w:r w:rsidRPr="00D62661">
              <w:rPr>
                <w:color w:val="454545"/>
                <w:sz w:val="18"/>
              </w:rPr>
              <w:t>financeiros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dentro</w:t>
            </w:r>
            <w:proofErr w:type="spellEnd"/>
            <w:r w:rsidRPr="00D62661">
              <w:rPr>
                <w:color w:val="454545"/>
                <w:sz w:val="18"/>
              </w:rPr>
              <w:t xml:space="preserve"> da </w:t>
            </w:r>
            <w:proofErr w:type="spellStart"/>
            <w:r w:rsidRPr="00D62661">
              <w:rPr>
                <w:color w:val="454545"/>
                <w:sz w:val="18"/>
              </w:rPr>
              <w:t>categoria</w:t>
            </w:r>
            <w:proofErr w:type="spellEnd"/>
            <w:r w:rsidRPr="00D62661">
              <w:rPr>
                <w:color w:val="454545"/>
                <w:sz w:val="18"/>
              </w:rPr>
              <w:t xml:space="preserve"> de repasses a </w:t>
            </w:r>
            <w:proofErr w:type="spellStart"/>
            <w:r w:rsidRPr="00D62661">
              <w:rPr>
                <w:color w:val="454545"/>
                <w:sz w:val="18"/>
              </w:rPr>
              <w:t>terceiros</w:t>
            </w:r>
            <w:proofErr w:type="spellEnd"/>
            <w:r w:rsidRPr="00D62661">
              <w:rPr>
                <w:color w:val="454545"/>
                <w:sz w:val="18"/>
              </w:rPr>
              <w:t>?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F4549" w14:textId="04E702DE" w:rsidR="003F303E" w:rsidRDefault="00D62661">
            <w:pPr>
              <w:spacing w:before="60" w:after="60"/>
            </w:pPr>
            <w:proofErr w:type="spellStart"/>
            <w:r w:rsidRPr="00D62661">
              <w:rPr>
                <w:color w:val="454545"/>
                <w:sz w:val="18"/>
              </w:rPr>
              <w:t>Entidade</w:t>
            </w:r>
            <w:proofErr w:type="spellEnd"/>
            <w:r w:rsidRPr="00D62661">
              <w:rPr>
                <w:color w:val="454545"/>
                <w:sz w:val="18"/>
              </w:rPr>
              <w:t xml:space="preserve">, UC/CNPJ, Total </w:t>
            </w:r>
            <w:proofErr w:type="spellStart"/>
            <w:r w:rsidRPr="00D62661">
              <w:rPr>
                <w:color w:val="454545"/>
                <w:sz w:val="18"/>
              </w:rPr>
              <w:t>Repassado</w:t>
            </w:r>
            <w:proofErr w:type="spellEnd"/>
          </w:p>
        </w:tc>
      </w:tr>
      <w:tr w:rsidR="003F303E" w14:paraId="0679E139" w14:textId="77777777">
        <w:trPr>
          <w:cantSplit/>
          <w:jc w:val="center"/>
        </w:trPr>
        <w:tc>
          <w:tcPr>
            <w:tcW w:w="56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1FB5F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P3</w:t>
            </w:r>
          </w:p>
        </w:tc>
        <w:tc>
          <w:tcPr>
            <w:tcW w:w="51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51BC4" w14:textId="260AB4EB" w:rsidR="003F303E" w:rsidRDefault="00D62661">
            <w:pPr>
              <w:spacing w:before="60" w:after="60"/>
            </w:pPr>
            <w:r w:rsidRPr="00D62661">
              <w:rPr>
                <w:color w:val="454545"/>
                <w:sz w:val="18"/>
              </w:rPr>
              <w:t> </w:t>
            </w:r>
            <w:proofErr w:type="spellStart"/>
            <w:r w:rsidRPr="00D62661">
              <w:rPr>
                <w:color w:val="454545"/>
                <w:sz w:val="18"/>
              </w:rPr>
              <w:t>Existem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padrões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sazonais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ou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anomalias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recorrentes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nos</w:t>
            </w:r>
            <w:proofErr w:type="spellEnd"/>
            <w:r w:rsidRPr="00D62661">
              <w:rPr>
                <w:color w:val="454545"/>
                <w:sz w:val="18"/>
              </w:rPr>
              <w:t xml:space="preserve"> repasses </w:t>
            </w:r>
            <w:proofErr w:type="spellStart"/>
            <w:r w:rsidRPr="00D62661">
              <w:rPr>
                <w:color w:val="454545"/>
                <w:sz w:val="18"/>
              </w:rPr>
              <w:t>em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determinados</w:t>
            </w:r>
            <w:proofErr w:type="spellEnd"/>
            <w:r w:rsidRPr="00D62661">
              <w:rPr>
                <w:color w:val="454545"/>
                <w:sz w:val="18"/>
              </w:rPr>
              <w:t xml:space="preserve"> meses do </w:t>
            </w:r>
            <w:proofErr w:type="spellStart"/>
            <w:r w:rsidRPr="00D62661">
              <w:rPr>
                <w:color w:val="454545"/>
                <w:sz w:val="18"/>
              </w:rPr>
              <w:t>ano</w:t>
            </w:r>
            <w:proofErr w:type="spellEnd"/>
            <w:r w:rsidRPr="00D62661">
              <w:rPr>
                <w:color w:val="454545"/>
                <w:sz w:val="18"/>
              </w:rPr>
              <w:t xml:space="preserve"> (ex: </w:t>
            </w:r>
            <w:proofErr w:type="spellStart"/>
            <w:r w:rsidRPr="00D62661">
              <w:rPr>
                <w:color w:val="454545"/>
                <w:sz w:val="18"/>
              </w:rPr>
              <w:t>janeiro</w:t>
            </w:r>
            <w:proofErr w:type="spellEnd"/>
            <w:r w:rsidRPr="00D62661">
              <w:rPr>
                <w:color w:val="454545"/>
                <w:sz w:val="18"/>
              </w:rPr>
              <w:t>)?</w:t>
            </w:r>
          </w:p>
        </w:tc>
        <w:tc>
          <w:tcPr>
            <w:tcW w:w="3798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70724" w14:textId="263A5E42" w:rsidR="003F303E" w:rsidRPr="00D62661" w:rsidRDefault="00D62661">
            <w:pPr>
              <w:spacing w:before="60" w:after="60"/>
              <w:rPr>
                <w:color w:val="454545"/>
                <w:sz w:val="18"/>
                <w:lang w:val="pt-BR"/>
              </w:rPr>
            </w:pPr>
            <w:r w:rsidRPr="00D62661">
              <w:rPr>
                <w:color w:val="454545"/>
                <w:sz w:val="18"/>
                <w:lang w:val="pt-BR"/>
              </w:rPr>
              <w:t>Mês / Ano de Referência, Total Repassado, Entidade</w:t>
            </w:r>
          </w:p>
        </w:tc>
      </w:tr>
    </w:tbl>
    <w:p w14:paraId="0CC205D3" w14:textId="77777777" w:rsidR="003F303E" w:rsidRDefault="003F303E">
      <w:pPr>
        <w:spacing w:after="0"/>
      </w:pPr>
    </w:p>
    <w:p w14:paraId="0A663963" w14:textId="77777777" w:rsidR="003F303E" w:rsidRDefault="00000000">
      <w:pPr>
        <w:pStyle w:val="Ttulo2"/>
      </w:pPr>
      <w:r>
        <w:t>Viabilidade inicial</w:t>
      </w:r>
    </w:p>
    <w:p w14:paraId="32455850" w14:textId="615868A9" w:rsidR="003F303E" w:rsidRDefault="00D62661">
      <w:pPr>
        <w:pBdr>
          <w:bottom w:val="single" w:sz="3" w:space="0" w:color="E2E2E2"/>
        </w:pBdr>
        <w:spacing w:after="80"/>
      </w:pPr>
      <w:r w:rsidRPr="00D62661">
        <w:rPr>
          <w:color w:val="606066"/>
        </w:rPr>
        <w:t> </w:t>
      </w:r>
      <w:proofErr w:type="spellStart"/>
      <w:r w:rsidRPr="00D62661">
        <w:rPr>
          <w:color w:val="606066"/>
        </w:rPr>
        <w:t>Os</w:t>
      </w:r>
      <w:proofErr w:type="spellEnd"/>
      <w:r w:rsidRPr="00D62661">
        <w:rPr>
          <w:color w:val="606066"/>
        </w:rPr>
        <w:t xml:space="preserve"> dados </w:t>
      </w:r>
      <w:proofErr w:type="spellStart"/>
      <w:r w:rsidRPr="00D62661">
        <w:rPr>
          <w:color w:val="606066"/>
        </w:rPr>
        <w:t>públicos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disponíveis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cobrem</w:t>
      </w:r>
      <w:proofErr w:type="spellEnd"/>
      <w:r w:rsidRPr="00D62661">
        <w:rPr>
          <w:color w:val="606066"/>
        </w:rPr>
        <w:t xml:space="preserve"> a </w:t>
      </w:r>
      <w:proofErr w:type="spellStart"/>
      <w:r w:rsidRPr="00D62661">
        <w:rPr>
          <w:color w:val="606066"/>
        </w:rPr>
        <w:t>série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histórica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detalhada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mensalmente</w:t>
      </w:r>
      <w:proofErr w:type="spellEnd"/>
      <w:r w:rsidRPr="00D62661">
        <w:rPr>
          <w:color w:val="606066"/>
        </w:rPr>
        <w:t xml:space="preserve"> de 2015 a 2026, </w:t>
      </w:r>
      <w:proofErr w:type="spellStart"/>
      <w:r w:rsidRPr="00D62661">
        <w:rPr>
          <w:color w:val="606066"/>
        </w:rPr>
        <w:t>contendo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identificadores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unificados</w:t>
      </w:r>
      <w:proofErr w:type="spellEnd"/>
      <w:r w:rsidRPr="00D62661">
        <w:rPr>
          <w:color w:val="606066"/>
        </w:rPr>
        <w:t xml:space="preserve"> das </w:t>
      </w:r>
      <w:proofErr w:type="spellStart"/>
      <w:r w:rsidRPr="00D62661">
        <w:rPr>
          <w:color w:val="606066"/>
        </w:rPr>
        <w:t>entidades</w:t>
      </w:r>
      <w:proofErr w:type="spellEnd"/>
      <w:r w:rsidRPr="00D62661">
        <w:rPr>
          <w:color w:val="606066"/>
        </w:rPr>
        <w:t xml:space="preserve"> e </w:t>
      </w:r>
      <w:proofErr w:type="spellStart"/>
      <w:r w:rsidRPr="00D62661">
        <w:rPr>
          <w:color w:val="606066"/>
        </w:rPr>
        <w:t>valores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monetários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que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permitem</w:t>
      </w:r>
      <w:proofErr w:type="spellEnd"/>
      <w:r w:rsidRPr="00D62661">
        <w:rPr>
          <w:color w:val="606066"/>
        </w:rPr>
        <w:t xml:space="preserve"> responder com </w:t>
      </w:r>
      <w:proofErr w:type="spellStart"/>
      <w:r w:rsidRPr="00D62661">
        <w:rPr>
          <w:color w:val="606066"/>
        </w:rPr>
        <w:t>precisão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às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perguntas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propostas</w:t>
      </w:r>
      <w:proofErr w:type="spellEnd"/>
      <w:r w:rsidRPr="00D62661">
        <w:rPr>
          <w:color w:val="606066"/>
        </w:rPr>
        <w:t xml:space="preserve">, </w:t>
      </w:r>
      <w:proofErr w:type="spellStart"/>
      <w:r w:rsidRPr="00D62661">
        <w:rPr>
          <w:color w:val="606066"/>
        </w:rPr>
        <w:t>havendo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apenas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desafios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pontuais</w:t>
      </w:r>
      <w:proofErr w:type="spellEnd"/>
      <w:r w:rsidRPr="00D62661">
        <w:rPr>
          <w:color w:val="606066"/>
        </w:rPr>
        <w:t xml:space="preserve"> de </w:t>
      </w:r>
      <w:proofErr w:type="spellStart"/>
      <w:r w:rsidRPr="00D62661">
        <w:rPr>
          <w:color w:val="606066"/>
        </w:rPr>
        <w:t>padronização</w:t>
      </w:r>
      <w:proofErr w:type="spellEnd"/>
      <w:r w:rsidRPr="00D62661">
        <w:rPr>
          <w:color w:val="606066"/>
        </w:rPr>
        <w:t xml:space="preserve"> textual e </w:t>
      </w:r>
      <w:proofErr w:type="spellStart"/>
      <w:r w:rsidRPr="00D62661">
        <w:rPr>
          <w:color w:val="606066"/>
        </w:rPr>
        <w:t>formatação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numérica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que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foram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tratados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na</w:t>
      </w:r>
      <w:proofErr w:type="spellEnd"/>
      <w:r w:rsidRPr="00D62661">
        <w:rPr>
          <w:color w:val="606066"/>
        </w:rPr>
        <w:t xml:space="preserve"> </w:t>
      </w:r>
      <w:proofErr w:type="spellStart"/>
      <w:r w:rsidRPr="00D62661">
        <w:rPr>
          <w:color w:val="606066"/>
        </w:rPr>
        <w:t>etapa</w:t>
      </w:r>
      <w:proofErr w:type="spellEnd"/>
      <w:r w:rsidRPr="00D62661">
        <w:rPr>
          <w:color w:val="606066"/>
        </w:rPr>
        <w:t xml:space="preserve"> de </w:t>
      </w:r>
      <w:proofErr w:type="spellStart"/>
      <w:r w:rsidRPr="00D62661">
        <w:rPr>
          <w:color w:val="606066"/>
        </w:rPr>
        <w:t>limpeza</w:t>
      </w:r>
      <w:proofErr w:type="spellEnd"/>
      <w:r w:rsidRPr="00D62661">
        <w:rPr>
          <w:color w:val="606066"/>
        </w:rPr>
        <w:t>.</w:t>
      </w:r>
      <w:r w:rsidR="00000000">
        <w:t xml:space="preserve"> </w:t>
      </w:r>
    </w:p>
    <w:p w14:paraId="2959BF78" w14:textId="77777777" w:rsidR="003F303E" w:rsidRDefault="00000000">
      <w:r>
        <w:br w:type="page"/>
      </w:r>
    </w:p>
    <w:p w14:paraId="7313203A" w14:textId="77777777" w:rsidR="003F303E" w:rsidRDefault="00000000">
      <w:r>
        <w:rPr>
          <w:b/>
          <w:color w:val="9B1830"/>
          <w:sz w:val="20"/>
        </w:rPr>
        <w:lastRenderedPageBreak/>
        <w:t>RA1   /   02</w:t>
      </w:r>
    </w:p>
    <w:p w14:paraId="3FC855C5" w14:textId="77777777" w:rsidR="003F303E" w:rsidRDefault="00000000">
      <w:pPr>
        <w:pStyle w:val="Ttulo1"/>
      </w:pPr>
      <w:r>
        <w:t>Fontes de dados e ingestão</w:t>
      </w:r>
    </w:p>
    <w:p w14:paraId="038F346C" w14:textId="77777777" w:rsidR="003F303E" w:rsidRDefault="00000000">
      <w:r>
        <w:t>Documente a origem dos dados e como eles são carregados no ambiente do projeto. Duplique a ficha para cada fonte.</w:t>
      </w:r>
    </w:p>
    <w:p w14:paraId="27DABC26" w14:textId="77777777" w:rsidR="003F303E" w:rsidRDefault="00000000">
      <w:pPr>
        <w:pStyle w:val="Ttulo2"/>
      </w:pPr>
      <w:r>
        <w:t>Ficha da fonte</w:t>
      </w:r>
    </w:p>
    <w:p w14:paraId="0D70B807" w14:textId="488BA8EF" w:rsidR="003F303E" w:rsidRDefault="00000000">
      <w:pPr>
        <w:spacing w:after="160"/>
      </w:pPr>
      <w:proofErr w:type="spellStart"/>
      <w:r>
        <w:rPr>
          <w:b/>
        </w:rPr>
        <w:t>Identificação</w:t>
      </w:r>
      <w:proofErr w:type="spellEnd"/>
      <w:r>
        <w:rPr>
          <w:b/>
        </w:rPr>
        <w:t xml:space="preserve">  </w:t>
      </w:r>
      <w:r w:rsidR="00D62661" w:rsidRPr="00D62661">
        <w:rPr>
          <w:color w:val="606066"/>
        </w:rPr>
        <w:t xml:space="preserve">F1 • Repasses da </w:t>
      </w:r>
      <w:proofErr w:type="spellStart"/>
      <w:r w:rsidR="00D62661" w:rsidRPr="00D62661">
        <w:rPr>
          <w:color w:val="606066"/>
        </w:rPr>
        <w:t>Arrecadação</w:t>
      </w:r>
      <w:proofErr w:type="spellEnd"/>
      <w:r w:rsidR="00D62661" w:rsidRPr="00D62661">
        <w:rPr>
          <w:color w:val="606066"/>
        </w:rPr>
        <w:t xml:space="preserve"> Federal</w:t>
      </w:r>
    </w:p>
    <w:p w14:paraId="38509D31" w14:textId="771347BC" w:rsidR="003F303E" w:rsidRDefault="00000000">
      <w:pPr>
        <w:spacing w:after="160"/>
      </w:pPr>
      <w:proofErr w:type="spellStart"/>
      <w:r>
        <w:rPr>
          <w:b/>
        </w:rPr>
        <w:t>Origem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acesso</w:t>
      </w:r>
      <w:proofErr w:type="spellEnd"/>
      <w:r>
        <w:rPr>
          <w:b/>
        </w:rPr>
        <w:t xml:space="preserve">  </w:t>
      </w:r>
      <w:r w:rsidR="00D62661" w:rsidRPr="00D62661">
        <w:rPr>
          <w:color w:val="606066"/>
        </w:rPr>
        <w:t xml:space="preserve">Governo Federal (Portal Dados.gov.br / </w:t>
      </w:r>
      <w:proofErr w:type="spellStart"/>
      <w:r w:rsidR="00D62661" w:rsidRPr="00D62661">
        <w:rPr>
          <w:color w:val="606066"/>
        </w:rPr>
        <w:t>Cópia</w:t>
      </w:r>
      <w:proofErr w:type="spellEnd"/>
      <w:r w:rsidR="00D62661" w:rsidRPr="00D62661">
        <w:rPr>
          <w:color w:val="606066"/>
        </w:rPr>
        <w:t xml:space="preserve"> </w:t>
      </w:r>
      <w:proofErr w:type="spellStart"/>
      <w:r w:rsidR="00D62661" w:rsidRPr="00D62661">
        <w:rPr>
          <w:color w:val="606066"/>
        </w:rPr>
        <w:t>em</w:t>
      </w:r>
      <w:proofErr w:type="spellEnd"/>
      <w:r w:rsidR="00D62661" w:rsidRPr="00D62661">
        <w:rPr>
          <w:color w:val="606066"/>
        </w:rPr>
        <w:t xml:space="preserve"> </w:t>
      </w:r>
      <w:proofErr w:type="spellStart"/>
      <w:r w:rsidR="00D62661" w:rsidRPr="00D62661">
        <w:rPr>
          <w:color w:val="606066"/>
        </w:rPr>
        <w:t>ambiente</w:t>
      </w:r>
      <w:proofErr w:type="spellEnd"/>
      <w:r w:rsidR="00D62661" w:rsidRPr="00D62661">
        <w:rPr>
          <w:color w:val="606066"/>
        </w:rPr>
        <w:t xml:space="preserve"> de </w:t>
      </w:r>
      <w:proofErr w:type="spellStart"/>
      <w:r w:rsidR="00D62661" w:rsidRPr="00D62661">
        <w:rPr>
          <w:color w:val="606066"/>
        </w:rPr>
        <w:t>projeto</w:t>
      </w:r>
      <w:proofErr w:type="spellEnd"/>
      <w:r w:rsidR="00D62661" w:rsidRPr="00D62661">
        <w:rPr>
          <w:color w:val="606066"/>
        </w:rPr>
        <w:t xml:space="preserve">) • </w:t>
      </w:r>
      <w:hyperlink r:id="rId9" w:history="1">
        <w:r w:rsidR="00D62661" w:rsidRPr="00D62661">
          <w:rPr>
            <w:rStyle w:val="Hyperlink"/>
          </w:rPr>
          <w:t>https://dados.gov.br/dados/conjuntos-dados/repasses-da-arrecadacao-federal</w:t>
        </w:r>
      </w:hyperlink>
      <w:r w:rsidR="00D62661" w:rsidRPr="00D62661">
        <w:rPr>
          <w:color w:val="606066"/>
        </w:rPr>
        <w:t xml:space="preserve"> • </w:t>
      </w:r>
      <w:proofErr w:type="spellStart"/>
      <w:r w:rsidR="00D62661" w:rsidRPr="00D62661">
        <w:rPr>
          <w:color w:val="606066"/>
        </w:rPr>
        <w:t>Acesso</w:t>
      </w:r>
      <w:proofErr w:type="spellEnd"/>
      <w:r w:rsidR="00D62661" w:rsidRPr="00D62661">
        <w:rPr>
          <w:color w:val="606066"/>
        </w:rPr>
        <w:t xml:space="preserve"> </w:t>
      </w:r>
      <w:proofErr w:type="spellStart"/>
      <w:r w:rsidR="00D62661" w:rsidRPr="00D62661">
        <w:rPr>
          <w:color w:val="606066"/>
        </w:rPr>
        <w:t>em</w:t>
      </w:r>
      <w:proofErr w:type="spellEnd"/>
      <w:r w:rsidR="00D62661" w:rsidRPr="00D62661">
        <w:rPr>
          <w:color w:val="606066"/>
        </w:rPr>
        <w:t>: set/2026</w:t>
      </w:r>
    </w:p>
    <w:p w14:paraId="07AB2092" w14:textId="739A2FEC" w:rsidR="003F303E" w:rsidRDefault="00000000">
      <w:pPr>
        <w:spacing w:after="160"/>
      </w:pPr>
      <w:r>
        <w:rPr>
          <w:b/>
        </w:rPr>
        <w:t xml:space="preserve">Formato e volume  </w:t>
      </w:r>
      <w:r w:rsidR="00D62661" w:rsidRPr="00D62661">
        <w:rPr>
          <w:color w:val="606066"/>
        </w:rPr>
        <w:t> CSV (</w:t>
      </w:r>
      <w:proofErr w:type="spellStart"/>
      <w:r w:rsidR="00D62661" w:rsidRPr="00D62661">
        <w:rPr>
          <w:color w:val="606066"/>
        </w:rPr>
        <w:t>separado</w:t>
      </w:r>
      <w:proofErr w:type="spellEnd"/>
      <w:r w:rsidR="00D62661" w:rsidRPr="00D62661">
        <w:rPr>
          <w:color w:val="606066"/>
        </w:rPr>
        <w:t xml:space="preserve"> </w:t>
      </w:r>
      <w:proofErr w:type="spellStart"/>
      <w:r w:rsidR="00D62661" w:rsidRPr="00D62661">
        <w:rPr>
          <w:color w:val="606066"/>
        </w:rPr>
        <w:t>por</w:t>
      </w:r>
      <w:proofErr w:type="spellEnd"/>
      <w:r w:rsidR="00D62661" w:rsidRPr="00D62661">
        <w:rPr>
          <w:color w:val="606066"/>
        </w:rPr>
        <w:t xml:space="preserve"> </w:t>
      </w:r>
      <w:proofErr w:type="spellStart"/>
      <w:r w:rsidR="00D62661" w:rsidRPr="00D62661">
        <w:rPr>
          <w:color w:val="606066"/>
        </w:rPr>
        <w:t>ponto</w:t>
      </w:r>
      <w:proofErr w:type="spellEnd"/>
      <w:r w:rsidR="00D62661" w:rsidRPr="00D62661">
        <w:rPr>
          <w:color w:val="606066"/>
        </w:rPr>
        <w:t xml:space="preserve"> e </w:t>
      </w:r>
      <w:proofErr w:type="spellStart"/>
      <w:r w:rsidR="00D62661" w:rsidRPr="00D62661">
        <w:rPr>
          <w:color w:val="606066"/>
        </w:rPr>
        <w:t>vírgula</w:t>
      </w:r>
      <w:proofErr w:type="spellEnd"/>
      <w:r w:rsidR="00D62661" w:rsidRPr="00D62661">
        <w:rPr>
          <w:color w:val="606066"/>
        </w:rPr>
        <w:t xml:space="preserve">) • </w:t>
      </w:r>
      <w:proofErr w:type="spellStart"/>
      <w:r w:rsidR="00D62661" w:rsidRPr="00D62661">
        <w:rPr>
          <w:color w:val="606066"/>
        </w:rPr>
        <w:t>Aproximadamente</w:t>
      </w:r>
      <w:proofErr w:type="spellEnd"/>
      <w:r w:rsidR="00D62661" w:rsidRPr="00D62661">
        <w:rPr>
          <w:color w:val="606066"/>
        </w:rPr>
        <w:t xml:space="preserve"> 2.397 </w:t>
      </w:r>
      <w:proofErr w:type="spellStart"/>
      <w:r w:rsidR="00D62661" w:rsidRPr="00D62661">
        <w:rPr>
          <w:color w:val="606066"/>
        </w:rPr>
        <w:t>registros</w:t>
      </w:r>
      <w:proofErr w:type="spellEnd"/>
      <w:r w:rsidR="00D62661" w:rsidRPr="00D62661">
        <w:rPr>
          <w:color w:val="606066"/>
        </w:rPr>
        <w:t xml:space="preserve"> </w:t>
      </w:r>
      <w:proofErr w:type="spellStart"/>
      <w:r w:rsidR="00D62661" w:rsidRPr="00D62661">
        <w:rPr>
          <w:color w:val="606066"/>
        </w:rPr>
        <w:t>brutos</w:t>
      </w:r>
      <w:proofErr w:type="spellEnd"/>
      <w:r w:rsidR="00D62661" w:rsidRPr="00D62661">
        <w:rPr>
          <w:color w:val="606066"/>
        </w:rPr>
        <w:t xml:space="preserve"> • 4 </w:t>
      </w:r>
      <w:proofErr w:type="spellStart"/>
      <w:r w:rsidR="00D62661" w:rsidRPr="00D62661">
        <w:rPr>
          <w:color w:val="606066"/>
        </w:rPr>
        <w:t>atributos</w:t>
      </w:r>
      <w:proofErr w:type="spellEnd"/>
      <w:r w:rsidR="00D62661" w:rsidRPr="00D62661">
        <w:rPr>
          <w:color w:val="606066"/>
        </w:rPr>
        <w:t xml:space="preserve"> </w:t>
      </w:r>
      <w:proofErr w:type="spellStart"/>
      <w:r w:rsidR="00D62661" w:rsidRPr="00D62661">
        <w:rPr>
          <w:color w:val="606066"/>
        </w:rPr>
        <w:t>principais</w:t>
      </w:r>
      <w:proofErr w:type="spellEnd"/>
    </w:p>
    <w:p w14:paraId="05B253AB" w14:textId="77777777" w:rsidR="00D62661" w:rsidRDefault="00000000">
      <w:pPr>
        <w:spacing w:after="160"/>
        <w:rPr>
          <w:color w:val="606066"/>
        </w:rPr>
      </w:pPr>
      <w:proofErr w:type="spellStart"/>
      <w:r>
        <w:rPr>
          <w:b/>
        </w:rPr>
        <w:t>Cobertura</w:t>
      </w:r>
      <w:proofErr w:type="spellEnd"/>
      <w:r>
        <w:rPr>
          <w:b/>
        </w:rPr>
        <w:t xml:space="preserve">  </w:t>
      </w:r>
      <w:r w:rsidR="00D62661" w:rsidRPr="00D62661">
        <w:rPr>
          <w:color w:val="606066"/>
        </w:rPr>
        <w:t xml:space="preserve">Janeiro de 2015 a Agosto de 2026 • </w:t>
      </w:r>
      <w:proofErr w:type="spellStart"/>
      <w:r w:rsidR="00D62661" w:rsidRPr="00D62661">
        <w:rPr>
          <w:color w:val="606066"/>
        </w:rPr>
        <w:t>Âmbito</w:t>
      </w:r>
      <w:proofErr w:type="spellEnd"/>
      <w:r w:rsidR="00D62661" w:rsidRPr="00D62661">
        <w:rPr>
          <w:color w:val="606066"/>
        </w:rPr>
        <w:t xml:space="preserve"> </w:t>
      </w:r>
      <w:proofErr w:type="spellStart"/>
      <w:r w:rsidR="00D62661" w:rsidRPr="00D62661">
        <w:rPr>
          <w:color w:val="606066"/>
        </w:rPr>
        <w:t>nacional</w:t>
      </w:r>
      <w:proofErr w:type="spellEnd"/>
    </w:p>
    <w:p w14:paraId="5234B9B0" w14:textId="7CF40CFD" w:rsidR="003F303E" w:rsidRPr="00D62661" w:rsidRDefault="00000000">
      <w:pPr>
        <w:spacing w:after="160"/>
        <w:rPr>
          <w:color w:val="606066"/>
          <w:lang w:val="pt-BR"/>
        </w:rPr>
      </w:pPr>
      <w:proofErr w:type="spellStart"/>
      <w:r>
        <w:rPr>
          <w:b/>
        </w:rPr>
        <w:t>Condições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uso</w:t>
      </w:r>
      <w:proofErr w:type="spellEnd"/>
      <w:r>
        <w:rPr>
          <w:b/>
        </w:rPr>
        <w:t xml:space="preserve">  </w:t>
      </w:r>
      <w:r w:rsidR="00D62661" w:rsidRPr="00D62661">
        <w:rPr>
          <w:color w:val="606066"/>
          <w:lang w:val="pt-BR"/>
        </w:rPr>
        <w:t>Dados abertos governamentais sob licença de uso livre.</w:t>
      </w:r>
    </w:p>
    <w:p w14:paraId="4BC47A3D" w14:textId="77777777" w:rsidR="003F303E" w:rsidRDefault="00000000">
      <w:pPr>
        <w:pStyle w:val="Ttulo2"/>
      </w:pPr>
      <w:r>
        <w:t>Relação com o problema</w:t>
      </w:r>
    </w:p>
    <w:p w14:paraId="43E6BE73" w14:textId="77777777" w:rsidR="00D62661" w:rsidRPr="00D62661" w:rsidRDefault="00D62661" w:rsidP="00D62661">
      <w:pPr>
        <w:pBdr>
          <w:bottom w:val="single" w:sz="3" w:space="0" w:color="E2E2E2"/>
        </w:pBdr>
        <w:spacing w:after="80"/>
        <w:rPr>
          <w:color w:val="606066"/>
          <w:lang w:val="pt-BR"/>
        </w:rPr>
      </w:pPr>
      <w:r w:rsidRPr="00D62661">
        <w:rPr>
          <w:color w:val="606066"/>
          <w:lang w:val="pt-BR"/>
        </w:rPr>
        <w:t>Esta fonte fornece diretamente os registros mensais de repasses por entidade, sustentando as análises de volume temporal, concentração de recursos e sazonalidade (P1, P2 e P3).</w:t>
      </w:r>
    </w:p>
    <w:p w14:paraId="4A66BB64" w14:textId="77777777" w:rsidR="003F303E" w:rsidRDefault="00000000">
      <w:pPr>
        <w:pBdr>
          <w:bottom w:val="single" w:sz="3" w:space="0" w:color="E2E2E2"/>
        </w:pBdr>
        <w:spacing w:after="80"/>
      </w:pPr>
      <w:r>
        <w:t xml:space="preserve"> </w:t>
      </w:r>
    </w:p>
    <w:p w14:paraId="622FCC82" w14:textId="77777777" w:rsidR="003F303E" w:rsidRDefault="00000000">
      <w:pPr>
        <w:pStyle w:val="Ttulo2"/>
      </w:pPr>
      <w:r>
        <w:t>Procedimento de ingestão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706"/>
        <w:gridCol w:w="4025"/>
      </w:tblGrid>
      <w:tr w:rsidR="003F303E" w14:paraId="4E1B05F7" w14:textId="77777777">
        <w:trPr>
          <w:cantSplit/>
          <w:tblHeader/>
          <w:jc w:val="center"/>
        </w:trPr>
        <w:tc>
          <w:tcPr>
            <w:tcW w:w="737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5879E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4706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0A3EB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Procedimento ou parâmetro</w:t>
            </w:r>
          </w:p>
        </w:tc>
        <w:tc>
          <w:tcPr>
            <w:tcW w:w="4025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D614F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Evidência no repositório</w:t>
            </w:r>
          </w:p>
        </w:tc>
      </w:tr>
      <w:tr w:rsidR="003F303E" w14:paraId="10F7E487" w14:textId="77777777">
        <w:trPr>
          <w:cantSplit/>
          <w:jc w:val="center"/>
        </w:trPr>
        <w:tc>
          <w:tcPr>
            <w:tcW w:w="73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0AEA4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1</w:t>
            </w:r>
          </w:p>
        </w:tc>
        <w:tc>
          <w:tcPr>
            <w:tcW w:w="4706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8C894" w14:textId="3518B33B" w:rsidR="003F303E" w:rsidRDefault="00D62661">
            <w:pPr>
              <w:spacing w:before="60" w:after="60"/>
            </w:pPr>
            <w:proofErr w:type="spellStart"/>
            <w:r w:rsidRPr="00D62661">
              <w:rPr>
                <w:color w:val="454545"/>
                <w:sz w:val="18"/>
              </w:rPr>
              <w:t>Verificação</w:t>
            </w:r>
            <w:proofErr w:type="spellEnd"/>
            <w:r w:rsidRPr="00D62661">
              <w:rPr>
                <w:color w:val="454545"/>
                <w:sz w:val="18"/>
              </w:rPr>
              <w:t xml:space="preserve"> de </w:t>
            </w:r>
            <w:proofErr w:type="spellStart"/>
            <w:r w:rsidRPr="00D62661">
              <w:rPr>
                <w:color w:val="454545"/>
                <w:sz w:val="18"/>
              </w:rPr>
              <w:t>existência</w:t>
            </w:r>
            <w:proofErr w:type="spellEnd"/>
            <w:r w:rsidRPr="00D62661">
              <w:rPr>
                <w:color w:val="454545"/>
                <w:sz w:val="18"/>
              </w:rPr>
              <w:t xml:space="preserve"> local e download </w:t>
            </w:r>
            <w:proofErr w:type="spellStart"/>
            <w:r w:rsidRPr="00D62661">
              <w:rPr>
                <w:color w:val="454545"/>
                <w:sz w:val="18"/>
              </w:rPr>
              <w:t>automatizado</w:t>
            </w:r>
            <w:proofErr w:type="spellEnd"/>
            <w:r w:rsidRPr="00D62661">
              <w:rPr>
                <w:color w:val="454545"/>
                <w:sz w:val="18"/>
              </w:rPr>
              <w:t xml:space="preserve"> do </w:t>
            </w:r>
            <w:proofErr w:type="spellStart"/>
            <w:r w:rsidRPr="00D62661">
              <w:rPr>
                <w:color w:val="454545"/>
                <w:sz w:val="18"/>
              </w:rPr>
              <w:t>arquivo</w:t>
            </w:r>
            <w:proofErr w:type="spellEnd"/>
            <w:r w:rsidRPr="00D62661">
              <w:rPr>
                <w:color w:val="454545"/>
                <w:sz w:val="18"/>
              </w:rPr>
              <w:t xml:space="preserve"> raw via URL do Google Drive</w:t>
            </w:r>
          </w:p>
        </w:tc>
        <w:tc>
          <w:tcPr>
            <w:tcW w:w="402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3D179" w14:textId="62B82ED3" w:rsidR="003F303E" w:rsidRPr="00D62661" w:rsidRDefault="00D62661">
            <w:pPr>
              <w:spacing w:before="60" w:after="60"/>
              <w:rPr>
                <w:color w:val="454545"/>
                <w:sz w:val="18"/>
                <w:lang w:val="pt-BR"/>
              </w:rPr>
            </w:pPr>
            <w:r w:rsidRPr="00D62661">
              <w:rPr>
                <w:color w:val="454545"/>
                <w:sz w:val="18"/>
                <w:lang w:val="pt-BR"/>
              </w:rPr>
              <w:t> Notebook RA1_Repasses_codigo.ipynb (Célula de Ingestão)</w:t>
            </w:r>
          </w:p>
        </w:tc>
      </w:tr>
      <w:tr w:rsidR="003F303E" w14:paraId="5F137D36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6D328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2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F5D47" w14:textId="791DCE53" w:rsidR="003F303E" w:rsidRDefault="00D62661">
            <w:pPr>
              <w:spacing w:before="60" w:after="60"/>
            </w:pPr>
            <w:r w:rsidRPr="00D62661">
              <w:rPr>
                <w:color w:val="454545"/>
                <w:sz w:val="18"/>
              </w:rPr>
              <w:t> </w:t>
            </w:r>
            <w:proofErr w:type="spellStart"/>
            <w:r w:rsidRPr="00D62661">
              <w:rPr>
                <w:color w:val="454545"/>
                <w:sz w:val="18"/>
              </w:rPr>
              <w:t>Leitura</w:t>
            </w:r>
            <w:proofErr w:type="spellEnd"/>
            <w:r w:rsidRPr="00D62661">
              <w:rPr>
                <w:color w:val="454545"/>
                <w:sz w:val="18"/>
              </w:rPr>
              <w:t xml:space="preserve"> do CSV com </w:t>
            </w:r>
            <w:proofErr w:type="spellStart"/>
            <w:r w:rsidRPr="00D62661">
              <w:rPr>
                <w:color w:val="454545"/>
                <w:sz w:val="18"/>
              </w:rPr>
              <w:t>delimitador</w:t>
            </w:r>
            <w:proofErr w:type="spellEnd"/>
            <w:r w:rsidRPr="00D62661">
              <w:rPr>
                <w:color w:val="454545"/>
                <w:sz w:val="18"/>
              </w:rPr>
              <w:t xml:space="preserve"> ;, </w:t>
            </w:r>
            <w:proofErr w:type="spellStart"/>
            <w:r w:rsidRPr="00D62661">
              <w:rPr>
                <w:color w:val="454545"/>
                <w:sz w:val="18"/>
              </w:rPr>
              <w:t>forçando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dtype</w:t>
            </w:r>
            <w:proofErr w:type="spellEnd"/>
            <w:r w:rsidRPr="00D62661">
              <w:rPr>
                <w:color w:val="454545"/>
                <w:sz w:val="18"/>
              </w:rPr>
              <w:t xml:space="preserve">=str e </w:t>
            </w:r>
            <w:proofErr w:type="spellStart"/>
            <w:r w:rsidRPr="00D62661">
              <w:rPr>
                <w:color w:val="454545"/>
                <w:sz w:val="18"/>
              </w:rPr>
              <w:t>detecção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iterativa</w:t>
            </w:r>
            <w:proofErr w:type="spellEnd"/>
            <w:r w:rsidRPr="00D62661">
              <w:rPr>
                <w:color w:val="454545"/>
                <w:sz w:val="18"/>
              </w:rPr>
              <w:t xml:space="preserve"> de encoding (utf-8 / latin-1)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A4C08" w14:textId="136A2B7B" w:rsidR="003F303E" w:rsidRPr="00D62661" w:rsidRDefault="00D62661">
            <w:pPr>
              <w:spacing w:before="60" w:after="60"/>
              <w:rPr>
                <w:color w:val="454545"/>
                <w:sz w:val="18"/>
                <w:lang w:val="pt-BR"/>
              </w:rPr>
            </w:pPr>
            <w:r w:rsidRPr="00D62661">
              <w:rPr>
                <w:color w:val="454545"/>
                <w:sz w:val="18"/>
                <w:lang w:val="pt-BR"/>
              </w:rPr>
              <w:t>Notebook RA1_Repasses_codigo.ipynb (Célula de Leitura)</w:t>
            </w:r>
          </w:p>
        </w:tc>
      </w:tr>
      <w:tr w:rsidR="003F303E" w14:paraId="7C9D223E" w14:textId="77777777">
        <w:trPr>
          <w:cantSplit/>
          <w:jc w:val="center"/>
        </w:trPr>
        <w:tc>
          <w:tcPr>
            <w:tcW w:w="73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76433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3</w:t>
            </w:r>
          </w:p>
        </w:tc>
        <w:tc>
          <w:tcPr>
            <w:tcW w:w="4706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BBB5D" w14:textId="28836D0B" w:rsidR="003F303E" w:rsidRDefault="00D62661">
            <w:pPr>
              <w:spacing w:before="60" w:after="60"/>
            </w:pPr>
            <w:proofErr w:type="spellStart"/>
            <w:r w:rsidRPr="00D62661">
              <w:rPr>
                <w:color w:val="454545"/>
                <w:sz w:val="18"/>
              </w:rPr>
              <w:t>Validação</w:t>
            </w:r>
            <w:proofErr w:type="spellEnd"/>
            <w:r w:rsidRPr="00D62661">
              <w:rPr>
                <w:color w:val="454545"/>
                <w:sz w:val="18"/>
              </w:rPr>
              <w:t xml:space="preserve"> de </w:t>
            </w:r>
            <w:proofErr w:type="spellStart"/>
            <w:r w:rsidRPr="00D62661">
              <w:rPr>
                <w:color w:val="454545"/>
                <w:sz w:val="18"/>
              </w:rPr>
              <w:t>integridade</w:t>
            </w:r>
            <w:proofErr w:type="spellEnd"/>
            <w:r w:rsidRPr="00D62661">
              <w:rPr>
                <w:color w:val="454545"/>
                <w:sz w:val="18"/>
              </w:rPr>
              <w:t xml:space="preserve"> para </w:t>
            </w:r>
            <w:proofErr w:type="spellStart"/>
            <w:r w:rsidRPr="00D62661">
              <w:rPr>
                <w:color w:val="454545"/>
                <w:sz w:val="18"/>
              </w:rPr>
              <w:t>garantir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que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o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conteúdo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baixado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não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consiste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em</w:t>
            </w:r>
            <w:proofErr w:type="spellEnd"/>
            <w:r w:rsidRPr="00D62661">
              <w:rPr>
                <w:color w:val="454545"/>
                <w:sz w:val="18"/>
              </w:rPr>
              <w:t xml:space="preserve"> </w:t>
            </w:r>
            <w:proofErr w:type="spellStart"/>
            <w:r w:rsidRPr="00D62661">
              <w:rPr>
                <w:color w:val="454545"/>
                <w:sz w:val="18"/>
              </w:rPr>
              <w:t>página</w:t>
            </w:r>
            <w:proofErr w:type="spellEnd"/>
            <w:r w:rsidRPr="00D62661">
              <w:rPr>
                <w:color w:val="454545"/>
                <w:sz w:val="18"/>
              </w:rPr>
              <w:t xml:space="preserve"> HTML de </w:t>
            </w:r>
            <w:proofErr w:type="spellStart"/>
            <w:r w:rsidRPr="00D62661">
              <w:rPr>
                <w:color w:val="454545"/>
                <w:sz w:val="18"/>
              </w:rPr>
              <w:t>erro</w:t>
            </w:r>
            <w:proofErr w:type="spellEnd"/>
          </w:p>
        </w:tc>
        <w:tc>
          <w:tcPr>
            <w:tcW w:w="402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FB987" w14:textId="7E81DAD8" w:rsidR="003F303E" w:rsidRDefault="00D62661">
            <w:pPr>
              <w:spacing w:before="60" w:after="60"/>
            </w:pPr>
            <w:r w:rsidRPr="00D62661">
              <w:rPr>
                <w:color w:val="454545"/>
                <w:sz w:val="18"/>
              </w:rPr>
              <w:t>Notebook RA1_Repasses_codigo.ipynb (</w:t>
            </w:r>
            <w:proofErr w:type="spellStart"/>
            <w:r w:rsidRPr="00D62661">
              <w:rPr>
                <w:color w:val="454545"/>
                <w:sz w:val="18"/>
              </w:rPr>
              <w:t>Célula</w:t>
            </w:r>
            <w:proofErr w:type="spellEnd"/>
            <w:r w:rsidRPr="00D62661">
              <w:rPr>
                <w:color w:val="454545"/>
                <w:sz w:val="18"/>
              </w:rPr>
              <w:t xml:space="preserve"> de </w:t>
            </w:r>
            <w:proofErr w:type="spellStart"/>
            <w:r w:rsidRPr="00D62661">
              <w:rPr>
                <w:color w:val="454545"/>
                <w:sz w:val="18"/>
              </w:rPr>
              <w:t>Verificação</w:t>
            </w:r>
            <w:proofErr w:type="spellEnd"/>
            <w:r w:rsidRPr="00D62661">
              <w:rPr>
                <w:color w:val="454545"/>
                <w:sz w:val="18"/>
              </w:rPr>
              <w:t>)</w:t>
            </w:r>
          </w:p>
        </w:tc>
      </w:tr>
    </w:tbl>
    <w:p w14:paraId="33379930" w14:textId="77777777" w:rsidR="003F303E" w:rsidRDefault="003F303E">
      <w:pPr>
        <w:spacing w:after="0"/>
      </w:pPr>
    </w:p>
    <w:p w14:paraId="76FC993B" w14:textId="77777777" w:rsidR="003F303E" w:rsidRDefault="00000000">
      <w:pPr>
        <w:spacing w:after="160"/>
      </w:pPr>
      <w:r>
        <w:rPr>
          <w:i/>
          <w:color w:val="606066"/>
          <w:sz w:val="18"/>
        </w:rPr>
        <w:t>Registre parâmetros relevantes, como separador, codificação, planilha, consulta ou paginação da API. Não inclua senhas ou tokens.</w:t>
      </w:r>
    </w:p>
    <w:p w14:paraId="538F619F" w14:textId="77777777" w:rsidR="003F303E" w:rsidRDefault="00000000">
      <w:pPr>
        <w:pStyle w:val="Ttulo2"/>
      </w:pPr>
      <w:r>
        <w:t>Resultado da ingestão</w:t>
      </w:r>
    </w:p>
    <w:p w14:paraId="1FA16742" w14:textId="77777777" w:rsidR="008611A3" w:rsidRPr="008611A3" w:rsidRDefault="008611A3" w:rsidP="008611A3">
      <w:pPr>
        <w:pBdr>
          <w:bottom w:val="single" w:sz="3" w:space="0" w:color="E2E2E2"/>
        </w:pBdr>
        <w:spacing w:after="80"/>
        <w:rPr>
          <w:color w:val="606066"/>
          <w:lang w:val="pt-BR"/>
        </w:rPr>
      </w:pPr>
      <w:r w:rsidRPr="008611A3">
        <w:rPr>
          <w:color w:val="606066"/>
          <w:lang w:val="pt-BR"/>
        </w:rPr>
        <w:t>O arquivo bruto foi carregado com sucesso contendo 2.397 linhas e 4 colunas, armazenado localmente no diretório data/</w:t>
      </w:r>
      <w:proofErr w:type="spellStart"/>
      <w:r w:rsidRPr="008611A3">
        <w:rPr>
          <w:color w:val="606066"/>
          <w:lang w:val="pt-BR"/>
        </w:rPr>
        <w:t>raw</w:t>
      </w:r>
      <w:proofErr w:type="spellEnd"/>
      <w:r w:rsidRPr="008611A3">
        <w:rPr>
          <w:color w:val="606066"/>
          <w:lang w:val="pt-BR"/>
        </w:rPr>
        <w:t>/repasses.csv.</w:t>
      </w:r>
    </w:p>
    <w:p w14:paraId="3ED361ED" w14:textId="77777777" w:rsidR="003F303E" w:rsidRDefault="00000000">
      <w:pPr>
        <w:pBdr>
          <w:bottom w:val="single" w:sz="3" w:space="0" w:color="E2E2E2"/>
        </w:pBdr>
        <w:spacing w:after="80"/>
      </w:pPr>
      <w:r>
        <w:t xml:space="preserve"> </w:t>
      </w:r>
    </w:p>
    <w:p w14:paraId="4E60A4FA" w14:textId="77777777" w:rsidR="003F303E" w:rsidRDefault="00000000">
      <w:r>
        <w:br w:type="page"/>
      </w:r>
    </w:p>
    <w:p w14:paraId="6CA5E987" w14:textId="77777777" w:rsidR="003F303E" w:rsidRDefault="00000000">
      <w:r>
        <w:rPr>
          <w:b/>
          <w:color w:val="9B1830"/>
          <w:sz w:val="20"/>
        </w:rPr>
        <w:lastRenderedPageBreak/>
        <w:t>RA1   /   03</w:t>
      </w:r>
    </w:p>
    <w:p w14:paraId="33FCD0A9" w14:textId="77777777" w:rsidR="003F303E" w:rsidRDefault="00000000">
      <w:pPr>
        <w:pStyle w:val="Ttulo1"/>
      </w:pPr>
      <w:r>
        <w:t>Compreensão e qualidade</w:t>
      </w:r>
    </w:p>
    <w:p w14:paraId="04DDBD8A" w14:textId="77777777" w:rsidR="003F303E" w:rsidRDefault="00000000">
      <w:r>
        <w:t>Descreva o que cada registro representa e apresente evidências das verificações de qualidade relevantes para os dados.</w:t>
      </w:r>
    </w:p>
    <w:p w14:paraId="49BCF7F3" w14:textId="4D92746C" w:rsidR="003F303E" w:rsidRDefault="00000000">
      <w:pPr>
        <w:spacing w:after="200"/>
      </w:pPr>
      <w:proofErr w:type="spellStart"/>
      <w:r>
        <w:rPr>
          <w:b/>
        </w:rPr>
        <w:t>Unidade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observação</w:t>
      </w:r>
      <w:proofErr w:type="spellEnd"/>
      <w:r>
        <w:rPr>
          <w:b/>
        </w:rPr>
        <w:t xml:space="preserve">  </w:t>
      </w:r>
      <w:r w:rsidR="008611A3" w:rsidRPr="008611A3">
        <w:rPr>
          <w:color w:val="606066"/>
        </w:rPr>
        <w:t xml:space="preserve">Uma </w:t>
      </w:r>
      <w:proofErr w:type="spellStart"/>
      <w:r w:rsidR="008611A3" w:rsidRPr="008611A3">
        <w:rPr>
          <w:color w:val="606066"/>
        </w:rPr>
        <w:t>linha</w:t>
      </w:r>
      <w:proofErr w:type="spellEnd"/>
      <w:r w:rsidR="008611A3" w:rsidRPr="008611A3">
        <w:rPr>
          <w:color w:val="606066"/>
        </w:rPr>
        <w:t xml:space="preserve"> </w:t>
      </w:r>
      <w:proofErr w:type="spellStart"/>
      <w:r w:rsidR="008611A3" w:rsidRPr="008611A3">
        <w:rPr>
          <w:color w:val="606066"/>
        </w:rPr>
        <w:t>representa</w:t>
      </w:r>
      <w:proofErr w:type="spellEnd"/>
      <w:r w:rsidR="008611A3" w:rsidRPr="008611A3">
        <w:rPr>
          <w:color w:val="606066"/>
        </w:rPr>
        <w:t xml:space="preserve"> o valor </w:t>
      </w:r>
      <w:proofErr w:type="spellStart"/>
      <w:r w:rsidR="008611A3" w:rsidRPr="008611A3">
        <w:rPr>
          <w:color w:val="606066"/>
        </w:rPr>
        <w:t>financeiro</w:t>
      </w:r>
      <w:proofErr w:type="spellEnd"/>
      <w:r w:rsidR="008611A3" w:rsidRPr="008611A3">
        <w:rPr>
          <w:color w:val="606066"/>
        </w:rPr>
        <w:t xml:space="preserve"> total </w:t>
      </w:r>
      <w:proofErr w:type="spellStart"/>
      <w:r w:rsidR="008611A3" w:rsidRPr="008611A3">
        <w:rPr>
          <w:color w:val="606066"/>
        </w:rPr>
        <w:t>repassado</w:t>
      </w:r>
      <w:proofErr w:type="spellEnd"/>
      <w:r w:rsidR="008611A3" w:rsidRPr="008611A3">
        <w:rPr>
          <w:color w:val="606066"/>
        </w:rPr>
        <w:t xml:space="preserve"> a </w:t>
      </w:r>
      <w:proofErr w:type="spellStart"/>
      <w:r w:rsidR="008611A3" w:rsidRPr="008611A3">
        <w:rPr>
          <w:color w:val="606066"/>
        </w:rPr>
        <w:t>uma</w:t>
      </w:r>
      <w:proofErr w:type="spellEnd"/>
      <w:r w:rsidR="008611A3" w:rsidRPr="008611A3">
        <w:rPr>
          <w:color w:val="606066"/>
        </w:rPr>
        <w:t xml:space="preserve"> </w:t>
      </w:r>
      <w:proofErr w:type="spellStart"/>
      <w:r w:rsidR="008611A3" w:rsidRPr="008611A3">
        <w:rPr>
          <w:color w:val="606066"/>
        </w:rPr>
        <w:t>determinada</w:t>
      </w:r>
      <w:proofErr w:type="spellEnd"/>
      <w:r w:rsidR="008611A3" w:rsidRPr="008611A3">
        <w:rPr>
          <w:color w:val="606066"/>
        </w:rPr>
        <w:t xml:space="preserve"> </w:t>
      </w:r>
      <w:proofErr w:type="spellStart"/>
      <w:r w:rsidR="008611A3" w:rsidRPr="008611A3">
        <w:rPr>
          <w:color w:val="606066"/>
        </w:rPr>
        <w:t>entidade</w:t>
      </w:r>
      <w:proofErr w:type="spellEnd"/>
      <w:r w:rsidR="008611A3" w:rsidRPr="008611A3">
        <w:rPr>
          <w:color w:val="606066"/>
        </w:rPr>
        <w:t xml:space="preserve"> </w:t>
      </w:r>
      <w:proofErr w:type="spellStart"/>
      <w:r w:rsidR="008611A3" w:rsidRPr="008611A3">
        <w:rPr>
          <w:color w:val="606066"/>
        </w:rPr>
        <w:t>em</w:t>
      </w:r>
      <w:proofErr w:type="spellEnd"/>
      <w:r w:rsidR="008611A3" w:rsidRPr="008611A3">
        <w:rPr>
          <w:color w:val="606066"/>
        </w:rPr>
        <w:t xml:space="preserve"> um </w:t>
      </w:r>
      <w:proofErr w:type="spellStart"/>
      <w:r w:rsidR="008611A3" w:rsidRPr="008611A3">
        <w:rPr>
          <w:color w:val="606066"/>
        </w:rPr>
        <w:t>mês</w:t>
      </w:r>
      <w:proofErr w:type="spellEnd"/>
      <w:r w:rsidR="008611A3" w:rsidRPr="008611A3">
        <w:rPr>
          <w:color w:val="606066"/>
        </w:rPr>
        <w:t>/</w:t>
      </w:r>
      <w:proofErr w:type="spellStart"/>
      <w:r w:rsidR="008611A3" w:rsidRPr="008611A3">
        <w:rPr>
          <w:color w:val="606066"/>
        </w:rPr>
        <w:t>ano</w:t>
      </w:r>
      <w:proofErr w:type="spellEnd"/>
      <w:r w:rsidR="008611A3" w:rsidRPr="008611A3">
        <w:rPr>
          <w:color w:val="606066"/>
        </w:rPr>
        <w:t xml:space="preserve"> de </w:t>
      </w:r>
      <w:proofErr w:type="spellStart"/>
      <w:r w:rsidR="008611A3" w:rsidRPr="008611A3">
        <w:rPr>
          <w:color w:val="606066"/>
        </w:rPr>
        <w:t>referência</w:t>
      </w:r>
      <w:proofErr w:type="spellEnd"/>
      <w:r w:rsidR="008611A3" w:rsidRPr="008611A3">
        <w:rPr>
          <w:color w:val="606066"/>
        </w:rPr>
        <w:t xml:space="preserve"> </w:t>
      </w:r>
      <w:proofErr w:type="spellStart"/>
      <w:r w:rsidR="008611A3" w:rsidRPr="008611A3">
        <w:rPr>
          <w:color w:val="606066"/>
        </w:rPr>
        <w:t>específico</w:t>
      </w:r>
      <w:proofErr w:type="spellEnd"/>
      <w:r w:rsidR="008611A3" w:rsidRPr="008611A3">
        <w:rPr>
          <w:color w:val="606066"/>
        </w:rPr>
        <w:t>.</w:t>
      </w:r>
    </w:p>
    <w:p w14:paraId="7181148B" w14:textId="07D7B63A" w:rsidR="003F303E" w:rsidRDefault="00000000">
      <w:pPr>
        <w:spacing w:after="200"/>
      </w:pPr>
      <w:proofErr w:type="spellStart"/>
      <w:r>
        <w:rPr>
          <w:b/>
        </w:rPr>
        <w:t>Identificação</w:t>
      </w:r>
      <w:proofErr w:type="spellEnd"/>
      <w:r>
        <w:rPr>
          <w:b/>
        </w:rPr>
        <w:t xml:space="preserve"> dos </w:t>
      </w:r>
      <w:proofErr w:type="spellStart"/>
      <w:r>
        <w:rPr>
          <w:b/>
        </w:rPr>
        <w:t>registros</w:t>
      </w:r>
      <w:proofErr w:type="spellEnd"/>
      <w:r>
        <w:rPr>
          <w:b/>
        </w:rPr>
        <w:t xml:space="preserve">  </w:t>
      </w:r>
      <w:proofErr w:type="spellStart"/>
      <w:r w:rsidR="008611A3" w:rsidRPr="008611A3">
        <w:rPr>
          <w:color w:val="606066"/>
        </w:rPr>
        <w:t>Identificação</w:t>
      </w:r>
      <w:proofErr w:type="spellEnd"/>
      <w:r w:rsidR="008611A3" w:rsidRPr="008611A3">
        <w:rPr>
          <w:color w:val="606066"/>
        </w:rPr>
        <w:t xml:space="preserve"> dos </w:t>
      </w:r>
      <w:proofErr w:type="spellStart"/>
      <w:r w:rsidR="008611A3" w:rsidRPr="008611A3">
        <w:rPr>
          <w:color w:val="606066"/>
        </w:rPr>
        <w:t>registros</w:t>
      </w:r>
      <w:proofErr w:type="spellEnd"/>
      <w:r w:rsidR="008611A3" w:rsidRPr="008611A3">
        <w:rPr>
          <w:color w:val="606066"/>
        </w:rPr>
        <w:t xml:space="preserve">  Chave </w:t>
      </w:r>
      <w:proofErr w:type="spellStart"/>
      <w:r w:rsidR="008611A3" w:rsidRPr="008611A3">
        <w:rPr>
          <w:color w:val="606066"/>
        </w:rPr>
        <w:t>composta</w:t>
      </w:r>
      <w:proofErr w:type="spellEnd"/>
      <w:r w:rsidR="008611A3" w:rsidRPr="008611A3">
        <w:rPr>
          <w:color w:val="606066"/>
        </w:rPr>
        <w:t xml:space="preserve"> </w:t>
      </w:r>
      <w:proofErr w:type="spellStart"/>
      <w:r w:rsidR="008611A3" w:rsidRPr="008611A3">
        <w:rPr>
          <w:color w:val="606066"/>
        </w:rPr>
        <w:t>por</w:t>
      </w:r>
      <w:proofErr w:type="spellEnd"/>
      <w:r w:rsidR="008611A3" w:rsidRPr="008611A3">
        <w:rPr>
          <w:color w:val="606066"/>
        </w:rPr>
        <w:t xml:space="preserve"> </w:t>
      </w:r>
      <w:proofErr w:type="spellStart"/>
      <w:r w:rsidR="008611A3" w:rsidRPr="008611A3">
        <w:rPr>
          <w:color w:val="606066"/>
        </w:rPr>
        <w:t>Mês</w:t>
      </w:r>
      <w:proofErr w:type="spellEnd"/>
      <w:r w:rsidR="008611A3" w:rsidRPr="008611A3">
        <w:rPr>
          <w:color w:val="606066"/>
        </w:rPr>
        <w:t xml:space="preserve"> / Ano de </w:t>
      </w:r>
      <w:proofErr w:type="spellStart"/>
      <w:r w:rsidR="008611A3" w:rsidRPr="008611A3">
        <w:rPr>
          <w:color w:val="606066"/>
        </w:rPr>
        <w:t>Referência</w:t>
      </w:r>
      <w:proofErr w:type="spellEnd"/>
      <w:r w:rsidR="008611A3" w:rsidRPr="008611A3">
        <w:rPr>
          <w:color w:val="606066"/>
        </w:rPr>
        <w:t xml:space="preserve"> + </w:t>
      </w:r>
      <w:proofErr w:type="spellStart"/>
      <w:r w:rsidR="008611A3" w:rsidRPr="008611A3">
        <w:rPr>
          <w:color w:val="606066"/>
        </w:rPr>
        <w:t>Entidade</w:t>
      </w:r>
      <w:proofErr w:type="spellEnd"/>
      <w:r w:rsidR="008611A3" w:rsidRPr="008611A3">
        <w:rPr>
          <w:color w:val="606066"/>
        </w:rPr>
        <w:t xml:space="preserve"> (um </w:t>
      </w:r>
      <w:proofErr w:type="spellStart"/>
      <w:r w:rsidR="008611A3" w:rsidRPr="008611A3">
        <w:rPr>
          <w:color w:val="606066"/>
        </w:rPr>
        <w:t>repasse</w:t>
      </w:r>
      <w:proofErr w:type="spellEnd"/>
      <w:r w:rsidR="008611A3" w:rsidRPr="008611A3">
        <w:rPr>
          <w:color w:val="606066"/>
        </w:rPr>
        <w:t xml:space="preserve"> </w:t>
      </w:r>
      <w:proofErr w:type="spellStart"/>
      <w:r w:rsidR="008611A3" w:rsidRPr="008611A3">
        <w:rPr>
          <w:color w:val="606066"/>
        </w:rPr>
        <w:t>único</w:t>
      </w:r>
      <w:proofErr w:type="spellEnd"/>
      <w:r w:rsidR="008611A3" w:rsidRPr="008611A3">
        <w:rPr>
          <w:color w:val="606066"/>
        </w:rPr>
        <w:t xml:space="preserve"> </w:t>
      </w:r>
      <w:proofErr w:type="spellStart"/>
      <w:r w:rsidR="008611A3" w:rsidRPr="008611A3">
        <w:rPr>
          <w:color w:val="606066"/>
        </w:rPr>
        <w:t>por</w:t>
      </w:r>
      <w:proofErr w:type="spellEnd"/>
      <w:r w:rsidR="008611A3" w:rsidRPr="008611A3">
        <w:rPr>
          <w:color w:val="606066"/>
        </w:rPr>
        <w:t xml:space="preserve"> </w:t>
      </w:r>
      <w:proofErr w:type="spellStart"/>
      <w:r w:rsidR="008611A3" w:rsidRPr="008611A3">
        <w:rPr>
          <w:color w:val="606066"/>
        </w:rPr>
        <w:t>mês</w:t>
      </w:r>
      <w:proofErr w:type="spellEnd"/>
      <w:r w:rsidR="008611A3" w:rsidRPr="008611A3">
        <w:rPr>
          <w:color w:val="606066"/>
        </w:rPr>
        <w:t xml:space="preserve"> para </w:t>
      </w:r>
      <w:proofErr w:type="spellStart"/>
      <w:r w:rsidR="008611A3" w:rsidRPr="008611A3">
        <w:rPr>
          <w:color w:val="606066"/>
        </w:rPr>
        <w:t>cada</w:t>
      </w:r>
      <w:proofErr w:type="spellEnd"/>
      <w:r w:rsidR="008611A3" w:rsidRPr="008611A3">
        <w:rPr>
          <w:color w:val="606066"/>
        </w:rPr>
        <w:t xml:space="preserve"> </w:t>
      </w:r>
      <w:proofErr w:type="spellStart"/>
      <w:r w:rsidR="008611A3" w:rsidRPr="008611A3">
        <w:rPr>
          <w:color w:val="606066"/>
        </w:rPr>
        <w:t>entidade</w:t>
      </w:r>
      <w:proofErr w:type="spellEnd"/>
      <w:r w:rsidR="008611A3" w:rsidRPr="008611A3">
        <w:rPr>
          <w:color w:val="606066"/>
        </w:rPr>
        <w:t>).</w:t>
      </w:r>
    </w:p>
    <w:p w14:paraId="7FFE0E94" w14:textId="77777777" w:rsidR="003F303E" w:rsidRDefault="00000000">
      <w:pPr>
        <w:pStyle w:val="Ttulo2"/>
      </w:pPr>
      <w:r>
        <w:t>Dicionário inicial dos dados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2154"/>
        <w:gridCol w:w="2551"/>
      </w:tblGrid>
      <w:tr w:rsidR="003F303E" w14:paraId="07C54E8E" w14:textId="77777777">
        <w:trPr>
          <w:cantSplit/>
          <w:tblHeader/>
          <w:jc w:val="center"/>
        </w:trPr>
        <w:tc>
          <w:tcPr>
            <w:tcW w:w="1814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24E28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2948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D4141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2154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D2398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 e formato</w:t>
            </w:r>
          </w:p>
        </w:tc>
        <w:tc>
          <w:tcPr>
            <w:tcW w:w="2551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B54EA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Unidade ou domínio</w:t>
            </w:r>
          </w:p>
        </w:tc>
      </w:tr>
      <w:tr w:rsidR="003F303E" w14:paraId="139E87BE" w14:textId="77777777">
        <w:trPr>
          <w:cantSplit/>
          <w:jc w:val="center"/>
        </w:trPr>
        <w:tc>
          <w:tcPr>
            <w:tcW w:w="181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3643F" w14:textId="10B2FA06" w:rsidR="003F303E" w:rsidRDefault="008611A3">
            <w:pPr>
              <w:spacing w:before="60" w:after="60"/>
            </w:pPr>
            <w:proofErr w:type="spellStart"/>
            <w:r w:rsidRPr="008611A3">
              <w:rPr>
                <w:color w:val="454545"/>
                <w:sz w:val="18"/>
              </w:rPr>
              <w:t>Mês</w:t>
            </w:r>
            <w:proofErr w:type="spellEnd"/>
            <w:r w:rsidRPr="008611A3">
              <w:rPr>
                <w:color w:val="454545"/>
                <w:sz w:val="18"/>
              </w:rPr>
              <w:t xml:space="preserve"> / Ano de </w:t>
            </w:r>
            <w:proofErr w:type="spellStart"/>
            <w:r w:rsidRPr="008611A3">
              <w:rPr>
                <w:color w:val="454545"/>
                <w:sz w:val="18"/>
              </w:rPr>
              <w:t>Referência</w:t>
            </w:r>
            <w:proofErr w:type="spellEnd"/>
          </w:p>
        </w:tc>
        <w:tc>
          <w:tcPr>
            <w:tcW w:w="2948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99A5E" w14:textId="05EE8E2E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> </w:t>
            </w:r>
            <w:proofErr w:type="spellStart"/>
            <w:r w:rsidRPr="008611A3">
              <w:rPr>
                <w:color w:val="454545"/>
                <w:sz w:val="18"/>
              </w:rPr>
              <w:t>Período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competência</w:t>
            </w:r>
            <w:proofErr w:type="spellEnd"/>
            <w:r w:rsidRPr="008611A3">
              <w:rPr>
                <w:color w:val="454545"/>
                <w:sz w:val="18"/>
              </w:rPr>
              <w:t xml:space="preserve"> do </w:t>
            </w:r>
            <w:proofErr w:type="spellStart"/>
            <w:r w:rsidRPr="008611A3">
              <w:rPr>
                <w:color w:val="454545"/>
                <w:sz w:val="18"/>
              </w:rPr>
              <w:t>repasse</w:t>
            </w:r>
            <w:proofErr w:type="spellEnd"/>
          </w:p>
        </w:tc>
        <w:tc>
          <w:tcPr>
            <w:tcW w:w="215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402BB" w14:textId="4E455255" w:rsidR="003F303E" w:rsidRDefault="008611A3">
            <w:pPr>
              <w:spacing w:before="60" w:after="60"/>
            </w:pPr>
            <w:proofErr w:type="spellStart"/>
            <w:r w:rsidRPr="008611A3">
              <w:rPr>
                <w:color w:val="454545"/>
                <w:sz w:val="18"/>
              </w:rPr>
              <w:t>Texto</w:t>
            </w:r>
            <w:proofErr w:type="spellEnd"/>
            <w:r w:rsidRPr="008611A3">
              <w:rPr>
                <w:color w:val="454545"/>
                <w:sz w:val="18"/>
              </w:rPr>
              <w:t xml:space="preserve"> (lido </w:t>
            </w:r>
            <w:proofErr w:type="spellStart"/>
            <w:r w:rsidRPr="008611A3">
              <w:rPr>
                <w:color w:val="454545"/>
                <w:sz w:val="18"/>
              </w:rPr>
              <w:t>como</w:t>
            </w:r>
            <w:proofErr w:type="spellEnd"/>
            <w:r w:rsidRPr="008611A3">
              <w:rPr>
                <w:color w:val="454545"/>
                <w:sz w:val="18"/>
              </w:rPr>
              <w:t xml:space="preserve"> str)</w:t>
            </w:r>
          </w:p>
        </w:tc>
        <w:tc>
          <w:tcPr>
            <w:tcW w:w="2551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9A012" w14:textId="33F77A59" w:rsidR="003F303E" w:rsidRPr="008611A3" w:rsidRDefault="008611A3">
            <w:pPr>
              <w:spacing w:before="60" w:after="60"/>
              <w:rPr>
                <w:color w:val="454545"/>
                <w:sz w:val="18"/>
                <w:lang w:val="pt-BR"/>
              </w:rPr>
            </w:pPr>
            <w:r w:rsidRPr="008611A3">
              <w:rPr>
                <w:color w:val="454545"/>
                <w:sz w:val="18"/>
                <w:lang w:val="pt-BR"/>
              </w:rPr>
              <w:t> Formato "</w:t>
            </w:r>
            <w:proofErr w:type="spellStart"/>
            <w:r w:rsidRPr="008611A3">
              <w:rPr>
                <w:color w:val="454545"/>
                <w:sz w:val="18"/>
                <w:lang w:val="pt-BR"/>
              </w:rPr>
              <w:t>mmm</w:t>
            </w:r>
            <w:proofErr w:type="spellEnd"/>
            <w:r w:rsidRPr="008611A3">
              <w:rPr>
                <w:color w:val="454545"/>
                <w:sz w:val="18"/>
                <w:lang w:val="pt-BR"/>
              </w:rPr>
              <w:t>/aa" (</w:t>
            </w:r>
            <w:proofErr w:type="spellStart"/>
            <w:r w:rsidRPr="008611A3">
              <w:rPr>
                <w:color w:val="454545"/>
                <w:sz w:val="18"/>
                <w:lang w:val="pt-BR"/>
              </w:rPr>
              <w:t>ex</w:t>
            </w:r>
            <w:proofErr w:type="spellEnd"/>
            <w:r w:rsidRPr="008611A3">
              <w:rPr>
                <w:color w:val="454545"/>
                <w:sz w:val="18"/>
                <w:lang w:val="pt-BR"/>
              </w:rPr>
              <w:t xml:space="preserve">: </w:t>
            </w:r>
            <w:proofErr w:type="spellStart"/>
            <w:r w:rsidRPr="008611A3">
              <w:rPr>
                <w:color w:val="454545"/>
                <w:sz w:val="18"/>
                <w:lang w:val="pt-BR"/>
              </w:rPr>
              <w:t>jan</w:t>
            </w:r>
            <w:proofErr w:type="spellEnd"/>
            <w:r w:rsidRPr="008611A3">
              <w:rPr>
                <w:color w:val="454545"/>
                <w:sz w:val="18"/>
                <w:lang w:val="pt-BR"/>
              </w:rPr>
              <w:t>/15)</w:t>
            </w:r>
          </w:p>
        </w:tc>
      </w:tr>
      <w:tr w:rsidR="003F303E" w14:paraId="0D70F990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A3627" w14:textId="44AEC21E" w:rsidR="003F303E" w:rsidRDefault="008611A3">
            <w:pPr>
              <w:spacing w:before="60" w:after="60"/>
            </w:pPr>
            <w:proofErr w:type="spellStart"/>
            <w:r w:rsidRPr="008611A3">
              <w:rPr>
                <w:color w:val="454545"/>
                <w:sz w:val="18"/>
              </w:rPr>
              <w:t>Entidade</w:t>
            </w:r>
            <w:proofErr w:type="spellEnd"/>
          </w:p>
        </w:tc>
        <w:tc>
          <w:tcPr>
            <w:tcW w:w="29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C3D80" w14:textId="68A76A7B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 xml:space="preserve">Nome </w:t>
            </w:r>
            <w:proofErr w:type="spellStart"/>
            <w:r w:rsidRPr="008611A3">
              <w:rPr>
                <w:color w:val="454545"/>
                <w:sz w:val="18"/>
              </w:rPr>
              <w:t>abreviado</w:t>
            </w:r>
            <w:proofErr w:type="spellEnd"/>
            <w:r w:rsidRPr="008611A3">
              <w:rPr>
                <w:color w:val="454545"/>
                <w:sz w:val="18"/>
              </w:rPr>
              <w:t xml:space="preserve"> da </w:t>
            </w:r>
            <w:proofErr w:type="spellStart"/>
            <w:r w:rsidRPr="008611A3">
              <w:rPr>
                <w:color w:val="454545"/>
                <w:sz w:val="18"/>
              </w:rPr>
              <w:t>instituição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beneficiária</w:t>
            </w:r>
            <w:proofErr w:type="spellEnd"/>
          </w:p>
        </w:tc>
        <w:tc>
          <w:tcPr>
            <w:tcW w:w="21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02E59" w14:textId="611975FA" w:rsidR="003F303E" w:rsidRDefault="008611A3">
            <w:pPr>
              <w:spacing w:before="60" w:after="60"/>
            </w:pPr>
            <w:proofErr w:type="spellStart"/>
            <w:r w:rsidRPr="008611A3">
              <w:rPr>
                <w:color w:val="454545"/>
                <w:sz w:val="18"/>
              </w:rPr>
              <w:t>Texto</w:t>
            </w:r>
            <w:proofErr w:type="spellEnd"/>
            <w:r w:rsidRPr="008611A3">
              <w:rPr>
                <w:color w:val="454545"/>
                <w:sz w:val="18"/>
              </w:rPr>
              <w:t xml:space="preserve"> (str)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EAD74" w14:textId="0F39C61C" w:rsidR="003F303E" w:rsidRDefault="008611A3">
            <w:pPr>
              <w:spacing w:before="60" w:after="60"/>
            </w:pPr>
            <w:proofErr w:type="spellStart"/>
            <w:r w:rsidRPr="008611A3">
              <w:rPr>
                <w:color w:val="454545"/>
                <w:sz w:val="18"/>
              </w:rPr>
              <w:t>Categoria</w:t>
            </w:r>
            <w:proofErr w:type="spellEnd"/>
            <w:r w:rsidRPr="008611A3">
              <w:rPr>
                <w:color w:val="454545"/>
                <w:sz w:val="18"/>
              </w:rPr>
              <w:t xml:space="preserve"> textual (ex: FNDE, SESC, SENAI)</w:t>
            </w:r>
          </w:p>
        </w:tc>
      </w:tr>
      <w:tr w:rsidR="003F303E" w14:paraId="48BD53E6" w14:textId="77777777">
        <w:trPr>
          <w:cantSplit/>
          <w:jc w:val="center"/>
        </w:trPr>
        <w:tc>
          <w:tcPr>
            <w:tcW w:w="181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2B931" w14:textId="19D8663D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>UC/CNPJ</w:t>
            </w:r>
          </w:p>
        </w:tc>
        <w:tc>
          <w:tcPr>
            <w:tcW w:w="2948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76943" w14:textId="2B84F36E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> </w:t>
            </w:r>
            <w:proofErr w:type="spellStart"/>
            <w:r w:rsidRPr="008611A3">
              <w:rPr>
                <w:color w:val="454545"/>
                <w:sz w:val="18"/>
              </w:rPr>
              <w:t>Identificador</w:t>
            </w:r>
            <w:proofErr w:type="spellEnd"/>
            <w:r w:rsidRPr="008611A3">
              <w:rPr>
                <w:color w:val="454545"/>
                <w:sz w:val="18"/>
              </w:rPr>
              <w:t xml:space="preserve"> fiscal </w:t>
            </w:r>
            <w:proofErr w:type="spellStart"/>
            <w:r w:rsidRPr="008611A3">
              <w:rPr>
                <w:color w:val="454545"/>
                <w:sz w:val="18"/>
              </w:rPr>
              <w:t>ou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código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unidade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contábil</w:t>
            </w:r>
            <w:proofErr w:type="spellEnd"/>
          </w:p>
        </w:tc>
        <w:tc>
          <w:tcPr>
            <w:tcW w:w="215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E0EBA" w14:textId="2B514C10" w:rsidR="003F303E" w:rsidRDefault="008611A3">
            <w:pPr>
              <w:spacing w:before="60" w:after="60"/>
            </w:pPr>
            <w:proofErr w:type="spellStart"/>
            <w:r w:rsidRPr="008611A3">
              <w:rPr>
                <w:color w:val="454545"/>
                <w:sz w:val="18"/>
              </w:rPr>
              <w:t>Texto</w:t>
            </w:r>
            <w:proofErr w:type="spellEnd"/>
            <w:r w:rsidRPr="008611A3">
              <w:rPr>
                <w:color w:val="454545"/>
                <w:sz w:val="18"/>
              </w:rPr>
              <w:t xml:space="preserve"> (str)</w:t>
            </w:r>
          </w:p>
        </w:tc>
        <w:tc>
          <w:tcPr>
            <w:tcW w:w="2551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7B1D0" w14:textId="40FFF0EC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> </w:t>
            </w:r>
            <w:proofErr w:type="spellStart"/>
            <w:r w:rsidRPr="008611A3">
              <w:rPr>
                <w:color w:val="454545"/>
                <w:sz w:val="18"/>
              </w:rPr>
              <w:t>Padrão</w:t>
            </w:r>
            <w:proofErr w:type="spellEnd"/>
            <w:r w:rsidRPr="008611A3">
              <w:rPr>
                <w:color w:val="454545"/>
                <w:sz w:val="18"/>
              </w:rPr>
              <w:t xml:space="preserve"> CNPJ (00.000.000/0000-00) </w:t>
            </w:r>
            <w:proofErr w:type="spellStart"/>
            <w:r w:rsidRPr="008611A3">
              <w:rPr>
                <w:color w:val="454545"/>
                <w:sz w:val="18"/>
              </w:rPr>
              <w:t>ou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código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numérico</w:t>
            </w:r>
            <w:proofErr w:type="spellEnd"/>
          </w:p>
        </w:tc>
      </w:tr>
      <w:tr w:rsidR="008611A3" w14:paraId="202657BB" w14:textId="77777777">
        <w:trPr>
          <w:cantSplit/>
          <w:jc w:val="center"/>
        </w:trPr>
        <w:tc>
          <w:tcPr>
            <w:tcW w:w="181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5826D" w14:textId="2A371C2F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 xml:space="preserve">Total </w:t>
            </w:r>
            <w:proofErr w:type="spellStart"/>
            <w:r w:rsidRPr="008611A3">
              <w:rPr>
                <w:color w:val="454545"/>
                <w:sz w:val="18"/>
              </w:rPr>
              <w:t>Repassado</w:t>
            </w:r>
            <w:proofErr w:type="spellEnd"/>
          </w:p>
        </w:tc>
        <w:tc>
          <w:tcPr>
            <w:tcW w:w="2948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96264" w14:textId="418BE440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 xml:space="preserve"> Valor </w:t>
            </w:r>
            <w:proofErr w:type="spellStart"/>
            <w:r w:rsidRPr="008611A3">
              <w:rPr>
                <w:color w:val="454545"/>
                <w:sz w:val="18"/>
              </w:rPr>
              <w:t>monetário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repassado</w:t>
            </w:r>
            <w:proofErr w:type="spellEnd"/>
            <w:r w:rsidRPr="008611A3">
              <w:rPr>
                <w:color w:val="454545"/>
                <w:sz w:val="18"/>
              </w:rPr>
              <w:t xml:space="preserve"> no </w:t>
            </w:r>
            <w:proofErr w:type="spellStart"/>
            <w:r w:rsidRPr="008611A3">
              <w:rPr>
                <w:color w:val="454545"/>
                <w:sz w:val="18"/>
              </w:rPr>
              <w:t>período</w:t>
            </w:r>
            <w:proofErr w:type="spellEnd"/>
          </w:p>
        </w:tc>
        <w:tc>
          <w:tcPr>
            <w:tcW w:w="215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08B85" w14:textId="03AA67CF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proofErr w:type="spellStart"/>
            <w:r w:rsidRPr="008611A3">
              <w:rPr>
                <w:color w:val="454545"/>
                <w:sz w:val="18"/>
              </w:rPr>
              <w:t>Texto</w:t>
            </w:r>
            <w:proofErr w:type="spellEnd"/>
            <w:r w:rsidRPr="008611A3">
              <w:rPr>
                <w:color w:val="454545"/>
                <w:sz w:val="18"/>
              </w:rPr>
              <w:t xml:space="preserve"> (str)</w:t>
            </w:r>
          </w:p>
        </w:tc>
        <w:tc>
          <w:tcPr>
            <w:tcW w:w="2551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52418" w14:textId="35EAB9CC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 xml:space="preserve">Formato </w:t>
            </w:r>
            <w:proofErr w:type="spellStart"/>
            <w:r w:rsidRPr="008611A3">
              <w:rPr>
                <w:color w:val="454545"/>
                <w:sz w:val="18"/>
              </w:rPr>
              <w:t>monetário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brasileiro</w:t>
            </w:r>
            <w:proofErr w:type="spellEnd"/>
            <w:r w:rsidRPr="008611A3">
              <w:rPr>
                <w:color w:val="454545"/>
                <w:sz w:val="18"/>
              </w:rPr>
              <w:t xml:space="preserve"> (</w:t>
            </w:r>
            <w:proofErr w:type="spellStart"/>
            <w:r w:rsidRPr="008611A3">
              <w:rPr>
                <w:color w:val="454545"/>
                <w:sz w:val="18"/>
              </w:rPr>
              <w:t>ponto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milhar</w:t>
            </w:r>
            <w:proofErr w:type="spellEnd"/>
            <w:r w:rsidRPr="008611A3">
              <w:rPr>
                <w:color w:val="454545"/>
                <w:sz w:val="18"/>
              </w:rPr>
              <w:t xml:space="preserve">, </w:t>
            </w:r>
            <w:proofErr w:type="spellStart"/>
            <w:r w:rsidRPr="008611A3">
              <w:rPr>
                <w:color w:val="454545"/>
                <w:sz w:val="18"/>
              </w:rPr>
              <w:t>vírgula</w:t>
            </w:r>
            <w:proofErr w:type="spellEnd"/>
            <w:r w:rsidRPr="008611A3">
              <w:rPr>
                <w:color w:val="454545"/>
                <w:sz w:val="18"/>
              </w:rPr>
              <w:t xml:space="preserve"> decimal)</w:t>
            </w:r>
          </w:p>
        </w:tc>
      </w:tr>
    </w:tbl>
    <w:p w14:paraId="22488881" w14:textId="77777777" w:rsidR="003F303E" w:rsidRDefault="003F303E">
      <w:pPr>
        <w:spacing w:after="0"/>
      </w:pPr>
    </w:p>
    <w:p w14:paraId="53A9908F" w14:textId="77777777" w:rsidR="003F303E" w:rsidRDefault="00000000">
      <w:pPr>
        <w:pStyle w:val="Ttulo2"/>
      </w:pPr>
      <w:r>
        <w:t>Diagnóstico de qualidade</w:t>
      </w:r>
    </w:p>
    <w:p w14:paraId="2B1B93AB" w14:textId="77777777" w:rsidR="003F303E" w:rsidRDefault="00000000">
      <w:pPr>
        <w:spacing w:after="160"/>
      </w:pPr>
      <w:r>
        <w:rPr>
          <w:i/>
          <w:color w:val="606066"/>
          <w:sz w:val="18"/>
        </w:rPr>
        <w:t>Considere ausências, duplicidades, tipos, formatos, valores inválidos, categorias e possíveis outliers. Registre também verificações sem problemas; use “não se aplica” com justificativa quando necessário.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175"/>
        <w:gridCol w:w="3402"/>
        <w:gridCol w:w="2324"/>
      </w:tblGrid>
      <w:tr w:rsidR="003F303E" w14:paraId="70B37328" w14:textId="77777777">
        <w:trPr>
          <w:cantSplit/>
          <w:tblHeader/>
          <w:jc w:val="center"/>
        </w:trPr>
        <w:tc>
          <w:tcPr>
            <w:tcW w:w="567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CD92B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175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41C7E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Verificação e regra</w:t>
            </w:r>
          </w:p>
        </w:tc>
        <w:tc>
          <w:tcPr>
            <w:tcW w:w="3402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5C765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w="2324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F3B51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 w:rsidR="003F303E" w14:paraId="5C89CBC1" w14:textId="77777777">
        <w:trPr>
          <w:cantSplit/>
          <w:jc w:val="center"/>
        </w:trPr>
        <w:tc>
          <w:tcPr>
            <w:tcW w:w="56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5B27A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Q1</w:t>
            </w:r>
          </w:p>
        </w:tc>
        <w:tc>
          <w:tcPr>
            <w:tcW w:w="317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CD05C" w14:textId="14BED2EE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 xml:space="preserve">Valores </w:t>
            </w:r>
            <w:proofErr w:type="spellStart"/>
            <w:r w:rsidRPr="008611A3">
              <w:rPr>
                <w:color w:val="454545"/>
                <w:sz w:val="18"/>
              </w:rPr>
              <w:t>ausentes</w:t>
            </w:r>
            <w:proofErr w:type="spellEnd"/>
            <w:r w:rsidRPr="008611A3">
              <w:rPr>
                <w:color w:val="454545"/>
                <w:sz w:val="18"/>
              </w:rPr>
              <w:t xml:space="preserve"> / </w:t>
            </w:r>
            <w:proofErr w:type="spellStart"/>
            <w:r w:rsidRPr="008611A3">
              <w:rPr>
                <w:color w:val="454545"/>
                <w:sz w:val="18"/>
              </w:rPr>
              <w:t>nulos</w:t>
            </w:r>
            <w:proofErr w:type="spellEnd"/>
          </w:p>
        </w:tc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20B53" w14:textId="75E676DF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 xml:space="preserve">17 </w:t>
            </w:r>
            <w:proofErr w:type="spellStart"/>
            <w:r w:rsidRPr="008611A3">
              <w:rPr>
                <w:color w:val="454545"/>
                <w:sz w:val="18"/>
              </w:rPr>
              <w:t>linhas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totalmente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vazias</w:t>
            </w:r>
            <w:proofErr w:type="spellEnd"/>
            <w:r w:rsidRPr="008611A3">
              <w:rPr>
                <w:color w:val="454545"/>
                <w:sz w:val="18"/>
              </w:rPr>
              <w:t xml:space="preserve"> no final do </w:t>
            </w:r>
            <w:proofErr w:type="spellStart"/>
            <w:r w:rsidRPr="008611A3">
              <w:rPr>
                <w:color w:val="454545"/>
                <w:sz w:val="18"/>
              </w:rPr>
              <w:t>arquivo</w:t>
            </w:r>
            <w:proofErr w:type="spellEnd"/>
            <w:r w:rsidRPr="008611A3">
              <w:rPr>
                <w:color w:val="454545"/>
                <w:sz w:val="18"/>
              </w:rPr>
              <w:t xml:space="preserve">; 0 </w:t>
            </w:r>
            <w:proofErr w:type="spellStart"/>
            <w:r w:rsidRPr="008611A3">
              <w:rPr>
                <w:color w:val="454545"/>
                <w:sz w:val="18"/>
              </w:rPr>
              <w:t>nulos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parciais</w:t>
            </w:r>
            <w:proofErr w:type="spellEnd"/>
          </w:p>
        </w:tc>
        <w:tc>
          <w:tcPr>
            <w:tcW w:w="232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947F2" w14:textId="668DB654" w:rsidR="003F303E" w:rsidRPr="008611A3" w:rsidRDefault="008611A3">
            <w:pPr>
              <w:spacing w:before="60" w:after="60"/>
              <w:rPr>
                <w:color w:val="454545"/>
                <w:sz w:val="18"/>
                <w:lang w:val="pt-BR"/>
              </w:rPr>
            </w:pPr>
            <w:r w:rsidRPr="008611A3">
              <w:rPr>
                <w:color w:val="454545"/>
                <w:sz w:val="18"/>
                <w:lang w:val="pt-BR"/>
              </w:rPr>
              <w:t>Notebook (Célula de Diagnóstico Q1)</w:t>
            </w:r>
          </w:p>
        </w:tc>
      </w:tr>
      <w:tr w:rsidR="003F303E" w14:paraId="118D06E4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A97D6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Q2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FB5BA" w14:textId="5D5151B7" w:rsidR="003F303E" w:rsidRDefault="008611A3">
            <w:pPr>
              <w:spacing w:before="60" w:after="60"/>
            </w:pPr>
            <w:proofErr w:type="spellStart"/>
            <w:r w:rsidRPr="008611A3">
              <w:rPr>
                <w:color w:val="454545"/>
                <w:sz w:val="18"/>
              </w:rPr>
              <w:t>Registros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duplicados</w:t>
            </w:r>
            <w:proofErr w:type="spellEnd"/>
            <w:r w:rsidRPr="008611A3">
              <w:rPr>
                <w:color w:val="454545"/>
                <w:sz w:val="18"/>
              </w:rPr>
              <w:t xml:space="preserve"> (</w:t>
            </w:r>
            <w:proofErr w:type="spellStart"/>
            <w:r w:rsidRPr="008611A3">
              <w:rPr>
                <w:color w:val="454545"/>
                <w:sz w:val="18"/>
              </w:rPr>
              <w:t>linhas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idênticas</w:t>
            </w:r>
            <w:proofErr w:type="spellEnd"/>
            <w:r w:rsidRPr="008611A3">
              <w:rPr>
                <w:color w:val="454545"/>
                <w:sz w:val="18"/>
              </w:rPr>
              <w:t>)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B50E6" w14:textId="33619EC1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 xml:space="preserve">16 </w:t>
            </w:r>
            <w:proofErr w:type="spellStart"/>
            <w:r w:rsidRPr="008611A3">
              <w:rPr>
                <w:color w:val="454545"/>
                <w:sz w:val="18"/>
              </w:rPr>
              <w:t>linhas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idênticas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correspondendo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às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linhas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totalmente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vazias</w:t>
            </w:r>
            <w:proofErr w:type="spellEnd"/>
          </w:p>
        </w:tc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B6777" w14:textId="614082C3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>Notebook (</w:t>
            </w:r>
            <w:proofErr w:type="spellStart"/>
            <w:r w:rsidRPr="008611A3">
              <w:rPr>
                <w:color w:val="454545"/>
                <w:sz w:val="18"/>
              </w:rPr>
              <w:t>Célula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Diagnóstico</w:t>
            </w:r>
            <w:proofErr w:type="spellEnd"/>
            <w:r w:rsidRPr="008611A3">
              <w:rPr>
                <w:color w:val="454545"/>
                <w:sz w:val="18"/>
              </w:rPr>
              <w:t xml:space="preserve"> Q2/Q3)</w:t>
            </w:r>
          </w:p>
        </w:tc>
      </w:tr>
      <w:tr w:rsidR="003F303E" w14:paraId="201B67B2" w14:textId="77777777">
        <w:trPr>
          <w:cantSplit/>
          <w:jc w:val="center"/>
        </w:trPr>
        <w:tc>
          <w:tcPr>
            <w:tcW w:w="56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E1751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Q3</w:t>
            </w:r>
          </w:p>
        </w:tc>
        <w:tc>
          <w:tcPr>
            <w:tcW w:w="317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16AFF" w14:textId="3A1D29AA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> </w:t>
            </w:r>
            <w:proofErr w:type="spellStart"/>
            <w:r w:rsidRPr="008611A3">
              <w:rPr>
                <w:color w:val="454545"/>
                <w:sz w:val="18"/>
              </w:rPr>
              <w:t>Duplicidade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por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chave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negócio</w:t>
            </w:r>
            <w:proofErr w:type="spellEnd"/>
            <w:r w:rsidRPr="008611A3">
              <w:rPr>
                <w:color w:val="454545"/>
                <w:sz w:val="18"/>
              </w:rPr>
              <w:t xml:space="preserve"> (</w:t>
            </w:r>
            <w:proofErr w:type="spellStart"/>
            <w:r w:rsidRPr="008611A3">
              <w:rPr>
                <w:color w:val="454545"/>
                <w:sz w:val="18"/>
              </w:rPr>
              <w:t>Mês</w:t>
            </w:r>
            <w:proofErr w:type="spellEnd"/>
            <w:r w:rsidRPr="008611A3">
              <w:rPr>
                <w:color w:val="454545"/>
                <w:sz w:val="18"/>
              </w:rPr>
              <w:t xml:space="preserve"> + </w:t>
            </w:r>
            <w:proofErr w:type="spellStart"/>
            <w:r w:rsidRPr="008611A3">
              <w:rPr>
                <w:color w:val="454545"/>
                <w:sz w:val="18"/>
              </w:rPr>
              <w:t>Entidade</w:t>
            </w:r>
            <w:proofErr w:type="spellEnd"/>
            <w:r w:rsidRPr="008611A3">
              <w:rPr>
                <w:color w:val="454545"/>
                <w:sz w:val="18"/>
              </w:rPr>
              <w:t>)</w:t>
            </w:r>
          </w:p>
        </w:tc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29A0A" w14:textId="415F0C83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 xml:space="preserve"> 0 </w:t>
            </w:r>
            <w:proofErr w:type="spellStart"/>
            <w:r w:rsidRPr="008611A3">
              <w:rPr>
                <w:color w:val="454545"/>
                <w:sz w:val="18"/>
              </w:rPr>
              <w:t>duplicidades</w:t>
            </w:r>
            <w:proofErr w:type="spellEnd"/>
            <w:r w:rsidRPr="008611A3">
              <w:rPr>
                <w:color w:val="454545"/>
                <w:sz w:val="18"/>
              </w:rPr>
              <w:t xml:space="preserve"> reais </w:t>
            </w:r>
            <w:proofErr w:type="spellStart"/>
            <w:r w:rsidRPr="008611A3">
              <w:rPr>
                <w:color w:val="454545"/>
                <w:sz w:val="18"/>
              </w:rPr>
              <w:t>após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padronização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nomes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entidades</w:t>
            </w:r>
            <w:proofErr w:type="spellEnd"/>
          </w:p>
        </w:tc>
        <w:tc>
          <w:tcPr>
            <w:tcW w:w="232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C76EF" w14:textId="7FC95BD6" w:rsidR="003F303E" w:rsidRDefault="008611A3">
            <w:pPr>
              <w:spacing w:before="60" w:after="60"/>
            </w:pPr>
            <w:r w:rsidRPr="008611A3">
              <w:rPr>
                <w:color w:val="454545"/>
                <w:sz w:val="18"/>
              </w:rPr>
              <w:t>Notebook (</w:t>
            </w:r>
            <w:proofErr w:type="spellStart"/>
            <w:r w:rsidRPr="008611A3">
              <w:rPr>
                <w:color w:val="454545"/>
                <w:sz w:val="18"/>
              </w:rPr>
              <w:t>Célula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Diagnóstico</w:t>
            </w:r>
            <w:proofErr w:type="spellEnd"/>
            <w:r w:rsidRPr="008611A3">
              <w:rPr>
                <w:color w:val="454545"/>
                <w:sz w:val="18"/>
              </w:rPr>
              <w:t xml:space="preserve"> Q3)</w:t>
            </w:r>
          </w:p>
        </w:tc>
      </w:tr>
      <w:tr w:rsidR="008611A3" w14:paraId="1A8F03B2" w14:textId="77777777">
        <w:trPr>
          <w:cantSplit/>
          <w:jc w:val="center"/>
        </w:trPr>
        <w:tc>
          <w:tcPr>
            <w:tcW w:w="56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BFA8A" w14:textId="7F53D866" w:rsidR="008611A3" w:rsidRDefault="008611A3">
            <w:pPr>
              <w:spacing w:before="60" w:after="60"/>
              <w:rPr>
                <w:color w:val="454545"/>
                <w:sz w:val="18"/>
              </w:rPr>
            </w:pPr>
            <w:r>
              <w:rPr>
                <w:color w:val="454545"/>
                <w:sz w:val="18"/>
              </w:rPr>
              <w:t>Q4</w:t>
            </w:r>
          </w:p>
        </w:tc>
        <w:tc>
          <w:tcPr>
            <w:tcW w:w="317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72A05" w14:textId="5B7A76A9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> </w:t>
            </w:r>
            <w:proofErr w:type="spellStart"/>
            <w:r w:rsidRPr="008611A3">
              <w:rPr>
                <w:color w:val="454545"/>
                <w:sz w:val="18"/>
              </w:rPr>
              <w:t>Tipos</w:t>
            </w:r>
            <w:proofErr w:type="spellEnd"/>
            <w:r w:rsidRPr="008611A3">
              <w:rPr>
                <w:color w:val="454545"/>
                <w:sz w:val="18"/>
              </w:rPr>
              <w:t xml:space="preserve"> de dados </w:t>
            </w:r>
            <w:proofErr w:type="spellStart"/>
            <w:r w:rsidRPr="008611A3">
              <w:rPr>
                <w:color w:val="454545"/>
                <w:sz w:val="18"/>
              </w:rPr>
              <w:t>incorretos</w:t>
            </w:r>
            <w:proofErr w:type="spellEnd"/>
          </w:p>
        </w:tc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3C9E5" w14:textId="012AB251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 xml:space="preserve">Data e valor lidos </w:t>
            </w:r>
            <w:proofErr w:type="spellStart"/>
            <w:r w:rsidRPr="008611A3">
              <w:rPr>
                <w:color w:val="454545"/>
                <w:sz w:val="18"/>
              </w:rPr>
              <w:t>como</w:t>
            </w:r>
            <w:proofErr w:type="spellEnd"/>
            <w:r w:rsidRPr="008611A3">
              <w:rPr>
                <w:color w:val="454545"/>
                <w:sz w:val="18"/>
              </w:rPr>
              <w:t xml:space="preserve"> string (object), </w:t>
            </w:r>
            <w:proofErr w:type="spellStart"/>
            <w:r w:rsidRPr="008611A3">
              <w:rPr>
                <w:color w:val="454545"/>
                <w:sz w:val="18"/>
              </w:rPr>
              <w:t>exigindo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conversão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explícita</w:t>
            </w:r>
            <w:proofErr w:type="spellEnd"/>
          </w:p>
        </w:tc>
        <w:tc>
          <w:tcPr>
            <w:tcW w:w="232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54C5B" w14:textId="2B3409CE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>Notebook (</w:t>
            </w:r>
            <w:proofErr w:type="spellStart"/>
            <w:r w:rsidRPr="008611A3">
              <w:rPr>
                <w:color w:val="454545"/>
                <w:sz w:val="18"/>
              </w:rPr>
              <w:t>Célula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Diagnóstico</w:t>
            </w:r>
            <w:proofErr w:type="spellEnd"/>
            <w:r w:rsidRPr="008611A3">
              <w:rPr>
                <w:color w:val="454545"/>
                <w:sz w:val="18"/>
              </w:rPr>
              <w:t xml:space="preserve"> Q4)</w:t>
            </w:r>
          </w:p>
        </w:tc>
      </w:tr>
      <w:tr w:rsidR="008611A3" w14:paraId="4A39F253" w14:textId="77777777">
        <w:trPr>
          <w:cantSplit/>
          <w:jc w:val="center"/>
        </w:trPr>
        <w:tc>
          <w:tcPr>
            <w:tcW w:w="56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607FB" w14:textId="520DE12F" w:rsidR="008611A3" w:rsidRDefault="008611A3">
            <w:pPr>
              <w:spacing w:before="60" w:after="60"/>
              <w:rPr>
                <w:color w:val="454545"/>
                <w:sz w:val="18"/>
              </w:rPr>
            </w:pPr>
            <w:r>
              <w:rPr>
                <w:color w:val="454545"/>
                <w:sz w:val="18"/>
              </w:rPr>
              <w:t>Q5</w:t>
            </w:r>
          </w:p>
        </w:tc>
        <w:tc>
          <w:tcPr>
            <w:tcW w:w="317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CD179" w14:textId="2750DB58" w:rsidR="008611A3" w:rsidRPr="008611A3" w:rsidRDefault="008611A3">
            <w:pPr>
              <w:spacing w:before="60" w:after="60"/>
              <w:rPr>
                <w:color w:val="454545"/>
                <w:sz w:val="18"/>
                <w:u w:val="single"/>
              </w:rPr>
            </w:pPr>
            <w:proofErr w:type="spellStart"/>
            <w:r w:rsidRPr="008611A3">
              <w:rPr>
                <w:color w:val="454545"/>
                <w:sz w:val="18"/>
                <w:u w:val="single"/>
              </w:rPr>
              <w:t>Formatos</w:t>
            </w:r>
            <w:proofErr w:type="spellEnd"/>
            <w:r w:rsidRPr="008611A3">
              <w:rPr>
                <w:color w:val="454545"/>
                <w:sz w:val="18"/>
                <w:u w:val="single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  <w:u w:val="single"/>
              </w:rPr>
              <w:t>inconsistentes</w:t>
            </w:r>
            <w:proofErr w:type="spellEnd"/>
            <w:r w:rsidRPr="008611A3">
              <w:rPr>
                <w:color w:val="454545"/>
                <w:sz w:val="18"/>
                <w:u w:val="single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  <w:u w:val="single"/>
              </w:rPr>
              <w:t>em</w:t>
            </w:r>
            <w:proofErr w:type="spellEnd"/>
            <w:r w:rsidRPr="008611A3">
              <w:rPr>
                <w:color w:val="454545"/>
                <w:sz w:val="18"/>
                <w:u w:val="single"/>
              </w:rPr>
              <w:t xml:space="preserve"> 'Total </w:t>
            </w:r>
            <w:proofErr w:type="spellStart"/>
            <w:r w:rsidRPr="008611A3">
              <w:rPr>
                <w:color w:val="454545"/>
                <w:sz w:val="18"/>
                <w:u w:val="single"/>
              </w:rPr>
              <w:t>Repassado</w:t>
            </w:r>
            <w:proofErr w:type="spellEnd"/>
            <w:r w:rsidRPr="008611A3">
              <w:rPr>
                <w:color w:val="454545"/>
                <w:sz w:val="18"/>
                <w:u w:val="single"/>
              </w:rPr>
              <w:t>'</w:t>
            </w:r>
          </w:p>
        </w:tc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CC5A8" w14:textId="7FE4A3D1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> </w:t>
            </w:r>
            <w:proofErr w:type="spellStart"/>
            <w:r w:rsidRPr="008611A3">
              <w:rPr>
                <w:color w:val="454545"/>
                <w:sz w:val="18"/>
              </w:rPr>
              <w:t>Dois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padrões</w:t>
            </w:r>
            <w:proofErr w:type="spellEnd"/>
            <w:r w:rsidRPr="008611A3">
              <w:rPr>
                <w:color w:val="454545"/>
                <w:sz w:val="18"/>
              </w:rPr>
              <w:t xml:space="preserve">: </w:t>
            </w:r>
            <w:proofErr w:type="spellStart"/>
            <w:r w:rsidRPr="008611A3">
              <w:rPr>
                <w:color w:val="454545"/>
                <w:sz w:val="18"/>
              </w:rPr>
              <w:t>até</w:t>
            </w:r>
            <w:proofErr w:type="spellEnd"/>
            <w:r w:rsidRPr="008611A3">
              <w:rPr>
                <w:color w:val="454545"/>
                <w:sz w:val="18"/>
              </w:rPr>
              <w:t xml:space="preserve"> set/25 com </w:t>
            </w:r>
            <w:proofErr w:type="spellStart"/>
            <w:r w:rsidRPr="008611A3">
              <w:rPr>
                <w:color w:val="454545"/>
                <w:sz w:val="18"/>
              </w:rPr>
              <w:t>separador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milhar</w:t>
            </w:r>
            <w:proofErr w:type="spellEnd"/>
            <w:r w:rsidRPr="008611A3">
              <w:rPr>
                <w:color w:val="454545"/>
                <w:sz w:val="18"/>
              </w:rPr>
              <w:t xml:space="preserve">; a </w:t>
            </w:r>
            <w:proofErr w:type="spellStart"/>
            <w:r w:rsidRPr="008611A3">
              <w:rPr>
                <w:color w:val="454545"/>
                <w:sz w:val="18"/>
              </w:rPr>
              <w:t>partir</w:t>
            </w:r>
            <w:proofErr w:type="spellEnd"/>
            <w:r w:rsidRPr="008611A3">
              <w:rPr>
                <w:color w:val="454545"/>
                <w:sz w:val="18"/>
              </w:rPr>
              <w:t xml:space="preserve"> de out/25 </w:t>
            </w:r>
            <w:proofErr w:type="spellStart"/>
            <w:r w:rsidRPr="008611A3">
              <w:rPr>
                <w:color w:val="454545"/>
                <w:sz w:val="18"/>
              </w:rPr>
              <w:t>sem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separador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milhar</w:t>
            </w:r>
            <w:proofErr w:type="spellEnd"/>
          </w:p>
        </w:tc>
        <w:tc>
          <w:tcPr>
            <w:tcW w:w="232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78870" w14:textId="515992FC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>Notebook (</w:t>
            </w:r>
            <w:proofErr w:type="spellStart"/>
            <w:r w:rsidRPr="008611A3">
              <w:rPr>
                <w:color w:val="454545"/>
                <w:sz w:val="18"/>
              </w:rPr>
              <w:t>Célula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Diagnóstico</w:t>
            </w:r>
            <w:proofErr w:type="spellEnd"/>
            <w:r w:rsidRPr="008611A3">
              <w:rPr>
                <w:color w:val="454545"/>
                <w:sz w:val="18"/>
              </w:rPr>
              <w:t xml:space="preserve"> Q5)</w:t>
            </w:r>
          </w:p>
        </w:tc>
      </w:tr>
      <w:tr w:rsidR="008611A3" w14:paraId="20B3D74B" w14:textId="77777777">
        <w:trPr>
          <w:cantSplit/>
          <w:jc w:val="center"/>
        </w:trPr>
        <w:tc>
          <w:tcPr>
            <w:tcW w:w="56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E6531" w14:textId="5F7D2671" w:rsidR="008611A3" w:rsidRDefault="008611A3">
            <w:pPr>
              <w:spacing w:before="60" w:after="60"/>
              <w:rPr>
                <w:color w:val="454545"/>
                <w:sz w:val="18"/>
              </w:rPr>
            </w:pPr>
            <w:r>
              <w:rPr>
                <w:color w:val="454545"/>
                <w:sz w:val="18"/>
              </w:rPr>
              <w:lastRenderedPageBreak/>
              <w:t>Q6</w:t>
            </w:r>
          </w:p>
        </w:tc>
        <w:tc>
          <w:tcPr>
            <w:tcW w:w="317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CC485" w14:textId="62D16340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proofErr w:type="spellStart"/>
            <w:r w:rsidRPr="008611A3">
              <w:rPr>
                <w:color w:val="454545"/>
                <w:sz w:val="18"/>
              </w:rPr>
              <w:t>Categorias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inconsistentes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na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coluna</w:t>
            </w:r>
            <w:proofErr w:type="spellEnd"/>
            <w:r w:rsidRPr="008611A3">
              <w:rPr>
                <w:color w:val="454545"/>
                <w:sz w:val="18"/>
              </w:rPr>
              <w:t xml:space="preserve"> '</w:t>
            </w:r>
            <w:proofErr w:type="spellStart"/>
            <w:r w:rsidRPr="008611A3">
              <w:rPr>
                <w:color w:val="454545"/>
                <w:sz w:val="18"/>
              </w:rPr>
              <w:t>Entidade</w:t>
            </w:r>
            <w:proofErr w:type="spellEnd"/>
            <w:r w:rsidRPr="008611A3">
              <w:rPr>
                <w:color w:val="454545"/>
                <w:sz w:val="18"/>
              </w:rPr>
              <w:t>'</w:t>
            </w:r>
          </w:p>
        </w:tc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BF33E" w14:textId="08651C09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proofErr w:type="spellStart"/>
            <w:r w:rsidRPr="008611A3">
              <w:rPr>
                <w:color w:val="454545"/>
                <w:sz w:val="18"/>
              </w:rPr>
              <w:t>Presença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espaços</w:t>
            </w:r>
            <w:proofErr w:type="spellEnd"/>
            <w:r w:rsidRPr="008611A3">
              <w:rPr>
                <w:color w:val="454545"/>
                <w:sz w:val="18"/>
              </w:rPr>
              <w:t xml:space="preserve"> extras </w:t>
            </w:r>
            <w:proofErr w:type="spellStart"/>
            <w:r w:rsidRPr="008611A3">
              <w:rPr>
                <w:color w:val="454545"/>
                <w:sz w:val="18"/>
              </w:rPr>
              <w:t>nas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pontas</w:t>
            </w:r>
            <w:proofErr w:type="spellEnd"/>
            <w:r w:rsidRPr="008611A3">
              <w:rPr>
                <w:color w:val="454545"/>
                <w:sz w:val="18"/>
              </w:rPr>
              <w:t xml:space="preserve"> e </w:t>
            </w:r>
            <w:proofErr w:type="spellStart"/>
            <w:r w:rsidRPr="008611A3">
              <w:rPr>
                <w:color w:val="454545"/>
                <w:sz w:val="18"/>
              </w:rPr>
              <w:t>duplicidade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conceitual</w:t>
            </w:r>
            <w:proofErr w:type="spellEnd"/>
            <w:r w:rsidRPr="008611A3">
              <w:rPr>
                <w:color w:val="454545"/>
                <w:sz w:val="18"/>
              </w:rPr>
              <w:t xml:space="preserve"> ("APEX" e "APEX-BR") com </w:t>
            </w:r>
            <w:proofErr w:type="spellStart"/>
            <w:r w:rsidRPr="008611A3">
              <w:rPr>
                <w:color w:val="454545"/>
                <w:sz w:val="18"/>
              </w:rPr>
              <w:t>mesmo</w:t>
            </w:r>
            <w:proofErr w:type="spellEnd"/>
            <w:r w:rsidRPr="008611A3">
              <w:rPr>
                <w:color w:val="454545"/>
                <w:sz w:val="18"/>
              </w:rPr>
              <w:t xml:space="preserve"> CNPJ e </w:t>
            </w:r>
            <w:proofErr w:type="spellStart"/>
            <w:r w:rsidRPr="008611A3">
              <w:rPr>
                <w:color w:val="454545"/>
                <w:sz w:val="18"/>
              </w:rPr>
              <w:t>períodos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disjuntos</w:t>
            </w:r>
            <w:proofErr w:type="spellEnd"/>
          </w:p>
        </w:tc>
        <w:tc>
          <w:tcPr>
            <w:tcW w:w="232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F4B98" w14:textId="31741C47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>Notebook (</w:t>
            </w:r>
            <w:proofErr w:type="spellStart"/>
            <w:r w:rsidRPr="008611A3">
              <w:rPr>
                <w:color w:val="454545"/>
                <w:sz w:val="18"/>
              </w:rPr>
              <w:t>Célula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Diagnóstico</w:t>
            </w:r>
            <w:proofErr w:type="spellEnd"/>
            <w:r w:rsidRPr="008611A3">
              <w:rPr>
                <w:color w:val="454545"/>
                <w:sz w:val="18"/>
              </w:rPr>
              <w:t xml:space="preserve"> Q6)</w:t>
            </w:r>
          </w:p>
        </w:tc>
      </w:tr>
      <w:tr w:rsidR="008611A3" w14:paraId="2844F866" w14:textId="77777777">
        <w:trPr>
          <w:cantSplit/>
          <w:jc w:val="center"/>
        </w:trPr>
        <w:tc>
          <w:tcPr>
            <w:tcW w:w="56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C27A3" w14:textId="326A5819" w:rsidR="008611A3" w:rsidRDefault="008611A3">
            <w:pPr>
              <w:spacing w:before="60" w:after="60"/>
              <w:rPr>
                <w:color w:val="454545"/>
                <w:sz w:val="18"/>
              </w:rPr>
            </w:pPr>
            <w:r>
              <w:rPr>
                <w:color w:val="454545"/>
                <w:sz w:val="18"/>
              </w:rPr>
              <w:t>Q7</w:t>
            </w:r>
          </w:p>
        </w:tc>
        <w:tc>
          <w:tcPr>
            <w:tcW w:w="317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94F83" w14:textId="79DF2093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 xml:space="preserve">Formato do </w:t>
            </w:r>
            <w:proofErr w:type="spellStart"/>
            <w:r w:rsidRPr="008611A3">
              <w:rPr>
                <w:color w:val="454545"/>
                <w:sz w:val="18"/>
              </w:rPr>
              <w:t>identificador</w:t>
            </w:r>
            <w:proofErr w:type="spellEnd"/>
            <w:r w:rsidRPr="008611A3">
              <w:rPr>
                <w:color w:val="454545"/>
                <w:sz w:val="18"/>
              </w:rPr>
              <w:t xml:space="preserve"> (UC/CNPJ)</w:t>
            </w:r>
          </w:p>
        </w:tc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C3061" w14:textId="51D52E9C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> </w:t>
            </w:r>
            <w:proofErr w:type="spellStart"/>
            <w:r w:rsidRPr="008611A3">
              <w:rPr>
                <w:color w:val="454545"/>
                <w:sz w:val="18"/>
              </w:rPr>
              <w:t>Convivência</w:t>
            </w:r>
            <w:proofErr w:type="spellEnd"/>
            <w:r w:rsidRPr="008611A3">
              <w:rPr>
                <w:color w:val="454545"/>
                <w:sz w:val="18"/>
              </w:rPr>
              <w:t xml:space="preserve"> de CPFs/CNPJs </w:t>
            </w:r>
            <w:proofErr w:type="spellStart"/>
            <w:r w:rsidRPr="008611A3">
              <w:rPr>
                <w:color w:val="454545"/>
                <w:sz w:val="18"/>
              </w:rPr>
              <w:t>formatados</w:t>
            </w:r>
            <w:proofErr w:type="spellEnd"/>
            <w:r w:rsidRPr="008611A3">
              <w:rPr>
                <w:color w:val="454545"/>
                <w:sz w:val="18"/>
              </w:rPr>
              <w:t xml:space="preserve"> e </w:t>
            </w:r>
            <w:proofErr w:type="spellStart"/>
            <w:r w:rsidRPr="008611A3">
              <w:rPr>
                <w:color w:val="454545"/>
                <w:sz w:val="18"/>
              </w:rPr>
              <w:t>códigos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numéricos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unidades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contábeis</w:t>
            </w:r>
            <w:proofErr w:type="spellEnd"/>
          </w:p>
        </w:tc>
        <w:tc>
          <w:tcPr>
            <w:tcW w:w="232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8C045" w14:textId="5C52E38B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> Notebook (</w:t>
            </w:r>
            <w:proofErr w:type="spellStart"/>
            <w:r w:rsidRPr="008611A3">
              <w:rPr>
                <w:color w:val="454545"/>
                <w:sz w:val="18"/>
              </w:rPr>
              <w:t>Célula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Diagnóstico</w:t>
            </w:r>
            <w:proofErr w:type="spellEnd"/>
            <w:r w:rsidRPr="008611A3">
              <w:rPr>
                <w:color w:val="454545"/>
                <w:sz w:val="18"/>
              </w:rPr>
              <w:t xml:space="preserve"> Q7)</w:t>
            </w:r>
          </w:p>
        </w:tc>
      </w:tr>
      <w:tr w:rsidR="008611A3" w14:paraId="707E068E" w14:textId="77777777">
        <w:trPr>
          <w:cantSplit/>
          <w:jc w:val="center"/>
        </w:trPr>
        <w:tc>
          <w:tcPr>
            <w:tcW w:w="56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FEC1D" w14:textId="6161DC8B" w:rsidR="008611A3" w:rsidRDefault="008611A3">
            <w:pPr>
              <w:spacing w:before="60" w:after="60"/>
              <w:rPr>
                <w:color w:val="454545"/>
                <w:sz w:val="18"/>
              </w:rPr>
            </w:pPr>
            <w:r>
              <w:rPr>
                <w:color w:val="454545"/>
                <w:sz w:val="18"/>
              </w:rPr>
              <w:t>Q8</w:t>
            </w:r>
          </w:p>
        </w:tc>
        <w:tc>
          <w:tcPr>
            <w:tcW w:w="317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20D06" w14:textId="0995A82D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 xml:space="preserve">Valores </w:t>
            </w:r>
            <w:proofErr w:type="spellStart"/>
            <w:r w:rsidRPr="008611A3">
              <w:rPr>
                <w:color w:val="454545"/>
                <w:sz w:val="18"/>
              </w:rPr>
              <w:t>inválidos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ou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impossíveis</w:t>
            </w:r>
            <w:proofErr w:type="spellEnd"/>
            <w:r w:rsidRPr="008611A3">
              <w:rPr>
                <w:color w:val="454545"/>
                <w:sz w:val="18"/>
              </w:rPr>
              <w:t xml:space="preserve"> (</w:t>
            </w:r>
            <w:proofErr w:type="spellStart"/>
            <w:r w:rsidRPr="008611A3">
              <w:rPr>
                <w:color w:val="454545"/>
                <w:sz w:val="18"/>
              </w:rPr>
              <w:t>negativos</w:t>
            </w:r>
            <w:proofErr w:type="spellEnd"/>
            <w:r w:rsidRPr="008611A3">
              <w:rPr>
                <w:color w:val="454545"/>
                <w:sz w:val="18"/>
              </w:rPr>
              <w:t xml:space="preserve"> e zeros)</w:t>
            </w:r>
          </w:p>
        </w:tc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A55A6" w14:textId="72BA7ED8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 xml:space="preserve">1 valor </w:t>
            </w:r>
            <w:proofErr w:type="spellStart"/>
            <w:r w:rsidRPr="008611A3">
              <w:rPr>
                <w:color w:val="454545"/>
                <w:sz w:val="18"/>
              </w:rPr>
              <w:t>negativo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isolado</w:t>
            </w:r>
            <w:proofErr w:type="spellEnd"/>
            <w:r w:rsidRPr="008611A3">
              <w:rPr>
                <w:color w:val="454545"/>
                <w:sz w:val="18"/>
              </w:rPr>
              <w:t xml:space="preserve"> (</w:t>
            </w:r>
            <w:proofErr w:type="spellStart"/>
            <w:r w:rsidRPr="008611A3">
              <w:rPr>
                <w:color w:val="454545"/>
                <w:sz w:val="18"/>
              </w:rPr>
              <w:t>estorno</w:t>
            </w:r>
            <w:proofErr w:type="spellEnd"/>
            <w:r w:rsidRPr="008611A3">
              <w:rPr>
                <w:color w:val="454545"/>
                <w:sz w:val="18"/>
              </w:rPr>
              <w:t>/</w:t>
            </w:r>
            <w:proofErr w:type="spellStart"/>
            <w:r w:rsidRPr="008611A3">
              <w:rPr>
                <w:color w:val="454545"/>
                <w:sz w:val="18"/>
              </w:rPr>
              <w:t>ajuste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na</w:t>
            </w:r>
            <w:proofErr w:type="spellEnd"/>
            <w:r w:rsidRPr="008611A3">
              <w:rPr>
                <w:color w:val="454545"/>
                <w:sz w:val="18"/>
              </w:rPr>
              <w:t xml:space="preserve"> ANAC </w:t>
            </w:r>
            <w:proofErr w:type="spellStart"/>
            <w:r w:rsidRPr="008611A3">
              <w:rPr>
                <w:color w:val="454545"/>
                <w:sz w:val="18"/>
              </w:rPr>
              <w:t>em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jan</w:t>
            </w:r>
            <w:proofErr w:type="spellEnd"/>
            <w:r w:rsidRPr="008611A3">
              <w:rPr>
                <w:color w:val="454545"/>
                <w:sz w:val="18"/>
              </w:rPr>
              <w:t xml:space="preserve">/25) e 134 </w:t>
            </w:r>
            <w:proofErr w:type="spellStart"/>
            <w:r w:rsidRPr="008611A3">
              <w:rPr>
                <w:color w:val="454545"/>
                <w:sz w:val="18"/>
              </w:rPr>
              <w:t>valores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zerados</w:t>
            </w:r>
            <w:proofErr w:type="spellEnd"/>
            <w:r w:rsidRPr="008611A3">
              <w:rPr>
                <w:color w:val="454545"/>
                <w:sz w:val="18"/>
              </w:rPr>
              <w:t xml:space="preserve"> (</w:t>
            </w:r>
            <w:proofErr w:type="spellStart"/>
            <w:r w:rsidRPr="008611A3">
              <w:rPr>
                <w:color w:val="454545"/>
                <w:sz w:val="18"/>
              </w:rPr>
              <w:t>concentrados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na</w:t>
            </w:r>
            <w:proofErr w:type="spellEnd"/>
            <w:r w:rsidRPr="008611A3">
              <w:rPr>
                <w:color w:val="454545"/>
                <w:sz w:val="18"/>
              </w:rPr>
              <w:t xml:space="preserve"> EMBRATUR)</w:t>
            </w:r>
          </w:p>
        </w:tc>
        <w:tc>
          <w:tcPr>
            <w:tcW w:w="232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4C388" w14:textId="4AD8A96A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>Notebook (</w:t>
            </w:r>
            <w:proofErr w:type="spellStart"/>
            <w:r w:rsidRPr="008611A3">
              <w:rPr>
                <w:color w:val="454545"/>
                <w:sz w:val="18"/>
              </w:rPr>
              <w:t>Célula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Diagnóstico</w:t>
            </w:r>
            <w:proofErr w:type="spellEnd"/>
            <w:r w:rsidRPr="008611A3">
              <w:rPr>
                <w:color w:val="454545"/>
                <w:sz w:val="18"/>
              </w:rPr>
              <w:t xml:space="preserve"> Q8)</w:t>
            </w:r>
          </w:p>
        </w:tc>
      </w:tr>
      <w:tr w:rsidR="008611A3" w14:paraId="090D7B32" w14:textId="77777777">
        <w:trPr>
          <w:cantSplit/>
          <w:jc w:val="center"/>
        </w:trPr>
        <w:tc>
          <w:tcPr>
            <w:tcW w:w="56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ABBAF" w14:textId="43AD3631" w:rsidR="008611A3" w:rsidRDefault="008611A3">
            <w:pPr>
              <w:spacing w:before="60" w:after="60"/>
              <w:rPr>
                <w:color w:val="454545"/>
                <w:sz w:val="18"/>
              </w:rPr>
            </w:pPr>
            <w:r>
              <w:rPr>
                <w:color w:val="454545"/>
                <w:sz w:val="18"/>
              </w:rPr>
              <w:t>Q9</w:t>
            </w:r>
          </w:p>
        </w:tc>
        <w:tc>
          <w:tcPr>
            <w:tcW w:w="317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EDA53" w14:textId="6A45B920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proofErr w:type="spellStart"/>
            <w:r w:rsidRPr="008611A3">
              <w:rPr>
                <w:color w:val="454545"/>
                <w:sz w:val="18"/>
              </w:rPr>
              <w:t>Cobertura</w:t>
            </w:r>
            <w:proofErr w:type="spellEnd"/>
            <w:r w:rsidRPr="008611A3">
              <w:rPr>
                <w:color w:val="454545"/>
                <w:sz w:val="18"/>
              </w:rPr>
              <w:t xml:space="preserve"> temporal </w:t>
            </w:r>
            <w:proofErr w:type="spellStart"/>
            <w:r w:rsidRPr="008611A3">
              <w:rPr>
                <w:color w:val="454545"/>
                <w:sz w:val="18"/>
              </w:rPr>
              <w:t>por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entidade</w:t>
            </w:r>
            <w:proofErr w:type="spellEnd"/>
          </w:p>
        </w:tc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A935F" w14:textId="601C1A07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 xml:space="preserve">17 </w:t>
            </w:r>
            <w:proofErr w:type="spellStart"/>
            <w:r w:rsidRPr="008611A3">
              <w:rPr>
                <w:color w:val="454545"/>
                <w:sz w:val="18"/>
              </w:rPr>
              <w:t>entidades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avaliadas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ao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longo</w:t>
            </w:r>
            <w:proofErr w:type="spellEnd"/>
            <w:r w:rsidRPr="008611A3">
              <w:rPr>
                <w:color w:val="454545"/>
                <w:sz w:val="18"/>
              </w:rPr>
              <w:t xml:space="preserve"> da </w:t>
            </w:r>
            <w:proofErr w:type="spellStart"/>
            <w:r w:rsidRPr="008611A3">
              <w:rPr>
                <w:color w:val="454545"/>
                <w:sz w:val="18"/>
              </w:rPr>
              <w:t>série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histórica</w:t>
            </w:r>
            <w:proofErr w:type="spellEnd"/>
          </w:p>
        </w:tc>
        <w:tc>
          <w:tcPr>
            <w:tcW w:w="232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46898" w14:textId="483BFD83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>Notebook (</w:t>
            </w:r>
            <w:proofErr w:type="spellStart"/>
            <w:r w:rsidRPr="008611A3">
              <w:rPr>
                <w:color w:val="454545"/>
                <w:sz w:val="18"/>
              </w:rPr>
              <w:t>Célula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Diagnóstico</w:t>
            </w:r>
            <w:proofErr w:type="spellEnd"/>
            <w:r w:rsidRPr="008611A3">
              <w:rPr>
                <w:color w:val="454545"/>
                <w:sz w:val="18"/>
              </w:rPr>
              <w:t xml:space="preserve"> Q9)</w:t>
            </w:r>
          </w:p>
        </w:tc>
      </w:tr>
      <w:tr w:rsidR="008611A3" w14:paraId="46878E4C" w14:textId="77777777">
        <w:trPr>
          <w:cantSplit/>
          <w:jc w:val="center"/>
        </w:trPr>
        <w:tc>
          <w:tcPr>
            <w:tcW w:w="56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6E408" w14:textId="45052EAC" w:rsidR="008611A3" w:rsidRDefault="008611A3">
            <w:pPr>
              <w:spacing w:before="60" w:after="60"/>
              <w:rPr>
                <w:color w:val="454545"/>
                <w:sz w:val="18"/>
              </w:rPr>
            </w:pPr>
            <w:r>
              <w:rPr>
                <w:color w:val="454545"/>
                <w:sz w:val="18"/>
              </w:rPr>
              <w:t>Q10</w:t>
            </w:r>
          </w:p>
        </w:tc>
        <w:tc>
          <w:tcPr>
            <w:tcW w:w="317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6B9EF" w14:textId="025FE61F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> </w:t>
            </w:r>
            <w:proofErr w:type="spellStart"/>
            <w:r w:rsidRPr="008611A3">
              <w:rPr>
                <w:color w:val="454545"/>
                <w:sz w:val="18"/>
              </w:rPr>
              <w:t>Possíveis</w:t>
            </w:r>
            <w:proofErr w:type="spellEnd"/>
            <w:r w:rsidRPr="008611A3">
              <w:rPr>
                <w:color w:val="454545"/>
                <w:sz w:val="18"/>
              </w:rPr>
              <w:t xml:space="preserve"> outliers (</w:t>
            </w:r>
            <w:proofErr w:type="spellStart"/>
            <w:r w:rsidRPr="008611A3">
              <w:rPr>
                <w:color w:val="454545"/>
                <w:sz w:val="18"/>
              </w:rPr>
              <w:t>método</w:t>
            </w:r>
            <w:proofErr w:type="spellEnd"/>
            <w:r w:rsidRPr="008611A3">
              <w:rPr>
                <w:color w:val="454545"/>
                <w:sz w:val="18"/>
              </w:rPr>
              <w:t xml:space="preserve"> IQR </w:t>
            </w:r>
            <w:proofErr w:type="spellStart"/>
            <w:r w:rsidRPr="008611A3">
              <w:rPr>
                <w:color w:val="454545"/>
                <w:sz w:val="18"/>
              </w:rPr>
              <w:t>por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entidade</w:t>
            </w:r>
            <w:proofErr w:type="spellEnd"/>
            <w:r w:rsidRPr="008611A3">
              <w:rPr>
                <w:color w:val="454545"/>
                <w:sz w:val="18"/>
              </w:rPr>
              <w:t>)</w:t>
            </w:r>
          </w:p>
        </w:tc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7D40D" w14:textId="15D95980" w:rsidR="008611A3" w:rsidRPr="008611A3" w:rsidRDefault="008611A3">
            <w:pPr>
              <w:spacing w:before="60" w:after="60"/>
              <w:rPr>
                <w:color w:val="454545"/>
                <w:sz w:val="18"/>
              </w:rPr>
            </w:pPr>
            <w:r w:rsidRPr="008611A3">
              <w:rPr>
                <w:color w:val="454545"/>
                <w:sz w:val="18"/>
              </w:rPr>
              <w:t xml:space="preserve">52 </w:t>
            </w:r>
            <w:proofErr w:type="spellStart"/>
            <w:r w:rsidRPr="008611A3">
              <w:rPr>
                <w:color w:val="454545"/>
                <w:sz w:val="18"/>
              </w:rPr>
              <w:t>valores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apontados</w:t>
            </w:r>
            <w:proofErr w:type="spellEnd"/>
            <w:r w:rsidRPr="008611A3">
              <w:rPr>
                <w:color w:val="454545"/>
                <w:sz w:val="18"/>
              </w:rPr>
              <w:t xml:space="preserve"> </w:t>
            </w:r>
            <w:proofErr w:type="spellStart"/>
            <w:r w:rsidRPr="008611A3">
              <w:rPr>
                <w:color w:val="454545"/>
                <w:sz w:val="18"/>
              </w:rPr>
              <w:t>como</w:t>
            </w:r>
            <w:proofErr w:type="spellEnd"/>
            <w:r w:rsidRPr="008611A3">
              <w:rPr>
                <w:color w:val="454545"/>
                <w:sz w:val="18"/>
              </w:rPr>
              <w:t xml:space="preserve"> outliers, fortemente </w:t>
            </w:r>
            <w:proofErr w:type="spellStart"/>
            <w:r w:rsidRPr="008611A3">
              <w:rPr>
                <w:color w:val="454545"/>
                <w:sz w:val="18"/>
              </w:rPr>
              <w:t>concentrados</w:t>
            </w:r>
            <w:proofErr w:type="spellEnd"/>
            <w:r w:rsidRPr="008611A3">
              <w:rPr>
                <w:color w:val="454545"/>
                <w:sz w:val="18"/>
              </w:rPr>
              <w:t xml:space="preserve"> no </w:t>
            </w:r>
            <w:proofErr w:type="spellStart"/>
            <w:r w:rsidRPr="008611A3">
              <w:rPr>
                <w:color w:val="454545"/>
                <w:sz w:val="18"/>
              </w:rPr>
              <w:t>mês</w:t>
            </w:r>
            <w:proofErr w:type="spellEnd"/>
            <w:r w:rsidRPr="008611A3">
              <w:rPr>
                <w:color w:val="454545"/>
                <w:sz w:val="18"/>
              </w:rPr>
              <w:t xml:space="preserve"> de </w:t>
            </w:r>
            <w:proofErr w:type="spellStart"/>
            <w:r w:rsidRPr="008611A3">
              <w:rPr>
                <w:color w:val="454545"/>
                <w:sz w:val="18"/>
              </w:rPr>
              <w:t>janeiro</w:t>
            </w:r>
            <w:proofErr w:type="spellEnd"/>
            <w:r w:rsidRPr="008611A3">
              <w:rPr>
                <w:color w:val="454545"/>
                <w:sz w:val="18"/>
              </w:rPr>
              <w:t xml:space="preserve"> (</w:t>
            </w:r>
            <w:proofErr w:type="spellStart"/>
            <w:r w:rsidRPr="008611A3">
              <w:rPr>
                <w:color w:val="454545"/>
                <w:sz w:val="18"/>
              </w:rPr>
              <w:t>sazonalidade</w:t>
            </w:r>
            <w:proofErr w:type="spellEnd"/>
            <w:r w:rsidRPr="008611A3">
              <w:rPr>
                <w:color w:val="454545"/>
                <w:sz w:val="18"/>
              </w:rPr>
              <w:t xml:space="preserve"> de repasses)</w:t>
            </w:r>
          </w:p>
        </w:tc>
        <w:tc>
          <w:tcPr>
            <w:tcW w:w="232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EC279" w14:textId="566D08D9" w:rsidR="008611A3" w:rsidRPr="008611A3" w:rsidRDefault="008611A3">
            <w:pPr>
              <w:spacing w:before="60" w:after="60"/>
              <w:rPr>
                <w:color w:val="454545"/>
                <w:sz w:val="18"/>
                <w:u w:val="single"/>
                <w:lang w:val="pt-BR"/>
              </w:rPr>
            </w:pPr>
            <w:r w:rsidRPr="008611A3">
              <w:rPr>
                <w:color w:val="454545"/>
                <w:sz w:val="18"/>
                <w:lang w:val="pt-BR"/>
              </w:rPr>
              <w:t>Notebook (Célula de Diagnóstico Q10)</w:t>
            </w:r>
          </w:p>
        </w:tc>
      </w:tr>
    </w:tbl>
    <w:p w14:paraId="5665EC55" w14:textId="77777777" w:rsidR="003F303E" w:rsidRDefault="003F303E">
      <w:pPr>
        <w:spacing w:after="0"/>
      </w:pPr>
    </w:p>
    <w:p w14:paraId="1F285C76" w14:textId="77777777" w:rsidR="003F303E" w:rsidRDefault="00000000">
      <w:pPr>
        <w:pStyle w:val="Ttulo2"/>
      </w:pPr>
      <w:r>
        <w:t>Impacto dos problemas identificados</w:t>
      </w:r>
    </w:p>
    <w:p w14:paraId="79984FDA" w14:textId="77777777" w:rsidR="008611A3" w:rsidRPr="008611A3" w:rsidRDefault="008611A3" w:rsidP="008611A3">
      <w:pPr>
        <w:pBdr>
          <w:bottom w:val="single" w:sz="3" w:space="0" w:color="E2E2E2"/>
        </w:pBdr>
        <w:spacing w:after="80"/>
        <w:rPr>
          <w:color w:val="606066"/>
          <w:lang w:val="pt-BR"/>
        </w:rPr>
      </w:pPr>
      <w:r w:rsidRPr="008611A3">
        <w:rPr>
          <w:color w:val="606066"/>
          <w:lang w:val="pt-BR"/>
        </w:rPr>
        <w:t xml:space="preserve">A ausência de conversão de tipos impedia cálculos numéricos e ordenação cronológica. Inconsistências de formatação monetária e variações textuais de </w:t>
      </w:r>
      <w:r w:rsidRPr="008611A3">
        <w:rPr>
          <w:color w:val="606066"/>
          <w:u w:val="single"/>
          <w:lang w:val="pt-BR"/>
        </w:rPr>
        <w:t>entidades</w:t>
      </w:r>
      <w:r w:rsidRPr="008611A3">
        <w:rPr>
          <w:color w:val="606066"/>
          <w:lang w:val="pt-BR"/>
        </w:rPr>
        <w:t xml:space="preserve"> poderiam gerar duplicações artificiais de categorias ou perdas de agregação caso não fossem rigorosamente tratadas.</w:t>
      </w:r>
    </w:p>
    <w:p w14:paraId="60991D21" w14:textId="77777777" w:rsidR="003F303E" w:rsidRDefault="00000000">
      <w:pPr>
        <w:pBdr>
          <w:bottom w:val="single" w:sz="3" w:space="0" w:color="E2E2E2"/>
        </w:pBdr>
        <w:spacing w:after="80"/>
      </w:pPr>
      <w:r>
        <w:t xml:space="preserve"> </w:t>
      </w:r>
    </w:p>
    <w:p w14:paraId="6CFF538D" w14:textId="77777777" w:rsidR="003F303E" w:rsidRDefault="00000000">
      <w:r>
        <w:br w:type="page"/>
      </w:r>
    </w:p>
    <w:p w14:paraId="1A353CE3" w14:textId="77777777" w:rsidR="003F303E" w:rsidRDefault="00000000">
      <w:r>
        <w:rPr>
          <w:b/>
          <w:color w:val="9B1830"/>
          <w:sz w:val="20"/>
        </w:rPr>
        <w:lastRenderedPageBreak/>
        <w:t>RA1   /   04</w:t>
      </w:r>
    </w:p>
    <w:p w14:paraId="076DA344" w14:textId="77777777" w:rsidR="003F303E" w:rsidRDefault="00000000">
      <w:pPr>
        <w:pStyle w:val="Ttulo1"/>
      </w:pPr>
      <w:r>
        <w:t>Limpeza e preparação</w:t>
      </w:r>
    </w:p>
    <w:p w14:paraId="141D102B" w14:textId="77777777" w:rsidR="003F303E" w:rsidRDefault="00000000">
      <w:r>
        <w:t>Relacione cada intervenção ao diagnóstico. Justifique tanto os tratamentos realizados quanto as decisões de manter os dados.</w:t>
      </w:r>
    </w:p>
    <w:p w14:paraId="3A01F865" w14:textId="77777777" w:rsidR="003F303E" w:rsidRDefault="00000000">
      <w:pPr>
        <w:pStyle w:val="Ttulo2"/>
      </w:pPr>
      <w:r>
        <w:t>Registro das decisões</w:t>
      </w:r>
    </w:p>
    <w:p w14:paraId="78A30C0F" w14:textId="77777777" w:rsidR="003F303E" w:rsidRDefault="00000000">
      <w:pPr>
        <w:spacing w:after="160"/>
      </w:pPr>
      <w:r>
        <w:rPr>
          <w:i/>
          <w:color w:val="606066"/>
          <w:sz w:val="18"/>
        </w:rPr>
        <w:t>Duplique este bloco para cada decisão relevante. Não é necessário aplicar todas as técnicas. Um valor extremo, por si só, não justifica exclusão.</w:t>
      </w:r>
    </w:p>
    <w:p w14:paraId="0C5FE2F4" w14:textId="77777777" w:rsidR="006C2502" w:rsidRDefault="006C2502" w:rsidP="006C2502">
      <w:pPr>
        <w:spacing w:after="200"/>
      </w:pP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diagnóstico</w:t>
      </w:r>
      <w:proofErr w:type="spellEnd"/>
      <w:r>
        <w:rPr>
          <w:b/>
        </w:rPr>
        <w:t xml:space="preserve">  </w:t>
      </w:r>
      <w:r w:rsidRPr="006C2502">
        <w:rPr>
          <w:color w:val="606066"/>
        </w:rPr>
        <w:t xml:space="preserve">D1 a D2 • </w:t>
      </w:r>
      <w:proofErr w:type="spellStart"/>
      <w:r w:rsidRPr="006C2502">
        <w:rPr>
          <w:color w:val="606066"/>
        </w:rPr>
        <w:t>relacionado</w:t>
      </w:r>
      <w:proofErr w:type="spellEnd"/>
      <w:r w:rsidRPr="006C2502">
        <w:rPr>
          <w:color w:val="606066"/>
        </w:rPr>
        <w:t xml:space="preserve"> a Q1 e Q2</w:t>
      </w:r>
    </w:p>
    <w:p w14:paraId="559255A6" w14:textId="77777777" w:rsidR="006C2502" w:rsidRDefault="006C2502" w:rsidP="006C2502">
      <w:pPr>
        <w:pStyle w:val="Ttulo2"/>
      </w:pPr>
      <w:proofErr w:type="spellStart"/>
      <w:r>
        <w:t>Problema</w:t>
      </w:r>
      <w:proofErr w:type="spellEnd"/>
      <w:r>
        <w:t xml:space="preserve"> e </w:t>
      </w:r>
      <w:proofErr w:type="spellStart"/>
      <w:r>
        <w:t>abrangência</w:t>
      </w:r>
      <w:proofErr w:type="spellEnd"/>
    </w:p>
    <w:p w14:paraId="69ECA52F" w14:textId="18C73F47" w:rsidR="006C2502" w:rsidRDefault="006C2502" w:rsidP="006C2502">
      <w:pPr>
        <w:spacing w:after="160"/>
      </w:pPr>
      <w:r w:rsidRPr="006C2502">
        <w:rPr>
          <w:color w:val="606066"/>
        </w:rPr>
        <w:t xml:space="preserve">17 </w:t>
      </w:r>
      <w:proofErr w:type="spellStart"/>
      <w:r w:rsidRPr="006C2502">
        <w:rPr>
          <w:color w:val="606066"/>
        </w:rPr>
        <w:t>linhas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totalmente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vazias</w:t>
      </w:r>
      <w:proofErr w:type="spellEnd"/>
      <w:r w:rsidRPr="006C2502">
        <w:rPr>
          <w:color w:val="606066"/>
        </w:rPr>
        <w:t xml:space="preserve"> no final do </w:t>
      </w:r>
      <w:proofErr w:type="spellStart"/>
      <w:r w:rsidRPr="006C2502">
        <w:rPr>
          <w:color w:val="606066"/>
        </w:rPr>
        <w:t>arquivo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bruto</w:t>
      </w:r>
      <w:proofErr w:type="spellEnd"/>
      <w:r w:rsidRPr="006C2502">
        <w:rPr>
          <w:color w:val="606066"/>
        </w:rPr>
        <w:t>.</w:t>
      </w:r>
    </w:p>
    <w:p w14:paraId="3689DAC9" w14:textId="77777777" w:rsidR="006C2502" w:rsidRDefault="006C2502" w:rsidP="006C2502">
      <w:pPr>
        <w:pBdr>
          <w:bottom w:val="single" w:sz="3" w:space="0" w:color="E2E2E2"/>
        </w:pBdr>
        <w:spacing w:after="80"/>
      </w:pPr>
      <w:r>
        <w:t xml:space="preserve"> </w:t>
      </w:r>
    </w:p>
    <w:p w14:paraId="619B1B46" w14:textId="77777777" w:rsidR="006C2502" w:rsidRDefault="006C2502" w:rsidP="006C2502">
      <w:pPr>
        <w:pStyle w:val="Ttulo2"/>
      </w:pPr>
      <w:proofErr w:type="spellStart"/>
      <w:r>
        <w:t>Tratamento</w:t>
      </w:r>
      <w:proofErr w:type="spellEnd"/>
      <w:r>
        <w:t xml:space="preserve"> e </w:t>
      </w:r>
      <w:proofErr w:type="spellStart"/>
      <w:r>
        <w:t>justificativa</w:t>
      </w:r>
      <w:proofErr w:type="spellEnd"/>
    </w:p>
    <w:p w14:paraId="1672267F" w14:textId="77777777" w:rsidR="006C2502" w:rsidRDefault="006C2502" w:rsidP="006C2502">
      <w:pPr>
        <w:pBdr>
          <w:bottom w:val="single" w:sz="3" w:space="0" w:color="E2E2E2"/>
        </w:pBdr>
        <w:spacing w:after="80"/>
        <w:rPr>
          <w:color w:val="606066"/>
        </w:rPr>
      </w:pPr>
      <w:proofErr w:type="spellStart"/>
      <w:r w:rsidRPr="006C2502">
        <w:rPr>
          <w:color w:val="606066"/>
        </w:rPr>
        <w:t>Remoção</w:t>
      </w:r>
      <w:proofErr w:type="spellEnd"/>
      <w:r w:rsidRPr="006C2502">
        <w:rPr>
          <w:color w:val="606066"/>
        </w:rPr>
        <w:t xml:space="preserve"> das </w:t>
      </w:r>
      <w:proofErr w:type="spellStart"/>
      <w:r w:rsidRPr="006C2502">
        <w:rPr>
          <w:color w:val="606066"/>
        </w:rPr>
        <w:t>linhas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vazias</w:t>
      </w:r>
      <w:proofErr w:type="spellEnd"/>
      <w:r w:rsidRPr="006C2502">
        <w:rPr>
          <w:color w:val="606066"/>
        </w:rPr>
        <w:t xml:space="preserve"> (</w:t>
      </w:r>
      <w:proofErr w:type="spellStart"/>
      <w:r w:rsidRPr="006C2502">
        <w:rPr>
          <w:color w:val="606066"/>
        </w:rPr>
        <w:t>dropna</w:t>
      </w:r>
      <w:proofErr w:type="spellEnd"/>
      <w:r w:rsidRPr="006C2502">
        <w:rPr>
          <w:color w:val="606066"/>
        </w:rPr>
        <w:t xml:space="preserve">(how="all")), pois </w:t>
      </w:r>
      <w:proofErr w:type="spellStart"/>
      <w:r w:rsidRPr="006C2502">
        <w:rPr>
          <w:color w:val="606066"/>
        </w:rPr>
        <w:t>não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continham</w:t>
      </w:r>
      <w:proofErr w:type="spellEnd"/>
      <w:r w:rsidRPr="006C2502">
        <w:rPr>
          <w:color w:val="606066"/>
        </w:rPr>
        <w:t xml:space="preserve"> dados </w:t>
      </w:r>
      <w:proofErr w:type="spellStart"/>
      <w:r w:rsidRPr="006C2502">
        <w:rPr>
          <w:color w:val="606066"/>
        </w:rPr>
        <w:t>analíticos</w:t>
      </w:r>
      <w:proofErr w:type="spellEnd"/>
      <w:r w:rsidRPr="006C2502">
        <w:rPr>
          <w:color w:val="606066"/>
        </w:rPr>
        <w:t xml:space="preserve"> e </w:t>
      </w:r>
      <w:proofErr w:type="spellStart"/>
      <w:r w:rsidRPr="006C2502">
        <w:rPr>
          <w:color w:val="606066"/>
        </w:rPr>
        <w:t>representavam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artefatos</w:t>
      </w:r>
      <w:proofErr w:type="spellEnd"/>
      <w:r w:rsidRPr="006C2502">
        <w:rPr>
          <w:color w:val="606066"/>
        </w:rPr>
        <w:t xml:space="preserve"> de </w:t>
      </w:r>
      <w:proofErr w:type="spellStart"/>
      <w:r w:rsidRPr="006C2502">
        <w:rPr>
          <w:color w:val="606066"/>
        </w:rPr>
        <w:t>exportação</w:t>
      </w:r>
      <w:proofErr w:type="spellEnd"/>
      <w:r w:rsidRPr="006C2502">
        <w:rPr>
          <w:color w:val="606066"/>
        </w:rPr>
        <w:t xml:space="preserve"> do </w:t>
      </w:r>
      <w:proofErr w:type="spellStart"/>
      <w:r w:rsidRPr="006C2502">
        <w:rPr>
          <w:color w:val="606066"/>
        </w:rPr>
        <w:t>sistema</w:t>
      </w:r>
      <w:proofErr w:type="spellEnd"/>
      <w:r w:rsidRPr="006C2502">
        <w:rPr>
          <w:color w:val="606066"/>
        </w:rPr>
        <w:t xml:space="preserve"> de </w:t>
      </w:r>
      <w:proofErr w:type="spellStart"/>
      <w:r w:rsidRPr="006C2502">
        <w:rPr>
          <w:color w:val="606066"/>
        </w:rPr>
        <w:t>origem</w:t>
      </w:r>
      <w:proofErr w:type="spellEnd"/>
      <w:r w:rsidRPr="006C2502">
        <w:rPr>
          <w:color w:val="606066"/>
        </w:rPr>
        <w:t>.</w:t>
      </w:r>
    </w:p>
    <w:p w14:paraId="343B965A" w14:textId="77777777" w:rsidR="006C2502" w:rsidRDefault="006C2502" w:rsidP="006C2502">
      <w:pPr>
        <w:pBdr>
          <w:bottom w:val="single" w:sz="3" w:space="0" w:color="E2E2E2"/>
        </w:pBdr>
        <w:spacing w:after="80"/>
      </w:pPr>
    </w:p>
    <w:p w14:paraId="6D03C7B8" w14:textId="77777777" w:rsidR="006C2502" w:rsidRDefault="006C2502" w:rsidP="006C2502">
      <w:pPr>
        <w:pBdr>
          <w:bottom w:val="single" w:sz="3" w:space="0" w:color="E2E2E2"/>
        </w:pBdr>
        <w:spacing w:after="80"/>
      </w:pPr>
      <w:r>
        <w:t xml:space="preserve"> </w:t>
      </w:r>
    </w:p>
    <w:p w14:paraId="4511D38E" w14:textId="77777777" w:rsidR="006C2502" w:rsidRDefault="006C2502" w:rsidP="006C2502">
      <w:pPr>
        <w:spacing w:after="200"/>
      </w:pPr>
      <w:proofErr w:type="spellStart"/>
      <w:r>
        <w:rPr>
          <w:b/>
        </w:rPr>
        <w:t>Implementação</w:t>
      </w:r>
      <w:proofErr w:type="spellEnd"/>
      <w:r>
        <w:rPr>
          <w:b/>
        </w:rPr>
        <w:t xml:space="preserve">  </w:t>
      </w:r>
      <w:r w:rsidRPr="006C2502">
        <w:rPr>
          <w:color w:val="606066"/>
        </w:rPr>
        <w:t>Notebook (</w:t>
      </w:r>
      <w:proofErr w:type="spellStart"/>
      <w:r w:rsidRPr="006C2502">
        <w:rPr>
          <w:color w:val="606066"/>
        </w:rPr>
        <w:t>Célula</w:t>
      </w:r>
      <w:proofErr w:type="spellEnd"/>
      <w:r w:rsidRPr="006C2502">
        <w:rPr>
          <w:color w:val="606066"/>
        </w:rPr>
        <w:t xml:space="preserve"> de </w:t>
      </w:r>
      <w:proofErr w:type="spellStart"/>
      <w:r w:rsidRPr="006C2502">
        <w:rPr>
          <w:color w:val="606066"/>
        </w:rPr>
        <w:t>Limpeza</w:t>
      </w:r>
      <w:proofErr w:type="spellEnd"/>
      <w:r w:rsidRPr="006C2502">
        <w:rPr>
          <w:color w:val="606066"/>
        </w:rPr>
        <w:t xml:space="preserve"> D1 e D2) </w:t>
      </w:r>
    </w:p>
    <w:p w14:paraId="57EDD636" w14:textId="77777777" w:rsidR="006C2502" w:rsidRDefault="006C2502" w:rsidP="006C2502">
      <w:pPr>
        <w:pStyle w:val="Ttulo2"/>
      </w:pPr>
      <w:proofErr w:type="spellStart"/>
      <w:r>
        <w:t>Validação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o </w:t>
      </w:r>
      <w:proofErr w:type="spellStart"/>
      <w:r>
        <w:t>tratamento</w:t>
      </w:r>
      <w:proofErr w:type="spellEnd"/>
    </w:p>
    <w:p w14:paraId="1993D545" w14:textId="315B3CBB" w:rsidR="006C2502" w:rsidRPr="006C2502" w:rsidRDefault="006C2502" w:rsidP="006C2502">
      <w:pPr>
        <w:spacing w:after="160"/>
        <w:rPr>
          <w:color w:val="606066"/>
        </w:rPr>
      </w:pPr>
      <w:proofErr w:type="spellStart"/>
      <w:r w:rsidRPr="006C2502">
        <w:rPr>
          <w:color w:val="606066"/>
        </w:rPr>
        <w:t>Verificação</w:t>
      </w:r>
      <w:proofErr w:type="spellEnd"/>
      <w:r w:rsidRPr="006C2502">
        <w:rPr>
          <w:color w:val="606066"/>
        </w:rPr>
        <w:t xml:space="preserve"> de </w:t>
      </w:r>
      <w:proofErr w:type="spellStart"/>
      <w:r w:rsidRPr="006C2502">
        <w:rPr>
          <w:color w:val="606066"/>
        </w:rPr>
        <w:t>que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o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somatório</w:t>
      </w:r>
      <w:proofErr w:type="spellEnd"/>
      <w:r w:rsidRPr="006C2502">
        <w:rPr>
          <w:color w:val="606066"/>
        </w:rPr>
        <w:t xml:space="preserve"> de </w:t>
      </w:r>
      <w:proofErr w:type="spellStart"/>
      <w:r w:rsidRPr="006C2502">
        <w:rPr>
          <w:color w:val="606066"/>
        </w:rPr>
        <w:t>nulos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remanescentess</w:t>
      </w:r>
      <w:proofErr w:type="spellEnd"/>
      <w:r w:rsidRPr="006C2502">
        <w:rPr>
          <w:color w:val="606066"/>
        </w:rPr>
        <w:t xml:space="preserve"> é </w:t>
      </w:r>
      <w:proofErr w:type="spellStart"/>
      <w:r w:rsidRPr="006C2502">
        <w:rPr>
          <w:color w:val="606066"/>
        </w:rPr>
        <w:t>igual</w:t>
      </w:r>
      <w:proofErr w:type="spellEnd"/>
      <w:r w:rsidRPr="006C2502">
        <w:rPr>
          <w:color w:val="606066"/>
        </w:rPr>
        <w:t xml:space="preserve"> a zero (assert </w:t>
      </w:r>
      <w:proofErr w:type="spellStart"/>
      <w:r w:rsidRPr="006C2502">
        <w:rPr>
          <w:color w:val="606066"/>
        </w:rPr>
        <w:t>df.isna</w:t>
      </w:r>
      <w:proofErr w:type="spellEnd"/>
      <w:r w:rsidRPr="006C2502">
        <w:rPr>
          <w:color w:val="606066"/>
        </w:rPr>
        <w:t>().sum().sum() == 0).</w:t>
      </w:r>
    </w:p>
    <w:p w14:paraId="765F1DAB" w14:textId="77777777" w:rsidR="003F303E" w:rsidRDefault="00000000">
      <w:pPr>
        <w:pBdr>
          <w:bottom w:val="single" w:sz="3" w:space="0" w:color="E2E2E2"/>
        </w:pBdr>
        <w:spacing w:after="80"/>
      </w:pPr>
      <w:r>
        <w:t xml:space="preserve"> </w:t>
      </w:r>
    </w:p>
    <w:p w14:paraId="39B16F52" w14:textId="30BB3BF3" w:rsidR="006C2502" w:rsidRDefault="006C2502" w:rsidP="006C2502">
      <w:pPr>
        <w:spacing w:after="200"/>
      </w:pP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diagnóstico</w:t>
      </w:r>
      <w:proofErr w:type="spellEnd"/>
      <w:r>
        <w:rPr>
          <w:b/>
        </w:rPr>
        <w:t xml:space="preserve">  </w:t>
      </w:r>
      <w:r w:rsidRPr="006C2502">
        <w:rPr>
          <w:color w:val="606066"/>
        </w:rPr>
        <w:t xml:space="preserve">D3 • </w:t>
      </w:r>
      <w:proofErr w:type="spellStart"/>
      <w:r w:rsidRPr="006C2502">
        <w:rPr>
          <w:color w:val="606066"/>
        </w:rPr>
        <w:t>relacionado</w:t>
      </w:r>
      <w:proofErr w:type="spellEnd"/>
      <w:r w:rsidRPr="006C2502">
        <w:rPr>
          <w:color w:val="606066"/>
        </w:rPr>
        <w:t xml:space="preserve"> a Q6</w:t>
      </w:r>
    </w:p>
    <w:p w14:paraId="67087A39" w14:textId="77777777" w:rsidR="006C2502" w:rsidRDefault="006C2502" w:rsidP="006C2502">
      <w:pPr>
        <w:pStyle w:val="Ttulo2"/>
      </w:pPr>
      <w:proofErr w:type="spellStart"/>
      <w:r>
        <w:t>Problema</w:t>
      </w:r>
      <w:proofErr w:type="spellEnd"/>
      <w:r>
        <w:t xml:space="preserve"> e </w:t>
      </w:r>
      <w:proofErr w:type="spellStart"/>
      <w:r>
        <w:t>abrangência</w:t>
      </w:r>
      <w:proofErr w:type="spellEnd"/>
    </w:p>
    <w:p w14:paraId="4B45C9F4" w14:textId="388AA6E8" w:rsidR="006C2502" w:rsidRDefault="006C2502" w:rsidP="006C2502">
      <w:pPr>
        <w:spacing w:after="160"/>
      </w:pPr>
      <w:proofErr w:type="spellStart"/>
      <w:r w:rsidRPr="006C2502">
        <w:rPr>
          <w:color w:val="606066"/>
        </w:rPr>
        <w:t>Variações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textuais</w:t>
      </w:r>
      <w:proofErr w:type="spellEnd"/>
      <w:r w:rsidRPr="006C2502">
        <w:rPr>
          <w:color w:val="606066"/>
        </w:rPr>
        <w:t xml:space="preserve"> e </w:t>
      </w:r>
      <w:proofErr w:type="spellStart"/>
      <w:r w:rsidRPr="006C2502">
        <w:rPr>
          <w:color w:val="606066"/>
        </w:rPr>
        <w:t>nomenclatura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bipartida</w:t>
      </w:r>
      <w:proofErr w:type="spellEnd"/>
      <w:r w:rsidRPr="006C2502">
        <w:rPr>
          <w:color w:val="606066"/>
        </w:rPr>
        <w:t xml:space="preserve"> da </w:t>
      </w:r>
      <w:proofErr w:type="spellStart"/>
      <w:r w:rsidRPr="006C2502">
        <w:rPr>
          <w:color w:val="606066"/>
        </w:rPr>
        <w:t>entidade</w:t>
      </w:r>
      <w:proofErr w:type="spellEnd"/>
      <w:r w:rsidRPr="006C2502">
        <w:rPr>
          <w:color w:val="606066"/>
        </w:rPr>
        <w:t xml:space="preserve"> APEX.</w:t>
      </w:r>
    </w:p>
    <w:p w14:paraId="4F616909" w14:textId="77777777" w:rsidR="006C2502" w:rsidRDefault="006C2502" w:rsidP="006C2502">
      <w:pPr>
        <w:pBdr>
          <w:bottom w:val="single" w:sz="3" w:space="0" w:color="E2E2E2"/>
        </w:pBdr>
        <w:spacing w:after="80"/>
      </w:pPr>
      <w:r>
        <w:t xml:space="preserve"> </w:t>
      </w:r>
    </w:p>
    <w:p w14:paraId="67075E7A" w14:textId="77777777" w:rsidR="006C2502" w:rsidRDefault="006C2502" w:rsidP="006C2502">
      <w:pPr>
        <w:pStyle w:val="Ttulo2"/>
      </w:pPr>
      <w:proofErr w:type="spellStart"/>
      <w:r>
        <w:t>Tratamento</w:t>
      </w:r>
      <w:proofErr w:type="spellEnd"/>
      <w:r>
        <w:t xml:space="preserve"> e </w:t>
      </w:r>
      <w:proofErr w:type="spellStart"/>
      <w:r>
        <w:t>justificativa</w:t>
      </w:r>
      <w:proofErr w:type="spellEnd"/>
    </w:p>
    <w:p w14:paraId="20C050DA" w14:textId="6F1E61F9" w:rsidR="006C2502" w:rsidRDefault="006C2502" w:rsidP="006C2502">
      <w:pPr>
        <w:pBdr>
          <w:bottom w:val="single" w:sz="3" w:space="0" w:color="E2E2E2"/>
        </w:pBdr>
        <w:spacing w:after="80"/>
        <w:rPr>
          <w:color w:val="606066"/>
        </w:rPr>
      </w:pPr>
      <w:proofErr w:type="spellStart"/>
      <w:r w:rsidRPr="006C2502">
        <w:rPr>
          <w:color w:val="606066"/>
        </w:rPr>
        <w:t>Aplicação</w:t>
      </w:r>
      <w:proofErr w:type="spellEnd"/>
      <w:r w:rsidRPr="006C2502">
        <w:rPr>
          <w:color w:val="606066"/>
        </w:rPr>
        <w:t xml:space="preserve"> de </w:t>
      </w:r>
      <w:proofErr w:type="spellStart"/>
      <w:r w:rsidRPr="006C2502">
        <w:rPr>
          <w:color w:val="606066"/>
        </w:rPr>
        <w:t>str.strip</w:t>
      </w:r>
      <w:proofErr w:type="spellEnd"/>
      <w:r w:rsidRPr="006C2502">
        <w:rPr>
          <w:color w:val="606066"/>
        </w:rPr>
        <w:t xml:space="preserve">() </w:t>
      </w:r>
      <w:proofErr w:type="spellStart"/>
      <w:r w:rsidRPr="006C2502">
        <w:rPr>
          <w:color w:val="606066"/>
        </w:rPr>
        <w:t>em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todas</w:t>
      </w:r>
      <w:proofErr w:type="spellEnd"/>
      <w:r w:rsidRPr="006C2502">
        <w:rPr>
          <w:color w:val="606066"/>
        </w:rPr>
        <w:t xml:space="preserve"> as </w:t>
      </w:r>
      <w:proofErr w:type="spellStart"/>
      <w:r w:rsidRPr="006C2502">
        <w:rPr>
          <w:color w:val="606066"/>
        </w:rPr>
        <w:t>colunas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textuais</w:t>
      </w:r>
      <w:proofErr w:type="spellEnd"/>
      <w:r w:rsidRPr="006C2502">
        <w:rPr>
          <w:color w:val="606066"/>
        </w:rPr>
        <w:t xml:space="preserve"> e </w:t>
      </w:r>
      <w:proofErr w:type="spellStart"/>
      <w:r w:rsidRPr="006C2502">
        <w:rPr>
          <w:color w:val="606066"/>
        </w:rPr>
        <w:t>unificação</w:t>
      </w:r>
      <w:proofErr w:type="spellEnd"/>
      <w:r w:rsidRPr="006C2502">
        <w:rPr>
          <w:color w:val="606066"/>
        </w:rPr>
        <w:t xml:space="preserve"> de "APEX" para "APEX-BR" (</w:t>
      </w:r>
      <w:proofErr w:type="spellStart"/>
      <w:r w:rsidRPr="006C2502">
        <w:rPr>
          <w:color w:val="606066"/>
        </w:rPr>
        <w:t>comprovado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por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compartilhamento</w:t>
      </w:r>
      <w:proofErr w:type="spellEnd"/>
      <w:r w:rsidRPr="006C2502">
        <w:rPr>
          <w:color w:val="606066"/>
        </w:rPr>
        <w:t xml:space="preserve"> do </w:t>
      </w:r>
      <w:proofErr w:type="spellStart"/>
      <w:r w:rsidRPr="006C2502">
        <w:rPr>
          <w:color w:val="606066"/>
        </w:rPr>
        <w:t>mesmo</w:t>
      </w:r>
      <w:proofErr w:type="spellEnd"/>
      <w:r w:rsidRPr="006C2502">
        <w:rPr>
          <w:color w:val="606066"/>
        </w:rPr>
        <w:t xml:space="preserve"> CNPJ e </w:t>
      </w:r>
      <w:proofErr w:type="spellStart"/>
      <w:r w:rsidRPr="006C2502">
        <w:rPr>
          <w:color w:val="606066"/>
        </w:rPr>
        <w:t>ausência</w:t>
      </w:r>
      <w:proofErr w:type="spellEnd"/>
      <w:r w:rsidRPr="006C2502">
        <w:rPr>
          <w:color w:val="606066"/>
        </w:rPr>
        <w:t xml:space="preserve"> de </w:t>
      </w:r>
      <w:proofErr w:type="spellStart"/>
      <w:r w:rsidRPr="006C2502">
        <w:rPr>
          <w:color w:val="606066"/>
        </w:rPr>
        <w:t>sobreposição</w:t>
      </w:r>
      <w:proofErr w:type="spellEnd"/>
      <w:r w:rsidRPr="006C2502">
        <w:rPr>
          <w:color w:val="606066"/>
        </w:rPr>
        <w:t xml:space="preserve"> temporal).</w:t>
      </w:r>
    </w:p>
    <w:p w14:paraId="0CEA8F91" w14:textId="77777777" w:rsidR="006C2502" w:rsidRDefault="006C2502" w:rsidP="006C2502">
      <w:pPr>
        <w:pBdr>
          <w:bottom w:val="single" w:sz="3" w:space="0" w:color="E2E2E2"/>
        </w:pBdr>
        <w:spacing w:after="80"/>
      </w:pPr>
    </w:p>
    <w:p w14:paraId="1D927562" w14:textId="77777777" w:rsidR="006C2502" w:rsidRDefault="006C2502" w:rsidP="006C2502">
      <w:pPr>
        <w:pBdr>
          <w:bottom w:val="single" w:sz="3" w:space="0" w:color="E2E2E2"/>
        </w:pBdr>
        <w:spacing w:after="80"/>
      </w:pPr>
      <w:r>
        <w:t xml:space="preserve"> </w:t>
      </w:r>
    </w:p>
    <w:p w14:paraId="16AE03ED" w14:textId="3A209B6B" w:rsidR="006C2502" w:rsidRDefault="006C2502" w:rsidP="006C2502">
      <w:pPr>
        <w:spacing w:after="200"/>
      </w:pPr>
      <w:proofErr w:type="spellStart"/>
      <w:r>
        <w:rPr>
          <w:b/>
        </w:rPr>
        <w:t>Implementação</w:t>
      </w:r>
      <w:proofErr w:type="spellEnd"/>
      <w:r>
        <w:rPr>
          <w:b/>
        </w:rPr>
        <w:t xml:space="preserve">  </w:t>
      </w:r>
      <w:r w:rsidRPr="006C2502">
        <w:rPr>
          <w:color w:val="606066"/>
        </w:rPr>
        <w:t>Notebook (</w:t>
      </w:r>
      <w:proofErr w:type="spellStart"/>
      <w:r w:rsidRPr="006C2502">
        <w:rPr>
          <w:color w:val="606066"/>
        </w:rPr>
        <w:t>Célula</w:t>
      </w:r>
      <w:proofErr w:type="spellEnd"/>
      <w:r w:rsidRPr="006C2502">
        <w:rPr>
          <w:color w:val="606066"/>
        </w:rPr>
        <w:t xml:space="preserve"> D3)</w:t>
      </w:r>
    </w:p>
    <w:p w14:paraId="2CD94DFA" w14:textId="77777777" w:rsidR="006C2502" w:rsidRDefault="006C2502" w:rsidP="006C2502">
      <w:pPr>
        <w:pStyle w:val="Ttulo2"/>
      </w:pPr>
      <w:proofErr w:type="spellStart"/>
      <w:r>
        <w:t>Validação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o </w:t>
      </w:r>
      <w:proofErr w:type="spellStart"/>
      <w:r>
        <w:t>tratamento</w:t>
      </w:r>
      <w:proofErr w:type="spellEnd"/>
    </w:p>
    <w:p w14:paraId="2791301C" w14:textId="4A2A302C" w:rsidR="006C2502" w:rsidRDefault="006C2502" w:rsidP="006C2502">
      <w:pPr>
        <w:spacing w:after="160"/>
        <w:rPr>
          <w:color w:val="606066"/>
        </w:rPr>
      </w:pPr>
      <w:proofErr w:type="spellStart"/>
      <w:r w:rsidRPr="006C2502">
        <w:rPr>
          <w:color w:val="606066"/>
        </w:rPr>
        <w:t>Contagem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distinta</w:t>
      </w:r>
      <w:proofErr w:type="spellEnd"/>
      <w:r w:rsidRPr="006C2502">
        <w:rPr>
          <w:color w:val="606066"/>
        </w:rPr>
        <w:t xml:space="preserve"> de </w:t>
      </w:r>
      <w:proofErr w:type="spellStart"/>
      <w:r w:rsidRPr="006C2502">
        <w:rPr>
          <w:color w:val="606066"/>
        </w:rPr>
        <w:t>entidades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passa</w:t>
      </w:r>
      <w:proofErr w:type="spellEnd"/>
      <w:r w:rsidRPr="006C2502">
        <w:rPr>
          <w:color w:val="606066"/>
        </w:rPr>
        <w:t xml:space="preserve"> a </w:t>
      </w:r>
      <w:proofErr w:type="spellStart"/>
      <w:r w:rsidRPr="006C2502">
        <w:rPr>
          <w:color w:val="606066"/>
        </w:rPr>
        <w:t>refletir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exatamente</w:t>
      </w:r>
      <w:proofErr w:type="spellEnd"/>
      <w:r w:rsidRPr="006C2502">
        <w:rPr>
          <w:color w:val="606066"/>
        </w:rPr>
        <w:t xml:space="preserve"> 17 </w:t>
      </w:r>
      <w:proofErr w:type="spellStart"/>
      <w:r w:rsidRPr="006C2502">
        <w:rPr>
          <w:color w:val="606066"/>
        </w:rPr>
        <w:t>instituições</w:t>
      </w:r>
      <w:proofErr w:type="spellEnd"/>
      <w:r w:rsidRPr="006C2502">
        <w:rPr>
          <w:color w:val="606066"/>
        </w:rPr>
        <w:t xml:space="preserve"> </w:t>
      </w:r>
      <w:proofErr w:type="spellStart"/>
      <w:r w:rsidRPr="006C2502">
        <w:rPr>
          <w:color w:val="606066"/>
        </w:rPr>
        <w:t>padronizadas</w:t>
      </w:r>
      <w:proofErr w:type="spellEnd"/>
    </w:p>
    <w:p w14:paraId="6A5A1154" w14:textId="77777777" w:rsidR="006C2502" w:rsidRDefault="006C2502" w:rsidP="006C2502">
      <w:pPr>
        <w:spacing w:after="160"/>
        <w:rPr>
          <w:color w:val="606066"/>
        </w:rPr>
      </w:pPr>
    </w:p>
    <w:p w14:paraId="6637571D" w14:textId="7482D50D" w:rsidR="006C2502" w:rsidRDefault="006C2502" w:rsidP="006C2502">
      <w:pPr>
        <w:spacing w:after="200"/>
      </w:pPr>
      <w:proofErr w:type="spellStart"/>
      <w:r>
        <w:rPr>
          <w:b/>
        </w:rPr>
        <w:lastRenderedPageBreak/>
        <w:t>Decisão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diagnóstico</w:t>
      </w:r>
      <w:proofErr w:type="spellEnd"/>
      <w:r>
        <w:rPr>
          <w:b/>
        </w:rPr>
        <w:t xml:space="preserve">  </w:t>
      </w:r>
      <w:r w:rsidRPr="006C2502">
        <w:rPr>
          <w:color w:val="606066"/>
        </w:rPr>
        <w:t xml:space="preserve"> D4 e D5 • </w:t>
      </w:r>
      <w:proofErr w:type="spellStart"/>
      <w:r w:rsidRPr="006C2502">
        <w:rPr>
          <w:color w:val="606066"/>
        </w:rPr>
        <w:t>relacionado</w:t>
      </w:r>
      <w:proofErr w:type="spellEnd"/>
      <w:r w:rsidRPr="006C2502">
        <w:rPr>
          <w:color w:val="606066"/>
        </w:rPr>
        <w:t xml:space="preserve"> a Q4 e Q5</w:t>
      </w:r>
    </w:p>
    <w:p w14:paraId="7415D490" w14:textId="77777777" w:rsidR="006C2502" w:rsidRDefault="006C2502" w:rsidP="006C2502">
      <w:pPr>
        <w:pStyle w:val="Ttulo2"/>
      </w:pPr>
      <w:proofErr w:type="spellStart"/>
      <w:r>
        <w:t>Problema</w:t>
      </w:r>
      <w:proofErr w:type="spellEnd"/>
      <w:r>
        <w:t xml:space="preserve"> e </w:t>
      </w:r>
      <w:proofErr w:type="spellStart"/>
      <w:r>
        <w:t>abrangência</w:t>
      </w:r>
      <w:proofErr w:type="spellEnd"/>
    </w:p>
    <w:p w14:paraId="0488A123" w14:textId="254E214F" w:rsidR="006C2502" w:rsidRDefault="002F038B" w:rsidP="006C2502">
      <w:pPr>
        <w:spacing w:after="160"/>
      </w:pPr>
      <w:proofErr w:type="spellStart"/>
      <w:r w:rsidRPr="002F038B">
        <w:rPr>
          <w:color w:val="606066"/>
        </w:rPr>
        <w:t>Colunas</w:t>
      </w:r>
      <w:proofErr w:type="spellEnd"/>
      <w:r w:rsidRPr="002F038B">
        <w:rPr>
          <w:color w:val="606066"/>
        </w:rPr>
        <w:t xml:space="preserve"> de data (</w:t>
      </w:r>
      <w:proofErr w:type="spellStart"/>
      <w:r w:rsidRPr="002F038B">
        <w:rPr>
          <w:color w:val="606066"/>
        </w:rPr>
        <w:t>Mês</w:t>
      </w:r>
      <w:proofErr w:type="spellEnd"/>
      <w:r w:rsidRPr="002F038B">
        <w:rPr>
          <w:color w:val="606066"/>
        </w:rPr>
        <w:t xml:space="preserve"> / Ano de </w:t>
      </w:r>
      <w:proofErr w:type="spellStart"/>
      <w:r w:rsidRPr="002F038B">
        <w:rPr>
          <w:color w:val="606066"/>
        </w:rPr>
        <w:t>Referência</w:t>
      </w:r>
      <w:proofErr w:type="spellEnd"/>
      <w:r w:rsidRPr="002F038B">
        <w:rPr>
          <w:color w:val="606066"/>
        </w:rPr>
        <w:t xml:space="preserve">) e valor (Total </w:t>
      </w:r>
      <w:proofErr w:type="spellStart"/>
      <w:r w:rsidRPr="002F038B">
        <w:rPr>
          <w:color w:val="606066"/>
        </w:rPr>
        <w:t>Repassado</w:t>
      </w:r>
      <w:proofErr w:type="spellEnd"/>
      <w:r w:rsidRPr="002F038B">
        <w:rPr>
          <w:color w:val="606066"/>
        </w:rPr>
        <w:t xml:space="preserve">) </w:t>
      </w:r>
      <w:proofErr w:type="spellStart"/>
      <w:r w:rsidRPr="002F038B">
        <w:rPr>
          <w:color w:val="606066"/>
        </w:rPr>
        <w:t>em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formato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texto</w:t>
      </w:r>
      <w:proofErr w:type="spellEnd"/>
      <w:r w:rsidR="006C2502" w:rsidRPr="006C2502">
        <w:rPr>
          <w:color w:val="606066"/>
        </w:rPr>
        <w:t>.</w:t>
      </w:r>
    </w:p>
    <w:p w14:paraId="089A62E8" w14:textId="77777777" w:rsidR="006C2502" w:rsidRDefault="006C2502" w:rsidP="006C2502">
      <w:pPr>
        <w:pBdr>
          <w:bottom w:val="single" w:sz="3" w:space="0" w:color="E2E2E2"/>
        </w:pBdr>
        <w:spacing w:after="80"/>
      </w:pPr>
      <w:r>
        <w:t xml:space="preserve"> </w:t>
      </w:r>
    </w:p>
    <w:p w14:paraId="25D111AF" w14:textId="77777777" w:rsidR="006C2502" w:rsidRDefault="006C2502" w:rsidP="006C2502">
      <w:pPr>
        <w:pStyle w:val="Ttulo2"/>
      </w:pPr>
      <w:proofErr w:type="spellStart"/>
      <w:r>
        <w:t>Tratamento</w:t>
      </w:r>
      <w:proofErr w:type="spellEnd"/>
      <w:r>
        <w:t xml:space="preserve"> e </w:t>
      </w:r>
      <w:proofErr w:type="spellStart"/>
      <w:r>
        <w:t>justificativa</w:t>
      </w:r>
      <w:proofErr w:type="spellEnd"/>
    </w:p>
    <w:p w14:paraId="60A03147" w14:textId="647E10A1" w:rsidR="006C2502" w:rsidRDefault="002F038B" w:rsidP="006C2502">
      <w:pPr>
        <w:pBdr>
          <w:bottom w:val="single" w:sz="3" w:space="0" w:color="E2E2E2"/>
        </w:pBdr>
        <w:spacing w:after="80"/>
        <w:rPr>
          <w:color w:val="606066"/>
        </w:rPr>
      </w:pPr>
      <w:proofErr w:type="spellStart"/>
      <w:r w:rsidRPr="002F038B">
        <w:rPr>
          <w:color w:val="606066"/>
        </w:rPr>
        <w:t>Conversão</w:t>
      </w:r>
      <w:proofErr w:type="spellEnd"/>
      <w:r w:rsidRPr="002F038B">
        <w:rPr>
          <w:color w:val="606066"/>
        </w:rPr>
        <w:t xml:space="preserve"> da data para o </w:t>
      </w:r>
      <w:proofErr w:type="spellStart"/>
      <w:r w:rsidRPr="002F038B">
        <w:rPr>
          <w:color w:val="606066"/>
        </w:rPr>
        <w:t>formato</w:t>
      </w:r>
      <w:proofErr w:type="spellEnd"/>
      <w:r w:rsidRPr="002F038B">
        <w:rPr>
          <w:color w:val="606066"/>
        </w:rPr>
        <w:t xml:space="preserve"> datetime (</w:t>
      </w:r>
      <w:proofErr w:type="spellStart"/>
      <w:r w:rsidRPr="002F038B">
        <w:rPr>
          <w:color w:val="606066"/>
        </w:rPr>
        <w:t>primeiro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dia</w:t>
      </w:r>
      <w:proofErr w:type="spellEnd"/>
      <w:r w:rsidRPr="002F038B">
        <w:rPr>
          <w:color w:val="606066"/>
        </w:rPr>
        <w:t xml:space="preserve"> de </w:t>
      </w:r>
      <w:proofErr w:type="spellStart"/>
      <w:r w:rsidRPr="002F038B">
        <w:rPr>
          <w:color w:val="606066"/>
        </w:rPr>
        <w:t>cada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mês</w:t>
      </w:r>
      <w:proofErr w:type="spellEnd"/>
      <w:r w:rsidRPr="002F038B">
        <w:rPr>
          <w:color w:val="606066"/>
        </w:rPr>
        <w:t xml:space="preserve">, </w:t>
      </w:r>
      <w:proofErr w:type="spellStart"/>
      <w:r w:rsidRPr="002F038B">
        <w:rPr>
          <w:color w:val="606066"/>
        </w:rPr>
        <w:t>assumindo</w:t>
      </w:r>
      <w:proofErr w:type="spellEnd"/>
      <w:r w:rsidRPr="002F038B">
        <w:rPr>
          <w:color w:val="606066"/>
        </w:rPr>
        <w:t xml:space="preserve"> o </w:t>
      </w:r>
      <w:proofErr w:type="spellStart"/>
      <w:r w:rsidRPr="002F038B">
        <w:rPr>
          <w:color w:val="606066"/>
        </w:rPr>
        <w:t>século</w:t>
      </w:r>
      <w:proofErr w:type="spellEnd"/>
      <w:r w:rsidRPr="002F038B">
        <w:rPr>
          <w:color w:val="606066"/>
        </w:rPr>
        <w:t xml:space="preserve"> 21 para </w:t>
      </w:r>
      <w:proofErr w:type="spellStart"/>
      <w:r w:rsidRPr="002F038B">
        <w:rPr>
          <w:color w:val="606066"/>
        </w:rPr>
        <w:t>anos</w:t>
      </w:r>
      <w:proofErr w:type="spellEnd"/>
      <w:r w:rsidRPr="002F038B">
        <w:rPr>
          <w:color w:val="606066"/>
        </w:rPr>
        <w:t xml:space="preserve"> de 15 a 26) e </w:t>
      </w:r>
      <w:proofErr w:type="spellStart"/>
      <w:r w:rsidRPr="002F038B">
        <w:rPr>
          <w:color w:val="606066"/>
        </w:rPr>
        <w:t>conversão</w:t>
      </w:r>
      <w:proofErr w:type="spellEnd"/>
      <w:r w:rsidRPr="002F038B">
        <w:rPr>
          <w:color w:val="606066"/>
        </w:rPr>
        <w:t xml:space="preserve"> do valor </w:t>
      </w:r>
      <w:proofErr w:type="spellStart"/>
      <w:r w:rsidRPr="002F038B">
        <w:rPr>
          <w:color w:val="606066"/>
        </w:rPr>
        <w:t>monetário</w:t>
      </w:r>
      <w:proofErr w:type="spellEnd"/>
      <w:r w:rsidRPr="002F038B">
        <w:rPr>
          <w:color w:val="606066"/>
        </w:rPr>
        <w:t xml:space="preserve"> com </w:t>
      </w:r>
      <w:proofErr w:type="spellStart"/>
      <w:r w:rsidRPr="002F038B">
        <w:rPr>
          <w:color w:val="606066"/>
        </w:rPr>
        <w:t>tratamento</w:t>
      </w:r>
      <w:proofErr w:type="spellEnd"/>
      <w:r w:rsidRPr="002F038B">
        <w:rPr>
          <w:color w:val="606066"/>
        </w:rPr>
        <w:t xml:space="preserve"> de </w:t>
      </w:r>
      <w:proofErr w:type="spellStart"/>
      <w:r w:rsidRPr="002F038B">
        <w:rPr>
          <w:color w:val="606066"/>
        </w:rPr>
        <w:t>pontos</w:t>
      </w:r>
      <w:proofErr w:type="spellEnd"/>
      <w:r w:rsidRPr="002F038B">
        <w:rPr>
          <w:color w:val="606066"/>
        </w:rPr>
        <w:t xml:space="preserve"> de </w:t>
      </w:r>
      <w:proofErr w:type="spellStart"/>
      <w:r w:rsidRPr="002F038B">
        <w:rPr>
          <w:color w:val="606066"/>
        </w:rPr>
        <w:t>milhar</w:t>
      </w:r>
      <w:proofErr w:type="spellEnd"/>
      <w:r w:rsidRPr="002F038B">
        <w:rPr>
          <w:color w:val="606066"/>
        </w:rPr>
        <w:t xml:space="preserve"> e </w:t>
      </w:r>
      <w:proofErr w:type="spellStart"/>
      <w:r w:rsidRPr="002F038B">
        <w:rPr>
          <w:color w:val="606066"/>
        </w:rPr>
        <w:t>substituição</w:t>
      </w:r>
      <w:proofErr w:type="spellEnd"/>
      <w:r w:rsidRPr="002F038B">
        <w:rPr>
          <w:color w:val="606066"/>
        </w:rPr>
        <w:t xml:space="preserve"> de </w:t>
      </w:r>
      <w:proofErr w:type="spellStart"/>
      <w:r w:rsidRPr="002F038B">
        <w:rPr>
          <w:color w:val="606066"/>
        </w:rPr>
        <w:t>vírgula</w:t>
      </w:r>
      <w:proofErr w:type="spellEnd"/>
      <w:r w:rsidRPr="002F038B">
        <w:rPr>
          <w:color w:val="606066"/>
        </w:rPr>
        <w:t xml:space="preserve"> decimal </w:t>
      </w:r>
      <w:proofErr w:type="spellStart"/>
      <w:r w:rsidRPr="002F038B">
        <w:rPr>
          <w:color w:val="606066"/>
        </w:rPr>
        <w:t>por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ponto</w:t>
      </w:r>
      <w:proofErr w:type="spellEnd"/>
      <w:r w:rsidRPr="002F038B">
        <w:rPr>
          <w:color w:val="606066"/>
        </w:rPr>
        <w:t>.</w:t>
      </w:r>
    </w:p>
    <w:p w14:paraId="7C8F4E4D" w14:textId="77777777" w:rsidR="006C2502" w:rsidRDefault="006C2502" w:rsidP="006C2502">
      <w:pPr>
        <w:pBdr>
          <w:bottom w:val="single" w:sz="3" w:space="0" w:color="E2E2E2"/>
        </w:pBdr>
        <w:spacing w:after="80"/>
      </w:pPr>
    </w:p>
    <w:p w14:paraId="20BBD430" w14:textId="77777777" w:rsidR="006C2502" w:rsidRDefault="006C2502" w:rsidP="006C2502">
      <w:pPr>
        <w:pBdr>
          <w:bottom w:val="single" w:sz="3" w:space="0" w:color="E2E2E2"/>
        </w:pBdr>
        <w:spacing w:after="80"/>
      </w:pPr>
      <w:r>
        <w:t xml:space="preserve"> </w:t>
      </w:r>
    </w:p>
    <w:p w14:paraId="60C804C9" w14:textId="319ED955" w:rsidR="006C2502" w:rsidRDefault="006C2502" w:rsidP="006C2502">
      <w:pPr>
        <w:spacing w:after="200"/>
      </w:pPr>
      <w:proofErr w:type="spellStart"/>
      <w:r>
        <w:rPr>
          <w:b/>
        </w:rPr>
        <w:t>Implementação</w:t>
      </w:r>
      <w:proofErr w:type="spellEnd"/>
      <w:r>
        <w:rPr>
          <w:b/>
        </w:rPr>
        <w:t xml:space="preserve">  </w:t>
      </w:r>
      <w:r w:rsidR="002F038B" w:rsidRPr="002F038B">
        <w:rPr>
          <w:color w:val="606066"/>
        </w:rPr>
        <w:t>Notebook (</w:t>
      </w:r>
      <w:proofErr w:type="spellStart"/>
      <w:r w:rsidR="002F038B" w:rsidRPr="002F038B">
        <w:rPr>
          <w:color w:val="606066"/>
        </w:rPr>
        <w:t>Função</w:t>
      </w:r>
      <w:proofErr w:type="spellEnd"/>
      <w:r w:rsidR="002F038B" w:rsidRPr="002F038B">
        <w:rPr>
          <w:color w:val="606066"/>
        </w:rPr>
        <w:t xml:space="preserve"> </w:t>
      </w:r>
      <w:proofErr w:type="spellStart"/>
      <w:r w:rsidR="002F038B" w:rsidRPr="002F038B">
        <w:rPr>
          <w:color w:val="606066"/>
        </w:rPr>
        <w:t>converte_valor</w:t>
      </w:r>
      <w:proofErr w:type="spellEnd"/>
      <w:r w:rsidR="002F038B" w:rsidRPr="002F038B">
        <w:rPr>
          <w:color w:val="606066"/>
        </w:rPr>
        <w:t xml:space="preserve"> e </w:t>
      </w:r>
      <w:proofErr w:type="spellStart"/>
      <w:r w:rsidR="002F038B" w:rsidRPr="002F038B">
        <w:rPr>
          <w:color w:val="606066"/>
        </w:rPr>
        <w:t>células</w:t>
      </w:r>
      <w:proofErr w:type="spellEnd"/>
      <w:r w:rsidR="002F038B" w:rsidRPr="002F038B">
        <w:rPr>
          <w:color w:val="606066"/>
        </w:rPr>
        <w:t xml:space="preserve"> D4 e D5)</w:t>
      </w:r>
    </w:p>
    <w:p w14:paraId="746C7A91" w14:textId="77777777" w:rsidR="006C2502" w:rsidRDefault="006C2502" w:rsidP="006C2502">
      <w:pPr>
        <w:pStyle w:val="Ttulo2"/>
      </w:pPr>
      <w:proofErr w:type="spellStart"/>
      <w:r>
        <w:t>Validação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o </w:t>
      </w:r>
      <w:proofErr w:type="spellStart"/>
      <w:r>
        <w:t>tratamento</w:t>
      </w:r>
      <w:proofErr w:type="spellEnd"/>
    </w:p>
    <w:p w14:paraId="00A70DEE" w14:textId="58D5B494" w:rsidR="006C2502" w:rsidRDefault="002F038B" w:rsidP="006C2502">
      <w:pPr>
        <w:spacing w:after="160"/>
      </w:pPr>
      <w:proofErr w:type="spellStart"/>
      <w:r w:rsidRPr="002F038B">
        <w:rPr>
          <w:color w:val="606066"/>
        </w:rPr>
        <w:t>Tipos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convertidos</w:t>
      </w:r>
      <w:proofErr w:type="spellEnd"/>
      <w:r w:rsidRPr="002F038B">
        <w:rPr>
          <w:color w:val="606066"/>
        </w:rPr>
        <w:t xml:space="preserve"> com </w:t>
      </w:r>
      <w:proofErr w:type="spellStart"/>
      <w:r w:rsidRPr="002F038B">
        <w:rPr>
          <w:color w:val="606066"/>
        </w:rPr>
        <w:t>sucesso</w:t>
      </w:r>
      <w:proofErr w:type="spellEnd"/>
      <w:r w:rsidRPr="002F038B">
        <w:rPr>
          <w:color w:val="606066"/>
        </w:rPr>
        <w:t xml:space="preserve"> para datetime64[ns] e float64 </w:t>
      </w:r>
      <w:proofErr w:type="spellStart"/>
      <w:r w:rsidRPr="002F038B">
        <w:rPr>
          <w:color w:val="606066"/>
        </w:rPr>
        <w:t>sem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geração</w:t>
      </w:r>
      <w:proofErr w:type="spellEnd"/>
      <w:r w:rsidRPr="002F038B">
        <w:rPr>
          <w:color w:val="606066"/>
        </w:rPr>
        <w:t xml:space="preserve"> de </w:t>
      </w:r>
      <w:proofErr w:type="spellStart"/>
      <w:r w:rsidRPr="002F038B">
        <w:rPr>
          <w:color w:val="606066"/>
        </w:rPr>
        <w:t>novos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nulos</w:t>
      </w:r>
      <w:proofErr w:type="spellEnd"/>
      <w:r>
        <w:rPr>
          <w:color w:val="606066"/>
        </w:rPr>
        <w:t>.</w:t>
      </w:r>
    </w:p>
    <w:p w14:paraId="5C3357CA" w14:textId="77777777" w:rsidR="006C2502" w:rsidRDefault="006C2502" w:rsidP="006C2502">
      <w:pPr>
        <w:spacing w:after="160"/>
      </w:pPr>
    </w:p>
    <w:p w14:paraId="59364F2F" w14:textId="71AFA4B2" w:rsidR="002F038B" w:rsidRDefault="002F038B" w:rsidP="002F038B">
      <w:pPr>
        <w:spacing w:after="200"/>
      </w:pP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diagnóstico</w:t>
      </w:r>
      <w:proofErr w:type="spellEnd"/>
      <w:r>
        <w:rPr>
          <w:b/>
        </w:rPr>
        <w:t xml:space="preserve">  </w:t>
      </w:r>
      <w:r w:rsidRPr="006C2502">
        <w:rPr>
          <w:color w:val="606066"/>
        </w:rPr>
        <w:t> </w:t>
      </w:r>
      <w:r w:rsidRPr="002F038B">
        <w:rPr>
          <w:color w:val="606066"/>
        </w:rPr>
        <w:t xml:space="preserve">D6, D7 e D8 • </w:t>
      </w:r>
      <w:proofErr w:type="spellStart"/>
      <w:r w:rsidRPr="002F038B">
        <w:rPr>
          <w:color w:val="606066"/>
        </w:rPr>
        <w:t>relacionado</w:t>
      </w:r>
      <w:proofErr w:type="spellEnd"/>
      <w:r w:rsidRPr="002F038B">
        <w:rPr>
          <w:color w:val="606066"/>
        </w:rPr>
        <w:t xml:space="preserve"> a Q8 e Q10</w:t>
      </w:r>
    </w:p>
    <w:p w14:paraId="1388AD1F" w14:textId="77777777" w:rsidR="002F038B" w:rsidRDefault="002F038B" w:rsidP="002F038B">
      <w:pPr>
        <w:pStyle w:val="Ttulo2"/>
      </w:pPr>
      <w:proofErr w:type="spellStart"/>
      <w:r>
        <w:t>Problema</w:t>
      </w:r>
      <w:proofErr w:type="spellEnd"/>
      <w:r>
        <w:t xml:space="preserve"> e </w:t>
      </w:r>
      <w:proofErr w:type="spellStart"/>
      <w:r>
        <w:t>abrangência</w:t>
      </w:r>
      <w:proofErr w:type="spellEnd"/>
    </w:p>
    <w:p w14:paraId="7D663914" w14:textId="1468C5E7" w:rsidR="002F038B" w:rsidRDefault="002F038B" w:rsidP="002F038B">
      <w:pPr>
        <w:spacing w:after="160"/>
      </w:pPr>
      <w:proofErr w:type="spellStart"/>
      <w:r w:rsidRPr="002F038B">
        <w:rPr>
          <w:color w:val="606066"/>
        </w:rPr>
        <w:t>Presença</w:t>
      </w:r>
      <w:proofErr w:type="spellEnd"/>
      <w:r w:rsidRPr="002F038B">
        <w:rPr>
          <w:color w:val="606066"/>
        </w:rPr>
        <w:t xml:space="preserve"> de 1 valor </w:t>
      </w:r>
      <w:proofErr w:type="spellStart"/>
      <w:r w:rsidRPr="002F038B">
        <w:rPr>
          <w:color w:val="606066"/>
        </w:rPr>
        <w:t>negativo</w:t>
      </w:r>
      <w:proofErr w:type="spellEnd"/>
      <w:r w:rsidRPr="002F038B">
        <w:rPr>
          <w:color w:val="606066"/>
        </w:rPr>
        <w:t xml:space="preserve">, 134 zeros </w:t>
      </w:r>
      <w:proofErr w:type="spellStart"/>
      <w:r w:rsidRPr="002F038B">
        <w:rPr>
          <w:color w:val="606066"/>
        </w:rPr>
        <w:t>estruturais</w:t>
      </w:r>
      <w:proofErr w:type="spellEnd"/>
      <w:r w:rsidRPr="002F038B">
        <w:rPr>
          <w:color w:val="606066"/>
        </w:rPr>
        <w:t xml:space="preserve"> e </w:t>
      </w:r>
      <w:proofErr w:type="spellStart"/>
      <w:r w:rsidRPr="002F038B">
        <w:rPr>
          <w:color w:val="606066"/>
        </w:rPr>
        <w:t>valores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considerados</w:t>
      </w:r>
      <w:proofErr w:type="spellEnd"/>
      <w:r w:rsidRPr="002F038B">
        <w:rPr>
          <w:color w:val="606066"/>
        </w:rPr>
        <w:t xml:space="preserve"> outliers </w:t>
      </w:r>
      <w:proofErr w:type="spellStart"/>
      <w:r w:rsidRPr="002F038B">
        <w:rPr>
          <w:color w:val="606066"/>
        </w:rPr>
        <w:t>pelo</w:t>
      </w:r>
      <w:proofErr w:type="spellEnd"/>
      <w:r w:rsidRPr="002F038B">
        <w:rPr>
          <w:color w:val="606066"/>
        </w:rPr>
        <w:t xml:space="preserve"> IQR</w:t>
      </w:r>
    </w:p>
    <w:p w14:paraId="55A8A4A8" w14:textId="77777777" w:rsidR="002F038B" w:rsidRDefault="002F038B" w:rsidP="002F038B">
      <w:pPr>
        <w:pBdr>
          <w:bottom w:val="single" w:sz="3" w:space="0" w:color="E2E2E2"/>
        </w:pBdr>
        <w:spacing w:after="80"/>
      </w:pPr>
      <w:r>
        <w:t xml:space="preserve"> </w:t>
      </w:r>
    </w:p>
    <w:p w14:paraId="41C1AC8E" w14:textId="77777777" w:rsidR="002F038B" w:rsidRDefault="002F038B" w:rsidP="002F038B">
      <w:pPr>
        <w:pStyle w:val="Ttulo2"/>
      </w:pPr>
      <w:proofErr w:type="spellStart"/>
      <w:r>
        <w:t>Tratamento</w:t>
      </w:r>
      <w:proofErr w:type="spellEnd"/>
      <w:r>
        <w:t xml:space="preserve"> e </w:t>
      </w:r>
      <w:proofErr w:type="spellStart"/>
      <w:r>
        <w:t>justificativa</w:t>
      </w:r>
      <w:proofErr w:type="spellEnd"/>
    </w:p>
    <w:p w14:paraId="3E05902A" w14:textId="3CCDDFA7" w:rsidR="002F038B" w:rsidRDefault="002F038B" w:rsidP="002F038B">
      <w:pPr>
        <w:pBdr>
          <w:bottom w:val="single" w:sz="3" w:space="0" w:color="E2E2E2"/>
        </w:pBdr>
        <w:spacing w:after="80"/>
        <w:rPr>
          <w:color w:val="606066"/>
        </w:rPr>
      </w:pPr>
      <w:proofErr w:type="spellStart"/>
      <w:r w:rsidRPr="002F038B">
        <w:rPr>
          <w:color w:val="606066"/>
        </w:rPr>
        <w:t>Mantidos</w:t>
      </w:r>
      <w:proofErr w:type="spellEnd"/>
      <w:r w:rsidRPr="002F038B">
        <w:rPr>
          <w:color w:val="606066"/>
        </w:rPr>
        <w:t xml:space="preserve">. O valor </w:t>
      </w:r>
      <w:proofErr w:type="spellStart"/>
      <w:r w:rsidRPr="002F038B">
        <w:rPr>
          <w:color w:val="606066"/>
        </w:rPr>
        <w:t>negativo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refere</w:t>
      </w:r>
      <w:proofErr w:type="spellEnd"/>
      <w:r w:rsidRPr="002F038B">
        <w:rPr>
          <w:color w:val="606066"/>
        </w:rPr>
        <w:t>-</w:t>
      </w:r>
      <w:proofErr w:type="spellStart"/>
      <w:r w:rsidRPr="002F038B">
        <w:rPr>
          <w:color w:val="606066"/>
        </w:rPr>
        <w:t>se a</w:t>
      </w:r>
      <w:proofErr w:type="spellEnd"/>
      <w:r w:rsidRPr="002F038B">
        <w:rPr>
          <w:color w:val="606066"/>
        </w:rPr>
        <w:t xml:space="preserve"> um </w:t>
      </w:r>
      <w:proofErr w:type="spellStart"/>
      <w:r w:rsidRPr="002F038B">
        <w:rPr>
          <w:color w:val="606066"/>
        </w:rPr>
        <w:t>ajuste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contábil</w:t>
      </w:r>
      <w:proofErr w:type="spellEnd"/>
      <w:r w:rsidRPr="002F038B">
        <w:rPr>
          <w:color w:val="606066"/>
        </w:rPr>
        <w:t>/</w:t>
      </w:r>
      <w:proofErr w:type="spellStart"/>
      <w:r w:rsidRPr="002F038B">
        <w:rPr>
          <w:color w:val="606066"/>
        </w:rPr>
        <w:t>estorno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oficial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legítimo</w:t>
      </w:r>
      <w:proofErr w:type="spellEnd"/>
      <w:r w:rsidRPr="002F038B">
        <w:rPr>
          <w:color w:val="606066"/>
        </w:rPr>
        <w:t xml:space="preserve">; </w:t>
      </w:r>
      <w:proofErr w:type="spellStart"/>
      <w:r w:rsidRPr="002F038B">
        <w:rPr>
          <w:color w:val="606066"/>
        </w:rPr>
        <w:t>os</w:t>
      </w:r>
      <w:proofErr w:type="spellEnd"/>
      <w:r w:rsidRPr="002F038B">
        <w:rPr>
          <w:color w:val="606066"/>
        </w:rPr>
        <w:t xml:space="preserve"> zeros </w:t>
      </w:r>
      <w:proofErr w:type="spellStart"/>
      <w:r w:rsidRPr="002F038B">
        <w:rPr>
          <w:color w:val="606066"/>
        </w:rPr>
        <w:t>na</w:t>
      </w:r>
      <w:proofErr w:type="spellEnd"/>
      <w:r w:rsidRPr="002F038B">
        <w:rPr>
          <w:color w:val="606066"/>
        </w:rPr>
        <w:t xml:space="preserve"> EMBRATUR </w:t>
      </w:r>
      <w:proofErr w:type="spellStart"/>
      <w:r w:rsidRPr="002F038B">
        <w:rPr>
          <w:color w:val="606066"/>
        </w:rPr>
        <w:t>representam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ausência</w:t>
      </w:r>
      <w:proofErr w:type="spellEnd"/>
      <w:r w:rsidRPr="002F038B">
        <w:rPr>
          <w:color w:val="606066"/>
        </w:rPr>
        <w:t xml:space="preserve"> de repasses no </w:t>
      </w:r>
      <w:proofErr w:type="spellStart"/>
      <w:r w:rsidRPr="002F038B">
        <w:rPr>
          <w:color w:val="606066"/>
        </w:rPr>
        <w:t>período</w:t>
      </w:r>
      <w:proofErr w:type="spellEnd"/>
      <w:r w:rsidRPr="002F038B">
        <w:rPr>
          <w:color w:val="606066"/>
        </w:rPr>
        <w:t xml:space="preserve"> (zero </w:t>
      </w:r>
      <w:proofErr w:type="spellStart"/>
      <w:r w:rsidRPr="002F038B">
        <w:rPr>
          <w:color w:val="606066"/>
        </w:rPr>
        <w:t>estrutural</w:t>
      </w:r>
      <w:proofErr w:type="spellEnd"/>
      <w:r w:rsidRPr="002F038B">
        <w:rPr>
          <w:color w:val="606066"/>
        </w:rPr>
        <w:t xml:space="preserve">); </w:t>
      </w:r>
      <w:proofErr w:type="spellStart"/>
      <w:r w:rsidRPr="002F038B">
        <w:rPr>
          <w:color w:val="606066"/>
        </w:rPr>
        <w:t>os</w:t>
      </w:r>
      <w:proofErr w:type="spellEnd"/>
      <w:r w:rsidRPr="002F038B">
        <w:rPr>
          <w:color w:val="606066"/>
        </w:rPr>
        <w:t xml:space="preserve"> outliers </w:t>
      </w:r>
      <w:proofErr w:type="spellStart"/>
      <w:r w:rsidRPr="002F038B">
        <w:rPr>
          <w:color w:val="606066"/>
        </w:rPr>
        <w:t>concentram</w:t>
      </w:r>
      <w:proofErr w:type="spellEnd"/>
      <w:r w:rsidRPr="002F038B">
        <w:rPr>
          <w:color w:val="606066"/>
        </w:rPr>
        <w:t xml:space="preserve">-se </w:t>
      </w:r>
      <w:proofErr w:type="spellStart"/>
      <w:r w:rsidRPr="002F038B">
        <w:rPr>
          <w:color w:val="606066"/>
        </w:rPr>
        <w:t>em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janeiro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devido</w:t>
      </w:r>
      <w:proofErr w:type="spellEnd"/>
      <w:r w:rsidRPr="002F038B">
        <w:rPr>
          <w:color w:val="606066"/>
        </w:rPr>
        <w:t xml:space="preserve"> à </w:t>
      </w:r>
      <w:proofErr w:type="spellStart"/>
      <w:r w:rsidRPr="002F038B">
        <w:rPr>
          <w:color w:val="606066"/>
        </w:rPr>
        <w:t>sazonalidade</w:t>
      </w:r>
      <w:proofErr w:type="spellEnd"/>
      <w:r w:rsidRPr="002F038B">
        <w:rPr>
          <w:color w:val="606066"/>
        </w:rPr>
        <w:t xml:space="preserve"> fiscal </w:t>
      </w:r>
      <w:proofErr w:type="spellStart"/>
      <w:r w:rsidRPr="002F038B">
        <w:rPr>
          <w:color w:val="606066"/>
        </w:rPr>
        <w:t>legítima</w:t>
      </w:r>
      <w:proofErr w:type="spellEnd"/>
      <w:r w:rsidRPr="002F038B">
        <w:rPr>
          <w:color w:val="606066"/>
        </w:rPr>
        <w:t xml:space="preserve"> de repasses </w:t>
      </w:r>
      <w:proofErr w:type="spellStart"/>
      <w:r w:rsidRPr="002F038B">
        <w:rPr>
          <w:color w:val="606066"/>
        </w:rPr>
        <w:t>anuais</w:t>
      </w:r>
      <w:proofErr w:type="spellEnd"/>
      <w:r w:rsidRPr="002F038B">
        <w:rPr>
          <w:color w:val="606066"/>
        </w:rPr>
        <w:t xml:space="preserve">. </w:t>
      </w:r>
      <w:proofErr w:type="spellStart"/>
      <w:r w:rsidRPr="002F038B">
        <w:rPr>
          <w:color w:val="606066"/>
        </w:rPr>
        <w:t>Excluí-los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distorceria</w:t>
      </w:r>
      <w:proofErr w:type="spellEnd"/>
      <w:r w:rsidRPr="002F038B">
        <w:rPr>
          <w:color w:val="606066"/>
        </w:rPr>
        <w:t xml:space="preserve"> a </w:t>
      </w:r>
      <w:proofErr w:type="spellStart"/>
      <w:r w:rsidRPr="002F038B">
        <w:rPr>
          <w:color w:val="606066"/>
        </w:rPr>
        <w:t>realidade</w:t>
      </w:r>
      <w:proofErr w:type="spellEnd"/>
      <w:r w:rsidRPr="002F038B">
        <w:rPr>
          <w:color w:val="606066"/>
        </w:rPr>
        <w:t xml:space="preserve"> da </w:t>
      </w:r>
      <w:proofErr w:type="spellStart"/>
      <w:r w:rsidRPr="002F038B">
        <w:rPr>
          <w:color w:val="606066"/>
        </w:rPr>
        <w:t>série</w:t>
      </w:r>
      <w:proofErr w:type="spellEnd"/>
      <w:r w:rsidRPr="002F038B">
        <w:rPr>
          <w:color w:val="606066"/>
        </w:rPr>
        <w:t xml:space="preserve"> temporal.</w:t>
      </w:r>
    </w:p>
    <w:p w14:paraId="76786728" w14:textId="77777777" w:rsidR="002F038B" w:rsidRDefault="002F038B" w:rsidP="002F038B">
      <w:pPr>
        <w:pBdr>
          <w:bottom w:val="single" w:sz="3" w:space="0" w:color="E2E2E2"/>
        </w:pBdr>
        <w:spacing w:after="80"/>
      </w:pPr>
    </w:p>
    <w:p w14:paraId="041A69D0" w14:textId="77777777" w:rsidR="002F038B" w:rsidRDefault="002F038B" w:rsidP="002F038B">
      <w:pPr>
        <w:pBdr>
          <w:bottom w:val="single" w:sz="3" w:space="0" w:color="E2E2E2"/>
        </w:pBdr>
        <w:spacing w:after="80"/>
      </w:pPr>
      <w:r>
        <w:t xml:space="preserve"> </w:t>
      </w:r>
    </w:p>
    <w:p w14:paraId="045A02D8" w14:textId="7506F171" w:rsidR="002F038B" w:rsidRDefault="002F038B" w:rsidP="002F038B">
      <w:pPr>
        <w:spacing w:after="200"/>
      </w:pPr>
      <w:proofErr w:type="spellStart"/>
      <w:r>
        <w:rPr>
          <w:b/>
        </w:rPr>
        <w:t>Implementação</w:t>
      </w:r>
      <w:proofErr w:type="spellEnd"/>
      <w:r>
        <w:rPr>
          <w:b/>
        </w:rPr>
        <w:t xml:space="preserve">  </w:t>
      </w:r>
      <w:r w:rsidRPr="002F038B">
        <w:rPr>
          <w:color w:val="606066"/>
        </w:rPr>
        <w:t>Notebook (</w:t>
      </w:r>
      <w:proofErr w:type="spellStart"/>
      <w:r w:rsidRPr="002F038B">
        <w:rPr>
          <w:color w:val="606066"/>
        </w:rPr>
        <w:t>Células</w:t>
      </w:r>
      <w:proofErr w:type="spellEnd"/>
      <w:r w:rsidRPr="002F038B">
        <w:rPr>
          <w:color w:val="606066"/>
        </w:rPr>
        <w:t xml:space="preserve"> D6, D7 e D8)</w:t>
      </w:r>
    </w:p>
    <w:p w14:paraId="0C2BC761" w14:textId="77777777" w:rsidR="002F038B" w:rsidRDefault="002F038B" w:rsidP="002F038B">
      <w:pPr>
        <w:pStyle w:val="Ttulo2"/>
      </w:pPr>
      <w:proofErr w:type="spellStart"/>
      <w:r>
        <w:t>Validação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o </w:t>
      </w:r>
      <w:proofErr w:type="spellStart"/>
      <w:r>
        <w:t>tratamento</w:t>
      </w:r>
      <w:proofErr w:type="spellEnd"/>
    </w:p>
    <w:p w14:paraId="068C7C7B" w14:textId="5B55F7F0" w:rsidR="002F038B" w:rsidRDefault="002F038B" w:rsidP="002F038B">
      <w:pPr>
        <w:spacing w:after="160"/>
      </w:pPr>
      <w:proofErr w:type="spellStart"/>
      <w:r w:rsidRPr="002F038B">
        <w:rPr>
          <w:color w:val="606066"/>
        </w:rPr>
        <w:t>Confirmação</w:t>
      </w:r>
      <w:proofErr w:type="spellEnd"/>
      <w:r w:rsidRPr="002F038B">
        <w:rPr>
          <w:color w:val="606066"/>
        </w:rPr>
        <w:t xml:space="preserve"> de </w:t>
      </w:r>
      <w:proofErr w:type="spellStart"/>
      <w:r w:rsidRPr="002F038B">
        <w:rPr>
          <w:color w:val="606066"/>
        </w:rPr>
        <w:t>manutenção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controlada</w:t>
      </w:r>
      <w:proofErr w:type="spellEnd"/>
      <w:r w:rsidRPr="002F038B">
        <w:rPr>
          <w:color w:val="606066"/>
        </w:rPr>
        <w:t xml:space="preserve"> dos </w:t>
      </w:r>
      <w:proofErr w:type="spellStart"/>
      <w:r w:rsidRPr="002F038B">
        <w:rPr>
          <w:color w:val="606066"/>
        </w:rPr>
        <w:t>registros</w:t>
      </w:r>
      <w:proofErr w:type="spellEnd"/>
      <w:r w:rsidRPr="002F038B">
        <w:rPr>
          <w:color w:val="606066"/>
        </w:rPr>
        <w:t xml:space="preserve"> e </w:t>
      </w:r>
      <w:proofErr w:type="spellStart"/>
      <w:r w:rsidRPr="002F038B">
        <w:rPr>
          <w:color w:val="606066"/>
        </w:rPr>
        <w:t>sinalização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documentada</w:t>
      </w:r>
      <w:proofErr w:type="spellEnd"/>
      <w:r w:rsidRPr="002F038B">
        <w:rPr>
          <w:color w:val="606066"/>
        </w:rPr>
        <w:t xml:space="preserve"> para </w:t>
      </w:r>
      <w:proofErr w:type="spellStart"/>
      <w:r w:rsidRPr="002F038B">
        <w:rPr>
          <w:color w:val="606066"/>
        </w:rPr>
        <w:t>tratamento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em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agregações</w:t>
      </w:r>
      <w:proofErr w:type="spellEnd"/>
      <w:r w:rsidRPr="002F038B">
        <w:rPr>
          <w:color w:val="606066"/>
        </w:rPr>
        <w:t xml:space="preserve"> </w:t>
      </w:r>
      <w:proofErr w:type="spellStart"/>
      <w:r w:rsidRPr="002F038B">
        <w:rPr>
          <w:color w:val="606066"/>
        </w:rPr>
        <w:t>futuras</w:t>
      </w:r>
      <w:proofErr w:type="spellEnd"/>
      <w:r w:rsidRPr="002F038B">
        <w:rPr>
          <w:color w:val="606066"/>
        </w:rPr>
        <w:t xml:space="preserve"> no RA2</w:t>
      </w:r>
    </w:p>
    <w:p w14:paraId="6A08BCBB" w14:textId="77777777" w:rsidR="006C2502" w:rsidRDefault="006C2502">
      <w:pPr>
        <w:pStyle w:val="Ttulo2"/>
      </w:pPr>
    </w:p>
    <w:p w14:paraId="06021CC6" w14:textId="77777777" w:rsidR="002F038B" w:rsidRPr="002F038B" w:rsidRDefault="002F038B" w:rsidP="002F038B"/>
    <w:p w14:paraId="0251F645" w14:textId="77777777" w:rsidR="006C2502" w:rsidRDefault="006C2502">
      <w:pPr>
        <w:pStyle w:val="Ttulo2"/>
      </w:pPr>
    </w:p>
    <w:p w14:paraId="3B620047" w14:textId="77777777" w:rsidR="006C2502" w:rsidRDefault="006C2502">
      <w:pPr>
        <w:pStyle w:val="Ttulo2"/>
      </w:pPr>
    </w:p>
    <w:p w14:paraId="3A022A39" w14:textId="1D615E0E" w:rsidR="003F303E" w:rsidRDefault="00000000">
      <w:pPr>
        <w:pStyle w:val="Ttulo2"/>
      </w:pPr>
      <w:proofErr w:type="spellStart"/>
      <w:r>
        <w:t>Resumo</w:t>
      </w:r>
      <w:proofErr w:type="spellEnd"/>
      <w:r>
        <w:t xml:space="preserve"> das </w:t>
      </w:r>
      <w:proofErr w:type="spellStart"/>
      <w:r>
        <w:t>intervenções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458"/>
        <w:gridCol w:w="2835"/>
        <w:gridCol w:w="2324"/>
      </w:tblGrid>
      <w:tr w:rsidR="003F303E" w14:paraId="3EB25450" w14:textId="77777777">
        <w:trPr>
          <w:cantSplit/>
          <w:tblHeader/>
          <w:jc w:val="center"/>
        </w:trPr>
        <w:tc>
          <w:tcPr>
            <w:tcW w:w="850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AA55A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w="3458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61C9A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Ação executada</w:t>
            </w:r>
          </w:p>
        </w:tc>
        <w:tc>
          <w:tcPr>
            <w:tcW w:w="2835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40E8C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Impacto nos dados</w:t>
            </w:r>
          </w:p>
        </w:tc>
        <w:tc>
          <w:tcPr>
            <w:tcW w:w="2324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EE775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 w:rsidR="003F303E" w14:paraId="10307DC7" w14:textId="77777777">
        <w:trPr>
          <w:cantSplit/>
          <w:jc w:val="center"/>
        </w:trPr>
        <w:tc>
          <w:tcPr>
            <w:tcW w:w="850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94E9D" w14:textId="3E12B60D" w:rsidR="003F303E" w:rsidRDefault="002F038B">
            <w:pPr>
              <w:spacing w:before="60" w:after="60"/>
            </w:pPr>
            <w:r w:rsidRPr="002F038B">
              <w:rPr>
                <w:color w:val="454545"/>
                <w:sz w:val="18"/>
              </w:rPr>
              <w:t>D1-D2</w:t>
            </w:r>
          </w:p>
        </w:tc>
        <w:tc>
          <w:tcPr>
            <w:tcW w:w="3458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9B6CD" w14:textId="5A109E93" w:rsidR="003F303E" w:rsidRDefault="002F038B">
            <w:pPr>
              <w:spacing w:before="60" w:after="60"/>
            </w:pPr>
            <w:proofErr w:type="spellStart"/>
            <w:r w:rsidRPr="002F038B">
              <w:rPr>
                <w:color w:val="454545"/>
                <w:sz w:val="18"/>
              </w:rPr>
              <w:t>Remoção</w:t>
            </w:r>
            <w:proofErr w:type="spellEnd"/>
            <w:r w:rsidRPr="002F038B">
              <w:rPr>
                <w:color w:val="454545"/>
                <w:sz w:val="18"/>
              </w:rPr>
              <w:t xml:space="preserve"> de </w:t>
            </w:r>
            <w:proofErr w:type="spellStart"/>
            <w:r w:rsidRPr="002F038B">
              <w:rPr>
                <w:color w:val="454545"/>
                <w:sz w:val="18"/>
              </w:rPr>
              <w:t>linhas</w:t>
            </w:r>
            <w:proofErr w:type="spellEnd"/>
            <w:r w:rsidRPr="002F038B">
              <w:rPr>
                <w:color w:val="454545"/>
                <w:sz w:val="18"/>
              </w:rPr>
              <w:t xml:space="preserve"> </w:t>
            </w:r>
            <w:proofErr w:type="spellStart"/>
            <w:r w:rsidRPr="002F038B">
              <w:rPr>
                <w:color w:val="454545"/>
                <w:sz w:val="18"/>
              </w:rPr>
              <w:t>totalmente</w:t>
            </w:r>
            <w:proofErr w:type="spellEnd"/>
            <w:r w:rsidRPr="002F038B">
              <w:rPr>
                <w:color w:val="454545"/>
                <w:sz w:val="18"/>
              </w:rPr>
              <w:t xml:space="preserve"> </w:t>
            </w:r>
            <w:proofErr w:type="spellStart"/>
            <w:r w:rsidRPr="002F038B">
              <w:rPr>
                <w:color w:val="454545"/>
                <w:sz w:val="18"/>
              </w:rPr>
              <w:t>vazias</w:t>
            </w:r>
            <w:proofErr w:type="spellEnd"/>
          </w:p>
        </w:tc>
        <w:tc>
          <w:tcPr>
            <w:tcW w:w="283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6A12C" w14:textId="723A98CD" w:rsidR="003F303E" w:rsidRDefault="002F038B">
            <w:pPr>
              <w:spacing w:before="60" w:after="60"/>
            </w:pPr>
            <w:r w:rsidRPr="002F038B">
              <w:rPr>
                <w:color w:val="454545"/>
                <w:sz w:val="18"/>
              </w:rPr>
              <w:t xml:space="preserve">17 </w:t>
            </w:r>
            <w:proofErr w:type="spellStart"/>
            <w:r w:rsidRPr="002F038B">
              <w:rPr>
                <w:color w:val="454545"/>
                <w:sz w:val="18"/>
              </w:rPr>
              <w:t>registros</w:t>
            </w:r>
            <w:proofErr w:type="spellEnd"/>
            <w:r w:rsidRPr="002F038B">
              <w:rPr>
                <w:color w:val="454545"/>
                <w:sz w:val="18"/>
              </w:rPr>
              <w:t xml:space="preserve"> </w:t>
            </w:r>
            <w:proofErr w:type="spellStart"/>
            <w:r w:rsidRPr="002F038B">
              <w:rPr>
                <w:color w:val="454545"/>
                <w:sz w:val="18"/>
              </w:rPr>
              <w:t>eliminados</w:t>
            </w:r>
            <w:proofErr w:type="spellEnd"/>
            <w:r w:rsidRPr="002F038B">
              <w:rPr>
                <w:color w:val="454545"/>
                <w:sz w:val="18"/>
              </w:rPr>
              <w:t xml:space="preserve"> (</w:t>
            </w:r>
            <w:proofErr w:type="spellStart"/>
            <w:r w:rsidRPr="002F038B">
              <w:rPr>
                <w:color w:val="454545"/>
                <w:sz w:val="18"/>
              </w:rPr>
              <w:t>fim</w:t>
            </w:r>
            <w:proofErr w:type="spellEnd"/>
            <w:r w:rsidRPr="002F038B">
              <w:rPr>
                <w:color w:val="454545"/>
                <w:sz w:val="18"/>
              </w:rPr>
              <w:t xml:space="preserve"> do </w:t>
            </w:r>
            <w:proofErr w:type="spellStart"/>
            <w:r w:rsidRPr="002F038B">
              <w:rPr>
                <w:color w:val="454545"/>
                <w:sz w:val="18"/>
              </w:rPr>
              <w:t>arquivo</w:t>
            </w:r>
            <w:proofErr w:type="spellEnd"/>
            <w:r w:rsidRPr="002F038B">
              <w:rPr>
                <w:color w:val="454545"/>
                <w:sz w:val="18"/>
              </w:rPr>
              <w:t>)</w:t>
            </w:r>
          </w:p>
        </w:tc>
        <w:tc>
          <w:tcPr>
            <w:tcW w:w="2324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218DD" w14:textId="384796B7" w:rsidR="003F303E" w:rsidRDefault="002F038B">
            <w:pPr>
              <w:spacing w:before="60" w:after="60"/>
            </w:pPr>
            <w:r w:rsidRPr="002F038B">
              <w:rPr>
                <w:color w:val="454545"/>
                <w:sz w:val="18"/>
              </w:rPr>
              <w:t>Notebook (</w:t>
            </w:r>
            <w:proofErr w:type="spellStart"/>
            <w:r w:rsidRPr="002F038B">
              <w:rPr>
                <w:color w:val="454545"/>
                <w:sz w:val="18"/>
              </w:rPr>
              <w:t>Célula</w:t>
            </w:r>
            <w:proofErr w:type="spellEnd"/>
            <w:r w:rsidRPr="002F038B">
              <w:rPr>
                <w:color w:val="454545"/>
                <w:sz w:val="18"/>
              </w:rPr>
              <w:t xml:space="preserve"> D1/D2)</w:t>
            </w:r>
          </w:p>
        </w:tc>
      </w:tr>
      <w:tr w:rsidR="003F303E" w14:paraId="6516E180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5E435" w14:textId="57737445" w:rsidR="003F303E" w:rsidRDefault="002F038B">
            <w:pPr>
              <w:spacing w:before="60" w:after="60"/>
            </w:pPr>
            <w:r w:rsidRPr="002F038B">
              <w:rPr>
                <w:color w:val="454545"/>
                <w:sz w:val="18"/>
              </w:rPr>
              <w:t>D3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07F7A" w14:textId="7F5CB156" w:rsidR="003F303E" w:rsidRDefault="002F038B">
            <w:pPr>
              <w:spacing w:before="60" w:after="60"/>
            </w:pPr>
            <w:proofErr w:type="spellStart"/>
            <w:r w:rsidRPr="002F038B">
              <w:rPr>
                <w:color w:val="454545"/>
                <w:sz w:val="18"/>
              </w:rPr>
              <w:t>Padronização</w:t>
            </w:r>
            <w:proofErr w:type="spellEnd"/>
            <w:r w:rsidRPr="002F038B">
              <w:rPr>
                <w:color w:val="454545"/>
                <w:sz w:val="18"/>
              </w:rPr>
              <w:t xml:space="preserve"> de strings e </w:t>
            </w:r>
            <w:proofErr w:type="spellStart"/>
            <w:r w:rsidRPr="002F038B">
              <w:rPr>
                <w:color w:val="454545"/>
                <w:sz w:val="18"/>
              </w:rPr>
              <w:t>unificação</w:t>
            </w:r>
            <w:proofErr w:type="spellEnd"/>
            <w:r w:rsidRPr="002F038B">
              <w:rPr>
                <w:color w:val="454545"/>
                <w:sz w:val="18"/>
              </w:rPr>
              <w:t xml:space="preserve"> de "APEX" </w:t>
            </w:r>
            <w:proofErr w:type="spellStart"/>
            <w:r w:rsidRPr="002F038B">
              <w:rPr>
                <w:color w:val="454545"/>
                <w:sz w:val="18"/>
              </w:rPr>
              <w:t>em</w:t>
            </w:r>
            <w:proofErr w:type="spellEnd"/>
            <w:r w:rsidRPr="002F038B">
              <w:rPr>
                <w:color w:val="454545"/>
                <w:sz w:val="18"/>
              </w:rPr>
              <w:t xml:space="preserve"> "APEX-BR"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723F8" w14:textId="774FB335" w:rsidR="003F303E" w:rsidRDefault="002F038B">
            <w:pPr>
              <w:spacing w:before="60" w:after="60"/>
            </w:pPr>
            <w:r w:rsidRPr="002F038B">
              <w:rPr>
                <w:color w:val="454545"/>
                <w:sz w:val="18"/>
              </w:rPr>
              <w:t> </w:t>
            </w:r>
            <w:proofErr w:type="spellStart"/>
            <w:r w:rsidRPr="002F038B">
              <w:rPr>
                <w:color w:val="454545"/>
                <w:sz w:val="18"/>
              </w:rPr>
              <w:t>Padronização</w:t>
            </w:r>
            <w:proofErr w:type="spellEnd"/>
            <w:r w:rsidRPr="002F038B">
              <w:rPr>
                <w:color w:val="454545"/>
                <w:sz w:val="18"/>
              </w:rPr>
              <w:t xml:space="preserve"> de </w:t>
            </w:r>
            <w:proofErr w:type="spellStart"/>
            <w:r w:rsidRPr="002F038B">
              <w:rPr>
                <w:color w:val="454545"/>
                <w:sz w:val="18"/>
              </w:rPr>
              <w:t>nomenclaturas</w:t>
            </w:r>
            <w:proofErr w:type="spellEnd"/>
            <w:r w:rsidRPr="002F038B">
              <w:rPr>
                <w:color w:val="454545"/>
                <w:sz w:val="18"/>
              </w:rPr>
              <w:t xml:space="preserve"> de </w:t>
            </w:r>
            <w:proofErr w:type="spellStart"/>
            <w:r w:rsidRPr="002F038B">
              <w:rPr>
                <w:color w:val="454545"/>
                <w:sz w:val="18"/>
              </w:rPr>
              <w:t>entidades</w:t>
            </w:r>
            <w:proofErr w:type="spellEnd"/>
          </w:p>
        </w:tc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BA0DC" w14:textId="2032B144" w:rsidR="003F303E" w:rsidRDefault="002F038B">
            <w:pPr>
              <w:spacing w:before="60" w:after="60"/>
            </w:pPr>
            <w:r w:rsidRPr="002F038B">
              <w:rPr>
                <w:color w:val="454545"/>
                <w:sz w:val="18"/>
              </w:rPr>
              <w:t>Notebook (</w:t>
            </w:r>
            <w:proofErr w:type="spellStart"/>
            <w:r w:rsidRPr="002F038B">
              <w:rPr>
                <w:color w:val="454545"/>
                <w:sz w:val="18"/>
              </w:rPr>
              <w:t>Célula</w:t>
            </w:r>
            <w:proofErr w:type="spellEnd"/>
            <w:r w:rsidRPr="002F038B">
              <w:rPr>
                <w:color w:val="454545"/>
                <w:sz w:val="18"/>
              </w:rPr>
              <w:t xml:space="preserve"> D3)</w:t>
            </w:r>
          </w:p>
        </w:tc>
      </w:tr>
      <w:tr w:rsidR="002F038B" w14:paraId="73A3AC24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9CC70" w14:textId="0D17BB6B" w:rsidR="002F038B" w:rsidRPr="002F038B" w:rsidRDefault="002F038B">
            <w:pPr>
              <w:spacing w:before="60" w:after="60"/>
              <w:rPr>
                <w:color w:val="454545"/>
                <w:sz w:val="18"/>
              </w:rPr>
            </w:pPr>
            <w:r w:rsidRPr="002F038B">
              <w:rPr>
                <w:color w:val="454545"/>
                <w:sz w:val="18"/>
              </w:rPr>
              <w:t>D4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04A0EE" w14:textId="5C1FE825" w:rsidR="002F038B" w:rsidRPr="002F038B" w:rsidRDefault="002F038B">
            <w:pPr>
              <w:spacing w:before="60" w:after="60"/>
              <w:rPr>
                <w:color w:val="454545"/>
                <w:sz w:val="18"/>
              </w:rPr>
            </w:pPr>
            <w:proofErr w:type="spellStart"/>
            <w:r w:rsidRPr="002F038B">
              <w:rPr>
                <w:color w:val="454545"/>
                <w:sz w:val="18"/>
              </w:rPr>
              <w:t>Conversão</w:t>
            </w:r>
            <w:proofErr w:type="spellEnd"/>
            <w:r w:rsidRPr="002F038B">
              <w:rPr>
                <w:color w:val="454545"/>
                <w:sz w:val="18"/>
              </w:rPr>
              <w:t xml:space="preserve"> do campo textual de data para </w:t>
            </w:r>
            <w:proofErr w:type="spellStart"/>
            <w:r w:rsidRPr="002F038B">
              <w:rPr>
                <w:color w:val="454545"/>
                <w:sz w:val="18"/>
              </w:rPr>
              <w:t>tipo</w:t>
            </w:r>
            <w:proofErr w:type="spellEnd"/>
            <w:r w:rsidRPr="002F038B">
              <w:rPr>
                <w:color w:val="454545"/>
                <w:sz w:val="18"/>
              </w:rPr>
              <w:t xml:space="preserve"> datetime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EA5CC" w14:textId="616EA218" w:rsidR="002F038B" w:rsidRPr="002F038B" w:rsidRDefault="002F038B">
            <w:pPr>
              <w:spacing w:before="60" w:after="60"/>
              <w:rPr>
                <w:color w:val="454545"/>
                <w:sz w:val="18"/>
              </w:rPr>
            </w:pPr>
            <w:proofErr w:type="spellStart"/>
            <w:r w:rsidRPr="002F038B">
              <w:rPr>
                <w:color w:val="454545"/>
                <w:sz w:val="18"/>
              </w:rPr>
              <w:t>Coluna</w:t>
            </w:r>
            <w:proofErr w:type="spellEnd"/>
            <w:r w:rsidRPr="002F038B">
              <w:rPr>
                <w:color w:val="454545"/>
                <w:sz w:val="18"/>
              </w:rPr>
              <w:t xml:space="preserve"> de data </w:t>
            </w:r>
            <w:proofErr w:type="spellStart"/>
            <w:r w:rsidRPr="002F038B">
              <w:rPr>
                <w:color w:val="454545"/>
                <w:sz w:val="18"/>
              </w:rPr>
              <w:t>convertida</w:t>
            </w:r>
            <w:proofErr w:type="spellEnd"/>
            <w:r w:rsidRPr="002F038B">
              <w:rPr>
                <w:color w:val="454545"/>
                <w:sz w:val="18"/>
              </w:rPr>
              <w:t xml:space="preserve"> para datetime64[ns]</w:t>
            </w:r>
          </w:p>
        </w:tc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B6D10" w14:textId="2EB31890" w:rsidR="002F038B" w:rsidRPr="002F038B" w:rsidRDefault="002F038B">
            <w:pPr>
              <w:spacing w:before="60" w:after="60"/>
              <w:rPr>
                <w:color w:val="454545"/>
                <w:sz w:val="18"/>
                <w:lang w:val="pt-BR"/>
              </w:rPr>
            </w:pPr>
            <w:r w:rsidRPr="002F038B">
              <w:rPr>
                <w:color w:val="454545"/>
                <w:sz w:val="18"/>
                <w:lang w:val="pt-BR"/>
              </w:rPr>
              <w:t>Notebook (Célula D4)</w:t>
            </w:r>
          </w:p>
        </w:tc>
      </w:tr>
      <w:tr w:rsidR="002F038B" w14:paraId="74B3B8C9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449AF" w14:textId="2BDBDF6A" w:rsidR="002F038B" w:rsidRPr="002F038B" w:rsidRDefault="002F038B">
            <w:pPr>
              <w:spacing w:before="60" w:after="60"/>
              <w:rPr>
                <w:color w:val="454545"/>
                <w:sz w:val="18"/>
              </w:rPr>
            </w:pPr>
            <w:r w:rsidRPr="002F038B">
              <w:rPr>
                <w:color w:val="454545"/>
                <w:sz w:val="18"/>
              </w:rPr>
              <w:t>D5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BB138" w14:textId="1B0F8E4F" w:rsidR="002F038B" w:rsidRPr="002F038B" w:rsidRDefault="002F038B">
            <w:pPr>
              <w:spacing w:before="60" w:after="60"/>
              <w:rPr>
                <w:color w:val="454545"/>
                <w:sz w:val="18"/>
              </w:rPr>
            </w:pPr>
            <w:proofErr w:type="spellStart"/>
            <w:r w:rsidRPr="002F038B">
              <w:rPr>
                <w:color w:val="454545"/>
                <w:sz w:val="18"/>
              </w:rPr>
              <w:t>Conversão</w:t>
            </w:r>
            <w:proofErr w:type="spellEnd"/>
            <w:r w:rsidRPr="002F038B">
              <w:rPr>
                <w:color w:val="454545"/>
                <w:sz w:val="18"/>
              </w:rPr>
              <w:t xml:space="preserve"> de </w:t>
            </w:r>
            <w:proofErr w:type="spellStart"/>
            <w:r w:rsidRPr="002F038B">
              <w:rPr>
                <w:color w:val="454545"/>
                <w:sz w:val="18"/>
              </w:rPr>
              <w:t>valores</w:t>
            </w:r>
            <w:proofErr w:type="spellEnd"/>
            <w:r w:rsidRPr="002F038B">
              <w:rPr>
                <w:color w:val="454545"/>
                <w:sz w:val="18"/>
              </w:rPr>
              <w:t xml:space="preserve"> </w:t>
            </w:r>
            <w:proofErr w:type="spellStart"/>
            <w:r w:rsidRPr="002F038B">
              <w:rPr>
                <w:color w:val="454545"/>
                <w:sz w:val="18"/>
              </w:rPr>
              <w:t>monetários</w:t>
            </w:r>
            <w:proofErr w:type="spellEnd"/>
            <w:r w:rsidRPr="002F038B">
              <w:rPr>
                <w:color w:val="454545"/>
                <w:sz w:val="18"/>
              </w:rPr>
              <w:t xml:space="preserve"> para </w:t>
            </w:r>
            <w:proofErr w:type="spellStart"/>
            <w:r w:rsidRPr="002F038B">
              <w:rPr>
                <w:color w:val="454545"/>
                <w:sz w:val="18"/>
              </w:rPr>
              <w:t>tipo</w:t>
            </w:r>
            <w:proofErr w:type="spellEnd"/>
            <w:r w:rsidRPr="002F038B">
              <w:rPr>
                <w:color w:val="454545"/>
                <w:sz w:val="18"/>
              </w:rPr>
              <w:t xml:space="preserve"> </w:t>
            </w:r>
            <w:proofErr w:type="spellStart"/>
            <w:r w:rsidRPr="002F038B">
              <w:rPr>
                <w:color w:val="454545"/>
                <w:sz w:val="18"/>
              </w:rPr>
              <w:t>numérico</w:t>
            </w:r>
            <w:proofErr w:type="spellEnd"/>
            <w:r w:rsidRPr="002F038B">
              <w:rPr>
                <w:color w:val="454545"/>
                <w:sz w:val="18"/>
              </w:rPr>
              <w:t xml:space="preserve"> float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A615F" w14:textId="6785DEB8" w:rsidR="002F038B" w:rsidRPr="002F038B" w:rsidRDefault="002F038B">
            <w:pPr>
              <w:spacing w:before="60" w:after="60"/>
              <w:rPr>
                <w:color w:val="454545"/>
                <w:sz w:val="18"/>
              </w:rPr>
            </w:pPr>
            <w:proofErr w:type="spellStart"/>
            <w:r w:rsidRPr="002F038B">
              <w:rPr>
                <w:color w:val="454545"/>
                <w:sz w:val="18"/>
              </w:rPr>
              <w:t>Coluna</w:t>
            </w:r>
            <w:proofErr w:type="spellEnd"/>
            <w:r w:rsidRPr="002F038B">
              <w:rPr>
                <w:color w:val="454545"/>
                <w:sz w:val="18"/>
              </w:rPr>
              <w:t xml:space="preserve"> </w:t>
            </w:r>
            <w:proofErr w:type="spellStart"/>
            <w:r w:rsidRPr="002F038B">
              <w:rPr>
                <w:color w:val="454545"/>
                <w:sz w:val="18"/>
              </w:rPr>
              <w:t>monetária</w:t>
            </w:r>
            <w:proofErr w:type="spellEnd"/>
            <w:r w:rsidRPr="002F038B">
              <w:rPr>
                <w:color w:val="454545"/>
                <w:sz w:val="18"/>
              </w:rPr>
              <w:t xml:space="preserve"> </w:t>
            </w:r>
            <w:proofErr w:type="spellStart"/>
            <w:r w:rsidRPr="002F038B">
              <w:rPr>
                <w:color w:val="454545"/>
                <w:sz w:val="18"/>
              </w:rPr>
              <w:t>convertida</w:t>
            </w:r>
            <w:proofErr w:type="spellEnd"/>
            <w:r w:rsidRPr="002F038B">
              <w:rPr>
                <w:color w:val="454545"/>
                <w:sz w:val="18"/>
              </w:rPr>
              <w:t xml:space="preserve"> para float64</w:t>
            </w:r>
          </w:p>
        </w:tc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663E9" w14:textId="0934393C" w:rsidR="002F038B" w:rsidRPr="002F038B" w:rsidRDefault="002F038B">
            <w:pPr>
              <w:spacing w:before="60" w:after="60"/>
              <w:rPr>
                <w:color w:val="454545"/>
                <w:sz w:val="18"/>
                <w:lang w:val="pt-BR"/>
              </w:rPr>
            </w:pPr>
            <w:r w:rsidRPr="002F038B">
              <w:rPr>
                <w:color w:val="454545"/>
                <w:sz w:val="18"/>
              </w:rPr>
              <w:t>Notebook (</w:t>
            </w:r>
            <w:proofErr w:type="spellStart"/>
            <w:r w:rsidRPr="002F038B">
              <w:rPr>
                <w:color w:val="454545"/>
                <w:sz w:val="18"/>
              </w:rPr>
              <w:t>Célula</w:t>
            </w:r>
            <w:proofErr w:type="spellEnd"/>
            <w:r w:rsidRPr="002F038B">
              <w:rPr>
                <w:color w:val="454545"/>
                <w:sz w:val="18"/>
              </w:rPr>
              <w:t xml:space="preserve"> D5)</w:t>
            </w:r>
          </w:p>
        </w:tc>
      </w:tr>
      <w:tr w:rsidR="002F038B" w14:paraId="08623D1C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343F4" w14:textId="5860FB9C" w:rsidR="002F038B" w:rsidRPr="002F038B" w:rsidRDefault="002F038B">
            <w:pPr>
              <w:spacing w:before="60" w:after="60"/>
              <w:rPr>
                <w:color w:val="454545"/>
                <w:sz w:val="18"/>
              </w:rPr>
            </w:pPr>
            <w:r w:rsidRPr="002F038B">
              <w:rPr>
                <w:color w:val="454545"/>
                <w:sz w:val="18"/>
              </w:rPr>
              <w:t>D6-D8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2D9E8" w14:textId="13CE1A8D" w:rsidR="002F038B" w:rsidRPr="002F038B" w:rsidRDefault="002F038B">
            <w:pPr>
              <w:spacing w:before="60" w:after="60"/>
              <w:rPr>
                <w:color w:val="454545"/>
                <w:sz w:val="18"/>
              </w:rPr>
            </w:pPr>
            <w:proofErr w:type="spellStart"/>
            <w:r w:rsidRPr="002F038B">
              <w:rPr>
                <w:color w:val="454545"/>
                <w:sz w:val="18"/>
              </w:rPr>
              <w:t>Manutenção</w:t>
            </w:r>
            <w:proofErr w:type="spellEnd"/>
            <w:r w:rsidRPr="002F038B">
              <w:rPr>
                <w:color w:val="454545"/>
                <w:sz w:val="18"/>
              </w:rPr>
              <w:t xml:space="preserve"> </w:t>
            </w:r>
            <w:proofErr w:type="spellStart"/>
            <w:r w:rsidRPr="002F038B">
              <w:rPr>
                <w:color w:val="454545"/>
                <w:sz w:val="18"/>
              </w:rPr>
              <w:t>justificada</w:t>
            </w:r>
            <w:proofErr w:type="spellEnd"/>
            <w:r w:rsidRPr="002F038B">
              <w:rPr>
                <w:color w:val="454545"/>
                <w:sz w:val="18"/>
              </w:rPr>
              <w:t xml:space="preserve"> de </w:t>
            </w:r>
            <w:proofErr w:type="spellStart"/>
            <w:r w:rsidRPr="002F038B">
              <w:rPr>
                <w:color w:val="454545"/>
                <w:sz w:val="18"/>
              </w:rPr>
              <w:t>negativos</w:t>
            </w:r>
            <w:proofErr w:type="spellEnd"/>
            <w:r w:rsidRPr="002F038B">
              <w:rPr>
                <w:color w:val="454545"/>
                <w:sz w:val="18"/>
              </w:rPr>
              <w:t>, zeros e outliers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E7332" w14:textId="50C61479" w:rsidR="002F038B" w:rsidRPr="002F038B" w:rsidRDefault="002F038B">
            <w:pPr>
              <w:spacing w:before="60" w:after="60"/>
              <w:rPr>
                <w:color w:val="454545"/>
                <w:sz w:val="18"/>
              </w:rPr>
            </w:pPr>
            <w:proofErr w:type="spellStart"/>
            <w:r w:rsidRPr="002F038B">
              <w:rPr>
                <w:color w:val="454545"/>
                <w:sz w:val="18"/>
              </w:rPr>
              <w:t>Preservação</w:t>
            </w:r>
            <w:proofErr w:type="spellEnd"/>
            <w:r w:rsidRPr="002F038B">
              <w:rPr>
                <w:color w:val="454545"/>
                <w:sz w:val="18"/>
              </w:rPr>
              <w:t xml:space="preserve"> da </w:t>
            </w:r>
            <w:proofErr w:type="spellStart"/>
            <w:r w:rsidRPr="002F038B">
              <w:rPr>
                <w:color w:val="454545"/>
                <w:sz w:val="18"/>
              </w:rPr>
              <w:t>fidelidade</w:t>
            </w:r>
            <w:proofErr w:type="spellEnd"/>
            <w:r w:rsidRPr="002F038B">
              <w:rPr>
                <w:color w:val="454545"/>
                <w:sz w:val="18"/>
              </w:rPr>
              <w:t xml:space="preserve"> dos dados </w:t>
            </w:r>
            <w:proofErr w:type="spellStart"/>
            <w:r w:rsidRPr="002F038B">
              <w:rPr>
                <w:color w:val="454545"/>
                <w:sz w:val="18"/>
              </w:rPr>
              <w:t>originais</w:t>
            </w:r>
            <w:proofErr w:type="spellEnd"/>
            <w:r w:rsidRPr="002F038B">
              <w:rPr>
                <w:color w:val="454545"/>
                <w:sz w:val="18"/>
              </w:rPr>
              <w:t xml:space="preserve"> </w:t>
            </w:r>
            <w:proofErr w:type="spellStart"/>
            <w:r w:rsidRPr="002F038B">
              <w:rPr>
                <w:color w:val="454545"/>
                <w:sz w:val="18"/>
              </w:rPr>
              <w:t>sem</w:t>
            </w:r>
            <w:proofErr w:type="spellEnd"/>
            <w:r w:rsidRPr="002F038B">
              <w:rPr>
                <w:color w:val="454545"/>
                <w:sz w:val="18"/>
              </w:rPr>
              <w:t xml:space="preserve"> </w:t>
            </w:r>
            <w:proofErr w:type="spellStart"/>
            <w:r w:rsidRPr="002F038B">
              <w:rPr>
                <w:color w:val="454545"/>
                <w:sz w:val="18"/>
              </w:rPr>
              <w:t>exclusões</w:t>
            </w:r>
            <w:proofErr w:type="spellEnd"/>
            <w:r w:rsidRPr="002F038B">
              <w:rPr>
                <w:color w:val="454545"/>
                <w:sz w:val="18"/>
              </w:rPr>
              <w:t xml:space="preserve"> </w:t>
            </w:r>
            <w:proofErr w:type="spellStart"/>
            <w:r w:rsidRPr="002F038B">
              <w:rPr>
                <w:color w:val="454545"/>
                <w:sz w:val="18"/>
              </w:rPr>
              <w:t>arbitrárias</w:t>
            </w:r>
            <w:proofErr w:type="spellEnd"/>
          </w:p>
        </w:tc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61DCF" w14:textId="7EE7A1BE" w:rsidR="002F038B" w:rsidRPr="002F038B" w:rsidRDefault="002F038B">
            <w:pPr>
              <w:spacing w:before="60" w:after="60"/>
              <w:rPr>
                <w:color w:val="454545"/>
                <w:sz w:val="18"/>
              </w:rPr>
            </w:pPr>
            <w:r w:rsidRPr="002F038B">
              <w:rPr>
                <w:color w:val="454545"/>
                <w:sz w:val="18"/>
              </w:rPr>
              <w:t>Notebook (</w:t>
            </w:r>
            <w:proofErr w:type="spellStart"/>
            <w:r w:rsidRPr="002F038B">
              <w:rPr>
                <w:color w:val="454545"/>
                <w:sz w:val="18"/>
              </w:rPr>
              <w:t>Célula</w:t>
            </w:r>
            <w:proofErr w:type="spellEnd"/>
            <w:r w:rsidRPr="002F038B">
              <w:rPr>
                <w:color w:val="454545"/>
                <w:sz w:val="18"/>
              </w:rPr>
              <w:t xml:space="preserve"> D6 a D8)</w:t>
            </w:r>
          </w:p>
        </w:tc>
      </w:tr>
    </w:tbl>
    <w:p w14:paraId="39D5D393" w14:textId="77777777" w:rsidR="003F303E" w:rsidRDefault="003F303E">
      <w:pPr>
        <w:spacing w:after="0"/>
      </w:pPr>
    </w:p>
    <w:p w14:paraId="5B2293B4" w14:textId="77777777" w:rsidR="003F303E" w:rsidRDefault="00000000">
      <w:r>
        <w:br w:type="page"/>
      </w:r>
    </w:p>
    <w:p w14:paraId="58895068" w14:textId="77777777" w:rsidR="003F303E" w:rsidRDefault="00000000">
      <w:r>
        <w:rPr>
          <w:b/>
          <w:color w:val="9B1830"/>
          <w:sz w:val="20"/>
        </w:rPr>
        <w:lastRenderedPageBreak/>
        <w:t>RA1   /   05</w:t>
      </w:r>
    </w:p>
    <w:p w14:paraId="26DE94D4" w14:textId="77777777" w:rsidR="003F303E" w:rsidRDefault="00000000">
      <w:pPr>
        <w:pStyle w:val="Ttulo1"/>
      </w:pPr>
      <w:r>
        <w:t>Conjunto de dados resultante</w:t>
      </w:r>
    </w:p>
    <w:p w14:paraId="440043D6" w14:textId="77777777" w:rsidR="003F303E" w:rsidRDefault="00000000">
      <w:r>
        <w:t>Identifique a saída do RA1 e demonstre sua consistência para uso nas próximas etapas.</w:t>
      </w:r>
    </w:p>
    <w:p w14:paraId="593732C5" w14:textId="0556368D" w:rsidR="003F303E" w:rsidRDefault="00000000">
      <w:pPr>
        <w:spacing w:after="200"/>
      </w:pPr>
      <w:r>
        <w:rPr>
          <w:b/>
        </w:rPr>
        <w:t xml:space="preserve">Arquivo ou conjunto final  </w:t>
      </w:r>
      <w:r w:rsidR="002F038B" w:rsidRPr="002F038B">
        <w:rPr>
          <w:color w:val="606066"/>
        </w:rPr>
        <w:t xml:space="preserve">repasses_arrecadacao_federal_limpo.csv • </w:t>
      </w:r>
      <w:proofErr w:type="spellStart"/>
      <w:r w:rsidR="002F038B" w:rsidRPr="002F038B">
        <w:rPr>
          <w:color w:val="606066"/>
        </w:rPr>
        <w:t>Diretório</w:t>
      </w:r>
      <w:proofErr w:type="spellEnd"/>
      <w:r w:rsidR="002F038B" w:rsidRPr="002F038B">
        <w:rPr>
          <w:color w:val="606066"/>
        </w:rPr>
        <w:t xml:space="preserve"> data/processed/ • Formato CSV (</w:t>
      </w:r>
      <w:proofErr w:type="spellStart"/>
      <w:r w:rsidR="002F038B" w:rsidRPr="002F038B">
        <w:rPr>
          <w:color w:val="606066"/>
        </w:rPr>
        <w:t>separador</w:t>
      </w:r>
      <w:proofErr w:type="spellEnd"/>
      <w:r w:rsidR="002F038B" w:rsidRPr="002F038B">
        <w:rPr>
          <w:color w:val="606066"/>
        </w:rPr>
        <w:t xml:space="preserve"> ;)</w:t>
      </w:r>
    </w:p>
    <w:p w14:paraId="35A39B17" w14:textId="61934C8F" w:rsidR="003F303E" w:rsidRDefault="00000000">
      <w:pPr>
        <w:spacing w:after="200"/>
      </w:pPr>
      <w:r>
        <w:rPr>
          <w:b/>
        </w:rPr>
        <w:t xml:space="preserve">Unidade de observação final  </w:t>
      </w:r>
      <w:r w:rsidR="007A51E4" w:rsidRPr="007A51E4">
        <w:rPr>
          <w:color w:val="606066"/>
        </w:rPr>
        <w:t xml:space="preserve">Um </w:t>
      </w:r>
      <w:proofErr w:type="spellStart"/>
      <w:r w:rsidR="007A51E4" w:rsidRPr="007A51E4">
        <w:rPr>
          <w:color w:val="606066"/>
        </w:rPr>
        <w:t>registro</w:t>
      </w:r>
      <w:proofErr w:type="spellEnd"/>
      <w:r w:rsidR="007A51E4" w:rsidRPr="007A51E4">
        <w:rPr>
          <w:color w:val="606066"/>
        </w:rPr>
        <w:t xml:space="preserve"> </w:t>
      </w:r>
      <w:proofErr w:type="spellStart"/>
      <w:r w:rsidR="007A51E4" w:rsidRPr="007A51E4">
        <w:rPr>
          <w:color w:val="606066"/>
        </w:rPr>
        <w:t>representa</w:t>
      </w:r>
      <w:proofErr w:type="spellEnd"/>
      <w:r w:rsidR="007A51E4" w:rsidRPr="007A51E4">
        <w:rPr>
          <w:color w:val="606066"/>
        </w:rPr>
        <w:t xml:space="preserve"> o </w:t>
      </w:r>
      <w:proofErr w:type="spellStart"/>
      <w:r w:rsidR="007A51E4" w:rsidRPr="007A51E4">
        <w:rPr>
          <w:color w:val="606066"/>
        </w:rPr>
        <w:t>repasse</w:t>
      </w:r>
      <w:proofErr w:type="spellEnd"/>
      <w:r w:rsidR="007A51E4" w:rsidRPr="007A51E4">
        <w:rPr>
          <w:color w:val="606066"/>
        </w:rPr>
        <w:t xml:space="preserve"> </w:t>
      </w:r>
      <w:proofErr w:type="spellStart"/>
      <w:r w:rsidR="007A51E4" w:rsidRPr="007A51E4">
        <w:rPr>
          <w:color w:val="606066"/>
        </w:rPr>
        <w:t>financeiro</w:t>
      </w:r>
      <w:proofErr w:type="spellEnd"/>
      <w:r w:rsidR="007A51E4" w:rsidRPr="007A51E4">
        <w:rPr>
          <w:color w:val="606066"/>
        </w:rPr>
        <w:t xml:space="preserve"> mensal </w:t>
      </w:r>
      <w:proofErr w:type="spellStart"/>
      <w:r w:rsidR="007A51E4" w:rsidRPr="007A51E4">
        <w:rPr>
          <w:color w:val="606066"/>
        </w:rPr>
        <w:t>consolidado</w:t>
      </w:r>
      <w:proofErr w:type="spellEnd"/>
      <w:r w:rsidR="007A51E4" w:rsidRPr="007A51E4">
        <w:rPr>
          <w:color w:val="606066"/>
        </w:rPr>
        <w:t xml:space="preserve"> para </w:t>
      </w:r>
      <w:proofErr w:type="spellStart"/>
      <w:r w:rsidR="007A51E4" w:rsidRPr="007A51E4">
        <w:rPr>
          <w:color w:val="606066"/>
        </w:rPr>
        <w:t>uma</w:t>
      </w:r>
      <w:proofErr w:type="spellEnd"/>
      <w:r w:rsidR="007A51E4" w:rsidRPr="007A51E4">
        <w:rPr>
          <w:color w:val="606066"/>
        </w:rPr>
        <w:t xml:space="preserve"> </w:t>
      </w:r>
      <w:proofErr w:type="spellStart"/>
      <w:r w:rsidR="007A51E4" w:rsidRPr="007A51E4">
        <w:rPr>
          <w:color w:val="606066"/>
        </w:rPr>
        <w:t>entidade</w:t>
      </w:r>
      <w:proofErr w:type="spellEnd"/>
      <w:r w:rsidR="007A51E4" w:rsidRPr="007A51E4">
        <w:rPr>
          <w:color w:val="606066"/>
        </w:rPr>
        <w:t xml:space="preserve"> federal </w:t>
      </w:r>
      <w:proofErr w:type="spellStart"/>
      <w:r w:rsidR="007A51E4" w:rsidRPr="007A51E4">
        <w:rPr>
          <w:color w:val="606066"/>
        </w:rPr>
        <w:t>específica</w:t>
      </w:r>
      <w:proofErr w:type="spellEnd"/>
    </w:p>
    <w:p w14:paraId="60818DEE" w14:textId="38F6382C" w:rsidR="003F303E" w:rsidRDefault="00000000">
      <w:pPr>
        <w:spacing w:after="200"/>
      </w:pPr>
      <w:r>
        <w:rPr>
          <w:b/>
        </w:rPr>
        <w:t xml:space="preserve">Dicionário </w:t>
      </w:r>
      <w:proofErr w:type="spellStart"/>
      <w:r>
        <w:rPr>
          <w:b/>
        </w:rPr>
        <w:t>atualizado</w:t>
      </w:r>
      <w:proofErr w:type="spellEnd"/>
      <w:r>
        <w:rPr>
          <w:b/>
        </w:rPr>
        <w:t xml:space="preserve">  </w:t>
      </w:r>
      <w:proofErr w:type="spellStart"/>
      <w:r w:rsidR="007A51E4" w:rsidRPr="007A51E4">
        <w:rPr>
          <w:color w:val="606066"/>
        </w:rPr>
        <w:t>Consulte</w:t>
      </w:r>
      <w:proofErr w:type="spellEnd"/>
      <w:r w:rsidR="007A51E4" w:rsidRPr="007A51E4">
        <w:rPr>
          <w:color w:val="606066"/>
        </w:rPr>
        <w:t xml:space="preserve"> a </w:t>
      </w:r>
      <w:proofErr w:type="spellStart"/>
      <w:r w:rsidR="007A51E4" w:rsidRPr="007A51E4">
        <w:rPr>
          <w:color w:val="606066"/>
        </w:rPr>
        <w:t>seção</w:t>
      </w:r>
      <w:proofErr w:type="spellEnd"/>
      <w:r w:rsidR="007A51E4" w:rsidRPr="007A51E4">
        <w:rPr>
          <w:color w:val="606066"/>
        </w:rPr>
        <w:t xml:space="preserve"> de </w:t>
      </w:r>
      <w:proofErr w:type="spellStart"/>
      <w:r w:rsidR="007A51E4" w:rsidRPr="007A51E4">
        <w:rPr>
          <w:color w:val="606066"/>
        </w:rPr>
        <w:t>atributos</w:t>
      </w:r>
      <w:proofErr w:type="spellEnd"/>
      <w:r w:rsidR="007A51E4" w:rsidRPr="007A51E4">
        <w:rPr>
          <w:color w:val="606066"/>
        </w:rPr>
        <w:t xml:space="preserve"> (RA1 / 03)</w:t>
      </w:r>
    </w:p>
    <w:p w14:paraId="652ED5BA" w14:textId="77777777" w:rsidR="003F303E" w:rsidRDefault="00000000">
      <w:pPr>
        <w:pStyle w:val="Ttulo2"/>
      </w:pPr>
      <w:r>
        <w:t>Comparação antes e depois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3798"/>
      </w:tblGrid>
      <w:tr w:rsidR="003F303E" w14:paraId="463AB4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A1A7C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w="1701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6DFAF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Após ingestão</w:t>
            </w:r>
          </w:p>
        </w:tc>
        <w:tc>
          <w:tcPr>
            <w:tcW w:w="1701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03835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Após preparação</w:t>
            </w:r>
          </w:p>
        </w:tc>
        <w:tc>
          <w:tcPr>
            <w:tcW w:w="3798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91802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Explicação da diferença</w:t>
            </w:r>
          </w:p>
        </w:tc>
      </w:tr>
      <w:tr w:rsidR="003F303E" w14:paraId="01480CFC" w14:textId="77777777">
        <w:trPr>
          <w:cantSplit/>
          <w:jc w:val="center"/>
        </w:trPr>
        <w:tc>
          <w:tcPr>
            <w:tcW w:w="2268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C9AE7" w14:textId="77777777" w:rsidR="003F303E" w:rsidRDefault="00000000">
            <w:pPr>
              <w:spacing w:before="60" w:after="60"/>
            </w:pPr>
            <w:proofErr w:type="spellStart"/>
            <w:r>
              <w:rPr>
                <w:color w:val="454545"/>
                <w:sz w:val="18"/>
              </w:rPr>
              <w:t>Registros</w:t>
            </w:r>
            <w:proofErr w:type="spellEnd"/>
          </w:p>
        </w:tc>
        <w:tc>
          <w:tcPr>
            <w:tcW w:w="1701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F6410" w14:textId="7D158C2B" w:rsidR="003F303E" w:rsidRDefault="007A51E4">
            <w:pPr>
              <w:spacing w:before="60" w:after="60"/>
            </w:pPr>
            <w:r w:rsidRPr="007A51E4">
              <w:rPr>
                <w:color w:val="454545"/>
                <w:sz w:val="18"/>
              </w:rPr>
              <w:t>2.397</w:t>
            </w:r>
          </w:p>
        </w:tc>
        <w:tc>
          <w:tcPr>
            <w:tcW w:w="1701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E92FA" w14:textId="71C2C1A4" w:rsidR="003F303E" w:rsidRDefault="007A51E4">
            <w:pPr>
              <w:spacing w:before="60" w:after="60"/>
            </w:pPr>
            <w:r w:rsidRPr="007A51E4">
              <w:rPr>
                <w:color w:val="454545"/>
                <w:sz w:val="18"/>
              </w:rPr>
              <w:t>2.380</w:t>
            </w:r>
          </w:p>
        </w:tc>
        <w:tc>
          <w:tcPr>
            <w:tcW w:w="3798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96082" w14:textId="1CDC3D2B" w:rsidR="003F303E" w:rsidRDefault="007A51E4">
            <w:pPr>
              <w:spacing w:before="60" w:after="60"/>
            </w:pPr>
            <w:proofErr w:type="spellStart"/>
            <w:r w:rsidRPr="007A51E4">
              <w:rPr>
                <w:color w:val="454545"/>
                <w:sz w:val="18"/>
              </w:rPr>
              <w:t>Redução</w:t>
            </w:r>
            <w:proofErr w:type="spellEnd"/>
            <w:r w:rsidRPr="007A51E4">
              <w:rPr>
                <w:color w:val="454545"/>
                <w:sz w:val="18"/>
              </w:rPr>
              <w:t xml:space="preserve"> de 17 </w:t>
            </w:r>
            <w:proofErr w:type="spellStart"/>
            <w:r w:rsidRPr="007A51E4">
              <w:rPr>
                <w:color w:val="454545"/>
                <w:sz w:val="18"/>
              </w:rPr>
              <w:t>registros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correspondentes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às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linhas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totalmente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vazias</w:t>
            </w:r>
            <w:proofErr w:type="spellEnd"/>
            <w:r w:rsidRPr="007A51E4">
              <w:rPr>
                <w:color w:val="454545"/>
                <w:sz w:val="18"/>
              </w:rPr>
              <w:t xml:space="preserve"> do </w:t>
            </w:r>
            <w:proofErr w:type="spellStart"/>
            <w:r w:rsidRPr="007A51E4">
              <w:rPr>
                <w:color w:val="454545"/>
                <w:sz w:val="18"/>
              </w:rPr>
              <w:t>arquivo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bruto</w:t>
            </w:r>
            <w:proofErr w:type="spellEnd"/>
          </w:p>
        </w:tc>
      </w:tr>
      <w:tr w:rsidR="003F303E" w14:paraId="111B081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6C409" w14:textId="77777777" w:rsidR="003F303E" w:rsidRDefault="00000000">
            <w:pPr>
              <w:spacing w:before="60" w:after="60"/>
            </w:pPr>
            <w:proofErr w:type="spellStart"/>
            <w:r>
              <w:rPr>
                <w:color w:val="454545"/>
                <w:sz w:val="18"/>
              </w:rPr>
              <w:t>Atributos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3B78B8" w14:textId="6760D399" w:rsidR="003F303E" w:rsidRDefault="007A51E4">
            <w:pPr>
              <w:spacing w:before="60" w:after="60"/>
            </w:pPr>
            <w:r>
              <w:rPr>
                <w:color w:val="454545"/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2FBEA" w14:textId="5B72CB65" w:rsidR="003F303E" w:rsidRDefault="007A51E4">
            <w:pPr>
              <w:spacing w:before="60" w:after="60"/>
            </w:pPr>
            <w:r>
              <w:rPr>
                <w:color w:val="454545"/>
                <w:sz w:val="18"/>
              </w:rPr>
              <w:t>4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72E61" w14:textId="556580ED" w:rsidR="003F303E" w:rsidRPr="007A51E4" w:rsidRDefault="007A51E4">
            <w:pPr>
              <w:spacing w:before="60" w:after="60"/>
              <w:rPr>
                <w:color w:val="454545"/>
                <w:sz w:val="18"/>
                <w:lang w:val="pt-BR"/>
              </w:rPr>
            </w:pPr>
            <w:r w:rsidRPr="007A51E4">
              <w:rPr>
                <w:color w:val="454545"/>
                <w:sz w:val="18"/>
                <w:lang w:val="pt-BR"/>
              </w:rPr>
              <w:t>Sem alteração na quantidade de colunas</w:t>
            </w:r>
          </w:p>
        </w:tc>
      </w:tr>
      <w:tr w:rsidR="003F303E" w14:paraId="06C788C3" w14:textId="77777777">
        <w:trPr>
          <w:cantSplit/>
          <w:jc w:val="center"/>
        </w:trPr>
        <w:tc>
          <w:tcPr>
            <w:tcW w:w="2268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1634B" w14:textId="396702B2" w:rsidR="003F303E" w:rsidRDefault="007A51E4">
            <w:pPr>
              <w:spacing w:before="60" w:after="60"/>
            </w:pPr>
            <w:proofErr w:type="spellStart"/>
            <w:r w:rsidRPr="007A51E4">
              <w:rPr>
                <w:color w:val="454545"/>
                <w:sz w:val="18"/>
              </w:rPr>
              <w:t>Nulos</w:t>
            </w:r>
            <w:proofErr w:type="spellEnd"/>
            <w:r w:rsidRPr="007A51E4">
              <w:rPr>
                <w:color w:val="454545"/>
                <w:sz w:val="18"/>
              </w:rPr>
              <w:t xml:space="preserve"> / </w:t>
            </w:r>
            <w:proofErr w:type="spellStart"/>
            <w:r w:rsidRPr="007A51E4">
              <w:rPr>
                <w:color w:val="454545"/>
                <w:sz w:val="18"/>
              </w:rPr>
              <w:t>Células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vazias</w:t>
            </w:r>
            <w:proofErr w:type="spellEnd"/>
          </w:p>
        </w:tc>
        <w:tc>
          <w:tcPr>
            <w:tcW w:w="1701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B1C66" w14:textId="6F8A166E" w:rsidR="003F303E" w:rsidRDefault="007A51E4">
            <w:pPr>
              <w:spacing w:before="60" w:after="60"/>
            </w:pPr>
            <w:r w:rsidRPr="007A51E4">
              <w:rPr>
                <w:color w:val="454545"/>
                <w:sz w:val="18"/>
              </w:rPr>
              <w:t>68</w:t>
            </w:r>
          </w:p>
        </w:tc>
        <w:tc>
          <w:tcPr>
            <w:tcW w:w="1701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D3AF7" w14:textId="0A153798" w:rsidR="003F303E" w:rsidRDefault="007A51E4">
            <w:pPr>
              <w:spacing w:before="60" w:after="60"/>
            </w:pPr>
            <w:r w:rsidRPr="007A51E4">
              <w:rPr>
                <w:color w:val="454545"/>
                <w:sz w:val="18"/>
              </w:rPr>
              <w:t>0</w:t>
            </w:r>
          </w:p>
        </w:tc>
        <w:tc>
          <w:tcPr>
            <w:tcW w:w="3798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BDB44" w14:textId="66EE8BCF" w:rsidR="003F303E" w:rsidRDefault="007A51E4">
            <w:pPr>
              <w:spacing w:before="60" w:after="60"/>
            </w:pPr>
            <w:proofErr w:type="spellStart"/>
            <w:r w:rsidRPr="007A51E4">
              <w:rPr>
                <w:color w:val="454545"/>
                <w:sz w:val="18"/>
              </w:rPr>
              <w:t>Tratamento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completo</w:t>
            </w:r>
            <w:proofErr w:type="spellEnd"/>
            <w:r w:rsidRPr="007A51E4">
              <w:rPr>
                <w:color w:val="454545"/>
                <w:sz w:val="18"/>
              </w:rPr>
              <w:t xml:space="preserve"> das </w:t>
            </w:r>
            <w:proofErr w:type="spellStart"/>
            <w:r w:rsidRPr="007A51E4">
              <w:rPr>
                <w:color w:val="454545"/>
                <w:sz w:val="18"/>
              </w:rPr>
              <w:t>linhas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vazias</w:t>
            </w:r>
            <w:proofErr w:type="spellEnd"/>
            <w:r w:rsidRPr="007A51E4">
              <w:rPr>
                <w:color w:val="454545"/>
                <w:sz w:val="18"/>
              </w:rPr>
              <w:t xml:space="preserve"> e </w:t>
            </w:r>
            <w:proofErr w:type="spellStart"/>
            <w:r w:rsidRPr="007A51E4">
              <w:rPr>
                <w:color w:val="454545"/>
                <w:sz w:val="18"/>
              </w:rPr>
              <w:t>conversão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estrita</w:t>
            </w:r>
            <w:proofErr w:type="spellEnd"/>
          </w:p>
        </w:tc>
      </w:tr>
    </w:tbl>
    <w:p w14:paraId="2FD65823" w14:textId="77777777" w:rsidR="003F303E" w:rsidRDefault="003F303E">
      <w:pPr>
        <w:spacing w:after="0"/>
      </w:pPr>
    </w:p>
    <w:p w14:paraId="4D001280" w14:textId="77777777" w:rsidR="003F303E" w:rsidRDefault="00000000">
      <w:pPr>
        <w:spacing w:after="160"/>
      </w:pPr>
      <w:r>
        <w:rPr>
          <w:i/>
          <w:color w:val="606066"/>
          <w:sz w:val="18"/>
        </w:rPr>
        <w:t>Exemplo de medida de qualidade: número de registros duplicados conforme a chave definida. Se usar percentuais, indique o denominador.</w:t>
      </w:r>
    </w:p>
    <w:p w14:paraId="16D2A5E6" w14:textId="77777777" w:rsidR="003F303E" w:rsidRDefault="00000000">
      <w:pPr>
        <w:pStyle w:val="Ttulo2"/>
      </w:pPr>
      <w:r>
        <w:t>Verificações finais</w:t>
      </w:r>
    </w:p>
    <w:p w14:paraId="2A332386" w14:textId="0F49CDBC" w:rsidR="003F303E" w:rsidRDefault="007A51E4">
      <w:pPr>
        <w:spacing w:after="160"/>
      </w:pPr>
      <w:r w:rsidRPr="007A51E4">
        <w:rPr>
          <w:color w:val="606066"/>
        </w:rPr>
        <w:t xml:space="preserve">Testes </w:t>
      </w:r>
      <w:proofErr w:type="spellStart"/>
      <w:r w:rsidRPr="007A51E4">
        <w:rPr>
          <w:color w:val="606066"/>
        </w:rPr>
        <w:t>automatizados</w:t>
      </w:r>
      <w:proofErr w:type="spellEnd"/>
      <w:r w:rsidRPr="007A51E4">
        <w:rPr>
          <w:color w:val="606066"/>
        </w:rPr>
        <w:t xml:space="preserve"> via assert </w:t>
      </w:r>
      <w:proofErr w:type="spellStart"/>
      <w:r w:rsidRPr="007A51E4">
        <w:rPr>
          <w:color w:val="606066"/>
        </w:rPr>
        <w:t>confirmam</w:t>
      </w:r>
      <w:proofErr w:type="spellEnd"/>
      <w:r w:rsidRPr="007A51E4">
        <w:rPr>
          <w:color w:val="606066"/>
        </w:rPr>
        <w:t xml:space="preserve">: zero </w:t>
      </w:r>
      <w:proofErr w:type="spellStart"/>
      <w:r w:rsidRPr="007A51E4">
        <w:rPr>
          <w:color w:val="606066"/>
        </w:rPr>
        <w:t>valores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nulos</w:t>
      </w:r>
      <w:proofErr w:type="spellEnd"/>
      <w:r w:rsidRPr="007A51E4">
        <w:rPr>
          <w:color w:val="606066"/>
        </w:rPr>
        <w:t xml:space="preserve">, </w:t>
      </w:r>
      <w:proofErr w:type="spellStart"/>
      <w:r w:rsidRPr="007A51E4">
        <w:rPr>
          <w:color w:val="606066"/>
        </w:rPr>
        <w:t>ausência</w:t>
      </w:r>
      <w:proofErr w:type="spellEnd"/>
      <w:r w:rsidRPr="007A51E4">
        <w:rPr>
          <w:color w:val="606066"/>
        </w:rPr>
        <w:t xml:space="preserve"> de </w:t>
      </w:r>
      <w:proofErr w:type="spellStart"/>
      <w:r w:rsidRPr="007A51E4">
        <w:rPr>
          <w:color w:val="606066"/>
        </w:rPr>
        <w:t>duplicatas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na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chave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composta</w:t>
      </w:r>
      <w:proofErr w:type="spellEnd"/>
      <w:r w:rsidRPr="007A51E4">
        <w:rPr>
          <w:color w:val="606066"/>
        </w:rPr>
        <w:t xml:space="preserve"> (</w:t>
      </w:r>
      <w:proofErr w:type="spellStart"/>
      <w:r w:rsidRPr="007A51E4">
        <w:rPr>
          <w:color w:val="606066"/>
        </w:rPr>
        <w:t>Mês</w:t>
      </w:r>
      <w:proofErr w:type="spellEnd"/>
      <w:r w:rsidRPr="007A51E4">
        <w:rPr>
          <w:color w:val="606066"/>
        </w:rPr>
        <w:t xml:space="preserve"> + </w:t>
      </w:r>
      <w:proofErr w:type="spellStart"/>
      <w:r w:rsidRPr="007A51E4">
        <w:rPr>
          <w:color w:val="606066"/>
        </w:rPr>
        <w:t>Entidade</w:t>
      </w:r>
      <w:proofErr w:type="spellEnd"/>
      <w:r w:rsidRPr="007A51E4">
        <w:rPr>
          <w:color w:val="606066"/>
        </w:rPr>
        <w:t xml:space="preserve">), </w:t>
      </w:r>
      <w:proofErr w:type="spellStart"/>
      <w:r w:rsidRPr="007A51E4">
        <w:rPr>
          <w:color w:val="606066"/>
        </w:rPr>
        <w:t>exatamente</w:t>
      </w:r>
      <w:proofErr w:type="spellEnd"/>
      <w:r w:rsidRPr="007A51E4">
        <w:rPr>
          <w:color w:val="606066"/>
        </w:rPr>
        <w:t xml:space="preserve"> 17 </w:t>
      </w:r>
      <w:proofErr w:type="spellStart"/>
      <w:r w:rsidRPr="007A51E4">
        <w:rPr>
          <w:color w:val="606066"/>
        </w:rPr>
        <w:t>entidades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distintas</w:t>
      </w:r>
      <w:proofErr w:type="spellEnd"/>
      <w:r w:rsidRPr="007A51E4">
        <w:rPr>
          <w:color w:val="606066"/>
        </w:rPr>
        <w:t xml:space="preserve"> com 140 </w:t>
      </w:r>
      <w:proofErr w:type="spellStart"/>
      <w:r w:rsidRPr="007A51E4">
        <w:rPr>
          <w:color w:val="606066"/>
        </w:rPr>
        <w:t>registros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mensais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cada</w:t>
      </w:r>
      <w:proofErr w:type="spellEnd"/>
      <w:r w:rsidRPr="007A51E4">
        <w:rPr>
          <w:color w:val="606066"/>
        </w:rPr>
        <w:t xml:space="preserve"> (</w:t>
      </w:r>
      <w:proofErr w:type="spellStart"/>
      <w:r w:rsidRPr="007A51E4">
        <w:rPr>
          <w:color w:val="606066"/>
        </w:rPr>
        <w:t>totalizando</w:t>
      </w:r>
      <w:proofErr w:type="spellEnd"/>
      <w:r w:rsidRPr="007A51E4">
        <w:rPr>
          <w:color w:val="606066"/>
        </w:rPr>
        <w:t xml:space="preserve"> 2.380 </w:t>
      </w:r>
      <w:proofErr w:type="spellStart"/>
      <w:r w:rsidRPr="007A51E4">
        <w:rPr>
          <w:color w:val="606066"/>
        </w:rPr>
        <w:t>linhas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válidas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cobrindo</w:t>
      </w:r>
      <w:proofErr w:type="spellEnd"/>
      <w:r w:rsidRPr="007A51E4">
        <w:rPr>
          <w:color w:val="606066"/>
        </w:rPr>
        <w:t xml:space="preserve"> de </w:t>
      </w:r>
      <w:proofErr w:type="spellStart"/>
      <w:r w:rsidRPr="007A51E4">
        <w:rPr>
          <w:color w:val="606066"/>
        </w:rPr>
        <w:t>janeiro</w:t>
      </w:r>
      <w:proofErr w:type="spellEnd"/>
      <w:r w:rsidRPr="007A51E4">
        <w:rPr>
          <w:color w:val="606066"/>
        </w:rPr>
        <w:t xml:space="preserve"> de 2015 a </w:t>
      </w:r>
      <w:proofErr w:type="spellStart"/>
      <w:r w:rsidRPr="007A51E4">
        <w:rPr>
          <w:color w:val="606066"/>
        </w:rPr>
        <w:t>agosto</w:t>
      </w:r>
      <w:proofErr w:type="spellEnd"/>
      <w:r w:rsidRPr="007A51E4">
        <w:rPr>
          <w:color w:val="606066"/>
        </w:rPr>
        <w:t xml:space="preserve"> de 2026), e </w:t>
      </w:r>
      <w:proofErr w:type="spellStart"/>
      <w:r w:rsidRPr="007A51E4">
        <w:rPr>
          <w:color w:val="606066"/>
        </w:rPr>
        <w:t>tipagens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rigorosamente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ajustadas</w:t>
      </w:r>
      <w:proofErr w:type="spellEnd"/>
      <w:r w:rsidRPr="007A51E4">
        <w:rPr>
          <w:color w:val="606066"/>
        </w:rPr>
        <w:t xml:space="preserve"> para datetime64 e float64. </w:t>
      </w:r>
      <w:proofErr w:type="spellStart"/>
      <w:r w:rsidRPr="007A51E4">
        <w:rPr>
          <w:color w:val="606066"/>
        </w:rPr>
        <w:t>Evidências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registradas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nas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células</w:t>
      </w:r>
      <w:proofErr w:type="spellEnd"/>
      <w:r w:rsidRPr="007A51E4">
        <w:rPr>
          <w:color w:val="606066"/>
        </w:rPr>
        <w:t xml:space="preserve"> de </w:t>
      </w:r>
      <w:proofErr w:type="spellStart"/>
      <w:r w:rsidRPr="007A51E4">
        <w:rPr>
          <w:color w:val="606066"/>
        </w:rPr>
        <w:t>validação</w:t>
      </w:r>
      <w:proofErr w:type="spellEnd"/>
      <w:r w:rsidRPr="007A51E4">
        <w:rPr>
          <w:color w:val="606066"/>
        </w:rPr>
        <w:t xml:space="preserve"> final do notebook.</w:t>
      </w:r>
    </w:p>
    <w:p w14:paraId="06E6A3A6" w14:textId="77777777" w:rsidR="003F303E" w:rsidRDefault="00000000">
      <w:pPr>
        <w:pBdr>
          <w:bottom w:val="single" w:sz="3" w:space="0" w:color="E2E2E2"/>
        </w:pBdr>
        <w:spacing w:after="80"/>
      </w:pPr>
      <w:r>
        <w:t xml:space="preserve"> </w:t>
      </w:r>
    </w:p>
    <w:p w14:paraId="5920D438" w14:textId="77777777" w:rsidR="003F303E" w:rsidRDefault="00000000">
      <w:pPr>
        <w:pBdr>
          <w:bottom w:val="single" w:sz="3" w:space="0" w:color="E2E2E2"/>
        </w:pBdr>
        <w:spacing w:after="80"/>
      </w:pPr>
      <w:r>
        <w:t xml:space="preserve"> </w:t>
      </w:r>
    </w:p>
    <w:p w14:paraId="5B7A5C08" w14:textId="77777777" w:rsidR="003F303E" w:rsidRDefault="00000000">
      <w:pPr>
        <w:pStyle w:val="Ttulo2"/>
      </w:pPr>
      <w:r>
        <w:t>Limitações e pendências</w:t>
      </w:r>
    </w:p>
    <w:p w14:paraId="00298A22" w14:textId="04BB6CDD" w:rsidR="003F303E" w:rsidRDefault="007A51E4">
      <w:pPr>
        <w:spacing w:after="160"/>
      </w:pPr>
      <w:r w:rsidRPr="007A51E4">
        <w:rPr>
          <w:color w:val="606066"/>
        </w:rPr>
        <w:t xml:space="preserve">O conjunto </w:t>
      </w:r>
      <w:proofErr w:type="spellStart"/>
      <w:r w:rsidRPr="007A51E4">
        <w:rPr>
          <w:color w:val="606066"/>
        </w:rPr>
        <w:t>apresenta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uma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leve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perda</w:t>
      </w:r>
      <w:proofErr w:type="spellEnd"/>
      <w:r w:rsidRPr="007A51E4">
        <w:rPr>
          <w:color w:val="606066"/>
        </w:rPr>
        <w:t xml:space="preserve"> de </w:t>
      </w:r>
      <w:proofErr w:type="spellStart"/>
      <w:r w:rsidRPr="007A51E4">
        <w:rPr>
          <w:color w:val="606066"/>
        </w:rPr>
        <w:t>precisão</w:t>
      </w:r>
      <w:proofErr w:type="spellEnd"/>
      <w:r w:rsidRPr="007A51E4">
        <w:rPr>
          <w:color w:val="606066"/>
        </w:rPr>
        <w:t xml:space="preserve"> decimal (&lt; R$ 1 </w:t>
      </w:r>
      <w:proofErr w:type="spellStart"/>
      <w:r w:rsidRPr="007A51E4">
        <w:rPr>
          <w:color w:val="606066"/>
        </w:rPr>
        <w:t>por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registro</w:t>
      </w:r>
      <w:proofErr w:type="spellEnd"/>
      <w:r w:rsidRPr="007A51E4">
        <w:rPr>
          <w:color w:val="606066"/>
        </w:rPr>
        <w:t xml:space="preserve">) </w:t>
      </w:r>
      <w:proofErr w:type="spellStart"/>
      <w:r w:rsidRPr="007A51E4">
        <w:rPr>
          <w:color w:val="606066"/>
        </w:rPr>
        <w:t>nos</w:t>
      </w:r>
      <w:proofErr w:type="spellEnd"/>
      <w:r w:rsidRPr="007A51E4">
        <w:rPr>
          <w:color w:val="606066"/>
        </w:rPr>
        <w:t xml:space="preserve"> dados a </w:t>
      </w:r>
      <w:proofErr w:type="spellStart"/>
      <w:r w:rsidRPr="007A51E4">
        <w:rPr>
          <w:color w:val="606066"/>
        </w:rPr>
        <w:t>partir</w:t>
      </w:r>
      <w:proofErr w:type="spellEnd"/>
      <w:r w:rsidRPr="007A51E4">
        <w:rPr>
          <w:color w:val="606066"/>
        </w:rPr>
        <w:t xml:space="preserve"> de </w:t>
      </w:r>
      <w:proofErr w:type="spellStart"/>
      <w:r w:rsidRPr="007A51E4">
        <w:rPr>
          <w:color w:val="606066"/>
        </w:rPr>
        <w:t>outubro</w:t>
      </w:r>
      <w:proofErr w:type="spellEnd"/>
      <w:r w:rsidRPr="007A51E4">
        <w:rPr>
          <w:color w:val="606066"/>
        </w:rPr>
        <w:t xml:space="preserve"> de 2025 </w:t>
      </w:r>
      <w:proofErr w:type="spellStart"/>
      <w:r w:rsidRPr="007A51E4">
        <w:rPr>
          <w:color w:val="606066"/>
        </w:rPr>
        <w:t>devido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ao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truncamento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nativo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na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fonte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oficial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governamental</w:t>
      </w:r>
      <w:proofErr w:type="spellEnd"/>
      <w:r w:rsidRPr="007A51E4">
        <w:rPr>
          <w:color w:val="606066"/>
        </w:rPr>
        <w:t xml:space="preserve">. Valores </w:t>
      </w:r>
      <w:proofErr w:type="spellStart"/>
      <w:r w:rsidRPr="007A51E4">
        <w:rPr>
          <w:color w:val="606066"/>
        </w:rPr>
        <w:t>negativos</w:t>
      </w:r>
      <w:proofErr w:type="spellEnd"/>
      <w:r w:rsidRPr="007A51E4">
        <w:rPr>
          <w:color w:val="606066"/>
        </w:rPr>
        <w:t xml:space="preserve"> e </w:t>
      </w:r>
      <w:proofErr w:type="spellStart"/>
      <w:r w:rsidRPr="007A51E4">
        <w:rPr>
          <w:color w:val="606066"/>
        </w:rPr>
        <w:t>sazonais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exigem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tratamentos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analíticos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específicos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em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métricas</w:t>
      </w:r>
      <w:proofErr w:type="spellEnd"/>
      <w:r w:rsidRPr="007A51E4">
        <w:rPr>
          <w:color w:val="606066"/>
        </w:rPr>
        <w:t xml:space="preserve"> de soma/</w:t>
      </w:r>
      <w:proofErr w:type="spellStart"/>
      <w:r w:rsidRPr="007A51E4">
        <w:rPr>
          <w:color w:val="606066"/>
        </w:rPr>
        <w:t>média</w:t>
      </w:r>
      <w:proofErr w:type="spellEnd"/>
      <w:r w:rsidRPr="007A51E4">
        <w:rPr>
          <w:color w:val="606066"/>
        </w:rPr>
        <w:t xml:space="preserve"> no RA2.</w:t>
      </w:r>
    </w:p>
    <w:p w14:paraId="54A4EB0E" w14:textId="77777777" w:rsidR="003F303E" w:rsidRDefault="00000000">
      <w:pPr>
        <w:pBdr>
          <w:bottom w:val="single" w:sz="3" w:space="0" w:color="E2E2E2"/>
        </w:pBdr>
        <w:spacing w:after="80"/>
      </w:pPr>
      <w:r>
        <w:t xml:space="preserve"> </w:t>
      </w:r>
    </w:p>
    <w:p w14:paraId="55DA5479" w14:textId="77777777" w:rsidR="003F303E" w:rsidRDefault="00000000">
      <w:pPr>
        <w:pBdr>
          <w:bottom w:val="single" w:sz="3" w:space="0" w:color="E2E2E2"/>
        </w:pBdr>
        <w:spacing w:after="80"/>
      </w:pPr>
      <w:r>
        <w:t xml:space="preserve"> </w:t>
      </w:r>
    </w:p>
    <w:p w14:paraId="33E78CC2" w14:textId="77777777" w:rsidR="003F303E" w:rsidRDefault="00000000">
      <w:pPr>
        <w:spacing w:after="160"/>
      </w:pPr>
      <w:r>
        <w:rPr>
          <w:i/>
          <w:color w:val="606066"/>
          <w:sz w:val="18"/>
        </w:rPr>
        <w:t>LIMITE DESTA ENTREGA</w:t>
      </w:r>
      <w:r>
        <w:rPr>
          <w:i/>
          <w:color w:val="606066"/>
          <w:sz w:val="18"/>
        </w:rPr>
        <w:br/>
        <w:t>Agregações analíticas, indicadores, visualizações e conclusões pertencem aos próximos RAs. Aqui, demonstre a qualidade e a consistência dos dados preparados.</w:t>
      </w:r>
    </w:p>
    <w:p w14:paraId="550FD068" w14:textId="77777777" w:rsidR="003F303E" w:rsidRDefault="00000000">
      <w:r>
        <w:br w:type="page"/>
      </w:r>
    </w:p>
    <w:p w14:paraId="5ABB0F21" w14:textId="77777777" w:rsidR="003F303E" w:rsidRDefault="00000000">
      <w:r>
        <w:rPr>
          <w:b/>
          <w:color w:val="9B1830"/>
          <w:sz w:val="20"/>
        </w:rPr>
        <w:lastRenderedPageBreak/>
        <w:t>RA1   /   06</w:t>
      </w:r>
    </w:p>
    <w:p w14:paraId="55404DAA" w14:textId="77777777" w:rsidR="003F303E" w:rsidRDefault="00000000">
      <w:pPr>
        <w:pStyle w:val="Ttulo1"/>
      </w:pPr>
      <w:r>
        <w:t>Organização e reprodutibilidade</w:t>
      </w:r>
    </w:p>
    <w:p w14:paraId="1EF04315" w14:textId="77777777" w:rsidR="003F303E" w:rsidRDefault="00000000">
      <w:r>
        <w:t>Explique como outra pessoa pode obter os dados e executar o fluxo completo do RA1.</w:t>
      </w:r>
    </w:p>
    <w:p w14:paraId="024A4BAF" w14:textId="0799D35D" w:rsidR="003F303E" w:rsidRDefault="00000000">
      <w:pPr>
        <w:spacing w:after="200"/>
      </w:pPr>
      <w:proofErr w:type="spellStart"/>
      <w:r>
        <w:rPr>
          <w:b/>
        </w:rPr>
        <w:t>Repositório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versão</w:t>
      </w:r>
      <w:proofErr w:type="spellEnd"/>
      <w:r>
        <w:rPr>
          <w:b/>
        </w:rPr>
        <w:t xml:space="preserve">  </w:t>
      </w:r>
      <w:proofErr w:type="spellStart"/>
      <w:r w:rsidR="007A51E4" w:rsidRPr="007A51E4">
        <w:rPr>
          <w:color w:val="606066"/>
        </w:rPr>
        <w:t>Repositório</w:t>
      </w:r>
      <w:proofErr w:type="spellEnd"/>
      <w:r w:rsidR="007A51E4" w:rsidRPr="007A51E4">
        <w:rPr>
          <w:color w:val="606066"/>
        </w:rPr>
        <w:t xml:space="preserve"> </w:t>
      </w:r>
      <w:proofErr w:type="spellStart"/>
      <w:r w:rsidR="007A51E4" w:rsidRPr="007A51E4">
        <w:rPr>
          <w:color w:val="606066"/>
        </w:rPr>
        <w:t>oficial</w:t>
      </w:r>
      <w:proofErr w:type="spellEnd"/>
      <w:r w:rsidR="007A51E4" w:rsidRPr="007A51E4">
        <w:rPr>
          <w:color w:val="606066"/>
        </w:rPr>
        <w:t xml:space="preserve"> do </w:t>
      </w:r>
      <w:proofErr w:type="spellStart"/>
      <w:r w:rsidR="007A51E4" w:rsidRPr="007A51E4">
        <w:rPr>
          <w:color w:val="606066"/>
        </w:rPr>
        <w:t>projeto</w:t>
      </w:r>
      <w:proofErr w:type="spellEnd"/>
      <w:r w:rsidR="007A51E4" w:rsidRPr="007A51E4">
        <w:rPr>
          <w:color w:val="606066"/>
        </w:rPr>
        <w:t xml:space="preserve"> </w:t>
      </w:r>
      <w:proofErr w:type="spellStart"/>
      <w:r w:rsidR="007A51E4" w:rsidRPr="007A51E4">
        <w:rPr>
          <w:color w:val="606066"/>
        </w:rPr>
        <w:t>PjBL</w:t>
      </w:r>
      <w:proofErr w:type="spellEnd"/>
      <w:r w:rsidR="007A51E4" w:rsidRPr="007A51E4">
        <w:rPr>
          <w:color w:val="606066"/>
        </w:rPr>
        <w:t xml:space="preserve"> • Branch main</w:t>
      </w:r>
    </w:p>
    <w:p w14:paraId="77461DE3" w14:textId="15BE88E5" w:rsidR="003F303E" w:rsidRDefault="00000000">
      <w:pPr>
        <w:spacing w:after="200"/>
      </w:pPr>
      <w:r>
        <w:rPr>
          <w:b/>
        </w:rPr>
        <w:t xml:space="preserve">Ambiente  </w:t>
      </w:r>
      <w:r w:rsidR="007A51E4" w:rsidRPr="007A51E4">
        <w:rPr>
          <w:color w:val="606066"/>
        </w:rPr>
        <w:t xml:space="preserve"> Python 3.12.10 • </w:t>
      </w:r>
      <w:proofErr w:type="spellStart"/>
      <w:r w:rsidR="007A51E4" w:rsidRPr="007A51E4">
        <w:rPr>
          <w:color w:val="606066"/>
        </w:rPr>
        <w:t>Bibliotecas</w:t>
      </w:r>
      <w:proofErr w:type="spellEnd"/>
      <w:r w:rsidR="007A51E4" w:rsidRPr="007A51E4">
        <w:rPr>
          <w:color w:val="606066"/>
        </w:rPr>
        <w:t xml:space="preserve">: Pandas, </w:t>
      </w:r>
      <w:proofErr w:type="spellStart"/>
      <w:r w:rsidR="007A51E4" w:rsidRPr="007A51E4">
        <w:rPr>
          <w:color w:val="606066"/>
        </w:rPr>
        <w:t>Pathlib</w:t>
      </w:r>
      <w:proofErr w:type="spellEnd"/>
      <w:r w:rsidR="007A51E4" w:rsidRPr="007A51E4">
        <w:rPr>
          <w:color w:val="606066"/>
        </w:rPr>
        <w:t xml:space="preserve">, </w:t>
      </w:r>
      <w:proofErr w:type="spellStart"/>
      <w:r w:rsidR="007A51E4" w:rsidRPr="007A51E4">
        <w:rPr>
          <w:color w:val="606066"/>
        </w:rPr>
        <w:t>Urllib</w:t>
      </w:r>
      <w:proofErr w:type="spellEnd"/>
      <w:r w:rsidR="007A51E4" w:rsidRPr="007A51E4">
        <w:rPr>
          <w:color w:val="606066"/>
        </w:rPr>
        <w:t xml:space="preserve"> • </w:t>
      </w:r>
      <w:proofErr w:type="spellStart"/>
      <w:r w:rsidR="007A51E4" w:rsidRPr="007A51E4">
        <w:rPr>
          <w:color w:val="606066"/>
        </w:rPr>
        <w:t>Arquivo</w:t>
      </w:r>
      <w:proofErr w:type="spellEnd"/>
      <w:r w:rsidR="007A51E4" w:rsidRPr="007A51E4">
        <w:rPr>
          <w:color w:val="606066"/>
        </w:rPr>
        <w:t xml:space="preserve"> de </w:t>
      </w:r>
      <w:proofErr w:type="spellStart"/>
      <w:r w:rsidR="007A51E4" w:rsidRPr="007A51E4">
        <w:rPr>
          <w:color w:val="606066"/>
        </w:rPr>
        <w:t>dependências</w:t>
      </w:r>
      <w:proofErr w:type="spellEnd"/>
      <w:r w:rsidR="007A51E4" w:rsidRPr="007A51E4">
        <w:rPr>
          <w:color w:val="606066"/>
        </w:rPr>
        <w:t xml:space="preserve"> </w:t>
      </w:r>
      <w:proofErr w:type="spellStart"/>
      <w:r w:rsidR="007A51E4" w:rsidRPr="007A51E4">
        <w:rPr>
          <w:color w:val="606066"/>
        </w:rPr>
        <w:t>nativas</w:t>
      </w:r>
      <w:proofErr w:type="spellEnd"/>
      <w:r w:rsidR="007A51E4" w:rsidRPr="007A51E4">
        <w:rPr>
          <w:color w:val="606066"/>
        </w:rPr>
        <w:t xml:space="preserve"> e </w:t>
      </w:r>
      <w:proofErr w:type="spellStart"/>
      <w:r w:rsidR="007A51E4" w:rsidRPr="007A51E4">
        <w:rPr>
          <w:color w:val="606066"/>
        </w:rPr>
        <w:t>padrão</w:t>
      </w:r>
      <w:proofErr w:type="spellEnd"/>
      <w:r w:rsidR="007A51E4" w:rsidRPr="007A51E4">
        <w:rPr>
          <w:color w:val="606066"/>
        </w:rPr>
        <w:t xml:space="preserve"> do </w:t>
      </w:r>
      <w:proofErr w:type="spellStart"/>
      <w:r w:rsidR="007A51E4" w:rsidRPr="007A51E4">
        <w:rPr>
          <w:color w:val="606066"/>
        </w:rPr>
        <w:t>ecossistema</w:t>
      </w:r>
      <w:proofErr w:type="spellEnd"/>
      <w:r w:rsidR="007A51E4" w:rsidRPr="007A51E4">
        <w:rPr>
          <w:color w:val="606066"/>
        </w:rPr>
        <w:t xml:space="preserve"> </w:t>
      </w:r>
      <w:proofErr w:type="spellStart"/>
      <w:r w:rsidR="007A51E4" w:rsidRPr="007A51E4">
        <w:rPr>
          <w:color w:val="606066"/>
        </w:rPr>
        <w:t>analítico</w:t>
      </w:r>
      <w:proofErr w:type="spellEnd"/>
    </w:p>
    <w:p w14:paraId="57F578D7" w14:textId="77777777" w:rsidR="003F303E" w:rsidRDefault="00000000">
      <w:pPr>
        <w:pStyle w:val="Ttulo2"/>
      </w:pPr>
      <w:r>
        <w:t>Localização dos artefatos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066"/>
      </w:tblGrid>
      <w:tr w:rsidR="003F303E" w14:paraId="56297C27" w14:textId="77777777">
        <w:trPr>
          <w:cantSplit/>
          <w:tblHeader/>
          <w:jc w:val="center"/>
        </w:trPr>
        <w:tc>
          <w:tcPr>
            <w:tcW w:w="3402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9A5BF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w="6066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881D3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Caminho ou forma de obtenção</w:t>
            </w:r>
          </w:p>
        </w:tc>
      </w:tr>
      <w:tr w:rsidR="003F303E" w14:paraId="42B86994" w14:textId="77777777">
        <w:trPr>
          <w:cantSplit/>
          <w:jc w:val="center"/>
        </w:trPr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CD1CB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 xml:space="preserve">Dados </w:t>
            </w:r>
            <w:proofErr w:type="spellStart"/>
            <w:r>
              <w:rPr>
                <w:color w:val="454545"/>
                <w:sz w:val="18"/>
              </w:rPr>
              <w:t>brutos</w:t>
            </w:r>
            <w:proofErr w:type="spellEnd"/>
          </w:p>
        </w:tc>
        <w:tc>
          <w:tcPr>
            <w:tcW w:w="6066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90243" w14:textId="7B5675AD" w:rsidR="003F303E" w:rsidRDefault="007A51E4">
            <w:pPr>
              <w:spacing w:before="60" w:after="60"/>
            </w:pPr>
            <w:r w:rsidRPr="007A51E4">
              <w:rPr>
                <w:color w:val="454545"/>
                <w:sz w:val="18"/>
              </w:rPr>
              <w:t>data/raw/repasses.csv (</w:t>
            </w:r>
            <w:proofErr w:type="spellStart"/>
            <w:r w:rsidRPr="007A51E4">
              <w:rPr>
                <w:color w:val="454545"/>
                <w:sz w:val="18"/>
              </w:rPr>
              <w:t>baixado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automaticamente</w:t>
            </w:r>
            <w:proofErr w:type="spellEnd"/>
            <w:r w:rsidRPr="007A51E4">
              <w:rPr>
                <w:color w:val="454545"/>
                <w:sz w:val="18"/>
              </w:rPr>
              <w:t xml:space="preserve"> via script do </w:t>
            </w:r>
            <w:proofErr w:type="spellStart"/>
            <w:r w:rsidRPr="007A51E4">
              <w:rPr>
                <w:color w:val="454545"/>
                <w:sz w:val="18"/>
              </w:rPr>
              <w:t>repositório</w:t>
            </w:r>
            <w:proofErr w:type="spellEnd"/>
            <w:r w:rsidRPr="007A51E4">
              <w:rPr>
                <w:color w:val="454545"/>
                <w:sz w:val="18"/>
              </w:rPr>
              <w:t>)</w:t>
            </w:r>
          </w:p>
        </w:tc>
      </w:tr>
      <w:tr w:rsidR="003F303E" w14:paraId="5C025428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7372C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 xml:space="preserve">Código de </w:t>
            </w:r>
            <w:proofErr w:type="spellStart"/>
            <w:r>
              <w:rPr>
                <w:color w:val="454545"/>
                <w:sz w:val="18"/>
              </w:rPr>
              <w:t>ingestão</w:t>
            </w:r>
            <w:proofErr w:type="spellEnd"/>
            <w:r>
              <w:rPr>
                <w:color w:val="454545"/>
                <w:sz w:val="18"/>
              </w:rPr>
              <w:t xml:space="preserve"> e preparação</w:t>
            </w:r>
          </w:p>
        </w:tc>
        <w:tc>
          <w:tcPr>
            <w:tcW w:w="606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C55C0" w14:textId="436CA99D" w:rsidR="003F303E" w:rsidRPr="007A51E4" w:rsidRDefault="007A51E4">
            <w:pPr>
              <w:spacing w:before="60" w:after="60"/>
              <w:rPr>
                <w:color w:val="454545"/>
                <w:sz w:val="18"/>
                <w:lang w:val="pt-BR"/>
              </w:rPr>
            </w:pPr>
            <w:r w:rsidRPr="007A51E4">
              <w:rPr>
                <w:color w:val="454545"/>
                <w:sz w:val="18"/>
                <w:lang w:val="pt-BR"/>
              </w:rPr>
              <w:t>notebooks/RA1_Repasses_codigo.ipynb</w:t>
            </w:r>
          </w:p>
        </w:tc>
      </w:tr>
      <w:tr w:rsidR="003F303E" w14:paraId="035EEE50" w14:textId="77777777">
        <w:trPr>
          <w:cantSplit/>
          <w:jc w:val="center"/>
        </w:trPr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35F37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 xml:space="preserve">Dados </w:t>
            </w:r>
            <w:proofErr w:type="spellStart"/>
            <w:r>
              <w:rPr>
                <w:color w:val="454545"/>
                <w:sz w:val="18"/>
              </w:rPr>
              <w:t>preparados</w:t>
            </w:r>
            <w:proofErr w:type="spellEnd"/>
          </w:p>
        </w:tc>
        <w:tc>
          <w:tcPr>
            <w:tcW w:w="6066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8B545" w14:textId="00CB7D31" w:rsidR="003F303E" w:rsidRDefault="007A51E4">
            <w:pPr>
              <w:spacing w:before="60" w:after="60"/>
            </w:pPr>
            <w:r w:rsidRPr="007A51E4">
              <w:rPr>
                <w:color w:val="454545"/>
                <w:sz w:val="18"/>
              </w:rPr>
              <w:t>data/processed/repasses_arrecadacao_federal_limpo.csv</w:t>
            </w:r>
          </w:p>
        </w:tc>
      </w:tr>
      <w:tr w:rsidR="003F303E" w14:paraId="37EE2B79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92929" w14:textId="77777777" w:rsidR="003F303E" w:rsidRDefault="00000000">
            <w:pPr>
              <w:spacing w:before="60" w:after="60"/>
            </w:pPr>
            <w:proofErr w:type="spellStart"/>
            <w:r>
              <w:rPr>
                <w:color w:val="454545"/>
                <w:sz w:val="18"/>
              </w:rPr>
              <w:t>Documentação</w:t>
            </w:r>
            <w:proofErr w:type="spellEnd"/>
            <w:r>
              <w:rPr>
                <w:color w:val="454545"/>
                <w:sz w:val="18"/>
              </w:rPr>
              <w:t xml:space="preserve"> e </w:t>
            </w:r>
            <w:proofErr w:type="spellStart"/>
            <w:r>
              <w:rPr>
                <w:color w:val="454545"/>
                <w:sz w:val="18"/>
              </w:rPr>
              <w:t>dependências</w:t>
            </w:r>
            <w:proofErr w:type="spellEnd"/>
          </w:p>
        </w:tc>
        <w:tc>
          <w:tcPr>
            <w:tcW w:w="606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CE947" w14:textId="024D4FD6" w:rsidR="003F303E" w:rsidRDefault="007A51E4">
            <w:pPr>
              <w:spacing w:before="60" w:after="60"/>
            </w:pPr>
            <w:proofErr w:type="spellStart"/>
            <w:r w:rsidRPr="007A51E4">
              <w:rPr>
                <w:color w:val="454545"/>
                <w:sz w:val="18"/>
              </w:rPr>
              <w:t>Documento</w:t>
            </w:r>
            <w:proofErr w:type="spellEnd"/>
            <w:r w:rsidRPr="007A51E4">
              <w:rPr>
                <w:color w:val="454545"/>
                <w:sz w:val="18"/>
              </w:rPr>
              <w:t xml:space="preserve"> template RA1 e README do </w:t>
            </w:r>
            <w:proofErr w:type="spellStart"/>
            <w:r w:rsidRPr="007A51E4">
              <w:rPr>
                <w:color w:val="454545"/>
                <w:sz w:val="18"/>
              </w:rPr>
              <w:t>repositório</w:t>
            </w:r>
            <w:proofErr w:type="spellEnd"/>
          </w:p>
        </w:tc>
      </w:tr>
    </w:tbl>
    <w:p w14:paraId="4706A356" w14:textId="77777777" w:rsidR="003F303E" w:rsidRDefault="003F303E">
      <w:pPr>
        <w:spacing w:after="0"/>
      </w:pPr>
    </w:p>
    <w:p w14:paraId="64B50709" w14:textId="77777777" w:rsidR="003F303E" w:rsidRDefault="00000000">
      <w:pPr>
        <w:pStyle w:val="Ttulo2"/>
      </w:pPr>
      <w:r>
        <w:t>Passos para reprodução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5329"/>
        <w:gridCol w:w="3402"/>
      </w:tblGrid>
      <w:tr w:rsidR="003F303E" w14:paraId="3858DF33" w14:textId="77777777">
        <w:trPr>
          <w:cantSplit/>
          <w:tblHeader/>
          <w:jc w:val="center"/>
        </w:trPr>
        <w:tc>
          <w:tcPr>
            <w:tcW w:w="737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BDA96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w="5329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D58B4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Instrução executável</w:t>
            </w:r>
          </w:p>
        </w:tc>
        <w:tc>
          <w:tcPr>
            <w:tcW w:w="3402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0AB50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3F303E" w14:paraId="5FE0C5D5" w14:textId="77777777">
        <w:trPr>
          <w:cantSplit/>
          <w:jc w:val="center"/>
        </w:trPr>
        <w:tc>
          <w:tcPr>
            <w:tcW w:w="73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78625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1</w:t>
            </w:r>
          </w:p>
        </w:tc>
        <w:tc>
          <w:tcPr>
            <w:tcW w:w="5329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20498" w14:textId="4860006B" w:rsidR="003F303E" w:rsidRDefault="007A51E4">
            <w:pPr>
              <w:spacing w:before="60" w:after="60"/>
            </w:pPr>
            <w:proofErr w:type="spellStart"/>
            <w:r w:rsidRPr="007A51E4">
              <w:rPr>
                <w:color w:val="454545"/>
                <w:sz w:val="18"/>
              </w:rPr>
              <w:t>Clonar</w:t>
            </w:r>
            <w:proofErr w:type="spellEnd"/>
            <w:r w:rsidRPr="007A51E4">
              <w:rPr>
                <w:color w:val="454545"/>
                <w:sz w:val="18"/>
              </w:rPr>
              <w:t xml:space="preserve"> o </w:t>
            </w:r>
            <w:proofErr w:type="spellStart"/>
            <w:r w:rsidRPr="007A51E4">
              <w:rPr>
                <w:color w:val="454545"/>
                <w:sz w:val="18"/>
              </w:rPr>
              <w:t>repositório</w:t>
            </w:r>
            <w:proofErr w:type="spellEnd"/>
            <w:r w:rsidRPr="007A51E4">
              <w:rPr>
                <w:color w:val="454545"/>
                <w:sz w:val="18"/>
              </w:rPr>
              <w:t xml:space="preserve"> e </w:t>
            </w:r>
            <w:proofErr w:type="spellStart"/>
            <w:r w:rsidRPr="007A51E4">
              <w:rPr>
                <w:color w:val="454545"/>
                <w:sz w:val="18"/>
              </w:rPr>
              <w:t>abrir</w:t>
            </w:r>
            <w:proofErr w:type="spellEnd"/>
            <w:r w:rsidRPr="007A51E4">
              <w:rPr>
                <w:color w:val="454545"/>
                <w:sz w:val="18"/>
              </w:rPr>
              <w:t xml:space="preserve"> o Jupyter Notebook / Google </w:t>
            </w:r>
            <w:proofErr w:type="spellStart"/>
            <w:r w:rsidRPr="007A51E4">
              <w:rPr>
                <w:color w:val="454545"/>
                <w:sz w:val="18"/>
              </w:rPr>
              <w:t>Colab</w:t>
            </w:r>
            <w:proofErr w:type="spellEnd"/>
          </w:p>
        </w:tc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71C2E" w14:textId="18A73038" w:rsidR="003F303E" w:rsidRDefault="007A51E4">
            <w:pPr>
              <w:spacing w:before="60" w:after="60"/>
            </w:pPr>
            <w:proofErr w:type="spellStart"/>
            <w:r w:rsidRPr="007A51E4">
              <w:rPr>
                <w:color w:val="454545"/>
                <w:sz w:val="18"/>
              </w:rPr>
              <w:t>Ambiente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configurado</w:t>
            </w:r>
            <w:proofErr w:type="spellEnd"/>
            <w:r w:rsidRPr="007A51E4">
              <w:rPr>
                <w:color w:val="454545"/>
                <w:sz w:val="18"/>
              </w:rPr>
              <w:t xml:space="preserve"> com as pastas data/raw e data/processed </w:t>
            </w:r>
            <w:proofErr w:type="spellStart"/>
            <w:r w:rsidRPr="007A51E4">
              <w:rPr>
                <w:color w:val="454545"/>
                <w:sz w:val="18"/>
              </w:rPr>
              <w:t>estruturadas</w:t>
            </w:r>
            <w:proofErr w:type="spellEnd"/>
            <w:r w:rsidRPr="007A51E4">
              <w:rPr>
                <w:color w:val="454545"/>
                <w:sz w:val="18"/>
              </w:rPr>
              <w:t xml:space="preserve"> via </w:t>
            </w:r>
            <w:proofErr w:type="spellStart"/>
            <w:r w:rsidRPr="007A51E4">
              <w:rPr>
                <w:color w:val="454545"/>
                <w:sz w:val="18"/>
              </w:rPr>
              <w:t>pathlib</w:t>
            </w:r>
            <w:proofErr w:type="spellEnd"/>
          </w:p>
        </w:tc>
      </w:tr>
      <w:tr w:rsidR="003F303E" w14:paraId="05964C02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27444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2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32028" w14:textId="7C1E005E" w:rsidR="003F303E" w:rsidRDefault="007A51E4">
            <w:pPr>
              <w:spacing w:before="60" w:after="60"/>
            </w:pPr>
            <w:proofErr w:type="spellStart"/>
            <w:r w:rsidRPr="007A51E4">
              <w:rPr>
                <w:color w:val="454545"/>
                <w:sz w:val="18"/>
              </w:rPr>
              <w:t>Executar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todas</w:t>
            </w:r>
            <w:proofErr w:type="spellEnd"/>
            <w:r w:rsidRPr="007A51E4">
              <w:rPr>
                <w:color w:val="454545"/>
                <w:sz w:val="18"/>
              </w:rPr>
              <w:t xml:space="preserve"> as </w:t>
            </w:r>
            <w:proofErr w:type="spellStart"/>
            <w:r w:rsidRPr="007A51E4">
              <w:rPr>
                <w:color w:val="454545"/>
                <w:sz w:val="18"/>
              </w:rPr>
              <w:t>células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sequencialmente</w:t>
            </w:r>
            <w:proofErr w:type="spellEnd"/>
            <w:r w:rsidRPr="007A51E4">
              <w:rPr>
                <w:color w:val="454545"/>
                <w:sz w:val="18"/>
              </w:rPr>
              <w:t xml:space="preserve"> do notebook RA1_Repasses_codigo.ipynb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57501" w14:textId="6A1522DF" w:rsidR="003F303E" w:rsidRDefault="007A51E4">
            <w:pPr>
              <w:spacing w:before="60" w:after="60"/>
            </w:pPr>
            <w:r w:rsidRPr="007A51E4">
              <w:rPr>
                <w:color w:val="454545"/>
                <w:sz w:val="18"/>
              </w:rPr>
              <w:t xml:space="preserve">Download </w:t>
            </w:r>
            <w:proofErr w:type="spellStart"/>
            <w:r w:rsidRPr="007A51E4">
              <w:rPr>
                <w:color w:val="454545"/>
                <w:sz w:val="18"/>
              </w:rPr>
              <w:t>automático</w:t>
            </w:r>
            <w:proofErr w:type="spellEnd"/>
            <w:r w:rsidRPr="007A51E4">
              <w:rPr>
                <w:color w:val="454545"/>
                <w:sz w:val="18"/>
              </w:rPr>
              <w:t xml:space="preserve"> do </w:t>
            </w:r>
            <w:proofErr w:type="spellStart"/>
            <w:r w:rsidRPr="007A51E4">
              <w:rPr>
                <w:color w:val="454545"/>
                <w:sz w:val="18"/>
              </w:rPr>
              <w:t>arquivo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bruto</w:t>
            </w:r>
            <w:proofErr w:type="spellEnd"/>
            <w:r w:rsidRPr="007A51E4">
              <w:rPr>
                <w:color w:val="454545"/>
                <w:sz w:val="18"/>
              </w:rPr>
              <w:t xml:space="preserve">, </w:t>
            </w:r>
            <w:proofErr w:type="spellStart"/>
            <w:r w:rsidRPr="007A51E4">
              <w:rPr>
                <w:color w:val="454545"/>
                <w:sz w:val="18"/>
              </w:rPr>
              <w:t>validação</w:t>
            </w:r>
            <w:proofErr w:type="spellEnd"/>
            <w:r w:rsidRPr="007A51E4">
              <w:rPr>
                <w:color w:val="454545"/>
                <w:sz w:val="18"/>
              </w:rPr>
              <w:t xml:space="preserve"> de </w:t>
            </w:r>
            <w:proofErr w:type="spellStart"/>
            <w:r w:rsidRPr="007A51E4">
              <w:rPr>
                <w:color w:val="454545"/>
                <w:sz w:val="18"/>
              </w:rPr>
              <w:t>segurança</w:t>
            </w:r>
            <w:proofErr w:type="spellEnd"/>
            <w:r w:rsidRPr="007A51E4">
              <w:rPr>
                <w:color w:val="454545"/>
                <w:sz w:val="18"/>
              </w:rPr>
              <w:t xml:space="preserve"> e </w:t>
            </w:r>
            <w:proofErr w:type="spellStart"/>
            <w:r w:rsidRPr="007A51E4">
              <w:rPr>
                <w:color w:val="454545"/>
                <w:sz w:val="18"/>
              </w:rPr>
              <w:t>execução</w:t>
            </w:r>
            <w:proofErr w:type="spellEnd"/>
            <w:r w:rsidRPr="007A51E4">
              <w:rPr>
                <w:color w:val="454545"/>
                <w:sz w:val="18"/>
              </w:rPr>
              <w:t xml:space="preserve"> das </w:t>
            </w:r>
            <w:proofErr w:type="spellStart"/>
            <w:r w:rsidRPr="007A51E4">
              <w:rPr>
                <w:color w:val="454545"/>
                <w:sz w:val="18"/>
              </w:rPr>
              <w:t>etapas</w:t>
            </w:r>
            <w:proofErr w:type="spellEnd"/>
            <w:r w:rsidRPr="007A51E4">
              <w:rPr>
                <w:color w:val="454545"/>
                <w:sz w:val="18"/>
              </w:rPr>
              <w:t xml:space="preserve"> D1 a D9</w:t>
            </w:r>
          </w:p>
        </w:tc>
      </w:tr>
      <w:tr w:rsidR="003F303E" w14:paraId="7C9D4608" w14:textId="77777777">
        <w:trPr>
          <w:cantSplit/>
          <w:jc w:val="center"/>
        </w:trPr>
        <w:tc>
          <w:tcPr>
            <w:tcW w:w="737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E9562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3</w:t>
            </w:r>
          </w:p>
        </w:tc>
        <w:tc>
          <w:tcPr>
            <w:tcW w:w="5329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5B454" w14:textId="4739E70E" w:rsidR="003F303E" w:rsidRDefault="007A51E4">
            <w:pPr>
              <w:spacing w:before="60" w:after="60"/>
            </w:pPr>
            <w:proofErr w:type="spellStart"/>
            <w:r w:rsidRPr="007A51E4">
              <w:rPr>
                <w:color w:val="454545"/>
                <w:sz w:val="18"/>
              </w:rPr>
              <w:t>Verificar</w:t>
            </w:r>
            <w:proofErr w:type="spellEnd"/>
            <w:r w:rsidRPr="007A51E4">
              <w:rPr>
                <w:color w:val="454545"/>
                <w:sz w:val="18"/>
              </w:rPr>
              <w:t xml:space="preserve"> o </w:t>
            </w:r>
            <w:proofErr w:type="spellStart"/>
            <w:r w:rsidRPr="007A51E4">
              <w:rPr>
                <w:color w:val="454545"/>
                <w:sz w:val="18"/>
              </w:rPr>
              <w:t>sucesso</w:t>
            </w:r>
            <w:proofErr w:type="spellEnd"/>
            <w:r w:rsidRPr="007A51E4">
              <w:rPr>
                <w:color w:val="454545"/>
                <w:sz w:val="18"/>
              </w:rPr>
              <w:t xml:space="preserve"> das </w:t>
            </w:r>
            <w:proofErr w:type="spellStart"/>
            <w:r w:rsidRPr="007A51E4">
              <w:rPr>
                <w:color w:val="454545"/>
                <w:sz w:val="18"/>
              </w:rPr>
              <w:t>asserções</w:t>
            </w:r>
            <w:proofErr w:type="spellEnd"/>
            <w:r w:rsidRPr="007A51E4">
              <w:rPr>
                <w:color w:val="454545"/>
                <w:sz w:val="18"/>
              </w:rPr>
              <w:t xml:space="preserve"> de </w:t>
            </w:r>
            <w:proofErr w:type="spellStart"/>
            <w:r w:rsidRPr="007A51E4">
              <w:rPr>
                <w:color w:val="454545"/>
                <w:sz w:val="18"/>
              </w:rPr>
              <w:t>integridade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ao</w:t>
            </w:r>
            <w:proofErr w:type="spellEnd"/>
            <w:r w:rsidRPr="007A51E4">
              <w:rPr>
                <w:color w:val="454545"/>
                <w:sz w:val="18"/>
              </w:rPr>
              <w:t xml:space="preserve"> final do notebook</w:t>
            </w:r>
          </w:p>
        </w:tc>
        <w:tc>
          <w:tcPr>
            <w:tcW w:w="340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3F1BA" w14:textId="7D4CB34E" w:rsidR="003F303E" w:rsidRDefault="007A51E4">
            <w:pPr>
              <w:spacing w:before="60" w:after="60"/>
            </w:pPr>
            <w:proofErr w:type="spellStart"/>
            <w:r w:rsidRPr="007A51E4">
              <w:rPr>
                <w:color w:val="454545"/>
                <w:sz w:val="18"/>
              </w:rPr>
              <w:t>Exibição</w:t>
            </w:r>
            <w:proofErr w:type="spellEnd"/>
            <w:r w:rsidRPr="007A51E4">
              <w:rPr>
                <w:color w:val="454545"/>
                <w:sz w:val="18"/>
              </w:rPr>
              <w:t xml:space="preserve"> de </w:t>
            </w:r>
            <w:proofErr w:type="spellStart"/>
            <w:r w:rsidRPr="007A51E4">
              <w:rPr>
                <w:color w:val="454545"/>
                <w:sz w:val="18"/>
              </w:rPr>
              <w:t>mensagens</w:t>
            </w:r>
            <w:proofErr w:type="spellEnd"/>
            <w:r w:rsidRPr="007A51E4">
              <w:rPr>
                <w:color w:val="454545"/>
                <w:sz w:val="18"/>
              </w:rPr>
              <w:t xml:space="preserve"> de </w:t>
            </w:r>
            <w:proofErr w:type="spellStart"/>
            <w:r w:rsidRPr="007A51E4">
              <w:rPr>
                <w:color w:val="454545"/>
                <w:sz w:val="18"/>
              </w:rPr>
              <w:t>sucesso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confirmando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dimensões</w:t>
            </w:r>
            <w:proofErr w:type="spellEnd"/>
            <w:r w:rsidRPr="007A51E4">
              <w:rPr>
                <w:color w:val="454545"/>
                <w:sz w:val="18"/>
              </w:rPr>
              <w:t xml:space="preserve">, </w:t>
            </w:r>
            <w:proofErr w:type="spellStart"/>
            <w:r w:rsidRPr="007A51E4">
              <w:rPr>
                <w:color w:val="454545"/>
                <w:sz w:val="18"/>
              </w:rPr>
              <w:t>tipos</w:t>
            </w:r>
            <w:proofErr w:type="spellEnd"/>
            <w:r w:rsidRPr="007A51E4">
              <w:rPr>
                <w:color w:val="454545"/>
                <w:sz w:val="18"/>
              </w:rPr>
              <w:t xml:space="preserve"> e </w:t>
            </w:r>
            <w:proofErr w:type="spellStart"/>
            <w:r w:rsidRPr="007A51E4">
              <w:rPr>
                <w:color w:val="454545"/>
                <w:sz w:val="18"/>
              </w:rPr>
              <w:t>ausência</w:t>
            </w:r>
            <w:proofErr w:type="spellEnd"/>
            <w:r w:rsidRPr="007A51E4">
              <w:rPr>
                <w:color w:val="454545"/>
                <w:sz w:val="18"/>
              </w:rPr>
              <w:t xml:space="preserve"> de </w:t>
            </w:r>
            <w:proofErr w:type="spellStart"/>
            <w:r w:rsidRPr="007A51E4">
              <w:rPr>
                <w:color w:val="454545"/>
                <w:sz w:val="18"/>
              </w:rPr>
              <w:t>nulos</w:t>
            </w:r>
            <w:proofErr w:type="spellEnd"/>
          </w:p>
        </w:tc>
      </w:tr>
      <w:tr w:rsidR="003F303E" w14:paraId="4AD13E77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49C77" w14:textId="77777777" w:rsidR="003F303E" w:rsidRDefault="00000000">
            <w:pPr>
              <w:spacing w:before="60" w:after="60"/>
            </w:pPr>
            <w:r>
              <w:rPr>
                <w:color w:val="454545"/>
                <w:sz w:val="18"/>
              </w:rPr>
              <w:t>4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348F0" w14:textId="46560C3B" w:rsidR="003F303E" w:rsidRDefault="007A51E4">
            <w:pPr>
              <w:spacing w:before="60" w:after="60"/>
            </w:pPr>
            <w:r w:rsidRPr="007A51E4">
              <w:rPr>
                <w:color w:val="454545"/>
                <w:sz w:val="18"/>
              </w:rPr>
              <w:t> </w:t>
            </w:r>
            <w:proofErr w:type="spellStart"/>
            <w:r w:rsidRPr="007A51E4">
              <w:rPr>
                <w:color w:val="454545"/>
                <w:sz w:val="18"/>
              </w:rPr>
              <w:t>Localizar</w:t>
            </w:r>
            <w:proofErr w:type="spellEnd"/>
            <w:r w:rsidRPr="007A51E4">
              <w:rPr>
                <w:color w:val="454545"/>
                <w:sz w:val="18"/>
              </w:rPr>
              <w:t xml:space="preserve"> o </w:t>
            </w:r>
            <w:proofErr w:type="spellStart"/>
            <w:r w:rsidRPr="007A51E4">
              <w:rPr>
                <w:color w:val="454545"/>
                <w:sz w:val="18"/>
              </w:rPr>
              <w:t>arquivo</w:t>
            </w:r>
            <w:proofErr w:type="spellEnd"/>
            <w:r w:rsidRPr="007A51E4">
              <w:rPr>
                <w:color w:val="454545"/>
                <w:sz w:val="18"/>
              </w:rPr>
              <w:t xml:space="preserve"> final </w:t>
            </w:r>
            <w:proofErr w:type="spellStart"/>
            <w:r w:rsidRPr="007A51E4">
              <w:rPr>
                <w:color w:val="454545"/>
                <w:sz w:val="18"/>
              </w:rPr>
              <w:t>gerado</w:t>
            </w:r>
            <w:proofErr w:type="spellEnd"/>
            <w:r w:rsidRPr="007A51E4">
              <w:rPr>
                <w:color w:val="454545"/>
                <w:sz w:val="18"/>
              </w:rPr>
              <w:t xml:space="preserve"> </w:t>
            </w:r>
            <w:proofErr w:type="spellStart"/>
            <w:r w:rsidRPr="007A51E4">
              <w:rPr>
                <w:color w:val="454545"/>
                <w:sz w:val="18"/>
              </w:rPr>
              <w:t>em</w:t>
            </w:r>
            <w:proofErr w:type="spellEnd"/>
            <w:r w:rsidRPr="007A51E4">
              <w:rPr>
                <w:color w:val="454545"/>
                <w:sz w:val="18"/>
              </w:rPr>
              <w:t xml:space="preserve"> data/processed/repasses_arrecadacao_federal_limpo.csv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1F283" w14:textId="4B7BD856" w:rsidR="003F303E" w:rsidRPr="007A51E4" w:rsidRDefault="007A51E4">
            <w:pPr>
              <w:spacing w:before="60" w:after="60"/>
              <w:rPr>
                <w:color w:val="454545"/>
                <w:sz w:val="18"/>
                <w:lang w:val="pt-BR"/>
              </w:rPr>
            </w:pPr>
            <w:r w:rsidRPr="007A51E4">
              <w:rPr>
                <w:color w:val="454545"/>
                <w:sz w:val="18"/>
                <w:lang w:val="pt-BR"/>
              </w:rPr>
              <w:t>Arquivo limpo pronto para consumo nas etapas do RA2</w:t>
            </w:r>
          </w:p>
        </w:tc>
      </w:tr>
    </w:tbl>
    <w:p w14:paraId="585641E2" w14:textId="77777777" w:rsidR="003F303E" w:rsidRDefault="003F303E">
      <w:pPr>
        <w:spacing w:after="0"/>
      </w:pPr>
    </w:p>
    <w:p w14:paraId="002A4F1A" w14:textId="77777777" w:rsidR="003F303E" w:rsidRDefault="00000000">
      <w:pPr>
        <w:pStyle w:val="Ttulo2"/>
      </w:pPr>
      <w:r>
        <w:t>Verificação da reprodução</w:t>
      </w:r>
    </w:p>
    <w:p w14:paraId="3321E7A1" w14:textId="19D6895A" w:rsidR="003F303E" w:rsidRDefault="007A51E4" w:rsidP="007A51E4">
      <w:pPr>
        <w:spacing w:after="160"/>
      </w:pPr>
      <w:proofErr w:type="spellStart"/>
      <w:r w:rsidRPr="007A51E4">
        <w:rPr>
          <w:color w:val="606066"/>
        </w:rPr>
        <w:t>Fluxo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executado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integralmente</w:t>
      </w:r>
      <w:proofErr w:type="spellEnd"/>
      <w:r w:rsidRPr="007A51E4">
        <w:rPr>
          <w:color w:val="606066"/>
        </w:rPr>
        <w:t xml:space="preserve"> com </w:t>
      </w:r>
      <w:proofErr w:type="spellStart"/>
      <w:r w:rsidRPr="007A51E4">
        <w:rPr>
          <w:color w:val="606066"/>
        </w:rPr>
        <w:t>sucesso</w:t>
      </w:r>
      <w:proofErr w:type="spellEnd"/>
      <w:r w:rsidRPr="007A51E4">
        <w:rPr>
          <w:color w:val="606066"/>
        </w:rPr>
        <w:t xml:space="preserve">, </w:t>
      </w:r>
      <w:proofErr w:type="spellStart"/>
      <w:r w:rsidRPr="007A51E4">
        <w:rPr>
          <w:color w:val="606066"/>
        </w:rPr>
        <w:t>gerando</w:t>
      </w:r>
      <w:proofErr w:type="spellEnd"/>
      <w:r w:rsidRPr="007A51E4">
        <w:rPr>
          <w:color w:val="606066"/>
        </w:rPr>
        <w:t xml:space="preserve"> o dataset </w:t>
      </w:r>
      <w:proofErr w:type="spellStart"/>
      <w:r w:rsidRPr="007A51E4">
        <w:rPr>
          <w:color w:val="606066"/>
        </w:rPr>
        <w:t>limpo</w:t>
      </w:r>
      <w:proofErr w:type="spellEnd"/>
      <w:r w:rsidRPr="007A51E4">
        <w:rPr>
          <w:color w:val="606066"/>
        </w:rPr>
        <w:t xml:space="preserve"> com </w:t>
      </w:r>
      <w:proofErr w:type="spellStart"/>
      <w:r w:rsidRPr="007A51E4">
        <w:rPr>
          <w:color w:val="606066"/>
        </w:rPr>
        <w:t>exatas</w:t>
      </w:r>
      <w:proofErr w:type="spellEnd"/>
      <w:r w:rsidRPr="007A51E4">
        <w:rPr>
          <w:color w:val="606066"/>
        </w:rPr>
        <w:t xml:space="preserve"> 2.380 </w:t>
      </w:r>
      <w:proofErr w:type="spellStart"/>
      <w:r w:rsidRPr="007A51E4">
        <w:rPr>
          <w:color w:val="606066"/>
        </w:rPr>
        <w:t>linhas</w:t>
      </w:r>
      <w:proofErr w:type="spellEnd"/>
      <w:r w:rsidRPr="007A51E4">
        <w:rPr>
          <w:color w:val="606066"/>
        </w:rPr>
        <w:t xml:space="preserve"> e 17 </w:t>
      </w:r>
      <w:proofErr w:type="spellStart"/>
      <w:r w:rsidRPr="007A51E4">
        <w:rPr>
          <w:color w:val="606066"/>
        </w:rPr>
        <w:t>entidades</w:t>
      </w:r>
      <w:proofErr w:type="spellEnd"/>
      <w:r w:rsidRPr="007A51E4">
        <w:rPr>
          <w:color w:val="606066"/>
        </w:rPr>
        <w:t xml:space="preserve"> </w:t>
      </w:r>
      <w:proofErr w:type="spellStart"/>
      <w:r w:rsidRPr="007A51E4">
        <w:rPr>
          <w:color w:val="606066"/>
        </w:rPr>
        <w:t>validadas</w:t>
      </w:r>
      <w:proofErr w:type="spellEnd"/>
      <w:r w:rsidRPr="007A51E4">
        <w:rPr>
          <w:color w:val="606066"/>
        </w:rPr>
        <w:t>.</w:t>
      </w:r>
      <w:r w:rsidR="00000000">
        <w:t xml:space="preserve"> </w:t>
      </w:r>
    </w:p>
    <w:p w14:paraId="36BFCAF4" w14:textId="77777777" w:rsidR="003F303E" w:rsidRDefault="00000000">
      <w:pPr>
        <w:spacing w:after="160"/>
      </w:pPr>
      <w:r>
        <w:rPr>
          <w:i/>
          <w:color w:val="606066"/>
          <w:sz w:val="18"/>
        </w:rPr>
        <w:t>Quando houver restrições de acesso aos dados, explique como um avaliador autorizado poderá reproduzir a execução. Documente configurações necessárias sem expor credenciais.</w:t>
      </w:r>
    </w:p>
    <w:p w14:paraId="76D9C6B5" w14:textId="77777777" w:rsidR="003F303E" w:rsidRDefault="00000000">
      <w:r>
        <w:br w:type="page"/>
      </w:r>
    </w:p>
    <w:p w14:paraId="1BA90651" w14:textId="77777777" w:rsidR="003F303E" w:rsidRDefault="00000000">
      <w:r>
        <w:rPr>
          <w:b/>
          <w:color w:val="9B1830"/>
          <w:sz w:val="20"/>
        </w:rPr>
        <w:lastRenderedPageBreak/>
        <w:t>RA1   /   07</w:t>
      </w:r>
    </w:p>
    <w:p w14:paraId="3E640EF1" w14:textId="77777777" w:rsidR="003F303E" w:rsidRDefault="00000000">
      <w:pPr>
        <w:pStyle w:val="Ttulo1"/>
      </w:pPr>
      <w:r>
        <w:t>Referências e anexos</w:t>
      </w:r>
    </w:p>
    <w:p w14:paraId="1F9E1243" w14:textId="77777777" w:rsidR="003F303E" w:rsidRDefault="00000000">
      <w:r>
        <w:t>Reúna as fontes utilizadas e os materiais complementares que ajudam a verificar a entrega.</w:t>
      </w:r>
    </w:p>
    <w:p w14:paraId="0E2F5E99" w14:textId="77777777" w:rsidR="003F303E" w:rsidRDefault="00000000">
      <w:pPr>
        <w:pStyle w:val="Ttulo2"/>
      </w:pPr>
      <w:r>
        <w:t>Referências</w:t>
      </w:r>
    </w:p>
    <w:p w14:paraId="4A4CC748" w14:textId="77777777" w:rsidR="003F303E" w:rsidRDefault="00000000">
      <w:pPr>
        <w:spacing w:after="160"/>
      </w:pPr>
      <w:r>
        <w:rPr>
          <w:i/>
          <w:color w:val="606066"/>
          <w:sz w:val="18"/>
        </w:rPr>
        <w:t>Inclua fontes de dados, documentação técnica e materiais efetivamente utilizados. Adote o padrão solicitado na disciplina; mantenha a identificação e os links consistentes.</w:t>
      </w:r>
    </w:p>
    <w:p w14:paraId="75172852" w14:textId="3C4BB890" w:rsidR="003F303E" w:rsidRDefault="007A51E4">
      <w:proofErr w:type="spellStart"/>
      <w:r w:rsidRPr="007A51E4">
        <w:t>Referências</w:t>
      </w:r>
      <w:proofErr w:type="spellEnd"/>
      <w:r w:rsidRPr="007A51E4">
        <w:t xml:space="preserve"> BRASIL. </w:t>
      </w:r>
      <w:proofErr w:type="spellStart"/>
      <w:r w:rsidRPr="007A51E4">
        <w:t>Ministério</w:t>
      </w:r>
      <w:proofErr w:type="spellEnd"/>
      <w:r w:rsidRPr="007A51E4">
        <w:t xml:space="preserve"> da Fazenda / Governo Federal. </w:t>
      </w:r>
      <w:r w:rsidRPr="007A51E4">
        <w:rPr>
          <w:b/>
          <w:bCs/>
        </w:rPr>
        <w:t xml:space="preserve">Conjunto de dados: Repasses da </w:t>
      </w:r>
      <w:proofErr w:type="spellStart"/>
      <w:r w:rsidRPr="007A51E4">
        <w:rPr>
          <w:b/>
          <w:bCs/>
        </w:rPr>
        <w:t>Arrecadação</w:t>
      </w:r>
      <w:proofErr w:type="spellEnd"/>
      <w:r w:rsidRPr="007A51E4">
        <w:rPr>
          <w:b/>
          <w:bCs/>
        </w:rPr>
        <w:t xml:space="preserve"> Federal</w:t>
      </w:r>
      <w:r w:rsidRPr="007A51E4">
        <w:t xml:space="preserve">. </w:t>
      </w:r>
      <w:proofErr w:type="spellStart"/>
      <w:r w:rsidRPr="007A51E4">
        <w:t>Disponível</w:t>
      </w:r>
      <w:proofErr w:type="spellEnd"/>
      <w:r w:rsidRPr="007A51E4">
        <w:t xml:space="preserve"> </w:t>
      </w:r>
      <w:proofErr w:type="spellStart"/>
      <w:r w:rsidRPr="007A51E4">
        <w:t>em</w:t>
      </w:r>
      <w:proofErr w:type="spellEnd"/>
      <w:r w:rsidRPr="007A51E4">
        <w:t xml:space="preserve">: </w:t>
      </w:r>
      <w:hyperlink r:id="rId10" w:history="1">
        <w:r w:rsidRPr="007A51E4">
          <w:rPr>
            <w:rStyle w:val="Hyperlink"/>
          </w:rPr>
          <w:t>https://dados.gov.br/dados/conjuntos-dados/repasses-da-arrecadacao-federal</w:t>
        </w:r>
      </w:hyperlink>
      <w:r w:rsidRPr="007A51E4">
        <w:t xml:space="preserve">. </w:t>
      </w:r>
      <w:proofErr w:type="spellStart"/>
      <w:r w:rsidRPr="007A51E4">
        <w:t>Acesso</w:t>
      </w:r>
      <w:proofErr w:type="spellEnd"/>
      <w:r w:rsidRPr="007A51E4">
        <w:t xml:space="preserve"> </w:t>
      </w:r>
      <w:proofErr w:type="spellStart"/>
      <w:r w:rsidRPr="007A51E4">
        <w:t>em</w:t>
      </w:r>
      <w:proofErr w:type="spellEnd"/>
      <w:r w:rsidRPr="007A51E4">
        <w:t>: set/2026.</w:t>
      </w:r>
      <w:r w:rsidRPr="007A51E4">
        <w:t xml:space="preserve"> </w:t>
      </w:r>
    </w:p>
    <w:p w14:paraId="1472C781" w14:textId="77777777" w:rsidR="003F303E" w:rsidRDefault="00000000">
      <w:pPr>
        <w:pStyle w:val="Ttulo2"/>
      </w:pPr>
      <w:r>
        <w:t>Anexos opcionais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932"/>
        <w:gridCol w:w="2835"/>
      </w:tblGrid>
      <w:tr w:rsidR="003F303E" w14:paraId="76A579AE" w14:textId="77777777">
        <w:trPr>
          <w:cantSplit/>
          <w:tblHeader/>
          <w:jc w:val="center"/>
        </w:trPr>
        <w:tc>
          <w:tcPr>
            <w:tcW w:w="1701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C6121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w="4932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6EA7A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w="2835" w:type="dxa"/>
            <w:shd w:val="clear" w:color="auto" w:fill="9B183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E5311" w14:textId="77777777" w:rsidR="003F303E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Localização</w:t>
            </w:r>
          </w:p>
        </w:tc>
      </w:tr>
      <w:tr w:rsidR="003F303E" w14:paraId="6D9FFDC3" w14:textId="77777777">
        <w:trPr>
          <w:cantSplit/>
          <w:jc w:val="center"/>
        </w:trPr>
        <w:tc>
          <w:tcPr>
            <w:tcW w:w="1701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3A057E" w14:textId="72B8736C" w:rsidR="003F303E" w:rsidRDefault="007A51E4">
            <w:pPr>
              <w:spacing w:before="60" w:after="60"/>
            </w:pPr>
            <w:r>
              <w:rPr>
                <w:color w:val="454545"/>
                <w:sz w:val="18"/>
              </w:rPr>
              <w:t>N/A</w:t>
            </w:r>
          </w:p>
        </w:tc>
        <w:tc>
          <w:tcPr>
            <w:tcW w:w="4932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18139" w14:textId="60D800FF" w:rsidR="003F303E" w:rsidRDefault="007A51E4">
            <w:pPr>
              <w:spacing w:before="60" w:after="60"/>
            </w:pPr>
            <w:r>
              <w:rPr>
                <w:color w:val="454545"/>
                <w:sz w:val="18"/>
              </w:rPr>
              <w:t>N/A</w:t>
            </w:r>
          </w:p>
        </w:tc>
        <w:tc>
          <w:tcPr>
            <w:tcW w:w="2835" w:type="dxa"/>
            <w:shd w:val="clear" w:color="auto" w:fill="F5F3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7485E" w14:textId="4F58D993" w:rsidR="003F303E" w:rsidRDefault="007A51E4">
            <w:pPr>
              <w:spacing w:before="60" w:after="60"/>
            </w:pPr>
            <w:r>
              <w:rPr>
                <w:color w:val="454545"/>
                <w:sz w:val="18"/>
              </w:rPr>
              <w:t>N/A</w:t>
            </w:r>
          </w:p>
        </w:tc>
      </w:tr>
    </w:tbl>
    <w:p w14:paraId="7B567CF8" w14:textId="77777777" w:rsidR="003F303E" w:rsidRDefault="003F303E">
      <w:pPr>
        <w:spacing w:after="0"/>
      </w:pPr>
    </w:p>
    <w:p w14:paraId="400539E5" w14:textId="77777777" w:rsidR="003F303E" w:rsidRDefault="00000000">
      <w:pPr>
        <w:spacing w:after="160"/>
      </w:pPr>
      <w:r>
        <w:rPr>
          <w:i/>
          <w:color w:val="606066"/>
          <w:sz w:val="18"/>
        </w:rPr>
        <w:t>Remova a seção de anexos se não houver materiais complementares. Prefira referenciar os arquivos do repositório a repetir grandes blocos de código no documento.</w:t>
      </w:r>
    </w:p>
    <w:p w14:paraId="238ACD27" w14:textId="77777777" w:rsidR="003F303E" w:rsidRDefault="00000000">
      <w:pPr>
        <w:pStyle w:val="Ttulo2"/>
      </w:pPr>
      <w:r>
        <w:t>Conferência da entrega</w:t>
      </w:r>
    </w:p>
    <w:p w14:paraId="1EED052C" w14:textId="28151C5B" w:rsidR="003F303E" w:rsidRDefault="007A51E4">
      <w:r w:rsidRPr="007A51E4">
        <w:rPr>
          <w:rFonts w:ascii="Segoe UI Symbol" w:hAnsi="Segoe UI Symbol" w:cs="Segoe UI Symbol"/>
        </w:rPr>
        <w:t>☒</w:t>
      </w:r>
      <w:r w:rsidR="00000000">
        <w:t xml:space="preserve">  </w:t>
      </w:r>
      <w:proofErr w:type="spellStart"/>
      <w:r w:rsidR="00000000">
        <w:t>Problema</w:t>
      </w:r>
      <w:proofErr w:type="spellEnd"/>
      <w:r w:rsidR="00000000">
        <w:t xml:space="preserve">, </w:t>
      </w:r>
      <w:proofErr w:type="spellStart"/>
      <w:r w:rsidR="00000000">
        <w:t>recorte</w:t>
      </w:r>
      <w:proofErr w:type="spellEnd"/>
      <w:r w:rsidR="00000000">
        <w:t xml:space="preserve"> e perguntas analíticas estão definidos.</w:t>
      </w:r>
    </w:p>
    <w:p w14:paraId="05EC1EB6" w14:textId="62EC4982" w:rsidR="003F303E" w:rsidRDefault="007A51E4">
      <w:r w:rsidRPr="007A51E4">
        <w:rPr>
          <w:rFonts w:ascii="Segoe UI Symbol" w:hAnsi="Segoe UI Symbol" w:cs="Segoe UI Symbol"/>
        </w:rPr>
        <w:t>☒</w:t>
      </w:r>
      <w:r w:rsidR="00000000">
        <w:t xml:space="preserve">  Fontes e </w:t>
      </w:r>
      <w:proofErr w:type="spellStart"/>
      <w:r w:rsidR="00000000">
        <w:t>procedimentos</w:t>
      </w:r>
      <w:proofErr w:type="spellEnd"/>
      <w:r w:rsidR="00000000">
        <w:t xml:space="preserve"> de ingestão estão documentados.</w:t>
      </w:r>
    </w:p>
    <w:p w14:paraId="4E62E8A9" w14:textId="563593F7" w:rsidR="003F303E" w:rsidRDefault="007A51E4">
      <w:r w:rsidRPr="007A51E4">
        <w:rPr>
          <w:rFonts w:ascii="Segoe UI Symbol" w:hAnsi="Segoe UI Symbol" w:cs="Segoe UI Symbol"/>
        </w:rPr>
        <w:t>☒</w:t>
      </w:r>
      <w:r w:rsidR="00000000">
        <w:t xml:space="preserve">  A </w:t>
      </w:r>
      <w:proofErr w:type="spellStart"/>
      <w:r w:rsidR="00000000">
        <w:t>qualidade</w:t>
      </w:r>
      <w:proofErr w:type="spellEnd"/>
      <w:r w:rsidR="00000000">
        <w:t xml:space="preserve"> </w:t>
      </w:r>
      <w:proofErr w:type="spellStart"/>
      <w:r w:rsidR="00000000">
        <w:t>foi</w:t>
      </w:r>
      <w:proofErr w:type="spellEnd"/>
      <w:r w:rsidR="00000000">
        <w:t xml:space="preserve"> avaliada com </w:t>
      </w:r>
      <w:r w:rsidR="00000000" w:rsidRPr="007A51E4">
        <w:rPr>
          <w:u w:val="single"/>
        </w:rPr>
        <w:t>evidências</w:t>
      </w:r>
      <w:r w:rsidR="00000000">
        <w:t xml:space="preserve"> verificáveis.</w:t>
      </w:r>
    </w:p>
    <w:p w14:paraId="43846C3E" w14:textId="4FF5B0E1" w:rsidR="003F303E" w:rsidRDefault="007A51E4">
      <w:r w:rsidRPr="007A51E4">
        <w:rPr>
          <w:rFonts w:ascii="Segoe UI Symbol" w:hAnsi="Segoe UI Symbol" w:cs="Segoe UI Symbol"/>
        </w:rPr>
        <w:t>☒</w:t>
      </w:r>
      <w:r w:rsidR="00000000">
        <w:t xml:space="preserve">  As </w:t>
      </w:r>
      <w:proofErr w:type="spellStart"/>
      <w:r w:rsidR="00000000">
        <w:t>decisões</w:t>
      </w:r>
      <w:proofErr w:type="spellEnd"/>
      <w:r w:rsidR="00000000">
        <w:t xml:space="preserve"> de limpeza estão justificadas e validadas.</w:t>
      </w:r>
    </w:p>
    <w:p w14:paraId="4A395FFD" w14:textId="3588CA0B" w:rsidR="003F303E" w:rsidRDefault="007A51E4">
      <w:r w:rsidRPr="007A51E4">
        <w:rPr>
          <w:rFonts w:ascii="Segoe UI Symbol" w:hAnsi="Segoe UI Symbol" w:cs="Segoe UI Symbol"/>
        </w:rPr>
        <w:t>☒</w:t>
      </w:r>
      <w:r w:rsidR="00000000">
        <w:t xml:space="preserve">  O conjunto de dados preparado está identificado.</w:t>
      </w:r>
    </w:p>
    <w:p w14:paraId="1624421B" w14:textId="36BE3B72" w:rsidR="003F303E" w:rsidRDefault="007A51E4">
      <w:r w:rsidRPr="007A51E4">
        <w:rPr>
          <w:rFonts w:ascii="Segoe UI Symbol" w:hAnsi="Segoe UI Symbol" w:cs="Segoe UI Symbol"/>
        </w:rPr>
        <w:t>☒</w:t>
      </w:r>
      <w:r w:rsidR="00000000">
        <w:t xml:space="preserve">  O </w:t>
      </w:r>
      <w:proofErr w:type="spellStart"/>
      <w:r w:rsidR="00000000">
        <w:t>repositório</w:t>
      </w:r>
      <w:proofErr w:type="spellEnd"/>
      <w:r w:rsidR="00000000">
        <w:t xml:space="preserve"> </w:t>
      </w:r>
      <w:proofErr w:type="spellStart"/>
      <w:r w:rsidR="00000000">
        <w:t>contém</w:t>
      </w:r>
      <w:proofErr w:type="spellEnd"/>
      <w:r w:rsidR="00000000">
        <w:t xml:space="preserve"> instruções suficientes para reprodução.</w:t>
      </w:r>
    </w:p>
    <w:p w14:paraId="0808CD72" w14:textId="0FF42E23" w:rsidR="003F303E" w:rsidRDefault="007A51E4">
      <w:r w:rsidRPr="007A51E4">
        <w:rPr>
          <w:rFonts w:ascii="Segoe UI Symbol" w:hAnsi="Segoe UI Symbol" w:cs="Segoe UI Symbol"/>
        </w:rPr>
        <w:t>☒</w:t>
      </w:r>
      <w:r w:rsidR="00000000">
        <w:t xml:space="preserve">  </w:t>
      </w:r>
      <w:proofErr w:type="spellStart"/>
      <w:r w:rsidR="00000000">
        <w:t>Os</w:t>
      </w:r>
      <w:proofErr w:type="spellEnd"/>
      <w:r w:rsidR="00000000">
        <w:t xml:space="preserve"> campos-</w:t>
      </w:r>
      <w:proofErr w:type="spellStart"/>
      <w:r w:rsidR="00000000">
        <w:t>modelo</w:t>
      </w:r>
      <w:proofErr w:type="spellEnd"/>
      <w:r w:rsidR="00000000">
        <w:t xml:space="preserve"> </w:t>
      </w:r>
      <w:proofErr w:type="spellStart"/>
      <w:r w:rsidR="00000000">
        <w:t>foram</w:t>
      </w:r>
      <w:proofErr w:type="spellEnd"/>
      <w:r w:rsidR="00000000">
        <w:t xml:space="preserve"> preenchidos e os exemplos revisados.</w:t>
      </w:r>
    </w:p>
    <w:sectPr w:rsidR="003F303E" w:rsidSect="00034616">
      <w:headerReference w:type="default" r:id="rId11"/>
      <w:footerReference w:type="default" r:id="rId12"/>
      <w:pgSz w:w="11906" w:h="16838"/>
      <w:pgMar w:top="1134" w:right="1134" w:bottom="1020" w:left="130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345BB" w14:textId="77777777" w:rsidR="009673C2" w:rsidRDefault="009673C2">
      <w:pPr>
        <w:spacing w:after="0" w:line="240" w:lineRule="auto"/>
      </w:pPr>
      <w:r>
        <w:separator/>
      </w:r>
    </w:p>
  </w:endnote>
  <w:endnote w:type="continuationSeparator" w:id="0">
    <w:p w14:paraId="6CAC5780" w14:textId="77777777" w:rsidR="009673C2" w:rsidRDefault="00967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DD832" w14:textId="77777777" w:rsidR="003F303E" w:rsidRDefault="00000000">
    <w:pPr>
      <w:pStyle w:val="Rodap"/>
    </w:pPr>
    <w:r>
      <w:rPr>
        <w:sz w:val="16"/>
      </w:rPr>
      <w:t>RA1   /   INGESTÃO E PREPARAÇÃO DOS DADOS</w:t>
    </w:r>
    <w:r>
      <w:t xml:space="preserve">                                        </w:t>
    </w:r>
    <w:r>
      <w:fldChar w:fldCharType="begin"/>
    </w:r>
    <w:r>
      <w:instrText>PAGE</w:instrText>
    </w:r>
    <w:r>
      <w:fldChar w:fldCharType="separate"/>
    </w:r>
    <w:r w:rsidR="0054301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869FD" w14:textId="77777777" w:rsidR="009673C2" w:rsidRDefault="009673C2">
      <w:pPr>
        <w:spacing w:after="0" w:line="240" w:lineRule="auto"/>
      </w:pPr>
      <w:r>
        <w:separator/>
      </w:r>
    </w:p>
  </w:footnote>
  <w:footnote w:type="continuationSeparator" w:id="0">
    <w:p w14:paraId="5BB4E075" w14:textId="77777777" w:rsidR="009673C2" w:rsidRDefault="00967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41B6E" w14:textId="77777777" w:rsidR="003F303E" w:rsidRDefault="00000000">
    <w:pPr>
      <w:pStyle w:val="Cabealho"/>
    </w:pPr>
    <w:r>
      <w:rPr>
        <w:b/>
        <w:sz w:val="16"/>
      </w:rPr>
      <w:t xml:space="preserve">PUCPR   /   DATA ANALYTICS                                               </w:t>
    </w:r>
    <w:proofErr w:type="spellStart"/>
    <w:r>
      <w:rPr>
        <w:b/>
        <w:sz w:val="16"/>
      </w:rPr>
      <w:t>PjBL</w:t>
    </w:r>
    <w:proofErr w:type="spellEnd"/>
    <w:r>
      <w:rPr>
        <w:b/>
        <w:sz w:val="16"/>
      </w:rPr>
      <w:t xml:space="preserve">   •   RA1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467039">
    <w:abstractNumId w:val="8"/>
  </w:num>
  <w:num w:numId="2" w16cid:durableId="1831947727">
    <w:abstractNumId w:val="6"/>
  </w:num>
  <w:num w:numId="3" w16cid:durableId="191841815">
    <w:abstractNumId w:val="5"/>
  </w:num>
  <w:num w:numId="4" w16cid:durableId="328825199">
    <w:abstractNumId w:val="4"/>
  </w:num>
  <w:num w:numId="5" w16cid:durableId="616718839">
    <w:abstractNumId w:val="7"/>
  </w:num>
  <w:num w:numId="6" w16cid:durableId="2114548134">
    <w:abstractNumId w:val="3"/>
  </w:num>
  <w:num w:numId="7" w16cid:durableId="1048340779">
    <w:abstractNumId w:val="2"/>
  </w:num>
  <w:num w:numId="8" w16cid:durableId="2056192874">
    <w:abstractNumId w:val="1"/>
  </w:num>
  <w:num w:numId="9" w16cid:durableId="1418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F11"/>
    <w:rsid w:val="0006063C"/>
    <w:rsid w:val="0015074B"/>
    <w:rsid w:val="0029639D"/>
    <w:rsid w:val="002F038B"/>
    <w:rsid w:val="00326F90"/>
    <w:rsid w:val="003F303E"/>
    <w:rsid w:val="00543011"/>
    <w:rsid w:val="006C2502"/>
    <w:rsid w:val="007A51E4"/>
    <w:rsid w:val="008611A3"/>
    <w:rsid w:val="009673C2"/>
    <w:rsid w:val="00AA1D8D"/>
    <w:rsid w:val="00B47730"/>
    <w:rsid w:val="00CB0664"/>
    <w:rsid w:val="00D54CE5"/>
    <w:rsid w:val="00D62661"/>
    <w:rsid w:val="00E200BE"/>
    <w:rsid w:val="00E23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6F194"/>
  <w14:defaultImageDpi w14:val="300"/>
  <w15:docId w15:val="{A9DF0A53-A15A-428F-975E-9D7CF5B2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38B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4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430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430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626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victoroak/Data-Ingestion-and-Data-Quality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ados.gov.br/dados/conjuntos-dados/repasses-da-arrecadacao-feder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dos.gov.br/dados/conjuntos-dados/repasses-da-arrecadacao-federa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2529</Words>
  <Characters>13661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RA1 — Ingestão e preparação dos dados</vt:lpstr>
      <vt:lpstr/>
    </vt:vector>
  </TitlesOfParts>
  <Manager/>
  <Company/>
  <LinksUpToDate>false</LinksUpToDate>
  <CharactersWithSpaces>16158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RA1 — Ingestão e preparação dos dados</dc:title>
  <dc:subject>Template preenchível para Data Analytics</dc:subject>
  <dc:creator>Joao Victor Saboya Ribeiro de Carvalho</dc:creator>
  <cp:keywords>RA1, Data Analytics, template, preparação de dados</cp:keywords>
  <dc:description>generated by python-docx</dc:description>
  <cp:lastModifiedBy>Joao Victor Saboya Ribeiro de Carvalho</cp:lastModifiedBy>
  <cp:revision>4</cp:revision>
  <cp:lastPrinted>2026-10-20T16:35:00Z</cp:lastPrinted>
  <dcterms:created xsi:type="dcterms:W3CDTF">2026-10-20T15:39:00Z</dcterms:created>
  <dcterms:modified xsi:type="dcterms:W3CDTF">2026-10-20T16:38:00Z</dcterms:modified>
  <cp:category/>
</cp:coreProperties>
</file>