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hd w:val="clear" w:color="auto" w:fill="FFFFFF"/>
        <w:spacing w:lineRule="auto" w:line="360" w:before="0" w:after="0"/>
        <w:jc w:val="center"/>
        <w:rPr>
          <w:rFonts w:ascii="Arial" w:hAnsi="Arial" w:cs="Arial"/>
          <w:b/>
          <w:bCs/>
          <w:color w:val="222222"/>
          <w:sz w:val="22"/>
          <w:szCs w:val="22"/>
        </w:rPr>
      </w:pPr>
      <w:r>
        <w:rPr>
          <w:rFonts w:cs="Arial" w:ascii="Arial" w:hAnsi="Arial"/>
          <w:b/>
          <w:bCs/>
          <w:color w:val="222222"/>
          <w:sz w:val="22"/>
          <w:szCs w:val="22"/>
        </w:rPr>
        <w:t xml:space="preserve">DOCUMENTO DE FORMALIZAÇÃO DE DEMANDA </w:t>
      </w:r>
      <w:r>
        <w:rPr/>
        <w:t xml:space="preserve">{numero_dfd} </w:t>
      </w:r>
    </w:p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0"/>
      </w:tblGrid>
      <w:tr>
        <w:trPr>
          <w:trHeight w:val="97" w:hRule="atLeast"/>
        </w:trPr>
        <w:tc>
          <w:tcPr>
            <w:tcW w:w="9070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before="0" w:after="0"/>
              <w:ind w:right="283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DOCUMENTO DE FORMALIZAÇÃO DE DEMANDA N</w:t>
            </w: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u w:val="single"/>
                <w:vertAlign w:val="superscript"/>
                <w:lang w:val="pt-BR" w:eastAsia="pt-BR" w:bidi="ar-SA"/>
              </w:rPr>
              <w:t>o</w:t>
            </w: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48/2025/DIALP/CBMTO</w:t>
            </w:r>
          </w:p>
          <w:p>
            <w:pPr>
              <w:pStyle w:val="Normal"/>
              <w:widowControl/>
              <w:spacing w:before="0" w:after="0"/>
              <w:ind w:right="283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SGD </w:t>
            </w:r>
            <w:r>
              <w:rPr/>
              <w:t>{numero_sgd}</w:t>
            </w:r>
          </w:p>
          <w:p>
            <w:pPr>
              <w:pStyle w:val="Normal"/>
              <w:widowControl/>
              <w:spacing w:before="0" w:after="0"/>
              <w:ind w:right="283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0"/>
      </w:tblGrid>
      <w:tr>
        <w:trPr>
          <w:trHeight w:val="435" w:hRule="atLeast"/>
        </w:trPr>
        <w:tc>
          <w:tcPr>
            <w:tcW w:w="9070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ind w:left="142" w:right="-1"/>
              <w:jc w:val="left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sz w:val="20"/>
                <w:szCs w:val="20"/>
              </w:rPr>
            </w:r>
          </w:p>
          <w:p>
            <w:pPr>
              <w:pStyle w:val="NoSpacing"/>
              <w:widowControl/>
              <w:suppressAutoHyphens w:val="true"/>
              <w:spacing w:before="0" w:after="0"/>
              <w:ind w:left="142" w:right="-1"/>
              <w:jc w:val="left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sz w:val="20"/>
                <w:szCs w:val="20"/>
              </w:rPr>
            </w:r>
          </w:p>
          <w:p>
            <w:pPr>
              <w:pStyle w:val="NoSpacing"/>
              <w:widowControl/>
              <w:suppressAutoHyphens w:val="true"/>
              <w:spacing w:before="0" w:after="0"/>
              <w:ind w:left="142" w:right="-1"/>
              <w:jc w:val="left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sz w:val="20"/>
                <w:szCs w:val="20"/>
              </w:rPr>
            </w:r>
          </w:p>
        </w:tc>
      </w:tr>
      <w:tr>
        <w:trPr>
          <w:trHeight w:val="710" w:hRule="atLeast"/>
        </w:trPr>
        <w:tc>
          <w:tcPr>
            <w:tcW w:w="9070" w:type="dxa"/>
            <w:tcBorders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cs="Calibri" w:ascii="Calibri" w:hAnsi="Calibri"/>
                <w:bCs/>
                <w:kern w:val="0"/>
                <w:sz w:val="20"/>
                <w:szCs w:val="20"/>
                <w:lang w:val="pt-BR" w:bidi="ar-SA"/>
              </w:rPr>
              <w:t>O presente Documento de Formalização da Demanda - DFD está em conformidade com o Decreto nº 6.606/2023, que regulamenta a Lei Federal nº 14.133/2021.</w:t>
            </w:r>
          </w:p>
        </w:tc>
      </w:tr>
    </w:tbl>
    <w:p>
      <w:pPr>
        <w:pStyle w:val="NoSpacing"/>
        <w:ind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0"/>
      </w:tblGrid>
      <w:tr>
        <w:trPr>
          <w:trHeight w:val="420" w:hRule="atLeast"/>
        </w:trPr>
        <w:tc>
          <w:tcPr>
            <w:tcW w:w="9070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2. DESCRIÇÃO DA DEMANDA E JUSTIFICATIVA DA NECESSIDADE DA CONTRATAÇÃO</w:t>
            </w:r>
          </w:p>
        </w:tc>
      </w:tr>
      <w:tr>
        <w:trPr>
          <w:trHeight w:val="695" w:hRule="atLeast"/>
        </w:trPr>
        <w:tc>
          <w:tcPr>
            <w:tcW w:w="9070" w:type="dxa"/>
            <w:tcBorders/>
          </w:tcPr>
          <w:p>
            <w:pPr>
              <w:pStyle w:val="Estilopadro"/>
              <w:widowControl/>
              <w:suppressAutoHyphens w:val="true"/>
              <w:spacing w:lineRule="auto" w:line="240" w:before="0" w:after="0"/>
              <w:contextualSpacing/>
              <w:jc w:val="both"/>
              <w:rPr>
                <w:b/>
                <w:sz w:val="20"/>
                <w:szCs w:val="20"/>
              </w:rPr>
            </w:pPr>
            <w:r>
              <w:rPr/>
              <w:t>{descricao_justificativa}</w:t>
            </w:r>
          </w:p>
        </w:tc>
      </w:tr>
    </w:tbl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12"/>
        <w:gridCol w:w="820"/>
        <w:gridCol w:w="886"/>
        <w:gridCol w:w="1541"/>
        <w:gridCol w:w="4811"/>
      </w:tblGrid>
      <w:tr>
        <w:trPr>
          <w:trHeight w:val="358" w:hRule="atLeast"/>
        </w:trPr>
        <w:tc>
          <w:tcPr>
            <w:tcW w:w="9070" w:type="dxa"/>
            <w:gridSpan w:val="5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3. ESPECIFICAÇÃO DOS BENS E/ OU SERVIÇOS</w:t>
            </w:r>
          </w:p>
        </w:tc>
      </w:tr>
      <w:tr>
        <w:trPr/>
        <w:tc>
          <w:tcPr>
            <w:tcW w:w="1012" w:type="dxa"/>
            <w:tcBorders/>
            <w:shd w:color="auto" w:fill="A6A6A6" w:themeFill="background1" w:themeFillShade="a6" w:val="clear"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ITEM</w:t>
            </w:r>
          </w:p>
        </w:tc>
        <w:tc>
          <w:tcPr>
            <w:tcW w:w="820" w:type="dxa"/>
            <w:tcBorders/>
            <w:shd w:color="auto" w:fill="A6A6A6" w:themeFill="background1" w:themeFillShade="a6" w:val="clear"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QTD</w:t>
            </w:r>
          </w:p>
        </w:tc>
        <w:tc>
          <w:tcPr>
            <w:tcW w:w="886" w:type="dxa"/>
            <w:tcBorders/>
            <w:shd w:color="auto" w:fill="A6A6A6" w:themeFill="background1" w:themeFillShade="a6" w:val="clear"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UNID</w:t>
            </w:r>
          </w:p>
        </w:tc>
        <w:tc>
          <w:tcPr>
            <w:tcW w:w="1541" w:type="dxa"/>
            <w:tcBorders/>
            <w:shd w:color="auto" w:fill="A6A6A6" w:themeFill="background1" w:themeFillShade="a6" w:val="clear"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CÓDIGO SIGA</w:t>
            </w:r>
          </w:p>
        </w:tc>
        <w:tc>
          <w:tcPr>
            <w:tcW w:w="4811" w:type="dxa"/>
            <w:tcBorders/>
            <w:shd w:color="auto" w:fill="A6A6A6" w:themeFill="background1" w:themeFillShade="a6" w:val="clear"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ESPECIFICAÇÃO</w:t>
            </w:r>
          </w:p>
        </w:tc>
      </w:tr>
      <w:tr>
        <w:trPr>
          <w:trHeight w:val="712" w:hRule="atLeast"/>
        </w:trPr>
        <w:tc>
          <w:tcPr>
            <w:tcW w:w="1012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kern w:val="0"/>
                <w:sz w:val="20"/>
                <w:szCs w:val="20"/>
                <w:lang w:val="pt-BR" w:bidi="ar-SA"/>
              </w:rPr>
              <w:t xml:space="preserve">{#itens}  </w:t>
            </w:r>
            <w:r>
              <w:rPr>
                <w:rFonts w:ascii="Calibri" w:hAnsi="Calibri"/>
                <w:sz w:val="20"/>
                <w:szCs w:val="20"/>
              </w:rPr>
              <w:t>{item}</w:t>
            </w:r>
          </w:p>
        </w:tc>
        <w:tc>
          <w:tcPr>
            <w:tcW w:w="820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kern w:val="0"/>
                <w:sz w:val="20"/>
                <w:szCs w:val="20"/>
                <w:lang w:val="pt-BR" w:bidi="ar-SA"/>
              </w:rPr>
              <w:t>{qtd}</w:t>
            </w:r>
          </w:p>
        </w:tc>
        <w:tc>
          <w:tcPr>
            <w:tcW w:w="886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kern w:val="0"/>
                <w:sz w:val="20"/>
                <w:szCs w:val="20"/>
                <w:lang w:val="pt-BR" w:bidi="ar-SA"/>
              </w:rPr>
              <w:t>{unid}</w:t>
            </w:r>
          </w:p>
        </w:tc>
        <w:tc>
          <w:tcPr>
            <w:tcW w:w="1541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kern w:val="0"/>
                <w:sz w:val="20"/>
                <w:szCs w:val="20"/>
                <w:lang w:val="pt-BR" w:bidi="ar-SA"/>
              </w:rPr>
              <w:t>{codigo_siga_item}</w:t>
            </w:r>
          </w:p>
        </w:tc>
        <w:tc>
          <w:tcPr>
            <w:tcW w:w="4811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kern w:val="0"/>
                <w:sz w:val="20"/>
                <w:szCs w:val="20"/>
                <w:shd w:fill="FFFFFF" w:val="clear"/>
                <w:lang w:val="pt-BR" w:bidi="ar-SA"/>
              </w:rPr>
              <w:t>{especificacao_item} {/itens}</w:t>
            </w:r>
          </w:p>
        </w:tc>
      </w:tr>
    </w:tbl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0"/>
      </w:tblGrid>
      <w:tr>
        <w:trPr>
          <w:trHeight w:val="420" w:hRule="atLeast"/>
        </w:trPr>
        <w:tc>
          <w:tcPr>
            <w:tcW w:w="9070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4. ESTIMATIVA PRELIMINAR DO VALOR DA CONTRATAÇÃO</w:t>
            </w:r>
          </w:p>
        </w:tc>
      </w:tr>
      <w:tr>
        <w:trPr>
          <w:trHeight w:val="545" w:hRule="atLeast"/>
        </w:trPr>
        <w:tc>
          <w:tcPr>
            <w:tcW w:w="907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2460" w:leader="none"/>
              </w:tabs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{valor_estimado}</w:t>
            </w:r>
          </w:p>
        </w:tc>
      </w:tr>
    </w:tbl>
    <w:p>
      <w:pPr>
        <w:pStyle w:val="Normal"/>
        <w:ind w:left="142" w:right="-1"/>
        <w:rPr>
          <w:b/>
          <w:sz w:val="20"/>
        </w:rPr>
      </w:pPr>
      <w:r>
        <w:rPr>
          <w:b/>
          <w:sz w:val="20"/>
        </w:rPr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43"/>
        <w:gridCol w:w="1689"/>
        <w:gridCol w:w="3238"/>
      </w:tblGrid>
      <w:tr>
        <w:trPr>
          <w:trHeight w:val="383" w:hRule="atLeast"/>
        </w:trPr>
        <w:tc>
          <w:tcPr>
            <w:tcW w:w="9070" w:type="dxa"/>
            <w:gridSpan w:val="3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before="0" w:after="0"/>
              <w:ind w:right="-1"/>
              <w:jc w:val="left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5. PROGRAMAÇÃO ORÇAMENTÁRIA</w:t>
            </w:r>
          </w:p>
        </w:tc>
      </w:tr>
      <w:tr>
        <w:trPr/>
        <w:tc>
          <w:tcPr>
            <w:tcW w:w="4143" w:type="dxa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pacing w:before="0" w:after="0"/>
              <w:ind w:right="-1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CLASSIFICAÇÃO ORÇAMENTÁRIA</w:t>
            </w:r>
          </w:p>
        </w:tc>
        <w:tc>
          <w:tcPr>
            <w:tcW w:w="1689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before="0" w:after="0"/>
              <w:ind w:right="-1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FONTE</w:t>
            </w:r>
          </w:p>
        </w:tc>
        <w:tc>
          <w:tcPr>
            <w:tcW w:w="3238" w:type="dxa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pacing w:before="0" w:after="0"/>
              <w:ind w:right="-1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ELEMENTO DE DESPESA</w:t>
            </w:r>
          </w:p>
        </w:tc>
      </w:tr>
      <w:tr>
        <w:trPr/>
        <w:tc>
          <w:tcPr>
            <w:tcW w:w="414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right="-1"/>
              <w:jc w:val="left"/>
              <w:rPr>
                <w:sz w:val="20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0"/>
                <w:szCs w:val="20"/>
                <w:lang w:val="pt-BR" w:eastAsia="pt-BR" w:bidi="ar-SA"/>
              </w:rPr>
              <w:t>{classificacao_orcamentaria}</w:t>
            </w:r>
          </w:p>
        </w:tc>
        <w:tc>
          <w:tcPr>
            <w:tcW w:w="168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right="-1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{fonte}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right="-1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{elemento_despesa}</w:t>
            </w:r>
          </w:p>
        </w:tc>
      </w:tr>
    </w:tbl>
    <w:p>
      <w:pPr>
        <w:pStyle w:val="Normal"/>
        <w:ind w:left="142" w:right="-1"/>
        <w:rPr>
          <w:b/>
          <w:sz w:val="20"/>
        </w:rPr>
      </w:pPr>
      <w:r>
        <w:rPr>
          <w:b/>
          <w:sz w:val="20"/>
        </w:rPr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12"/>
        <w:gridCol w:w="2642"/>
        <w:gridCol w:w="3016"/>
      </w:tblGrid>
      <w:tr>
        <w:trPr>
          <w:trHeight w:val="555" w:hRule="atLeast"/>
        </w:trPr>
        <w:tc>
          <w:tcPr>
            <w:tcW w:w="3412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before="0" w:after="0"/>
              <w:ind w:right="-1"/>
              <w:jc w:val="left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6.  RECURSO DE CONVÊNIO</w:t>
            </w:r>
          </w:p>
        </w:tc>
        <w:tc>
          <w:tcPr>
            <w:tcW w:w="264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right="-1"/>
              <w:jc w:val="left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</w:t>
            </w:r>
            <w:r>
              <w:rPr/>
              <w:t xml:space="preserve">{recurso_convenio_sim} </w:t>
            </w: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) SIM</w:t>
            </w:r>
          </w:p>
        </w:tc>
        <w:tc>
          <w:tcPr>
            <w:tcW w:w="301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right="-1"/>
              <w:jc w:val="left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</w:t>
            </w:r>
            <w:r>
              <w:rPr/>
              <w:t xml:space="preserve">{recurso_convenio_nao} </w:t>
            </w: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) NÃO</w:t>
            </w:r>
          </w:p>
        </w:tc>
      </w:tr>
    </w:tbl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36"/>
        <w:gridCol w:w="4533"/>
      </w:tblGrid>
      <w:tr>
        <w:trPr>
          <w:trHeight w:val="497" w:hRule="atLeast"/>
        </w:trPr>
        <w:tc>
          <w:tcPr>
            <w:tcW w:w="9069" w:type="dxa"/>
            <w:gridSpan w:val="2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7. DEMANDA PREVISTA NO PLANO DE CONTRATAÇÃO ANUAL – PCA?</w:t>
            </w:r>
          </w:p>
        </w:tc>
      </w:tr>
      <w:tr>
        <w:trPr/>
        <w:tc>
          <w:tcPr>
            <w:tcW w:w="9069" w:type="dxa"/>
            <w:gridSpan w:val="2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kern w:val="0"/>
                <w:sz w:val="20"/>
                <w:szCs w:val="20"/>
                <w:lang w:val="pt-BR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0"/>
                <w:szCs w:val="20"/>
                <w:lang w:val="pt-BR" w:bidi="ar-SA"/>
              </w:rPr>
              <w:t xml:space="preserve">( </w:t>
            </w:r>
            <w:r>
              <w:rPr>
                <w:rFonts w:ascii="Calibri" w:hAnsi="Calibri"/>
                <w:sz w:val="20"/>
                <w:szCs w:val="20"/>
              </w:rPr>
              <w:t xml:space="preserve">{pca_dfd_sim} </w:t>
            </w:r>
            <w:r>
              <w:rPr>
                <w:rFonts w:cs="Calibri" w:ascii="Calibri" w:hAnsi="Calibri"/>
                <w:kern w:val="0"/>
                <w:sz w:val="20"/>
                <w:szCs w:val="20"/>
                <w:lang w:val="pt-BR" w:bidi="ar-SA"/>
              </w:rPr>
              <w:t xml:space="preserve"> ) Sim</w:t>
            </w:r>
          </w:p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kern w:val="0"/>
                <w:sz w:val="20"/>
                <w:szCs w:val="20"/>
                <w:lang w:val="pt-BR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0"/>
                <w:szCs w:val="20"/>
                <w:lang w:val="pt-BR" w:bidi="ar-SA"/>
              </w:rPr>
              <w:t xml:space="preserve">( </w:t>
            </w:r>
            <w:r>
              <w:rPr>
                <w:rFonts w:ascii="Calibri" w:hAnsi="Calibri"/>
                <w:sz w:val="20"/>
                <w:szCs w:val="20"/>
              </w:rPr>
              <w:t xml:space="preserve">{pca_dfd_nao} </w:t>
            </w:r>
            <w:r>
              <w:rPr>
                <w:rFonts w:cs="Calibri" w:ascii="Calibri" w:hAnsi="Calibri"/>
                <w:kern w:val="0"/>
                <w:sz w:val="20"/>
                <w:szCs w:val="20"/>
                <w:lang w:val="pt-BR" w:bidi="ar-SA"/>
              </w:rPr>
              <w:t xml:space="preserve"> ) Não -  Justificar:</w:t>
            </w:r>
          </w:p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sz w:val="20"/>
                <w:szCs w:val="20"/>
              </w:rPr>
            </w:r>
          </w:p>
        </w:tc>
      </w:tr>
      <w:tr>
        <w:trPr>
          <w:trHeight w:val="449" w:hRule="atLeast"/>
        </w:trPr>
        <w:tc>
          <w:tcPr>
            <w:tcW w:w="9069" w:type="dxa"/>
            <w:gridSpan w:val="2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8. INDICAÇÃO DE FISCAL E GESTOR DO CONTRATO</w:t>
            </w:r>
          </w:p>
        </w:tc>
      </w:tr>
      <w:tr>
        <w:trPr/>
        <w:tc>
          <w:tcPr>
            <w:tcW w:w="9069" w:type="dxa"/>
            <w:gridSpan w:val="2"/>
            <w:tcBorders/>
            <w:shd w:color="auto" w:fill="A6A6A6" w:themeFill="background1" w:themeFillShade="a6" w:val="clear"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FISCAL</w:t>
            </w:r>
          </w:p>
        </w:tc>
      </w:tr>
      <w:tr>
        <w:trPr/>
        <w:tc>
          <w:tcPr>
            <w:tcW w:w="4536" w:type="dxa"/>
            <w:tcBorders/>
            <w:shd w:color="auto" w:fill="auto" w:val="clear"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left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TITULAR</w:t>
            </w:r>
          </w:p>
        </w:tc>
        <w:tc>
          <w:tcPr>
            <w:tcW w:w="4533" w:type="dxa"/>
            <w:tcBorders/>
            <w:shd w:color="auto" w:fill="auto" w:val="clear"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left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 xml:space="preserve">NOME: </w:t>
            </w:r>
            <w:r>
              <w:rPr/>
              <w:t>{fiscal_titular}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SUPLENTE</w:t>
            </w:r>
          </w:p>
        </w:tc>
        <w:tc>
          <w:tcPr>
            <w:tcW w:w="4533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 xml:space="preserve">NOME: </w:t>
            </w:r>
            <w:r>
              <w:rPr/>
              <w:t>{fiscal_suplente}</w:t>
            </w:r>
          </w:p>
        </w:tc>
      </w:tr>
      <w:tr>
        <w:trPr/>
        <w:tc>
          <w:tcPr>
            <w:tcW w:w="9069" w:type="dxa"/>
            <w:gridSpan w:val="2"/>
            <w:tcBorders/>
            <w:shd w:color="auto" w:fill="A6A6A6" w:themeFill="background1" w:themeFillShade="a6" w:val="clear"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kern w:val="0"/>
                <w:sz w:val="20"/>
                <w:szCs w:val="20"/>
                <w:lang w:val="pt-BR" w:bidi="ar-SA"/>
              </w:rPr>
              <w:t>GESTOR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TITULAR</w:t>
            </w:r>
          </w:p>
        </w:tc>
        <w:tc>
          <w:tcPr>
            <w:tcW w:w="4533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 xml:space="preserve">NOME: </w:t>
            </w:r>
            <w:r>
              <w:rPr/>
              <w:t>{gestor_titular}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SUPLENTE</w:t>
            </w:r>
          </w:p>
        </w:tc>
        <w:tc>
          <w:tcPr>
            <w:tcW w:w="4533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 xml:space="preserve">NOME: </w:t>
            </w:r>
            <w:r>
              <w:rPr/>
              <w:t>{gestor_suplente}</w:t>
            </w:r>
          </w:p>
        </w:tc>
      </w:tr>
    </w:tbl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54"/>
        <w:gridCol w:w="3415"/>
      </w:tblGrid>
      <w:tr>
        <w:trPr>
          <w:trHeight w:val="435" w:hRule="atLeast"/>
        </w:trPr>
        <w:tc>
          <w:tcPr>
            <w:tcW w:w="9069" w:type="dxa"/>
            <w:gridSpan w:val="2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left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9. DEMANDANTE</w:t>
            </w:r>
          </w:p>
        </w:tc>
      </w:tr>
      <w:tr>
        <w:trPr/>
        <w:tc>
          <w:tcPr>
            <w:tcW w:w="9069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ind w:left="142"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 xml:space="preserve">ÓRGÃO: </w:t>
            </w:r>
            <w:r>
              <w:rPr/>
              <w:t>{orgao_demandante}</w:t>
            </w:r>
          </w:p>
        </w:tc>
      </w:tr>
      <w:tr>
        <w:trPr/>
        <w:tc>
          <w:tcPr>
            <w:tcW w:w="9069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ind w:left="142"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 xml:space="preserve">SETOR: </w:t>
            </w:r>
            <w:r>
              <w:rPr/>
              <w:t>{setor_demandante}</w:t>
            </w:r>
          </w:p>
        </w:tc>
      </w:tr>
      <w:tr>
        <w:trPr/>
        <w:tc>
          <w:tcPr>
            <w:tcW w:w="9069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ind w:left="142"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CARGO/FUNÇÃO:</w:t>
            </w:r>
            <w:r>
              <w:rPr>
                <w:rFonts w:cs="Calibri" w:ascii="Calibri" w:hAnsi="Calibri"/>
                <w:b w:val="false"/>
                <w:bCs w:val="false"/>
                <w:kern w:val="0"/>
                <w:sz w:val="20"/>
                <w:szCs w:val="20"/>
                <w:lang w:val="pt-BR" w:bidi="ar-SA"/>
              </w:rPr>
              <w:t xml:space="preserve"> {funcao_demandante}</w:t>
            </w:r>
          </w:p>
        </w:tc>
      </w:tr>
      <w:tr>
        <w:trPr/>
        <w:tc>
          <w:tcPr>
            <w:tcW w:w="5654" w:type="dxa"/>
            <w:tcBorders/>
            <w:shd w:color="auto" w:fill="FFFFFF" w:themeFill="background1" w:val="clear"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ind w:left="142"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 xml:space="preserve">NOME:  </w:t>
            </w:r>
            <w:r>
              <w:rPr/>
              <w:t>{nome_demandante}</w:t>
            </w:r>
          </w:p>
        </w:tc>
        <w:tc>
          <w:tcPr>
            <w:tcW w:w="3415" w:type="dxa"/>
            <w:tcBorders/>
            <w:shd w:color="auto" w:fill="FFFFFF" w:themeFill="background1" w:val="clear"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ind w:left="142"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 xml:space="preserve">Nº. FUNCIONAL: </w:t>
            </w:r>
            <w:r>
              <w:rPr/>
              <w:t>{numero_funcional_demandante}</w:t>
            </w:r>
          </w:p>
        </w:tc>
      </w:tr>
      <w:tr>
        <w:trPr/>
        <w:tc>
          <w:tcPr>
            <w:tcW w:w="9069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ind w:left="142" w:right="-1"/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cs="Calibri" w:ascii="Calibri" w:hAnsi="Calibri"/>
                <w:bCs/>
                <w:kern w:val="0"/>
                <w:sz w:val="20"/>
                <w:szCs w:val="20"/>
                <w:lang w:val="pt-BR" w:bidi="ar-SA"/>
              </w:rPr>
              <w:t>Declaro ser responsável pelas informações contidas neste instrumento.</w:t>
            </w:r>
          </w:p>
        </w:tc>
      </w:tr>
    </w:tbl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66"/>
        <w:gridCol w:w="4203"/>
      </w:tblGrid>
      <w:tr>
        <w:trPr>
          <w:trHeight w:val="465" w:hRule="atLeast"/>
        </w:trPr>
        <w:tc>
          <w:tcPr>
            <w:tcW w:w="9069" w:type="dxa"/>
            <w:gridSpan w:val="2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10. RESPONSÁVEL PELA AÇÃO ORÇAMENTÁRIA</w:t>
            </w:r>
          </w:p>
        </w:tc>
      </w:tr>
      <w:tr>
        <w:trPr/>
        <w:tc>
          <w:tcPr>
            <w:tcW w:w="9069" w:type="dxa"/>
            <w:gridSpan w:val="2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 xml:space="preserve">AÇÃO: </w:t>
            </w:r>
            <w:r>
              <w:rPr>
                <w:sz w:val="20"/>
                <w:szCs w:val="20"/>
              </w:rPr>
              <w:t>{#responsaveis_acao_orcamentaria} {acao}</w:t>
            </w:r>
          </w:p>
        </w:tc>
      </w:tr>
      <w:tr>
        <w:trPr/>
        <w:tc>
          <w:tcPr>
            <w:tcW w:w="4866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 xml:space="preserve">NOME: </w:t>
            </w:r>
            <w:r>
              <w:rPr>
                <w:rFonts w:cs="Calibri" w:ascii="Calibri" w:hAnsi="Calibri"/>
                <w:b w:val="false"/>
                <w:bCs w:val="false"/>
                <w:kern w:val="0"/>
                <w:sz w:val="20"/>
                <w:szCs w:val="20"/>
                <w:lang w:val="pt-BR" w:bidi="ar-SA"/>
              </w:rPr>
              <w:t>{nome}</w:t>
            </w:r>
          </w:p>
        </w:tc>
        <w:tc>
          <w:tcPr>
            <w:tcW w:w="4203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 xml:space="preserve">Nº FUNCIONAL:  </w:t>
            </w:r>
            <w:r>
              <w:rPr>
                <w:rFonts w:ascii="Calibri" w:hAnsi="Calibri"/>
                <w:sz w:val="20"/>
                <w:szCs w:val="20"/>
              </w:rPr>
              <w:t>{numero_funcional} {/responsaveis_acao_orcamentaria}</w:t>
            </w:r>
          </w:p>
        </w:tc>
      </w:tr>
      <w:tr>
        <w:trPr/>
        <w:tc>
          <w:tcPr>
            <w:tcW w:w="9069" w:type="dxa"/>
            <w:gridSpan w:val="2"/>
            <w:tcBorders/>
          </w:tcPr>
          <w:p>
            <w:pPr>
              <w:pStyle w:val="NoSpacing"/>
              <w:widowControl/>
              <w:shd w:val="clear" w:color="auto" w:fill="FFFFFF" w:themeFill="background1"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bCs/>
                <w:color w:val="FF0000"/>
                <w:sz w:val="20"/>
                <w:szCs w:val="20"/>
              </w:rPr>
            </w:pPr>
            <w:r>
              <w:rPr>
                <w:rFonts w:cs="Calibri" w:ascii="Calibri" w:hAnsi="Calibri"/>
                <w:bCs/>
                <w:color w:val="FF0000"/>
                <w:sz w:val="20"/>
                <w:szCs w:val="20"/>
              </w:rPr>
            </w:r>
          </w:p>
          <w:p>
            <w:pPr>
              <w:pStyle w:val="NoSpacing"/>
              <w:widowControl/>
              <w:shd w:val="clear" w:color="auto" w:fill="FFFFFF" w:themeFill="background1"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cs="Calibri" w:ascii="Calibri" w:hAnsi="Calibri"/>
                <w:bCs/>
                <w:kern w:val="0"/>
                <w:sz w:val="20"/>
                <w:szCs w:val="20"/>
                <w:lang w:val="pt-BR" w:bidi="ar-SA"/>
              </w:rPr>
              <w:t>Declaro, para os devidos fins, na qualidade de responsável pela execução da ação orçamentária, nos termos do art. 5º da Instrução Normativa 01/2025–SEPLAN, que a presente demanda está alinhada com as entregas previstas na respectiva ação, visando ao cumprimento das metas físicas e financeiras estabelecidas.</w:t>
            </w:r>
          </w:p>
          <w:p>
            <w:pPr>
              <w:pStyle w:val="NoSpacing"/>
              <w:widowControl/>
              <w:shd w:val="clear" w:color="auto" w:fill="FFFFFF" w:themeFill="background1"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bCs/>
                <w:strike/>
                <w:color w:val="FF0000"/>
                <w:sz w:val="20"/>
                <w:szCs w:val="20"/>
              </w:rPr>
            </w:pPr>
            <w:r>
              <w:rPr>
                <w:rFonts w:cs="Calibri" w:ascii="Calibri" w:hAnsi="Calibri"/>
                <w:bCs/>
                <w:strike/>
                <w:color w:val="FF0000"/>
                <w:sz w:val="20"/>
                <w:szCs w:val="20"/>
              </w:rPr>
            </w:r>
          </w:p>
        </w:tc>
      </w:tr>
    </w:tbl>
    <w:p>
      <w:pPr>
        <w:pStyle w:val="NoSpacing"/>
        <w:shd w:val="clear" w:color="auto" w:fill="FFFFFF" w:themeFill="background1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093"/>
        <w:gridCol w:w="2976"/>
      </w:tblGrid>
      <w:tr>
        <w:trPr>
          <w:trHeight w:val="465" w:hRule="atLeast"/>
        </w:trPr>
        <w:tc>
          <w:tcPr>
            <w:tcW w:w="9069" w:type="dxa"/>
            <w:gridSpan w:val="2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ind w:left="142"/>
              <w:jc w:val="left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11. RESPONSÁVEL PELO PLANEJAMENTO E ORÇAMENTO</w:t>
            </w:r>
          </w:p>
        </w:tc>
      </w:tr>
      <w:tr>
        <w:trPr/>
        <w:tc>
          <w:tcPr>
            <w:tcW w:w="6093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left="142"/>
              <w:jc w:val="left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 xml:space="preserve">NOME: </w:t>
            </w: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{#responsaveis_planejamentos}</w:t>
            </w: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 xml:space="preserve"> </w:t>
            </w:r>
            <w:r>
              <w:rPr/>
              <w:t>{nome_responsavel_planejamento}</w:t>
            </w:r>
          </w:p>
        </w:tc>
        <w:tc>
          <w:tcPr>
            <w:tcW w:w="2976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left="142"/>
              <w:jc w:val="left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Nº FUNCIONAL: {numero_funcional_responsavel_planejamento}</w:t>
            </w:r>
          </w:p>
        </w:tc>
      </w:tr>
      <w:tr>
        <w:trPr/>
        <w:tc>
          <w:tcPr>
            <w:tcW w:w="9069" w:type="dxa"/>
            <w:gridSpan w:val="2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left="142"/>
              <w:jc w:val="left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 xml:space="preserve">CARGO / FUNÇÃO: </w:t>
            </w:r>
            <w:r>
              <w:rPr/>
              <w:t>{cargo_responsavel_planejamento}</w:t>
            </w:r>
            <w:r>
              <w:rPr>
                <w:rFonts w:cs="Calibri" w:ascii="Calibri" w:hAnsi="Calibri"/>
                <w:b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/>
                <w:b/>
                <w:sz w:val="20"/>
                <w:szCs w:val="20"/>
              </w:rPr>
              <w:t>{/responsaveis_planejamentos}</w:t>
            </w:r>
          </w:p>
        </w:tc>
      </w:tr>
      <w:tr>
        <w:trPr/>
        <w:tc>
          <w:tcPr>
            <w:tcW w:w="9069" w:type="dxa"/>
            <w:gridSpan w:val="2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left="142"/>
              <w:jc w:val="both"/>
              <w:rPr>
                <w:rFonts w:ascii="Calibri" w:hAnsi="Calibri" w:cs="Calibri"/>
                <w:b/>
                <w:color w:val="FF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color w:val="FF0000"/>
                <w:sz w:val="20"/>
                <w:szCs w:val="20"/>
              </w:rPr>
            </w:r>
          </w:p>
          <w:p>
            <w:pPr>
              <w:pStyle w:val="NoSpacing"/>
              <w:widowControl/>
              <w:suppressAutoHyphens w:val="true"/>
              <w:spacing w:before="0" w:after="0"/>
              <w:ind w:left="142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Cs/>
                <w:kern w:val="0"/>
                <w:sz w:val="20"/>
                <w:szCs w:val="20"/>
                <w:lang w:val="pt-BR" w:bidi="ar-SA"/>
              </w:rPr>
              <w:t>Declaro, para os devidos fins, na qualidade de responsável pelo acompanhamento da execução das metas físicas e financeiras das ações orçamentárias, nos termos do art. 3º da Instrução Normativa 01/2025- SEPLAN, que a presente demanda está alinhada ao planejamento orçamentário vigente, em conformidade com os objetivos do programa temático correspondente, contribuindo para o alcance dos resultados parciais e finais previstos.</w:t>
            </w:r>
          </w:p>
          <w:p>
            <w:pPr>
              <w:pStyle w:val="NoSpacing"/>
              <w:widowControl/>
              <w:suppressAutoHyphens w:val="true"/>
              <w:spacing w:before="0" w:after="0"/>
              <w:ind w:left="142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sz w:val="20"/>
                <w:szCs w:val="20"/>
              </w:rPr>
            </w:r>
          </w:p>
        </w:tc>
      </w:tr>
    </w:tbl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Spacing"/>
        <w:ind w:firstLine="1134" w:right="-1"/>
        <w:jc w:val="both"/>
        <w:rPr>
          <w:rFonts w:ascii="Calibri" w:hAnsi="Calibri" w:cs="Calibri"/>
          <w:bCs/>
          <w:sz w:val="20"/>
          <w:szCs w:val="20"/>
        </w:rPr>
      </w:pPr>
      <w:r>
        <w:rPr>
          <w:rFonts w:cs="Calibri" w:ascii="Calibri" w:hAnsi="Calibri"/>
          <w:bCs/>
          <w:sz w:val="20"/>
          <w:szCs w:val="20"/>
        </w:rPr>
        <w:t>Autorizo o prosseguimento da presente demanda, mediante o preenchimento dos requisitos legais, nos termos do Decreto nº 6.606/2023, que regulamenta a Lei Federal nº 14.133/2021 no âmbito da Administração Pública Estadual do Tocantins.</w:t>
      </w:r>
    </w:p>
    <w:tbl>
      <w:tblPr>
        <w:tblW w:w="8946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946"/>
      </w:tblGrid>
      <w:tr>
        <w:trPr>
          <w:trHeight w:val="930" w:hRule="atLeast"/>
        </w:trPr>
        <w:tc>
          <w:tcPr>
            <w:tcW w:w="8946" w:type="dxa"/>
            <w:tcBorders/>
            <w:shd w:color="auto" w:fill="auto" w:val="clear"/>
          </w:tcPr>
          <w:p>
            <w:pPr>
              <w:pStyle w:val="NormalWeb"/>
              <w:shd w:val="clear" w:color="auto" w:fill="FFFFFF"/>
              <w:spacing w:lineRule="atLeast" w:line="288" w:before="0" w:after="0"/>
              <w:ind w:right="33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cs="Arial" w:ascii="Arial" w:hAnsi="Arial"/>
                <w:color w:val="222222"/>
                <w:sz w:val="22"/>
                <w:szCs w:val="22"/>
              </w:rPr>
            </w:r>
          </w:p>
          <w:p>
            <w:pPr>
              <w:pStyle w:val="NormalWeb"/>
              <w:shd w:val="clear" w:color="auto" w:fill="FFFFFF"/>
              <w:spacing w:lineRule="atLeast" w:line="288" w:before="0" w:after="0"/>
              <w:ind w:right="33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cs="Arial" w:ascii="Arial" w:hAnsi="Arial"/>
                <w:color w:val="222222"/>
                <w:sz w:val="22"/>
                <w:szCs w:val="22"/>
              </w:rPr>
            </w:r>
          </w:p>
          <w:p>
            <w:pPr>
              <w:pStyle w:val="NormalWeb"/>
              <w:shd w:val="clear" w:color="auto" w:fill="FFFFFF"/>
              <w:spacing w:lineRule="atLeast" w:line="288" w:before="0" w:after="0"/>
              <w:ind w:right="33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cs="Arial" w:ascii="Arial" w:hAnsi="Arial"/>
                <w:color w:val="222222"/>
                <w:sz w:val="22"/>
                <w:szCs w:val="22"/>
              </w:rPr>
            </w:r>
          </w:p>
          <w:p>
            <w:pPr>
              <w:pStyle w:val="NormalWeb"/>
              <w:shd w:val="clear" w:color="auto" w:fill="FFFFFF"/>
              <w:spacing w:lineRule="atLeast" w:line="288" w:before="0" w:after="0"/>
              <w:ind w:right="33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cs="Arial" w:ascii="Arial" w:hAnsi="Arial"/>
                <w:color w:val="222222"/>
                <w:sz w:val="22"/>
                <w:szCs w:val="22"/>
              </w:rPr>
            </w:r>
          </w:p>
          <w:p>
            <w:pPr>
              <w:pStyle w:val="NormalWeb"/>
              <w:shd w:val="clear" w:color="auto" w:fill="FFFFFF"/>
              <w:spacing w:lineRule="atLeast" w:line="288" w:before="0" w:after="0"/>
              <w:ind w:right="33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cs="Arial" w:ascii="Arial" w:hAnsi="Arial"/>
                <w:color w:val="222222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  <w:highlight w:val="lightGray"/>
              </w:rPr>
              <w:t>(Assinado digitalmente)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RAFAEL ALVES CRUVINEL - TC QOBM</w:t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Gerente de Convênios e Contratos</w:t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i/>
                <w:i/>
                <w:sz w:val="18"/>
                <w:szCs w:val="18"/>
                <w:highlight w:val="lightGray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  <w:highlight w:val="lightGray"/>
              </w:rPr>
              <w:t>(Assinado digitalmente)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JOSÉ ROBERTO DE OLIVEIRA MENDES JUNIOR - TC QOBM/E</w:t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Gerente de Compras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ListParagraph"/>
        <w:shd w:val="clear" w:color="auto" w:fill="BFBFBF" w:themeFill="background1" w:themeFillShade="bf"/>
        <w:spacing w:before="0" w:after="0"/>
        <w:ind w:left="0"/>
        <w:contextualSpacing/>
        <w:jc w:val="center"/>
        <w:rPr>
          <w:rFonts w:ascii="Arial" w:hAnsi="Arial" w:eastAsia="Calibri" w:cs="Arial" w:eastAsiaTheme="minorHAnsi"/>
          <w:b/>
          <w:color w:val="auto"/>
          <w:szCs w:val="22"/>
          <w:lang w:eastAsia="en-US"/>
        </w:rPr>
      </w:pPr>
      <w:r>
        <w:rPr>
          <w:rFonts w:eastAsia="Calibri" w:cs="Arial" w:ascii="Arial" w:hAnsi="Arial" w:eastAsiaTheme="minorHAnsi"/>
          <w:b/>
          <w:color w:val="auto"/>
          <w:szCs w:val="22"/>
          <w:lang w:eastAsia="en-US"/>
        </w:rPr>
        <w:t>APROVAÇÃO ORDENADOR DE DESPESA</w:t>
      </w:r>
    </w:p>
    <w:p>
      <w:pPr>
        <w:pStyle w:val="Normal1"/>
        <w:ind w:firstLine="709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Normal1"/>
        <w:ind w:firstLine="709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  <w:t>Autorizo o prosseguimento da Contratação.</w:t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Normal1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Normal"/>
        <w:jc w:val="center"/>
        <w:rPr>
          <w:rFonts w:ascii="Arial" w:hAnsi="Arial" w:cs="Arial"/>
          <w:b/>
          <w:i/>
          <w:i/>
          <w:sz w:val="18"/>
          <w:szCs w:val="18"/>
        </w:rPr>
      </w:pPr>
      <w:r>
        <w:rPr>
          <w:rFonts w:cs="Arial" w:ascii="Arial" w:hAnsi="Arial"/>
          <w:b/>
          <w:i/>
          <w:sz w:val="18"/>
          <w:szCs w:val="18"/>
          <w:highlight w:val="lightGray"/>
        </w:rPr>
        <w:t>(Assinado digitalmente)</w:t>
      </w:r>
    </w:p>
    <w:p>
      <w:pPr>
        <w:pStyle w:val="Normal"/>
        <w:widowControl w:val="false"/>
        <w:numPr>
          <w:ilvl w:val="0"/>
          <w:numId w:val="0"/>
        </w:numPr>
        <w:spacing w:before="3" w:after="0"/>
        <w:ind w:hanging="0" w:left="1858" w:right="1878"/>
        <w:jc w:val="center"/>
        <w:outlineLvl w:val="0"/>
        <w:rPr>
          <w:rFonts w:ascii="Arial" w:hAnsi="Arial" w:eastAsia="Arial" w:cs="Arial"/>
          <w:b/>
          <w:bCs/>
          <w:lang w:val="pt-PT" w:eastAsia="en-US"/>
        </w:rPr>
      </w:pPr>
      <w:r>
        <w:rPr>
          <w:rFonts w:eastAsia="Arial" w:cs="Arial" w:ascii="Arial" w:hAnsi="Arial"/>
          <w:b/>
          <w:bCs/>
          <w:lang w:val="pt-PT" w:eastAsia="en-US"/>
        </w:rPr>
        <w:t xml:space="preserve">PETERSON QUEIROZ DE ORNELAS </w:t>
      </w:r>
      <w:r>
        <w:rPr>
          <w:rFonts w:cs="Arial" w:ascii="Arial" w:hAnsi="Arial"/>
          <w:b/>
        </w:rPr>
        <w:t>- CEL QOBM</w:t>
      </w:r>
    </w:p>
    <w:p>
      <w:pPr>
        <w:pStyle w:val="Normal"/>
        <w:widowControl w:val="false"/>
        <w:ind w:left="1858" w:right="1878"/>
        <w:jc w:val="center"/>
        <w:rPr>
          <w:rFonts w:ascii="Arial" w:hAnsi="Arial" w:eastAsia="Arial MT" w:cs="Arial"/>
          <w:lang w:val="pt-PT" w:eastAsia="en-US"/>
        </w:rPr>
      </w:pPr>
      <w:r>
        <w:rPr>
          <w:rFonts w:eastAsia="Arial MT" w:cs="Arial" w:ascii="Arial" w:hAnsi="Arial"/>
          <w:lang w:val="pt-PT" w:eastAsia="en-US"/>
        </w:rPr>
        <w:t>Comandante-Geral – Secretário de Estado</w:t>
      </w:r>
    </w:p>
    <w:p>
      <w:pPr>
        <w:pStyle w:val="Normal"/>
        <w:widowControl w:val="false"/>
        <w:jc w:val="center"/>
        <w:rPr>
          <w:rFonts w:ascii="Arial" w:hAnsi="Arial" w:eastAsia="Arial MT" w:cs="Arial"/>
          <w:lang w:val="pt-PT" w:eastAsia="en-US"/>
        </w:rPr>
      </w:pPr>
      <w:r>
        <w:rPr>
          <w:rFonts w:eastAsia="Arial MT" w:cs="Arial" w:ascii="Arial" w:hAnsi="Arial"/>
          <w:lang w:val="pt-PT" w:eastAsia="en-US"/>
        </w:rPr>
        <w:t>Coordenador Estadual de Defesa Civil</w:t>
      </w:r>
    </w:p>
    <w:p>
      <w:pPr>
        <w:pStyle w:val="Normal"/>
        <w:widowControl w:val="false"/>
        <w:jc w:val="center"/>
        <w:rPr>
          <w:rFonts w:ascii="Arial" w:hAnsi="Arial" w:eastAsia="Arial MT" w:cs="Arial"/>
          <w:lang w:val="pt-PT" w:eastAsia="en-US"/>
        </w:rPr>
      </w:pPr>
      <w:r>
        <w:rPr>
          <w:rFonts w:eastAsia="Arial MT" w:cs="Arial" w:ascii="Arial" w:hAnsi="Arial"/>
          <w:lang w:val="pt-PT" w:eastAsia="en-US"/>
        </w:rPr>
      </w:r>
    </w:p>
    <w:p>
      <w:pPr>
        <w:pStyle w:val="NormalWeb"/>
        <w:shd w:val="clear" w:color="auto" w:fill="FFFFFF"/>
        <w:spacing w:lineRule="atLeast" w:line="288" w:before="0" w:after="0"/>
        <w:ind w:right="33"/>
        <w:jc w:val="right"/>
        <w:rPr>
          <w:rFonts w:ascii="Arial" w:hAnsi="Arial" w:cs="Arial"/>
          <w:color w:val="222222"/>
          <w:sz w:val="22"/>
          <w:szCs w:val="22"/>
        </w:rPr>
      </w:pPr>
      <w:r>
        <w:rPr>
          <w:rFonts w:cs="Arial" w:ascii="Arial" w:hAnsi="Arial"/>
          <w:color w:val="222222"/>
          <w:sz w:val="22"/>
          <w:szCs w:val="22"/>
        </w:rPr>
      </w:r>
    </w:p>
    <w:p>
      <w:pPr>
        <w:pStyle w:val="NormalWeb"/>
        <w:shd w:val="clear" w:color="auto" w:fill="FFFFFF"/>
        <w:spacing w:lineRule="atLeast" w:line="288" w:before="0" w:after="0"/>
        <w:ind w:right="33"/>
        <w:jc w:val="right"/>
        <w:rPr>
          <w:rFonts w:ascii="Arial" w:hAnsi="Arial" w:cs="Arial"/>
          <w:color w:val="222222"/>
          <w:sz w:val="22"/>
          <w:szCs w:val="22"/>
        </w:rPr>
      </w:pPr>
      <w:r>
        <w:rPr>
          <w:rFonts w:cs="Arial" w:ascii="Arial" w:hAnsi="Arial"/>
          <w:color w:val="222222"/>
          <w:sz w:val="22"/>
          <w:szCs w:val="22"/>
        </w:rPr>
      </w:r>
    </w:p>
    <w:p>
      <w:pPr>
        <w:pStyle w:val="NormalWeb"/>
        <w:shd w:val="clear" w:color="auto" w:fill="FFFFFF"/>
        <w:spacing w:lineRule="atLeast" w:line="288" w:before="0" w:after="0"/>
        <w:ind w:right="33"/>
        <w:jc w:val="right"/>
        <w:rPr>
          <w:rFonts w:ascii="Arial" w:hAnsi="Arial" w:cs="Arial"/>
          <w:color w:val="222222"/>
          <w:sz w:val="22"/>
          <w:szCs w:val="22"/>
        </w:rPr>
      </w:pPr>
      <w:r>
        <w:rPr>
          <w:rFonts w:cs="Arial" w:ascii="Arial" w:hAnsi="Arial"/>
          <w:color w:val="222222"/>
          <w:sz w:val="22"/>
          <w:szCs w:val="22"/>
        </w:rPr>
      </w:r>
    </w:p>
    <w:p>
      <w:pPr>
        <w:pStyle w:val="NormalWeb"/>
        <w:shd w:val="clear" w:color="auto" w:fill="FFFFFF"/>
        <w:spacing w:lineRule="atLeast" w:line="288" w:before="0" w:after="0"/>
        <w:ind w:right="33"/>
        <w:jc w:val="right"/>
        <w:rPr>
          <w:rFonts w:ascii="Arial" w:hAnsi="Arial" w:cs="Arial"/>
          <w:color w:val="222222"/>
          <w:sz w:val="22"/>
          <w:szCs w:val="22"/>
        </w:rPr>
      </w:pPr>
      <w:r>
        <w:rPr>
          <w:rFonts w:cs="Arial" w:ascii="Arial" w:hAnsi="Arial"/>
          <w:color w:val="222222"/>
          <w:sz w:val="22"/>
          <w:szCs w:val="22"/>
        </w:rPr>
      </w:r>
    </w:p>
    <w:p>
      <w:pPr>
        <w:pStyle w:val="NormalWeb"/>
        <w:shd w:val="clear" w:color="auto" w:fill="FFFFFF"/>
        <w:spacing w:lineRule="atLeast" w:line="288" w:before="0" w:after="0"/>
        <w:ind w:right="33"/>
        <w:jc w:val="right"/>
        <w:rPr>
          <w:rFonts w:ascii="Arial" w:hAnsi="Arial" w:cs="Arial"/>
          <w:szCs w:val="22"/>
        </w:rPr>
      </w:pPr>
      <w:r>
        <w:rPr>
          <w:rFonts w:cs="Arial" w:ascii="Arial" w:hAnsi="Arial"/>
          <w:color w:val="222222"/>
          <w:sz w:val="22"/>
          <w:szCs w:val="22"/>
        </w:rPr>
        <w:t>Palmas – TO, 16 de julho de 2025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8" w:right="1418" w:gutter="0" w:header="851" w:top="2155" w:footer="851" w:bottom="1418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Normal1"/>
      <w:keepNext w:val="true"/>
      <w:tabs>
        <w:tab w:val="clear" w:pos="709"/>
        <w:tab w:val="left" w:pos="708" w:leader="none"/>
      </w:tabs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Normal1"/>
      <w:keepNext w:val="true"/>
      <w:tabs>
        <w:tab w:val="clear" w:pos="709"/>
        <w:tab w:val="left" w:pos="708" w:leader="none"/>
      </w:tabs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/>
        <w:sz w:val="18"/>
        <w:szCs w:val="18"/>
      </w:rPr>
    </w:pP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-3810</wp:posOffset>
          </wp:positionH>
          <wp:positionV relativeFrom="paragraph">
            <wp:posOffset>-19050</wp:posOffset>
          </wp:positionV>
          <wp:extent cx="742950" cy="742950"/>
          <wp:effectExtent l="0" t="0" r="0" b="0"/>
          <wp:wrapNone/>
          <wp:docPr id="1" name="Imagem 3" descr="bm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 descr="bm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70075" b="0"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910590</wp:posOffset>
          </wp:positionH>
          <wp:positionV relativeFrom="paragraph">
            <wp:posOffset>-19050</wp:posOffset>
          </wp:positionV>
          <wp:extent cx="1790700" cy="742950"/>
          <wp:effectExtent l="0" t="0" r="0" b="0"/>
          <wp:wrapNone/>
          <wp:docPr id="2" name="Imagem 4" descr="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4" descr="to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18"/>
        <w:szCs w:val="18"/>
      </w:rPr>
      <w:t>QUARTEL DO COMANDO GERAL</w:t>
    </w:r>
  </w:p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/>
        <w:sz w:val="18"/>
        <w:szCs w:val="18"/>
      </w:rPr>
    </w:pPr>
    <w:r>
      <w:rPr>
        <w:b/>
        <w:sz w:val="18"/>
        <w:szCs w:val="18"/>
      </w:rPr>
      <w:t>DIRETORIA DE LOGÍSTICA E PATRIMÔNIO</w:t>
    </w:r>
  </w:p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Cs/>
        <w:sz w:val="18"/>
        <w:szCs w:val="18"/>
      </w:rPr>
    </w:pPr>
    <w:r>
      <w:rPr>
        <w:bCs/>
        <w:sz w:val="18"/>
        <w:szCs w:val="18"/>
      </w:rPr>
      <w:t>403 Sul, Avenida LO-09 com Avenida NS-05, nº 01 Palmas-TO, CEP: 77.015-560 Fone (63) 3218-4723</w:t>
    </w:r>
  </w:p>
  <w:p>
    <w:pPr>
      <w:pStyle w:val="Normal"/>
      <w:tabs>
        <w:tab w:val="clear" w:pos="709"/>
        <w:tab w:val="left" w:pos="1134" w:leader="none"/>
        <w:tab w:val="left" w:pos="4253" w:leader="none"/>
      </w:tabs>
      <w:ind w:left="5103"/>
      <w:rPr>
        <w:rStyle w:val="Hyperlink"/>
        <w:bCs/>
        <w:sz w:val="18"/>
        <w:szCs w:val="18"/>
      </w:rPr>
    </w:pPr>
    <w:hyperlink r:id="rId3">
      <w:r>
        <w:rPr>
          <w:rStyle w:val="Hyperlink"/>
          <w:sz w:val="18"/>
          <w:szCs w:val="18"/>
        </w:rPr>
        <w:t>compras@bombeiros.to.gov.br</w:t>
      </w:r>
    </w:hyperlink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/>
        <w:sz w:val="18"/>
        <w:szCs w:val="18"/>
      </w:rPr>
    </w:pP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-3810</wp:posOffset>
          </wp:positionH>
          <wp:positionV relativeFrom="paragraph">
            <wp:posOffset>-19050</wp:posOffset>
          </wp:positionV>
          <wp:extent cx="742950" cy="742950"/>
          <wp:effectExtent l="0" t="0" r="0" b="0"/>
          <wp:wrapNone/>
          <wp:docPr id="3" name="Imagem 3" descr="bm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bm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70075" b="0"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910590</wp:posOffset>
          </wp:positionH>
          <wp:positionV relativeFrom="paragraph">
            <wp:posOffset>-19050</wp:posOffset>
          </wp:positionV>
          <wp:extent cx="1790700" cy="742950"/>
          <wp:effectExtent l="0" t="0" r="0" b="0"/>
          <wp:wrapNone/>
          <wp:docPr id="4" name="Imagem 4" descr="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to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18"/>
        <w:szCs w:val="18"/>
      </w:rPr>
      <w:t>QUARTEL DO COMANDO GERAL</w:t>
    </w:r>
  </w:p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/>
        <w:sz w:val="18"/>
        <w:szCs w:val="18"/>
      </w:rPr>
    </w:pPr>
    <w:r>
      <w:rPr>
        <w:b/>
        <w:sz w:val="18"/>
        <w:szCs w:val="18"/>
      </w:rPr>
      <w:t>DIRETORIA DE LOGÍSTICA E PATRIMÔNIO</w:t>
    </w:r>
  </w:p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Cs/>
        <w:sz w:val="18"/>
        <w:szCs w:val="18"/>
      </w:rPr>
    </w:pPr>
    <w:r>
      <w:rPr>
        <w:bCs/>
        <w:sz w:val="18"/>
        <w:szCs w:val="18"/>
      </w:rPr>
      <w:t>403 Sul, Avenida LO-09 com Avenida NS-05, nº 01 Palmas-TO, CEP: 77.015-560 Fone (63) 3218-4723</w:t>
    </w:r>
  </w:p>
  <w:p>
    <w:pPr>
      <w:pStyle w:val="Normal"/>
      <w:tabs>
        <w:tab w:val="clear" w:pos="709"/>
        <w:tab w:val="left" w:pos="1134" w:leader="none"/>
        <w:tab w:val="left" w:pos="4253" w:leader="none"/>
      </w:tabs>
      <w:ind w:left="5103"/>
      <w:rPr>
        <w:rStyle w:val="Hyperlink"/>
        <w:bCs/>
        <w:sz w:val="18"/>
        <w:szCs w:val="18"/>
      </w:rPr>
    </w:pPr>
    <w:hyperlink r:id="rId3">
      <w:r>
        <w:rPr>
          <w:rStyle w:val="Hyperlink"/>
          <w:sz w:val="18"/>
          <w:szCs w:val="18"/>
        </w:rPr>
        <w:t>compras@bombeiros.to.gov.br</w:t>
      </w:r>
    </w:hyperlink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2a89"/>
    <w:pPr>
      <w:widowControl/>
      <w:suppressAutoHyphens w:val="fals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0"/>
      <w:lang w:val="pt-BR" w:eastAsia="pt-BR" w:bidi="ar-SA"/>
    </w:rPr>
  </w:style>
  <w:style w:type="paragraph" w:styleId="Heading5">
    <w:name w:val="heading 5"/>
    <w:basedOn w:val="Normal"/>
    <w:next w:val="Normal"/>
    <w:qFormat/>
    <w:rsid w:val="00972b43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/>
      <w:iCs/>
      <w:color w:val="auto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qFormat/>
    <w:rsid w:val="00972b43"/>
    <w:rPr/>
  </w:style>
  <w:style w:type="character" w:styleId="RodapChar" w:customStyle="1">
    <w:name w:val="Rodapé Char"/>
    <w:basedOn w:val="DefaultParagraphFont"/>
    <w:qFormat/>
    <w:rsid w:val="00972b43"/>
    <w:rPr/>
  </w:style>
  <w:style w:type="character" w:styleId="TextodebaloChar" w:customStyle="1">
    <w:name w:val="Texto de balão Char"/>
    <w:basedOn w:val="DefaultParagraphFont"/>
    <w:qFormat/>
    <w:rsid w:val="00972b43"/>
    <w:rPr>
      <w:rFonts w:ascii="Tahoma" w:hAnsi="Tahoma" w:eastAsia="Tahoma" w:cs="Tahoma"/>
      <w:sz w:val="16"/>
      <w:szCs w:val="16"/>
    </w:rPr>
  </w:style>
  <w:style w:type="character" w:styleId="apple-converted-space" w:customStyle="1">
    <w:name w:val="apple-converted-space"/>
    <w:basedOn w:val="DefaultParagraphFont"/>
    <w:qFormat/>
    <w:rsid w:val="00972b43"/>
    <w:rPr/>
  </w:style>
  <w:style w:type="character" w:styleId="Ttulo1Char" w:customStyle="1">
    <w:name w:val="Título 1 Char"/>
    <w:basedOn w:val="DefaultParagraphFont"/>
    <w:qFormat/>
    <w:rsid w:val="00972b43"/>
    <w:rPr>
      <w:b/>
      <w:sz w:val="48"/>
    </w:rPr>
  </w:style>
  <w:style w:type="character" w:styleId="Ttulo5Char" w:customStyle="1">
    <w:name w:val="Título 5 Char"/>
    <w:basedOn w:val="DefaultParagraphFont"/>
    <w:qFormat/>
    <w:rsid w:val="00972b43"/>
    <w:rPr>
      <w:rFonts w:ascii="Times New Roman" w:hAnsi="Times New Roman" w:eastAsia="Times New Roman" w:cs="Times New Roman"/>
      <w:b/>
      <w:bCs/>
      <w:i/>
      <w:iCs/>
      <w:color w:val="auto"/>
      <w:sz w:val="26"/>
      <w:szCs w:val="26"/>
    </w:rPr>
  </w:style>
  <w:style w:type="character" w:styleId="CabealhoChar1" w:customStyle="1">
    <w:name w:val="Cabeçalho Char1"/>
    <w:basedOn w:val="DefaultParagraphFont"/>
    <w:qFormat/>
    <w:rsid w:val="00972b43"/>
    <w:rPr/>
  </w:style>
  <w:style w:type="character" w:styleId="RodapChar1" w:customStyle="1">
    <w:name w:val="Rodapé Char1"/>
    <w:basedOn w:val="DefaultParagraphFont"/>
    <w:qFormat/>
    <w:rsid w:val="00972b43"/>
    <w:rPr/>
  </w:style>
  <w:style w:type="character" w:styleId="CitaoChar" w:customStyle="1">
    <w:name w:val="Citação Char"/>
    <w:basedOn w:val="DefaultParagraphFont"/>
    <w:qFormat/>
    <w:rsid w:val="00972b43"/>
    <w:rPr>
      <w:rFonts w:eastAsia="Times New Roman" w:cs="Times New Roman"/>
      <w:i/>
      <w:iCs/>
      <w:color w:val="1F497D"/>
      <w:sz w:val="20"/>
    </w:rPr>
  </w:style>
  <w:style w:type="character" w:styleId="Hyperlink">
    <w:name w:val="Hyperlink"/>
    <w:basedOn w:val="DefaultParagraphFont"/>
    <w:uiPriority w:val="99"/>
    <w:unhideWhenUsed/>
    <w:rsid w:val="00733ed2"/>
    <w:rPr>
      <w:color w:themeColor="hyperlink" w:val="0000FF"/>
      <w:u w:val="single"/>
    </w:rPr>
  </w:style>
  <w:style w:type="character" w:styleId="CorpodetextoChar" w:customStyle="1">
    <w:name w:val="Corpo de texto Char"/>
    <w:basedOn w:val="DefaultParagraphFont"/>
    <w:uiPriority w:val="1"/>
    <w:qFormat/>
    <w:rsid w:val="00600a8a"/>
    <w:rPr>
      <w:color w:val="auto"/>
      <w:sz w:val="20"/>
      <w:lang w:val="pt-PT" w:eastAsia="en-US"/>
    </w:rPr>
  </w:style>
  <w:style w:type="character" w:styleId="Partesuperior-zdoformulrioChar" w:customStyle="1">
    <w:name w:val="Parte superior-z do formulário Char"/>
    <w:basedOn w:val="DefaultParagraphFont"/>
    <w:link w:val="HTMLTopofForm"/>
    <w:uiPriority w:val="99"/>
    <w:semiHidden/>
    <w:qFormat/>
    <w:rsid w:val="003a56e7"/>
    <w:rPr>
      <w:rFonts w:ascii="Arial" w:hAnsi="Arial" w:eastAsia="Times New Roman" w:cs="Arial"/>
      <w:vanish/>
      <w:color w:val="auto"/>
      <w:sz w:val="16"/>
      <w:szCs w:val="16"/>
    </w:rPr>
  </w:style>
  <w:style w:type="character" w:styleId="PargrafodaListaChar" w:customStyle="1">
    <w:name w:val="Parágrafo da Lista Char"/>
    <w:link w:val="ListParagraph"/>
    <w:uiPriority w:val="34"/>
    <w:qFormat/>
    <w:locked/>
    <w:rsid w:val="005b376a"/>
    <w:rPr/>
  </w:style>
  <w:style w:type="character" w:styleId="Strong">
    <w:name w:val="Strong"/>
    <w:basedOn w:val="DefaultParagraphFont"/>
    <w:uiPriority w:val="22"/>
    <w:qFormat/>
    <w:rsid w:val="00bb2d58"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odetextoChar"/>
    <w:uiPriority w:val="1"/>
    <w:qFormat/>
    <w:rsid w:val="00600a8a"/>
    <w:pPr>
      <w:widowControl w:val="false"/>
    </w:pPr>
    <w:rPr>
      <w:color w:val="auto"/>
      <w:sz w:val="20"/>
      <w:lang w:val="pt-PT" w:eastAsia="en-US"/>
    </w:rPr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Ttulo1" w:customStyle="1">
    <w:name w:val="Título1"/>
    <w:basedOn w:val="Normal1"/>
    <w:next w:val="Normal1"/>
    <w:qFormat/>
    <w:rsid w:val="00972b43"/>
    <w:pPr>
      <w:keepNext w:val="true"/>
      <w:keepLines/>
      <w:tabs>
        <w:tab w:val="clear" w:pos="709"/>
        <w:tab w:val="left" w:pos="708" w:leader="none"/>
      </w:tabs>
      <w:spacing w:before="240" w:after="120"/>
    </w:pPr>
    <w:rPr>
      <w:rFonts w:ascii="Arial" w:hAnsi="Arial" w:eastAsia="Arial" w:cs="Arial"/>
      <w:color w:val="00000A"/>
      <w:sz w:val="28"/>
    </w:rPr>
  </w:style>
  <w:style w:type="paragraph" w:styleId="Standard" w:customStyle="1">
    <w:name w:val="Standard"/>
    <w:qFormat/>
    <w:rsid w:val="00972b4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0"/>
      <w:lang w:val="pt-BR" w:eastAsia="pt-BR" w:bidi="ar-SA"/>
    </w:rPr>
  </w:style>
  <w:style w:type="paragraph" w:styleId="Textbody" w:customStyle="1">
    <w:name w:val="Text body"/>
    <w:basedOn w:val="Standard"/>
    <w:qFormat/>
    <w:rsid w:val="00972b43"/>
    <w:pPr>
      <w:spacing w:lineRule="auto" w:line="288" w:before="0" w:after="140"/>
    </w:pPr>
    <w:rPr/>
  </w:style>
  <w:style w:type="paragraph" w:styleId="Ttulo11" w:customStyle="1">
    <w:name w:val="Título 11"/>
    <w:basedOn w:val="Normal1"/>
    <w:next w:val="Normal1"/>
    <w:qFormat/>
    <w:rsid w:val="00972b43"/>
    <w:pPr>
      <w:keepNext w:val="true"/>
      <w:keepLines/>
      <w:spacing w:before="480" w:after="120"/>
      <w:outlineLvl w:val="0"/>
    </w:pPr>
    <w:rPr>
      <w:b/>
      <w:sz w:val="48"/>
    </w:rPr>
  </w:style>
  <w:style w:type="paragraph" w:styleId="Ttulo21" w:customStyle="1">
    <w:name w:val="Título 21"/>
    <w:basedOn w:val="Normal1"/>
    <w:next w:val="Normal1"/>
    <w:qFormat/>
    <w:rsid w:val="00972b43"/>
    <w:pPr>
      <w:keepNext w:val="true"/>
      <w:keepLines/>
      <w:tabs>
        <w:tab w:val="clear" w:pos="709"/>
        <w:tab w:val="left" w:pos="708" w:leader="none"/>
      </w:tabs>
      <w:ind w:hanging="269" w:left="270"/>
      <w:outlineLvl w:val="1"/>
    </w:pPr>
    <w:rPr>
      <w:rFonts w:ascii="Arial" w:hAnsi="Arial" w:eastAsia="Arial" w:cs="Arial"/>
      <w:b/>
      <w:i/>
      <w:color w:val="00000A"/>
      <w:sz w:val="32"/>
    </w:rPr>
  </w:style>
  <w:style w:type="paragraph" w:styleId="Ttulo31" w:customStyle="1">
    <w:name w:val="Título 31"/>
    <w:basedOn w:val="Normal1"/>
    <w:next w:val="Normal1"/>
    <w:qFormat/>
    <w:rsid w:val="00972b43"/>
    <w:pPr>
      <w:keepNext w:val="true"/>
      <w:keepLines/>
      <w:spacing w:before="280" w:after="80"/>
      <w:outlineLvl w:val="2"/>
    </w:pPr>
    <w:rPr>
      <w:b/>
      <w:sz w:val="28"/>
    </w:rPr>
  </w:style>
  <w:style w:type="paragraph" w:styleId="Ttulo41" w:customStyle="1">
    <w:name w:val="Título 41"/>
    <w:basedOn w:val="Normal1"/>
    <w:next w:val="Normal1"/>
    <w:qFormat/>
    <w:rsid w:val="00972b43"/>
    <w:pPr>
      <w:keepNext w:val="true"/>
      <w:keepLines/>
      <w:spacing w:before="240" w:after="40"/>
      <w:outlineLvl w:val="3"/>
    </w:pPr>
    <w:rPr>
      <w:b/>
      <w:sz w:val="24"/>
    </w:rPr>
  </w:style>
  <w:style w:type="paragraph" w:styleId="Ttulo51" w:customStyle="1">
    <w:name w:val="Título 51"/>
    <w:basedOn w:val="Normal1"/>
    <w:next w:val="Normal1"/>
    <w:qFormat/>
    <w:rsid w:val="00972b43"/>
    <w:pPr>
      <w:keepNext w:val="true"/>
      <w:keepLines/>
      <w:spacing w:before="220" w:after="40"/>
      <w:outlineLvl w:val="4"/>
    </w:pPr>
    <w:rPr>
      <w:b/>
    </w:rPr>
  </w:style>
  <w:style w:type="paragraph" w:styleId="Ttulo61" w:customStyle="1">
    <w:name w:val="Título 61"/>
    <w:basedOn w:val="Normal1"/>
    <w:next w:val="Normal1"/>
    <w:qFormat/>
    <w:rsid w:val="00972b43"/>
    <w:pPr>
      <w:keepNext w:val="true"/>
      <w:keepLines/>
      <w:spacing w:before="200" w:after="40"/>
      <w:outlineLvl w:val="5"/>
    </w:pPr>
    <w:rPr>
      <w:b/>
      <w:sz w:val="20"/>
    </w:rPr>
  </w:style>
  <w:style w:type="paragraph" w:styleId="Normal1" w:customStyle="1">
    <w:name w:val="Normal1"/>
    <w:qFormat/>
    <w:rsid w:val="00972b4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0"/>
      <w:lang w:val="pt-BR" w:eastAsia="pt-BR" w:bidi="ar-SA"/>
    </w:rPr>
  </w:style>
  <w:style w:type="paragraph" w:styleId="Subtitle">
    <w:name w:val="Subtitle"/>
    <w:basedOn w:val="Normal1"/>
    <w:next w:val="Normal1"/>
    <w:qFormat/>
    <w:rsid w:val="00972b43"/>
    <w:pPr>
      <w:keepNext w:val="true"/>
      <w:keepLines/>
      <w:tabs>
        <w:tab w:val="clear" w:pos="709"/>
        <w:tab w:val="left" w:pos="708" w:leader="none"/>
      </w:tabs>
      <w:spacing w:before="240" w:after="120"/>
      <w:jc w:val="center"/>
    </w:pPr>
    <w:rPr>
      <w:rFonts w:ascii="Arial" w:hAnsi="Arial" w:eastAsia="Arial" w:cs="Arial"/>
      <w:i/>
      <w:color w:val="00000A"/>
      <w:sz w:val="28"/>
    </w:rPr>
  </w:style>
  <w:style w:type="paragraph" w:styleId="Cabealho1" w:customStyle="1">
    <w:name w:val="Cabeçalho1"/>
    <w:basedOn w:val="Normal"/>
    <w:qFormat/>
    <w:rsid w:val="00972b43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Rodap1" w:customStyle="1">
    <w:name w:val="Rodapé1"/>
    <w:basedOn w:val="Normal"/>
    <w:qFormat/>
    <w:rsid w:val="00972b43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qFormat/>
    <w:rsid w:val="00972b43"/>
    <w:pPr/>
    <w:rPr>
      <w:rFonts w:ascii="Tahoma" w:hAnsi="Tahoma" w:eastAsia="Tahoma" w:cs="Tahoma"/>
      <w:sz w:val="16"/>
      <w:szCs w:val="16"/>
    </w:rPr>
  </w:style>
  <w:style w:type="paragraph" w:styleId="Padro" w:customStyle="1">
    <w:name w:val="Padrão"/>
    <w:qFormat/>
    <w:rsid w:val="00972b43"/>
    <w:pPr>
      <w:widowControl/>
      <w:tabs>
        <w:tab w:val="clear" w:pos="709"/>
        <w:tab w:val="left" w:pos="708" w:leader="none"/>
      </w:tabs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A"/>
      <w:kern w:val="0"/>
      <w:sz w:val="24"/>
      <w:szCs w:val="24"/>
      <w:lang w:val="pt-BR" w:eastAsia="zh-CN" w:bidi="ar-SA"/>
    </w:rPr>
  </w:style>
  <w:style w:type="paragraph" w:styleId="texto" w:customStyle="1">
    <w:name w:val="texto"/>
    <w:qFormat/>
    <w:rsid w:val="00972b43"/>
    <w:pPr>
      <w:widowControl/>
      <w:tabs>
        <w:tab w:val="clear" w:pos="709"/>
        <w:tab w:val="left" w:pos="1728" w:leader="none"/>
        <w:tab w:val="left" w:pos="2436" w:leader="none"/>
        <w:tab w:val="left" w:pos="3144" w:leader="none"/>
        <w:tab w:val="left" w:pos="3852" w:leader="none"/>
        <w:tab w:val="left" w:pos="4560" w:leader="none"/>
        <w:tab w:val="left" w:pos="5268" w:leader="none"/>
        <w:tab w:val="left" w:pos="5976" w:leader="none"/>
        <w:tab w:val="left" w:pos="6684" w:leader="none"/>
        <w:tab w:val="left" w:pos="7392" w:leader="none"/>
        <w:tab w:val="left" w:pos="8100" w:leader="none"/>
        <w:tab w:val="left" w:pos="8808" w:leader="none"/>
        <w:tab w:val="left" w:pos="9516" w:leader="none"/>
        <w:tab w:val="left" w:pos="10224" w:leader="none"/>
        <w:tab w:val="left" w:pos="10932" w:leader="none"/>
        <w:tab w:val="left" w:pos="11640" w:leader="none"/>
        <w:tab w:val="left" w:pos="12348" w:leader="none"/>
        <w:tab w:val="left" w:pos="13056" w:leader="none"/>
        <w:tab w:val="left" w:pos="13764" w:leader="none"/>
        <w:tab w:val="left" w:pos="14472" w:leader="none"/>
        <w:tab w:val="left" w:pos="15180" w:leader="none"/>
        <w:tab w:val="left" w:pos="15888" w:leader="none"/>
        <w:tab w:val="left" w:pos="16596" w:leader="none"/>
        <w:tab w:val="left" w:pos="17304" w:leader="none"/>
        <w:tab w:val="left" w:pos="18012" w:leader="none"/>
        <w:tab w:val="left" w:pos="18720" w:leader="none"/>
        <w:tab w:val="left" w:pos="19428" w:leader="none"/>
        <w:tab w:val="left" w:pos="20136" w:leader="none"/>
        <w:tab w:val="left" w:pos="20844" w:leader="none"/>
        <w:tab w:val="left" w:pos="21552" w:leader="none"/>
        <w:tab w:val="left" w:pos="22260" w:leader="none"/>
        <w:tab w:val="left" w:pos="22968" w:leader="none"/>
        <w:tab w:val="left" w:pos="23676" w:leader="none"/>
        <w:tab w:val="left" w:pos="24384" w:leader="none"/>
        <w:tab w:val="left" w:pos="25092" w:leader="none"/>
        <w:tab w:val="left" w:pos="25800" w:leader="none"/>
        <w:tab w:val="left" w:pos="26508" w:leader="none"/>
        <w:tab w:val="left" w:pos="27216" w:leader="none"/>
        <w:tab w:val="left" w:pos="27924" w:leader="none"/>
        <w:tab w:val="left" w:pos="28632" w:leader="none"/>
        <w:tab w:val="left" w:pos="29340" w:leader="none"/>
      </w:tabs>
      <w:suppressAutoHyphens w:val="true"/>
      <w:bidi w:val="0"/>
      <w:spacing w:lineRule="atLeast" w:line="240" w:before="0" w:after="0"/>
      <w:ind w:hanging="170" w:left="170"/>
      <w:jc w:val="both"/>
    </w:pPr>
    <w:rPr>
      <w:rFonts w:ascii="Times New Roman" w:hAnsi="Times New Roman" w:eastAsia="Arial" w:cs="Times New Roman"/>
      <w:color w:val="00000A"/>
      <w:kern w:val="0"/>
      <w:sz w:val="20"/>
      <w:szCs w:val="20"/>
      <w:lang w:val="pt-BR" w:eastAsia="zh-CN" w:bidi="ar-SA"/>
    </w:rPr>
  </w:style>
  <w:style w:type="paragraph" w:styleId="ListParagraph">
    <w:name w:val="List Paragraph"/>
    <w:basedOn w:val="Normal"/>
    <w:link w:val="PargrafodaListaChar"/>
    <w:uiPriority w:val="34"/>
    <w:qFormat/>
    <w:rsid w:val="00972b43"/>
    <w:pPr>
      <w:ind w:left="720"/>
    </w:pPr>
    <w:rPr/>
  </w:style>
  <w:style w:type="paragraph" w:styleId="NormalWeb">
    <w:name w:val="Normal (Web)"/>
    <w:basedOn w:val="Normal"/>
    <w:uiPriority w:val="99"/>
    <w:qFormat/>
    <w:rsid w:val="00972b43"/>
    <w:pPr>
      <w:spacing w:before="100" w:after="100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Contedodatabela" w:customStyle="1">
    <w:name w:val="Conteúdo da tabela"/>
    <w:basedOn w:val="Standard"/>
    <w:qFormat/>
    <w:rsid w:val="00972b43"/>
    <w:pPr>
      <w:suppressLineNumbers/>
    </w:pPr>
    <w:rPr/>
  </w:style>
  <w:style w:type="paragraph" w:styleId="CabealhoeRodap" w:customStyle="1">
    <w:name w:val="Cabeçalho e Rodapé"/>
    <w:basedOn w:val="Normal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Cabealhoerodap3">
    <w:name w:val="Cabeçalho e rodapé3"/>
    <w:basedOn w:val="Normal"/>
    <w:qFormat/>
    <w:pPr/>
    <w:rPr/>
  </w:style>
  <w:style w:type="paragraph" w:styleId="Cabealhoerodap4">
    <w:name w:val="Cabeçalho e rodapé4"/>
    <w:basedOn w:val="Normal"/>
    <w:qFormat/>
    <w:pPr/>
    <w:rPr/>
  </w:style>
  <w:style w:type="paragraph" w:styleId="Cabealhoerodap5">
    <w:name w:val="Cabeçalho e rodapé5"/>
    <w:basedOn w:val="Normal"/>
    <w:qFormat/>
    <w:pPr/>
    <w:rPr/>
  </w:style>
  <w:style w:type="paragraph" w:styleId="Cabealhoerodap6">
    <w:name w:val="Cabeçalho e rodapé6"/>
    <w:basedOn w:val="Normal"/>
    <w:qFormat/>
    <w:pPr/>
    <w:rPr/>
  </w:style>
  <w:style w:type="paragraph" w:styleId="Cabealhoerodap7">
    <w:name w:val="Cabeçalho e rodapé7"/>
    <w:basedOn w:val="Normal"/>
    <w:qFormat/>
    <w:pPr/>
    <w:rPr/>
  </w:style>
  <w:style w:type="paragraph" w:styleId="Cabealhoerodap8">
    <w:name w:val="Cabeçalho e rodapé8"/>
    <w:basedOn w:val="Normal"/>
    <w:qFormat/>
    <w:pPr/>
    <w:rPr/>
  </w:style>
  <w:style w:type="paragraph" w:styleId="Header">
    <w:name w:val="header"/>
    <w:basedOn w:val="Normal"/>
    <w:rsid w:val="00972b43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rsid w:val="00972b43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Quote">
    <w:name w:val="Quote"/>
    <w:basedOn w:val="Normal"/>
    <w:next w:val="Normal"/>
    <w:qFormat/>
    <w:rsid w:val="00972b43"/>
    <w:pPr>
      <w:jc w:val="both"/>
    </w:pPr>
    <w:rPr>
      <w:rFonts w:eastAsia="Times New Roman" w:cs="Times New Roman"/>
      <w:i/>
      <w:iCs/>
      <w:color w:val="1F497D"/>
      <w:sz w:val="20"/>
    </w:rPr>
  </w:style>
  <w:style w:type="paragraph" w:styleId="ListBullet">
    <w:name w:val="List Bullet"/>
    <w:basedOn w:val="Normal"/>
    <w:uiPriority w:val="99"/>
    <w:unhideWhenUsed/>
    <w:rsid w:val="00ef7563"/>
    <w:pPr>
      <w:numPr>
        <w:ilvl w:val="0"/>
        <w:numId w:val="1"/>
      </w:numPr>
      <w:spacing w:before="0" w:after="0"/>
      <w:contextualSpacing/>
    </w:pPr>
    <w:rPr/>
  </w:style>
  <w:style w:type="paragraph" w:styleId="TableParagraph" w:customStyle="1">
    <w:name w:val="Table Paragraph"/>
    <w:basedOn w:val="Normal"/>
    <w:uiPriority w:val="1"/>
    <w:qFormat/>
    <w:rsid w:val="00600a8a"/>
    <w:pPr>
      <w:widowControl w:val="false"/>
    </w:pPr>
    <w:rPr>
      <w:color w:val="auto"/>
      <w:szCs w:val="22"/>
      <w:lang w:val="pt-PT" w:eastAsia="en-US"/>
    </w:rPr>
  </w:style>
  <w:style w:type="paragraph" w:styleId="HTMLTopofForm">
    <w:name w:val="HTML Top of Form"/>
    <w:basedOn w:val="Normal"/>
    <w:next w:val="Normal"/>
    <w:link w:val="Partesuperior-zdoformulrioChar"/>
    <w:uiPriority w:val="99"/>
    <w:semiHidden/>
    <w:unhideWhenUsed/>
    <w:qFormat/>
    <w:rsid w:val="003a56e7"/>
    <w:pPr>
      <w:pBdr>
        <w:bottom w:val="single" w:sz="6" w:space="1" w:color="000000"/>
      </w:pBdr>
      <w:jc w:val="center"/>
    </w:pPr>
    <w:rPr>
      <w:rFonts w:ascii="Arial" w:hAnsi="Arial" w:eastAsia="Times New Roman" w:cs="Arial"/>
      <w:vanish/>
      <w:color w:val="auto"/>
      <w:sz w:val="16"/>
      <w:szCs w:val="16"/>
    </w:rPr>
  </w:style>
  <w:style w:type="paragraph" w:styleId="caption1" w:customStyle="1">
    <w:name w:val="caption1"/>
    <w:basedOn w:val="Normal"/>
    <w:next w:val="Normal"/>
    <w:uiPriority w:val="35"/>
    <w:unhideWhenUsed/>
    <w:qFormat/>
    <w:rsid w:val="00392c75"/>
    <w:pPr>
      <w:spacing w:before="0" w:after="200"/>
    </w:pPr>
    <w:rPr>
      <w:i/>
      <w:iCs/>
      <w:color w:themeColor="text2" w:val="1F497D"/>
      <w:sz w:val="18"/>
      <w:szCs w:val="18"/>
    </w:rPr>
  </w:style>
  <w:style w:type="paragraph" w:styleId="Default" w:customStyle="1">
    <w:name w:val="Default"/>
    <w:qFormat/>
    <w:rsid w:val="00392c75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Calibri" w:cs="Liberation Serif"/>
      <w:color w:val="000000"/>
      <w:kern w:val="0"/>
      <w:sz w:val="24"/>
      <w:szCs w:val="24"/>
      <w:lang w:val="pt-BR" w:eastAsia="pt-BR" w:bidi="ar-SA"/>
    </w:rPr>
  </w:style>
  <w:style w:type="paragraph" w:styleId="NoSpacing">
    <w:name w:val="No Spacing"/>
    <w:uiPriority w:val="1"/>
    <w:qFormat/>
    <w:rsid w:val="00420e09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" w:cstheme="minorBidi" w:eastAsiaTheme="minorHAnsi"/>
      <w:color w:val="auto"/>
      <w:kern w:val="0"/>
      <w:sz w:val="24"/>
      <w:szCs w:val="22"/>
      <w:lang w:val="pt-BR" w:eastAsia="en-US" w:bidi="ar-SA"/>
      <w14:ligatures w14:val="standard"/>
    </w:rPr>
  </w:style>
  <w:style w:type="paragraph" w:styleId="Estilopadro" w:customStyle="1">
    <w:name w:val="Estilo padrão"/>
    <w:qFormat/>
    <w:rsid w:val="00420e0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auto"/>
      <w:kern w:val="0"/>
      <w:sz w:val="22"/>
      <w:szCs w:val="22"/>
      <w:lang w:val="pt-BR" w:eastAsia="en-US" w:bidi="ar-SA"/>
    </w:rPr>
  </w:style>
  <w:style w:type="numbering" w:styleId="Semlistauser" w:default="1">
    <w:name w:val="Sem lista (user)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65b3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600a8a"/>
    <w:rPr>
      <w:rFonts w:asciiTheme="minorHAnsi" w:hAnsiTheme="minorHAnsi" w:eastAsiaTheme="minorHAnsi" w:cstheme="minorBidi"/>
      <w:lang w:val="en-US" w:eastAsia="en-US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1"/>
    <w:basedOn w:val="Tabelanormal"/>
    <w:rsid w:val="00e71b85"/>
    <w:rPr>
      <w:lang w:val="en-US"/>
      <w:sz w:val="20"/>
    </w:rPr>
    <w:tblPr>
      <w:tblStyleRowBandSize w:val="1"/>
      <w:tblStyleColBandSize w:val="1"/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hyperlink" Target="mailto:compras@bombeiros.to.gov.br" TargetMode="Externa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hyperlink" Target="mailto:compras@bombeiros.to.gov.br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Application>LibreOffice/25.2.5.2$Windows_X86_64 LibreOffice_project/03d19516eb2e1dd5d4ccd751a0d6f35f35e08022</Application>
  <AppVersion>15.0000</AppVersion>
  <Pages>3</Pages>
  <Words>445</Words>
  <Characters>3098</Characters>
  <CharactersWithSpaces>3475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2025-07-10T14:44:00Z</dcterms:created>
  <dc:creator>UNIR</dc:creator>
  <dc:description/>
  <dc:language>pt-BR</dc:language>
  <cp:lastModifiedBy/>
  <cp:lastPrinted>2025-08-25T12:42:58Z</cp:lastPrinted>
  <dcterms:modified xsi:type="dcterms:W3CDTF">2025-08-28T10:42:43Z</dcterms:modified>
  <cp:revision>25</cp:revision>
  <dc:subject/>
  <dc:title>Oficialização da Demanda 2014 - Eq. de Informática.docx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