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7FBB" w14:textId="6B248A34" w:rsidR="004E19A6" w:rsidRDefault="004E19A6">
      <w:r>
        <w:t>John Martino 2/3/2024</w:t>
      </w:r>
    </w:p>
    <w:p w14:paraId="13D48B9D" w14:textId="0905E85F" w:rsidR="004E19A6" w:rsidRDefault="004E19A6">
      <w:r>
        <w:t>Module 5.2 MySQL Functions</w:t>
      </w:r>
    </w:p>
    <w:p w14:paraId="7B66CD57" w14:textId="77777777" w:rsidR="004E19A6" w:rsidRDefault="004E19A6"/>
    <w:p w14:paraId="0C6BD7EF" w14:textId="4EC7710C" w:rsidR="004E19A6" w:rsidRDefault="009E4A8E">
      <w:r>
        <w:t>ADDDATE</w:t>
      </w:r>
    </w:p>
    <w:p w14:paraId="3034FE2C" w14:textId="478E3A31" w:rsidR="009E4A8E" w:rsidRDefault="009E4A8E">
      <w:r>
        <w:t xml:space="preserve">ADDATE – Could be a function that is used when you are recording something that relates to a specific date. If it would be a purchase that you made that you want to record or even a date of an appointment that you need to log into the system. </w:t>
      </w:r>
      <w:r w:rsidR="001E409E">
        <w:t xml:space="preserve">This is my wife’s Birthday. </w:t>
      </w:r>
      <w:r w:rsidR="00927ECC">
        <w:t>Ideally,</w:t>
      </w:r>
      <w:r w:rsidR="001E409E">
        <w:t xml:space="preserve"> I would create a table of birthdays and add this. </w:t>
      </w:r>
      <w:r w:rsidR="00927ECC">
        <w:t>The table Alias would be “Birthdays”.</w:t>
      </w:r>
    </w:p>
    <w:p w14:paraId="12CA995D" w14:textId="77777777" w:rsidR="001E409E" w:rsidRDefault="001E409E"/>
    <w:p w14:paraId="61D52155" w14:textId="281980EC" w:rsidR="001E409E" w:rsidRDefault="001E409E">
      <w:r>
        <w:rPr>
          <w:noProof/>
        </w:rPr>
        <w:drawing>
          <wp:inline distT="0" distB="0" distL="0" distR="0" wp14:anchorId="75739D6C" wp14:editId="7B8D00C3">
            <wp:extent cx="5943600" cy="3108325"/>
            <wp:effectExtent l="0" t="0" r="0" b="0"/>
            <wp:docPr id="2542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4F7" w14:textId="77777777" w:rsidR="009E4A8E" w:rsidRDefault="009E4A8E"/>
    <w:p w14:paraId="06EC7C3A" w14:textId="202BDA5A" w:rsidR="009E4A8E" w:rsidRDefault="00042FD4">
      <w:r>
        <w:t>WEEKOFYEAR – This can be used for payroll and using it for the pay cycle for the week. I would use an Alias for the table as “Payweek”. You can see it’s the 6</w:t>
      </w:r>
      <w:r w:rsidRPr="00042FD4">
        <w:rPr>
          <w:vertAlign w:val="superscript"/>
        </w:rPr>
        <w:t>th</w:t>
      </w:r>
      <w:r>
        <w:t xml:space="preserve"> week of the year and based upon the pay week you can see if it’s a pay week or not. </w:t>
      </w:r>
    </w:p>
    <w:p w14:paraId="105E440E" w14:textId="038E2FC1" w:rsidR="00042FD4" w:rsidRDefault="00042FD4">
      <w:r>
        <w:rPr>
          <w:noProof/>
        </w:rPr>
        <w:lastRenderedPageBreak/>
        <w:drawing>
          <wp:inline distT="0" distB="0" distL="0" distR="0" wp14:anchorId="00CAA3AF" wp14:editId="74BE1EA0">
            <wp:extent cx="5943600" cy="3108325"/>
            <wp:effectExtent l="0" t="0" r="0" b="0"/>
            <wp:docPr id="1410745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50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1726" w14:textId="77777777" w:rsidR="00042FD4" w:rsidRDefault="00042FD4"/>
    <w:p w14:paraId="05134435" w14:textId="77777777" w:rsidR="00042FD4" w:rsidRDefault="00042FD4"/>
    <w:p w14:paraId="4FB05F9D" w14:textId="16583DA0" w:rsidR="009E4A8E" w:rsidRDefault="009806F3">
      <w:r w:rsidRPr="009806F3">
        <w:t>DAYNAME</w:t>
      </w:r>
      <w:r>
        <w:t xml:space="preserve"> – You could use this if you wanted to see what the day is for a certain date. You can use this if you are going to be scheduling something based upon the date. I would label this Alias as “Day Date”.</w:t>
      </w:r>
    </w:p>
    <w:p w14:paraId="5B7A4672" w14:textId="77777777" w:rsidR="009806F3" w:rsidRDefault="009806F3"/>
    <w:p w14:paraId="38789FC9" w14:textId="692221D7" w:rsidR="009806F3" w:rsidRDefault="009806F3">
      <w:r>
        <w:rPr>
          <w:noProof/>
        </w:rPr>
        <w:drawing>
          <wp:inline distT="0" distB="0" distL="0" distR="0" wp14:anchorId="5D791324" wp14:editId="1F9BFCEF">
            <wp:extent cx="5943600" cy="3108325"/>
            <wp:effectExtent l="0" t="0" r="0" b="0"/>
            <wp:docPr id="2989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62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BB05" w14:textId="77777777" w:rsidR="009E4A8E" w:rsidRDefault="009E4A8E"/>
    <w:p w14:paraId="059ABA04" w14:textId="77777777" w:rsidR="00793EB7" w:rsidRDefault="00793EB7"/>
    <w:p w14:paraId="52ECA1AC" w14:textId="06075063" w:rsidR="00793EB7" w:rsidRDefault="00793EB7">
      <w:pPr>
        <w:rPr>
          <w:b/>
          <w:bCs/>
          <w:u w:val="single"/>
        </w:rPr>
      </w:pPr>
      <w:r w:rsidRPr="00793EB7">
        <w:rPr>
          <w:b/>
          <w:bCs/>
          <w:u w:val="single"/>
        </w:rPr>
        <w:lastRenderedPageBreak/>
        <w:t>GitHub</w:t>
      </w:r>
    </w:p>
    <w:p w14:paraId="5D3C6A78" w14:textId="77777777" w:rsidR="00793EB7" w:rsidRDefault="00793EB7">
      <w:pPr>
        <w:rPr>
          <w:b/>
          <w:bCs/>
          <w:u w:val="single"/>
        </w:rPr>
      </w:pPr>
    </w:p>
    <w:p w14:paraId="7151C472" w14:textId="32026030" w:rsidR="00793EB7" w:rsidRPr="00793EB7" w:rsidRDefault="00793EB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30D21A" wp14:editId="183348AF">
            <wp:extent cx="5943600" cy="3108325"/>
            <wp:effectExtent l="0" t="0" r="0" b="0"/>
            <wp:docPr id="4422979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9796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B7" w:rsidRPr="0079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A6"/>
    <w:rsid w:val="00042FD4"/>
    <w:rsid w:val="001E409E"/>
    <w:rsid w:val="004E19A6"/>
    <w:rsid w:val="00793EB7"/>
    <w:rsid w:val="00927ECC"/>
    <w:rsid w:val="009806F3"/>
    <w:rsid w:val="009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E289"/>
  <w15:chartTrackingRefBased/>
  <w15:docId w15:val="{9AF86E2C-308E-4B4F-B944-06120F9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7</cp:revision>
  <dcterms:created xsi:type="dcterms:W3CDTF">2024-02-03T19:57:00Z</dcterms:created>
  <dcterms:modified xsi:type="dcterms:W3CDTF">2024-02-03T23:32:00Z</dcterms:modified>
</cp:coreProperties>
</file>