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FEBB7" w14:textId="77777777" w:rsidR="00B01DD4" w:rsidRPr="00B01DD4" w:rsidRDefault="00B01DD4" w:rsidP="00B01DD4">
      <w:r w:rsidRPr="00B01DD4">
        <w:t xml:space="preserve">Here is the </w:t>
      </w:r>
      <w:r w:rsidRPr="00B01DD4">
        <w:rPr>
          <w:b/>
          <w:bCs/>
        </w:rPr>
        <w:t>most comprehensive, sentence-by-sentence breakdown</w:t>
      </w:r>
      <w:r w:rsidRPr="00B01DD4">
        <w:t xml:space="preserve"> of the document </w:t>
      </w:r>
      <w:r w:rsidRPr="00B01DD4">
        <w:rPr>
          <w:b/>
          <w:bCs/>
        </w:rPr>
        <w:t>“102. Group Policy Commands Notes”</w:t>
      </w:r>
      <w:r w:rsidRPr="00B01DD4">
        <w:t xml:space="preserve"> converted into fully explained </w:t>
      </w:r>
      <w:r w:rsidRPr="00B01DD4">
        <w:rPr>
          <w:b/>
          <w:bCs/>
        </w:rPr>
        <w:t>CompTIA A+ 220-1102 study notes</w:t>
      </w:r>
      <w:r w:rsidRPr="00B01DD4">
        <w:t>, formatted clearly for deep understanding and maximum exam readiness:</w:t>
      </w:r>
    </w:p>
    <w:p w14:paraId="60629FEC" w14:textId="77777777" w:rsidR="00B01DD4" w:rsidRPr="00B01DD4" w:rsidRDefault="00B01DD4" w:rsidP="00B01DD4">
      <w:r w:rsidRPr="00B01DD4">
        <w:pict w14:anchorId="3CF4321C">
          <v:rect id="_x0000_i1085" style="width:0;height:1.5pt" o:hralign="center" o:hrstd="t" o:hr="t" fillcolor="#a0a0a0" stroked="f"/>
        </w:pict>
      </w:r>
    </w:p>
    <w:p w14:paraId="429E15C6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🧠</w:t>
      </w:r>
      <w:r w:rsidRPr="00B01DD4">
        <w:rPr>
          <w:b/>
          <w:bCs/>
        </w:rPr>
        <w:t xml:space="preserve"> 1. Concept Overview: Group Policy &amp; Commands</w:t>
      </w:r>
    </w:p>
    <w:p w14:paraId="45B61C21" w14:textId="77777777" w:rsidR="00B01DD4" w:rsidRPr="00B01DD4" w:rsidRDefault="00B01DD4" w:rsidP="00B01DD4">
      <w:pPr>
        <w:numPr>
          <w:ilvl w:val="0"/>
          <w:numId w:val="1"/>
        </w:numPr>
      </w:pPr>
      <w:r w:rsidRPr="00B01DD4">
        <w:rPr>
          <w:b/>
          <w:bCs/>
        </w:rPr>
        <w:t>Group Policy Objects (GPOs)</w:t>
      </w:r>
      <w:r w:rsidRPr="00B01DD4">
        <w:t xml:space="preserve"> are sets of rules that </w:t>
      </w:r>
      <w:r w:rsidRPr="00B01DD4">
        <w:rPr>
          <w:b/>
          <w:bCs/>
        </w:rPr>
        <w:t>control user and computer configurations</w:t>
      </w:r>
      <w:r w:rsidRPr="00B01DD4">
        <w:t xml:space="preserve"> in a Windows environment.</w:t>
      </w:r>
    </w:p>
    <w:p w14:paraId="7661F799" w14:textId="77777777" w:rsidR="00B01DD4" w:rsidRPr="00B01DD4" w:rsidRDefault="00B01DD4" w:rsidP="00B01DD4">
      <w:pPr>
        <w:numPr>
          <w:ilvl w:val="0"/>
          <w:numId w:val="1"/>
        </w:numPr>
      </w:pPr>
      <w:r w:rsidRPr="00B01DD4">
        <w:t>They can be applied:</w:t>
      </w:r>
    </w:p>
    <w:p w14:paraId="2764B214" w14:textId="77777777" w:rsidR="00B01DD4" w:rsidRPr="00B01DD4" w:rsidRDefault="00B01DD4" w:rsidP="00B01DD4">
      <w:pPr>
        <w:numPr>
          <w:ilvl w:val="1"/>
          <w:numId w:val="1"/>
        </w:numPr>
      </w:pPr>
      <w:r w:rsidRPr="00B01DD4">
        <w:rPr>
          <w:b/>
          <w:bCs/>
        </w:rPr>
        <w:t>Locally</w:t>
      </w:r>
      <w:r w:rsidRPr="00B01DD4">
        <w:t xml:space="preserve"> on a single machine.</w:t>
      </w:r>
    </w:p>
    <w:p w14:paraId="5D1068BA" w14:textId="77777777" w:rsidR="00B01DD4" w:rsidRPr="00B01DD4" w:rsidRDefault="00B01DD4" w:rsidP="00B01DD4">
      <w:pPr>
        <w:numPr>
          <w:ilvl w:val="1"/>
          <w:numId w:val="1"/>
        </w:numPr>
      </w:pPr>
      <w:r w:rsidRPr="00B01DD4">
        <w:t xml:space="preserve">Across </w:t>
      </w:r>
      <w:r w:rsidRPr="00B01DD4">
        <w:rPr>
          <w:b/>
          <w:bCs/>
        </w:rPr>
        <w:t>entire domains</w:t>
      </w:r>
      <w:r w:rsidRPr="00B01DD4">
        <w:t xml:space="preserve"> (in business networks using Active Directory).</w:t>
      </w:r>
    </w:p>
    <w:p w14:paraId="598EA200" w14:textId="77777777" w:rsidR="00B01DD4" w:rsidRPr="00B01DD4" w:rsidRDefault="00B01DD4" w:rsidP="00B01DD4">
      <w:r w:rsidRPr="00B01DD4">
        <w:pict w14:anchorId="7F332812">
          <v:rect id="_x0000_i1086" style="width:0;height:1.5pt" o:hralign="center" o:hrstd="t" o:hr="t" fillcolor="#a0a0a0" stroked="f"/>
        </w:pict>
      </w:r>
    </w:p>
    <w:p w14:paraId="4FE9D28F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📘</w:t>
      </w:r>
      <w:r w:rsidRPr="00B01DD4">
        <w:rPr>
          <w:b/>
          <w:bCs/>
        </w:rPr>
        <w:t xml:space="preserve"> 2. Exam Relevance (Core 2 - 220-1102)</w:t>
      </w:r>
    </w:p>
    <w:p w14:paraId="583F9BC1" w14:textId="77777777" w:rsidR="00B01DD4" w:rsidRPr="00B01DD4" w:rsidRDefault="00B01DD4" w:rsidP="00B01DD4">
      <w:pPr>
        <w:numPr>
          <w:ilvl w:val="0"/>
          <w:numId w:val="2"/>
        </w:numPr>
      </w:pPr>
      <w:r w:rsidRPr="00B01DD4">
        <w:t>Found under:</w:t>
      </w:r>
    </w:p>
    <w:p w14:paraId="1B4712DB" w14:textId="77777777" w:rsidR="00B01DD4" w:rsidRPr="00B01DD4" w:rsidRDefault="00B01DD4" w:rsidP="00B01DD4">
      <w:pPr>
        <w:numPr>
          <w:ilvl w:val="1"/>
          <w:numId w:val="2"/>
        </w:numPr>
      </w:pPr>
      <w:r w:rsidRPr="00B01DD4">
        <w:rPr>
          <w:b/>
          <w:bCs/>
        </w:rPr>
        <w:t>Domain 2.4: Given a scenario, use the appropriate Microsoft command-line tool</w:t>
      </w:r>
    </w:p>
    <w:p w14:paraId="10AB29F0" w14:textId="77777777" w:rsidR="00B01DD4" w:rsidRPr="00B01DD4" w:rsidRDefault="00B01DD4" w:rsidP="00B01DD4">
      <w:pPr>
        <w:numPr>
          <w:ilvl w:val="1"/>
          <w:numId w:val="2"/>
        </w:numPr>
      </w:pPr>
      <w:r w:rsidRPr="00B01DD4">
        <w:rPr>
          <w:b/>
          <w:bCs/>
        </w:rPr>
        <w:t>Domain 2.1: Apply system utilities and tools</w:t>
      </w:r>
    </w:p>
    <w:p w14:paraId="11748F84" w14:textId="77777777" w:rsidR="00B01DD4" w:rsidRPr="00B01DD4" w:rsidRDefault="00B01DD4" w:rsidP="00B01DD4">
      <w:pPr>
        <w:numPr>
          <w:ilvl w:val="0"/>
          <w:numId w:val="2"/>
        </w:numPr>
      </w:pPr>
      <w:r w:rsidRPr="00B01DD4">
        <w:t>Critical tools:</w:t>
      </w:r>
    </w:p>
    <w:p w14:paraId="3FB27EB0" w14:textId="77777777" w:rsidR="00B01DD4" w:rsidRPr="00B01DD4" w:rsidRDefault="00B01DD4" w:rsidP="00B01DD4">
      <w:pPr>
        <w:numPr>
          <w:ilvl w:val="1"/>
          <w:numId w:val="2"/>
        </w:numPr>
      </w:pPr>
      <w:r w:rsidRPr="00B01DD4">
        <w:t>gpedit.msc (GUI-based)</w:t>
      </w:r>
    </w:p>
    <w:p w14:paraId="3DB30792" w14:textId="77777777" w:rsidR="00B01DD4" w:rsidRPr="00B01DD4" w:rsidRDefault="00B01DD4" w:rsidP="00B01DD4">
      <w:pPr>
        <w:numPr>
          <w:ilvl w:val="1"/>
          <w:numId w:val="2"/>
        </w:numPr>
      </w:pPr>
      <w:r w:rsidRPr="00B01DD4">
        <w:t>gpupdate (forces policy refresh)</w:t>
      </w:r>
    </w:p>
    <w:p w14:paraId="18363985" w14:textId="77777777" w:rsidR="00B01DD4" w:rsidRPr="00B01DD4" w:rsidRDefault="00B01DD4" w:rsidP="00B01DD4">
      <w:pPr>
        <w:numPr>
          <w:ilvl w:val="1"/>
          <w:numId w:val="2"/>
        </w:numPr>
      </w:pPr>
      <w:r w:rsidRPr="00B01DD4">
        <w:t>gpresult (view applied policies)</w:t>
      </w:r>
    </w:p>
    <w:p w14:paraId="73494FBF" w14:textId="77777777" w:rsidR="00B01DD4" w:rsidRPr="00B01DD4" w:rsidRDefault="00B01DD4" w:rsidP="00B01DD4">
      <w:pPr>
        <w:numPr>
          <w:ilvl w:val="0"/>
          <w:numId w:val="2"/>
        </w:numPr>
      </w:pPr>
      <w:r w:rsidRPr="00B01DD4">
        <w:t>Real-world usage:</w:t>
      </w:r>
    </w:p>
    <w:p w14:paraId="5E854793" w14:textId="77777777" w:rsidR="00B01DD4" w:rsidRPr="00B01DD4" w:rsidRDefault="00B01DD4" w:rsidP="00B01DD4">
      <w:pPr>
        <w:numPr>
          <w:ilvl w:val="1"/>
          <w:numId w:val="2"/>
        </w:numPr>
      </w:pPr>
      <w:r w:rsidRPr="00B01DD4">
        <w:t>Security enforcement (e.g., password policies)</w:t>
      </w:r>
    </w:p>
    <w:p w14:paraId="3A17AF8A" w14:textId="77777777" w:rsidR="00B01DD4" w:rsidRPr="00B01DD4" w:rsidRDefault="00B01DD4" w:rsidP="00B01DD4">
      <w:pPr>
        <w:numPr>
          <w:ilvl w:val="1"/>
          <w:numId w:val="2"/>
        </w:numPr>
      </w:pPr>
      <w:r w:rsidRPr="00B01DD4">
        <w:t>Account lockout thresholds</w:t>
      </w:r>
    </w:p>
    <w:p w14:paraId="39B61281" w14:textId="77777777" w:rsidR="00B01DD4" w:rsidRPr="00B01DD4" w:rsidRDefault="00B01DD4" w:rsidP="00B01DD4">
      <w:pPr>
        <w:numPr>
          <w:ilvl w:val="1"/>
          <w:numId w:val="2"/>
        </w:numPr>
      </w:pPr>
      <w:r w:rsidRPr="00B01DD4">
        <w:t>Script deployments</w:t>
      </w:r>
    </w:p>
    <w:p w14:paraId="18F0C2BF" w14:textId="77777777" w:rsidR="00B01DD4" w:rsidRPr="00B01DD4" w:rsidRDefault="00B01DD4" w:rsidP="00B01DD4">
      <w:pPr>
        <w:numPr>
          <w:ilvl w:val="1"/>
          <w:numId w:val="2"/>
        </w:numPr>
      </w:pPr>
      <w:r w:rsidRPr="00B01DD4">
        <w:t>Network printer control</w:t>
      </w:r>
    </w:p>
    <w:p w14:paraId="676BD1BB" w14:textId="77777777" w:rsidR="00B01DD4" w:rsidRPr="00B01DD4" w:rsidRDefault="00B01DD4" w:rsidP="00B01DD4">
      <w:r w:rsidRPr="00B01DD4">
        <w:pict w14:anchorId="68953AD0">
          <v:rect id="_x0000_i1087" style="width:0;height:1.5pt" o:hralign="center" o:hrstd="t" o:hr="t" fillcolor="#a0a0a0" stroked="f"/>
        </w:pict>
      </w:r>
    </w:p>
    <w:p w14:paraId="2E59E38D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📝</w:t>
      </w:r>
      <w:r w:rsidRPr="00B01DD4">
        <w:rPr>
          <w:b/>
          <w:bCs/>
        </w:rPr>
        <w:t xml:space="preserve"> 3. Sentence-by-Sentence Breakdown with Study Notes</w:t>
      </w:r>
    </w:p>
    <w:p w14:paraId="497B7249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📂</w:t>
      </w:r>
      <w:r w:rsidRPr="00B01DD4">
        <w:rPr>
          <w:b/>
          <w:bCs/>
        </w:rPr>
        <w:t xml:space="preserve"> Group Policy Editor (GUI)</w:t>
      </w:r>
    </w:p>
    <w:p w14:paraId="1FDC4119" w14:textId="77777777" w:rsidR="00B01DD4" w:rsidRPr="00B01DD4" w:rsidRDefault="00B01DD4" w:rsidP="00B01DD4">
      <w:pPr>
        <w:numPr>
          <w:ilvl w:val="0"/>
          <w:numId w:val="3"/>
        </w:numPr>
      </w:pPr>
      <w:r w:rsidRPr="00B01DD4">
        <w:t xml:space="preserve">gpedit launches the </w:t>
      </w:r>
      <w:r w:rsidRPr="00B01DD4">
        <w:rPr>
          <w:b/>
          <w:bCs/>
        </w:rPr>
        <w:t>Group Policy Editor</w:t>
      </w:r>
      <w:r w:rsidRPr="00B01DD4">
        <w:t>, a graphical tool for configuring local GPOs.</w:t>
      </w:r>
    </w:p>
    <w:p w14:paraId="5FBA291B" w14:textId="77777777" w:rsidR="00B01DD4" w:rsidRPr="00B01DD4" w:rsidRDefault="00B01DD4" w:rsidP="00B01DD4">
      <w:pPr>
        <w:numPr>
          <w:ilvl w:val="0"/>
          <w:numId w:val="3"/>
        </w:numPr>
      </w:pPr>
      <w:r w:rsidRPr="00B01DD4">
        <w:t>In gpedit, you can configure:</w:t>
      </w:r>
    </w:p>
    <w:p w14:paraId="03C7E686" w14:textId="77777777" w:rsidR="00B01DD4" w:rsidRPr="00B01DD4" w:rsidRDefault="00B01DD4" w:rsidP="00B01DD4">
      <w:pPr>
        <w:numPr>
          <w:ilvl w:val="1"/>
          <w:numId w:val="3"/>
        </w:numPr>
      </w:pPr>
      <w:r w:rsidRPr="00B01DD4">
        <w:rPr>
          <w:b/>
          <w:bCs/>
        </w:rPr>
        <w:t>Scripts</w:t>
      </w:r>
    </w:p>
    <w:p w14:paraId="26E363DF" w14:textId="77777777" w:rsidR="00B01DD4" w:rsidRPr="00B01DD4" w:rsidRDefault="00B01DD4" w:rsidP="00B01DD4">
      <w:pPr>
        <w:numPr>
          <w:ilvl w:val="1"/>
          <w:numId w:val="3"/>
        </w:numPr>
      </w:pPr>
      <w:r w:rsidRPr="00B01DD4">
        <w:rPr>
          <w:b/>
          <w:bCs/>
        </w:rPr>
        <w:t>Deployed Printers</w:t>
      </w:r>
    </w:p>
    <w:p w14:paraId="7C7B1688" w14:textId="77777777" w:rsidR="00B01DD4" w:rsidRPr="00B01DD4" w:rsidRDefault="00B01DD4" w:rsidP="00B01DD4">
      <w:pPr>
        <w:numPr>
          <w:ilvl w:val="1"/>
          <w:numId w:val="3"/>
        </w:numPr>
      </w:pPr>
      <w:r w:rsidRPr="00B01DD4">
        <w:rPr>
          <w:b/>
          <w:bCs/>
        </w:rPr>
        <w:t>Security Settings</w:t>
      </w:r>
    </w:p>
    <w:p w14:paraId="191C6C46" w14:textId="77777777" w:rsidR="00B01DD4" w:rsidRPr="00B01DD4" w:rsidRDefault="00B01DD4" w:rsidP="00B01DD4">
      <w:pPr>
        <w:numPr>
          <w:ilvl w:val="2"/>
          <w:numId w:val="3"/>
        </w:numPr>
      </w:pPr>
      <w:r w:rsidRPr="00B01DD4">
        <w:t xml:space="preserve">Example: Under </w:t>
      </w:r>
      <w:r w:rsidRPr="00B01DD4">
        <w:rPr>
          <w:b/>
          <w:bCs/>
        </w:rPr>
        <w:t>Account Policies</w:t>
      </w:r>
      <w:r w:rsidRPr="00B01DD4">
        <w:t xml:space="preserve"> you can configure things like </w:t>
      </w:r>
      <w:r w:rsidRPr="00B01DD4">
        <w:rPr>
          <w:b/>
          <w:bCs/>
        </w:rPr>
        <w:t>account lockout</w:t>
      </w:r>
      <w:r w:rsidRPr="00B01DD4">
        <w:t>.</w:t>
      </w:r>
    </w:p>
    <w:p w14:paraId="72727F7C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🔐</w:t>
      </w:r>
      <w:r w:rsidRPr="00B01DD4">
        <w:rPr>
          <w:b/>
          <w:bCs/>
        </w:rPr>
        <w:t xml:space="preserve"> Account Lockout Example:</w:t>
      </w:r>
    </w:p>
    <w:p w14:paraId="2D91B1E2" w14:textId="77777777" w:rsidR="00B01DD4" w:rsidRPr="00B01DD4" w:rsidRDefault="00B01DD4" w:rsidP="00B01DD4">
      <w:pPr>
        <w:numPr>
          <w:ilvl w:val="0"/>
          <w:numId w:val="4"/>
        </w:numPr>
      </w:pPr>
      <w:r w:rsidRPr="00B01DD4">
        <w:t xml:space="preserve">Policy: Lock an account after </w:t>
      </w:r>
      <w:r w:rsidRPr="00B01DD4">
        <w:rPr>
          <w:b/>
          <w:bCs/>
        </w:rPr>
        <w:t>3 failed login attempts</w:t>
      </w:r>
      <w:r w:rsidRPr="00B01DD4">
        <w:t>.</w:t>
      </w:r>
    </w:p>
    <w:p w14:paraId="4961EC10" w14:textId="77777777" w:rsidR="00B01DD4" w:rsidRPr="00B01DD4" w:rsidRDefault="00B01DD4" w:rsidP="00B01DD4">
      <w:pPr>
        <w:numPr>
          <w:ilvl w:val="0"/>
          <w:numId w:val="4"/>
        </w:numPr>
      </w:pPr>
      <w:r w:rsidRPr="00B01DD4">
        <w:t xml:space="preserve">Duration: Lockout lasts </w:t>
      </w:r>
      <w:r w:rsidRPr="00B01DD4">
        <w:rPr>
          <w:b/>
          <w:bCs/>
        </w:rPr>
        <w:t>30 minutes</w:t>
      </w:r>
      <w:r w:rsidRPr="00B01DD4">
        <w:t>.</w:t>
      </w:r>
    </w:p>
    <w:p w14:paraId="4CAA0E29" w14:textId="77777777" w:rsidR="00B01DD4" w:rsidRPr="00B01DD4" w:rsidRDefault="00B01DD4" w:rsidP="00B01DD4">
      <w:pPr>
        <w:numPr>
          <w:ilvl w:val="0"/>
          <w:numId w:val="4"/>
        </w:numPr>
      </w:pPr>
      <w:r w:rsidRPr="00B01DD4">
        <w:t xml:space="preserve">Reset: Lockout counter resets after </w:t>
      </w:r>
      <w:r w:rsidRPr="00B01DD4">
        <w:rPr>
          <w:b/>
          <w:bCs/>
        </w:rPr>
        <w:t>30 minutes</w:t>
      </w:r>
      <w:r w:rsidRPr="00B01DD4">
        <w:t xml:space="preserve"> of no failed attempts.</w:t>
      </w:r>
    </w:p>
    <w:p w14:paraId="32EE0766" w14:textId="77777777" w:rsidR="00B01DD4" w:rsidRPr="00B01DD4" w:rsidRDefault="00B01DD4" w:rsidP="00B01DD4">
      <w:r w:rsidRPr="00B01DD4">
        <w:rPr>
          <w:rFonts w:ascii="Segoe UI Emoji" w:hAnsi="Segoe UI Emoji" w:cs="Segoe UI Emoji"/>
        </w:rPr>
        <w:t>⏳</w:t>
      </w:r>
      <w:r w:rsidRPr="00B01DD4">
        <w:t xml:space="preserve"> </w:t>
      </w:r>
      <w:r w:rsidRPr="00B01DD4">
        <w:rPr>
          <w:b/>
          <w:bCs/>
        </w:rPr>
        <w:t>Important</w:t>
      </w:r>
      <w:r w:rsidRPr="00B01DD4">
        <w:t xml:space="preserve">: Changes made in gpedit </w:t>
      </w:r>
      <w:r w:rsidRPr="00B01DD4">
        <w:rPr>
          <w:b/>
          <w:bCs/>
        </w:rPr>
        <w:t>do not apply instantly</w:t>
      </w:r>
      <w:r w:rsidRPr="00B01DD4">
        <w:t>. They're updated at login, restart, or via scheduled refresh.</w:t>
      </w:r>
    </w:p>
    <w:p w14:paraId="709E98FC" w14:textId="77777777" w:rsidR="00B01DD4" w:rsidRPr="00B01DD4" w:rsidRDefault="00B01DD4" w:rsidP="00B01DD4">
      <w:r w:rsidRPr="00B01DD4">
        <w:pict w14:anchorId="3FFE3C91">
          <v:rect id="_x0000_i1088" style="width:0;height:1.5pt" o:hralign="center" o:hrstd="t" o:hr="t" fillcolor="#a0a0a0" stroked="f"/>
        </w:pict>
      </w:r>
    </w:p>
    <w:p w14:paraId="0F5FFFF3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🔄</w:t>
      </w:r>
      <w:r w:rsidRPr="00B01DD4">
        <w:rPr>
          <w:b/>
          <w:bCs/>
        </w:rPr>
        <w:t xml:space="preserve"> Force Policy Refresh with gpupdate</w:t>
      </w:r>
    </w:p>
    <w:p w14:paraId="70EABF40" w14:textId="77777777" w:rsidR="00B01DD4" w:rsidRPr="00B01DD4" w:rsidRDefault="00B01DD4" w:rsidP="00B01DD4">
      <w:pPr>
        <w:numPr>
          <w:ilvl w:val="0"/>
          <w:numId w:val="5"/>
        </w:numPr>
      </w:pPr>
      <w:r w:rsidRPr="00B01DD4">
        <w:t xml:space="preserve">To apply policies </w:t>
      </w:r>
      <w:r w:rsidRPr="00B01DD4">
        <w:rPr>
          <w:b/>
          <w:bCs/>
        </w:rPr>
        <w:t>immediately</w:t>
      </w:r>
      <w:r w:rsidRPr="00B01DD4">
        <w:t>, use the command-line:</w:t>
      </w:r>
    </w:p>
    <w:p w14:paraId="78B8005E" w14:textId="77777777" w:rsidR="00B01DD4" w:rsidRPr="00B01DD4" w:rsidRDefault="00B01DD4" w:rsidP="00B01DD4">
      <w:pPr>
        <w:numPr>
          <w:ilvl w:val="0"/>
          <w:numId w:val="5"/>
        </w:numPr>
      </w:pPr>
      <w:r w:rsidRPr="00B01DD4">
        <w:t>gpupdate /force</w:t>
      </w:r>
    </w:p>
    <w:p w14:paraId="45F31BBF" w14:textId="77777777" w:rsidR="00B01DD4" w:rsidRPr="00B01DD4" w:rsidRDefault="00B01DD4" w:rsidP="00B01DD4">
      <w:pPr>
        <w:numPr>
          <w:ilvl w:val="0"/>
          <w:numId w:val="5"/>
        </w:numPr>
      </w:pPr>
      <w:r w:rsidRPr="00B01DD4">
        <w:t xml:space="preserve">This triggers </w:t>
      </w:r>
      <w:r w:rsidRPr="00B01DD4">
        <w:rPr>
          <w:b/>
          <w:bCs/>
        </w:rPr>
        <w:t>instant synchronization</w:t>
      </w:r>
      <w:r w:rsidRPr="00B01DD4">
        <w:t xml:space="preserve"> of GPOs.</w:t>
      </w:r>
    </w:p>
    <w:p w14:paraId="1A7C4322" w14:textId="77777777" w:rsidR="00B01DD4" w:rsidRPr="00B01DD4" w:rsidRDefault="00B01DD4" w:rsidP="00B01DD4">
      <w:pPr>
        <w:numPr>
          <w:ilvl w:val="0"/>
          <w:numId w:val="5"/>
        </w:numPr>
      </w:pPr>
      <w:r w:rsidRPr="00B01DD4">
        <w:t>Normally, policies are refreshed:</w:t>
      </w:r>
    </w:p>
    <w:p w14:paraId="2C28338A" w14:textId="77777777" w:rsidR="00B01DD4" w:rsidRPr="00B01DD4" w:rsidRDefault="00B01DD4" w:rsidP="00B01DD4">
      <w:pPr>
        <w:numPr>
          <w:ilvl w:val="1"/>
          <w:numId w:val="5"/>
        </w:numPr>
      </w:pPr>
      <w:r w:rsidRPr="00B01DD4">
        <w:t xml:space="preserve">On </w:t>
      </w:r>
      <w:r w:rsidRPr="00B01DD4">
        <w:rPr>
          <w:b/>
          <w:bCs/>
        </w:rPr>
        <w:t>login</w:t>
      </w:r>
    </w:p>
    <w:p w14:paraId="1D4DF3DA" w14:textId="77777777" w:rsidR="00B01DD4" w:rsidRPr="00B01DD4" w:rsidRDefault="00B01DD4" w:rsidP="00B01DD4">
      <w:pPr>
        <w:numPr>
          <w:ilvl w:val="1"/>
          <w:numId w:val="5"/>
        </w:numPr>
      </w:pPr>
      <w:r w:rsidRPr="00B01DD4">
        <w:t xml:space="preserve">On </w:t>
      </w:r>
      <w:r w:rsidRPr="00B01DD4">
        <w:rPr>
          <w:b/>
          <w:bCs/>
        </w:rPr>
        <w:t>reboot</w:t>
      </w:r>
    </w:p>
    <w:p w14:paraId="5290A6F2" w14:textId="77777777" w:rsidR="00B01DD4" w:rsidRPr="00B01DD4" w:rsidRDefault="00B01DD4" w:rsidP="00B01DD4">
      <w:pPr>
        <w:numPr>
          <w:ilvl w:val="1"/>
          <w:numId w:val="5"/>
        </w:numPr>
      </w:pPr>
      <w:r w:rsidRPr="00B01DD4">
        <w:t xml:space="preserve">Automatically every </w:t>
      </w:r>
      <w:r w:rsidRPr="00B01DD4">
        <w:rPr>
          <w:b/>
          <w:bCs/>
        </w:rPr>
        <w:t>90–120 minutes</w:t>
      </w:r>
    </w:p>
    <w:p w14:paraId="126166F6" w14:textId="77777777" w:rsidR="00B01DD4" w:rsidRPr="00B01DD4" w:rsidRDefault="00B01DD4" w:rsidP="00B01DD4">
      <w:pPr>
        <w:numPr>
          <w:ilvl w:val="0"/>
          <w:numId w:val="5"/>
        </w:numPr>
      </w:pPr>
      <w:r w:rsidRPr="00B01DD4">
        <w:t>Running gpupdate /force overrides that timer.</w:t>
      </w:r>
    </w:p>
    <w:p w14:paraId="3DB7A510" w14:textId="77777777" w:rsidR="00B01DD4" w:rsidRPr="00B01DD4" w:rsidRDefault="00B01DD4" w:rsidP="00B01DD4">
      <w:r w:rsidRPr="00B01DD4">
        <w:rPr>
          <w:rFonts w:ascii="Segoe UI Emoji" w:hAnsi="Segoe UI Emoji" w:cs="Segoe UI Emoji"/>
        </w:rPr>
        <w:t>✅</w:t>
      </w:r>
      <w:r w:rsidRPr="00B01DD4">
        <w:t xml:space="preserve"> </w:t>
      </w:r>
      <w:r w:rsidRPr="00B01DD4">
        <w:rPr>
          <w:b/>
          <w:bCs/>
        </w:rPr>
        <w:t>Use Case</w:t>
      </w:r>
      <w:r w:rsidRPr="00B01DD4">
        <w:t>: After setting a lockout policy, use gpupdate /force to apply it right away—no waiting.</w:t>
      </w:r>
    </w:p>
    <w:p w14:paraId="49442B68" w14:textId="77777777" w:rsidR="00B01DD4" w:rsidRPr="00B01DD4" w:rsidRDefault="00B01DD4" w:rsidP="00B01DD4">
      <w:r w:rsidRPr="00B01DD4">
        <w:pict w14:anchorId="17665BF2">
          <v:rect id="_x0000_i1089" style="width:0;height:1.5pt" o:hralign="center" o:hrstd="t" o:hr="t" fillcolor="#a0a0a0" stroked="f"/>
        </w:pict>
      </w:r>
    </w:p>
    <w:p w14:paraId="57421164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📋</w:t>
      </w:r>
      <w:r w:rsidRPr="00B01DD4">
        <w:rPr>
          <w:b/>
          <w:bCs/>
        </w:rPr>
        <w:t xml:space="preserve"> View Applied Policies with gpresult</w:t>
      </w:r>
    </w:p>
    <w:p w14:paraId="1CA216A7" w14:textId="77777777" w:rsidR="00B01DD4" w:rsidRPr="00B01DD4" w:rsidRDefault="00B01DD4" w:rsidP="00B01DD4">
      <w:pPr>
        <w:numPr>
          <w:ilvl w:val="0"/>
          <w:numId w:val="6"/>
        </w:numPr>
      </w:pPr>
      <w:r w:rsidRPr="00B01DD4">
        <w:t>Command:</w:t>
      </w:r>
    </w:p>
    <w:p w14:paraId="114BB8AC" w14:textId="77777777" w:rsidR="00B01DD4" w:rsidRPr="00B01DD4" w:rsidRDefault="00B01DD4" w:rsidP="00B01DD4">
      <w:pPr>
        <w:numPr>
          <w:ilvl w:val="0"/>
          <w:numId w:val="6"/>
        </w:numPr>
      </w:pPr>
      <w:r w:rsidRPr="00B01DD4">
        <w:t>gpresult /R</w:t>
      </w:r>
    </w:p>
    <w:p w14:paraId="20F85436" w14:textId="77777777" w:rsidR="00B01DD4" w:rsidRPr="00B01DD4" w:rsidRDefault="00B01DD4" w:rsidP="00B01DD4">
      <w:pPr>
        <w:numPr>
          <w:ilvl w:val="1"/>
          <w:numId w:val="6"/>
        </w:numPr>
      </w:pPr>
      <w:r w:rsidRPr="00B01DD4">
        <w:t>/R = View the summary report of applied policies for the current user.</w:t>
      </w:r>
    </w:p>
    <w:p w14:paraId="71C35828" w14:textId="77777777" w:rsidR="00B01DD4" w:rsidRPr="00B01DD4" w:rsidRDefault="00B01DD4" w:rsidP="00B01DD4">
      <w:pPr>
        <w:numPr>
          <w:ilvl w:val="0"/>
          <w:numId w:val="6"/>
        </w:numPr>
      </w:pPr>
      <w:r w:rsidRPr="00B01DD4">
        <w:t>Output includes:</w:t>
      </w:r>
    </w:p>
    <w:p w14:paraId="6E19EDBD" w14:textId="77777777" w:rsidR="00B01DD4" w:rsidRPr="00B01DD4" w:rsidRDefault="00B01DD4" w:rsidP="00B01DD4">
      <w:pPr>
        <w:numPr>
          <w:ilvl w:val="1"/>
          <w:numId w:val="6"/>
        </w:numPr>
      </w:pPr>
      <w:r w:rsidRPr="00B01DD4">
        <w:rPr>
          <w:b/>
          <w:bCs/>
        </w:rPr>
        <w:t>Tool version and timestamp</w:t>
      </w:r>
    </w:p>
    <w:p w14:paraId="73C26B8F" w14:textId="77777777" w:rsidR="00B01DD4" w:rsidRPr="00B01DD4" w:rsidRDefault="00B01DD4" w:rsidP="00B01DD4">
      <w:pPr>
        <w:numPr>
          <w:ilvl w:val="1"/>
          <w:numId w:val="6"/>
        </w:numPr>
      </w:pPr>
      <w:r w:rsidRPr="00B01DD4">
        <w:rPr>
          <w:b/>
          <w:bCs/>
        </w:rPr>
        <w:t>User account</w:t>
      </w:r>
      <w:r w:rsidRPr="00B01DD4">
        <w:t xml:space="preserve"> (e.g., DionTrainingWin/Jason)</w:t>
      </w:r>
    </w:p>
    <w:p w14:paraId="04A54F8E" w14:textId="77777777" w:rsidR="00B01DD4" w:rsidRPr="00B01DD4" w:rsidRDefault="00B01DD4" w:rsidP="00B01DD4">
      <w:pPr>
        <w:numPr>
          <w:ilvl w:val="1"/>
          <w:numId w:val="6"/>
        </w:numPr>
      </w:pPr>
      <w:r w:rsidRPr="00B01DD4">
        <w:rPr>
          <w:b/>
          <w:bCs/>
        </w:rPr>
        <w:t>Machine name</w:t>
      </w:r>
    </w:p>
    <w:p w14:paraId="54E99EC6" w14:textId="77777777" w:rsidR="00B01DD4" w:rsidRPr="00B01DD4" w:rsidRDefault="00B01DD4" w:rsidP="00B01DD4">
      <w:pPr>
        <w:numPr>
          <w:ilvl w:val="1"/>
          <w:numId w:val="6"/>
        </w:numPr>
      </w:pPr>
      <w:r w:rsidRPr="00B01DD4">
        <w:rPr>
          <w:b/>
          <w:bCs/>
        </w:rPr>
        <w:t>System type</w:t>
      </w:r>
      <w:r w:rsidRPr="00B01DD4">
        <w:t xml:space="preserve"> (e.g., standalone or domain-joined)</w:t>
      </w:r>
    </w:p>
    <w:p w14:paraId="217D07DE" w14:textId="77777777" w:rsidR="00B01DD4" w:rsidRPr="00B01DD4" w:rsidRDefault="00B01DD4" w:rsidP="00B01DD4">
      <w:pPr>
        <w:numPr>
          <w:ilvl w:val="1"/>
          <w:numId w:val="6"/>
        </w:numPr>
      </w:pPr>
      <w:r w:rsidRPr="00B01DD4">
        <w:rPr>
          <w:b/>
          <w:bCs/>
        </w:rPr>
        <w:t>User profile path</w:t>
      </w:r>
      <w:r w:rsidRPr="00B01DD4">
        <w:t xml:space="preserve"> (e.g., C:\Users\Jason)</w:t>
      </w:r>
    </w:p>
    <w:p w14:paraId="54A3A5BD" w14:textId="77777777" w:rsidR="00B01DD4" w:rsidRPr="00B01DD4" w:rsidRDefault="00B01DD4" w:rsidP="00B01DD4">
      <w:pPr>
        <w:numPr>
          <w:ilvl w:val="1"/>
          <w:numId w:val="6"/>
        </w:numPr>
      </w:pPr>
      <w:r w:rsidRPr="00B01DD4">
        <w:rPr>
          <w:b/>
          <w:bCs/>
        </w:rPr>
        <w:t>Slow link detection</w:t>
      </w:r>
      <w:r w:rsidRPr="00B01DD4">
        <w:t xml:space="preserve"> (important for domain profiles)</w:t>
      </w:r>
    </w:p>
    <w:p w14:paraId="251A388D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⬇️</w:t>
      </w:r>
      <w:r w:rsidRPr="00B01DD4">
        <w:rPr>
          <w:b/>
          <w:bCs/>
        </w:rPr>
        <w:t xml:space="preserve"> Key Findings in gpresult /R:</w:t>
      </w:r>
    </w:p>
    <w:p w14:paraId="79F83A7B" w14:textId="77777777" w:rsidR="00B01DD4" w:rsidRPr="00B01DD4" w:rsidRDefault="00B01DD4" w:rsidP="00B01DD4">
      <w:pPr>
        <w:numPr>
          <w:ilvl w:val="0"/>
          <w:numId w:val="7"/>
        </w:numPr>
      </w:pPr>
      <w:r w:rsidRPr="00B01DD4">
        <w:t>OS: Standalone workstation (not domain-joined)</w:t>
      </w:r>
    </w:p>
    <w:p w14:paraId="42E888E7" w14:textId="77777777" w:rsidR="00B01DD4" w:rsidRPr="00B01DD4" w:rsidRDefault="00B01DD4" w:rsidP="00B01DD4">
      <w:pPr>
        <w:numPr>
          <w:ilvl w:val="0"/>
          <w:numId w:val="7"/>
        </w:numPr>
      </w:pPr>
      <w:r w:rsidRPr="00B01DD4">
        <w:t>Roaming Profile &amp; Site Name: Shown as “Not used” (only relevant in domains)</w:t>
      </w:r>
    </w:p>
    <w:p w14:paraId="6DD8E872" w14:textId="77777777" w:rsidR="00B01DD4" w:rsidRPr="00B01DD4" w:rsidRDefault="00B01DD4" w:rsidP="00B01DD4">
      <w:pPr>
        <w:numPr>
          <w:ilvl w:val="0"/>
          <w:numId w:val="7"/>
        </w:numPr>
      </w:pPr>
      <w:r w:rsidRPr="00B01DD4">
        <w:t>Group Policy application time: Confirms when GPOs last applied (e.g., 10:16 PM)</w:t>
      </w:r>
    </w:p>
    <w:p w14:paraId="355A5826" w14:textId="77777777" w:rsidR="00B01DD4" w:rsidRPr="00B01DD4" w:rsidRDefault="00B01DD4" w:rsidP="00B01DD4">
      <w:pPr>
        <w:numPr>
          <w:ilvl w:val="0"/>
          <w:numId w:val="7"/>
        </w:numPr>
      </w:pPr>
      <w:r w:rsidRPr="00B01DD4">
        <w:t>Source of policies: "Not applicable" if local</w:t>
      </w:r>
    </w:p>
    <w:p w14:paraId="65F471A9" w14:textId="77777777" w:rsidR="00B01DD4" w:rsidRPr="00B01DD4" w:rsidRDefault="00B01DD4" w:rsidP="00B01DD4">
      <w:pPr>
        <w:numPr>
          <w:ilvl w:val="0"/>
          <w:numId w:val="7"/>
        </w:numPr>
      </w:pPr>
      <w:r w:rsidRPr="00B01DD4">
        <w:t>Domain type: “Local computer” if not on a domain</w:t>
      </w:r>
    </w:p>
    <w:p w14:paraId="6DB941A6" w14:textId="77777777" w:rsidR="00B01DD4" w:rsidRPr="00B01DD4" w:rsidRDefault="00B01DD4" w:rsidP="00B01DD4">
      <w:pPr>
        <w:numPr>
          <w:ilvl w:val="0"/>
          <w:numId w:val="7"/>
        </w:numPr>
      </w:pPr>
      <w:r w:rsidRPr="00B01DD4">
        <w:t>Group membership: Lists security groups, e.g., "Administrators"</w:t>
      </w:r>
    </w:p>
    <w:p w14:paraId="771874AA" w14:textId="77777777" w:rsidR="00B01DD4" w:rsidRPr="00B01DD4" w:rsidRDefault="00B01DD4" w:rsidP="00B01DD4">
      <w:r w:rsidRPr="00B01DD4">
        <w:pict w14:anchorId="4CE22183">
          <v:rect id="_x0000_i1090" style="width:0;height:1.5pt" o:hralign="center" o:hrstd="t" o:hr="t" fillcolor="#a0a0a0" stroked="f"/>
        </w:pict>
      </w:r>
    </w:p>
    <w:p w14:paraId="0040853D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🧑</w:t>
      </w:r>
      <w:r w:rsidRPr="00B01DD4">
        <w:rPr>
          <w:b/>
          <w:bCs/>
        </w:rPr>
        <w:t>‍</w:t>
      </w:r>
      <w:r w:rsidRPr="00B01DD4">
        <w:rPr>
          <w:rFonts w:ascii="Segoe UI Emoji" w:hAnsi="Segoe UI Emoji" w:cs="Segoe UI Emoji"/>
          <w:b/>
          <w:bCs/>
        </w:rPr>
        <w:t>💼</w:t>
      </w:r>
      <w:r w:rsidRPr="00B01DD4">
        <w:rPr>
          <w:b/>
          <w:bCs/>
        </w:rPr>
        <w:t xml:space="preserve"> Works Best in Domain Environments</w:t>
      </w:r>
    </w:p>
    <w:p w14:paraId="464422CB" w14:textId="77777777" w:rsidR="00B01DD4" w:rsidRPr="00B01DD4" w:rsidRDefault="00B01DD4" w:rsidP="00B01DD4">
      <w:pPr>
        <w:numPr>
          <w:ilvl w:val="0"/>
          <w:numId w:val="8"/>
        </w:numPr>
      </w:pPr>
      <w:r w:rsidRPr="00B01DD4">
        <w:t xml:space="preserve">GPOs shine in </w:t>
      </w:r>
      <w:r w:rsidRPr="00B01DD4">
        <w:rPr>
          <w:b/>
          <w:bCs/>
        </w:rPr>
        <w:t>multi-user</w:t>
      </w:r>
      <w:r w:rsidRPr="00B01DD4">
        <w:t xml:space="preserve"> and </w:t>
      </w:r>
      <w:r w:rsidRPr="00B01DD4">
        <w:rPr>
          <w:b/>
          <w:bCs/>
        </w:rPr>
        <w:t>domain-based networks</w:t>
      </w:r>
      <w:r w:rsidRPr="00B01DD4">
        <w:t>.</w:t>
      </w:r>
    </w:p>
    <w:p w14:paraId="3EF790FA" w14:textId="77777777" w:rsidR="00B01DD4" w:rsidRPr="00B01DD4" w:rsidRDefault="00B01DD4" w:rsidP="00B01DD4">
      <w:pPr>
        <w:numPr>
          <w:ilvl w:val="0"/>
          <w:numId w:val="8"/>
        </w:numPr>
      </w:pPr>
      <w:r w:rsidRPr="00B01DD4">
        <w:t>Domain admins can:</w:t>
      </w:r>
    </w:p>
    <w:p w14:paraId="3A8196C5" w14:textId="77777777" w:rsidR="00B01DD4" w:rsidRPr="00B01DD4" w:rsidRDefault="00B01DD4" w:rsidP="00B01DD4">
      <w:pPr>
        <w:numPr>
          <w:ilvl w:val="1"/>
          <w:numId w:val="8"/>
        </w:numPr>
      </w:pPr>
      <w:r w:rsidRPr="00B01DD4">
        <w:t xml:space="preserve">Apply policies across </w:t>
      </w:r>
      <w:r w:rsidRPr="00B01DD4">
        <w:rPr>
          <w:b/>
          <w:bCs/>
        </w:rPr>
        <w:t>hundreds or thousands of machines</w:t>
      </w:r>
      <w:r w:rsidRPr="00B01DD4">
        <w:t>.</w:t>
      </w:r>
    </w:p>
    <w:p w14:paraId="1881D624" w14:textId="77777777" w:rsidR="00B01DD4" w:rsidRPr="00B01DD4" w:rsidRDefault="00B01DD4" w:rsidP="00B01DD4">
      <w:pPr>
        <w:numPr>
          <w:ilvl w:val="1"/>
          <w:numId w:val="8"/>
        </w:numPr>
      </w:pPr>
      <w:r w:rsidRPr="00B01DD4">
        <w:t>View all GPOs in use per user/computer with gpresult.</w:t>
      </w:r>
    </w:p>
    <w:p w14:paraId="4800DCFF" w14:textId="77777777" w:rsidR="00B01DD4" w:rsidRPr="00B01DD4" w:rsidRDefault="00B01DD4" w:rsidP="00B01DD4">
      <w:r w:rsidRPr="00B01DD4">
        <w:pict w14:anchorId="1A2C8D30">
          <v:rect id="_x0000_i1091" style="width:0;height:1.5pt" o:hralign="center" o:hrstd="t" o:hr="t" fillcolor="#a0a0a0" stroked="f"/>
        </w:pict>
      </w:r>
    </w:p>
    <w:p w14:paraId="642B0C22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🛠️</w:t>
      </w:r>
      <w:r w:rsidRPr="00B01DD4">
        <w:rPr>
          <w:b/>
          <w:bCs/>
        </w:rPr>
        <w:t xml:space="preserve"> Advanced gpresult Options</w:t>
      </w:r>
    </w:p>
    <w:p w14:paraId="627D6AF6" w14:textId="77777777" w:rsidR="00B01DD4" w:rsidRPr="00B01DD4" w:rsidRDefault="00B01DD4" w:rsidP="00B01DD4">
      <w:pPr>
        <w:numPr>
          <w:ilvl w:val="0"/>
          <w:numId w:val="9"/>
        </w:numPr>
      </w:pPr>
      <w:r w:rsidRPr="00B01DD4">
        <w:t>Use:</w:t>
      </w:r>
    </w:p>
    <w:p w14:paraId="007D4DD1" w14:textId="77777777" w:rsidR="00B01DD4" w:rsidRPr="00B01DD4" w:rsidRDefault="00B01DD4" w:rsidP="00B01DD4">
      <w:pPr>
        <w:numPr>
          <w:ilvl w:val="0"/>
          <w:numId w:val="9"/>
        </w:numPr>
      </w:pPr>
      <w:r w:rsidRPr="00B01DD4">
        <w:t>gpresult /?</w:t>
      </w:r>
    </w:p>
    <w:p w14:paraId="621EF45C" w14:textId="77777777" w:rsidR="00B01DD4" w:rsidRPr="00B01DD4" w:rsidRDefault="00B01DD4" w:rsidP="00B01DD4">
      <w:pPr>
        <w:numPr>
          <w:ilvl w:val="1"/>
          <w:numId w:val="9"/>
        </w:numPr>
      </w:pPr>
      <w:r w:rsidRPr="00B01DD4">
        <w:t>Lists all available switches:</w:t>
      </w:r>
    </w:p>
    <w:p w14:paraId="5891586B" w14:textId="77777777" w:rsidR="00B01DD4" w:rsidRPr="00B01DD4" w:rsidRDefault="00B01DD4" w:rsidP="00B01DD4">
      <w:pPr>
        <w:numPr>
          <w:ilvl w:val="2"/>
          <w:numId w:val="9"/>
        </w:numPr>
      </w:pPr>
      <w:r w:rsidRPr="00B01DD4">
        <w:rPr>
          <w:b/>
          <w:bCs/>
        </w:rPr>
        <w:t>/S</w:t>
      </w:r>
      <w:r w:rsidRPr="00B01DD4">
        <w:t>: Connect to remote system</w:t>
      </w:r>
    </w:p>
    <w:p w14:paraId="5AF9F4DC" w14:textId="77777777" w:rsidR="00B01DD4" w:rsidRPr="00B01DD4" w:rsidRDefault="00B01DD4" w:rsidP="00B01DD4">
      <w:pPr>
        <w:numPr>
          <w:ilvl w:val="2"/>
          <w:numId w:val="9"/>
        </w:numPr>
      </w:pPr>
      <w:r w:rsidRPr="00B01DD4">
        <w:rPr>
          <w:b/>
          <w:bCs/>
        </w:rPr>
        <w:t>/USER</w:t>
      </w:r>
      <w:r w:rsidRPr="00B01DD4">
        <w:t>: View settings for a specific user</w:t>
      </w:r>
    </w:p>
    <w:p w14:paraId="42337CA8" w14:textId="77777777" w:rsidR="00B01DD4" w:rsidRPr="00B01DD4" w:rsidRDefault="00B01DD4" w:rsidP="00B01DD4">
      <w:pPr>
        <w:numPr>
          <w:ilvl w:val="2"/>
          <w:numId w:val="9"/>
        </w:numPr>
      </w:pPr>
      <w:r w:rsidRPr="00B01DD4">
        <w:rPr>
          <w:b/>
          <w:bCs/>
        </w:rPr>
        <w:t>/SCOPE</w:t>
      </w:r>
      <w:r w:rsidRPr="00B01DD4">
        <w:t>: Choose computer or user context</w:t>
      </w:r>
    </w:p>
    <w:p w14:paraId="4C41FF9D" w14:textId="77777777" w:rsidR="00B01DD4" w:rsidRPr="00B01DD4" w:rsidRDefault="00B01DD4" w:rsidP="00B01DD4">
      <w:pPr>
        <w:numPr>
          <w:ilvl w:val="2"/>
          <w:numId w:val="9"/>
        </w:numPr>
      </w:pPr>
      <w:r w:rsidRPr="00B01DD4">
        <w:rPr>
          <w:b/>
          <w:bCs/>
        </w:rPr>
        <w:t>/X</w:t>
      </w:r>
      <w:r w:rsidRPr="00B01DD4">
        <w:t xml:space="preserve"> or </w:t>
      </w:r>
      <w:r w:rsidRPr="00B01DD4">
        <w:rPr>
          <w:b/>
          <w:bCs/>
        </w:rPr>
        <w:t>/H</w:t>
      </w:r>
      <w:r w:rsidRPr="00B01DD4">
        <w:t>: Export report to XML or HTML for third-party tools</w:t>
      </w:r>
    </w:p>
    <w:p w14:paraId="1AF807EC" w14:textId="77777777" w:rsidR="00B01DD4" w:rsidRPr="00B01DD4" w:rsidRDefault="00B01DD4" w:rsidP="00B01DD4">
      <w:r w:rsidRPr="00B01DD4">
        <w:pict w14:anchorId="3A3121CF">
          <v:rect id="_x0000_i1092" style="width:0;height:1.5pt" o:hralign="center" o:hrstd="t" o:hr="t" fillcolor="#a0a0a0" stroked="f"/>
        </w:pict>
      </w:r>
    </w:p>
    <w:p w14:paraId="3854B310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🛡️</w:t>
      </w:r>
      <w:r w:rsidRPr="00B01DD4">
        <w:rPr>
          <w:b/>
          <w:bCs/>
        </w:rPr>
        <w:t xml:space="preserve"> 4. Real-Life Implementation Examples</w:t>
      </w:r>
    </w:p>
    <w:p w14:paraId="24664DD9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🔐</w:t>
      </w:r>
      <w:r w:rsidRPr="00B01DD4">
        <w:rPr>
          <w:b/>
          <w:bCs/>
        </w:rPr>
        <w:t xml:space="preserve"> Example 1: Enforce Secure Login</w:t>
      </w:r>
    </w:p>
    <w:p w14:paraId="03C539EE" w14:textId="77777777" w:rsidR="00B01DD4" w:rsidRPr="00B01DD4" w:rsidRDefault="00B01DD4" w:rsidP="00B01DD4">
      <w:pPr>
        <w:numPr>
          <w:ilvl w:val="0"/>
          <w:numId w:val="10"/>
        </w:numPr>
      </w:pPr>
      <w:r w:rsidRPr="00B01DD4">
        <w:t>A company sets a lockout policy for all users after 3 failed attempts.</w:t>
      </w:r>
    </w:p>
    <w:p w14:paraId="404C0680" w14:textId="77777777" w:rsidR="00B01DD4" w:rsidRPr="00B01DD4" w:rsidRDefault="00B01DD4" w:rsidP="00B01DD4">
      <w:pPr>
        <w:numPr>
          <w:ilvl w:val="0"/>
          <w:numId w:val="10"/>
        </w:numPr>
      </w:pPr>
      <w:r w:rsidRPr="00B01DD4">
        <w:t>Admin uses gpedit.msc → Configures the policy</w:t>
      </w:r>
    </w:p>
    <w:p w14:paraId="3FA22854" w14:textId="77777777" w:rsidR="00B01DD4" w:rsidRPr="00B01DD4" w:rsidRDefault="00B01DD4" w:rsidP="00B01DD4">
      <w:pPr>
        <w:numPr>
          <w:ilvl w:val="0"/>
          <w:numId w:val="10"/>
        </w:numPr>
      </w:pPr>
      <w:r w:rsidRPr="00B01DD4">
        <w:t>Then runs:</w:t>
      </w:r>
    </w:p>
    <w:p w14:paraId="4AF1F176" w14:textId="77777777" w:rsidR="00B01DD4" w:rsidRPr="00B01DD4" w:rsidRDefault="00B01DD4" w:rsidP="00B01DD4">
      <w:pPr>
        <w:numPr>
          <w:ilvl w:val="0"/>
          <w:numId w:val="10"/>
        </w:numPr>
      </w:pPr>
      <w:r w:rsidRPr="00B01DD4">
        <w:t>gpupdate /force</w:t>
      </w:r>
    </w:p>
    <w:p w14:paraId="3EC918A1" w14:textId="77777777" w:rsidR="00B01DD4" w:rsidRPr="00B01DD4" w:rsidRDefault="00B01DD4" w:rsidP="00B01DD4">
      <w:r w:rsidRPr="00B01DD4">
        <w:rPr>
          <w:rFonts w:ascii="Segoe UI Symbol" w:hAnsi="Segoe UI Symbol" w:cs="Segoe UI Symbol"/>
        </w:rPr>
        <w:t>➜</w:t>
      </w:r>
      <w:r w:rsidRPr="00B01DD4">
        <w:t xml:space="preserve"> All users now locked out for 30 minutes after 3 failed logins.</w:t>
      </w:r>
    </w:p>
    <w:p w14:paraId="43C2AD62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🧾</w:t>
      </w:r>
      <w:r w:rsidRPr="00B01DD4">
        <w:rPr>
          <w:b/>
          <w:bCs/>
        </w:rPr>
        <w:t xml:space="preserve"> Example 2: Troubleshooting GPO Conflicts</w:t>
      </w:r>
    </w:p>
    <w:p w14:paraId="1E825ABA" w14:textId="77777777" w:rsidR="00B01DD4" w:rsidRPr="00B01DD4" w:rsidRDefault="00B01DD4" w:rsidP="00B01DD4">
      <w:pPr>
        <w:numPr>
          <w:ilvl w:val="0"/>
          <w:numId w:val="11"/>
        </w:numPr>
      </w:pPr>
      <w:r w:rsidRPr="00B01DD4">
        <w:t>User complains their screen timeout isn’t applying.</w:t>
      </w:r>
    </w:p>
    <w:p w14:paraId="09DF480C" w14:textId="77777777" w:rsidR="00B01DD4" w:rsidRPr="00B01DD4" w:rsidRDefault="00B01DD4" w:rsidP="00B01DD4">
      <w:pPr>
        <w:numPr>
          <w:ilvl w:val="0"/>
          <w:numId w:val="11"/>
        </w:numPr>
      </w:pPr>
      <w:r w:rsidRPr="00B01DD4">
        <w:t>Admin runs:</w:t>
      </w:r>
    </w:p>
    <w:p w14:paraId="55DBA9DB" w14:textId="77777777" w:rsidR="00B01DD4" w:rsidRPr="00B01DD4" w:rsidRDefault="00B01DD4" w:rsidP="00B01DD4">
      <w:pPr>
        <w:numPr>
          <w:ilvl w:val="0"/>
          <w:numId w:val="11"/>
        </w:numPr>
      </w:pPr>
      <w:r w:rsidRPr="00B01DD4">
        <w:t>gpresult /R</w:t>
      </w:r>
    </w:p>
    <w:p w14:paraId="67102AEC" w14:textId="77777777" w:rsidR="00B01DD4" w:rsidRPr="00B01DD4" w:rsidRDefault="00B01DD4" w:rsidP="00B01DD4">
      <w:r w:rsidRPr="00B01DD4">
        <w:rPr>
          <w:rFonts w:ascii="Segoe UI Symbol" w:hAnsi="Segoe UI Symbol" w:cs="Segoe UI Symbol"/>
        </w:rPr>
        <w:t>➜</w:t>
      </w:r>
      <w:r w:rsidRPr="00B01DD4">
        <w:t xml:space="preserve"> Sees that no domain GPOs are applied (standalone machine), explains why the change didn’t take effect.</w:t>
      </w:r>
    </w:p>
    <w:p w14:paraId="724B7CF1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🧑</w:t>
      </w:r>
      <w:r w:rsidRPr="00B01DD4">
        <w:rPr>
          <w:b/>
          <w:bCs/>
        </w:rPr>
        <w:t>‍</w:t>
      </w:r>
      <w:r w:rsidRPr="00B01DD4">
        <w:rPr>
          <w:rFonts w:ascii="Segoe UI Emoji" w:hAnsi="Segoe UI Emoji" w:cs="Segoe UI Emoji"/>
          <w:b/>
          <w:bCs/>
        </w:rPr>
        <w:t>💻</w:t>
      </w:r>
      <w:r w:rsidRPr="00B01DD4">
        <w:rPr>
          <w:b/>
          <w:bCs/>
        </w:rPr>
        <w:t xml:space="preserve"> Example 3: IT Admin in Domain</w:t>
      </w:r>
    </w:p>
    <w:p w14:paraId="55052841" w14:textId="77777777" w:rsidR="00B01DD4" w:rsidRPr="00B01DD4" w:rsidRDefault="00B01DD4" w:rsidP="00B01DD4">
      <w:pPr>
        <w:numPr>
          <w:ilvl w:val="0"/>
          <w:numId w:val="12"/>
        </w:numPr>
      </w:pPr>
      <w:r w:rsidRPr="00B01DD4">
        <w:t>Admin exports policy report for review:</w:t>
      </w:r>
    </w:p>
    <w:p w14:paraId="41E62572" w14:textId="77777777" w:rsidR="00B01DD4" w:rsidRPr="00B01DD4" w:rsidRDefault="00B01DD4" w:rsidP="00B01DD4">
      <w:pPr>
        <w:numPr>
          <w:ilvl w:val="0"/>
          <w:numId w:val="12"/>
        </w:numPr>
      </w:pPr>
      <w:r w:rsidRPr="00B01DD4">
        <w:t>gpresult /USER acme\john /H report.html</w:t>
      </w:r>
    </w:p>
    <w:p w14:paraId="35376C78" w14:textId="77777777" w:rsidR="00B01DD4" w:rsidRPr="00B01DD4" w:rsidRDefault="00B01DD4" w:rsidP="00B01DD4">
      <w:r w:rsidRPr="00B01DD4">
        <w:rPr>
          <w:rFonts w:ascii="Segoe UI Symbol" w:hAnsi="Segoe UI Symbol" w:cs="Segoe UI Symbol"/>
        </w:rPr>
        <w:t>➜</w:t>
      </w:r>
      <w:r w:rsidRPr="00B01DD4">
        <w:t xml:space="preserve"> Sends full GPO summary to security team.</w:t>
      </w:r>
    </w:p>
    <w:p w14:paraId="2A48FA35" w14:textId="77777777" w:rsidR="00B01DD4" w:rsidRPr="00B01DD4" w:rsidRDefault="00B01DD4" w:rsidP="00B01DD4">
      <w:r w:rsidRPr="00B01DD4">
        <w:pict w14:anchorId="09EAE4F5">
          <v:rect id="_x0000_i1093" style="width:0;height:1.5pt" o:hralign="center" o:hrstd="t" o:hr="t" fillcolor="#a0a0a0" stroked="f"/>
        </w:pict>
      </w:r>
    </w:p>
    <w:p w14:paraId="4CB38916" w14:textId="77777777" w:rsidR="00B01DD4" w:rsidRPr="00B01DD4" w:rsidRDefault="00B01DD4" w:rsidP="00B01DD4">
      <w:pPr>
        <w:rPr>
          <w:b/>
          <w:bCs/>
        </w:rPr>
      </w:pPr>
      <w:r w:rsidRPr="00B01DD4">
        <w:rPr>
          <w:rFonts w:ascii="Segoe UI Emoji" w:hAnsi="Segoe UI Emoji" w:cs="Segoe UI Emoji"/>
          <w:b/>
          <w:bCs/>
        </w:rPr>
        <w:t>✅</w:t>
      </w:r>
      <w:r w:rsidRPr="00B01DD4">
        <w:rPr>
          <w:b/>
          <w:bCs/>
        </w:rPr>
        <w:t xml:space="preserve"> 5. Exam Inclusion Notification</w:t>
      </w:r>
    </w:p>
    <w:p w14:paraId="1E9EF5EC" w14:textId="77777777" w:rsidR="00B01DD4" w:rsidRPr="00B01DD4" w:rsidRDefault="00B01DD4" w:rsidP="00B01DD4">
      <w:r w:rsidRPr="00B01DD4">
        <w:rPr>
          <w:rFonts w:ascii="Segoe UI Emoji" w:hAnsi="Segoe UI Emoji" w:cs="Segoe UI Emoji"/>
        </w:rPr>
        <w:t>✅</w:t>
      </w:r>
      <w:r w:rsidRPr="00B01DD4">
        <w:t xml:space="preserve"> </w:t>
      </w:r>
      <w:r w:rsidRPr="00B01DD4">
        <w:rPr>
          <w:b/>
          <w:bCs/>
        </w:rPr>
        <w:t>Yes, Group Policy commands are explicitly included in the 220-1102 Exam.</w:t>
      </w:r>
    </w:p>
    <w:p w14:paraId="534D2BE9" w14:textId="77777777" w:rsidR="00B01DD4" w:rsidRPr="00B01DD4" w:rsidRDefault="00B01DD4" w:rsidP="00B01DD4">
      <w:pPr>
        <w:numPr>
          <w:ilvl w:val="0"/>
          <w:numId w:val="13"/>
        </w:numPr>
      </w:pPr>
      <w:r w:rsidRPr="00B01DD4">
        <w:t>These commands are part of:</w:t>
      </w:r>
    </w:p>
    <w:p w14:paraId="529A66EE" w14:textId="77777777" w:rsidR="00B01DD4" w:rsidRPr="00B01DD4" w:rsidRDefault="00B01DD4" w:rsidP="00B01DD4">
      <w:pPr>
        <w:numPr>
          <w:ilvl w:val="1"/>
          <w:numId w:val="13"/>
        </w:numPr>
      </w:pPr>
      <w:r w:rsidRPr="00B01DD4">
        <w:rPr>
          <w:b/>
          <w:bCs/>
        </w:rPr>
        <w:t>Windows Command Line Tools</w:t>
      </w:r>
    </w:p>
    <w:p w14:paraId="086B97C6" w14:textId="77777777" w:rsidR="00B01DD4" w:rsidRPr="00B01DD4" w:rsidRDefault="00B01DD4" w:rsidP="00B01DD4">
      <w:pPr>
        <w:numPr>
          <w:ilvl w:val="1"/>
          <w:numId w:val="13"/>
        </w:numPr>
      </w:pPr>
      <w:r w:rsidRPr="00B01DD4">
        <w:rPr>
          <w:b/>
          <w:bCs/>
        </w:rPr>
        <w:t>User Account and Security Configuration</w:t>
      </w:r>
    </w:p>
    <w:p w14:paraId="22AA3C35" w14:textId="77777777" w:rsidR="00B01DD4" w:rsidRPr="00B01DD4" w:rsidRDefault="00B01DD4" w:rsidP="00B01DD4">
      <w:pPr>
        <w:numPr>
          <w:ilvl w:val="0"/>
          <w:numId w:val="13"/>
        </w:numPr>
      </w:pPr>
      <w:r w:rsidRPr="00B01DD4">
        <w:t>You may be tested on:</w:t>
      </w:r>
    </w:p>
    <w:p w14:paraId="77D47659" w14:textId="77777777" w:rsidR="00B01DD4" w:rsidRPr="00B01DD4" w:rsidRDefault="00B01DD4" w:rsidP="00B01DD4">
      <w:pPr>
        <w:numPr>
          <w:ilvl w:val="1"/>
          <w:numId w:val="13"/>
        </w:numPr>
      </w:pPr>
      <w:r w:rsidRPr="00B01DD4">
        <w:t xml:space="preserve">Which command </w:t>
      </w:r>
      <w:r w:rsidRPr="00B01DD4">
        <w:rPr>
          <w:b/>
          <w:bCs/>
        </w:rPr>
        <w:t>forces</w:t>
      </w:r>
      <w:r w:rsidRPr="00B01DD4">
        <w:t xml:space="preserve"> a policy update (gpupdate)</w:t>
      </w:r>
    </w:p>
    <w:p w14:paraId="2CCD1DE8" w14:textId="77777777" w:rsidR="00B01DD4" w:rsidRPr="00B01DD4" w:rsidRDefault="00B01DD4" w:rsidP="00B01DD4">
      <w:pPr>
        <w:numPr>
          <w:ilvl w:val="1"/>
          <w:numId w:val="13"/>
        </w:numPr>
      </w:pPr>
      <w:r w:rsidRPr="00B01DD4">
        <w:t xml:space="preserve">How to view </w:t>
      </w:r>
      <w:r w:rsidRPr="00B01DD4">
        <w:rPr>
          <w:b/>
          <w:bCs/>
        </w:rPr>
        <w:t>current policy settings</w:t>
      </w:r>
      <w:r w:rsidRPr="00B01DD4">
        <w:t xml:space="preserve"> (gpresult /R)</w:t>
      </w:r>
    </w:p>
    <w:p w14:paraId="54012492" w14:textId="77777777" w:rsidR="00B01DD4" w:rsidRPr="00B01DD4" w:rsidRDefault="00B01DD4" w:rsidP="00B01DD4">
      <w:pPr>
        <w:numPr>
          <w:ilvl w:val="1"/>
          <w:numId w:val="13"/>
        </w:numPr>
      </w:pPr>
      <w:r w:rsidRPr="00B01DD4">
        <w:t>Where GPOs are managed (gpedit.msc)</w:t>
      </w:r>
    </w:p>
    <w:p w14:paraId="4AE4E655" w14:textId="77777777" w:rsidR="00B01DD4" w:rsidRPr="00B01DD4" w:rsidRDefault="00B01DD4" w:rsidP="00B01DD4">
      <w:r w:rsidRPr="00B01DD4">
        <w:pict w14:anchorId="135E4DEB">
          <v:rect id="_x0000_i1094" style="width:0;height:1.5pt" o:hralign="center" o:hrstd="t" o:hr="t" fillcolor="#a0a0a0" stroked="f"/>
        </w:pict>
      </w:r>
    </w:p>
    <w:p w14:paraId="4A6516EE" w14:textId="77777777" w:rsidR="00B01DD4" w:rsidRPr="00B01DD4" w:rsidRDefault="00B01DD4" w:rsidP="00B01DD4">
      <w:r w:rsidRPr="00B01DD4">
        <w:t>Would you like a flashcard set, command reference sheet, or a practice quiz on gpupdate and gpresult next?</w:t>
      </w:r>
    </w:p>
    <w:p w14:paraId="4BD4D308" w14:textId="77777777" w:rsidR="00E93540" w:rsidRDefault="00E93540"/>
    <w:sectPr w:rsidR="00E93540" w:rsidSect="00B01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1638"/>
    <w:multiLevelType w:val="multilevel"/>
    <w:tmpl w:val="0C6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527DB"/>
    <w:multiLevelType w:val="multilevel"/>
    <w:tmpl w:val="8BF2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B6C6A"/>
    <w:multiLevelType w:val="multilevel"/>
    <w:tmpl w:val="F40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B4B60"/>
    <w:multiLevelType w:val="multilevel"/>
    <w:tmpl w:val="E87A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84449"/>
    <w:multiLevelType w:val="multilevel"/>
    <w:tmpl w:val="AF1C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04E49"/>
    <w:multiLevelType w:val="multilevel"/>
    <w:tmpl w:val="F95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C7895"/>
    <w:multiLevelType w:val="multilevel"/>
    <w:tmpl w:val="6D6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94DAE"/>
    <w:multiLevelType w:val="multilevel"/>
    <w:tmpl w:val="B072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27B5B"/>
    <w:multiLevelType w:val="multilevel"/>
    <w:tmpl w:val="2CC6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62C25"/>
    <w:multiLevelType w:val="multilevel"/>
    <w:tmpl w:val="726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57394"/>
    <w:multiLevelType w:val="multilevel"/>
    <w:tmpl w:val="927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B0B31"/>
    <w:multiLevelType w:val="multilevel"/>
    <w:tmpl w:val="1264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E65DD"/>
    <w:multiLevelType w:val="multilevel"/>
    <w:tmpl w:val="2684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99167">
    <w:abstractNumId w:val="8"/>
  </w:num>
  <w:num w:numId="2" w16cid:durableId="1121342189">
    <w:abstractNumId w:val="9"/>
  </w:num>
  <w:num w:numId="3" w16cid:durableId="1469469373">
    <w:abstractNumId w:val="1"/>
  </w:num>
  <w:num w:numId="4" w16cid:durableId="1704331017">
    <w:abstractNumId w:val="7"/>
  </w:num>
  <w:num w:numId="5" w16cid:durableId="24253976">
    <w:abstractNumId w:val="0"/>
  </w:num>
  <w:num w:numId="6" w16cid:durableId="1198348559">
    <w:abstractNumId w:val="4"/>
  </w:num>
  <w:num w:numId="7" w16cid:durableId="731462862">
    <w:abstractNumId w:val="6"/>
  </w:num>
  <w:num w:numId="8" w16cid:durableId="1969971121">
    <w:abstractNumId w:val="10"/>
  </w:num>
  <w:num w:numId="9" w16cid:durableId="1668633025">
    <w:abstractNumId w:val="5"/>
  </w:num>
  <w:num w:numId="10" w16cid:durableId="1825924385">
    <w:abstractNumId w:val="2"/>
  </w:num>
  <w:num w:numId="11" w16cid:durableId="374086523">
    <w:abstractNumId w:val="12"/>
  </w:num>
  <w:num w:numId="12" w16cid:durableId="1382244619">
    <w:abstractNumId w:val="11"/>
  </w:num>
  <w:num w:numId="13" w16cid:durableId="703212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40"/>
    <w:rsid w:val="00215438"/>
    <w:rsid w:val="00B01DD4"/>
    <w:rsid w:val="00E9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9E0C9-7B42-4AD8-B6C1-F3171B7F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2025-07-24T21:24:00Z</dcterms:created>
  <dcterms:modified xsi:type="dcterms:W3CDTF">2025-07-24T21:24:00Z</dcterms:modified>
</cp:coreProperties>
</file>