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8D8AA" w14:textId="77777777" w:rsidR="008676BD" w:rsidRPr="008676BD" w:rsidRDefault="008676BD" w:rsidP="008676BD">
      <w:r w:rsidRPr="008676BD">
        <w:t xml:space="preserve">Below is the </w:t>
      </w:r>
      <w:r w:rsidRPr="008676BD">
        <w:rPr>
          <w:b/>
          <w:bCs/>
        </w:rPr>
        <w:t>sentence-by-sentence analysis</w:t>
      </w:r>
      <w:r w:rsidRPr="008676BD">
        <w:t xml:space="preserve"> of the </w:t>
      </w:r>
      <w:r w:rsidRPr="008676BD">
        <w:rPr>
          <w:i/>
          <w:iCs/>
        </w:rPr>
        <w:t>“Data Loss Prevention Notes”</w:t>
      </w:r>
      <w:r w:rsidRPr="008676BD">
        <w:t xml:space="preserve"> document, converted into </w:t>
      </w:r>
      <w:r w:rsidRPr="008676BD">
        <w:rPr>
          <w:b/>
          <w:bCs/>
        </w:rPr>
        <w:t>professionally formatted study notes</w:t>
      </w:r>
      <w:r w:rsidRPr="008676BD">
        <w:t xml:space="preserve">. The structure is optimized for </w:t>
      </w:r>
      <w:r w:rsidRPr="008676BD">
        <w:rPr>
          <w:b/>
          <w:bCs/>
        </w:rPr>
        <w:t>CompTIA A+ 220-1102 exam preparation</w:t>
      </w:r>
      <w:r w:rsidRPr="008676BD">
        <w:t xml:space="preserve"> under </w:t>
      </w:r>
      <w:r w:rsidRPr="008676BD">
        <w:rPr>
          <w:b/>
          <w:bCs/>
        </w:rPr>
        <w:t>Objective 2.1 (Security Concepts)</w:t>
      </w:r>
      <w:r w:rsidRPr="008676BD">
        <w:t xml:space="preserve"> and formatted for </w:t>
      </w:r>
      <w:r w:rsidRPr="008676BD">
        <w:rPr>
          <w:b/>
          <w:bCs/>
        </w:rPr>
        <w:t>clean pasting into Microsoft Word</w:t>
      </w:r>
      <w:r w:rsidRPr="008676BD">
        <w:t xml:space="preserve"> — minimal spacing, aligned paragraphing, and clear numbering.</w:t>
      </w:r>
    </w:p>
    <w:p w14:paraId="7A3CD9C1" w14:textId="77777777" w:rsidR="008676BD" w:rsidRPr="008676BD" w:rsidRDefault="00000000" w:rsidP="008676BD">
      <w:r>
        <w:pict w14:anchorId="650CA43F">
          <v:rect id="_x0000_i1025" style="width:0;height:1.5pt" o:hralign="center" o:hrstd="t" o:hr="t" fillcolor="#a0a0a0" stroked="f"/>
        </w:pict>
      </w:r>
    </w:p>
    <w:p w14:paraId="0B7AC5D1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Data Loss Prevention (DLP) – Study Notes</w:t>
      </w:r>
    </w:p>
    <w:p w14:paraId="00038A6B" w14:textId="77777777" w:rsidR="008676BD" w:rsidRPr="008676BD" w:rsidRDefault="008676BD" w:rsidP="008676BD">
      <w:r w:rsidRPr="008676BD">
        <w:rPr>
          <w:b/>
          <w:bCs/>
        </w:rPr>
        <w:t>CompTIA A+ 220-1102 | Objective 2.1 – Security Concepts</w:t>
      </w:r>
    </w:p>
    <w:p w14:paraId="22E1D3C9" w14:textId="77777777" w:rsidR="008676BD" w:rsidRPr="008676BD" w:rsidRDefault="00000000" w:rsidP="008676BD">
      <w:r>
        <w:pict w14:anchorId="3105E3F9">
          <v:rect id="_x0000_i1026" style="width:0;height:1.5pt" o:hralign="center" o:hrstd="t" o:hr="t" fillcolor="#a0a0a0" stroked="f"/>
        </w:pict>
      </w:r>
    </w:p>
    <w:p w14:paraId="4C86803D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1. Purpose and Definition of DLP</w:t>
      </w:r>
    </w:p>
    <w:p w14:paraId="5EF290FE" w14:textId="77777777" w:rsidR="008676BD" w:rsidRPr="008676BD" w:rsidRDefault="008676BD" w:rsidP="008676BD">
      <w:pPr>
        <w:numPr>
          <w:ilvl w:val="0"/>
          <w:numId w:val="1"/>
        </w:numPr>
      </w:pPr>
      <w:r w:rsidRPr="008676BD">
        <w:rPr>
          <w:b/>
          <w:bCs/>
        </w:rPr>
        <w:t>1.1</w:t>
      </w:r>
      <w:r w:rsidRPr="008676BD">
        <w:t xml:space="preserve"> Data Loss Prevention (DLP) is a </w:t>
      </w:r>
      <w:r w:rsidRPr="008676BD">
        <w:rPr>
          <w:b/>
          <w:bCs/>
        </w:rPr>
        <w:t>software-based solution</w:t>
      </w:r>
      <w:r w:rsidRPr="008676BD">
        <w:t xml:space="preserve"> designed to detect and prevent </w:t>
      </w:r>
      <w:r w:rsidRPr="008676BD">
        <w:rPr>
          <w:b/>
          <w:bCs/>
        </w:rPr>
        <w:t>sensitive data</w:t>
      </w:r>
      <w:r w:rsidRPr="008676BD">
        <w:t xml:space="preserve"> from:</w:t>
      </w:r>
    </w:p>
    <w:p w14:paraId="1AB146EE" w14:textId="77777777" w:rsidR="008676BD" w:rsidRPr="008676BD" w:rsidRDefault="008676BD" w:rsidP="008676BD">
      <w:pPr>
        <w:numPr>
          <w:ilvl w:val="1"/>
          <w:numId w:val="1"/>
        </w:numPr>
      </w:pPr>
      <w:r w:rsidRPr="008676BD">
        <w:t xml:space="preserve">Being </w:t>
      </w:r>
      <w:r w:rsidRPr="008676BD">
        <w:rPr>
          <w:b/>
          <w:bCs/>
        </w:rPr>
        <w:t>stored on unauthorized systems</w:t>
      </w:r>
    </w:p>
    <w:p w14:paraId="1DFAC618" w14:textId="77777777" w:rsidR="008676BD" w:rsidRPr="008676BD" w:rsidRDefault="008676BD" w:rsidP="008676BD">
      <w:pPr>
        <w:numPr>
          <w:ilvl w:val="1"/>
          <w:numId w:val="1"/>
        </w:numPr>
      </w:pPr>
      <w:r w:rsidRPr="008676BD">
        <w:t xml:space="preserve">Being </w:t>
      </w:r>
      <w:r w:rsidRPr="008676BD">
        <w:rPr>
          <w:b/>
          <w:bCs/>
        </w:rPr>
        <w:t>transmitted over unauthorized networks</w:t>
      </w:r>
    </w:p>
    <w:p w14:paraId="388E51F3" w14:textId="77777777" w:rsidR="008676BD" w:rsidRPr="008676BD" w:rsidRDefault="008676BD" w:rsidP="008676BD">
      <w:pPr>
        <w:numPr>
          <w:ilvl w:val="0"/>
          <w:numId w:val="1"/>
        </w:numPr>
      </w:pPr>
      <w:r w:rsidRPr="008676BD">
        <w:rPr>
          <w:b/>
          <w:bCs/>
        </w:rPr>
        <w:t>1.2</w:t>
      </w:r>
      <w:r w:rsidRPr="008676BD">
        <w:t xml:space="preserve"> DLP aims to </w:t>
      </w:r>
      <w:r w:rsidRPr="008676BD">
        <w:rPr>
          <w:b/>
          <w:bCs/>
        </w:rPr>
        <w:t>keep data under organizational control</w:t>
      </w:r>
      <w:r w:rsidRPr="008676BD">
        <w:t xml:space="preserve"> and prevent it from leaving the network environment.</w:t>
      </w:r>
    </w:p>
    <w:p w14:paraId="46EA98D7" w14:textId="77777777" w:rsidR="008676BD" w:rsidRPr="008676BD" w:rsidRDefault="00000000" w:rsidP="008676BD">
      <w:r>
        <w:pict w14:anchorId="4A078E30">
          <v:rect id="_x0000_i1027" style="width:0;height:1.5pt" o:hralign="center" o:hrstd="t" o:hr="t" fillcolor="#a0a0a0" stroked="f"/>
        </w:pict>
      </w:r>
    </w:p>
    <w:p w14:paraId="30F64779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2. Key Components of a DLP System</w:t>
      </w:r>
    </w:p>
    <w:p w14:paraId="7320BEDA" w14:textId="77777777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2.1 Policy Server:</w:t>
      </w:r>
    </w:p>
    <w:p w14:paraId="4A469F7D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Central hub for </w:t>
      </w:r>
      <w:r w:rsidRPr="008676BD">
        <w:rPr>
          <w:b/>
          <w:bCs/>
        </w:rPr>
        <w:t>configuring DLP rules</w:t>
      </w:r>
      <w:r w:rsidRPr="008676BD">
        <w:t>, such as:</w:t>
      </w:r>
    </w:p>
    <w:p w14:paraId="126166A3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t xml:space="preserve">Data </w:t>
      </w:r>
      <w:r w:rsidRPr="008676BD">
        <w:rPr>
          <w:b/>
          <w:bCs/>
        </w:rPr>
        <w:t>classification</w:t>
      </w:r>
    </w:p>
    <w:p w14:paraId="3DAB4817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Confidentiality</w:t>
      </w:r>
      <w:r w:rsidRPr="008676BD">
        <w:t xml:space="preserve"> rules</w:t>
      </w:r>
    </w:p>
    <w:p w14:paraId="6EF98221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Privacy policies</w:t>
      </w:r>
    </w:p>
    <w:p w14:paraId="75021BC7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Defines how incidents are </w:t>
      </w:r>
      <w:r w:rsidRPr="008676BD">
        <w:rPr>
          <w:b/>
          <w:bCs/>
        </w:rPr>
        <w:t>logged and reported</w:t>
      </w:r>
    </w:p>
    <w:p w14:paraId="6CF0A1CB" w14:textId="33429D49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2.2 Endpoint Agent:</w:t>
      </w:r>
      <w:r w:rsidR="00567415">
        <w:rPr>
          <w:b/>
          <w:bCs/>
        </w:rPr>
        <w:t xml:space="preserve"> Enforce policy on client computers, even offline.</w:t>
      </w:r>
    </w:p>
    <w:p w14:paraId="667BD65D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Installed on </w:t>
      </w:r>
      <w:r w:rsidRPr="008676BD">
        <w:rPr>
          <w:b/>
          <w:bCs/>
        </w:rPr>
        <w:t>client devices</w:t>
      </w:r>
      <w:r w:rsidRPr="008676BD">
        <w:t xml:space="preserve"> (e.g., laptops)</w:t>
      </w:r>
    </w:p>
    <w:p w14:paraId="37DBA419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Enforces policy </w:t>
      </w:r>
      <w:r w:rsidRPr="008676BD">
        <w:rPr>
          <w:b/>
          <w:bCs/>
        </w:rPr>
        <w:t>even when disconnected</w:t>
      </w:r>
      <w:r w:rsidRPr="008676BD">
        <w:t xml:space="preserve"> from the network</w:t>
      </w:r>
    </w:p>
    <w:p w14:paraId="003325A8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>Example: Prevents file transfer to external drives when offline</w:t>
      </w:r>
    </w:p>
    <w:p w14:paraId="453857F3" w14:textId="77777777" w:rsidR="008676BD" w:rsidRPr="008676BD" w:rsidRDefault="008676BD" w:rsidP="008676BD">
      <w:pPr>
        <w:numPr>
          <w:ilvl w:val="0"/>
          <w:numId w:val="2"/>
        </w:numPr>
      </w:pPr>
      <w:r w:rsidRPr="008676BD">
        <w:rPr>
          <w:b/>
          <w:bCs/>
        </w:rPr>
        <w:t>2.3 Network Agent:</w:t>
      </w:r>
    </w:p>
    <w:p w14:paraId="1D92EEC8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Functions as a </w:t>
      </w:r>
      <w:r w:rsidRPr="008676BD">
        <w:rPr>
          <w:b/>
          <w:bCs/>
        </w:rPr>
        <w:t>network appliance</w:t>
      </w:r>
    </w:p>
    <w:p w14:paraId="28DF26EE" w14:textId="77777777" w:rsidR="008676BD" w:rsidRPr="008676BD" w:rsidRDefault="008676BD" w:rsidP="008676BD">
      <w:pPr>
        <w:numPr>
          <w:ilvl w:val="1"/>
          <w:numId w:val="2"/>
        </w:numPr>
      </w:pPr>
      <w:r w:rsidRPr="008676BD">
        <w:t xml:space="preserve">Sits at the </w:t>
      </w:r>
      <w:r w:rsidRPr="008676BD">
        <w:rPr>
          <w:b/>
          <w:bCs/>
        </w:rPr>
        <w:t>network boundary</w:t>
      </w:r>
      <w:r w:rsidRPr="008676BD">
        <w:t xml:space="preserve"> to:</w:t>
      </w:r>
    </w:p>
    <w:p w14:paraId="13E53BC0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t>Intercept traffic (e.g., email, web)</w:t>
      </w:r>
    </w:p>
    <w:p w14:paraId="5C31EC92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Scan messages</w:t>
      </w:r>
    </w:p>
    <w:p w14:paraId="024D833F" w14:textId="77777777" w:rsidR="008676BD" w:rsidRPr="008676BD" w:rsidRDefault="008676BD" w:rsidP="008676BD">
      <w:pPr>
        <w:numPr>
          <w:ilvl w:val="2"/>
          <w:numId w:val="2"/>
        </w:numPr>
      </w:pPr>
      <w:r w:rsidRPr="008676BD">
        <w:rPr>
          <w:b/>
          <w:bCs/>
        </w:rPr>
        <w:t>Block data exfiltration</w:t>
      </w:r>
    </w:p>
    <w:p w14:paraId="72B0B212" w14:textId="77777777" w:rsidR="008676BD" w:rsidRPr="008676BD" w:rsidRDefault="00000000" w:rsidP="008676BD">
      <w:r>
        <w:pict w14:anchorId="1EE6B343">
          <v:rect id="_x0000_i1028" style="width:0;height:1.5pt" o:hralign="center" o:hrstd="t" o:hr="t" fillcolor="#a0a0a0" stroked="f"/>
        </w:pict>
      </w:r>
    </w:p>
    <w:p w14:paraId="7FAC407E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3. Data Format Types Scanned by DLP</w:t>
      </w:r>
    </w:p>
    <w:p w14:paraId="0E331E88" w14:textId="77777777" w:rsidR="008676BD" w:rsidRPr="008676BD" w:rsidRDefault="008676BD" w:rsidP="008676BD">
      <w:pPr>
        <w:numPr>
          <w:ilvl w:val="0"/>
          <w:numId w:val="3"/>
        </w:numPr>
      </w:pPr>
      <w:r w:rsidRPr="008676BD">
        <w:rPr>
          <w:b/>
          <w:bCs/>
        </w:rPr>
        <w:t>3.1 Structured Data:</w:t>
      </w:r>
    </w:p>
    <w:p w14:paraId="5A270B84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Organized and formatted in predictable ways</w:t>
      </w:r>
    </w:p>
    <w:p w14:paraId="26F1A511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 xml:space="preserve">Examples: </w:t>
      </w:r>
      <w:r w:rsidRPr="008676BD">
        <w:rPr>
          <w:b/>
          <w:bCs/>
        </w:rPr>
        <w:t>JSON files</w:t>
      </w:r>
      <w:r w:rsidRPr="008676BD">
        <w:t xml:space="preserve">, </w:t>
      </w:r>
      <w:r w:rsidRPr="008676BD">
        <w:rPr>
          <w:b/>
          <w:bCs/>
        </w:rPr>
        <w:t>CSV spreadsheets</w:t>
      </w:r>
    </w:p>
    <w:p w14:paraId="1F56360C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Fields are predefined and follow a strict schema</w:t>
      </w:r>
    </w:p>
    <w:p w14:paraId="49643F07" w14:textId="77777777" w:rsidR="008676BD" w:rsidRPr="008676BD" w:rsidRDefault="008676BD" w:rsidP="008676BD">
      <w:pPr>
        <w:numPr>
          <w:ilvl w:val="0"/>
          <w:numId w:val="3"/>
        </w:numPr>
      </w:pPr>
      <w:r w:rsidRPr="008676BD">
        <w:rPr>
          <w:b/>
          <w:bCs/>
        </w:rPr>
        <w:t>3.2 Unstructured Data:</w:t>
      </w:r>
    </w:p>
    <w:p w14:paraId="25D2D320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>Freely formatted information</w:t>
      </w:r>
    </w:p>
    <w:p w14:paraId="23FA3577" w14:textId="77777777" w:rsidR="008676BD" w:rsidRPr="008676BD" w:rsidRDefault="008676BD" w:rsidP="008676BD">
      <w:pPr>
        <w:numPr>
          <w:ilvl w:val="1"/>
          <w:numId w:val="3"/>
        </w:numPr>
      </w:pPr>
      <w:r w:rsidRPr="008676BD">
        <w:t xml:space="preserve">Examples: </w:t>
      </w:r>
      <w:r w:rsidRPr="008676BD">
        <w:rPr>
          <w:b/>
          <w:bCs/>
        </w:rPr>
        <w:t>Emails</w:t>
      </w:r>
      <w:r w:rsidRPr="008676BD">
        <w:t xml:space="preserve">, </w:t>
      </w:r>
      <w:r w:rsidRPr="008676BD">
        <w:rPr>
          <w:b/>
          <w:bCs/>
        </w:rPr>
        <w:t>Word documents</w:t>
      </w:r>
      <w:r w:rsidRPr="008676BD">
        <w:t xml:space="preserve">, </w:t>
      </w:r>
      <w:r w:rsidRPr="008676BD">
        <w:rPr>
          <w:b/>
          <w:bCs/>
        </w:rPr>
        <w:t>chat messages</w:t>
      </w:r>
    </w:p>
    <w:p w14:paraId="50E1CA9B" w14:textId="77777777" w:rsidR="008676BD" w:rsidRPr="008676BD" w:rsidRDefault="00000000" w:rsidP="008676BD">
      <w:r>
        <w:pict w14:anchorId="1377D36E">
          <v:rect id="_x0000_i1029" style="width:0;height:1.5pt" o:hralign="center" o:hrstd="t" o:hr="t" fillcolor="#a0a0a0" stroked="f"/>
        </w:pict>
      </w:r>
    </w:p>
    <w:p w14:paraId="012674E1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4. Policy Enforcement in Data Transfer</w:t>
      </w:r>
    </w:p>
    <w:p w14:paraId="3B5E83AD" w14:textId="77777777" w:rsidR="008676BD" w:rsidRPr="008676BD" w:rsidRDefault="008676BD" w:rsidP="008676BD">
      <w:pPr>
        <w:numPr>
          <w:ilvl w:val="0"/>
          <w:numId w:val="4"/>
        </w:numPr>
      </w:pPr>
      <w:r w:rsidRPr="008676BD">
        <w:rPr>
          <w:b/>
          <w:bCs/>
        </w:rPr>
        <w:t>4.1</w:t>
      </w:r>
      <w:r w:rsidRPr="008676BD">
        <w:t xml:space="preserve"> DLP systems monitor file transfers and </w:t>
      </w:r>
      <w:r w:rsidRPr="008676BD">
        <w:rPr>
          <w:b/>
          <w:bCs/>
        </w:rPr>
        <w:t>block actions</w:t>
      </w:r>
      <w:r w:rsidRPr="008676BD">
        <w:t xml:space="preserve"> that </w:t>
      </w:r>
      <w:r w:rsidRPr="008676BD">
        <w:rPr>
          <w:b/>
          <w:bCs/>
        </w:rPr>
        <w:t>violate policy</w:t>
      </w:r>
      <w:r w:rsidRPr="008676BD">
        <w:t>.</w:t>
      </w:r>
    </w:p>
    <w:p w14:paraId="33EE5692" w14:textId="77777777" w:rsidR="008676BD" w:rsidRPr="008676BD" w:rsidRDefault="008676BD" w:rsidP="008676BD">
      <w:pPr>
        <w:numPr>
          <w:ilvl w:val="0"/>
          <w:numId w:val="4"/>
        </w:numPr>
      </w:pPr>
      <w:r w:rsidRPr="008676BD">
        <w:rPr>
          <w:b/>
          <w:bCs/>
        </w:rPr>
        <w:t>4.2</w:t>
      </w:r>
      <w:r w:rsidRPr="008676BD">
        <w:t xml:space="preserve"> Transfers are analyzed </w:t>
      </w:r>
      <w:r w:rsidRPr="008676BD">
        <w:rPr>
          <w:b/>
          <w:bCs/>
        </w:rPr>
        <w:t>against preset rules</w:t>
      </w:r>
      <w:r w:rsidRPr="008676BD">
        <w:t xml:space="preserve">, and </w:t>
      </w:r>
      <w:r w:rsidRPr="008676BD">
        <w:rPr>
          <w:b/>
          <w:bCs/>
        </w:rPr>
        <w:t>actions are triggered</w:t>
      </w:r>
      <w:r w:rsidRPr="008676BD">
        <w:t xml:space="preserve"> if violations occur.</w:t>
      </w:r>
    </w:p>
    <w:p w14:paraId="597BF25C" w14:textId="77777777" w:rsidR="008676BD" w:rsidRPr="008676BD" w:rsidRDefault="00000000" w:rsidP="008676BD">
      <w:r>
        <w:pict w14:anchorId="76F6DE60">
          <v:rect id="_x0000_i1030" style="width:0;height:1.5pt" o:hralign="center" o:hrstd="t" o:hr="t" fillcolor="#a0a0a0" stroked="f"/>
        </w:pict>
      </w:r>
    </w:p>
    <w:p w14:paraId="030D8CAA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5. Real-World Interface and Monitoring</w:t>
      </w:r>
    </w:p>
    <w:p w14:paraId="39DA160C" w14:textId="77777777" w:rsidR="008676BD" w:rsidRPr="008676BD" w:rsidRDefault="008676BD" w:rsidP="008676BD">
      <w:pPr>
        <w:numPr>
          <w:ilvl w:val="0"/>
          <w:numId w:val="5"/>
        </w:numPr>
      </w:pPr>
      <w:r w:rsidRPr="008676BD">
        <w:rPr>
          <w:b/>
          <w:bCs/>
        </w:rPr>
        <w:t>5.1</w:t>
      </w:r>
      <w:r w:rsidRPr="008676BD">
        <w:t xml:space="preserve"> Most DLP systems include a </w:t>
      </w:r>
      <w:r w:rsidRPr="008676BD">
        <w:rPr>
          <w:b/>
          <w:bCs/>
        </w:rPr>
        <w:t>dashboard</w:t>
      </w:r>
      <w:r w:rsidRPr="008676BD">
        <w:t xml:space="preserve"> that shows:</w:t>
      </w:r>
    </w:p>
    <w:p w14:paraId="7E8C9E5A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rPr>
          <w:b/>
          <w:bCs/>
        </w:rPr>
        <w:t>Policy matches</w:t>
      </w:r>
    </w:p>
    <w:p w14:paraId="73A3EB49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rPr>
          <w:b/>
          <w:bCs/>
        </w:rPr>
        <w:t>False positive rates</w:t>
      </w:r>
    </w:p>
    <w:p w14:paraId="728654D0" w14:textId="77777777" w:rsidR="008676BD" w:rsidRPr="008676BD" w:rsidRDefault="008676BD" w:rsidP="008676BD">
      <w:pPr>
        <w:numPr>
          <w:ilvl w:val="1"/>
          <w:numId w:val="5"/>
        </w:numPr>
      </w:pPr>
      <w:r w:rsidRPr="008676BD">
        <w:t xml:space="preserve">Ability to </w:t>
      </w:r>
      <w:r w:rsidRPr="008676BD">
        <w:rPr>
          <w:b/>
          <w:bCs/>
        </w:rPr>
        <w:t>create or update policies</w:t>
      </w:r>
    </w:p>
    <w:p w14:paraId="2670B529" w14:textId="77777777" w:rsidR="008676BD" w:rsidRPr="008676BD" w:rsidRDefault="008676BD" w:rsidP="008676BD">
      <w:pPr>
        <w:numPr>
          <w:ilvl w:val="0"/>
          <w:numId w:val="5"/>
        </w:numPr>
      </w:pPr>
      <w:r w:rsidRPr="008676BD">
        <w:rPr>
          <w:b/>
          <w:bCs/>
        </w:rPr>
        <w:t>5.2</w:t>
      </w:r>
      <w:r w:rsidRPr="008676BD">
        <w:t xml:space="preserve"> Example: Microsoft’s DLP feature in </w:t>
      </w:r>
      <w:r w:rsidRPr="008676BD">
        <w:rPr>
          <w:b/>
          <w:bCs/>
        </w:rPr>
        <w:t>Office 365</w:t>
      </w:r>
      <w:r w:rsidRPr="008676BD">
        <w:t xml:space="preserve"> provides centralized monitoring.</w:t>
      </w:r>
    </w:p>
    <w:p w14:paraId="4CE2BAA3" w14:textId="77777777" w:rsidR="008676BD" w:rsidRPr="008676BD" w:rsidRDefault="00000000" w:rsidP="008676BD">
      <w:r>
        <w:pict w14:anchorId="77BE0AA6">
          <v:rect id="_x0000_i1031" style="width:0;height:1.5pt" o:hralign="center" o:hrstd="t" o:hr="t" fillcolor="#a0a0a0" stroked="f"/>
        </w:pict>
      </w:r>
    </w:p>
    <w:p w14:paraId="311EE9C4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 DLP Remediation Actions</w:t>
      </w:r>
    </w:p>
    <w:p w14:paraId="09FAC2EC" w14:textId="77777777" w:rsidR="008676BD" w:rsidRPr="008676BD" w:rsidRDefault="008676BD" w:rsidP="008676BD">
      <w:r w:rsidRPr="008676BD">
        <w:t xml:space="preserve">There are </w:t>
      </w:r>
      <w:r w:rsidRPr="008676BD">
        <w:rPr>
          <w:b/>
          <w:bCs/>
        </w:rPr>
        <w:t>four levels of DLP response</w:t>
      </w:r>
      <w:r w:rsidRPr="008676BD">
        <w:t>, depending on policy settings:</w:t>
      </w:r>
    </w:p>
    <w:p w14:paraId="74148C7B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6.1 Alert:</w:t>
      </w:r>
    </w:p>
    <w:p w14:paraId="535E4617" w14:textId="77777777" w:rsidR="008676BD" w:rsidRPr="008676BD" w:rsidRDefault="008676BD" w:rsidP="008676BD">
      <w:pPr>
        <w:numPr>
          <w:ilvl w:val="0"/>
          <w:numId w:val="6"/>
        </w:numPr>
      </w:pPr>
      <w:r w:rsidRPr="008676BD">
        <w:rPr>
          <w:b/>
          <w:bCs/>
        </w:rPr>
        <w:t>Allows the user action</w:t>
      </w:r>
      <w:r w:rsidRPr="008676BD">
        <w:t>, but logs the violation</w:t>
      </w:r>
    </w:p>
    <w:p w14:paraId="62B3C07D" w14:textId="77777777" w:rsidR="008676BD" w:rsidRPr="008676BD" w:rsidRDefault="008676BD" w:rsidP="008676BD">
      <w:pPr>
        <w:numPr>
          <w:ilvl w:val="0"/>
          <w:numId w:val="6"/>
        </w:numPr>
      </w:pPr>
      <w:r w:rsidRPr="008676BD">
        <w:t>Admin receives a report (e.g., copying a file to a USB is allowed but flagged)</w:t>
      </w:r>
    </w:p>
    <w:p w14:paraId="24EC56F9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6.2 Block:</w:t>
      </w:r>
    </w:p>
    <w:p w14:paraId="19D166F3" w14:textId="77777777" w:rsidR="008676BD" w:rsidRPr="008676BD" w:rsidRDefault="008676BD" w:rsidP="008676BD">
      <w:pPr>
        <w:numPr>
          <w:ilvl w:val="0"/>
          <w:numId w:val="7"/>
        </w:numPr>
      </w:pPr>
      <w:r w:rsidRPr="008676BD">
        <w:t xml:space="preserve">Prevents the </w:t>
      </w:r>
      <w:r w:rsidRPr="008676BD">
        <w:rPr>
          <w:b/>
          <w:bCs/>
        </w:rPr>
        <w:t>action from occurring</w:t>
      </w:r>
      <w:r w:rsidRPr="008676BD">
        <w:t xml:space="preserve"> (e.g., blocks copying to USB)</w:t>
      </w:r>
    </w:p>
    <w:p w14:paraId="11673F9D" w14:textId="77777777" w:rsidR="008676BD" w:rsidRPr="008676BD" w:rsidRDefault="008676BD" w:rsidP="008676BD">
      <w:pPr>
        <w:numPr>
          <w:ilvl w:val="0"/>
          <w:numId w:val="7"/>
        </w:numPr>
      </w:pPr>
      <w:r w:rsidRPr="008676BD">
        <w:t xml:space="preserve">File remains </w:t>
      </w:r>
      <w:r w:rsidRPr="008676BD">
        <w:rPr>
          <w:b/>
          <w:bCs/>
        </w:rPr>
        <w:t>accessible</w:t>
      </w:r>
      <w:r w:rsidRPr="008676BD">
        <w:t xml:space="preserve"> within the system, but </w:t>
      </w:r>
      <w:r w:rsidRPr="008676BD">
        <w:rPr>
          <w:b/>
          <w:bCs/>
        </w:rPr>
        <w:t>cannot be exported</w:t>
      </w:r>
    </w:p>
    <w:p w14:paraId="41001A84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6.3 Quarantine:</w:t>
      </w:r>
    </w:p>
    <w:p w14:paraId="3C06016F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 xml:space="preserve">File becomes </w:t>
      </w:r>
      <w:r w:rsidRPr="008676BD">
        <w:rPr>
          <w:b/>
          <w:bCs/>
        </w:rPr>
        <w:t>inaccessible</w:t>
      </w:r>
      <w:r w:rsidRPr="008676BD">
        <w:t xml:space="preserve"> to the user or others</w:t>
      </w:r>
    </w:p>
    <w:p w14:paraId="4D71E41A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 xml:space="preserve">Often includes </w:t>
      </w:r>
      <w:r w:rsidRPr="008676BD">
        <w:rPr>
          <w:b/>
          <w:bCs/>
        </w:rPr>
        <w:t>encrypting the file</w:t>
      </w:r>
      <w:r w:rsidRPr="008676BD">
        <w:t xml:space="preserve"> to prevent access</w:t>
      </w:r>
    </w:p>
    <w:p w14:paraId="25489F0D" w14:textId="77777777" w:rsidR="008676BD" w:rsidRPr="008676BD" w:rsidRDefault="008676BD" w:rsidP="008676BD">
      <w:pPr>
        <w:numPr>
          <w:ilvl w:val="0"/>
          <w:numId w:val="8"/>
        </w:numPr>
      </w:pPr>
      <w:r w:rsidRPr="008676BD">
        <w:t>Triggered by high-sensitivity data violations</w:t>
      </w:r>
    </w:p>
    <w:p w14:paraId="6E0A74E2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6.4 Tombstone:</w:t>
      </w:r>
    </w:p>
    <w:p w14:paraId="22330707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Replaces the original file with a </w:t>
      </w:r>
      <w:r w:rsidRPr="008676BD">
        <w:rPr>
          <w:b/>
          <w:bCs/>
        </w:rPr>
        <w:t>notice</w:t>
      </w:r>
      <w:r w:rsidRPr="008676BD">
        <w:t xml:space="preserve"> file</w:t>
      </w:r>
    </w:p>
    <w:p w14:paraId="1AA15403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Message explains that the file has been removed due to </w:t>
      </w:r>
      <w:r w:rsidRPr="008676BD">
        <w:rPr>
          <w:b/>
          <w:bCs/>
        </w:rPr>
        <w:t>DLP policy violation</w:t>
      </w:r>
    </w:p>
    <w:p w14:paraId="3A20C0F8" w14:textId="77777777" w:rsidR="008676BD" w:rsidRPr="008676BD" w:rsidRDefault="008676BD" w:rsidP="008676BD">
      <w:pPr>
        <w:numPr>
          <w:ilvl w:val="0"/>
          <w:numId w:val="9"/>
        </w:numPr>
      </w:pPr>
      <w:r w:rsidRPr="008676BD">
        <w:t xml:space="preserve">May include </w:t>
      </w:r>
      <w:r w:rsidRPr="008676BD">
        <w:rPr>
          <w:b/>
          <w:bCs/>
        </w:rPr>
        <w:t>instructions</w:t>
      </w:r>
      <w:r w:rsidRPr="008676BD">
        <w:t xml:space="preserve"> for restoring access</w:t>
      </w:r>
    </w:p>
    <w:p w14:paraId="1597C7AF" w14:textId="77777777" w:rsidR="008676BD" w:rsidRPr="008676BD" w:rsidRDefault="00000000" w:rsidP="008676BD">
      <w:r>
        <w:pict w14:anchorId="50AB7339">
          <v:rect id="_x0000_i1032" style="width:0;height:1.5pt" o:hralign="center" o:hrstd="t" o:hr="t" fillcolor="#a0a0a0" stroked="f"/>
        </w:pict>
      </w:r>
    </w:p>
    <w:p w14:paraId="7AD43307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7. DLP Remediation Locations</w:t>
      </w:r>
    </w:p>
    <w:p w14:paraId="39B6850F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7.1 Client-Side:</w:t>
      </w:r>
    </w:p>
    <w:p w14:paraId="2A1B717C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 xml:space="preserve">Handled by </w:t>
      </w:r>
      <w:r w:rsidRPr="008676BD">
        <w:rPr>
          <w:b/>
          <w:bCs/>
        </w:rPr>
        <w:t>endpoint agents</w:t>
      </w:r>
      <w:r w:rsidRPr="008676BD">
        <w:t xml:space="preserve"> on user devices</w:t>
      </w:r>
    </w:p>
    <w:p w14:paraId="79DD5E23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7.2 Server-Side:</w:t>
      </w:r>
    </w:p>
    <w:p w14:paraId="3C71587B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>If the server has a DLP agent installed</w:t>
      </w:r>
    </w:p>
    <w:p w14:paraId="635C3296" w14:textId="77777777" w:rsidR="008676BD" w:rsidRPr="008676BD" w:rsidRDefault="008676BD" w:rsidP="008676BD">
      <w:pPr>
        <w:numPr>
          <w:ilvl w:val="0"/>
          <w:numId w:val="10"/>
        </w:numPr>
      </w:pPr>
      <w:r w:rsidRPr="008676BD">
        <w:rPr>
          <w:b/>
          <w:bCs/>
        </w:rPr>
        <w:t>7.3 Network Boundary:</w:t>
      </w:r>
    </w:p>
    <w:p w14:paraId="630D7E68" w14:textId="77777777" w:rsidR="008676BD" w:rsidRPr="008676BD" w:rsidRDefault="008676BD" w:rsidP="008676BD">
      <w:pPr>
        <w:numPr>
          <w:ilvl w:val="1"/>
          <w:numId w:val="10"/>
        </w:numPr>
      </w:pPr>
      <w:r w:rsidRPr="008676BD">
        <w:t xml:space="preserve">Via </w:t>
      </w:r>
      <w:r w:rsidRPr="008676BD">
        <w:rPr>
          <w:b/>
          <w:bCs/>
        </w:rPr>
        <w:t>network appliances</w:t>
      </w:r>
      <w:r w:rsidRPr="008676BD">
        <w:t xml:space="preserve"> scanning outgoing data traffic</w:t>
      </w:r>
    </w:p>
    <w:p w14:paraId="17B7346D" w14:textId="77777777" w:rsidR="008676BD" w:rsidRPr="008676BD" w:rsidRDefault="00000000" w:rsidP="008676BD">
      <w:r>
        <w:pict w14:anchorId="5C70215B">
          <v:rect id="_x0000_i1033" style="width:0;height:1.5pt" o:hralign="center" o:hrstd="t" o:hr="t" fillcolor="#a0a0a0" stroked="f"/>
        </w:pict>
      </w:r>
    </w:p>
    <w:p w14:paraId="6A62E880" w14:textId="77777777" w:rsidR="008676BD" w:rsidRPr="008676BD" w:rsidRDefault="008676BD" w:rsidP="008676BD">
      <w:pPr>
        <w:rPr>
          <w:b/>
          <w:bCs/>
        </w:rPr>
      </w:pPr>
      <w:r w:rsidRPr="008676BD">
        <w:rPr>
          <w:b/>
          <w:bCs/>
        </w:rPr>
        <w:t>8. Exam Considerations</w:t>
      </w:r>
    </w:p>
    <w:p w14:paraId="6F7E6B76" w14:textId="77777777" w:rsidR="008676BD" w:rsidRPr="008676BD" w:rsidRDefault="008676BD" w:rsidP="008676BD">
      <w:pPr>
        <w:numPr>
          <w:ilvl w:val="0"/>
          <w:numId w:val="11"/>
        </w:numPr>
      </w:pPr>
      <w:r w:rsidRPr="008676BD">
        <w:rPr>
          <w:b/>
          <w:bCs/>
        </w:rPr>
        <w:t>8.1</w:t>
      </w:r>
      <w:r w:rsidRPr="008676BD">
        <w:t xml:space="preserve"> The </w:t>
      </w:r>
      <w:r w:rsidRPr="008676BD">
        <w:rPr>
          <w:b/>
          <w:bCs/>
        </w:rPr>
        <w:t>CompTIA A+ 220-1102 exam</w:t>
      </w:r>
      <w:r w:rsidRPr="008676BD">
        <w:t xml:space="preserve"> does </w:t>
      </w:r>
      <w:r w:rsidRPr="008676BD">
        <w:rPr>
          <w:b/>
          <w:bCs/>
        </w:rPr>
        <w:t>not</w:t>
      </w:r>
      <w:r w:rsidRPr="008676BD">
        <w:t xml:space="preserve"> test DLP configuration.</w:t>
      </w:r>
    </w:p>
    <w:p w14:paraId="5FED7C76" w14:textId="77777777" w:rsidR="008676BD" w:rsidRPr="008676BD" w:rsidRDefault="008676BD" w:rsidP="008676BD">
      <w:pPr>
        <w:numPr>
          <w:ilvl w:val="0"/>
          <w:numId w:val="11"/>
        </w:numPr>
      </w:pPr>
      <w:r w:rsidRPr="008676BD">
        <w:rPr>
          <w:b/>
          <w:bCs/>
        </w:rPr>
        <w:t>8.2</w:t>
      </w:r>
      <w:r w:rsidRPr="008676BD">
        <w:t xml:space="preserve"> You are expected to understand:</w:t>
      </w:r>
    </w:p>
    <w:p w14:paraId="34CC989A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The </w:t>
      </w:r>
      <w:r w:rsidRPr="008676BD">
        <w:rPr>
          <w:b/>
          <w:bCs/>
        </w:rPr>
        <w:t>purpose</w:t>
      </w:r>
      <w:r w:rsidRPr="008676BD">
        <w:t xml:space="preserve"> of DLP</w:t>
      </w:r>
    </w:p>
    <w:p w14:paraId="28072EB4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How DLP </w:t>
      </w:r>
      <w:r w:rsidRPr="008676BD">
        <w:rPr>
          <w:b/>
          <w:bCs/>
        </w:rPr>
        <w:t>functions</w:t>
      </w:r>
    </w:p>
    <w:p w14:paraId="3697724D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 xml:space="preserve">What types of </w:t>
      </w:r>
      <w:r w:rsidRPr="008676BD">
        <w:rPr>
          <w:b/>
          <w:bCs/>
        </w:rPr>
        <w:t>remediation</w:t>
      </w:r>
      <w:r w:rsidRPr="008676BD">
        <w:t xml:space="preserve"> exist</w:t>
      </w:r>
    </w:p>
    <w:p w14:paraId="6B08D5AD" w14:textId="77777777" w:rsidR="008676BD" w:rsidRPr="008676BD" w:rsidRDefault="008676BD" w:rsidP="008676BD">
      <w:pPr>
        <w:numPr>
          <w:ilvl w:val="1"/>
          <w:numId w:val="11"/>
        </w:numPr>
      </w:pPr>
      <w:r w:rsidRPr="008676BD">
        <w:t>Where DLP enforcement can occur</w:t>
      </w:r>
    </w:p>
    <w:p w14:paraId="4CFA48A8" w14:textId="77777777" w:rsidR="008676BD" w:rsidRPr="008676BD" w:rsidRDefault="00000000" w:rsidP="008676BD">
      <w:r>
        <w:pict w14:anchorId="54BC7D1E">
          <v:rect id="_x0000_i1034" style="width:0;height:1.5pt" o:hralign="center" o:hrstd="t" o:hr="t" fillcolor="#a0a0a0" stroked="f"/>
        </w:pict>
      </w:r>
    </w:p>
    <w:p w14:paraId="76249F7F" w14:textId="77777777" w:rsidR="00706E05" w:rsidRPr="00706E05" w:rsidRDefault="00706E05" w:rsidP="00706E05">
      <w:r w:rsidRPr="00706E05">
        <w:t>Great observation — answer patterns can subconsciously influence responses, so it's smart to address that.</w:t>
      </w:r>
    </w:p>
    <w:p w14:paraId="7607B6E1" w14:textId="77777777" w:rsidR="00706E05" w:rsidRPr="00706E05" w:rsidRDefault="00706E05" w:rsidP="00706E05">
      <w:r w:rsidRPr="00706E05">
        <w:t xml:space="preserve">Here is the </w:t>
      </w:r>
      <w:r w:rsidRPr="00706E05">
        <w:rPr>
          <w:b/>
          <w:bCs/>
        </w:rPr>
        <w:t>restructured DLP quiz</w:t>
      </w:r>
      <w:r w:rsidRPr="00706E05">
        <w:t xml:space="preserve"> with </w:t>
      </w:r>
      <w:r w:rsidRPr="00706E05">
        <w:rPr>
          <w:b/>
          <w:bCs/>
        </w:rPr>
        <w:t>randomized answer positions</w:t>
      </w:r>
      <w:r w:rsidRPr="00706E05">
        <w:t xml:space="preserve"> to ensure balance across a–d choices. It’s professionally formatted for </w:t>
      </w:r>
      <w:r w:rsidRPr="00706E05">
        <w:rPr>
          <w:b/>
          <w:bCs/>
        </w:rPr>
        <w:t>CompTIA A+ 220-1102 Objective 2.1</w:t>
      </w:r>
      <w:r w:rsidRPr="00706E05">
        <w:t xml:space="preserve"> and optimized for </w:t>
      </w:r>
      <w:r w:rsidRPr="00706E05">
        <w:rPr>
          <w:b/>
          <w:bCs/>
        </w:rPr>
        <w:t>Word pasting</w:t>
      </w:r>
      <w:r w:rsidRPr="00706E05">
        <w:t xml:space="preserve"> with minimal spacing.</w:t>
      </w:r>
    </w:p>
    <w:p w14:paraId="20FFDDBC" w14:textId="77777777" w:rsidR="00706E05" w:rsidRPr="00706E05" w:rsidRDefault="00706E05" w:rsidP="00706E05">
      <w:r w:rsidRPr="00706E05">
        <w:pict w14:anchorId="34323916">
          <v:rect id="_x0000_i1083" style="width:0;height:1.5pt" o:hralign="center" o:hrstd="t" o:hr="t" fillcolor="#a0a0a0" stroked="f"/>
        </w:pict>
      </w:r>
    </w:p>
    <w:p w14:paraId="12EA42DA" w14:textId="77777777" w:rsidR="00706E05" w:rsidRPr="00706E05" w:rsidRDefault="00706E05" w:rsidP="00706E05">
      <w:r w:rsidRPr="00706E05">
        <w:rPr>
          <w:b/>
          <w:bCs/>
        </w:rPr>
        <w:t>Data Loss Prevention (DLP) Quiz – CompTIA A+ 220-1102 (Objective 2.1)</w:t>
      </w:r>
    </w:p>
    <w:p w14:paraId="40135899" w14:textId="77777777" w:rsidR="00706E05" w:rsidRPr="00706E05" w:rsidRDefault="00706E05" w:rsidP="00706E05">
      <w:r w:rsidRPr="00706E05">
        <w:pict w14:anchorId="05C4D2BE">
          <v:rect id="_x0000_i1084" style="width:0;height:1.5pt" o:hralign="center" o:hrstd="t" o:hr="t" fillcolor="#a0a0a0" stroked="f"/>
        </w:pict>
      </w:r>
    </w:p>
    <w:p w14:paraId="413AB049" w14:textId="77777777" w:rsidR="00706E05" w:rsidRPr="00706E05" w:rsidRDefault="00706E05" w:rsidP="00706E05">
      <w:r w:rsidRPr="00706E05">
        <w:rPr>
          <w:b/>
          <w:bCs/>
        </w:rPr>
        <w:t>1.</w:t>
      </w:r>
      <w:r w:rsidRPr="00706E05">
        <w:t xml:space="preserve"> What is the primary goal of a Data Loss Prevention (DLP) system?</w:t>
      </w:r>
      <w:r w:rsidRPr="00706E05">
        <w:br/>
        <w:t>a) To track employee activity on websites</w:t>
      </w:r>
      <w:r w:rsidRPr="00706E05">
        <w:br/>
        <w:t>b) To manage device performance on a network</w:t>
      </w:r>
      <w:r w:rsidRPr="00706E05">
        <w:br/>
        <w:t>c) To detect and prevent unauthorized storage or transmission of sensitive data</w:t>
      </w:r>
      <w:r w:rsidRPr="00706E05">
        <w:br/>
        <w:t>d) To scan for malware on removable drives</w:t>
      </w:r>
    </w:p>
    <w:p w14:paraId="0389BE09" w14:textId="77777777" w:rsidR="00706E05" w:rsidRPr="00706E05" w:rsidRDefault="00706E05" w:rsidP="00706E05">
      <w:r w:rsidRPr="00706E05">
        <w:pict w14:anchorId="6AD57D04">
          <v:rect id="_x0000_i1085" style="width:0;height:1.5pt" o:hralign="center" o:hrstd="t" o:hr="t" fillcolor="#a0a0a0" stroked="f"/>
        </w:pict>
      </w:r>
    </w:p>
    <w:p w14:paraId="564C06C1" w14:textId="77777777" w:rsidR="00706E05" w:rsidRPr="00706E05" w:rsidRDefault="00706E05" w:rsidP="00706E05">
      <w:r w:rsidRPr="00706E05">
        <w:rPr>
          <w:b/>
          <w:bCs/>
        </w:rPr>
        <w:t>2.</w:t>
      </w:r>
      <w:r w:rsidRPr="00706E05">
        <w:t xml:space="preserve"> Which DLP component is responsible for enforcing security policies on a laptop even when it’s offline?</w:t>
      </w:r>
      <w:r w:rsidRPr="00706E05">
        <w:br/>
        <w:t>a) Remote scanner</w:t>
      </w:r>
      <w:r w:rsidRPr="00706E05">
        <w:br/>
        <w:t>b) Endpoint agent</w:t>
      </w:r>
      <w:r w:rsidRPr="00706E05">
        <w:br/>
        <w:t>c) Policy server</w:t>
      </w:r>
      <w:r w:rsidRPr="00706E05">
        <w:br/>
        <w:t>d) Network agent</w:t>
      </w:r>
    </w:p>
    <w:p w14:paraId="3DAC0FC0" w14:textId="77777777" w:rsidR="00706E05" w:rsidRPr="00706E05" w:rsidRDefault="00706E05" w:rsidP="00706E05">
      <w:r w:rsidRPr="00706E05">
        <w:pict w14:anchorId="1B29F2EC">
          <v:rect id="_x0000_i1086" style="width:0;height:1.5pt" o:hralign="center" o:hrstd="t" o:hr="t" fillcolor="#a0a0a0" stroked="f"/>
        </w:pict>
      </w:r>
    </w:p>
    <w:p w14:paraId="0CE51956" w14:textId="77777777" w:rsidR="00706E05" w:rsidRPr="00706E05" w:rsidRDefault="00706E05" w:rsidP="00706E05">
      <w:r w:rsidRPr="00706E05">
        <w:rPr>
          <w:b/>
          <w:bCs/>
        </w:rPr>
        <w:t>3.</w:t>
      </w:r>
      <w:r w:rsidRPr="00706E05">
        <w:t xml:space="preserve"> What type of data would an email containing unformatted text and attachments be classified as?</w:t>
      </w:r>
      <w:r w:rsidRPr="00706E05">
        <w:br/>
        <w:t>a) Unstructured</w:t>
      </w:r>
      <w:r w:rsidRPr="00706E05">
        <w:br/>
        <w:t>b) Binary</w:t>
      </w:r>
      <w:r w:rsidRPr="00706E05">
        <w:br/>
        <w:t>c) Structured</w:t>
      </w:r>
      <w:r w:rsidRPr="00706E05">
        <w:br/>
        <w:t>d) Formatted</w:t>
      </w:r>
    </w:p>
    <w:p w14:paraId="4C09B0E3" w14:textId="77777777" w:rsidR="00706E05" w:rsidRPr="00706E05" w:rsidRDefault="00706E05" w:rsidP="00706E05">
      <w:r w:rsidRPr="00706E05">
        <w:pict w14:anchorId="335913F0">
          <v:rect id="_x0000_i1087" style="width:0;height:1.5pt" o:hralign="center" o:hrstd="t" o:hr="t" fillcolor="#a0a0a0" stroked="f"/>
        </w:pict>
      </w:r>
    </w:p>
    <w:p w14:paraId="2AD3DA98" w14:textId="77777777" w:rsidR="00706E05" w:rsidRPr="00706E05" w:rsidRDefault="00706E05" w:rsidP="00706E05">
      <w:r w:rsidRPr="00706E05">
        <w:rPr>
          <w:b/>
          <w:bCs/>
        </w:rPr>
        <w:t>4.</w:t>
      </w:r>
      <w:r w:rsidRPr="00706E05">
        <w:t xml:space="preserve"> A file is replaced with a message that explains the file was removed due to policy violation. Which DLP response type is this?</w:t>
      </w:r>
      <w:r w:rsidRPr="00706E05">
        <w:br/>
        <w:t>a) Tombstone</w:t>
      </w:r>
      <w:r w:rsidRPr="00706E05">
        <w:br/>
        <w:t>b) Alert</w:t>
      </w:r>
      <w:r w:rsidRPr="00706E05">
        <w:br/>
        <w:t>c) Block</w:t>
      </w:r>
      <w:r w:rsidRPr="00706E05">
        <w:br/>
        <w:t>d) Quarantine</w:t>
      </w:r>
    </w:p>
    <w:p w14:paraId="1C75C2CD" w14:textId="77777777" w:rsidR="00706E05" w:rsidRPr="00706E05" w:rsidRDefault="00706E05" w:rsidP="00706E05">
      <w:r w:rsidRPr="00706E05">
        <w:pict w14:anchorId="7B5EAD9C">
          <v:rect id="_x0000_i1088" style="width:0;height:1.5pt" o:hralign="center" o:hrstd="t" o:hr="t" fillcolor="#a0a0a0" stroked="f"/>
        </w:pict>
      </w:r>
    </w:p>
    <w:p w14:paraId="6CBEF42F" w14:textId="77777777" w:rsidR="00706E05" w:rsidRPr="00706E05" w:rsidRDefault="00706E05" w:rsidP="00706E05">
      <w:r w:rsidRPr="00706E05">
        <w:rPr>
          <w:b/>
          <w:bCs/>
        </w:rPr>
        <w:t>5.</w:t>
      </w:r>
      <w:r w:rsidRPr="00706E05">
        <w:t xml:space="preserve"> Which of the following best describes the role of a DLP policy server?</w:t>
      </w:r>
      <w:r w:rsidRPr="00706E05">
        <w:br/>
        <w:t>a) Maintains operating system updates</w:t>
      </w:r>
      <w:r w:rsidRPr="00706E05">
        <w:br/>
        <w:t>b) Provides internet access controls for public networks</w:t>
      </w:r>
      <w:r w:rsidRPr="00706E05">
        <w:br/>
        <w:t>c) Filters spam and phishing emails</w:t>
      </w:r>
      <w:r w:rsidRPr="00706E05">
        <w:br/>
        <w:t>d) Defines classification rules and incident logging for data protection</w:t>
      </w:r>
    </w:p>
    <w:p w14:paraId="74AA9460" w14:textId="77777777" w:rsidR="00706E05" w:rsidRPr="00706E05" w:rsidRDefault="00706E05" w:rsidP="00706E05">
      <w:r w:rsidRPr="00706E05">
        <w:pict w14:anchorId="7A372830">
          <v:rect id="_x0000_i1089" style="width:0;height:1.5pt" o:hralign="center" o:hrstd="t" o:hr="t" fillcolor="#a0a0a0" stroked="f"/>
        </w:pict>
      </w:r>
    </w:p>
    <w:p w14:paraId="4F0B16E4" w14:textId="77777777" w:rsidR="00706E05" w:rsidRPr="00706E05" w:rsidRDefault="00706E05" w:rsidP="00706E05">
      <w:r w:rsidRPr="00706E05">
        <w:rPr>
          <w:b/>
          <w:bCs/>
        </w:rPr>
        <w:t>6.</w:t>
      </w:r>
      <w:r w:rsidRPr="00706E05">
        <w:t xml:space="preserve"> Where does a DLP system operate when it intercepts outgoing traffic like emails and file uploads?</w:t>
      </w:r>
      <w:r w:rsidRPr="00706E05">
        <w:br/>
        <w:t>a) On the cloud backup server</w:t>
      </w:r>
      <w:r w:rsidRPr="00706E05">
        <w:br/>
        <w:t>b) Within the local browser cache</w:t>
      </w:r>
      <w:r w:rsidRPr="00706E05">
        <w:br/>
        <w:t>c) At the network boundary using a network appliance</w:t>
      </w:r>
      <w:r w:rsidRPr="00706E05">
        <w:br/>
        <w:t>d) At the client operating system</w:t>
      </w:r>
    </w:p>
    <w:p w14:paraId="777A17F2" w14:textId="77777777" w:rsidR="00706E05" w:rsidRPr="00706E05" w:rsidRDefault="00706E05" w:rsidP="00706E05">
      <w:r w:rsidRPr="00706E05">
        <w:pict w14:anchorId="310DB6A5">
          <v:rect id="_x0000_i1090" style="width:0;height:1.5pt" o:hralign="center" o:hrstd="t" o:hr="t" fillcolor="#a0a0a0" stroked="f"/>
        </w:pict>
      </w:r>
    </w:p>
    <w:p w14:paraId="21F58711" w14:textId="77777777" w:rsidR="00706E05" w:rsidRPr="00706E05" w:rsidRDefault="00706E05" w:rsidP="00706E05">
      <w:r w:rsidRPr="00706E05">
        <w:t xml:space="preserve">Once you provide your answers, I’ll return a </w:t>
      </w:r>
      <w:r w:rsidRPr="00706E05">
        <w:rPr>
          <w:b/>
          <w:bCs/>
        </w:rPr>
        <w:t>correct answer key with full explanations</w:t>
      </w:r>
      <w:r w:rsidRPr="00706E05">
        <w:t xml:space="preserve"> in Word-friendly formatting. Ready when you are!</w:t>
      </w:r>
    </w:p>
    <w:p w14:paraId="24D5B4D0" w14:textId="77777777" w:rsidR="00706E05" w:rsidRPr="00706E05" w:rsidRDefault="00706E05" w:rsidP="00706E05">
      <w:r w:rsidRPr="00706E05">
        <w:t xml:space="preserve">Excellent! Below is your </w:t>
      </w:r>
      <w:r w:rsidRPr="00706E05">
        <w:rPr>
          <w:b/>
          <w:bCs/>
        </w:rPr>
        <w:t>professionally formatted answer key with full explanations</w:t>
      </w:r>
      <w:r w:rsidRPr="00706E05">
        <w:t xml:space="preserve"> for the </w:t>
      </w:r>
      <w:r w:rsidRPr="00706E05">
        <w:rPr>
          <w:i/>
          <w:iCs/>
        </w:rPr>
        <w:t>Data Loss Prevention (DLP) Quiz</w:t>
      </w:r>
      <w:r w:rsidRPr="00706E05">
        <w:t xml:space="preserve">, aligned with </w:t>
      </w:r>
      <w:r w:rsidRPr="00706E05">
        <w:rPr>
          <w:b/>
          <w:bCs/>
        </w:rPr>
        <w:t>CompTIA A+ 220-1102 (Objective 2.1 – Security Concepts)</w:t>
      </w:r>
      <w:r w:rsidRPr="00706E05">
        <w:t xml:space="preserve"> and ready for clean pasting into </w:t>
      </w:r>
      <w:r w:rsidRPr="00706E05">
        <w:rPr>
          <w:b/>
          <w:bCs/>
        </w:rPr>
        <w:t>Microsoft Word</w:t>
      </w:r>
      <w:r w:rsidRPr="00706E05">
        <w:t>.</w:t>
      </w:r>
    </w:p>
    <w:p w14:paraId="3586674E" w14:textId="77777777" w:rsidR="00706E05" w:rsidRPr="00706E05" w:rsidRDefault="00706E05" w:rsidP="00706E05">
      <w:r w:rsidRPr="00706E05">
        <w:pict w14:anchorId="06504545">
          <v:rect id="_x0000_i1147" style="width:0;height:1.5pt" o:hralign="center" o:hrstd="t" o:hr="t" fillcolor="#a0a0a0" stroked="f"/>
        </w:pict>
      </w:r>
    </w:p>
    <w:p w14:paraId="0035E9B7" w14:textId="77777777" w:rsidR="00706E05" w:rsidRPr="00706E05" w:rsidRDefault="00706E05" w:rsidP="00706E05">
      <w:r w:rsidRPr="00706E05">
        <w:rPr>
          <w:b/>
          <w:bCs/>
        </w:rPr>
        <w:t>Answer Key &amp; Explanations – Data Loss Prevention (DLP) Quiz</w:t>
      </w:r>
      <w:r w:rsidRPr="00706E05">
        <w:br/>
      </w:r>
      <w:r w:rsidRPr="00706E05">
        <w:rPr>
          <w:b/>
          <w:bCs/>
        </w:rPr>
        <w:t>CompTIA A+ 220-1102 | Objective 2.1 – Security Concepts</w:t>
      </w:r>
    </w:p>
    <w:p w14:paraId="2F53C4CF" w14:textId="77777777" w:rsidR="00706E05" w:rsidRPr="00706E05" w:rsidRDefault="00706E05" w:rsidP="00706E05">
      <w:r w:rsidRPr="00706E05">
        <w:pict w14:anchorId="507E273B">
          <v:rect id="_x0000_i1148" style="width:0;height:1.5pt" o:hralign="center" o:hrstd="t" o:hr="t" fillcolor="#a0a0a0" stroked="f"/>
        </w:pict>
      </w:r>
    </w:p>
    <w:p w14:paraId="3BB1FCF0" w14:textId="77777777" w:rsidR="00706E05" w:rsidRPr="00706E05" w:rsidRDefault="00706E05" w:rsidP="00706E05">
      <w:r w:rsidRPr="00706E05">
        <w:rPr>
          <w:b/>
          <w:bCs/>
        </w:rPr>
        <w:t>1. Answer: c – Correct</w:t>
      </w:r>
      <w:r w:rsidRPr="00706E05">
        <w:br/>
      </w:r>
      <w:r w:rsidRPr="00706E05">
        <w:rPr>
          <w:b/>
          <w:bCs/>
        </w:rPr>
        <w:t>Your Answer: c – Correct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The primary purpose of DLP is to </w:t>
      </w:r>
      <w:r w:rsidRPr="00706E05">
        <w:rPr>
          <w:b/>
          <w:bCs/>
        </w:rPr>
        <w:t>detect and prevent sensitive data from being stored or transmitted</w:t>
      </w:r>
      <w:r w:rsidRPr="00706E05">
        <w:t xml:space="preserve"> in unauthorized ways. This helps ensure compliance with security policies and prevents data breaches.</w:t>
      </w:r>
    </w:p>
    <w:p w14:paraId="36414CD8" w14:textId="77777777" w:rsidR="00706E05" w:rsidRPr="00706E05" w:rsidRDefault="00706E05" w:rsidP="00706E05">
      <w:r w:rsidRPr="00706E05">
        <w:pict w14:anchorId="12B3E0FF">
          <v:rect id="_x0000_i1149" style="width:0;height:1.5pt" o:hralign="center" o:hrstd="t" o:hr="t" fillcolor="#a0a0a0" stroked="f"/>
        </w:pict>
      </w:r>
    </w:p>
    <w:p w14:paraId="022DC327" w14:textId="77777777" w:rsidR="00706E05" w:rsidRPr="00706E05" w:rsidRDefault="00706E05" w:rsidP="00706E05">
      <w:r w:rsidRPr="00706E05">
        <w:rPr>
          <w:b/>
          <w:bCs/>
        </w:rPr>
        <w:t>2. Answer: b – Incorrect</w:t>
      </w:r>
      <w:r w:rsidRPr="00706E05">
        <w:br/>
      </w:r>
      <w:r w:rsidRPr="00706E05">
        <w:rPr>
          <w:b/>
          <w:bCs/>
        </w:rPr>
        <w:t>Your Answer: c – Incorrect</w:t>
      </w:r>
      <w:r w:rsidRPr="00706E05">
        <w:br/>
      </w:r>
      <w:r w:rsidRPr="00706E05">
        <w:rPr>
          <w:b/>
          <w:bCs/>
        </w:rPr>
        <w:t>Correct Answer: b – Endpoint agent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The </w:t>
      </w:r>
      <w:r w:rsidRPr="00706E05">
        <w:rPr>
          <w:b/>
          <w:bCs/>
        </w:rPr>
        <w:t>endpoint agent</w:t>
      </w:r>
      <w:r w:rsidRPr="00706E05">
        <w:t xml:space="preserve"> is installed directly on client devices (e.g., laptops) and continues to enforce security rules even </w:t>
      </w:r>
      <w:r w:rsidRPr="00706E05">
        <w:rPr>
          <w:b/>
          <w:bCs/>
        </w:rPr>
        <w:t>when the device is offline</w:t>
      </w:r>
      <w:r w:rsidRPr="00706E05">
        <w:t xml:space="preserve">. The </w:t>
      </w:r>
      <w:r w:rsidRPr="00706E05">
        <w:rPr>
          <w:b/>
          <w:bCs/>
        </w:rPr>
        <w:t>policy server</w:t>
      </w:r>
      <w:r w:rsidRPr="00706E05">
        <w:t xml:space="preserve"> defines the rules but does not enforce them directly on the device.</w:t>
      </w:r>
    </w:p>
    <w:p w14:paraId="30A469FD" w14:textId="77777777" w:rsidR="00706E05" w:rsidRPr="00706E05" w:rsidRDefault="00706E05" w:rsidP="00706E05">
      <w:r w:rsidRPr="00706E05">
        <w:pict w14:anchorId="19CB52F5">
          <v:rect id="_x0000_i1150" style="width:0;height:1.5pt" o:hralign="center" o:hrstd="t" o:hr="t" fillcolor="#a0a0a0" stroked="f"/>
        </w:pict>
      </w:r>
    </w:p>
    <w:p w14:paraId="2E82D8F1" w14:textId="77777777" w:rsidR="00706E05" w:rsidRPr="00706E05" w:rsidRDefault="00706E05" w:rsidP="00706E05">
      <w:r w:rsidRPr="00706E05">
        <w:rPr>
          <w:b/>
          <w:bCs/>
        </w:rPr>
        <w:t>3. Answer: a – Correct</w:t>
      </w:r>
      <w:r w:rsidRPr="00706E05">
        <w:br/>
      </w:r>
      <w:r w:rsidRPr="00706E05">
        <w:rPr>
          <w:b/>
          <w:bCs/>
        </w:rPr>
        <w:t>Your Answer: a – Correct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Emails with free-form text and attachments are considered </w:t>
      </w:r>
      <w:r w:rsidRPr="00706E05">
        <w:rPr>
          <w:b/>
          <w:bCs/>
        </w:rPr>
        <w:t>unstructured data</w:t>
      </w:r>
      <w:r w:rsidRPr="00706E05">
        <w:t xml:space="preserve"> because they don't follow a defined structure like databases or spreadsheets do.</w:t>
      </w:r>
    </w:p>
    <w:p w14:paraId="6CC971B6" w14:textId="77777777" w:rsidR="00706E05" w:rsidRPr="00706E05" w:rsidRDefault="00706E05" w:rsidP="00706E05">
      <w:r w:rsidRPr="00706E05">
        <w:pict w14:anchorId="283A3CF3">
          <v:rect id="_x0000_i1151" style="width:0;height:1.5pt" o:hralign="center" o:hrstd="t" o:hr="t" fillcolor="#a0a0a0" stroked="f"/>
        </w:pict>
      </w:r>
    </w:p>
    <w:p w14:paraId="071C3CFF" w14:textId="77777777" w:rsidR="00706E05" w:rsidRPr="00706E05" w:rsidRDefault="00706E05" w:rsidP="00706E05">
      <w:r w:rsidRPr="00706E05">
        <w:rPr>
          <w:b/>
          <w:bCs/>
        </w:rPr>
        <w:t>4. Answer: a – Incorrect</w:t>
      </w:r>
      <w:r w:rsidRPr="00706E05">
        <w:br/>
      </w:r>
      <w:r w:rsidRPr="00706E05">
        <w:rPr>
          <w:b/>
          <w:bCs/>
        </w:rPr>
        <w:t>Your Answer: c – Incorrect</w:t>
      </w:r>
      <w:r w:rsidRPr="00706E05">
        <w:br/>
      </w:r>
      <w:r w:rsidRPr="00706E05">
        <w:rPr>
          <w:b/>
          <w:bCs/>
        </w:rPr>
        <w:t>Correct Answer: a – Tombstone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The </w:t>
      </w:r>
      <w:r w:rsidRPr="00706E05">
        <w:rPr>
          <w:b/>
          <w:bCs/>
        </w:rPr>
        <w:t>tombstone</w:t>
      </w:r>
      <w:r w:rsidRPr="00706E05">
        <w:t xml:space="preserve"> action replaces a file with a notice that explains the file has been removed due to a DLP violation. Blocking would prevent access, but </w:t>
      </w:r>
      <w:r w:rsidRPr="00706E05">
        <w:rPr>
          <w:b/>
          <w:bCs/>
        </w:rPr>
        <w:t>tombstoning leaves a placeholder with a policy message</w:t>
      </w:r>
      <w:r w:rsidRPr="00706E05">
        <w:t>.</w:t>
      </w:r>
    </w:p>
    <w:p w14:paraId="615CA913" w14:textId="77777777" w:rsidR="00706E05" w:rsidRPr="00706E05" w:rsidRDefault="00706E05" w:rsidP="00706E05">
      <w:r w:rsidRPr="00706E05">
        <w:pict w14:anchorId="5D40F5BD">
          <v:rect id="_x0000_i1152" style="width:0;height:1.5pt" o:hralign="center" o:hrstd="t" o:hr="t" fillcolor="#a0a0a0" stroked="f"/>
        </w:pict>
      </w:r>
    </w:p>
    <w:p w14:paraId="3ACF1EB6" w14:textId="77777777" w:rsidR="00706E05" w:rsidRPr="00706E05" w:rsidRDefault="00706E05" w:rsidP="00706E05">
      <w:r w:rsidRPr="00706E05">
        <w:rPr>
          <w:b/>
          <w:bCs/>
        </w:rPr>
        <w:t>5. Answer: d – Correct</w:t>
      </w:r>
      <w:r w:rsidRPr="00706E05">
        <w:br/>
      </w:r>
      <w:r w:rsidRPr="00706E05">
        <w:rPr>
          <w:b/>
          <w:bCs/>
        </w:rPr>
        <w:t>Your Answer: d – Correct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The </w:t>
      </w:r>
      <w:r w:rsidRPr="00706E05">
        <w:rPr>
          <w:b/>
          <w:bCs/>
        </w:rPr>
        <w:t>DLP policy server</w:t>
      </w:r>
      <w:r w:rsidRPr="00706E05">
        <w:t xml:space="preserve"> is responsible for </w:t>
      </w:r>
      <w:r w:rsidRPr="00706E05">
        <w:rPr>
          <w:b/>
          <w:bCs/>
        </w:rPr>
        <w:t>defining classification rules</w:t>
      </w:r>
      <w:r w:rsidRPr="00706E05">
        <w:t xml:space="preserve">, enforcing confidentiality policies, and setting up </w:t>
      </w:r>
      <w:r w:rsidRPr="00706E05">
        <w:rPr>
          <w:b/>
          <w:bCs/>
        </w:rPr>
        <w:t>incident logging</w:t>
      </w:r>
      <w:r w:rsidRPr="00706E05">
        <w:t xml:space="preserve">. It’s the </w:t>
      </w:r>
      <w:r w:rsidRPr="00706E05">
        <w:rPr>
          <w:b/>
          <w:bCs/>
        </w:rPr>
        <w:t>central configuration point</w:t>
      </w:r>
      <w:r w:rsidRPr="00706E05">
        <w:t xml:space="preserve"> in the DLP architecture.</w:t>
      </w:r>
    </w:p>
    <w:p w14:paraId="36D9F9AB" w14:textId="77777777" w:rsidR="00706E05" w:rsidRPr="00706E05" w:rsidRDefault="00706E05" w:rsidP="00706E05">
      <w:r w:rsidRPr="00706E05">
        <w:pict w14:anchorId="20204E18">
          <v:rect id="_x0000_i1153" style="width:0;height:1.5pt" o:hralign="center" o:hrstd="t" o:hr="t" fillcolor="#a0a0a0" stroked="f"/>
        </w:pict>
      </w:r>
    </w:p>
    <w:p w14:paraId="634BEEE2" w14:textId="77777777" w:rsidR="00706E05" w:rsidRPr="00706E05" w:rsidRDefault="00706E05" w:rsidP="00706E05">
      <w:r w:rsidRPr="00706E05">
        <w:rPr>
          <w:b/>
          <w:bCs/>
        </w:rPr>
        <w:t>6. Answer: c – Correct</w:t>
      </w:r>
      <w:r w:rsidRPr="00706E05">
        <w:br/>
      </w:r>
      <w:r w:rsidRPr="00706E05">
        <w:rPr>
          <w:b/>
          <w:bCs/>
        </w:rPr>
        <w:t>Your Answer: c – Correct</w:t>
      </w:r>
      <w:r w:rsidRPr="00706E05">
        <w:br/>
      </w:r>
      <w:r w:rsidRPr="00706E05">
        <w:rPr>
          <w:b/>
          <w:bCs/>
        </w:rPr>
        <w:t>Explanation:</w:t>
      </w:r>
      <w:r w:rsidRPr="00706E05">
        <w:br/>
        <w:t xml:space="preserve">When DLP systems monitor </w:t>
      </w:r>
      <w:r w:rsidRPr="00706E05">
        <w:rPr>
          <w:b/>
          <w:bCs/>
        </w:rPr>
        <w:t>outgoing traffic</w:t>
      </w:r>
      <w:r w:rsidRPr="00706E05">
        <w:t xml:space="preserve"> (emails, uploads), they operate at the </w:t>
      </w:r>
      <w:r w:rsidRPr="00706E05">
        <w:rPr>
          <w:b/>
          <w:bCs/>
        </w:rPr>
        <w:t>network boundary</w:t>
      </w:r>
      <w:r w:rsidRPr="00706E05">
        <w:t xml:space="preserve"> using </w:t>
      </w:r>
      <w:r w:rsidRPr="00706E05">
        <w:rPr>
          <w:b/>
          <w:bCs/>
        </w:rPr>
        <w:t>network appliances</w:t>
      </w:r>
      <w:r w:rsidRPr="00706E05">
        <w:t>. These tools inspect and block data before it leaves the network perimeter.</w:t>
      </w:r>
    </w:p>
    <w:p w14:paraId="7318452A" w14:textId="77777777" w:rsidR="00706E05" w:rsidRPr="00706E05" w:rsidRDefault="00706E05" w:rsidP="00706E05">
      <w:r w:rsidRPr="00706E05">
        <w:pict w14:anchorId="1260C0EB">
          <v:rect id="_x0000_i1154" style="width:0;height:1.5pt" o:hralign="center" o:hrstd="t" o:hr="t" fillcolor="#a0a0a0" stroked="f"/>
        </w:pict>
      </w:r>
    </w:p>
    <w:p w14:paraId="05226023" w14:textId="77777777" w:rsidR="00706E05" w:rsidRPr="00706E05" w:rsidRDefault="00706E05" w:rsidP="00706E05">
      <w:pPr>
        <w:rPr>
          <w:b/>
          <w:bCs/>
        </w:rPr>
      </w:pPr>
      <w:r w:rsidRPr="00706E05">
        <w:rPr>
          <w:rFonts w:ascii="Segoe UI Emoji" w:hAnsi="Segoe UI Emoji" w:cs="Segoe UI Emoji"/>
          <w:b/>
          <w:bCs/>
        </w:rPr>
        <w:t>✅</w:t>
      </w:r>
      <w:r w:rsidRPr="00706E05">
        <w:rPr>
          <w:b/>
          <w:bCs/>
        </w:rPr>
        <w:t xml:space="preserve"> Final Score: 4 / 6 – Strong Understanding</w:t>
      </w:r>
    </w:p>
    <w:p w14:paraId="12CEC635" w14:textId="77777777" w:rsidR="00706E05" w:rsidRPr="00706E05" w:rsidRDefault="00706E05" w:rsidP="00706E05">
      <w:r w:rsidRPr="00706E05">
        <w:t xml:space="preserve">You’ve demonstrated a good grasp of </w:t>
      </w:r>
      <w:r w:rsidRPr="00706E05">
        <w:rPr>
          <w:b/>
          <w:bCs/>
        </w:rPr>
        <w:t>DLP roles, components, and enforcement mechanisms</w:t>
      </w:r>
      <w:r w:rsidRPr="00706E05">
        <w:t xml:space="preserve">—key knowledge for securing sensitive data in enterprise environments and for success on the </w:t>
      </w:r>
      <w:r w:rsidRPr="00706E05">
        <w:rPr>
          <w:b/>
          <w:bCs/>
        </w:rPr>
        <w:t>CompTIA A+ 220-1102 exam</w:t>
      </w:r>
      <w:r w:rsidRPr="00706E05">
        <w:t>.</w:t>
      </w:r>
    </w:p>
    <w:p w14:paraId="2196882B" w14:textId="77777777" w:rsidR="00706E05" w:rsidRPr="00706E05" w:rsidRDefault="00706E05" w:rsidP="00706E05">
      <w:r w:rsidRPr="00706E05">
        <w:t xml:space="preserve">Would you like a </w:t>
      </w:r>
      <w:r w:rsidRPr="00706E05">
        <w:rPr>
          <w:b/>
          <w:bCs/>
        </w:rPr>
        <w:t>scenario-based follow-up quiz</w:t>
      </w:r>
      <w:r w:rsidRPr="00706E05">
        <w:t xml:space="preserve"> or a </w:t>
      </w:r>
      <w:r w:rsidRPr="00706E05">
        <w:rPr>
          <w:b/>
          <w:bCs/>
        </w:rPr>
        <w:t>combined topic review</w:t>
      </w:r>
      <w:r w:rsidRPr="00706E05">
        <w:t xml:space="preserve"> including MDM, MFA, and DLP for more challenge?</w:t>
      </w:r>
    </w:p>
    <w:p w14:paraId="38C223C8" w14:textId="5B894207" w:rsidR="008676BD" w:rsidRPr="008676BD" w:rsidRDefault="008676BD" w:rsidP="008676BD"/>
    <w:p w14:paraId="05E3782F" w14:textId="77777777" w:rsidR="007B25B9" w:rsidRDefault="007B25B9"/>
    <w:sectPr w:rsidR="007B25B9" w:rsidSect="00867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6BA8"/>
    <w:multiLevelType w:val="multilevel"/>
    <w:tmpl w:val="C15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1FF2"/>
    <w:multiLevelType w:val="multilevel"/>
    <w:tmpl w:val="5E5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7D92"/>
    <w:multiLevelType w:val="multilevel"/>
    <w:tmpl w:val="17A6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7952"/>
    <w:multiLevelType w:val="multilevel"/>
    <w:tmpl w:val="40A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9109D"/>
    <w:multiLevelType w:val="multilevel"/>
    <w:tmpl w:val="38A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A9A"/>
    <w:multiLevelType w:val="multilevel"/>
    <w:tmpl w:val="444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C62E7"/>
    <w:multiLevelType w:val="multilevel"/>
    <w:tmpl w:val="03D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6225A"/>
    <w:multiLevelType w:val="multilevel"/>
    <w:tmpl w:val="3E0C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E1076"/>
    <w:multiLevelType w:val="multilevel"/>
    <w:tmpl w:val="4E4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0A32"/>
    <w:multiLevelType w:val="multilevel"/>
    <w:tmpl w:val="A41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81FD7"/>
    <w:multiLevelType w:val="multilevel"/>
    <w:tmpl w:val="560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376534">
    <w:abstractNumId w:val="5"/>
  </w:num>
  <w:num w:numId="2" w16cid:durableId="593171742">
    <w:abstractNumId w:val="6"/>
  </w:num>
  <w:num w:numId="3" w16cid:durableId="1591230960">
    <w:abstractNumId w:val="7"/>
  </w:num>
  <w:num w:numId="4" w16cid:durableId="429665283">
    <w:abstractNumId w:val="10"/>
  </w:num>
  <w:num w:numId="5" w16cid:durableId="126507144">
    <w:abstractNumId w:val="1"/>
  </w:num>
  <w:num w:numId="6" w16cid:durableId="673411158">
    <w:abstractNumId w:val="4"/>
  </w:num>
  <w:num w:numId="7" w16cid:durableId="1075393970">
    <w:abstractNumId w:val="9"/>
  </w:num>
  <w:num w:numId="8" w16cid:durableId="180945153">
    <w:abstractNumId w:val="2"/>
  </w:num>
  <w:num w:numId="9" w16cid:durableId="1958758988">
    <w:abstractNumId w:val="3"/>
  </w:num>
  <w:num w:numId="10" w16cid:durableId="1615599862">
    <w:abstractNumId w:val="0"/>
  </w:num>
  <w:num w:numId="11" w16cid:durableId="1836535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9"/>
    <w:rsid w:val="00102325"/>
    <w:rsid w:val="00567415"/>
    <w:rsid w:val="00706E05"/>
    <w:rsid w:val="007B25B9"/>
    <w:rsid w:val="008676BD"/>
    <w:rsid w:val="009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3CBA"/>
  <w15:chartTrackingRefBased/>
  <w15:docId w15:val="{D8270B00-091E-4C89-9B4A-9007D44A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2025-08-06T01:55:00Z</dcterms:created>
  <dcterms:modified xsi:type="dcterms:W3CDTF">2025-08-06T02:07:00Z</dcterms:modified>
</cp:coreProperties>
</file>