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C080" w14:textId="77777777" w:rsidR="004C1320" w:rsidRPr="004C1320" w:rsidRDefault="004C1320" w:rsidP="004C1320">
      <w:r w:rsidRPr="004C1320">
        <w:t xml:space="preserve">Below is a </w:t>
      </w:r>
      <w:r w:rsidRPr="004C1320">
        <w:rPr>
          <w:b/>
          <w:bCs/>
        </w:rPr>
        <w:t>sentence-by-sentence breakdown</w:t>
      </w:r>
      <w:r w:rsidRPr="004C1320">
        <w:t xml:space="preserve"> of the document titled </w:t>
      </w:r>
      <w:r w:rsidRPr="004C1320">
        <w:rPr>
          <w:b/>
          <w:bCs/>
        </w:rPr>
        <w:t>"Privileged Access Management Notes"</w:t>
      </w:r>
      <w:r w:rsidRPr="004C1320">
        <w:t xml:space="preserve">, rewritten as </w:t>
      </w:r>
      <w:r w:rsidRPr="004C1320">
        <w:rPr>
          <w:b/>
          <w:bCs/>
        </w:rPr>
        <w:t>highly detailed study notes</w:t>
      </w:r>
      <w:r w:rsidRPr="004C1320">
        <w:t xml:space="preserve"> tailored for </w:t>
      </w:r>
      <w:r w:rsidRPr="004C1320">
        <w:rPr>
          <w:b/>
          <w:bCs/>
        </w:rPr>
        <w:t>CompTIA A+ 220-1102 Objective 2.1 (Security Concepts)</w:t>
      </w:r>
      <w:r w:rsidRPr="004C1320">
        <w:t xml:space="preserve">. This version avoids decimal-style numbering, uses clean formatting, and is designed for </w:t>
      </w:r>
      <w:r w:rsidRPr="004C1320">
        <w:rPr>
          <w:b/>
          <w:bCs/>
        </w:rPr>
        <w:t>easy copy-pasting into Microsoft Word</w:t>
      </w:r>
      <w:r w:rsidRPr="004C1320">
        <w:t xml:space="preserve"> with minimal spacing.</w:t>
      </w:r>
    </w:p>
    <w:p w14:paraId="0184B22A" w14:textId="77777777" w:rsidR="004C1320" w:rsidRPr="004C1320" w:rsidRDefault="00E476E1" w:rsidP="004C1320">
      <w:r>
        <w:rPr>
          <w:noProof/>
        </w:rPr>
        <w:pict w14:anchorId="3750ABA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AB3A98E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Privileged Access Management (PAM) – Study Notes</w:t>
      </w:r>
    </w:p>
    <w:p w14:paraId="397CA48C" w14:textId="77777777" w:rsidR="004C1320" w:rsidRPr="004C1320" w:rsidRDefault="004C1320" w:rsidP="004C1320">
      <w:r w:rsidRPr="004C1320">
        <w:rPr>
          <w:b/>
          <w:bCs/>
        </w:rPr>
        <w:t>CompTIA A+ 220-1102 | Objective 2.1 – Security Concepts</w:t>
      </w:r>
    </w:p>
    <w:p w14:paraId="7DC16CBE" w14:textId="77777777" w:rsidR="004C1320" w:rsidRPr="004C1320" w:rsidRDefault="00E476E1" w:rsidP="004C1320">
      <w:r>
        <w:rPr>
          <w:noProof/>
        </w:rPr>
        <w:pict w14:anchorId="2CD726B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75A5B8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1. What is Privileged Access Management (PAM)?</w:t>
      </w:r>
    </w:p>
    <w:p w14:paraId="3C633E83" w14:textId="77777777" w:rsidR="004C1320" w:rsidRPr="004C1320" w:rsidRDefault="004C1320" w:rsidP="004C1320">
      <w:pPr>
        <w:numPr>
          <w:ilvl w:val="0"/>
          <w:numId w:val="1"/>
        </w:numPr>
      </w:pPr>
      <w:r w:rsidRPr="004C1320">
        <w:t xml:space="preserve">PAM is a </w:t>
      </w:r>
      <w:r w:rsidRPr="004C1320">
        <w:rPr>
          <w:b/>
          <w:bCs/>
        </w:rPr>
        <w:t>security solution</w:t>
      </w:r>
      <w:r w:rsidRPr="004C1320">
        <w:t xml:space="preserve"> that helps organizations </w:t>
      </w:r>
      <w:r w:rsidRPr="004C1320">
        <w:rPr>
          <w:b/>
          <w:bCs/>
        </w:rPr>
        <w:t>restrict and control privileged access</w:t>
      </w:r>
      <w:r w:rsidRPr="004C1320">
        <w:t xml:space="preserve"> within IT environments.</w:t>
      </w:r>
    </w:p>
    <w:p w14:paraId="46620A0C" w14:textId="77777777" w:rsidR="004C1320" w:rsidRPr="004C1320" w:rsidRDefault="004C1320" w:rsidP="004C1320">
      <w:pPr>
        <w:numPr>
          <w:ilvl w:val="0"/>
          <w:numId w:val="1"/>
        </w:numPr>
      </w:pPr>
      <w:r w:rsidRPr="004C1320">
        <w:t xml:space="preserve">It is a </w:t>
      </w:r>
      <w:r w:rsidRPr="004C1320">
        <w:rPr>
          <w:b/>
          <w:bCs/>
        </w:rPr>
        <w:t>critical part</w:t>
      </w:r>
      <w:r w:rsidRPr="004C1320">
        <w:t xml:space="preserve"> of an organization’s security strategy because it:</w:t>
      </w:r>
    </w:p>
    <w:p w14:paraId="3A28473A" w14:textId="77777777" w:rsidR="004C1320" w:rsidRPr="004C1320" w:rsidRDefault="004C1320" w:rsidP="004C1320">
      <w:pPr>
        <w:numPr>
          <w:ilvl w:val="1"/>
          <w:numId w:val="1"/>
        </w:numPr>
      </w:pPr>
      <w:r w:rsidRPr="004C1320">
        <w:t>Prevents data breaches.</w:t>
      </w:r>
    </w:p>
    <w:p w14:paraId="36413FE2" w14:textId="77777777" w:rsidR="004C1320" w:rsidRPr="004C1320" w:rsidRDefault="004C1320" w:rsidP="004C1320">
      <w:pPr>
        <w:numPr>
          <w:ilvl w:val="1"/>
          <w:numId w:val="1"/>
        </w:numPr>
      </w:pPr>
      <w:r w:rsidRPr="004C1320">
        <w:t xml:space="preserve">Enforces </w:t>
      </w:r>
      <w:r w:rsidRPr="004C1320">
        <w:rPr>
          <w:b/>
          <w:bCs/>
        </w:rPr>
        <w:t>least privilege access</w:t>
      </w:r>
      <w:r w:rsidRPr="004C1320">
        <w:t>, meaning users receive only the minimum necessary permissions to perform their tasks.</w:t>
      </w:r>
    </w:p>
    <w:p w14:paraId="003C8358" w14:textId="77777777" w:rsidR="004C1320" w:rsidRPr="004C1320" w:rsidRDefault="00E476E1" w:rsidP="004C1320">
      <w:r>
        <w:rPr>
          <w:noProof/>
        </w:rPr>
        <w:pict w14:anchorId="54F5725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8769F6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2. Purpose and Risk Mitigation</w:t>
      </w:r>
    </w:p>
    <w:p w14:paraId="61F8D58A" w14:textId="77777777" w:rsidR="004C1320" w:rsidRPr="004C1320" w:rsidRDefault="004C1320" w:rsidP="004C1320">
      <w:pPr>
        <w:numPr>
          <w:ilvl w:val="0"/>
          <w:numId w:val="2"/>
        </w:numPr>
      </w:pPr>
      <w:r w:rsidRPr="004C1320">
        <w:t xml:space="preserve">PAM uses </w:t>
      </w:r>
      <w:r w:rsidRPr="004C1320">
        <w:rPr>
          <w:b/>
          <w:bCs/>
        </w:rPr>
        <w:t>policies, procedures, and technical controls</w:t>
      </w:r>
      <w:r w:rsidRPr="004C1320">
        <w:t xml:space="preserve"> to:</w:t>
      </w:r>
    </w:p>
    <w:p w14:paraId="2224E8D3" w14:textId="77777777" w:rsidR="004C1320" w:rsidRPr="004C1320" w:rsidRDefault="004C1320" w:rsidP="004C1320">
      <w:pPr>
        <w:numPr>
          <w:ilvl w:val="1"/>
          <w:numId w:val="2"/>
        </w:numPr>
      </w:pPr>
      <w:r w:rsidRPr="004C1320">
        <w:t xml:space="preserve">Prevent </w:t>
      </w:r>
      <w:r w:rsidRPr="004C1320">
        <w:rPr>
          <w:b/>
          <w:bCs/>
        </w:rPr>
        <w:t>malicious abuse</w:t>
      </w:r>
      <w:r w:rsidRPr="004C1320">
        <w:t xml:space="preserve"> of privileged accounts.</w:t>
      </w:r>
    </w:p>
    <w:p w14:paraId="7D04AA62" w14:textId="77777777" w:rsidR="004C1320" w:rsidRPr="004C1320" w:rsidRDefault="004C1320" w:rsidP="004C1320">
      <w:pPr>
        <w:numPr>
          <w:ilvl w:val="1"/>
          <w:numId w:val="2"/>
        </w:numPr>
      </w:pPr>
      <w:r w:rsidRPr="004C1320">
        <w:t xml:space="preserve">Reduce risks from </w:t>
      </w:r>
      <w:r w:rsidRPr="004C1320">
        <w:rPr>
          <w:b/>
          <w:bCs/>
        </w:rPr>
        <w:t>poorly configured access permissions</w:t>
      </w:r>
      <w:r w:rsidRPr="004C1320">
        <w:t>.</w:t>
      </w:r>
    </w:p>
    <w:p w14:paraId="37097999" w14:textId="77777777" w:rsidR="004C1320" w:rsidRPr="004C1320" w:rsidRDefault="004C1320" w:rsidP="004C1320">
      <w:pPr>
        <w:numPr>
          <w:ilvl w:val="0"/>
          <w:numId w:val="2"/>
        </w:numPr>
      </w:pPr>
      <w:r w:rsidRPr="004C1320">
        <w:t xml:space="preserve">Privileged accounts often have administrative or root access, making them </w:t>
      </w:r>
      <w:r w:rsidRPr="004C1320">
        <w:rPr>
          <w:b/>
          <w:bCs/>
        </w:rPr>
        <w:t>prime targets</w:t>
      </w:r>
      <w:r w:rsidRPr="004C1320">
        <w:t xml:space="preserve"> for attackers if not properly secured.</w:t>
      </w:r>
    </w:p>
    <w:p w14:paraId="018AB023" w14:textId="77777777" w:rsidR="004C1320" w:rsidRPr="004C1320" w:rsidRDefault="00E476E1" w:rsidP="004C1320">
      <w:r>
        <w:rPr>
          <w:noProof/>
        </w:rPr>
        <w:pict w14:anchorId="6730DD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93E21E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3. Core Components of PAM</w:t>
      </w:r>
    </w:p>
    <w:p w14:paraId="0456639B" w14:textId="77777777" w:rsidR="004C1320" w:rsidRPr="004C1320" w:rsidRDefault="004C1320" w:rsidP="004C1320">
      <w:r w:rsidRPr="004C1320">
        <w:t xml:space="preserve">PAM consists of </w:t>
      </w:r>
      <w:r w:rsidRPr="004C1320">
        <w:rPr>
          <w:b/>
          <w:bCs/>
        </w:rPr>
        <w:t>three key components</w:t>
      </w:r>
      <w:r w:rsidRPr="004C1320">
        <w:t>:</w:t>
      </w:r>
    </w:p>
    <w:p w14:paraId="0137F3ED" w14:textId="77777777" w:rsidR="004C1320" w:rsidRPr="004C1320" w:rsidRDefault="00E476E1" w:rsidP="004C1320">
      <w:r>
        <w:rPr>
          <w:noProof/>
        </w:rPr>
        <w:pict w14:anchorId="58A128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956A91" w14:textId="77777777" w:rsidR="004C1320" w:rsidRPr="004C1320" w:rsidRDefault="004C1320" w:rsidP="004C1320">
      <w:r w:rsidRPr="004C1320">
        <w:rPr>
          <w:b/>
          <w:bCs/>
        </w:rPr>
        <w:t>a. Just-in-Time (JIT) Permissions</w:t>
      </w:r>
    </w:p>
    <w:p w14:paraId="3126219B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 xml:space="preserve">Grants </w:t>
      </w:r>
      <w:r w:rsidRPr="004C1320">
        <w:rPr>
          <w:b/>
          <w:bCs/>
        </w:rPr>
        <w:t>administrative access only when needed</w:t>
      </w:r>
      <w:r w:rsidRPr="004C1320">
        <w:t xml:space="preserve"> and for a </w:t>
      </w:r>
      <w:r w:rsidRPr="004C1320">
        <w:rPr>
          <w:b/>
          <w:bCs/>
        </w:rPr>
        <w:t>limited period</w:t>
      </w:r>
      <w:r w:rsidRPr="004C1320">
        <w:t>.</w:t>
      </w:r>
    </w:p>
    <w:p w14:paraId="1EE40FF3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 xml:space="preserve">Helps minimize the </w:t>
      </w:r>
      <w:r w:rsidRPr="004C1320">
        <w:rPr>
          <w:b/>
          <w:bCs/>
        </w:rPr>
        <w:t>window of exposure</w:t>
      </w:r>
      <w:r w:rsidRPr="004C1320">
        <w:t xml:space="preserve"> for unauthorized access or privilege misuse.</w:t>
      </w:r>
    </w:p>
    <w:p w14:paraId="2E44B28C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rPr>
          <w:b/>
          <w:bCs/>
        </w:rPr>
        <w:t>Example:</w:t>
      </w:r>
      <w:r w:rsidRPr="004C1320">
        <w:t xml:space="preserve"> A system administrator is granted access to a server only during a scheduled maintenance task. As soon as the task is completed, access is automatically revoked.</w:t>
      </w:r>
    </w:p>
    <w:p w14:paraId="1C827376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>This model ensures that no one retains continuous privileged access to critical systems.</w:t>
      </w:r>
    </w:p>
    <w:p w14:paraId="53943E19" w14:textId="77777777" w:rsidR="004C1320" w:rsidRPr="004C1320" w:rsidRDefault="00E476E1" w:rsidP="004C1320">
      <w:r>
        <w:rPr>
          <w:noProof/>
        </w:rPr>
        <w:pict w14:anchorId="3989DF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1F22D0" w14:textId="77777777" w:rsidR="004C1320" w:rsidRPr="004C1320" w:rsidRDefault="004C1320" w:rsidP="004C1320">
      <w:r w:rsidRPr="004C1320">
        <w:rPr>
          <w:b/>
          <w:bCs/>
        </w:rPr>
        <w:t>b. Password Vaulting</w:t>
      </w:r>
    </w:p>
    <w:p w14:paraId="3A878EAF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 xml:space="preserve">Involves storing and managing privileged credentials in a </w:t>
      </w:r>
      <w:r w:rsidRPr="004C1320">
        <w:rPr>
          <w:b/>
          <w:bCs/>
        </w:rPr>
        <w:t>secure digital vault</w:t>
      </w:r>
      <w:r w:rsidRPr="004C1320">
        <w:t>.</w:t>
      </w:r>
    </w:p>
    <w:p w14:paraId="7D7992A2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 xml:space="preserve">Access to the vault usually requires </w:t>
      </w:r>
      <w:r w:rsidRPr="004C1320">
        <w:rPr>
          <w:b/>
          <w:bCs/>
        </w:rPr>
        <w:t>multi-factor authentication</w:t>
      </w:r>
      <w:r w:rsidRPr="004C1320">
        <w:t>.</w:t>
      </w:r>
    </w:p>
    <w:p w14:paraId="3BFB407F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>Ensures that:</w:t>
      </w:r>
    </w:p>
    <w:p w14:paraId="30E6147D" w14:textId="77777777" w:rsidR="004C1320" w:rsidRPr="004C1320" w:rsidRDefault="004C1320" w:rsidP="004C1320">
      <w:pPr>
        <w:numPr>
          <w:ilvl w:val="1"/>
          <w:numId w:val="4"/>
        </w:numPr>
      </w:pPr>
      <w:r w:rsidRPr="004C1320">
        <w:t xml:space="preserve">Passwords are </w:t>
      </w:r>
      <w:r w:rsidRPr="004C1320">
        <w:rPr>
          <w:b/>
          <w:bCs/>
        </w:rPr>
        <w:t>centrally managed</w:t>
      </w:r>
      <w:r w:rsidRPr="004C1320">
        <w:t>.</w:t>
      </w:r>
    </w:p>
    <w:p w14:paraId="05ACDCC6" w14:textId="77777777" w:rsidR="004C1320" w:rsidRPr="004C1320" w:rsidRDefault="004C1320" w:rsidP="004C1320">
      <w:pPr>
        <w:numPr>
          <w:ilvl w:val="1"/>
          <w:numId w:val="4"/>
        </w:numPr>
      </w:pPr>
      <w:r w:rsidRPr="004C1320">
        <w:t xml:space="preserve">There’s a </w:t>
      </w:r>
      <w:r w:rsidRPr="004C1320">
        <w:rPr>
          <w:b/>
          <w:bCs/>
        </w:rPr>
        <w:t>record of who accessed what credentials and when</w:t>
      </w:r>
      <w:r w:rsidRPr="004C1320">
        <w:t>.</w:t>
      </w:r>
    </w:p>
    <w:p w14:paraId="539E57D8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rPr>
          <w:b/>
          <w:bCs/>
        </w:rPr>
        <w:t>Example:</w:t>
      </w:r>
      <w:r w:rsidRPr="004C1320">
        <w:t xml:space="preserve"> Dion Training stores Windows admin and Linux root credentials in a shared vault, requiring secure login to retrieve and use them.</w:t>
      </w:r>
    </w:p>
    <w:p w14:paraId="7C9CD0FB" w14:textId="77777777" w:rsidR="004C1320" w:rsidRPr="004C1320" w:rsidRDefault="00E476E1" w:rsidP="004C1320">
      <w:r>
        <w:rPr>
          <w:noProof/>
        </w:rPr>
        <w:pict w14:anchorId="7956B3B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0A3362" w14:textId="77777777" w:rsidR="004C1320" w:rsidRPr="004C1320" w:rsidRDefault="004C1320" w:rsidP="004C1320">
      <w:r w:rsidRPr="004C1320">
        <w:rPr>
          <w:b/>
          <w:bCs/>
        </w:rPr>
        <w:t>c. Temporal Accounts (Temporary Accounts)</w:t>
      </w:r>
    </w:p>
    <w:p w14:paraId="4D61F65D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Created to provide </w:t>
      </w:r>
      <w:r w:rsidRPr="004C1320">
        <w:rPr>
          <w:b/>
          <w:bCs/>
        </w:rPr>
        <w:t>time-limited access</w:t>
      </w:r>
      <w:r w:rsidRPr="004C1320">
        <w:t xml:space="preserve"> to specific resources or systems.</w:t>
      </w:r>
    </w:p>
    <w:p w14:paraId="42353DBA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Automatically </w:t>
      </w:r>
      <w:r w:rsidRPr="004C1320">
        <w:rPr>
          <w:b/>
          <w:bCs/>
        </w:rPr>
        <w:t>disabled or deleted</w:t>
      </w:r>
      <w:r w:rsidRPr="004C1320">
        <w:t xml:space="preserve"> after a set </w:t>
      </w:r>
      <w:proofErr w:type="gramStart"/>
      <w:r w:rsidRPr="004C1320">
        <w:t>time period</w:t>
      </w:r>
      <w:proofErr w:type="gramEnd"/>
      <w:r w:rsidRPr="004C1320">
        <w:t xml:space="preserve"> or task completion.</w:t>
      </w:r>
    </w:p>
    <w:p w14:paraId="0F8DF0A6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rPr>
          <w:b/>
          <w:bCs/>
        </w:rPr>
        <w:t>Example:</w:t>
      </w:r>
      <w:r w:rsidRPr="004C1320">
        <w:t xml:space="preserve"> A contractor is granted temporary access to a corporate network during a software deployment project. Once the project ends, access is removed automatically.</w:t>
      </w:r>
    </w:p>
    <w:p w14:paraId="5355CF3E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Ensures that </w:t>
      </w:r>
      <w:r w:rsidRPr="004C1320">
        <w:rPr>
          <w:b/>
          <w:bCs/>
        </w:rPr>
        <w:t>no lingering access remains</w:t>
      </w:r>
      <w:r w:rsidRPr="004C1320">
        <w:t xml:space="preserve"> once the account is no longer needed.</w:t>
      </w:r>
    </w:p>
    <w:p w14:paraId="1DFC6D8B" w14:textId="77777777" w:rsidR="004C1320" w:rsidRPr="004C1320" w:rsidRDefault="00E476E1" w:rsidP="004C1320">
      <w:r>
        <w:rPr>
          <w:noProof/>
        </w:rPr>
        <w:pict w14:anchorId="0E39FC8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03362C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4. Summary of PAM Principles</w:t>
      </w:r>
    </w:p>
    <w:p w14:paraId="2E423D88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PAM is based on </w:t>
      </w:r>
      <w:r w:rsidRPr="004C1320">
        <w:rPr>
          <w:b/>
          <w:bCs/>
        </w:rPr>
        <w:t>control and accountability</w:t>
      </w:r>
      <w:r w:rsidRPr="004C1320">
        <w:t xml:space="preserve"> for access to sensitive systems.</w:t>
      </w:r>
    </w:p>
    <w:p w14:paraId="3E3F5483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>Its three components work together to:</w:t>
      </w:r>
    </w:p>
    <w:p w14:paraId="1E99F1B8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Limit access exposure (JIT),</w:t>
      </w:r>
    </w:p>
    <w:p w14:paraId="12DAE84D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Secure credential storage (Vaulting),</w:t>
      </w:r>
    </w:p>
    <w:p w14:paraId="730E9E3F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Eliminate unnecessary accounts (Temporal Accounts).</w:t>
      </w:r>
    </w:p>
    <w:p w14:paraId="12D9D3A5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These methods reduce the chances of </w:t>
      </w:r>
      <w:r w:rsidRPr="004C1320">
        <w:rPr>
          <w:b/>
          <w:bCs/>
        </w:rPr>
        <w:t>internal and external misuse</w:t>
      </w:r>
      <w:r w:rsidRPr="004C1320">
        <w:t xml:space="preserve"> of privileged credentials.</w:t>
      </w:r>
    </w:p>
    <w:p w14:paraId="69F98AC1" w14:textId="3BAA97CE" w:rsidR="00E670FD" w:rsidRDefault="00E476E1">
      <w:r>
        <w:rPr>
          <w:noProof/>
        </w:rPr>
        <w:pict w14:anchorId="6198A6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E6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E5C"/>
    <w:multiLevelType w:val="multilevel"/>
    <w:tmpl w:val="3C8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71B0"/>
    <w:multiLevelType w:val="multilevel"/>
    <w:tmpl w:val="5D7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06CCA"/>
    <w:multiLevelType w:val="multilevel"/>
    <w:tmpl w:val="C69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4B75"/>
    <w:multiLevelType w:val="multilevel"/>
    <w:tmpl w:val="F9B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51C"/>
    <w:multiLevelType w:val="multilevel"/>
    <w:tmpl w:val="7D7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F6B0F"/>
    <w:multiLevelType w:val="multilevel"/>
    <w:tmpl w:val="DA1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7254">
    <w:abstractNumId w:val="5"/>
  </w:num>
  <w:num w:numId="2" w16cid:durableId="1659263610">
    <w:abstractNumId w:val="3"/>
  </w:num>
  <w:num w:numId="3" w16cid:durableId="1135223719">
    <w:abstractNumId w:val="4"/>
  </w:num>
  <w:num w:numId="4" w16cid:durableId="680621284">
    <w:abstractNumId w:val="0"/>
  </w:num>
  <w:num w:numId="5" w16cid:durableId="1484006339">
    <w:abstractNumId w:val="1"/>
  </w:num>
  <w:num w:numId="6" w16cid:durableId="146060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FD"/>
    <w:rsid w:val="004B4FC5"/>
    <w:rsid w:val="004C1320"/>
    <w:rsid w:val="00536A2F"/>
    <w:rsid w:val="006D1F2B"/>
    <w:rsid w:val="00A75FE2"/>
    <w:rsid w:val="00AC70A4"/>
    <w:rsid w:val="00E476E1"/>
    <w:rsid w:val="00E670FD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A5AD"/>
  <w15:chartTrackingRefBased/>
  <w15:docId w15:val="{6D52412B-BAF0-4D19-A19F-FA7CF43D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2025-08-06T02:24:00Z</dcterms:created>
  <dcterms:modified xsi:type="dcterms:W3CDTF">2025-08-23T01:10:00Z</dcterms:modified>
</cp:coreProperties>
</file>