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129CC" w14:textId="77777777" w:rsidR="006D785D" w:rsidRPr="006D785D" w:rsidRDefault="006D785D" w:rsidP="006D785D">
      <w:r w:rsidRPr="006D785D">
        <w:t xml:space="preserve">Got it — thank you for the clarification! Below is a </w:t>
      </w:r>
      <w:r w:rsidRPr="006D785D">
        <w:rPr>
          <w:b/>
          <w:bCs/>
        </w:rPr>
        <w:t>refined, professional, study-friendly format</w:t>
      </w:r>
      <w:r w:rsidRPr="006D785D">
        <w:t xml:space="preserve"> suitable for pasting directly into </w:t>
      </w:r>
      <w:r w:rsidRPr="006D785D">
        <w:rPr>
          <w:b/>
          <w:bCs/>
        </w:rPr>
        <w:t>Microsoft Word</w:t>
      </w:r>
      <w:r w:rsidRPr="006D785D">
        <w:t xml:space="preserve"> or your study guide. This version is clean, visually structured, and formatted for serious review — like something you'd see in a high-quality certification workbook or technical course packet.</w:t>
      </w:r>
    </w:p>
    <w:p w14:paraId="61CD4C3A" w14:textId="77777777" w:rsidR="006D785D" w:rsidRPr="006D785D" w:rsidRDefault="006D785D" w:rsidP="006D785D">
      <w:r w:rsidRPr="006D785D">
        <w:pict w14:anchorId="6796E2D9">
          <v:rect id="_x0000_i1160" style="width:0;height:1.5pt" o:hralign="center" o:hrstd="t" o:hr="t" fillcolor="#a0a0a0" stroked="f"/>
        </w:pict>
      </w:r>
    </w:p>
    <w:p w14:paraId="35C5738E" w14:textId="39A3A8DF" w:rsidR="006D785D" w:rsidRPr="006D785D" w:rsidRDefault="006D785D" w:rsidP="006D785D">
      <w:pPr>
        <w:rPr>
          <w:b/>
          <w:bCs/>
        </w:rPr>
      </w:pPr>
      <w:r w:rsidRPr="006D785D">
        <w:rPr>
          <w:b/>
          <w:bCs/>
        </w:rPr>
        <w:t>CompTIA A+ 1102 — Wireless Security (Section 201)</w:t>
      </w:r>
      <w:r>
        <w:rPr>
          <w:b/>
          <w:bCs/>
        </w:rPr>
        <w:t xml:space="preserve"> - </w:t>
      </w:r>
      <w:r w:rsidRPr="006D785D">
        <w:rPr>
          <w:b/>
          <w:bCs/>
        </w:rPr>
        <w:t>Professional Study Notes</w:t>
      </w:r>
    </w:p>
    <w:p w14:paraId="72EEEB92" w14:textId="77777777" w:rsidR="006D785D" w:rsidRPr="006D785D" w:rsidRDefault="006D785D" w:rsidP="006D785D">
      <w:r w:rsidRPr="006D785D">
        <w:pict w14:anchorId="2289900D">
          <v:rect id="_x0000_i1161" style="width:0;height:1.5pt" o:hralign="center" o:hrstd="t" o:hr="t" fillcolor="#a0a0a0" stroked="f"/>
        </w:pict>
      </w:r>
    </w:p>
    <w:p w14:paraId="52D029D6" w14:textId="77777777" w:rsidR="006D785D" w:rsidRPr="006D785D" w:rsidRDefault="006D785D" w:rsidP="006D785D">
      <w:pPr>
        <w:rPr>
          <w:b/>
          <w:bCs/>
        </w:rPr>
      </w:pPr>
      <w:r w:rsidRPr="006D785D">
        <w:rPr>
          <w:b/>
          <w:bCs/>
        </w:rPr>
        <w:t>1. Overview of Wireless Security Section</w:t>
      </w:r>
    </w:p>
    <w:p w14:paraId="16E1E2DE" w14:textId="77777777" w:rsidR="006D785D" w:rsidRPr="006D785D" w:rsidRDefault="006D785D" w:rsidP="006D785D">
      <w:pPr>
        <w:numPr>
          <w:ilvl w:val="0"/>
          <w:numId w:val="8"/>
        </w:numPr>
      </w:pPr>
      <w:r w:rsidRPr="006D785D">
        <w:t>This section covers core wireless security topics relevant to CompTIA A+ 1102.</w:t>
      </w:r>
    </w:p>
    <w:p w14:paraId="72C9163E" w14:textId="7B020869" w:rsidR="006D785D" w:rsidRPr="006D785D" w:rsidRDefault="006D785D" w:rsidP="006D785D">
      <w:pPr>
        <w:numPr>
          <w:ilvl w:val="0"/>
          <w:numId w:val="8"/>
        </w:numPr>
      </w:pPr>
      <w:r w:rsidRPr="006D785D">
        <w:t>Topics include:</w:t>
      </w:r>
      <w:r w:rsidRPr="006D785D">
        <w:br/>
        <w:t>• Wireless encryption standards</w:t>
      </w:r>
      <w:r w:rsidRPr="006D785D">
        <w:br/>
        <w:t>• Authentication methods</w:t>
      </w:r>
      <w:r w:rsidRPr="006D785D">
        <w:br/>
        <w:t>• Wireless security best practices</w:t>
      </w:r>
      <w:r w:rsidRPr="006D785D">
        <w:br/>
        <w:t xml:space="preserve">• Hands-on </w:t>
      </w:r>
      <w:r w:rsidRPr="006D785D">
        <w:t>Configuration</w:t>
      </w:r>
      <w:r w:rsidRPr="006D785D">
        <w:t xml:space="preserve"> for SOHO (Small Office/Home Office) networks</w:t>
      </w:r>
    </w:p>
    <w:p w14:paraId="27674030" w14:textId="77777777" w:rsidR="006D785D" w:rsidRPr="006D785D" w:rsidRDefault="006D785D" w:rsidP="006D785D">
      <w:pPr>
        <w:numPr>
          <w:ilvl w:val="0"/>
          <w:numId w:val="8"/>
        </w:numPr>
      </w:pPr>
      <w:r w:rsidRPr="006D785D">
        <w:t xml:space="preserve">Prerequisite: Assumes prior completion of </w:t>
      </w:r>
      <w:r w:rsidRPr="006D785D">
        <w:rPr>
          <w:b/>
          <w:bCs/>
        </w:rPr>
        <w:t>CompTIA A+ Core 1</w:t>
      </w:r>
      <w:r w:rsidRPr="006D785D">
        <w:t>, where foundational wireless networking is introduced.</w:t>
      </w:r>
    </w:p>
    <w:p w14:paraId="3F162810" w14:textId="77777777" w:rsidR="006D785D" w:rsidRPr="006D785D" w:rsidRDefault="006D785D" w:rsidP="006D785D">
      <w:pPr>
        <w:numPr>
          <w:ilvl w:val="0"/>
          <w:numId w:val="8"/>
        </w:numPr>
      </w:pPr>
      <w:r w:rsidRPr="006D785D">
        <w:t xml:space="preserve">Primary focus is aligned with </w:t>
      </w:r>
      <w:r w:rsidRPr="006D785D">
        <w:rPr>
          <w:b/>
          <w:bCs/>
        </w:rPr>
        <w:t>CompTIA A+ 1102 (Core 2)</w:t>
      </w:r>
      <w:r w:rsidRPr="006D785D">
        <w:t xml:space="preserve"> objectives:</w:t>
      </w:r>
    </w:p>
    <w:p w14:paraId="500BB13F" w14:textId="77777777" w:rsidR="006D785D" w:rsidRPr="006D785D" w:rsidRDefault="006D785D" w:rsidP="006D785D">
      <w:pPr>
        <w:numPr>
          <w:ilvl w:val="1"/>
          <w:numId w:val="8"/>
        </w:numPr>
      </w:pPr>
      <w:r w:rsidRPr="006D785D">
        <w:rPr>
          <w:b/>
          <w:bCs/>
        </w:rPr>
        <w:t>Objective 2.3</w:t>
      </w:r>
      <w:r w:rsidRPr="006D785D">
        <w:t>: Compare and contrast wireless security protocols and authentication methods.</w:t>
      </w:r>
    </w:p>
    <w:p w14:paraId="6B9BAA02" w14:textId="77777777" w:rsidR="006D785D" w:rsidRPr="006D785D" w:rsidRDefault="006D785D" w:rsidP="006D785D">
      <w:pPr>
        <w:numPr>
          <w:ilvl w:val="1"/>
          <w:numId w:val="8"/>
        </w:numPr>
      </w:pPr>
      <w:r w:rsidRPr="006D785D">
        <w:rPr>
          <w:b/>
          <w:bCs/>
        </w:rPr>
        <w:t>Objective 2.10</w:t>
      </w:r>
      <w:r w:rsidRPr="006D785D">
        <w:t>: Configure appropriate security settings on SOHO wireless and wired networks.</w:t>
      </w:r>
    </w:p>
    <w:p w14:paraId="4DD5ECB0" w14:textId="77777777" w:rsidR="006D785D" w:rsidRPr="006D785D" w:rsidRDefault="006D785D" w:rsidP="006D785D">
      <w:r w:rsidRPr="006D785D">
        <w:pict w14:anchorId="126807CF">
          <v:rect id="_x0000_i1162" style="width:0;height:1.5pt" o:hralign="center" o:hrstd="t" o:hr="t" fillcolor="#a0a0a0" stroked="f"/>
        </w:pict>
      </w:r>
    </w:p>
    <w:p w14:paraId="22E5ED63" w14:textId="77777777" w:rsidR="006D785D" w:rsidRPr="006D785D" w:rsidRDefault="006D785D" w:rsidP="006D785D">
      <w:pPr>
        <w:rPr>
          <w:b/>
          <w:bCs/>
        </w:rPr>
      </w:pPr>
      <w:r w:rsidRPr="006D785D">
        <w:rPr>
          <w:b/>
          <w:bCs/>
        </w:rPr>
        <w:t>2. Wireless Encryption Standards</w:t>
      </w:r>
    </w:p>
    <w:p w14:paraId="69D0B372" w14:textId="77777777" w:rsidR="006D785D" w:rsidRPr="006D785D" w:rsidRDefault="006D785D" w:rsidP="006D785D">
      <w:pPr>
        <w:rPr>
          <w:b/>
          <w:bCs/>
        </w:rPr>
      </w:pPr>
      <w:r w:rsidRPr="006D785D">
        <w:rPr>
          <w:b/>
          <w:bCs/>
        </w:rPr>
        <w:t>2.1 WPA2 (Wi-Fi Protected Access 2)</w:t>
      </w:r>
    </w:p>
    <w:p w14:paraId="06811D5F" w14:textId="77777777" w:rsidR="006D785D" w:rsidRPr="006D785D" w:rsidRDefault="006D785D" w:rsidP="006D785D">
      <w:pPr>
        <w:numPr>
          <w:ilvl w:val="0"/>
          <w:numId w:val="9"/>
        </w:numPr>
      </w:pPr>
      <w:proofErr w:type="gramStart"/>
      <w:r w:rsidRPr="006D785D">
        <w:t>Most commonly deployed</w:t>
      </w:r>
      <w:proofErr w:type="gramEnd"/>
      <w:r w:rsidRPr="006D785D">
        <w:t xml:space="preserve"> standard.</w:t>
      </w:r>
    </w:p>
    <w:p w14:paraId="225069C7" w14:textId="77777777" w:rsidR="006D785D" w:rsidRPr="006D785D" w:rsidRDefault="006D785D" w:rsidP="006D785D">
      <w:pPr>
        <w:numPr>
          <w:ilvl w:val="0"/>
          <w:numId w:val="9"/>
        </w:numPr>
      </w:pPr>
      <w:r w:rsidRPr="006D785D">
        <w:t xml:space="preserve">Uses </w:t>
      </w:r>
      <w:r w:rsidRPr="006D785D">
        <w:rPr>
          <w:b/>
          <w:bCs/>
        </w:rPr>
        <w:t>AES (Advanced Encryption Standard)</w:t>
      </w:r>
      <w:r w:rsidRPr="006D785D">
        <w:t xml:space="preserve"> for stronger protection than WPA.</w:t>
      </w:r>
    </w:p>
    <w:p w14:paraId="01F6CDD7" w14:textId="77777777" w:rsidR="006D785D" w:rsidRPr="006D785D" w:rsidRDefault="006D785D" w:rsidP="006D785D">
      <w:pPr>
        <w:numPr>
          <w:ilvl w:val="0"/>
          <w:numId w:val="9"/>
        </w:numPr>
      </w:pPr>
      <w:r w:rsidRPr="006D785D">
        <w:t xml:space="preserve">Vulnerable to </w:t>
      </w:r>
      <w:r w:rsidRPr="006D785D">
        <w:rPr>
          <w:b/>
          <w:bCs/>
        </w:rPr>
        <w:t>dictionary attacks</w:t>
      </w:r>
      <w:r w:rsidRPr="006D785D">
        <w:t xml:space="preserve"> if weak passwords are used.</w:t>
      </w:r>
    </w:p>
    <w:p w14:paraId="74435CB6" w14:textId="77777777" w:rsidR="006D785D" w:rsidRPr="006D785D" w:rsidRDefault="006D785D" w:rsidP="006D785D">
      <w:pPr>
        <w:rPr>
          <w:b/>
          <w:bCs/>
        </w:rPr>
      </w:pPr>
      <w:r w:rsidRPr="006D785D">
        <w:rPr>
          <w:b/>
          <w:bCs/>
        </w:rPr>
        <w:t>2.2 WPA3 (Wi-Fi Protected Access 3)</w:t>
      </w:r>
    </w:p>
    <w:p w14:paraId="5748A762" w14:textId="77777777" w:rsidR="006D785D" w:rsidRPr="006D785D" w:rsidRDefault="006D785D" w:rsidP="006D785D">
      <w:pPr>
        <w:numPr>
          <w:ilvl w:val="0"/>
          <w:numId w:val="10"/>
        </w:numPr>
      </w:pPr>
      <w:r w:rsidRPr="006D785D">
        <w:t>Latest encryption standard offering enhanced security.</w:t>
      </w:r>
    </w:p>
    <w:p w14:paraId="194A2F59" w14:textId="77777777" w:rsidR="006D785D" w:rsidRPr="006D785D" w:rsidRDefault="006D785D" w:rsidP="006D785D">
      <w:pPr>
        <w:numPr>
          <w:ilvl w:val="0"/>
          <w:numId w:val="10"/>
        </w:numPr>
      </w:pPr>
      <w:r w:rsidRPr="006D785D">
        <w:t>Features:</w:t>
      </w:r>
    </w:p>
    <w:p w14:paraId="4E072D84" w14:textId="77777777" w:rsidR="006D785D" w:rsidRPr="006D785D" w:rsidRDefault="006D785D" w:rsidP="006D785D">
      <w:pPr>
        <w:numPr>
          <w:ilvl w:val="1"/>
          <w:numId w:val="10"/>
        </w:numPr>
      </w:pPr>
      <w:r w:rsidRPr="006D785D">
        <w:rPr>
          <w:b/>
          <w:bCs/>
        </w:rPr>
        <w:t>SAE (Simultaneous Authentication of Equals)</w:t>
      </w:r>
      <w:r w:rsidRPr="006D785D">
        <w:t xml:space="preserve"> replaces PSK </w:t>
      </w:r>
      <w:proofErr w:type="gramStart"/>
      <w:r w:rsidRPr="006D785D">
        <w:t>for</w:t>
      </w:r>
      <w:proofErr w:type="gramEnd"/>
      <w:r w:rsidRPr="006D785D">
        <w:t xml:space="preserve"> more secure key exchanges.</w:t>
      </w:r>
    </w:p>
    <w:p w14:paraId="046A0609" w14:textId="77777777" w:rsidR="006D785D" w:rsidRPr="006D785D" w:rsidRDefault="006D785D" w:rsidP="006D785D">
      <w:pPr>
        <w:numPr>
          <w:ilvl w:val="1"/>
          <w:numId w:val="10"/>
        </w:numPr>
      </w:pPr>
      <w:r w:rsidRPr="006D785D">
        <w:t xml:space="preserve">Improved protection for open networks via </w:t>
      </w:r>
      <w:r w:rsidRPr="006D785D">
        <w:rPr>
          <w:b/>
          <w:bCs/>
        </w:rPr>
        <w:t>individualized encryption</w:t>
      </w:r>
      <w:r w:rsidRPr="006D785D">
        <w:t>.</w:t>
      </w:r>
    </w:p>
    <w:p w14:paraId="72763C04" w14:textId="77777777" w:rsidR="006D785D" w:rsidRPr="006D785D" w:rsidRDefault="006D785D" w:rsidP="006D785D">
      <w:pPr>
        <w:numPr>
          <w:ilvl w:val="0"/>
          <w:numId w:val="10"/>
        </w:numPr>
      </w:pPr>
      <w:r w:rsidRPr="006D785D">
        <w:t>Strongly recommended for new deployments.</w:t>
      </w:r>
    </w:p>
    <w:p w14:paraId="3CE960DC" w14:textId="77777777" w:rsidR="006D785D" w:rsidRPr="006D785D" w:rsidRDefault="006D785D" w:rsidP="006D785D">
      <w:pPr>
        <w:rPr>
          <w:b/>
          <w:bCs/>
        </w:rPr>
      </w:pPr>
      <w:r w:rsidRPr="006D785D">
        <w:rPr>
          <w:b/>
          <w:bCs/>
        </w:rPr>
        <w:t>2.3 Comparison: WPA2 vs WPA3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0"/>
        <w:gridCol w:w="1901"/>
        <w:gridCol w:w="3236"/>
      </w:tblGrid>
      <w:tr w:rsidR="006D785D" w:rsidRPr="006D785D" w14:paraId="66DD5D70" w14:textId="77777777" w:rsidTr="006D78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35B80E" w14:textId="77777777" w:rsidR="006D785D" w:rsidRPr="006D785D" w:rsidRDefault="006D785D" w:rsidP="006D785D">
            <w:pPr>
              <w:rPr>
                <w:b/>
                <w:bCs/>
              </w:rPr>
            </w:pPr>
            <w:r w:rsidRPr="006D785D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7E2CCA7" w14:textId="77777777" w:rsidR="006D785D" w:rsidRPr="006D785D" w:rsidRDefault="006D785D" w:rsidP="006D785D">
            <w:pPr>
              <w:rPr>
                <w:b/>
                <w:bCs/>
              </w:rPr>
            </w:pPr>
            <w:r w:rsidRPr="006D785D">
              <w:rPr>
                <w:b/>
                <w:bCs/>
              </w:rPr>
              <w:t>WPA2</w:t>
            </w:r>
          </w:p>
        </w:tc>
        <w:tc>
          <w:tcPr>
            <w:tcW w:w="0" w:type="auto"/>
            <w:vAlign w:val="center"/>
            <w:hideMark/>
          </w:tcPr>
          <w:p w14:paraId="22D1D4CC" w14:textId="77777777" w:rsidR="006D785D" w:rsidRPr="006D785D" w:rsidRDefault="006D785D" w:rsidP="006D785D">
            <w:pPr>
              <w:rPr>
                <w:b/>
                <w:bCs/>
              </w:rPr>
            </w:pPr>
            <w:r w:rsidRPr="006D785D">
              <w:rPr>
                <w:b/>
                <w:bCs/>
              </w:rPr>
              <w:t>WPA3</w:t>
            </w:r>
          </w:p>
        </w:tc>
      </w:tr>
      <w:tr w:rsidR="006D785D" w:rsidRPr="006D785D" w14:paraId="0DD7AD05" w14:textId="77777777" w:rsidTr="006D78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68EE4" w14:textId="77777777" w:rsidR="006D785D" w:rsidRPr="006D785D" w:rsidRDefault="006D785D" w:rsidP="006D785D">
            <w:r w:rsidRPr="006D785D">
              <w:t>Encryption Method</w:t>
            </w:r>
          </w:p>
        </w:tc>
        <w:tc>
          <w:tcPr>
            <w:tcW w:w="0" w:type="auto"/>
            <w:vAlign w:val="center"/>
            <w:hideMark/>
          </w:tcPr>
          <w:p w14:paraId="74B4AEAC" w14:textId="77777777" w:rsidR="006D785D" w:rsidRPr="006D785D" w:rsidRDefault="006D785D" w:rsidP="006D785D">
            <w:r w:rsidRPr="006D785D">
              <w:t>AES</w:t>
            </w:r>
          </w:p>
        </w:tc>
        <w:tc>
          <w:tcPr>
            <w:tcW w:w="0" w:type="auto"/>
            <w:vAlign w:val="center"/>
            <w:hideMark/>
          </w:tcPr>
          <w:p w14:paraId="529DE143" w14:textId="77777777" w:rsidR="006D785D" w:rsidRPr="006D785D" w:rsidRDefault="006D785D" w:rsidP="006D785D">
            <w:r w:rsidRPr="006D785D">
              <w:t>AES + SAE</w:t>
            </w:r>
          </w:p>
        </w:tc>
      </w:tr>
      <w:tr w:rsidR="006D785D" w:rsidRPr="006D785D" w14:paraId="533D538E" w14:textId="77777777" w:rsidTr="006D78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55EF4" w14:textId="77777777" w:rsidR="006D785D" w:rsidRPr="006D785D" w:rsidRDefault="006D785D" w:rsidP="006D785D">
            <w:r w:rsidRPr="006D785D">
              <w:t>Brute Force Resistance</w:t>
            </w:r>
          </w:p>
        </w:tc>
        <w:tc>
          <w:tcPr>
            <w:tcW w:w="0" w:type="auto"/>
            <w:vAlign w:val="center"/>
            <w:hideMark/>
          </w:tcPr>
          <w:p w14:paraId="1CE86AB8" w14:textId="77777777" w:rsidR="006D785D" w:rsidRPr="006D785D" w:rsidRDefault="006D785D" w:rsidP="006D785D">
            <w:r w:rsidRPr="006D785D">
              <w:t>Moderate</w:t>
            </w:r>
          </w:p>
        </w:tc>
        <w:tc>
          <w:tcPr>
            <w:tcW w:w="0" w:type="auto"/>
            <w:vAlign w:val="center"/>
            <w:hideMark/>
          </w:tcPr>
          <w:p w14:paraId="1B52D18A" w14:textId="77777777" w:rsidR="006D785D" w:rsidRPr="006D785D" w:rsidRDefault="006D785D" w:rsidP="006D785D">
            <w:r w:rsidRPr="006D785D">
              <w:t>High</w:t>
            </w:r>
          </w:p>
        </w:tc>
      </w:tr>
      <w:tr w:rsidR="006D785D" w:rsidRPr="006D785D" w14:paraId="36FCA648" w14:textId="77777777" w:rsidTr="006D78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B3FCE" w14:textId="77777777" w:rsidR="006D785D" w:rsidRPr="006D785D" w:rsidRDefault="006D785D" w:rsidP="006D785D">
            <w:r w:rsidRPr="006D785D">
              <w:t>Open Network Protection</w:t>
            </w:r>
          </w:p>
        </w:tc>
        <w:tc>
          <w:tcPr>
            <w:tcW w:w="0" w:type="auto"/>
            <w:vAlign w:val="center"/>
            <w:hideMark/>
          </w:tcPr>
          <w:p w14:paraId="148BBE25" w14:textId="77777777" w:rsidR="006D785D" w:rsidRPr="006D785D" w:rsidRDefault="006D785D" w:rsidP="006D785D">
            <w:r w:rsidRPr="006D785D">
              <w:t>None</w:t>
            </w:r>
          </w:p>
        </w:tc>
        <w:tc>
          <w:tcPr>
            <w:tcW w:w="0" w:type="auto"/>
            <w:vAlign w:val="center"/>
            <w:hideMark/>
          </w:tcPr>
          <w:p w14:paraId="500A521B" w14:textId="77777777" w:rsidR="006D785D" w:rsidRPr="006D785D" w:rsidRDefault="006D785D" w:rsidP="006D785D">
            <w:r w:rsidRPr="006D785D">
              <w:t>Yes (Individualized Encryption)</w:t>
            </w:r>
          </w:p>
        </w:tc>
      </w:tr>
      <w:tr w:rsidR="006D785D" w:rsidRPr="006D785D" w14:paraId="4A825619" w14:textId="77777777" w:rsidTr="006D78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3F525" w14:textId="77777777" w:rsidR="006D785D" w:rsidRPr="006D785D" w:rsidRDefault="006D785D" w:rsidP="006D785D">
            <w:r w:rsidRPr="006D785D">
              <w:t>Ease of Configuration</w:t>
            </w:r>
          </w:p>
        </w:tc>
        <w:tc>
          <w:tcPr>
            <w:tcW w:w="0" w:type="auto"/>
            <w:vAlign w:val="center"/>
            <w:hideMark/>
          </w:tcPr>
          <w:p w14:paraId="02604FE2" w14:textId="77777777" w:rsidR="006D785D" w:rsidRPr="006D785D" w:rsidRDefault="006D785D" w:rsidP="006D785D">
            <w:r w:rsidRPr="006D785D">
              <w:t>Widely supported</w:t>
            </w:r>
          </w:p>
        </w:tc>
        <w:tc>
          <w:tcPr>
            <w:tcW w:w="0" w:type="auto"/>
            <w:vAlign w:val="center"/>
            <w:hideMark/>
          </w:tcPr>
          <w:p w14:paraId="43E5307F" w14:textId="77777777" w:rsidR="006D785D" w:rsidRPr="006D785D" w:rsidRDefault="006D785D" w:rsidP="006D785D">
            <w:r w:rsidRPr="006D785D">
              <w:t>Requires newer hardware</w:t>
            </w:r>
          </w:p>
        </w:tc>
      </w:tr>
    </w:tbl>
    <w:p w14:paraId="052DE563" w14:textId="77777777" w:rsidR="006D785D" w:rsidRPr="006D785D" w:rsidRDefault="006D785D" w:rsidP="006D785D">
      <w:r w:rsidRPr="006D785D">
        <w:pict w14:anchorId="3C0055CF">
          <v:rect id="_x0000_i1163" style="width:0;height:1.5pt" o:hralign="center" o:hrstd="t" o:hr="t" fillcolor="#a0a0a0" stroked="f"/>
        </w:pict>
      </w:r>
    </w:p>
    <w:p w14:paraId="4CC5B472" w14:textId="77777777" w:rsidR="006D785D" w:rsidRPr="006D785D" w:rsidRDefault="006D785D" w:rsidP="006D785D">
      <w:pPr>
        <w:rPr>
          <w:b/>
          <w:bCs/>
        </w:rPr>
      </w:pPr>
      <w:r w:rsidRPr="006D785D">
        <w:rPr>
          <w:b/>
          <w:bCs/>
        </w:rPr>
        <w:t>3. Dictionary Attack Demonstration (WPA2)</w:t>
      </w:r>
    </w:p>
    <w:p w14:paraId="57A85D11" w14:textId="77777777" w:rsidR="006D785D" w:rsidRPr="006D785D" w:rsidRDefault="006D785D" w:rsidP="006D785D">
      <w:pPr>
        <w:rPr>
          <w:b/>
          <w:bCs/>
        </w:rPr>
      </w:pPr>
      <w:r w:rsidRPr="006D785D">
        <w:rPr>
          <w:b/>
          <w:bCs/>
        </w:rPr>
        <w:t>3.1 Purpose of the Demonstration</w:t>
      </w:r>
    </w:p>
    <w:p w14:paraId="71074557" w14:textId="77777777" w:rsidR="006D785D" w:rsidRPr="006D785D" w:rsidRDefault="006D785D" w:rsidP="006D785D">
      <w:pPr>
        <w:numPr>
          <w:ilvl w:val="0"/>
          <w:numId w:val="11"/>
        </w:numPr>
      </w:pPr>
      <w:r w:rsidRPr="006D785D">
        <w:t>Demonstrates how attackers can exploit weak WPA2 passphrases using dictionary files.</w:t>
      </w:r>
    </w:p>
    <w:p w14:paraId="3EFC1796" w14:textId="77777777" w:rsidR="006D785D" w:rsidRPr="006D785D" w:rsidRDefault="006D785D" w:rsidP="006D785D">
      <w:pPr>
        <w:rPr>
          <w:b/>
          <w:bCs/>
        </w:rPr>
      </w:pPr>
      <w:r w:rsidRPr="006D785D">
        <w:rPr>
          <w:b/>
          <w:bCs/>
        </w:rPr>
        <w:t>3.2 Key Learning Points</w:t>
      </w:r>
    </w:p>
    <w:p w14:paraId="6821AE6E" w14:textId="77777777" w:rsidR="006D785D" w:rsidRPr="006D785D" w:rsidRDefault="006D785D" w:rsidP="006D785D">
      <w:pPr>
        <w:numPr>
          <w:ilvl w:val="0"/>
          <w:numId w:val="12"/>
        </w:numPr>
      </w:pPr>
      <w:r w:rsidRPr="006D785D">
        <w:rPr>
          <w:b/>
          <w:bCs/>
        </w:rPr>
        <w:t>You are not required to perform attacks</w:t>
      </w:r>
      <w:r w:rsidRPr="006D785D">
        <w:t xml:space="preserve"> or know hacking tools for the A+ exam.</w:t>
      </w:r>
    </w:p>
    <w:p w14:paraId="6F2DA31A" w14:textId="77777777" w:rsidR="006D785D" w:rsidRPr="006D785D" w:rsidRDefault="006D785D" w:rsidP="006D785D">
      <w:pPr>
        <w:numPr>
          <w:ilvl w:val="0"/>
          <w:numId w:val="12"/>
        </w:numPr>
      </w:pPr>
      <w:r w:rsidRPr="006D785D">
        <w:t xml:space="preserve">Demonstration is </w:t>
      </w:r>
      <w:r w:rsidRPr="006D785D">
        <w:rPr>
          <w:b/>
          <w:bCs/>
        </w:rPr>
        <w:t>for awareness only</w:t>
      </w:r>
      <w:r w:rsidRPr="006D785D">
        <w:t>, highlighting how quickly WPA2 can be cracked if passwords are weak.</w:t>
      </w:r>
    </w:p>
    <w:p w14:paraId="44D700ED" w14:textId="77777777" w:rsidR="006D785D" w:rsidRPr="006D785D" w:rsidRDefault="006D785D" w:rsidP="006D785D">
      <w:pPr>
        <w:numPr>
          <w:ilvl w:val="0"/>
          <w:numId w:val="12"/>
        </w:numPr>
      </w:pPr>
      <w:r w:rsidRPr="006D785D">
        <w:t xml:space="preserve">Tools and techniques shown are covered in-depth in </w:t>
      </w:r>
      <w:r w:rsidRPr="006D785D">
        <w:rPr>
          <w:b/>
          <w:bCs/>
        </w:rPr>
        <w:t xml:space="preserve">CompTIA </w:t>
      </w:r>
      <w:proofErr w:type="spellStart"/>
      <w:r w:rsidRPr="006D785D">
        <w:rPr>
          <w:b/>
          <w:bCs/>
        </w:rPr>
        <w:t>PenTest</w:t>
      </w:r>
      <w:proofErr w:type="spellEnd"/>
      <w:r w:rsidRPr="006D785D">
        <w:rPr>
          <w:b/>
          <w:bCs/>
        </w:rPr>
        <w:t>+</w:t>
      </w:r>
      <w:r w:rsidRPr="006D785D">
        <w:t>, not A+.</w:t>
      </w:r>
    </w:p>
    <w:p w14:paraId="074B4DE8" w14:textId="77777777" w:rsidR="006D785D" w:rsidRPr="006D785D" w:rsidRDefault="006D785D" w:rsidP="006D785D">
      <w:r w:rsidRPr="006D785D">
        <w:pict w14:anchorId="73E8B638">
          <v:rect id="_x0000_i1164" style="width:0;height:1.5pt" o:hralign="center" o:hrstd="t" o:hr="t" fillcolor="#a0a0a0" stroked="f"/>
        </w:pict>
      </w:r>
    </w:p>
    <w:p w14:paraId="6EF86D88" w14:textId="77777777" w:rsidR="006D785D" w:rsidRPr="006D785D" w:rsidRDefault="006D785D" w:rsidP="006D785D">
      <w:pPr>
        <w:rPr>
          <w:b/>
          <w:bCs/>
        </w:rPr>
      </w:pPr>
      <w:r w:rsidRPr="006D785D">
        <w:rPr>
          <w:b/>
          <w:bCs/>
        </w:rPr>
        <w:t>4. Wireless Authentication Schemas</w:t>
      </w:r>
    </w:p>
    <w:p w14:paraId="4B8EF9B6" w14:textId="77777777" w:rsidR="006D785D" w:rsidRPr="006D785D" w:rsidRDefault="006D785D" w:rsidP="006D785D">
      <w:pPr>
        <w:rPr>
          <w:b/>
          <w:bCs/>
        </w:rPr>
      </w:pPr>
      <w:r w:rsidRPr="006D785D">
        <w:rPr>
          <w:b/>
          <w:bCs/>
        </w:rPr>
        <w:t>4.1 RADIUS (Remote Authentication Dial-In User Service)</w:t>
      </w:r>
    </w:p>
    <w:p w14:paraId="470E85F8" w14:textId="77777777" w:rsidR="006D785D" w:rsidRPr="006D785D" w:rsidRDefault="006D785D" w:rsidP="006D785D">
      <w:pPr>
        <w:numPr>
          <w:ilvl w:val="0"/>
          <w:numId w:val="13"/>
        </w:numPr>
      </w:pPr>
      <w:r w:rsidRPr="006D785D">
        <w:t>Centralized AAA (Authentication, Authorization, Accounting) server.</w:t>
      </w:r>
    </w:p>
    <w:p w14:paraId="1336668B" w14:textId="2F14EE16" w:rsidR="006D785D" w:rsidRPr="006D785D" w:rsidRDefault="006D785D" w:rsidP="006D785D">
      <w:pPr>
        <w:numPr>
          <w:ilvl w:val="0"/>
          <w:numId w:val="13"/>
        </w:numPr>
      </w:pPr>
      <w:r w:rsidRPr="006D785D">
        <w:t>It is commonly</w:t>
      </w:r>
      <w:r w:rsidRPr="006D785D">
        <w:t xml:space="preserve"> used in enterprise networks.</w:t>
      </w:r>
    </w:p>
    <w:p w14:paraId="2908A81B" w14:textId="77777777" w:rsidR="006D785D" w:rsidRPr="006D785D" w:rsidRDefault="006D785D" w:rsidP="006D785D">
      <w:pPr>
        <w:rPr>
          <w:b/>
          <w:bCs/>
        </w:rPr>
      </w:pPr>
      <w:r w:rsidRPr="006D785D">
        <w:rPr>
          <w:b/>
          <w:bCs/>
        </w:rPr>
        <w:t>4.2 TACACS+ (Terminal Access Controller Access-Control System Plus)</w:t>
      </w:r>
    </w:p>
    <w:p w14:paraId="4C25E3D5" w14:textId="77777777" w:rsidR="006D785D" w:rsidRPr="006D785D" w:rsidRDefault="006D785D" w:rsidP="006D785D">
      <w:pPr>
        <w:numPr>
          <w:ilvl w:val="0"/>
          <w:numId w:val="14"/>
        </w:numPr>
      </w:pPr>
      <w:r w:rsidRPr="006D785D">
        <w:t>Cisco proprietary protocol.</w:t>
      </w:r>
    </w:p>
    <w:p w14:paraId="64A23BEB" w14:textId="77777777" w:rsidR="006D785D" w:rsidRPr="006D785D" w:rsidRDefault="006D785D" w:rsidP="006D785D">
      <w:pPr>
        <w:numPr>
          <w:ilvl w:val="0"/>
          <w:numId w:val="14"/>
        </w:numPr>
      </w:pPr>
      <w:r w:rsidRPr="006D785D">
        <w:t>Separates AAA components for more granular control.</w:t>
      </w:r>
    </w:p>
    <w:p w14:paraId="3EE18289" w14:textId="77777777" w:rsidR="006D785D" w:rsidRPr="006D785D" w:rsidRDefault="006D785D" w:rsidP="006D785D">
      <w:pPr>
        <w:numPr>
          <w:ilvl w:val="0"/>
          <w:numId w:val="14"/>
        </w:numPr>
      </w:pPr>
      <w:r w:rsidRPr="006D785D">
        <w:t xml:space="preserve">More secure than RADIUS in </w:t>
      </w:r>
      <w:proofErr w:type="gramStart"/>
      <w:r w:rsidRPr="006D785D">
        <w:t>many use</w:t>
      </w:r>
      <w:proofErr w:type="gramEnd"/>
      <w:r w:rsidRPr="006D785D">
        <w:t xml:space="preserve"> cases.</w:t>
      </w:r>
    </w:p>
    <w:p w14:paraId="6C598547" w14:textId="77777777" w:rsidR="006D785D" w:rsidRPr="006D785D" w:rsidRDefault="006D785D" w:rsidP="006D785D">
      <w:pPr>
        <w:rPr>
          <w:b/>
          <w:bCs/>
        </w:rPr>
      </w:pPr>
      <w:r w:rsidRPr="006D785D">
        <w:rPr>
          <w:b/>
          <w:bCs/>
        </w:rPr>
        <w:t>4.3 Kerberos</w:t>
      </w:r>
    </w:p>
    <w:p w14:paraId="415AE7E2" w14:textId="77777777" w:rsidR="006D785D" w:rsidRPr="006D785D" w:rsidRDefault="006D785D" w:rsidP="006D785D">
      <w:pPr>
        <w:numPr>
          <w:ilvl w:val="0"/>
          <w:numId w:val="15"/>
        </w:numPr>
      </w:pPr>
      <w:r w:rsidRPr="006D785D">
        <w:t xml:space="preserve">Uses </w:t>
      </w:r>
      <w:r w:rsidRPr="006D785D">
        <w:rPr>
          <w:b/>
          <w:bCs/>
        </w:rPr>
        <w:t>tickets</w:t>
      </w:r>
      <w:r w:rsidRPr="006D785D">
        <w:t xml:space="preserve"> and </w:t>
      </w:r>
      <w:r w:rsidRPr="006D785D">
        <w:rPr>
          <w:b/>
          <w:bCs/>
        </w:rPr>
        <w:t>time-sensitive authentication</w:t>
      </w:r>
      <w:r w:rsidRPr="006D785D">
        <w:t>.</w:t>
      </w:r>
    </w:p>
    <w:p w14:paraId="577EA2F1" w14:textId="77777777" w:rsidR="006D785D" w:rsidRPr="006D785D" w:rsidRDefault="006D785D" w:rsidP="006D785D">
      <w:pPr>
        <w:numPr>
          <w:ilvl w:val="0"/>
          <w:numId w:val="15"/>
        </w:numPr>
      </w:pPr>
      <w:r w:rsidRPr="006D785D">
        <w:t>Commonly used in Microsoft Active Directory environments.</w:t>
      </w:r>
    </w:p>
    <w:p w14:paraId="303DC939" w14:textId="77777777" w:rsidR="006D785D" w:rsidRPr="006D785D" w:rsidRDefault="006D785D" w:rsidP="006D785D">
      <w:pPr>
        <w:rPr>
          <w:b/>
          <w:bCs/>
        </w:rPr>
      </w:pPr>
      <w:r w:rsidRPr="006D785D">
        <w:rPr>
          <w:b/>
          <w:bCs/>
        </w:rPr>
        <w:t>4.4 Summary of Wireless Authentication Options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8"/>
        <w:gridCol w:w="3229"/>
        <w:gridCol w:w="3592"/>
      </w:tblGrid>
      <w:tr w:rsidR="006D785D" w:rsidRPr="006D785D" w14:paraId="4E0FCA1E" w14:textId="77777777" w:rsidTr="006D78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5D6919" w14:textId="77777777" w:rsidR="006D785D" w:rsidRPr="006D785D" w:rsidRDefault="006D785D" w:rsidP="006D785D">
            <w:pPr>
              <w:rPr>
                <w:b/>
                <w:bCs/>
              </w:rPr>
            </w:pPr>
            <w:r w:rsidRPr="006D785D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1395B24F" w14:textId="77777777" w:rsidR="006D785D" w:rsidRPr="006D785D" w:rsidRDefault="006D785D" w:rsidP="006D785D">
            <w:pPr>
              <w:rPr>
                <w:b/>
                <w:bCs/>
              </w:rPr>
            </w:pPr>
            <w:r w:rsidRPr="006D785D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70E64C73" w14:textId="77777777" w:rsidR="006D785D" w:rsidRPr="006D785D" w:rsidRDefault="006D785D" w:rsidP="006D785D">
            <w:pPr>
              <w:rPr>
                <w:b/>
                <w:bCs/>
              </w:rPr>
            </w:pPr>
            <w:r w:rsidRPr="006D785D">
              <w:rPr>
                <w:b/>
                <w:bCs/>
              </w:rPr>
              <w:t>Strengths</w:t>
            </w:r>
          </w:p>
        </w:tc>
      </w:tr>
      <w:tr w:rsidR="006D785D" w:rsidRPr="006D785D" w14:paraId="7C669CC1" w14:textId="77777777" w:rsidTr="006D78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9C1EE" w14:textId="77777777" w:rsidR="006D785D" w:rsidRPr="006D785D" w:rsidRDefault="006D785D" w:rsidP="006D785D">
            <w:r w:rsidRPr="006D785D">
              <w:t>RADIUS</w:t>
            </w:r>
          </w:p>
        </w:tc>
        <w:tc>
          <w:tcPr>
            <w:tcW w:w="0" w:type="auto"/>
            <w:vAlign w:val="center"/>
            <w:hideMark/>
          </w:tcPr>
          <w:p w14:paraId="2D21A9EB" w14:textId="77777777" w:rsidR="006D785D" w:rsidRPr="006D785D" w:rsidRDefault="006D785D" w:rsidP="006D785D">
            <w:r w:rsidRPr="006D785D">
              <w:t>Enterprise remote access</w:t>
            </w:r>
          </w:p>
        </w:tc>
        <w:tc>
          <w:tcPr>
            <w:tcW w:w="0" w:type="auto"/>
            <w:vAlign w:val="center"/>
            <w:hideMark/>
          </w:tcPr>
          <w:p w14:paraId="7F8069C5" w14:textId="77777777" w:rsidR="006D785D" w:rsidRPr="006D785D" w:rsidRDefault="006D785D" w:rsidP="006D785D">
            <w:r w:rsidRPr="006D785D">
              <w:t>Centralized, scalable</w:t>
            </w:r>
          </w:p>
        </w:tc>
      </w:tr>
      <w:tr w:rsidR="006D785D" w:rsidRPr="006D785D" w14:paraId="48C4146C" w14:textId="77777777" w:rsidTr="006D78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8916D" w14:textId="77777777" w:rsidR="006D785D" w:rsidRPr="006D785D" w:rsidRDefault="006D785D" w:rsidP="006D785D">
            <w:r w:rsidRPr="006D785D">
              <w:t>TACACS+</w:t>
            </w:r>
          </w:p>
        </w:tc>
        <w:tc>
          <w:tcPr>
            <w:tcW w:w="0" w:type="auto"/>
            <w:vAlign w:val="center"/>
            <w:hideMark/>
          </w:tcPr>
          <w:p w14:paraId="030FB913" w14:textId="77777777" w:rsidR="006D785D" w:rsidRPr="006D785D" w:rsidRDefault="006D785D" w:rsidP="006D785D">
            <w:r w:rsidRPr="006D785D">
              <w:t>Cisco networks, admin access</w:t>
            </w:r>
          </w:p>
        </w:tc>
        <w:tc>
          <w:tcPr>
            <w:tcW w:w="0" w:type="auto"/>
            <w:vAlign w:val="center"/>
            <w:hideMark/>
          </w:tcPr>
          <w:p w14:paraId="0D3BC368" w14:textId="77777777" w:rsidR="006D785D" w:rsidRPr="006D785D" w:rsidRDefault="006D785D" w:rsidP="006D785D">
            <w:r w:rsidRPr="006D785D">
              <w:t>Granular control, encrypted body</w:t>
            </w:r>
          </w:p>
        </w:tc>
      </w:tr>
      <w:tr w:rsidR="006D785D" w:rsidRPr="006D785D" w14:paraId="2E2882CC" w14:textId="77777777" w:rsidTr="006D78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04114" w14:textId="77777777" w:rsidR="006D785D" w:rsidRPr="006D785D" w:rsidRDefault="006D785D" w:rsidP="006D785D">
            <w:r w:rsidRPr="006D785D">
              <w:t>Kerberos</w:t>
            </w:r>
          </w:p>
        </w:tc>
        <w:tc>
          <w:tcPr>
            <w:tcW w:w="0" w:type="auto"/>
            <w:vAlign w:val="center"/>
            <w:hideMark/>
          </w:tcPr>
          <w:p w14:paraId="12DD5C42" w14:textId="77777777" w:rsidR="006D785D" w:rsidRPr="006D785D" w:rsidRDefault="006D785D" w:rsidP="006D785D">
            <w:r w:rsidRPr="006D785D">
              <w:t>Domain authentication</w:t>
            </w:r>
          </w:p>
        </w:tc>
        <w:tc>
          <w:tcPr>
            <w:tcW w:w="0" w:type="auto"/>
            <w:vAlign w:val="center"/>
            <w:hideMark/>
          </w:tcPr>
          <w:p w14:paraId="51290819" w14:textId="77777777" w:rsidR="006D785D" w:rsidRPr="006D785D" w:rsidRDefault="006D785D" w:rsidP="006D785D">
            <w:r w:rsidRPr="006D785D">
              <w:t>Ticket-based, time-limited access</w:t>
            </w:r>
          </w:p>
        </w:tc>
      </w:tr>
    </w:tbl>
    <w:p w14:paraId="632E8C2C" w14:textId="77777777" w:rsidR="006D785D" w:rsidRPr="006D785D" w:rsidRDefault="006D785D" w:rsidP="006D785D">
      <w:r w:rsidRPr="006D785D">
        <w:pict w14:anchorId="41A3823F">
          <v:rect id="_x0000_i1165" style="width:0;height:1.5pt" o:hralign="center" o:hrstd="t" o:hr="t" fillcolor="#a0a0a0" stroked="f"/>
        </w:pict>
      </w:r>
    </w:p>
    <w:p w14:paraId="0BC45971" w14:textId="77777777" w:rsidR="006D785D" w:rsidRPr="006D785D" w:rsidRDefault="006D785D" w:rsidP="006D785D">
      <w:pPr>
        <w:rPr>
          <w:b/>
          <w:bCs/>
        </w:rPr>
      </w:pPr>
      <w:r w:rsidRPr="006D785D">
        <w:rPr>
          <w:b/>
          <w:bCs/>
        </w:rPr>
        <w:t>5. Wireless Security Best Practices</w:t>
      </w:r>
    </w:p>
    <w:p w14:paraId="06A7F548" w14:textId="77777777" w:rsidR="006D785D" w:rsidRPr="006D785D" w:rsidRDefault="006D785D" w:rsidP="006D785D">
      <w:pPr>
        <w:rPr>
          <w:b/>
          <w:bCs/>
        </w:rPr>
      </w:pPr>
      <w:r w:rsidRPr="006D785D">
        <w:rPr>
          <w:b/>
          <w:bCs/>
        </w:rPr>
        <w:t>5.1 Key Recommendations</w:t>
      </w:r>
    </w:p>
    <w:p w14:paraId="74798B97" w14:textId="77777777" w:rsidR="006D785D" w:rsidRPr="006D785D" w:rsidRDefault="006D785D" w:rsidP="006D785D">
      <w:pPr>
        <w:numPr>
          <w:ilvl w:val="0"/>
          <w:numId w:val="16"/>
        </w:numPr>
      </w:pPr>
      <w:r w:rsidRPr="006D785D">
        <w:rPr>
          <w:b/>
          <w:bCs/>
        </w:rPr>
        <w:t>SSID Management</w:t>
      </w:r>
      <w:r w:rsidRPr="006D785D">
        <w:t>:</w:t>
      </w:r>
    </w:p>
    <w:p w14:paraId="75ED2826" w14:textId="77777777" w:rsidR="006D785D" w:rsidRPr="006D785D" w:rsidRDefault="006D785D" w:rsidP="006D785D">
      <w:pPr>
        <w:numPr>
          <w:ilvl w:val="1"/>
          <w:numId w:val="16"/>
        </w:numPr>
      </w:pPr>
      <w:r w:rsidRPr="006D785D">
        <w:t>Change default SSIDs.</w:t>
      </w:r>
    </w:p>
    <w:p w14:paraId="262A233B" w14:textId="77777777" w:rsidR="006D785D" w:rsidRPr="006D785D" w:rsidRDefault="006D785D" w:rsidP="006D785D">
      <w:pPr>
        <w:numPr>
          <w:ilvl w:val="1"/>
          <w:numId w:val="16"/>
        </w:numPr>
      </w:pPr>
      <w:r w:rsidRPr="006D785D">
        <w:t>Disable broadcast if needed for additional obscurity.</w:t>
      </w:r>
    </w:p>
    <w:p w14:paraId="399657CA" w14:textId="77777777" w:rsidR="006D785D" w:rsidRPr="006D785D" w:rsidRDefault="006D785D" w:rsidP="006D785D">
      <w:pPr>
        <w:numPr>
          <w:ilvl w:val="0"/>
          <w:numId w:val="16"/>
        </w:numPr>
      </w:pPr>
      <w:r w:rsidRPr="006D785D">
        <w:rPr>
          <w:b/>
          <w:bCs/>
        </w:rPr>
        <w:t>Enable Encryption</w:t>
      </w:r>
      <w:r w:rsidRPr="006D785D">
        <w:t>:</w:t>
      </w:r>
    </w:p>
    <w:p w14:paraId="57B2B38D" w14:textId="77777777" w:rsidR="006D785D" w:rsidRPr="006D785D" w:rsidRDefault="006D785D" w:rsidP="006D785D">
      <w:pPr>
        <w:numPr>
          <w:ilvl w:val="1"/>
          <w:numId w:val="16"/>
        </w:numPr>
      </w:pPr>
      <w:r w:rsidRPr="006D785D">
        <w:t>Use WPA3 wherever possible.</w:t>
      </w:r>
    </w:p>
    <w:p w14:paraId="7D9F19E3" w14:textId="77777777" w:rsidR="006D785D" w:rsidRPr="006D785D" w:rsidRDefault="006D785D" w:rsidP="006D785D">
      <w:pPr>
        <w:numPr>
          <w:ilvl w:val="1"/>
          <w:numId w:val="16"/>
        </w:numPr>
      </w:pPr>
      <w:r w:rsidRPr="006D785D">
        <w:t>Avoid WEP and open networks.</w:t>
      </w:r>
    </w:p>
    <w:p w14:paraId="5BB1085B" w14:textId="77777777" w:rsidR="006D785D" w:rsidRPr="006D785D" w:rsidRDefault="006D785D" w:rsidP="006D785D">
      <w:pPr>
        <w:numPr>
          <w:ilvl w:val="0"/>
          <w:numId w:val="16"/>
        </w:numPr>
      </w:pPr>
      <w:r w:rsidRPr="006D785D">
        <w:rPr>
          <w:b/>
          <w:bCs/>
        </w:rPr>
        <w:t>Disable Guest Access</w:t>
      </w:r>
      <w:r w:rsidRPr="006D785D">
        <w:t>:</w:t>
      </w:r>
    </w:p>
    <w:p w14:paraId="319A84AB" w14:textId="77777777" w:rsidR="006D785D" w:rsidRPr="006D785D" w:rsidRDefault="006D785D" w:rsidP="006D785D">
      <w:pPr>
        <w:numPr>
          <w:ilvl w:val="1"/>
          <w:numId w:val="16"/>
        </w:numPr>
      </w:pPr>
      <w:r w:rsidRPr="006D785D">
        <w:t>Prevent unknown devices from connecting.</w:t>
      </w:r>
    </w:p>
    <w:p w14:paraId="0FE06665" w14:textId="77777777" w:rsidR="006D785D" w:rsidRPr="006D785D" w:rsidRDefault="006D785D" w:rsidP="006D785D">
      <w:pPr>
        <w:numPr>
          <w:ilvl w:val="1"/>
          <w:numId w:val="16"/>
        </w:numPr>
      </w:pPr>
      <w:r w:rsidRPr="006D785D">
        <w:t>Use a separate VLAN if guest access is necessary.</w:t>
      </w:r>
    </w:p>
    <w:p w14:paraId="2EC4F51A" w14:textId="77777777" w:rsidR="006D785D" w:rsidRPr="006D785D" w:rsidRDefault="006D785D" w:rsidP="006D785D">
      <w:pPr>
        <w:numPr>
          <w:ilvl w:val="0"/>
          <w:numId w:val="16"/>
        </w:numPr>
      </w:pPr>
      <w:r w:rsidRPr="006D785D">
        <w:rPr>
          <w:b/>
          <w:bCs/>
        </w:rPr>
        <w:t>Change Wireless Channels</w:t>
      </w:r>
      <w:r w:rsidRPr="006D785D">
        <w:t>:</w:t>
      </w:r>
    </w:p>
    <w:p w14:paraId="54FBBA10" w14:textId="77777777" w:rsidR="006D785D" w:rsidRPr="006D785D" w:rsidRDefault="006D785D" w:rsidP="006D785D">
      <w:pPr>
        <w:numPr>
          <w:ilvl w:val="1"/>
          <w:numId w:val="16"/>
        </w:numPr>
      </w:pPr>
      <w:r w:rsidRPr="006D785D">
        <w:t>Avoid interference by manually selecting optimal channels (especially in 2.4GHz networks).</w:t>
      </w:r>
    </w:p>
    <w:p w14:paraId="581DECED" w14:textId="77777777" w:rsidR="006D785D" w:rsidRPr="006D785D" w:rsidRDefault="006D785D" w:rsidP="006D785D">
      <w:r w:rsidRPr="006D785D">
        <w:pict w14:anchorId="38C88720">
          <v:rect id="_x0000_i1166" style="width:0;height:1.5pt" o:hralign="center" o:hrstd="t" o:hr="t" fillcolor="#a0a0a0" stroked="f"/>
        </w:pict>
      </w:r>
    </w:p>
    <w:p w14:paraId="0F171645" w14:textId="77777777" w:rsidR="006D785D" w:rsidRPr="006D785D" w:rsidRDefault="006D785D" w:rsidP="006D785D">
      <w:pPr>
        <w:rPr>
          <w:b/>
          <w:bCs/>
        </w:rPr>
      </w:pPr>
      <w:r w:rsidRPr="006D785D">
        <w:rPr>
          <w:b/>
          <w:bCs/>
        </w:rPr>
        <w:t>6. Hands-On Configuration Topics</w:t>
      </w:r>
    </w:p>
    <w:p w14:paraId="03BE0433" w14:textId="77777777" w:rsidR="006D785D" w:rsidRPr="006D785D" w:rsidRDefault="006D785D" w:rsidP="006D785D">
      <w:pPr>
        <w:rPr>
          <w:b/>
          <w:bCs/>
        </w:rPr>
      </w:pPr>
      <w:r w:rsidRPr="006D785D">
        <w:rPr>
          <w:b/>
          <w:bCs/>
        </w:rPr>
        <w:t>6.1 Wireless Access Point Configuration</w:t>
      </w:r>
    </w:p>
    <w:p w14:paraId="2BB3D5AC" w14:textId="77777777" w:rsidR="006D785D" w:rsidRPr="006D785D" w:rsidRDefault="006D785D" w:rsidP="006D785D">
      <w:pPr>
        <w:numPr>
          <w:ilvl w:val="0"/>
          <w:numId w:val="17"/>
        </w:numPr>
      </w:pPr>
      <w:r w:rsidRPr="006D785D">
        <w:t>Enable WPA2 or WPA3 encryption.</w:t>
      </w:r>
    </w:p>
    <w:p w14:paraId="2D18E35B" w14:textId="77777777" w:rsidR="006D785D" w:rsidRPr="006D785D" w:rsidRDefault="006D785D" w:rsidP="006D785D">
      <w:pPr>
        <w:numPr>
          <w:ilvl w:val="0"/>
          <w:numId w:val="17"/>
        </w:numPr>
      </w:pPr>
      <w:r w:rsidRPr="006D785D">
        <w:t>Use strong passwords for both Wi-Fi and admin interface.</w:t>
      </w:r>
    </w:p>
    <w:p w14:paraId="2ED6D28E" w14:textId="77777777" w:rsidR="006D785D" w:rsidRPr="006D785D" w:rsidRDefault="006D785D" w:rsidP="006D785D">
      <w:pPr>
        <w:numPr>
          <w:ilvl w:val="0"/>
          <w:numId w:val="17"/>
        </w:numPr>
      </w:pPr>
      <w:r w:rsidRPr="006D785D">
        <w:t>Disable WPS (Wi-Fi Protected Setup) to prevent PIN-based attacks.</w:t>
      </w:r>
    </w:p>
    <w:p w14:paraId="025869C8" w14:textId="77777777" w:rsidR="006D785D" w:rsidRPr="006D785D" w:rsidRDefault="006D785D" w:rsidP="006D785D">
      <w:pPr>
        <w:rPr>
          <w:b/>
          <w:bCs/>
        </w:rPr>
      </w:pPr>
      <w:r w:rsidRPr="006D785D">
        <w:rPr>
          <w:b/>
          <w:bCs/>
        </w:rPr>
        <w:t>6.2 SOHO Router Setup</w:t>
      </w:r>
    </w:p>
    <w:p w14:paraId="14DEC91E" w14:textId="77777777" w:rsidR="006D785D" w:rsidRPr="006D785D" w:rsidRDefault="006D785D" w:rsidP="006D785D">
      <w:pPr>
        <w:numPr>
          <w:ilvl w:val="0"/>
          <w:numId w:val="18"/>
        </w:numPr>
      </w:pPr>
      <w:r w:rsidRPr="006D785D">
        <w:t>Configure network segmentation (e.g., guest vs internal).</w:t>
      </w:r>
    </w:p>
    <w:p w14:paraId="41D644DD" w14:textId="77777777" w:rsidR="006D785D" w:rsidRPr="006D785D" w:rsidRDefault="006D785D" w:rsidP="006D785D">
      <w:pPr>
        <w:numPr>
          <w:ilvl w:val="0"/>
          <w:numId w:val="18"/>
        </w:numPr>
      </w:pPr>
      <w:r w:rsidRPr="006D785D">
        <w:t>Enable firewall features and intrusion detection/prevention.</w:t>
      </w:r>
    </w:p>
    <w:p w14:paraId="541CAF45" w14:textId="77777777" w:rsidR="006D785D" w:rsidRPr="006D785D" w:rsidRDefault="006D785D" w:rsidP="006D785D">
      <w:pPr>
        <w:numPr>
          <w:ilvl w:val="0"/>
          <w:numId w:val="18"/>
        </w:numPr>
      </w:pPr>
      <w:r w:rsidRPr="006D785D">
        <w:t>Regularly update firmware to patch vulnerabilities.</w:t>
      </w:r>
    </w:p>
    <w:p w14:paraId="6B7CD3DD" w14:textId="77777777" w:rsidR="006D785D" w:rsidRPr="006D785D" w:rsidRDefault="006D785D" w:rsidP="006D785D">
      <w:pPr>
        <w:rPr>
          <w:b/>
          <w:bCs/>
        </w:rPr>
      </w:pPr>
      <w:r w:rsidRPr="006D785D">
        <w:rPr>
          <w:b/>
          <w:bCs/>
        </w:rPr>
        <w:t>6.3 Network Firewall Setup</w:t>
      </w:r>
    </w:p>
    <w:p w14:paraId="2ED8B168" w14:textId="77777777" w:rsidR="006D785D" w:rsidRPr="006D785D" w:rsidRDefault="006D785D" w:rsidP="006D785D">
      <w:pPr>
        <w:numPr>
          <w:ilvl w:val="0"/>
          <w:numId w:val="19"/>
        </w:numPr>
      </w:pPr>
      <w:r w:rsidRPr="006D785D">
        <w:t>Restrict inbound/outbound traffic by rule.</w:t>
      </w:r>
    </w:p>
    <w:p w14:paraId="4A1AC0D1" w14:textId="77777777" w:rsidR="006D785D" w:rsidRPr="006D785D" w:rsidRDefault="006D785D" w:rsidP="006D785D">
      <w:pPr>
        <w:numPr>
          <w:ilvl w:val="0"/>
          <w:numId w:val="19"/>
        </w:numPr>
      </w:pPr>
      <w:r w:rsidRPr="006D785D">
        <w:t>Create access control lists (ACLs) for tighter security.</w:t>
      </w:r>
    </w:p>
    <w:p w14:paraId="7F63EA30" w14:textId="77777777" w:rsidR="006D785D" w:rsidRPr="006D785D" w:rsidRDefault="006D785D" w:rsidP="006D785D">
      <w:pPr>
        <w:numPr>
          <w:ilvl w:val="0"/>
          <w:numId w:val="19"/>
        </w:numPr>
      </w:pPr>
      <w:r w:rsidRPr="006D785D">
        <w:t>Implement port forwarding cautiously and disable unused ports.</w:t>
      </w:r>
    </w:p>
    <w:p w14:paraId="371C3297" w14:textId="77777777" w:rsidR="006D785D" w:rsidRPr="006D785D" w:rsidRDefault="006D785D" w:rsidP="006D785D">
      <w:r w:rsidRPr="006D785D">
        <w:pict w14:anchorId="7FF4A11A">
          <v:rect id="_x0000_i1167" style="width:0;height:1.5pt" o:hralign="center" o:hrstd="t" o:hr="t" fillcolor="#a0a0a0" stroked="f"/>
        </w:pict>
      </w:r>
    </w:p>
    <w:p w14:paraId="4FCDAE23" w14:textId="77777777" w:rsidR="006D785D" w:rsidRPr="006D785D" w:rsidRDefault="006D785D" w:rsidP="006D785D">
      <w:pPr>
        <w:rPr>
          <w:b/>
          <w:bCs/>
        </w:rPr>
      </w:pPr>
      <w:r w:rsidRPr="006D785D">
        <w:rPr>
          <w:b/>
          <w:bCs/>
        </w:rPr>
        <w:t>7. Final Summary</w:t>
      </w:r>
    </w:p>
    <w:p w14:paraId="209E420B" w14:textId="77777777" w:rsidR="006D785D" w:rsidRPr="006D785D" w:rsidRDefault="006D785D" w:rsidP="006D785D">
      <w:pPr>
        <w:numPr>
          <w:ilvl w:val="0"/>
          <w:numId w:val="20"/>
        </w:numPr>
      </w:pPr>
      <w:r w:rsidRPr="006D785D">
        <w:t xml:space="preserve">This section provided both theoretical and practical insights into </w:t>
      </w:r>
      <w:r w:rsidRPr="006D785D">
        <w:rPr>
          <w:b/>
          <w:bCs/>
        </w:rPr>
        <w:t>wireless network security</w:t>
      </w:r>
      <w:r w:rsidRPr="006D785D">
        <w:t>.</w:t>
      </w:r>
    </w:p>
    <w:p w14:paraId="725864DA" w14:textId="77777777" w:rsidR="006D785D" w:rsidRPr="006D785D" w:rsidRDefault="006D785D" w:rsidP="006D785D">
      <w:pPr>
        <w:numPr>
          <w:ilvl w:val="0"/>
          <w:numId w:val="20"/>
        </w:numPr>
      </w:pPr>
      <w:r w:rsidRPr="006D785D">
        <w:t xml:space="preserve">Topics covered prepare you for configuring, securing, and maintaining wireless environments in line with </w:t>
      </w:r>
      <w:r w:rsidRPr="006D785D">
        <w:rPr>
          <w:b/>
          <w:bCs/>
        </w:rPr>
        <w:t>CompTIA A+ 1102 objectives</w:t>
      </w:r>
      <w:r w:rsidRPr="006D785D">
        <w:t>.</w:t>
      </w:r>
    </w:p>
    <w:p w14:paraId="4421FCA0" w14:textId="77777777" w:rsidR="006D785D" w:rsidRPr="006D785D" w:rsidRDefault="006D785D" w:rsidP="006D785D">
      <w:pPr>
        <w:numPr>
          <w:ilvl w:val="0"/>
          <w:numId w:val="20"/>
        </w:numPr>
      </w:pPr>
      <w:r w:rsidRPr="006D785D">
        <w:t>Focus areas included:</w:t>
      </w:r>
    </w:p>
    <w:p w14:paraId="66E562A9" w14:textId="77777777" w:rsidR="006D785D" w:rsidRPr="006D785D" w:rsidRDefault="006D785D" w:rsidP="006D785D">
      <w:pPr>
        <w:numPr>
          <w:ilvl w:val="1"/>
          <w:numId w:val="20"/>
        </w:numPr>
      </w:pPr>
      <w:r w:rsidRPr="006D785D">
        <w:t>Comparing WPA2 vs WPA3</w:t>
      </w:r>
    </w:p>
    <w:p w14:paraId="0906D3C0" w14:textId="77777777" w:rsidR="006D785D" w:rsidRPr="006D785D" w:rsidRDefault="006D785D" w:rsidP="006D785D">
      <w:pPr>
        <w:numPr>
          <w:ilvl w:val="1"/>
          <w:numId w:val="20"/>
        </w:numPr>
      </w:pPr>
      <w:r w:rsidRPr="006D785D">
        <w:t>Understanding dictionary attacks</w:t>
      </w:r>
    </w:p>
    <w:p w14:paraId="65F624DF" w14:textId="77777777" w:rsidR="006D785D" w:rsidRPr="006D785D" w:rsidRDefault="006D785D" w:rsidP="006D785D">
      <w:pPr>
        <w:numPr>
          <w:ilvl w:val="1"/>
          <w:numId w:val="20"/>
        </w:numPr>
      </w:pPr>
      <w:r w:rsidRPr="006D785D">
        <w:t>Implementing authentication protocols like RADIUS, TACACS+, and Kerberos</w:t>
      </w:r>
    </w:p>
    <w:p w14:paraId="2EF15ABA" w14:textId="77777777" w:rsidR="006D785D" w:rsidRPr="006D785D" w:rsidRDefault="006D785D" w:rsidP="006D785D">
      <w:pPr>
        <w:numPr>
          <w:ilvl w:val="1"/>
          <w:numId w:val="20"/>
        </w:numPr>
      </w:pPr>
      <w:r w:rsidRPr="006D785D">
        <w:t>Applying best practices for secure wireless deployment</w:t>
      </w:r>
    </w:p>
    <w:p w14:paraId="7C3251A1" w14:textId="77777777" w:rsidR="006D785D" w:rsidRPr="006D785D" w:rsidRDefault="006D785D" w:rsidP="006D785D">
      <w:pPr>
        <w:numPr>
          <w:ilvl w:val="1"/>
          <w:numId w:val="20"/>
        </w:numPr>
      </w:pPr>
      <w:r w:rsidRPr="006D785D">
        <w:t>Performing hands-on configurations for SOHO networks</w:t>
      </w:r>
    </w:p>
    <w:p w14:paraId="3172994E" w14:textId="77777777" w:rsidR="006D785D" w:rsidRPr="006D785D" w:rsidRDefault="006D785D" w:rsidP="006D785D">
      <w:r w:rsidRPr="006D785D">
        <w:pict w14:anchorId="66D55169">
          <v:rect id="_x0000_i1168" style="width:0;height:1.5pt" o:hralign="center" o:hrstd="t" o:hr="t" fillcolor="#a0a0a0" stroked="f"/>
        </w:pict>
      </w:r>
    </w:p>
    <w:p w14:paraId="14701D14" w14:textId="77777777" w:rsidR="006D785D" w:rsidRPr="006D785D" w:rsidRDefault="006D785D" w:rsidP="006D785D">
      <w:r w:rsidRPr="006D785D">
        <w:t>Let me know if you'd like this exported as a .docx file or if you'd like to apply a visual style (e.g., color coding for headings, icons for sections, or certification logos).</w:t>
      </w:r>
    </w:p>
    <w:p w14:paraId="65BE5924" w14:textId="77777777" w:rsidR="00550637" w:rsidRDefault="00550637"/>
    <w:sectPr w:rsidR="00550637" w:rsidSect="006D78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45B3F"/>
    <w:multiLevelType w:val="multilevel"/>
    <w:tmpl w:val="6EB47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11A7F"/>
    <w:multiLevelType w:val="multilevel"/>
    <w:tmpl w:val="66509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513994"/>
    <w:multiLevelType w:val="multilevel"/>
    <w:tmpl w:val="41D64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3429C3"/>
    <w:multiLevelType w:val="multilevel"/>
    <w:tmpl w:val="B80C4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8934C6"/>
    <w:multiLevelType w:val="multilevel"/>
    <w:tmpl w:val="7A02F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FA3D51"/>
    <w:multiLevelType w:val="multilevel"/>
    <w:tmpl w:val="1298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574896"/>
    <w:multiLevelType w:val="multilevel"/>
    <w:tmpl w:val="EA1A7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2E04C4"/>
    <w:multiLevelType w:val="multilevel"/>
    <w:tmpl w:val="FE42D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DF6EF8"/>
    <w:multiLevelType w:val="multilevel"/>
    <w:tmpl w:val="0136F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C453D2"/>
    <w:multiLevelType w:val="multilevel"/>
    <w:tmpl w:val="E3C23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793120"/>
    <w:multiLevelType w:val="multilevel"/>
    <w:tmpl w:val="905EF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5D354A"/>
    <w:multiLevelType w:val="multilevel"/>
    <w:tmpl w:val="1C58B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7B3381"/>
    <w:multiLevelType w:val="multilevel"/>
    <w:tmpl w:val="5770D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682392"/>
    <w:multiLevelType w:val="multilevel"/>
    <w:tmpl w:val="88048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804C61"/>
    <w:multiLevelType w:val="multilevel"/>
    <w:tmpl w:val="F8267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9218DE"/>
    <w:multiLevelType w:val="multilevel"/>
    <w:tmpl w:val="7AB60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500E3B"/>
    <w:multiLevelType w:val="multilevel"/>
    <w:tmpl w:val="1DC0B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FD4434"/>
    <w:multiLevelType w:val="multilevel"/>
    <w:tmpl w:val="75B2A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CE6EFE"/>
    <w:multiLevelType w:val="multilevel"/>
    <w:tmpl w:val="9E849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320DBB"/>
    <w:multiLevelType w:val="multilevel"/>
    <w:tmpl w:val="BE64A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6532529">
    <w:abstractNumId w:val="4"/>
  </w:num>
  <w:num w:numId="2" w16cid:durableId="593973223">
    <w:abstractNumId w:val="13"/>
  </w:num>
  <w:num w:numId="3" w16cid:durableId="716898928">
    <w:abstractNumId w:val="7"/>
  </w:num>
  <w:num w:numId="4" w16cid:durableId="1742410815">
    <w:abstractNumId w:val="12"/>
  </w:num>
  <w:num w:numId="5" w16cid:durableId="1485662078">
    <w:abstractNumId w:val="19"/>
  </w:num>
  <w:num w:numId="6" w16cid:durableId="1697266004">
    <w:abstractNumId w:val="1"/>
  </w:num>
  <w:num w:numId="7" w16cid:durableId="797844226">
    <w:abstractNumId w:val="2"/>
  </w:num>
  <w:num w:numId="8" w16cid:durableId="1480460199">
    <w:abstractNumId w:val="15"/>
  </w:num>
  <w:num w:numId="9" w16cid:durableId="1268268556">
    <w:abstractNumId w:val="10"/>
  </w:num>
  <w:num w:numId="10" w16cid:durableId="740982377">
    <w:abstractNumId w:val="3"/>
  </w:num>
  <w:num w:numId="11" w16cid:durableId="248656261">
    <w:abstractNumId w:val="8"/>
  </w:num>
  <w:num w:numId="12" w16cid:durableId="1589654275">
    <w:abstractNumId w:val="0"/>
  </w:num>
  <w:num w:numId="13" w16cid:durableId="384455897">
    <w:abstractNumId w:val="11"/>
  </w:num>
  <w:num w:numId="14" w16cid:durableId="263416676">
    <w:abstractNumId w:val="17"/>
  </w:num>
  <w:num w:numId="15" w16cid:durableId="205993431">
    <w:abstractNumId w:val="9"/>
  </w:num>
  <w:num w:numId="16" w16cid:durableId="1005089558">
    <w:abstractNumId w:val="14"/>
  </w:num>
  <w:num w:numId="17" w16cid:durableId="208304393">
    <w:abstractNumId w:val="18"/>
  </w:num>
  <w:num w:numId="18" w16cid:durableId="642001219">
    <w:abstractNumId w:val="6"/>
  </w:num>
  <w:num w:numId="19" w16cid:durableId="1632708629">
    <w:abstractNumId w:val="5"/>
  </w:num>
  <w:num w:numId="20" w16cid:durableId="14491978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637"/>
    <w:rsid w:val="00550637"/>
    <w:rsid w:val="006D785D"/>
    <w:rsid w:val="00986D77"/>
    <w:rsid w:val="00B6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17ABC"/>
  <w15:chartTrackingRefBased/>
  <w15:docId w15:val="{BDA987DC-4A92-4B7A-A4AD-5B8E3B8E0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6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6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6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6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6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6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6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6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6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6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6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6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6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6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6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6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6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6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06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6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6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06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06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06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06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06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6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6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06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2</cp:revision>
  <dcterms:created xsi:type="dcterms:W3CDTF">2025-08-06T16:18:00Z</dcterms:created>
  <dcterms:modified xsi:type="dcterms:W3CDTF">2025-08-06T17:43:00Z</dcterms:modified>
</cp:coreProperties>
</file>