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757F7" w14:textId="77777777" w:rsidR="002366B1" w:rsidRPr="002366B1" w:rsidRDefault="002366B1" w:rsidP="002366B1">
      <w:r w:rsidRPr="002366B1">
        <w:t xml:space="preserve">Below is a </w:t>
      </w:r>
      <w:r w:rsidRPr="002366B1">
        <w:rPr>
          <w:b/>
          <w:bCs/>
        </w:rPr>
        <w:t>professional and fully comprehensive sentence-by-sentence breakdown</w:t>
      </w:r>
      <w:r w:rsidRPr="002366B1">
        <w:t xml:space="preserve"> of the document titled </w:t>
      </w:r>
      <w:r w:rsidRPr="002366B1">
        <w:rPr>
          <w:b/>
          <w:bCs/>
        </w:rPr>
        <w:t>“218 - Login Options Notes”</w:t>
      </w:r>
      <w:r w:rsidRPr="002366B1">
        <w:t xml:space="preserve">, formatted into </w:t>
      </w:r>
      <w:r w:rsidRPr="002366B1">
        <w:rPr>
          <w:b/>
          <w:bCs/>
        </w:rPr>
        <w:t>study notes for direct Word compatibility</w:t>
      </w:r>
      <w:r w:rsidRPr="002366B1">
        <w:t xml:space="preserve">. The notes are structured, aligned, and optimized for </w:t>
      </w:r>
      <w:r w:rsidRPr="002366B1">
        <w:rPr>
          <w:b/>
          <w:bCs/>
        </w:rPr>
        <w:t>CompTIA A+ 220-1102 Objective 2.5</w:t>
      </w:r>
      <w:r w:rsidRPr="002366B1">
        <w:t>, with no excess spacing and every key detail preserved.</w:t>
      </w:r>
    </w:p>
    <w:p w14:paraId="41569471" w14:textId="77777777" w:rsidR="002366B1" w:rsidRPr="002366B1" w:rsidRDefault="00462833" w:rsidP="002366B1">
      <w:r>
        <w:rPr>
          <w:noProof/>
        </w:rPr>
        <w:pict w14:anchorId="30C666EC">
          <v:rect id="_x0000_i1042" alt="" style="width:468pt;height:.05pt;mso-width-percent:0;mso-height-percent:0;mso-width-percent:0;mso-height-percent:0" o:hralign="center" o:hrstd="t" o:hr="t" fillcolor="#a0a0a0" stroked="f"/>
        </w:pict>
      </w:r>
    </w:p>
    <w:p w14:paraId="31899A9A" w14:textId="77777777" w:rsidR="002366B1" w:rsidRPr="002366B1" w:rsidRDefault="002366B1" w:rsidP="002366B1">
      <w:pPr>
        <w:rPr>
          <w:b/>
          <w:bCs/>
        </w:rPr>
      </w:pPr>
      <w:r w:rsidRPr="002366B1">
        <w:rPr>
          <w:b/>
          <w:bCs/>
        </w:rPr>
        <w:t>Login Options – Study Notes (CompTIA A+ 220-1102 – Objective 2.5)</w:t>
      </w:r>
    </w:p>
    <w:p w14:paraId="06FCE0D6" w14:textId="77777777" w:rsidR="002366B1" w:rsidRPr="002366B1" w:rsidRDefault="002366B1" w:rsidP="002366B1">
      <w:pPr>
        <w:rPr>
          <w:b/>
          <w:bCs/>
        </w:rPr>
      </w:pPr>
      <w:r w:rsidRPr="002366B1">
        <w:rPr>
          <w:b/>
          <w:bCs/>
        </w:rPr>
        <w:t>1. Overview of Windows Login Options</w:t>
      </w:r>
    </w:p>
    <w:p w14:paraId="2E4A31E2" w14:textId="77777777" w:rsidR="002366B1" w:rsidRPr="002366B1" w:rsidRDefault="002366B1" w:rsidP="002366B1">
      <w:pPr>
        <w:numPr>
          <w:ilvl w:val="0"/>
          <w:numId w:val="1"/>
        </w:numPr>
      </w:pPr>
      <w:r w:rsidRPr="002366B1">
        <w:t>Windows systems offer several login methods:</w:t>
      </w:r>
    </w:p>
    <w:p w14:paraId="6F687128" w14:textId="77777777" w:rsidR="002366B1" w:rsidRPr="002366B1" w:rsidRDefault="002366B1" w:rsidP="002366B1">
      <w:pPr>
        <w:numPr>
          <w:ilvl w:val="1"/>
          <w:numId w:val="1"/>
        </w:numPr>
      </w:pPr>
      <w:r w:rsidRPr="002366B1">
        <w:t>Username and password</w:t>
      </w:r>
    </w:p>
    <w:p w14:paraId="14CA055E" w14:textId="77777777" w:rsidR="002366B1" w:rsidRPr="002366B1" w:rsidRDefault="002366B1" w:rsidP="002366B1">
      <w:pPr>
        <w:numPr>
          <w:ilvl w:val="1"/>
          <w:numId w:val="1"/>
        </w:numPr>
      </w:pPr>
      <w:r w:rsidRPr="002366B1">
        <w:t>PIN (Personal Identification Number)</w:t>
      </w:r>
    </w:p>
    <w:p w14:paraId="253CA81D" w14:textId="77777777" w:rsidR="002366B1" w:rsidRPr="002366B1" w:rsidRDefault="002366B1" w:rsidP="002366B1">
      <w:pPr>
        <w:numPr>
          <w:ilvl w:val="1"/>
          <w:numId w:val="1"/>
        </w:numPr>
      </w:pPr>
      <w:r w:rsidRPr="002366B1">
        <w:t>Fingerprint</w:t>
      </w:r>
    </w:p>
    <w:p w14:paraId="230A2685" w14:textId="77777777" w:rsidR="002366B1" w:rsidRPr="002366B1" w:rsidRDefault="002366B1" w:rsidP="002366B1">
      <w:pPr>
        <w:numPr>
          <w:ilvl w:val="1"/>
          <w:numId w:val="1"/>
        </w:numPr>
      </w:pPr>
      <w:r w:rsidRPr="002366B1">
        <w:t>Facial recognition</w:t>
      </w:r>
    </w:p>
    <w:p w14:paraId="577488D1" w14:textId="77777777" w:rsidR="002366B1" w:rsidRPr="002366B1" w:rsidRDefault="002366B1" w:rsidP="002366B1">
      <w:pPr>
        <w:numPr>
          <w:ilvl w:val="1"/>
          <w:numId w:val="1"/>
        </w:numPr>
      </w:pPr>
      <w:r w:rsidRPr="002366B1">
        <w:t>Single Sign-On (SSO)</w:t>
      </w:r>
    </w:p>
    <w:p w14:paraId="2CB1A539" w14:textId="77777777" w:rsidR="002366B1" w:rsidRPr="002366B1" w:rsidRDefault="002366B1" w:rsidP="002366B1">
      <w:pPr>
        <w:numPr>
          <w:ilvl w:val="0"/>
          <w:numId w:val="1"/>
        </w:numPr>
      </w:pPr>
      <w:r w:rsidRPr="002366B1">
        <w:t>Before login, users must choose an authentication method.</w:t>
      </w:r>
    </w:p>
    <w:p w14:paraId="361C59BE" w14:textId="77777777" w:rsidR="002366B1" w:rsidRPr="002366B1" w:rsidRDefault="00462833" w:rsidP="002366B1">
      <w:r>
        <w:rPr>
          <w:noProof/>
        </w:rPr>
        <w:pict w14:anchorId="46673DC8">
          <v:rect id="_x0000_i1041" alt="" style="width:468pt;height:.05pt;mso-width-percent:0;mso-height-percent:0;mso-width-percent:0;mso-height-percent:0" o:hralign="center" o:hrstd="t" o:hr="t" fillcolor="#a0a0a0" stroked="f"/>
        </w:pict>
      </w:r>
    </w:p>
    <w:p w14:paraId="78ABA649" w14:textId="77777777" w:rsidR="002366B1" w:rsidRPr="002366B1" w:rsidRDefault="002366B1" w:rsidP="002366B1">
      <w:pPr>
        <w:rPr>
          <w:b/>
          <w:bCs/>
        </w:rPr>
      </w:pPr>
      <w:r w:rsidRPr="002366B1">
        <w:rPr>
          <w:b/>
          <w:bCs/>
        </w:rPr>
        <w:t xml:space="preserve">2. Types of Windows </w:t>
      </w:r>
      <w:proofErr w:type="gramStart"/>
      <w:r w:rsidRPr="002366B1">
        <w:rPr>
          <w:b/>
          <w:bCs/>
        </w:rPr>
        <w:t>Authentication</w:t>
      </w:r>
      <w:proofErr w:type="gramEnd"/>
    </w:p>
    <w:p w14:paraId="6C173DAC" w14:textId="77777777" w:rsidR="002366B1" w:rsidRPr="002366B1" w:rsidRDefault="002366B1" w:rsidP="002366B1">
      <w:pPr>
        <w:numPr>
          <w:ilvl w:val="0"/>
          <w:numId w:val="2"/>
        </w:numPr>
      </w:pPr>
      <w:r w:rsidRPr="002366B1">
        <w:rPr>
          <w:b/>
          <w:bCs/>
        </w:rPr>
        <w:t>Three primary Windows authentication types:</w:t>
      </w:r>
    </w:p>
    <w:p w14:paraId="52A5D2C3" w14:textId="77777777" w:rsidR="002366B1" w:rsidRPr="002366B1" w:rsidRDefault="002366B1" w:rsidP="002366B1">
      <w:pPr>
        <w:numPr>
          <w:ilvl w:val="1"/>
          <w:numId w:val="2"/>
        </w:numPr>
      </w:pPr>
      <w:r w:rsidRPr="002366B1">
        <w:rPr>
          <w:b/>
          <w:bCs/>
        </w:rPr>
        <w:t>Local sign-ins</w:t>
      </w:r>
    </w:p>
    <w:p w14:paraId="3E93769B" w14:textId="77777777" w:rsidR="002366B1" w:rsidRPr="002366B1" w:rsidRDefault="002366B1" w:rsidP="002366B1">
      <w:pPr>
        <w:numPr>
          <w:ilvl w:val="1"/>
          <w:numId w:val="2"/>
        </w:numPr>
      </w:pPr>
      <w:r w:rsidRPr="002366B1">
        <w:rPr>
          <w:b/>
          <w:bCs/>
        </w:rPr>
        <w:t>Network sign-ins</w:t>
      </w:r>
    </w:p>
    <w:p w14:paraId="3A39E423" w14:textId="77777777" w:rsidR="002366B1" w:rsidRPr="002366B1" w:rsidRDefault="002366B1" w:rsidP="002366B1">
      <w:pPr>
        <w:numPr>
          <w:ilvl w:val="1"/>
          <w:numId w:val="2"/>
        </w:numPr>
      </w:pPr>
      <w:r w:rsidRPr="002366B1">
        <w:rPr>
          <w:b/>
          <w:bCs/>
        </w:rPr>
        <w:t>Remote sign-ins</w:t>
      </w:r>
    </w:p>
    <w:p w14:paraId="59F1E5A9" w14:textId="77777777" w:rsidR="002366B1" w:rsidRPr="002366B1" w:rsidRDefault="00462833" w:rsidP="002366B1">
      <w:r>
        <w:rPr>
          <w:noProof/>
        </w:rPr>
        <w:pict w14:anchorId="01B9F787">
          <v:rect id="_x0000_i1040" alt="" style="width:468pt;height:.05pt;mso-width-percent:0;mso-height-percent:0;mso-width-percent:0;mso-height-percent:0" o:hralign="center" o:hrstd="t" o:hr="t" fillcolor="#a0a0a0" stroked="f"/>
        </w:pict>
      </w:r>
    </w:p>
    <w:p w14:paraId="30046128" w14:textId="77777777" w:rsidR="002366B1" w:rsidRPr="002366B1" w:rsidRDefault="002366B1" w:rsidP="002366B1">
      <w:pPr>
        <w:rPr>
          <w:b/>
          <w:bCs/>
        </w:rPr>
      </w:pPr>
      <w:r w:rsidRPr="002366B1">
        <w:rPr>
          <w:b/>
          <w:bCs/>
        </w:rPr>
        <w:t>3. Local Sign-In</w:t>
      </w:r>
    </w:p>
    <w:p w14:paraId="3310106D" w14:textId="77777777" w:rsidR="002366B1" w:rsidRPr="002366B1" w:rsidRDefault="002366B1" w:rsidP="002366B1">
      <w:pPr>
        <w:numPr>
          <w:ilvl w:val="0"/>
          <w:numId w:val="3"/>
        </w:numPr>
      </w:pPr>
      <w:r w:rsidRPr="002366B1">
        <w:t xml:space="preserve">Utilizes the </w:t>
      </w:r>
      <w:r w:rsidRPr="002366B1">
        <w:rPr>
          <w:b/>
          <w:bCs/>
        </w:rPr>
        <w:t>Local Security Authority (LSA)</w:t>
      </w:r>
      <w:r w:rsidRPr="002366B1">
        <w:t xml:space="preserve"> to authenticate the user.</w:t>
      </w:r>
    </w:p>
    <w:p w14:paraId="0A52F7B9" w14:textId="77777777" w:rsidR="002366B1" w:rsidRDefault="002366B1" w:rsidP="002366B1">
      <w:pPr>
        <w:numPr>
          <w:ilvl w:val="0"/>
          <w:numId w:val="3"/>
        </w:numPr>
      </w:pPr>
      <w:r w:rsidRPr="002366B1">
        <w:t xml:space="preserve">Credentials (username, password, PIN, fingerprint, etc.) are compared to values stored in the </w:t>
      </w:r>
      <w:r w:rsidRPr="002366B1">
        <w:rPr>
          <w:b/>
          <w:bCs/>
        </w:rPr>
        <w:t>Security Accounts Manager (SAM)</w:t>
      </w:r>
      <w:r w:rsidRPr="002366B1">
        <w:t xml:space="preserve"> database.</w:t>
      </w:r>
    </w:p>
    <w:p w14:paraId="20D23AB7" w14:textId="79E3CE14" w:rsidR="00BA1866" w:rsidRDefault="00BA1866" w:rsidP="00BA1866">
      <w:pPr>
        <w:jc w:val="center"/>
      </w:pPr>
      <w:r>
        <w:t xml:space="preserve">Credentials </w:t>
      </w:r>
      <w:r>
        <w:sym w:font="Wingdings" w:char="F0E0"/>
      </w:r>
      <w:r>
        <w:t xml:space="preserve"> </w:t>
      </w:r>
      <w:r>
        <w:tab/>
        <w:t>LSA</w:t>
      </w:r>
      <w:r>
        <w:tab/>
      </w:r>
      <w:r>
        <w:sym w:font="Wingdings" w:char="F0E0"/>
      </w:r>
      <w:r>
        <w:tab/>
        <w:t xml:space="preserve">SAM </w:t>
      </w:r>
      <w:proofErr w:type="spellStart"/>
      <w:r>
        <w:t>DataBase</w:t>
      </w:r>
      <w:proofErr w:type="spellEnd"/>
    </w:p>
    <w:p w14:paraId="611D97FB" w14:textId="701CECC0" w:rsidR="00BA1866" w:rsidRPr="002366B1" w:rsidRDefault="00BA1866" w:rsidP="00BA1866">
      <w:pPr>
        <w:jc w:val="center"/>
      </w:pPr>
      <w:r>
        <w:t>LSA</w:t>
      </w:r>
      <w:r>
        <w:tab/>
      </w:r>
      <w:r>
        <w:sym w:font="Wingdings" w:char="F0DF"/>
      </w:r>
      <w:r>
        <w:t xml:space="preserve"> </w:t>
      </w:r>
      <w:r>
        <w:tab/>
        <w:t xml:space="preserve">SAM </w:t>
      </w:r>
      <w:proofErr w:type="spellStart"/>
      <w:r>
        <w:t>DataBase</w:t>
      </w:r>
      <w:proofErr w:type="spellEnd"/>
    </w:p>
    <w:p w14:paraId="2BF62AAE" w14:textId="77777777" w:rsidR="002366B1" w:rsidRPr="002366B1" w:rsidRDefault="002366B1" w:rsidP="002366B1">
      <w:pPr>
        <w:numPr>
          <w:ilvl w:val="0"/>
          <w:numId w:val="3"/>
        </w:numPr>
      </w:pPr>
      <w:r w:rsidRPr="002366B1">
        <w:rPr>
          <w:b/>
          <w:bCs/>
        </w:rPr>
        <w:t>SAM database</w:t>
      </w:r>
      <w:r w:rsidRPr="002366B1">
        <w:t xml:space="preserve"> is part of the </w:t>
      </w:r>
      <w:r w:rsidRPr="002366B1">
        <w:rPr>
          <w:b/>
          <w:bCs/>
        </w:rPr>
        <w:t>Windows Registry</w:t>
      </w:r>
      <w:r w:rsidRPr="002366B1">
        <w:t>.</w:t>
      </w:r>
    </w:p>
    <w:p w14:paraId="1DD03113" w14:textId="77777777" w:rsidR="002366B1" w:rsidRPr="002366B1" w:rsidRDefault="002366B1" w:rsidP="002366B1">
      <w:pPr>
        <w:numPr>
          <w:ilvl w:val="0"/>
          <w:numId w:val="3"/>
        </w:numPr>
      </w:pPr>
      <w:r w:rsidRPr="002366B1">
        <w:t xml:space="preserve">This login method is called an </w:t>
      </w:r>
      <w:r w:rsidRPr="002366B1">
        <w:rPr>
          <w:b/>
          <w:bCs/>
        </w:rPr>
        <w:t>interactive login</w:t>
      </w:r>
      <w:r w:rsidRPr="002366B1">
        <w:t xml:space="preserve"> (e.g., pressing Ctrl + Alt + Delete, then entering credentials).</w:t>
      </w:r>
    </w:p>
    <w:p w14:paraId="56F773E7" w14:textId="77777777" w:rsidR="002366B1" w:rsidRPr="002366B1" w:rsidRDefault="002366B1" w:rsidP="002366B1">
      <w:pPr>
        <w:numPr>
          <w:ilvl w:val="0"/>
          <w:numId w:val="3"/>
        </w:numPr>
      </w:pPr>
      <w:r w:rsidRPr="002366B1">
        <w:rPr>
          <w:b/>
          <w:bCs/>
        </w:rPr>
        <w:t>Used when logging directly into the system</w:t>
      </w:r>
      <w:r w:rsidRPr="002366B1">
        <w:t xml:space="preserve"> (e.g., sitting at a laptop physically).</w:t>
      </w:r>
    </w:p>
    <w:p w14:paraId="6E264220" w14:textId="77777777" w:rsidR="002366B1" w:rsidRPr="002366B1" w:rsidRDefault="00462833" w:rsidP="002366B1">
      <w:r>
        <w:rPr>
          <w:noProof/>
        </w:rPr>
        <w:pict w14:anchorId="5659AFA9">
          <v:rect id="_x0000_i1039" alt="" style="width:468pt;height:.05pt;mso-width-percent:0;mso-height-percent:0;mso-width-percent:0;mso-height-percent:0" o:hralign="center" o:hrstd="t" o:hr="t" fillcolor="#a0a0a0" stroked="f"/>
        </w:pict>
      </w:r>
    </w:p>
    <w:p w14:paraId="4CC3C454" w14:textId="77777777" w:rsidR="002366B1" w:rsidRDefault="002366B1" w:rsidP="002366B1">
      <w:pPr>
        <w:rPr>
          <w:b/>
          <w:bCs/>
        </w:rPr>
      </w:pPr>
      <w:r w:rsidRPr="002366B1">
        <w:rPr>
          <w:b/>
          <w:bCs/>
        </w:rPr>
        <w:t>4. Network Sign-In</w:t>
      </w:r>
    </w:p>
    <w:p w14:paraId="1ED2BEBE" w14:textId="11C6914B" w:rsidR="00BA1866" w:rsidRDefault="00BA1866" w:rsidP="002366B1">
      <w:pPr>
        <w:rPr>
          <w:b/>
          <w:bCs/>
        </w:rPr>
      </w:pPr>
      <w:r w:rsidRPr="00BA1866">
        <w:rPr>
          <w:b/>
          <w:bCs/>
          <w:noProof/>
        </w:rPr>
        <w:drawing>
          <wp:inline distT="0" distB="0" distL="0" distR="0" wp14:anchorId="09C0B76D" wp14:editId="30246AB8">
            <wp:extent cx="4218317" cy="3239064"/>
            <wp:effectExtent l="0" t="0" r="0" b="0"/>
            <wp:docPr id="183539184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91840" name="Picture 1" descr="A diagram of a computer&#10;&#10;AI-generated content may be incorrect."/>
                    <pic:cNvPicPr/>
                  </pic:nvPicPr>
                  <pic:blipFill>
                    <a:blip r:embed="rId5"/>
                    <a:stretch>
                      <a:fillRect/>
                    </a:stretch>
                  </pic:blipFill>
                  <pic:spPr>
                    <a:xfrm>
                      <a:off x="0" y="0"/>
                      <a:ext cx="4230196" cy="3248186"/>
                    </a:xfrm>
                    <a:prstGeom prst="rect">
                      <a:avLst/>
                    </a:prstGeom>
                  </pic:spPr>
                </pic:pic>
              </a:graphicData>
            </a:graphic>
          </wp:inline>
        </w:drawing>
      </w:r>
    </w:p>
    <w:p w14:paraId="4E10502F" w14:textId="2A50A6D5" w:rsidR="00393509" w:rsidRPr="00393509" w:rsidRDefault="00393509" w:rsidP="00393509">
      <w:pPr>
        <w:jc w:val="both"/>
      </w:pPr>
      <w:r w:rsidRPr="00393509">
        <w:t>Whenever you try to log into a domain-based network, your local security authority, known as the LSA, will pass your credentials for authentication over to a network service known as Kerberos. This Kerberos service will then see if you have the proper permission to gain access to that computer and the network at large and then will issue a series of digital tickets to your system to allow you to access different resources across the network.</w:t>
      </w:r>
    </w:p>
    <w:p w14:paraId="0D4FAA5A" w14:textId="77777777" w:rsidR="002366B1" w:rsidRPr="002366B1" w:rsidRDefault="002366B1" w:rsidP="002366B1">
      <w:pPr>
        <w:numPr>
          <w:ilvl w:val="0"/>
          <w:numId w:val="4"/>
        </w:numPr>
      </w:pPr>
      <w:r w:rsidRPr="002366B1">
        <w:t xml:space="preserve">Used in </w:t>
      </w:r>
      <w:r w:rsidRPr="002366B1">
        <w:rPr>
          <w:b/>
          <w:bCs/>
        </w:rPr>
        <w:t>domain-based environments</w:t>
      </w:r>
      <w:r w:rsidRPr="002366B1">
        <w:t>.</w:t>
      </w:r>
    </w:p>
    <w:p w14:paraId="4446FE62" w14:textId="77777777" w:rsidR="002366B1" w:rsidRPr="002366B1" w:rsidRDefault="002366B1" w:rsidP="002366B1">
      <w:pPr>
        <w:numPr>
          <w:ilvl w:val="0"/>
          <w:numId w:val="4"/>
        </w:numPr>
      </w:pPr>
      <w:r w:rsidRPr="002366B1">
        <w:t xml:space="preserve">Employs the </w:t>
      </w:r>
      <w:r w:rsidRPr="002366B1">
        <w:rPr>
          <w:b/>
          <w:bCs/>
        </w:rPr>
        <w:t>Kerberos authentication protocol</w:t>
      </w:r>
      <w:r w:rsidRPr="002366B1">
        <w:t>.</w:t>
      </w:r>
    </w:p>
    <w:p w14:paraId="7299DE93" w14:textId="77777777" w:rsidR="002366B1" w:rsidRPr="002366B1" w:rsidRDefault="002366B1" w:rsidP="002366B1">
      <w:pPr>
        <w:numPr>
          <w:ilvl w:val="0"/>
          <w:numId w:val="4"/>
        </w:numPr>
      </w:pPr>
      <w:r w:rsidRPr="002366B1">
        <w:t xml:space="preserve">LSA passes credentials to the </w:t>
      </w:r>
      <w:r w:rsidRPr="002366B1">
        <w:rPr>
          <w:b/>
          <w:bCs/>
        </w:rPr>
        <w:t>Kerberos service</w:t>
      </w:r>
      <w:r w:rsidRPr="002366B1">
        <w:t>, which:</w:t>
      </w:r>
    </w:p>
    <w:p w14:paraId="13FC999A" w14:textId="77777777" w:rsidR="002366B1" w:rsidRPr="002366B1" w:rsidRDefault="002366B1" w:rsidP="002366B1">
      <w:pPr>
        <w:numPr>
          <w:ilvl w:val="1"/>
          <w:numId w:val="4"/>
        </w:numPr>
      </w:pPr>
      <w:r w:rsidRPr="002366B1">
        <w:t>Verifies permissions.</w:t>
      </w:r>
    </w:p>
    <w:p w14:paraId="5C9D6782" w14:textId="77777777" w:rsidR="002366B1" w:rsidRPr="002366B1" w:rsidRDefault="002366B1" w:rsidP="002366B1">
      <w:pPr>
        <w:numPr>
          <w:ilvl w:val="1"/>
          <w:numId w:val="4"/>
        </w:numPr>
      </w:pPr>
      <w:r w:rsidRPr="002366B1">
        <w:t xml:space="preserve">Issues </w:t>
      </w:r>
      <w:r w:rsidRPr="002366B1">
        <w:rPr>
          <w:b/>
          <w:bCs/>
        </w:rPr>
        <w:t>digital tickets</w:t>
      </w:r>
      <w:r w:rsidRPr="002366B1">
        <w:t xml:space="preserve"> (TGT and ST) to allow access across network resources.</w:t>
      </w:r>
    </w:p>
    <w:p w14:paraId="1D98D9C5" w14:textId="77777777" w:rsidR="002366B1" w:rsidRDefault="002366B1" w:rsidP="002366B1">
      <w:pPr>
        <w:numPr>
          <w:ilvl w:val="0"/>
          <w:numId w:val="4"/>
        </w:numPr>
      </w:pPr>
      <w:r w:rsidRPr="002366B1">
        <w:t>Allows seamless access to multiple services on the domain after login.</w:t>
      </w:r>
    </w:p>
    <w:p w14:paraId="45DAC004" w14:textId="767EB871" w:rsidR="00393509" w:rsidRPr="00393509" w:rsidRDefault="00393509" w:rsidP="00393509">
      <w:r w:rsidRPr="00393509">
        <w:t xml:space="preserve"> When you log into a </w:t>
      </w:r>
      <w:r w:rsidRPr="00393509">
        <w:rPr>
          <w:b/>
          <w:bCs/>
        </w:rPr>
        <w:t>domain-joined Windows computer</w:t>
      </w:r>
      <w:r w:rsidRPr="00393509">
        <w:t xml:space="preserve">, LSA is still involved — but instead of checking only the local </w:t>
      </w:r>
      <w:r w:rsidRPr="00393509">
        <w:rPr>
          <w:b/>
          <w:bCs/>
        </w:rPr>
        <w:t>SAM</w:t>
      </w:r>
      <w:r w:rsidRPr="00393509">
        <w:t xml:space="preserve">, it works with </w:t>
      </w:r>
      <w:r w:rsidRPr="00393509">
        <w:rPr>
          <w:b/>
          <w:bCs/>
        </w:rPr>
        <w:t>Active Directory Domain Services (AD DS)</w:t>
      </w:r>
      <w:r w:rsidRPr="00393509">
        <w:t xml:space="preserve"> and the </w:t>
      </w:r>
      <w:r w:rsidRPr="00393509">
        <w:rPr>
          <w:b/>
          <w:bCs/>
        </w:rPr>
        <w:t>Kerberos authentication protocol</w:t>
      </w:r>
      <w:r w:rsidRPr="00393509">
        <w:t>.</w:t>
      </w:r>
    </w:p>
    <w:p w14:paraId="74053D1B" w14:textId="438B15DC" w:rsidR="00393509" w:rsidRPr="00393509" w:rsidRDefault="00393509" w:rsidP="00393509">
      <w:r w:rsidRPr="00393509">
        <w:t xml:space="preserve">  </w:t>
      </w:r>
      <w:r w:rsidRPr="00393509">
        <w:rPr>
          <w:b/>
          <w:bCs/>
        </w:rPr>
        <w:t>Kerberos</w:t>
      </w:r>
      <w:r w:rsidRPr="00393509">
        <w:t xml:space="preserve"> uses two main ticket stages:</w:t>
      </w:r>
    </w:p>
    <w:p w14:paraId="080624FB" w14:textId="796400AC" w:rsidR="00393509" w:rsidRPr="00393509" w:rsidRDefault="00393509" w:rsidP="00393509">
      <w:pPr>
        <w:numPr>
          <w:ilvl w:val="0"/>
          <w:numId w:val="19"/>
        </w:numPr>
      </w:pPr>
      <w:r w:rsidRPr="00393509">
        <w:rPr>
          <w:b/>
          <w:bCs/>
        </w:rPr>
        <w:t>TGT (Ticket Granting Ticket)</w:t>
      </w:r>
      <w:r w:rsidRPr="00393509">
        <w:t xml:space="preserve"> proves you are authenticated to the domain.</w:t>
      </w:r>
    </w:p>
    <w:p w14:paraId="6EC56183" w14:textId="5B5C142C" w:rsidR="00393509" w:rsidRPr="00393509" w:rsidRDefault="00393509" w:rsidP="00393509">
      <w:pPr>
        <w:numPr>
          <w:ilvl w:val="0"/>
          <w:numId w:val="19"/>
        </w:numPr>
      </w:pPr>
      <w:r w:rsidRPr="00393509">
        <w:rPr>
          <w:b/>
          <w:bCs/>
        </w:rPr>
        <w:t>Service Ticket</w:t>
      </w:r>
      <w:r w:rsidRPr="00393509">
        <w:t xml:space="preserve"> from the </w:t>
      </w:r>
      <w:r w:rsidRPr="00393509">
        <w:rPr>
          <w:b/>
          <w:bCs/>
        </w:rPr>
        <w:t>Ticket Granting Service (TGS)</w:t>
      </w:r>
      <w:r w:rsidRPr="00393509">
        <w:t xml:space="preserve"> proves you can access a specific network resource.</w:t>
      </w:r>
    </w:p>
    <w:p w14:paraId="396DE8CC" w14:textId="469B90CA" w:rsidR="00393509" w:rsidRPr="002366B1" w:rsidRDefault="00393509" w:rsidP="00393509">
      <w:r w:rsidRPr="00393509">
        <w:t xml:space="preserve"> The </w:t>
      </w:r>
      <w:r w:rsidRPr="00393509">
        <w:rPr>
          <w:b/>
          <w:bCs/>
        </w:rPr>
        <w:t>TGS</w:t>
      </w:r>
      <w:r w:rsidRPr="00393509">
        <w:t xml:space="preserve"> is part of the </w:t>
      </w:r>
      <w:r w:rsidRPr="00393509">
        <w:rPr>
          <w:b/>
          <w:bCs/>
        </w:rPr>
        <w:t>Key Distribution Center (KDC)</w:t>
      </w:r>
      <w:r w:rsidRPr="00393509">
        <w:t xml:space="preserve">, which runs on the </w:t>
      </w:r>
      <w:r w:rsidRPr="00393509">
        <w:rPr>
          <w:b/>
          <w:bCs/>
        </w:rPr>
        <w:t>domain controller</w:t>
      </w:r>
      <w:r w:rsidRPr="00393509">
        <w:t>.</w:t>
      </w:r>
    </w:p>
    <w:p w14:paraId="0BE7117E" w14:textId="77777777" w:rsidR="002366B1" w:rsidRPr="002366B1" w:rsidRDefault="00462833" w:rsidP="002366B1">
      <w:r>
        <w:rPr>
          <w:noProof/>
        </w:rPr>
        <w:pict w14:anchorId="49B4DA63">
          <v:rect id="_x0000_i1038" alt="" style="width:468pt;height:.05pt;mso-width-percent:0;mso-height-percent:0;mso-width-percent:0;mso-height-percent:0" o:hralign="center" o:hrstd="t" o:hr="t" fillcolor="#a0a0a0" stroked="f"/>
        </w:pict>
      </w:r>
    </w:p>
    <w:p w14:paraId="3A96C7B8" w14:textId="77777777" w:rsidR="002366B1" w:rsidRPr="002366B1" w:rsidRDefault="002366B1" w:rsidP="002366B1">
      <w:pPr>
        <w:rPr>
          <w:b/>
          <w:bCs/>
        </w:rPr>
      </w:pPr>
      <w:r w:rsidRPr="002366B1">
        <w:rPr>
          <w:b/>
          <w:bCs/>
        </w:rPr>
        <w:t>5. Remote Sign-In</w:t>
      </w:r>
    </w:p>
    <w:p w14:paraId="4578B97B" w14:textId="77777777" w:rsidR="002366B1" w:rsidRPr="002366B1" w:rsidRDefault="002366B1" w:rsidP="002366B1">
      <w:pPr>
        <w:numPr>
          <w:ilvl w:val="0"/>
          <w:numId w:val="5"/>
        </w:numPr>
      </w:pPr>
      <w:r w:rsidRPr="002366B1">
        <w:t xml:space="preserve">Used when accessing a network </w:t>
      </w:r>
      <w:r w:rsidRPr="002366B1">
        <w:rPr>
          <w:b/>
          <w:bCs/>
        </w:rPr>
        <w:t>from outside the local environment</w:t>
      </w:r>
      <w:r w:rsidRPr="002366B1">
        <w:t>.</w:t>
      </w:r>
    </w:p>
    <w:p w14:paraId="43708324" w14:textId="77777777" w:rsidR="002366B1" w:rsidRPr="002366B1" w:rsidRDefault="002366B1" w:rsidP="002366B1">
      <w:pPr>
        <w:numPr>
          <w:ilvl w:val="0"/>
          <w:numId w:val="5"/>
        </w:numPr>
      </w:pPr>
      <w:r w:rsidRPr="002366B1">
        <w:t>Typically uses:</w:t>
      </w:r>
    </w:p>
    <w:p w14:paraId="4E63E5A7" w14:textId="77777777" w:rsidR="002366B1" w:rsidRPr="002366B1" w:rsidRDefault="002366B1" w:rsidP="002366B1">
      <w:pPr>
        <w:numPr>
          <w:ilvl w:val="1"/>
          <w:numId w:val="5"/>
        </w:numPr>
      </w:pPr>
      <w:r w:rsidRPr="002366B1">
        <w:rPr>
          <w:b/>
          <w:bCs/>
        </w:rPr>
        <w:t>VPN (Virtual Private Network)</w:t>
      </w:r>
      <w:r w:rsidRPr="002366B1">
        <w:t xml:space="preserve"> – secures a private tunnel into the corporate LAN.</w:t>
      </w:r>
    </w:p>
    <w:p w14:paraId="696E0EE2" w14:textId="77777777" w:rsidR="002366B1" w:rsidRPr="002366B1" w:rsidRDefault="002366B1" w:rsidP="002366B1">
      <w:pPr>
        <w:numPr>
          <w:ilvl w:val="1"/>
          <w:numId w:val="5"/>
        </w:numPr>
      </w:pPr>
      <w:r w:rsidRPr="002366B1">
        <w:rPr>
          <w:b/>
          <w:bCs/>
        </w:rPr>
        <w:t>Web portal with encrypted connection</w:t>
      </w:r>
      <w:r w:rsidRPr="002366B1">
        <w:t xml:space="preserve"> – uses </w:t>
      </w:r>
      <w:r w:rsidRPr="002366B1">
        <w:rPr>
          <w:b/>
          <w:bCs/>
        </w:rPr>
        <w:t>SSL/TLS</w:t>
      </w:r>
      <w:r w:rsidRPr="002366B1">
        <w:t xml:space="preserve"> encryption between browser and network.</w:t>
      </w:r>
    </w:p>
    <w:p w14:paraId="3E3DDE6D" w14:textId="77777777" w:rsidR="002366B1" w:rsidRPr="002366B1" w:rsidRDefault="002366B1" w:rsidP="002366B1">
      <w:pPr>
        <w:numPr>
          <w:ilvl w:val="0"/>
          <w:numId w:val="5"/>
        </w:numPr>
      </w:pPr>
      <w:r w:rsidRPr="002366B1">
        <w:t xml:space="preserve">This method is classified as </w:t>
      </w:r>
      <w:r w:rsidRPr="002366B1">
        <w:rPr>
          <w:b/>
          <w:bCs/>
        </w:rPr>
        <w:t>remote</w:t>
      </w:r>
      <w:r w:rsidRPr="002366B1">
        <w:t xml:space="preserve"> because the device is </w:t>
      </w:r>
      <w:r w:rsidRPr="002366B1">
        <w:rPr>
          <w:b/>
          <w:bCs/>
        </w:rPr>
        <w:t>not directly connected</w:t>
      </w:r>
      <w:r w:rsidRPr="002366B1">
        <w:t xml:space="preserve"> to the LAN.</w:t>
      </w:r>
    </w:p>
    <w:p w14:paraId="668ACBC5" w14:textId="77777777" w:rsidR="002366B1" w:rsidRPr="002366B1" w:rsidRDefault="00462833" w:rsidP="002366B1">
      <w:r>
        <w:rPr>
          <w:noProof/>
        </w:rPr>
        <w:pict w14:anchorId="3A2AD956">
          <v:rect id="_x0000_i1037" alt="" style="width:468pt;height:.05pt;mso-width-percent:0;mso-height-percent:0;mso-width-percent:0;mso-height-percent:0" o:hralign="center" o:hrstd="t" o:hr="t" fillcolor="#a0a0a0" stroked="f"/>
        </w:pict>
      </w:r>
    </w:p>
    <w:p w14:paraId="75B82C0A" w14:textId="77777777" w:rsidR="002366B1" w:rsidRPr="002366B1" w:rsidRDefault="002366B1" w:rsidP="002366B1">
      <w:pPr>
        <w:rPr>
          <w:b/>
          <w:bCs/>
        </w:rPr>
      </w:pPr>
      <w:r w:rsidRPr="002366B1">
        <w:rPr>
          <w:b/>
          <w:bCs/>
        </w:rPr>
        <w:t>6. Login Credential Types (Applicable to All Login Methods)</w:t>
      </w:r>
    </w:p>
    <w:p w14:paraId="357E75EB" w14:textId="77777777" w:rsidR="002366B1" w:rsidRPr="002366B1" w:rsidRDefault="002366B1" w:rsidP="002366B1">
      <w:pPr>
        <w:numPr>
          <w:ilvl w:val="0"/>
          <w:numId w:val="6"/>
        </w:numPr>
      </w:pPr>
      <w:r w:rsidRPr="002366B1">
        <w:t>User can authenticate using:</w:t>
      </w:r>
    </w:p>
    <w:p w14:paraId="4F7E7CA1" w14:textId="77777777" w:rsidR="002366B1" w:rsidRPr="002366B1" w:rsidRDefault="002366B1" w:rsidP="002366B1">
      <w:pPr>
        <w:numPr>
          <w:ilvl w:val="1"/>
          <w:numId w:val="6"/>
        </w:numPr>
      </w:pPr>
      <w:r w:rsidRPr="002366B1">
        <w:t>Username and password</w:t>
      </w:r>
    </w:p>
    <w:p w14:paraId="42801889" w14:textId="77777777" w:rsidR="002366B1" w:rsidRPr="002366B1" w:rsidRDefault="002366B1" w:rsidP="002366B1">
      <w:pPr>
        <w:numPr>
          <w:ilvl w:val="1"/>
          <w:numId w:val="6"/>
        </w:numPr>
      </w:pPr>
      <w:r w:rsidRPr="002366B1">
        <w:t>PIN (Personal Identification Number)</w:t>
      </w:r>
    </w:p>
    <w:p w14:paraId="473A16C3" w14:textId="77777777" w:rsidR="002366B1" w:rsidRPr="002366B1" w:rsidRDefault="002366B1" w:rsidP="002366B1">
      <w:pPr>
        <w:numPr>
          <w:ilvl w:val="1"/>
          <w:numId w:val="6"/>
        </w:numPr>
      </w:pPr>
      <w:r w:rsidRPr="002366B1">
        <w:t>Fingerprint (biometric)</w:t>
      </w:r>
    </w:p>
    <w:p w14:paraId="1A880C43" w14:textId="77777777" w:rsidR="002366B1" w:rsidRPr="002366B1" w:rsidRDefault="002366B1" w:rsidP="002366B1">
      <w:pPr>
        <w:numPr>
          <w:ilvl w:val="1"/>
          <w:numId w:val="6"/>
        </w:numPr>
      </w:pPr>
      <w:r w:rsidRPr="002366B1">
        <w:t>Facial recognition (biometric)</w:t>
      </w:r>
    </w:p>
    <w:p w14:paraId="704B1C83" w14:textId="77777777" w:rsidR="002366B1" w:rsidRPr="002366B1" w:rsidRDefault="002366B1" w:rsidP="002366B1">
      <w:pPr>
        <w:numPr>
          <w:ilvl w:val="1"/>
          <w:numId w:val="6"/>
        </w:numPr>
      </w:pPr>
      <w:r w:rsidRPr="002366B1">
        <w:t>Single Sign-On (SSO) credentials</w:t>
      </w:r>
    </w:p>
    <w:p w14:paraId="0C91B3F2" w14:textId="77777777" w:rsidR="002366B1" w:rsidRPr="002366B1" w:rsidRDefault="00462833" w:rsidP="002366B1">
      <w:r>
        <w:rPr>
          <w:noProof/>
        </w:rPr>
        <w:pict w14:anchorId="18E09C20">
          <v:rect id="_x0000_i1036" alt="" style="width:468pt;height:.05pt;mso-width-percent:0;mso-height-percent:0;mso-width-percent:0;mso-height-percent:0" o:hralign="center" o:hrstd="t" o:hr="t" fillcolor="#a0a0a0" stroked="f"/>
        </w:pict>
      </w:r>
    </w:p>
    <w:p w14:paraId="4CB1032F" w14:textId="77777777" w:rsidR="002366B1" w:rsidRPr="002366B1" w:rsidRDefault="002366B1" w:rsidP="002366B1">
      <w:pPr>
        <w:rPr>
          <w:b/>
          <w:bCs/>
        </w:rPr>
      </w:pPr>
      <w:r w:rsidRPr="002366B1">
        <w:rPr>
          <w:b/>
          <w:bCs/>
        </w:rPr>
        <w:t>7. Username and Password</w:t>
      </w:r>
    </w:p>
    <w:p w14:paraId="3DD40BB9" w14:textId="77777777" w:rsidR="002366B1" w:rsidRPr="002366B1" w:rsidRDefault="002366B1" w:rsidP="002366B1">
      <w:pPr>
        <w:numPr>
          <w:ilvl w:val="0"/>
          <w:numId w:val="7"/>
        </w:numPr>
      </w:pPr>
      <w:r w:rsidRPr="002366B1">
        <w:t xml:space="preserve">One of the </w:t>
      </w:r>
      <w:r w:rsidRPr="002366B1">
        <w:rPr>
          <w:b/>
          <w:bCs/>
        </w:rPr>
        <w:t>oldest and most basic authentication</w:t>
      </w:r>
      <w:r w:rsidRPr="002366B1">
        <w:t xml:space="preserve"> methods.</w:t>
      </w:r>
    </w:p>
    <w:p w14:paraId="0AD29665" w14:textId="77777777" w:rsidR="002366B1" w:rsidRPr="002366B1" w:rsidRDefault="002366B1" w:rsidP="002366B1">
      <w:pPr>
        <w:numPr>
          <w:ilvl w:val="0"/>
          <w:numId w:val="7"/>
        </w:numPr>
      </w:pPr>
      <w:r w:rsidRPr="002366B1">
        <w:t xml:space="preserve">Considered </w:t>
      </w:r>
      <w:r w:rsidRPr="002366B1">
        <w:rPr>
          <w:b/>
          <w:bCs/>
        </w:rPr>
        <w:t>single-factor authentication</w:t>
      </w:r>
      <w:r w:rsidRPr="002366B1">
        <w:t>:</w:t>
      </w:r>
    </w:p>
    <w:p w14:paraId="4BE06088" w14:textId="77777777" w:rsidR="002366B1" w:rsidRPr="002366B1" w:rsidRDefault="002366B1" w:rsidP="002366B1">
      <w:pPr>
        <w:numPr>
          <w:ilvl w:val="1"/>
          <w:numId w:val="7"/>
        </w:numPr>
      </w:pPr>
      <w:r w:rsidRPr="002366B1">
        <w:t>Based on “something you know” (knowledge-based factor).</w:t>
      </w:r>
    </w:p>
    <w:p w14:paraId="79E411F3" w14:textId="77777777" w:rsidR="002366B1" w:rsidRPr="002366B1" w:rsidRDefault="002366B1" w:rsidP="002366B1">
      <w:pPr>
        <w:numPr>
          <w:ilvl w:val="0"/>
          <w:numId w:val="7"/>
        </w:numPr>
      </w:pPr>
      <w:r w:rsidRPr="002366B1">
        <w:rPr>
          <w:b/>
          <w:bCs/>
        </w:rPr>
        <w:t>Security best practices</w:t>
      </w:r>
      <w:r w:rsidRPr="002366B1">
        <w:t>:</w:t>
      </w:r>
    </w:p>
    <w:p w14:paraId="3D91A198" w14:textId="77777777" w:rsidR="002366B1" w:rsidRPr="002366B1" w:rsidRDefault="002366B1" w:rsidP="002366B1">
      <w:pPr>
        <w:numPr>
          <w:ilvl w:val="1"/>
          <w:numId w:val="7"/>
        </w:numPr>
      </w:pPr>
      <w:r w:rsidRPr="002366B1">
        <w:t xml:space="preserve">Use </w:t>
      </w:r>
      <w:r w:rsidRPr="002366B1">
        <w:rPr>
          <w:b/>
          <w:bCs/>
        </w:rPr>
        <w:t>long, complex, and strong passwords</w:t>
      </w:r>
      <w:r w:rsidRPr="002366B1">
        <w:t>.</w:t>
      </w:r>
    </w:p>
    <w:p w14:paraId="16F12A0D" w14:textId="77777777" w:rsidR="002366B1" w:rsidRPr="002366B1" w:rsidRDefault="002366B1" w:rsidP="002366B1">
      <w:pPr>
        <w:numPr>
          <w:ilvl w:val="1"/>
          <w:numId w:val="7"/>
        </w:numPr>
      </w:pPr>
      <w:r w:rsidRPr="002366B1">
        <w:t xml:space="preserve">Protect against </w:t>
      </w:r>
      <w:r w:rsidRPr="002366B1">
        <w:rPr>
          <w:b/>
          <w:bCs/>
        </w:rPr>
        <w:t>dictionary</w:t>
      </w:r>
      <w:r w:rsidRPr="002366B1">
        <w:t xml:space="preserve"> and </w:t>
      </w:r>
      <w:r w:rsidRPr="002366B1">
        <w:rPr>
          <w:b/>
          <w:bCs/>
        </w:rPr>
        <w:t>brute-force attacks</w:t>
      </w:r>
      <w:r w:rsidRPr="002366B1">
        <w:t>.</w:t>
      </w:r>
    </w:p>
    <w:p w14:paraId="3CE6E26E" w14:textId="77777777" w:rsidR="002366B1" w:rsidRPr="002366B1" w:rsidRDefault="00462833" w:rsidP="002366B1">
      <w:r>
        <w:rPr>
          <w:noProof/>
        </w:rPr>
        <w:pict w14:anchorId="7BD22FF8">
          <v:rect id="_x0000_i1035" alt="" style="width:468pt;height:.05pt;mso-width-percent:0;mso-height-percent:0;mso-width-percent:0;mso-height-percent:0" o:hralign="center" o:hrstd="t" o:hr="t" fillcolor="#a0a0a0" stroked="f"/>
        </w:pict>
      </w:r>
    </w:p>
    <w:p w14:paraId="00896829" w14:textId="77777777" w:rsidR="002366B1" w:rsidRPr="002366B1" w:rsidRDefault="002366B1" w:rsidP="002366B1">
      <w:pPr>
        <w:rPr>
          <w:b/>
          <w:bCs/>
        </w:rPr>
      </w:pPr>
      <w:r w:rsidRPr="002366B1">
        <w:rPr>
          <w:b/>
          <w:bCs/>
        </w:rPr>
        <w:t>8. Windows Hello Subsystem</w:t>
      </w:r>
    </w:p>
    <w:p w14:paraId="326DAA56" w14:textId="77777777" w:rsidR="002366B1" w:rsidRPr="002366B1" w:rsidRDefault="002366B1" w:rsidP="002366B1">
      <w:pPr>
        <w:numPr>
          <w:ilvl w:val="0"/>
          <w:numId w:val="8"/>
        </w:numPr>
      </w:pPr>
      <w:r w:rsidRPr="002366B1">
        <w:t xml:space="preserve">Allows </w:t>
      </w:r>
      <w:r w:rsidRPr="002366B1">
        <w:rPr>
          <w:b/>
          <w:bCs/>
        </w:rPr>
        <w:t>alternate authentication methods</w:t>
      </w:r>
      <w:r w:rsidRPr="002366B1">
        <w:t xml:space="preserve"> beyond traditional username/password.</w:t>
      </w:r>
    </w:p>
    <w:p w14:paraId="342C7CFC" w14:textId="77777777" w:rsidR="002366B1" w:rsidRPr="002366B1" w:rsidRDefault="002366B1" w:rsidP="002366B1">
      <w:pPr>
        <w:numPr>
          <w:ilvl w:val="0"/>
          <w:numId w:val="8"/>
        </w:numPr>
      </w:pPr>
      <w:r w:rsidRPr="002366B1">
        <w:t xml:space="preserve">Often requires </w:t>
      </w:r>
      <w:r w:rsidRPr="002366B1">
        <w:rPr>
          <w:b/>
          <w:bCs/>
        </w:rPr>
        <w:t>hardware support</w:t>
      </w:r>
      <w:r w:rsidRPr="002366B1">
        <w:t>.</w:t>
      </w:r>
    </w:p>
    <w:p w14:paraId="29C3A96D" w14:textId="77777777" w:rsidR="002366B1" w:rsidRPr="002366B1" w:rsidRDefault="002366B1" w:rsidP="002366B1">
      <w:pPr>
        <w:numPr>
          <w:ilvl w:val="0"/>
          <w:numId w:val="8"/>
        </w:numPr>
      </w:pPr>
      <w:r w:rsidRPr="002366B1">
        <w:t>Supports:</w:t>
      </w:r>
    </w:p>
    <w:p w14:paraId="52477C92" w14:textId="77777777" w:rsidR="002366B1" w:rsidRPr="002366B1" w:rsidRDefault="002366B1" w:rsidP="002366B1">
      <w:pPr>
        <w:numPr>
          <w:ilvl w:val="1"/>
          <w:numId w:val="8"/>
        </w:numPr>
      </w:pPr>
      <w:r w:rsidRPr="002366B1">
        <w:t>PIN</w:t>
      </w:r>
    </w:p>
    <w:p w14:paraId="1B82D78D" w14:textId="77777777" w:rsidR="002366B1" w:rsidRPr="002366B1" w:rsidRDefault="002366B1" w:rsidP="002366B1">
      <w:pPr>
        <w:numPr>
          <w:ilvl w:val="1"/>
          <w:numId w:val="8"/>
        </w:numPr>
      </w:pPr>
      <w:r w:rsidRPr="002366B1">
        <w:t>Fingerprint</w:t>
      </w:r>
    </w:p>
    <w:p w14:paraId="05940A9A" w14:textId="77777777" w:rsidR="002366B1" w:rsidRPr="002366B1" w:rsidRDefault="002366B1" w:rsidP="002366B1">
      <w:pPr>
        <w:numPr>
          <w:ilvl w:val="1"/>
          <w:numId w:val="8"/>
        </w:numPr>
      </w:pPr>
      <w:r w:rsidRPr="002366B1">
        <w:t>Facial recognition</w:t>
      </w:r>
    </w:p>
    <w:p w14:paraId="1B676946" w14:textId="77777777" w:rsidR="002366B1" w:rsidRPr="002366B1" w:rsidRDefault="00462833" w:rsidP="002366B1">
      <w:r>
        <w:rPr>
          <w:noProof/>
        </w:rPr>
        <w:pict w14:anchorId="49872DB6">
          <v:rect id="_x0000_i1034" alt="" style="width:468pt;height:.05pt;mso-width-percent:0;mso-height-percent:0;mso-width-percent:0;mso-height-percent:0" o:hralign="center" o:hrstd="t" o:hr="t" fillcolor="#a0a0a0" stroked="f"/>
        </w:pict>
      </w:r>
    </w:p>
    <w:p w14:paraId="693E662A" w14:textId="77777777" w:rsidR="002366B1" w:rsidRPr="002366B1" w:rsidRDefault="002366B1" w:rsidP="002366B1">
      <w:pPr>
        <w:rPr>
          <w:b/>
          <w:bCs/>
        </w:rPr>
      </w:pPr>
      <w:r w:rsidRPr="002366B1">
        <w:rPr>
          <w:b/>
          <w:bCs/>
        </w:rPr>
        <w:t>8.1 Windows Hello PIN</w:t>
      </w:r>
    </w:p>
    <w:p w14:paraId="19E23AE4" w14:textId="77777777" w:rsidR="002366B1" w:rsidRPr="002366B1" w:rsidRDefault="002366B1" w:rsidP="002366B1">
      <w:pPr>
        <w:numPr>
          <w:ilvl w:val="0"/>
          <w:numId w:val="9"/>
        </w:numPr>
      </w:pPr>
      <w:r w:rsidRPr="002366B1">
        <w:t xml:space="preserve">Allows the user to set a device-specific </w:t>
      </w:r>
      <w:r w:rsidRPr="002366B1">
        <w:rPr>
          <w:b/>
          <w:bCs/>
        </w:rPr>
        <w:t>PIN code</w:t>
      </w:r>
      <w:r w:rsidRPr="002366B1">
        <w:t>.</w:t>
      </w:r>
    </w:p>
    <w:p w14:paraId="16FA0A4F" w14:textId="77777777" w:rsidR="002366B1" w:rsidRPr="002366B1" w:rsidRDefault="002366B1" w:rsidP="002366B1">
      <w:pPr>
        <w:numPr>
          <w:ilvl w:val="0"/>
          <w:numId w:val="9"/>
        </w:numPr>
      </w:pPr>
      <w:r w:rsidRPr="002366B1">
        <w:rPr>
          <w:b/>
          <w:bCs/>
        </w:rPr>
        <w:t>Uses TPM (Trusted Platform Module)</w:t>
      </w:r>
      <w:r w:rsidRPr="002366B1">
        <w:t xml:space="preserve"> for secure PIN storage.</w:t>
      </w:r>
    </w:p>
    <w:p w14:paraId="116A2523" w14:textId="77777777" w:rsidR="002366B1" w:rsidRPr="002366B1" w:rsidRDefault="002366B1" w:rsidP="002366B1">
      <w:pPr>
        <w:numPr>
          <w:ilvl w:val="1"/>
          <w:numId w:val="9"/>
        </w:numPr>
      </w:pPr>
      <w:r w:rsidRPr="002366B1">
        <w:t xml:space="preserve">PIN is </w:t>
      </w:r>
      <w:r w:rsidRPr="002366B1">
        <w:rPr>
          <w:b/>
          <w:bCs/>
        </w:rPr>
        <w:t xml:space="preserve">not stored on the </w:t>
      </w:r>
      <w:proofErr w:type="gramStart"/>
      <w:r w:rsidRPr="002366B1">
        <w:rPr>
          <w:b/>
          <w:bCs/>
        </w:rPr>
        <w:t>device</w:t>
      </w:r>
      <w:r w:rsidRPr="002366B1">
        <w:t>, but</w:t>
      </w:r>
      <w:proofErr w:type="gramEnd"/>
      <w:r w:rsidRPr="002366B1">
        <w:t xml:space="preserve"> securely encrypted in TPM.</w:t>
      </w:r>
    </w:p>
    <w:p w14:paraId="301F582D" w14:textId="77777777" w:rsidR="002366B1" w:rsidRPr="002366B1" w:rsidRDefault="002366B1" w:rsidP="002366B1">
      <w:pPr>
        <w:numPr>
          <w:ilvl w:val="0"/>
          <w:numId w:val="9"/>
        </w:numPr>
      </w:pPr>
      <w:r w:rsidRPr="002366B1">
        <w:rPr>
          <w:b/>
          <w:bCs/>
        </w:rPr>
        <w:t>More secure</w:t>
      </w:r>
      <w:r w:rsidRPr="002366B1">
        <w:t xml:space="preserve"> than standard passwords.</w:t>
      </w:r>
    </w:p>
    <w:p w14:paraId="3D86937C" w14:textId="77777777" w:rsidR="002366B1" w:rsidRPr="002366B1" w:rsidRDefault="002366B1" w:rsidP="002366B1">
      <w:pPr>
        <w:numPr>
          <w:ilvl w:val="0"/>
          <w:numId w:val="9"/>
        </w:numPr>
      </w:pPr>
      <w:r w:rsidRPr="002366B1">
        <w:rPr>
          <w:b/>
          <w:bCs/>
        </w:rPr>
        <w:t>Supports complex PINs</w:t>
      </w:r>
      <w:r w:rsidRPr="002366B1">
        <w:t>:</w:t>
      </w:r>
    </w:p>
    <w:p w14:paraId="6ED4CD6B" w14:textId="77777777" w:rsidR="002366B1" w:rsidRPr="002366B1" w:rsidRDefault="002366B1" w:rsidP="002366B1">
      <w:pPr>
        <w:numPr>
          <w:ilvl w:val="1"/>
          <w:numId w:val="9"/>
        </w:numPr>
      </w:pPr>
      <w:r w:rsidRPr="002366B1">
        <w:t>Can include letters, numbers, and symbols (e.g., 1@3$ instead of 1234).</w:t>
      </w:r>
    </w:p>
    <w:p w14:paraId="74D965BF" w14:textId="77777777" w:rsidR="002366B1" w:rsidRPr="002366B1" w:rsidRDefault="00462833" w:rsidP="002366B1">
      <w:r>
        <w:rPr>
          <w:noProof/>
        </w:rPr>
        <w:pict w14:anchorId="61F17941">
          <v:rect id="_x0000_i1033" alt="" style="width:468pt;height:.05pt;mso-width-percent:0;mso-height-percent:0;mso-width-percent:0;mso-height-percent:0" o:hralign="center" o:hrstd="t" o:hr="t" fillcolor="#a0a0a0" stroked="f"/>
        </w:pict>
      </w:r>
    </w:p>
    <w:p w14:paraId="53215589" w14:textId="77777777" w:rsidR="002366B1" w:rsidRPr="002366B1" w:rsidRDefault="002366B1" w:rsidP="002366B1">
      <w:pPr>
        <w:rPr>
          <w:b/>
          <w:bCs/>
        </w:rPr>
      </w:pPr>
      <w:r w:rsidRPr="002366B1">
        <w:rPr>
          <w:b/>
          <w:bCs/>
        </w:rPr>
        <w:t>8.2 Windows Hello Fingerprint</w:t>
      </w:r>
    </w:p>
    <w:p w14:paraId="40DB3A11" w14:textId="77777777" w:rsidR="002366B1" w:rsidRPr="002366B1" w:rsidRDefault="002366B1" w:rsidP="002366B1">
      <w:pPr>
        <w:numPr>
          <w:ilvl w:val="0"/>
          <w:numId w:val="10"/>
        </w:numPr>
      </w:pPr>
      <w:r w:rsidRPr="002366B1">
        <w:t xml:space="preserve">Uses </w:t>
      </w:r>
      <w:r w:rsidRPr="002366B1">
        <w:rPr>
          <w:b/>
          <w:bCs/>
        </w:rPr>
        <w:t>biometric fingerprint scanning</w:t>
      </w:r>
      <w:r w:rsidRPr="002366B1">
        <w:t xml:space="preserve"> for authentication.</w:t>
      </w:r>
    </w:p>
    <w:p w14:paraId="354F7B16" w14:textId="77777777" w:rsidR="002366B1" w:rsidRPr="002366B1" w:rsidRDefault="002366B1" w:rsidP="002366B1">
      <w:pPr>
        <w:numPr>
          <w:ilvl w:val="0"/>
          <w:numId w:val="10"/>
        </w:numPr>
      </w:pPr>
      <w:r w:rsidRPr="002366B1">
        <w:t>Requires compatible hardware:</w:t>
      </w:r>
    </w:p>
    <w:p w14:paraId="4531DDD3" w14:textId="77777777" w:rsidR="002366B1" w:rsidRPr="002366B1" w:rsidRDefault="002366B1" w:rsidP="002366B1">
      <w:pPr>
        <w:numPr>
          <w:ilvl w:val="1"/>
          <w:numId w:val="10"/>
        </w:numPr>
      </w:pPr>
      <w:r w:rsidRPr="002366B1">
        <w:t>Built-in fingerprint reader.</w:t>
      </w:r>
    </w:p>
    <w:p w14:paraId="2517B189" w14:textId="77777777" w:rsidR="002366B1" w:rsidRPr="002366B1" w:rsidRDefault="002366B1" w:rsidP="002366B1">
      <w:pPr>
        <w:numPr>
          <w:ilvl w:val="1"/>
          <w:numId w:val="10"/>
        </w:numPr>
      </w:pPr>
      <w:r w:rsidRPr="002366B1">
        <w:t>External USB or Bluetooth scanners.</w:t>
      </w:r>
    </w:p>
    <w:p w14:paraId="19028BFF" w14:textId="77777777" w:rsidR="002366B1" w:rsidRPr="002366B1" w:rsidRDefault="002366B1" w:rsidP="002366B1">
      <w:pPr>
        <w:numPr>
          <w:ilvl w:val="0"/>
          <w:numId w:val="10"/>
        </w:numPr>
      </w:pPr>
      <w:r w:rsidRPr="002366B1">
        <w:t>Matches unique fingerprint features with stored biometric profile.</w:t>
      </w:r>
    </w:p>
    <w:p w14:paraId="11C16418" w14:textId="77777777" w:rsidR="002366B1" w:rsidRPr="002366B1" w:rsidRDefault="00462833" w:rsidP="002366B1">
      <w:r>
        <w:rPr>
          <w:noProof/>
        </w:rPr>
        <w:pict w14:anchorId="07C5A02A">
          <v:rect id="_x0000_i1032" alt="" style="width:468pt;height:.05pt;mso-width-percent:0;mso-height-percent:0;mso-width-percent:0;mso-height-percent:0" o:hralign="center" o:hrstd="t" o:hr="t" fillcolor="#a0a0a0" stroked="f"/>
        </w:pict>
      </w:r>
    </w:p>
    <w:p w14:paraId="4329B7DF" w14:textId="77777777" w:rsidR="002366B1" w:rsidRPr="002366B1" w:rsidRDefault="002366B1" w:rsidP="002366B1">
      <w:pPr>
        <w:rPr>
          <w:b/>
          <w:bCs/>
        </w:rPr>
      </w:pPr>
      <w:r w:rsidRPr="002366B1">
        <w:rPr>
          <w:b/>
          <w:bCs/>
        </w:rPr>
        <w:t>8.3 Windows Hello Face</w:t>
      </w:r>
    </w:p>
    <w:p w14:paraId="327FC6F8" w14:textId="77777777" w:rsidR="002366B1" w:rsidRPr="002366B1" w:rsidRDefault="002366B1" w:rsidP="002366B1">
      <w:pPr>
        <w:numPr>
          <w:ilvl w:val="0"/>
          <w:numId w:val="11"/>
        </w:numPr>
      </w:pPr>
      <w:r w:rsidRPr="002366B1">
        <w:t xml:space="preserve">Uses </w:t>
      </w:r>
      <w:r w:rsidRPr="002366B1">
        <w:rPr>
          <w:b/>
          <w:bCs/>
        </w:rPr>
        <w:t>facial recognition</w:t>
      </w:r>
      <w:r w:rsidRPr="002366B1">
        <w:t xml:space="preserve"> via webcam.</w:t>
      </w:r>
    </w:p>
    <w:p w14:paraId="6B00F394" w14:textId="77777777" w:rsidR="002366B1" w:rsidRPr="002366B1" w:rsidRDefault="002366B1" w:rsidP="002366B1">
      <w:pPr>
        <w:numPr>
          <w:ilvl w:val="0"/>
          <w:numId w:val="11"/>
        </w:numPr>
      </w:pPr>
      <w:r w:rsidRPr="002366B1">
        <w:t xml:space="preserve">Captures </w:t>
      </w:r>
      <w:r w:rsidRPr="002366B1">
        <w:rPr>
          <w:b/>
          <w:bCs/>
        </w:rPr>
        <w:t>3D image</w:t>
      </w:r>
      <w:r w:rsidRPr="002366B1">
        <w:t xml:space="preserve"> using </w:t>
      </w:r>
      <w:r w:rsidRPr="002366B1">
        <w:rPr>
          <w:b/>
          <w:bCs/>
        </w:rPr>
        <w:t>infrared (IR) sensors</w:t>
      </w:r>
      <w:r w:rsidRPr="002366B1">
        <w:t xml:space="preserve"> to prevent spoofing with photos.</w:t>
      </w:r>
    </w:p>
    <w:p w14:paraId="1E8D6CA7" w14:textId="77777777" w:rsidR="002366B1" w:rsidRPr="002366B1" w:rsidRDefault="002366B1" w:rsidP="002366B1">
      <w:pPr>
        <w:numPr>
          <w:ilvl w:val="0"/>
          <w:numId w:val="11"/>
        </w:numPr>
      </w:pPr>
      <w:r w:rsidRPr="002366B1">
        <w:t>Requires:</w:t>
      </w:r>
    </w:p>
    <w:p w14:paraId="328E0E1F" w14:textId="77777777" w:rsidR="002366B1" w:rsidRPr="002366B1" w:rsidRDefault="002366B1" w:rsidP="002366B1">
      <w:pPr>
        <w:numPr>
          <w:ilvl w:val="1"/>
          <w:numId w:val="11"/>
        </w:numPr>
      </w:pPr>
      <w:r w:rsidRPr="002366B1">
        <w:t xml:space="preserve">Webcam with </w:t>
      </w:r>
      <w:r w:rsidRPr="002366B1">
        <w:rPr>
          <w:b/>
          <w:bCs/>
        </w:rPr>
        <w:t>3D imaging</w:t>
      </w:r>
      <w:r w:rsidRPr="002366B1">
        <w:t xml:space="preserve"> and </w:t>
      </w:r>
      <w:r w:rsidRPr="002366B1">
        <w:rPr>
          <w:b/>
          <w:bCs/>
        </w:rPr>
        <w:t>IR support</w:t>
      </w:r>
      <w:r w:rsidRPr="002366B1">
        <w:t>.</w:t>
      </w:r>
    </w:p>
    <w:p w14:paraId="0EC091BB" w14:textId="77777777" w:rsidR="002366B1" w:rsidRPr="002366B1" w:rsidRDefault="002366B1" w:rsidP="002366B1">
      <w:pPr>
        <w:numPr>
          <w:ilvl w:val="1"/>
          <w:numId w:val="11"/>
        </w:numPr>
      </w:pPr>
      <w:r w:rsidRPr="002366B1">
        <w:t>Appropriate software and hardware compatibility.</w:t>
      </w:r>
    </w:p>
    <w:p w14:paraId="0CA37DF1" w14:textId="77777777" w:rsidR="002366B1" w:rsidRPr="002366B1" w:rsidRDefault="00462833" w:rsidP="002366B1">
      <w:r>
        <w:rPr>
          <w:noProof/>
        </w:rPr>
        <w:pict w14:anchorId="439E0DCD">
          <v:rect id="_x0000_i1031" alt="" style="width:468pt;height:.05pt;mso-width-percent:0;mso-height-percent:0;mso-width-percent:0;mso-height-percent:0" o:hralign="center" o:hrstd="t" o:hr="t" fillcolor="#a0a0a0" stroked="f"/>
        </w:pict>
      </w:r>
    </w:p>
    <w:p w14:paraId="77233334" w14:textId="77777777" w:rsidR="002366B1" w:rsidRPr="002366B1" w:rsidRDefault="002366B1" w:rsidP="002366B1">
      <w:pPr>
        <w:rPr>
          <w:b/>
          <w:bCs/>
        </w:rPr>
      </w:pPr>
      <w:r w:rsidRPr="002366B1">
        <w:rPr>
          <w:b/>
          <w:bCs/>
        </w:rPr>
        <w:t>9. Single Sign-On (SSO)</w:t>
      </w:r>
    </w:p>
    <w:p w14:paraId="1C705BFC" w14:textId="77777777" w:rsidR="002366B1" w:rsidRPr="002366B1" w:rsidRDefault="002366B1" w:rsidP="002366B1">
      <w:pPr>
        <w:numPr>
          <w:ilvl w:val="0"/>
          <w:numId w:val="12"/>
        </w:numPr>
      </w:pPr>
      <w:r w:rsidRPr="002366B1">
        <w:rPr>
          <w:b/>
          <w:bCs/>
        </w:rPr>
        <w:t>SSO (Single Sign-On)</w:t>
      </w:r>
      <w:r w:rsidRPr="002366B1">
        <w:t xml:space="preserve"> allows </w:t>
      </w:r>
      <w:r w:rsidRPr="002366B1">
        <w:rPr>
          <w:b/>
          <w:bCs/>
        </w:rPr>
        <w:t>one-time login</w:t>
      </w:r>
      <w:r w:rsidRPr="002366B1">
        <w:t xml:space="preserve"> for access to </w:t>
      </w:r>
      <w:r w:rsidRPr="002366B1">
        <w:rPr>
          <w:b/>
          <w:bCs/>
        </w:rPr>
        <w:t>multiple systems/services</w:t>
      </w:r>
      <w:r w:rsidRPr="002366B1">
        <w:t>.</w:t>
      </w:r>
    </w:p>
    <w:p w14:paraId="1D85A366" w14:textId="77777777" w:rsidR="002366B1" w:rsidRPr="002366B1" w:rsidRDefault="002366B1" w:rsidP="002366B1">
      <w:pPr>
        <w:numPr>
          <w:ilvl w:val="0"/>
          <w:numId w:val="12"/>
        </w:numPr>
      </w:pPr>
      <w:r w:rsidRPr="002366B1">
        <w:t>Benefits:</w:t>
      </w:r>
    </w:p>
    <w:p w14:paraId="2ADA3328" w14:textId="77777777" w:rsidR="002366B1" w:rsidRPr="002366B1" w:rsidRDefault="002366B1" w:rsidP="002366B1">
      <w:pPr>
        <w:numPr>
          <w:ilvl w:val="1"/>
          <w:numId w:val="12"/>
        </w:numPr>
      </w:pPr>
      <w:r w:rsidRPr="002366B1">
        <w:t>Reduces login fatigue.</w:t>
      </w:r>
    </w:p>
    <w:p w14:paraId="0FE95ABA" w14:textId="77777777" w:rsidR="002366B1" w:rsidRPr="002366B1" w:rsidRDefault="002366B1" w:rsidP="002366B1">
      <w:pPr>
        <w:numPr>
          <w:ilvl w:val="1"/>
          <w:numId w:val="12"/>
        </w:numPr>
      </w:pPr>
      <w:r w:rsidRPr="002366B1">
        <w:t>Improves productivity and security.</w:t>
      </w:r>
    </w:p>
    <w:p w14:paraId="064A5935" w14:textId="77777777" w:rsidR="002366B1" w:rsidRPr="002366B1" w:rsidRDefault="002366B1" w:rsidP="002366B1">
      <w:pPr>
        <w:numPr>
          <w:ilvl w:val="0"/>
          <w:numId w:val="12"/>
        </w:numPr>
      </w:pPr>
      <w:r w:rsidRPr="002366B1">
        <w:t xml:space="preserve">Common in </w:t>
      </w:r>
      <w:r w:rsidRPr="002366B1">
        <w:rPr>
          <w:b/>
          <w:bCs/>
        </w:rPr>
        <w:t>domain-based environments</w:t>
      </w:r>
      <w:r w:rsidRPr="002366B1">
        <w:t xml:space="preserve"> (e.g., Active Directory + Kerberos).</w:t>
      </w:r>
    </w:p>
    <w:p w14:paraId="6D4CEC3D" w14:textId="77777777" w:rsidR="002366B1" w:rsidRPr="002366B1" w:rsidRDefault="002366B1" w:rsidP="002366B1">
      <w:pPr>
        <w:numPr>
          <w:ilvl w:val="1"/>
          <w:numId w:val="12"/>
        </w:numPr>
      </w:pPr>
      <w:r w:rsidRPr="002366B1">
        <w:t>Logging in once enables access to:</w:t>
      </w:r>
    </w:p>
    <w:p w14:paraId="3B0FE3E2" w14:textId="77777777" w:rsidR="002366B1" w:rsidRPr="002366B1" w:rsidRDefault="002366B1" w:rsidP="002366B1">
      <w:pPr>
        <w:numPr>
          <w:ilvl w:val="2"/>
          <w:numId w:val="12"/>
        </w:numPr>
      </w:pPr>
      <w:r w:rsidRPr="002366B1">
        <w:t>File shares</w:t>
      </w:r>
    </w:p>
    <w:p w14:paraId="6BA63B87" w14:textId="77777777" w:rsidR="002366B1" w:rsidRPr="002366B1" w:rsidRDefault="002366B1" w:rsidP="002366B1">
      <w:pPr>
        <w:numPr>
          <w:ilvl w:val="2"/>
          <w:numId w:val="12"/>
        </w:numPr>
      </w:pPr>
      <w:r w:rsidRPr="002366B1">
        <w:t>Printers</w:t>
      </w:r>
    </w:p>
    <w:p w14:paraId="63468F7E" w14:textId="77777777" w:rsidR="002366B1" w:rsidRPr="002366B1" w:rsidRDefault="002366B1" w:rsidP="002366B1">
      <w:pPr>
        <w:numPr>
          <w:ilvl w:val="2"/>
          <w:numId w:val="12"/>
        </w:numPr>
      </w:pPr>
      <w:r w:rsidRPr="002366B1">
        <w:t>Email</w:t>
      </w:r>
    </w:p>
    <w:p w14:paraId="24FBD2E1" w14:textId="77777777" w:rsidR="002366B1" w:rsidRPr="002366B1" w:rsidRDefault="002366B1" w:rsidP="002366B1">
      <w:pPr>
        <w:numPr>
          <w:ilvl w:val="2"/>
          <w:numId w:val="12"/>
        </w:numPr>
      </w:pPr>
      <w:r w:rsidRPr="002366B1">
        <w:t>Databases</w:t>
      </w:r>
    </w:p>
    <w:p w14:paraId="6BD5D01C" w14:textId="77777777" w:rsidR="002366B1" w:rsidRDefault="002366B1" w:rsidP="002366B1">
      <w:pPr>
        <w:numPr>
          <w:ilvl w:val="2"/>
          <w:numId w:val="12"/>
        </w:numPr>
      </w:pPr>
      <w:r w:rsidRPr="002366B1">
        <w:t>Networked services</w:t>
      </w:r>
    </w:p>
    <w:p w14:paraId="75FCDB82" w14:textId="1A6F0131" w:rsidR="00A11C5A" w:rsidRPr="002366B1" w:rsidRDefault="00A11C5A" w:rsidP="00A11C5A">
      <w:pPr>
        <w:numPr>
          <w:ilvl w:val="0"/>
          <w:numId w:val="12"/>
        </w:numPr>
      </w:pPr>
      <w:r>
        <w:t>Using SSO is considered more secure than having different accounts.</w:t>
      </w:r>
    </w:p>
    <w:p w14:paraId="049DC23A" w14:textId="77777777" w:rsidR="002366B1" w:rsidRPr="002366B1" w:rsidRDefault="00462833" w:rsidP="002366B1">
      <w:r>
        <w:rPr>
          <w:noProof/>
        </w:rPr>
        <w:pict w14:anchorId="21844133">
          <v:rect id="_x0000_i1030" alt="" style="width:468pt;height:.05pt;mso-width-percent:0;mso-height-percent:0;mso-width-percent:0;mso-height-percent:0" o:hralign="center" o:hrstd="t" o:hr="t" fillcolor="#a0a0a0" stroked="f"/>
        </w:pict>
      </w:r>
    </w:p>
    <w:p w14:paraId="3330EEE2" w14:textId="77777777" w:rsidR="002366B1" w:rsidRPr="002366B1" w:rsidRDefault="002366B1" w:rsidP="002366B1">
      <w:pPr>
        <w:rPr>
          <w:b/>
          <w:bCs/>
        </w:rPr>
      </w:pPr>
      <w:r w:rsidRPr="002366B1">
        <w:rPr>
          <w:b/>
          <w:bCs/>
        </w:rPr>
        <w:t>9.1 Cloud-Based SSO</w:t>
      </w:r>
    </w:p>
    <w:p w14:paraId="77491656" w14:textId="77777777" w:rsidR="002366B1" w:rsidRPr="002366B1" w:rsidRDefault="002366B1" w:rsidP="002366B1">
      <w:pPr>
        <w:numPr>
          <w:ilvl w:val="0"/>
          <w:numId w:val="13"/>
        </w:numPr>
      </w:pPr>
      <w:r w:rsidRPr="002366B1">
        <w:t xml:space="preserve">Also applicable to </w:t>
      </w:r>
      <w:r w:rsidRPr="002366B1">
        <w:rPr>
          <w:b/>
          <w:bCs/>
        </w:rPr>
        <w:t>cloud services</w:t>
      </w:r>
      <w:r w:rsidRPr="002366B1">
        <w:t>:</w:t>
      </w:r>
    </w:p>
    <w:p w14:paraId="49EAD0F6" w14:textId="77777777" w:rsidR="002366B1" w:rsidRPr="002366B1" w:rsidRDefault="002366B1" w:rsidP="002366B1">
      <w:pPr>
        <w:numPr>
          <w:ilvl w:val="1"/>
          <w:numId w:val="13"/>
        </w:numPr>
      </w:pPr>
      <w:r w:rsidRPr="002366B1">
        <w:t xml:space="preserve">Users can log in with </w:t>
      </w:r>
      <w:r w:rsidRPr="002366B1">
        <w:rPr>
          <w:b/>
          <w:bCs/>
        </w:rPr>
        <w:t>Google</w:t>
      </w:r>
      <w:r w:rsidRPr="002366B1">
        <w:t xml:space="preserve">, </w:t>
      </w:r>
      <w:r w:rsidRPr="002366B1">
        <w:rPr>
          <w:b/>
          <w:bCs/>
        </w:rPr>
        <w:t>Facebook</w:t>
      </w:r>
      <w:r w:rsidRPr="002366B1">
        <w:t xml:space="preserve">, or </w:t>
      </w:r>
      <w:r w:rsidRPr="002366B1">
        <w:rPr>
          <w:b/>
          <w:bCs/>
        </w:rPr>
        <w:t>LinkedIn</w:t>
      </w:r>
      <w:r w:rsidRPr="002366B1">
        <w:t xml:space="preserve"> credentials.</w:t>
      </w:r>
    </w:p>
    <w:p w14:paraId="505F409D" w14:textId="77777777" w:rsidR="002366B1" w:rsidRPr="002366B1" w:rsidRDefault="002366B1" w:rsidP="002366B1">
      <w:pPr>
        <w:numPr>
          <w:ilvl w:val="1"/>
          <w:numId w:val="13"/>
        </w:numPr>
      </w:pPr>
      <w:r w:rsidRPr="002366B1">
        <w:t>Those providers authenticate on the user's behalf.</w:t>
      </w:r>
    </w:p>
    <w:p w14:paraId="713E994E" w14:textId="77777777" w:rsidR="002366B1" w:rsidRPr="002366B1" w:rsidRDefault="002366B1" w:rsidP="002366B1">
      <w:pPr>
        <w:numPr>
          <w:ilvl w:val="1"/>
          <w:numId w:val="13"/>
        </w:numPr>
      </w:pPr>
      <w:r w:rsidRPr="002366B1">
        <w:t xml:space="preserve">Enables access across </w:t>
      </w:r>
      <w:r w:rsidRPr="002366B1">
        <w:rPr>
          <w:b/>
          <w:bCs/>
        </w:rPr>
        <w:t>multiple sites</w:t>
      </w:r>
      <w:r w:rsidRPr="002366B1">
        <w:t xml:space="preserve"> with one account.</w:t>
      </w:r>
    </w:p>
    <w:p w14:paraId="098C301D" w14:textId="77777777" w:rsidR="002366B1" w:rsidRPr="002366B1" w:rsidRDefault="00462833" w:rsidP="002366B1">
      <w:r>
        <w:rPr>
          <w:noProof/>
        </w:rPr>
        <w:pict w14:anchorId="69C5FF31">
          <v:rect id="_x0000_i1029" alt="" style="width:468pt;height:.05pt;mso-width-percent:0;mso-height-percent:0;mso-width-percent:0;mso-height-percent:0" o:hralign="center" o:hrstd="t" o:hr="t" fillcolor="#a0a0a0" stroked="f"/>
        </w:pict>
      </w:r>
    </w:p>
    <w:p w14:paraId="621E75DD" w14:textId="77777777" w:rsidR="002366B1" w:rsidRPr="002366B1" w:rsidRDefault="002366B1" w:rsidP="002366B1">
      <w:pPr>
        <w:rPr>
          <w:b/>
          <w:bCs/>
        </w:rPr>
      </w:pPr>
      <w:r w:rsidRPr="002366B1">
        <w:rPr>
          <w:b/>
          <w:bCs/>
        </w:rPr>
        <w:t>9.2 SSO Security Implications</w:t>
      </w:r>
    </w:p>
    <w:p w14:paraId="459C9B5E" w14:textId="77777777" w:rsidR="002366B1" w:rsidRPr="002366B1" w:rsidRDefault="002366B1" w:rsidP="002366B1">
      <w:pPr>
        <w:numPr>
          <w:ilvl w:val="0"/>
          <w:numId w:val="14"/>
        </w:numPr>
      </w:pPr>
      <w:r w:rsidRPr="002366B1">
        <w:rPr>
          <w:b/>
          <w:bCs/>
        </w:rPr>
        <w:t>Pros</w:t>
      </w:r>
      <w:r w:rsidRPr="002366B1">
        <w:t>:</w:t>
      </w:r>
    </w:p>
    <w:p w14:paraId="24013732" w14:textId="77777777" w:rsidR="002366B1" w:rsidRPr="002366B1" w:rsidRDefault="002366B1" w:rsidP="002366B1">
      <w:pPr>
        <w:numPr>
          <w:ilvl w:val="1"/>
          <w:numId w:val="14"/>
        </w:numPr>
      </w:pPr>
      <w:r w:rsidRPr="002366B1">
        <w:t>Centralized authentication.</w:t>
      </w:r>
    </w:p>
    <w:p w14:paraId="5DAF4F08" w14:textId="77777777" w:rsidR="002366B1" w:rsidRPr="002366B1" w:rsidRDefault="002366B1" w:rsidP="002366B1">
      <w:pPr>
        <w:numPr>
          <w:ilvl w:val="1"/>
          <w:numId w:val="14"/>
        </w:numPr>
      </w:pPr>
      <w:r w:rsidRPr="002366B1">
        <w:t xml:space="preserve">Stronger security with </w:t>
      </w:r>
      <w:r w:rsidRPr="002366B1">
        <w:rPr>
          <w:b/>
          <w:bCs/>
        </w:rPr>
        <w:t>multi-factor authentication (MFA)</w:t>
      </w:r>
      <w:r w:rsidRPr="002366B1">
        <w:t>.</w:t>
      </w:r>
    </w:p>
    <w:p w14:paraId="2977C5E4" w14:textId="77777777" w:rsidR="002366B1" w:rsidRPr="002366B1" w:rsidRDefault="002366B1" w:rsidP="002366B1">
      <w:pPr>
        <w:numPr>
          <w:ilvl w:val="1"/>
          <w:numId w:val="14"/>
        </w:numPr>
      </w:pPr>
      <w:r w:rsidRPr="002366B1">
        <w:t>Easier credential management.</w:t>
      </w:r>
    </w:p>
    <w:p w14:paraId="72EF8973" w14:textId="77777777" w:rsidR="002366B1" w:rsidRPr="002366B1" w:rsidRDefault="002366B1" w:rsidP="002366B1">
      <w:pPr>
        <w:numPr>
          <w:ilvl w:val="0"/>
          <w:numId w:val="14"/>
        </w:numPr>
      </w:pPr>
      <w:r w:rsidRPr="002366B1">
        <w:rPr>
          <w:b/>
          <w:bCs/>
        </w:rPr>
        <w:t>Cons</w:t>
      </w:r>
      <w:r w:rsidRPr="002366B1">
        <w:t>:</w:t>
      </w:r>
    </w:p>
    <w:p w14:paraId="6A7907DF" w14:textId="77777777" w:rsidR="002366B1" w:rsidRPr="002366B1" w:rsidRDefault="002366B1" w:rsidP="002366B1">
      <w:pPr>
        <w:numPr>
          <w:ilvl w:val="1"/>
          <w:numId w:val="14"/>
        </w:numPr>
      </w:pPr>
      <w:r w:rsidRPr="002366B1">
        <w:t xml:space="preserve">If SSO credentials are compromised, </w:t>
      </w:r>
      <w:r w:rsidRPr="002366B1">
        <w:rPr>
          <w:b/>
          <w:bCs/>
        </w:rPr>
        <w:t>all linked systems</w:t>
      </w:r>
      <w:r w:rsidRPr="002366B1">
        <w:t xml:space="preserve"> are exposed.</w:t>
      </w:r>
    </w:p>
    <w:p w14:paraId="402FE308" w14:textId="77777777" w:rsidR="002366B1" w:rsidRPr="002366B1" w:rsidRDefault="002366B1" w:rsidP="002366B1">
      <w:pPr>
        <w:numPr>
          <w:ilvl w:val="0"/>
          <w:numId w:val="14"/>
        </w:numPr>
      </w:pPr>
      <w:r w:rsidRPr="002366B1">
        <w:rPr>
          <w:b/>
          <w:bCs/>
        </w:rPr>
        <w:t>Mitigation</w:t>
      </w:r>
      <w:r w:rsidRPr="002366B1">
        <w:t>:</w:t>
      </w:r>
    </w:p>
    <w:p w14:paraId="08258EC3" w14:textId="77777777" w:rsidR="002366B1" w:rsidRPr="002366B1" w:rsidRDefault="002366B1" w:rsidP="002366B1">
      <w:pPr>
        <w:numPr>
          <w:ilvl w:val="1"/>
          <w:numId w:val="14"/>
        </w:numPr>
      </w:pPr>
      <w:r w:rsidRPr="002366B1">
        <w:t xml:space="preserve">Always pair SSO with </w:t>
      </w:r>
      <w:r w:rsidRPr="002366B1">
        <w:rPr>
          <w:b/>
          <w:bCs/>
        </w:rPr>
        <w:t>multi-factor authentication (MFA)</w:t>
      </w:r>
      <w:r w:rsidRPr="002366B1">
        <w:t>:</w:t>
      </w:r>
    </w:p>
    <w:p w14:paraId="23E2950D" w14:textId="77777777" w:rsidR="002366B1" w:rsidRPr="002366B1" w:rsidRDefault="002366B1" w:rsidP="002366B1">
      <w:pPr>
        <w:numPr>
          <w:ilvl w:val="2"/>
          <w:numId w:val="14"/>
        </w:numPr>
      </w:pPr>
      <w:r w:rsidRPr="002366B1">
        <w:t>Phone verification</w:t>
      </w:r>
    </w:p>
    <w:p w14:paraId="467CCEC4" w14:textId="77777777" w:rsidR="002366B1" w:rsidRPr="002366B1" w:rsidRDefault="002366B1" w:rsidP="002366B1">
      <w:pPr>
        <w:numPr>
          <w:ilvl w:val="2"/>
          <w:numId w:val="14"/>
        </w:numPr>
      </w:pPr>
      <w:r w:rsidRPr="002366B1">
        <w:t>Authenticator apps</w:t>
      </w:r>
    </w:p>
    <w:p w14:paraId="3D151423" w14:textId="77777777" w:rsidR="002366B1" w:rsidRDefault="002366B1" w:rsidP="002366B1">
      <w:pPr>
        <w:numPr>
          <w:ilvl w:val="2"/>
          <w:numId w:val="14"/>
        </w:numPr>
      </w:pPr>
      <w:r w:rsidRPr="002366B1">
        <w:t>Hardware tokens</w:t>
      </w:r>
    </w:p>
    <w:p w14:paraId="2C520F36" w14:textId="2614121E" w:rsidR="00F91F6E" w:rsidRPr="002366B1" w:rsidRDefault="00F91F6E" w:rsidP="00F91F6E">
      <w:pPr>
        <w:jc w:val="both"/>
      </w:pPr>
      <w:r>
        <w:t xml:space="preserve">This is because having one long, strong password or one set of SSO credentials that you can use with multi-factor authentication is much more secure than having to manage multiple different usernames and passwords for each of the different sites and services that you may access on a given business day. If you </w:t>
      </w:r>
      <w:proofErr w:type="gramStart"/>
      <w:r>
        <w:t>have to</w:t>
      </w:r>
      <w:proofErr w:type="gramEnd"/>
      <w:r>
        <w:t xml:space="preserve"> have multiple accounts, that means you have multiple passwords and there's multiple chances for somebody to breach your accounts and gain access to your systems. Now, the downside of SSO is that if somebody </w:t>
      </w:r>
      <w:proofErr w:type="gramStart"/>
      <w:r>
        <w:t>is able to</w:t>
      </w:r>
      <w:proofErr w:type="gramEnd"/>
      <w:r>
        <w:t xml:space="preserve"> compromise your user credentials for that SSO service, they have access not just to one thing, but to everything. And so this is the big drawback with SSO, and to counteract this, you do want to use multifactor authentication anytime you're using an SSO-based service, because that way it can mitigate the risk of somebody taking over your account, because even if they get your username and password, it wouldn't have your cell phone, authenticator app, hardware token, key fob, or other second factor authentication that would be required for them to log in and use those SSO credentials.</w:t>
      </w:r>
    </w:p>
    <w:p w14:paraId="6CB261DF" w14:textId="77777777" w:rsidR="002366B1" w:rsidRPr="002366B1" w:rsidRDefault="00462833" w:rsidP="002366B1">
      <w:r>
        <w:rPr>
          <w:noProof/>
        </w:rPr>
        <w:pict w14:anchorId="6BDBE772">
          <v:rect id="_x0000_i1028" alt="" style="width:468pt;height:.05pt;mso-width-percent:0;mso-height-percent:0;mso-width-percent:0;mso-height-percent:0" o:hralign="center" o:hrstd="t" o:hr="t" fillcolor="#a0a0a0" stroked="f"/>
        </w:pict>
      </w:r>
    </w:p>
    <w:p w14:paraId="12619C14" w14:textId="77777777" w:rsidR="002366B1" w:rsidRPr="002366B1" w:rsidRDefault="002366B1" w:rsidP="002366B1">
      <w:pPr>
        <w:rPr>
          <w:b/>
          <w:bCs/>
        </w:rPr>
      </w:pPr>
      <w:r w:rsidRPr="002366B1">
        <w:rPr>
          <w:b/>
          <w:bCs/>
        </w:rPr>
        <w:t>10. Final Summary – Windows Login Methods and Credentials</w:t>
      </w:r>
    </w:p>
    <w:p w14:paraId="45AD6CAE" w14:textId="77777777" w:rsidR="002366B1" w:rsidRPr="002366B1" w:rsidRDefault="002366B1" w:rsidP="002366B1">
      <w:pPr>
        <w:numPr>
          <w:ilvl w:val="0"/>
          <w:numId w:val="15"/>
        </w:numPr>
      </w:pPr>
      <w:r w:rsidRPr="002366B1">
        <w:t>Three Windows login types:</w:t>
      </w:r>
    </w:p>
    <w:p w14:paraId="292F18A4" w14:textId="77777777" w:rsidR="002366B1" w:rsidRPr="002366B1" w:rsidRDefault="002366B1" w:rsidP="002366B1">
      <w:pPr>
        <w:numPr>
          <w:ilvl w:val="1"/>
          <w:numId w:val="15"/>
        </w:numPr>
      </w:pPr>
      <w:r w:rsidRPr="002366B1">
        <w:rPr>
          <w:b/>
          <w:bCs/>
        </w:rPr>
        <w:t>Local login</w:t>
      </w:r>
    </w:p>
    <w:p w14:paraId="0ED125B8" w14:textId="77777777" w:rsidR="002366B1" w:rsidRPr="002366B1" w:rsidRDefault="002366B1" w:rsidP="002366B1">
      <w:pPr>
        <w:numPr>
          <w:ilvl w:val="1"/>
          <w:numId w:val="15"/>
        </w:numPr>
      </w:pPr>
      <w:r w:rsidRPr="002366B1">
        <w:rPr>
          <w:b/>
          <w:bCs/>
        </w:rPr>
        <w:t>Network login</w:t>
      </w:r>
    </w:p>
    <w:p w14:paraId="08A0CB08" w14:textId="77777777" w:rsidR="002366B1" w:rsidRPr="002366B1" w:rsidRDefault="002366B1" w:rsidP="002366B1">
      <w:pPr>
        <w:numPr>
          <w:ilvl w:val="1"/>
          <w:numId w:val="15"/>
        </w:numPr>
      </w:pPr>
      <w:r w:rsidRPr="002366B1">
        <w:rPr>
          <w:b/>
          <w:bCs/>
        </w:rPr>
        <w:t>Remote login</w:t>
      </w:r>
    </w:p>
    <w:p w14:paraId="1B999473" w14:textId="77777777" w:rsidR="002366B1" w:rsidRPr="002366B1" w:rsidRDefault="002366B1" w:rsidP="002366B1">
      <w:pPr>
        <w:numPr>
          <w:ilvl w:val="0"/>
          <w:numId w:val="15"/>
        </w:numPr>
      </w:pPr>
      <w:r w:rsidRPr="002366B1">
        <w:t>Login credentials for any method include:</w:t>
      </w:r>
    </w:p>
    <w:p w14:paraId="6DE0CF80" w14:textId="77777777" w:rsidR="002366B1" w:rsidRPr="002366B1" w:rsidRDefault="002366B1" w:rsidP="002366B1">
      <w:pPr>
        <w:numPr>
          <w:ilvl w:val="1"/>
          <w:numId w:val="16"/>
        </w:numPr>
      </w:pPr>
      <w:r w:rsidRPr="002366B1">
        <w:t>Username and password</w:t>
      </w:r>
    </w:p>
    <w:p w14:paraId="64854587" w14:textId="77777777" w:rsidR="002366B1" w:rsidRPr="002366B1" w:rsidRDefault="002366B1" w:rsidP="002366B1">
      <w:pPr>
        <w:numPr>
          <w:ilvl w:val="1"/>
          <w:numId w:val="16"/>
        </w:numPr>
      </w:pPr>
      <w:r w:rsidRPr="002366B1">
        <w:t>PIN</w:t>
      </w:r>
    </w:p>
    <w:p w14:paraId="67C938C3" w14:textId="77777777" w:rsidR="002366B1" w:rsidRPr="002366B1" w:rsidRDefault="002366B1" w:rsidP="002366B1">
      <w:pPr>
        <w:numPr>
          <w:ilvl w:val="1"/>
          <w:numId w:val="16"/>
        </w:numPr>
      </w:pPr>
      <w:r w:rsidRPr="002366B1">
        <w:t>Fingerprint</w:t>
      </w:r>
    </w:p>
    <w:p w14:paraId="2D93802F" w14:textId="77777777" w:rsidR="002366B1" w:rsidRPr="002366B1" w:rsidRDefault="002366B1" w:rsidP="002366B1">
      <w:pPr>
        <w:numPr>
          <w:ilvl w:val="1"/>
          <w:numId w:val="16"/>
        </w:numPr>
      </w:pPr>
      <w:r w:rsidRPr="002366B1">
        <w:t>Facial recognition</w:t>
      </w:r>
    </w:p>
    <w:p w14:paraId="0EA961C5" w14:textId="77777777" w:rsidR="002366B1" w:rsidRPr="002366B1" w:rsidRDefault="002366B1" w:rsidP="002366B1">
      <w:pPr>
        <w:numPr>
          <w:ilvl w:val="1"/>
          <w:numId w:val="16"/>
        </w:numPr>
      </w:pPr>
      <w:r w:rsidRPr="002366B1">
        <w:t>SSO credentials</w:t>
      </w:r>
    </w:p>
    <w:p w14:paraId="13187C1D" w14:textId="77777777" w:rsidR="002366B1" w:rsidRPr="002366B1" w:rsidRDefault="00462833" w:rsidP="002366B1">
      <w:r>
        <w:rPr>
          <w:noProof/>
        </w:rPr>
        <w:pict w14:anchorId="6E4AE8C9">
          <v:rect id="_x0000_i1027" alt="" style="width:468pt;height:.05pt;mso-width-percent:0;mso-height-percent:0;mso-width-percent:0;mso-height-percent:0" o:hralign="center" o:hrstd="t" o:hr="t" fillcolor="#a0a0a0" stroked="f"/>
        </w:pict>
      </w:r>
    </w:p>
    <w:p w14:paraId="2D5E2B32" w14:textId="77777777" w:rsidR="002366B1" w:rsidRPr="002366B1" w:rsidRDefault="002366B1" w:rsidP="002366B1">
      <w:pPr>
        <w:rPr>
          <w:b/>
          <w:bCs/>
        </w:rPr>
      </w:pPr>
      <w:r w:rsidRPr="002366B1">
        <w:rPr>
          <w:b/>
          <w:bCs/>
        </w:rPr>
        <w:t>Real-World Applications and Scenarios</w:t>
      </w:r>
    </w:p>
    <w:p w14:paraId="10ABDBA8" w14:textId="77777777" w:rsidR="002366B1" w:rsidRPr="002366B1" w:rsidRDefault="002366B1" w:rsidP="002366B1">
      <w:pPr>
        <w:numPr>
          <w:ilvl w:val="0"/>
          <w:numId w:val="17"/>
        </w:numPr>
      </w:pPr>
      <w:r w:rsidRPr="002366B1">
        <w:rPr>
          <w:b/>
          <w:bCs/>
        </w:rPr>
        <w:t>Corporate Environment</w:t>
      </w:r>
      <w:r w:rsidRPr="002366B1">
        <w:t>:</w:t>
      </w:r>
    </w:p>
    <w:p w14:paraId="2C16823E" w14:textId="77777777" w:rsidR="002366B1" w:rsidRPr="002366B1" w:rsidRDefault="002366B1" w:rsidP="002366B1">
      <w:pPr>
        <w:numPr>
          <w:ilvl w:val="1"/>
          <w:numId w:val="17"/>
        </w:numPr>
      </w:pPr>
      <w:r w:rsidRPr="002366B1">
        <w:t xml:space="preserve">Employees log in to their </w:t>
      </w:r>
      <w:proofErr w:type="gramStart"/>
      <w:r w:rsidRPr="002366B1">
        <w:t>Windows</w:t>
      </w:r>
      <w:proofErr w:type="gramEnd"/>
      <w:r w:rsidRPr="002366B1">
        <w:t xml:space="preserve"> laptop with a fingerprint (Hello Fingerprint) and use SSO for access to email, databases, and intranet.</w:t>
      </w:r>
    </w:p>
    <w:p w14:paraId="768F3F90" w14:textId="77777777" w:rsidR="002366B1" w:rsidRPr="002366B1" w:rsidRDefault="002366B1" w:rsidP="002366B1">
      <w:pPr>
        <w:numPr>
          <w:ilvl w:val="0"/>
          <w:numId w:val="17"/>
        </w:numPr>
      </w:pPr>
      <w:r w:rsidRPr="002366B1">
        <w:rPr>
          <w:b/>
          <w:bCs/>
        </w:rPr>
        <w:t>Remote Work</w:t>
      </w:r>
      <w:r w:rsidRPr="002366B1">
        <w:t>:</w:t>
      </w:r>
    </w:p>
    <w:p w14:paraId="70867C9B" w14:textId="77777777" w:rsidR="002366B1" w:rsidRPr="002366B1" w:rsidRDefault="002366B1" w:rsidP="002366B1">
      <w:pPr>
        <w:numPr>
          <w:ilvl w:val="1"/>
          <w:numId w:val="17"/>
        </w:numPr>
      </w:pPr>
      <w:r w:rsidRPr="002366B1">
        <w:t>A remote employee connects to the internal network via VPN and logs in using a PIN stored in TPM.</w:t>
      </w:r>
    </w:p>
    <w:p w14:paraId="72674BE7" w14:textId="77777777" w:rsidR="002366B1" w:rsidRPr="002366B1" w:rsidRDefault="002366B1" w:rsidP="002366B1">
      <w:pPr>
        <w:numPr>
          <w:ilvl w:val="0"/>
          <w:numId w:val="17"/>
        </w:numPr>
      </w:pPr>
      <w:r w:rsidRPr="002366B1">
        <w:rPr>
          <w:b/>
          <w:bCs/>
        </w:rPr>
        <w:t>Cloud Service Access</w:t>
      </w:r>
      <w:r w:rsidRPr="002366B1">
        <w:t>:</w:t>
      </w:r>
    </w:p>
    <w:p w14:paraId="7FD7D806" w14:textId="77777777" w:rsidR="002366B1" w:rsidRPr="002366B1" w:rsidRDefault="002366B1" w:rsidP="002366B1">
      <w:pPr>
        <w:numPr>
          <w:ilvl w:val="1"/>
          <w:numId w:val="17"/>
        </w:numPr>
      </w:pPr>
      <w:r w:rsidRPr="002366B1">
        <w:t>A user accesses multiple platforms (e.g., Trello, Zoom, Dropbox) using Google SSO credentials.</w:t>
      </w:r>
    </w:p>
    <w:p w14:paraId="168748CE" w14:textId="77777777" w:rsidR="002366B1" w:rsidRPr="002366B1" w:rsidRDefault="002366B1" w:rsidP="002366B1">
      <w:pPr>
        <w:numPr>
          <w:ilvl w:val="0"/>
          <w:numId w:val="17"/>
        </w:numPr>
      </w:pPr>
      <w:r w:rsidRPr="002366B1">
        <w:rPr>
          <w:b/>
          <w:bCs/>
        </w:rPr>
        <w:t>Biometric Security</w:t>
      </w:r>
      <w:r w:rsidRPr="002366B1">
        <w:t>:</w:t>
      </w:r>
    </w:p>
    <w:p w14:paraId="5F00CC98" w14:textId="77777777" w:rsidR="002366B1" w:rsidRPr="002366B1" w:rsidRDefault="002366B1" w:rsidP="002366B1">
      <w:pPr>
        <w:numPr>
          <w:ilvl w:val="1"/>
          <w:numId w:val="17"/>
        </w:numPr>
      </w:pPr>
      <w:r w:rsidRPr="002366B1">
        <w:t>A healthcare technician uses facial recognition to unlock secure terminals quickly, reducing contact with shared devices.</w:t>
      </w:r>
    </w:p>
    <w:p w14:paraId="3CB5C12E" w14:textId="77777777" w:rsidR="002366B1" w:rsidRPr="002366B1" w:rsidRDefault="00462833" w:rsidP="002366B1">
      <w:r>
        <w:rPr>
          <w:noProof/>
        </w:rPr>
        <w:pict w14:anchorId="4AD16845">
          <v:rect id="_x0000_i1026" alt="" style="width:468pt;height:.05pt;mso-width-percent:0;mso-height-percent:0;mso-width-percent:0;mso-height-percent:0" o:hralign="center" o:hrstd="t" o:hr="t" fillcolor="#a0a0a0" stroked="f"/>
        </w:pict>
      </w:r>
    </w:p>
    <w:p w14:paraId="23C0D303" w14:textId="77777777" w:rsidR="002366B1" w:rsidRPr="002366B1" w:rsidRDefault="002366B1" w:rsidP="002366B1">
      <w:pPr>
        <w:rPr>
          <w:b/>
          <w:bCs/>
        </w:rPr>
      </w:pPr>
      <w:r w:rsidRPr="002366B1">
        <w:rPr>
          <w:b/>
          <w:bCs/>
        </w:rPr>
        <w:t>Exam Inclusion Notification</w:t>
      </w:r>
    </w:p>
    <w:p w14:paraId="376BD0A3" w14:textId="77777777" w:rsidR="002366B1" w:rsidRPr="002366B1" w:rsidRDefault="002366B1" w:rsidP="002366B1">
      <w:r w:rsidRPr="002366B1">
        <w:rPr>
          <w:rFonts w:ascii="Segoe UI Symbol" w:hAnsi="Segoe UI Symbol" w:cs="Segoe UI Symbol"/>
        </w:rPr>
        <w:t>✔</w:t>
      </w:r>
      <w:r w:rsidRPr="002366B1">
        <w:t xml:space="preserve"> </w:t>
      </w:r>
      <w:r w:rsidRPr="002366B1">
        <w:rPr>
          <w:b/>
          <w:bCs/>
        </w:rPr>
        <w:t>Included in the CompTIA A+ 220-1102 Exam</w:t>
      </w:r>
    </w:p>
    <w:p w14:paraId="3E2FE00C" w14:textId="77777777" w:rsidR="002366B1" w:rsidRPr="002366B1" w:rsidRDefault="002366B1" w:rsidP="002366B1">
      <w:pPr>
        <w:numPr>
          <w:ilvl w:val="0"/>
          <w:numId w:val="18"/>
        </w:numPr>
      </w:pPr>
      <w:r w:rsidRPr="002366B1">
        <w:t xml:space="preserve">Directly maps to </w:t>
      </w:r>
      <w:r w:rsidRPr="002366B1">
        <w:rPr>
          <w:b/>
          <w:bCs/>
        </w:rPr>
        <w:t>Objective 2.5</w:t>
      </w:r>
      <w:r w:rsidRPr="002366B1">
        <w:t xml:space="preserve">: </w:t>
      </w:r>
      <w:r w:rsidRPr="002366B1">
        <w:rPr>
          <w:i/>
          <w:iCs/>
        </w:rPr>
        <w:t>“Given a scenario, manage and configure basic security settings in Microsoft Windows OS.”</w:t>
      </w:r>
    </w:p>
    <w:p w14:paraId="4DB2F63D" w14:textId="77777777" w:rsidR="002366B1" w:rsidRPr="002366B1" w:rsidRDefault="002366B1" w:rsidP="002366B1">
      <w:pPr>
        <w:numPr>
          <w:ilvl w:val="0"/>
          <w:numId w:val="18"/>
        </w:numPr>
      </w:pPr>
      <w:r w:rsidRPr="002366B1">
        <w:t>Key topics covered:</w:t>
      </w:r>
    </w:p>
    <w:p w14:paraId="659D5FBE" w14:textId="77777777" w:rsidR="002366B1" w:rsidRPr="002366B1" w:rsidRDefault="002366B1" w:rsidP="002366B1">
      <w:pPr>
        <w:numPr>
          <w:ilvl w:val="1"/>
          <w:numId w:val="18"/>
        </w:numPr>
      </w:pPr>
      <w:r w:rsidRPr="002366B1">
        <w:t>Windows Hello (PIN, fingerprint, face)</w:t>
      </w:r>
    </w:p>
    <w:p w14:paraId="616EF734" w14:textId="77777777" w:rsidR="002366B1" w:rsidRPr="002366B1" w:rsidRDefault="002366B1" w:rsidP="002366B1">
      <w:pPr>
        <w:numPr>
          <w:ilvl w:val="1"/>
          <w:numId w:val="18"/>
        </w:numPr>
      </w:pPr>
      <w:r w:rsidRPr="002366B1">
        <w:t>SSO implementation and risks</w:t>
      </w:r>
    </w:p>
    <w:p w14:paraId="790E7767" w14:textId="77777777" w:rsidR="002366B1" w:rsidRPr="002366B1" w:rsidRDefault="002366B1" w:rsidP="002366B1">
      <w:pPr>
        <w:numPr>
          <w:ilvl w:val="1"/>
          <w:numId w:val="18"/>
        </w:numPr>
      </w:pPr>
      <w:r w:rsidRPr="002366B1">
        <w:t>Local, network, and remote logins</w:t>
      </w:r>
    </w:p>
    <w:p w14:paraId="3B07B1BD" w14:textId="77777777" w:rsidR="002366B1" w:rsidRPr="002366B1" w:rsidRDefault="002366B1" w:rsidP="002366B1">
      <w:pPr>
        <w:numPr>
          <w:ilvl w:val="1"/>
          <w:numId w:val="18"/>
        </w:numPr>
      </w:pPr>
      <w:r w:rsidRPr="002366B1">
        <w:t>Credential types and authentication factors</w:t>
      </w:r>
    </w:p>
    <w:p w14:paraId="313A7B4C" w14:textId="77777777" w:rsidR="002366B1" w:rsidRPr="002366B1" w:rsidRDefault="002366B1" w:rsidP="002366B1">
      <w:pPr>
        <w:numPr>
          <w:ilvl w:val="0"/>
          <w:numId w:val="18"/>
        </w:numPr>
      </w:pPr>
      <w:r w:rsidRPr="002366B1">
        <w:t>Frequently appears in scenario-based and best-practice configuration questions.</w:t>
      </w:r>
    </w:p>
    <w:p w14:paraId="2B98F212" w14:textId="77777777" w:rsidR="002366B1" w:rsidRPr="002366B1" w:rsidRDefault="00462833" w:rsidP="002366B1">
      <w:r>
        <w:rPr>
          <w:noProof/>
        </w:rPr>
        <w:pict w14:anchorId="5E9A05A4">
          <v:rect id="_x0000_i1025" alt="" style="width:468pt;height:.05pt;mso-width-percent:0;mso-height-percent:0;mso-width-percent:0;mso-height-percent:0" o:hralign="center" o:hrstd="t" o:hr="t" fillcolor="#a0a0a0" stroked="f"/>
        </w:pict>
      </w:r>
    </w:p>
    <w:p w14:paraId="39882C9D" w14:textId="77777777" w:rsidR="00EE262F" w:rsidRDefault="00EE262F"/>
    <w:sectPr w:rsidR="00EE262F" w:rsidSect="002366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8A6"/>
    <w:multiLevelType w:val="multilevel"/>
    <w:tmpl w:val="EEA4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5A7E"/>
    <w:multiLevelType w:val="multilevel"/>
    <w:tmpl w:val="94B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930B8"/>
    <w:multiLevelType w:val="multilevel"/>
    <w:tmpl w:val="75D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E2229"/>
    <w:multiLevelType w:val="multilevel"/>
    <w:tmpl w:val="774C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0676C"/>
    <w:multiLevelType w:val="multilevel"/>
    <w:tmpl w:val="B07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C53BA"/>
    <w:multiLevelType w:val="multilevel"/>
    <w:tmpl w:val="9812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E6D6D"/>
    <w:multiLevelType w:val="multilevel"/>
    <w:tmpl w:val="75303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535FC"/>
    <w:multiLevelType w:val="multilevel"/>
    <w:tmpl w:val="A0D4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B2B9D"/>
    <w:multiLevelType w:val="multilevel"/>
    <w:tmpl w:val="E292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D380A"/>
    <w:multiLevelType w:val="multilevel"/>
    <w:tmpl w:val="493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15BDC"/>
    <w:multiLevelType w:val="multilevel"/>
    <w:tmpl w:val="A5367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D10BF"/>
    <w:multiLevelType w:val="multilevel"/>
    <w:tmpl w:val="38AA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43C4F"/>
    <w:multiLevelType w:val="multilevel"/>
    <w:tmpl w:val="EA36A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46360"/>
    <w:multiLevelType w:val="multilevel"/>
    <w:tmpl w:val="2F7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342A9"/>
    <w:multiLevelType w:val="multilevel"/>
    <w:tmpl w:val="2742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30FBB"/>
    <w:multiLevelType w:val="multilevel"/>
    <w:tmpl w:val="3E4A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D5940"/>
    <w:multiLevelType w:val="multilevel"/>
    <w:tmpl w:val="8452E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814E5"/>
    <w:multiLevelType w:val="multilevel"/>
    <w:tmpl w:val="AAF0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A7B20"/>
    <w:multiLevelType w:val="multilevel"/>
    <w:tmpl w:val="A80E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C36C4"/>
    <w:multiLevelType w:val="multilevel"/>
    <w:tmpl w:val="6CECF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E26B8"/>
    <w:multiLevelType w:val="multilevel"/>
    <w:tmpl w:val="2CFE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C1682"/>
    <w:multiLevelType w:val="multilevel"/>
    <w:tmpl w:val="6692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67C21"/>
    <w:multiLevelType w:val="multilevel"/>
    <w:tmpl w:val="A0C0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D3E29"/>
    <w:multiLevelType w:val="multilevel"/>
    <w:tmpl w:val="B49C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7518D"/>
    <w:multiLevelType w:val="multilevel"/>
    <w:tmpl w:val="877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F30AF"/>
    <w:multiLevelType w:val="multilevel"/>
    <w:tmpl w:val="C6880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B5DC3"/>
    <w:multiLevelType w:val="multilevel"/>
    <w:tmpl w:val="84E8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312B5F"/>
    <w:multiLevelType w:val="multilevel"/>
    <w:tmpl w:val="1EF64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405236">
    <w:abstractNumId w:val="19"/>
  </w:num>
  <w:num w:numId="2" w16cid:durableId="1856965795">
    <w:abstractNumId w:val="25"/>
  </w:num>
  <w:num w:numId="3" w16cid:durableId="1144740240">
    <w:abstractNumId w:val="1"/>
  </w:num>
  <w:num w:numId="4" w16cid:durableId="540942625">
    <w:abstractNumId w:val="10"/>
  </w:num>
  <w:num w:numId="5" w16cid:durableId="258101956">
    <w:abstractNumId w:val="12"/>
  </w:num>
  <w:num w:numId="6" w16cid:durableId="1695301240">
    <w:abstractNumId w:val="22"/>
  </w:num>
  <w:num w:numId="7" w16cid:durableId="1481994558">
    <w:abstractNumId w:val="16"/>
  </w:num>
  <w:num w:numId="8" w16cid:durableId="754135820">
    <w:abstractNumId w:val="5"/>
  </w:num>
  <w:num w:numId="9" w16cid:durableId="172378270">
    <w:abstractNumId w:val="0"/>
  </w:num>
  <w:num w:numId="10" w16cid:durableId="1360661318">
    <w:abstractNumId w:val="3"/>
  </w:num>
  <w:num w:numId="11" w16cid:durableId="1016270149">
    <w:abstractNumId w:val="14"/>
  </w:num>
  <w:num w:numId="12" w16cid:durableId="1044258399">
    <w:abstractNumId w:val="17"/>
  </w:num>
  <w:num w:numId="13" w16cid:durableId="510142315">
    <w:abstractNumId w:val="21"/>
  </w:num>
  <w:num w:numId="14" w16cid:durableId="488248855">
    <w:abstractNumId w:val="20"/>
  </w:num>
  <w:num w:numId="15" w16cid:durableId="1274096776">
    <w:abstractNumId w:val="6"/>
  </w:num>
  <w:num w:numId="16" w16cid:durableId="191091975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922711372">
    <w:abstractNumId w:val="11"/>
  </w:num>
  <w:num w:numId="18" w16cid:durableId="1898398641">
    <w:abstractNumId w:val="27"/>
  </w:num>
  <w:num w:numId="19" w16cid:durableId="543104477">
    <w:abstractNumId w:val="26"/>
  </w:num>
  <w:num w:numId="20" w16cid:durableId="640119457">
    <w:abstractNumId w:val="23"/>
  </w:num>
  <w:num w:numId="21" w16cid:durableId="236211042">
    <w:abstractNumId w:val="24"/>
  </w:num>
  <w:num w:numId="22" w16cid:durableId="1978995430">
    <w:abstractNumId w:val="7"/>
  </w:num>
  <w:num w:numId="23" w16cid:durableId="646668195">
    <w:abstractNumId w:val="13"/>
  </w:num>
  <w:num w:numId="24" w16cid:durableId="1313832251">
    <w:abstractNumId w:val="15"/>
  </w:num>
  <w:num w:numId="25" w16cid:durableId="1670281617">
    <w:abstractNumId w:val="4"/>
  </w:num>
  <w:num w:numId="26" w16cid:durableId="976495893">
    <w:abstractNumId w:val="2"/>
  </w:num>
  <w:num w:numId="27" w16cid:durableId="2125536661">
    <w:abstractNumId w:val="18"/>
  </w:num>
  <w:num w:numId="28" w16cid:durableId="1036008819">
    <w:abstractNumId w:val="9"/>
  </w:num>
  <w:num w:numId="29" w16cid:durableId="1831208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2F"/>
    <w:rsid w:val="00231227"/>
    <w:rsid w:val="002366B1"/>
    <w:rsid w:val="002F749B"/>
    <w:rsid w:val="00393509"/>
    <w:rsid w:val="00462833"/>
    <w:rsid w:val="006D1F2B"/>
    <w:rsid w:val="00972DE7"/>
    <w:rsid w:val="00A11C5A"/>
    <w:rsid w:val="00BA1866"/>
    <w:rsid w:val="00C55518"/>
    <w:rsid w:val="00E269AC"/>
    <w:rsid w:val="00EE262F"/>
    <w:rsid w:val="00F9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4F55"/>
  <w15:chartTrackingRefBased/>
  <w15:docId w15:val="{7A2F515C-11B1-44C2-A4DA-2F655D27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62F"/>
    <w:rPr>
      <w:rFonts w:eastAsiaTheme="majorEastAsia" w:cstheme="majorBidi"/>
      <w:color w:val="272727" w:themeColor="text1" w:themeTint="D8"/>
    </w:rPr>
  </w:style>
  <w:style w:type="paragraph" w:styleId="Title">
    <w:name w:val="Title"/>
    <w:basedOn w:val="Normal"/>
    <w:next w:val="Normal"/>
    <w:link w:val="TitleChar"/>
    <w:uiPriority w:val="10"/>
    <w:qFormat/>
    <w:rsid w:val="00EE2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62F"/>
    <w:pPr>
      <w:spacing w:before="160"/>
      <w:jc w:val="center"/>
    </w:pPr>
    <w:rPr>
      <w:i/>
      <w:iCs/>
      <w:color w:val="404040" w:themeColor="text1" w:themeTint="BF"/>
    </w:rPr>
  </w:style>
  <w:style w:type="character" w:customStyle="1" w:styleId="QuoteChar">
    <w:name w:val="Quote Char"/>
    <w:basedOn w:val="DefaultParagraphFont"/>
    <w:link w:val="Quote"/>
    <w:uiPriority w:val="29"/>
    <w:rsid w:val="00EE262F"/>
    <w:rPr>
      <w:i/>
      <w:iCs/>
      <w:color w:val="404040" w:themeColor="text1" w:themeTint="BF"/>
    </w:rPr>
  </w:style>
  <w:style w:type="paragraph" w:styleId="ListParagraph">
    <w:name w:val="List Paragraph"/>
    <w:basedOn w:val="Normal"/>
    <w:uiPriority w:val="34"/>
    <w:qFormat/>
    <w:rsid w:val="00EE262F"/>
    <w:pPr>
      <w:ind w:left="720"/>
      <w:contextualSpacing/>
    </w:pPr>
  </w:style>
  <w:style w:type="character" w:styleId="IntenseEmphasis">
    <w:name w:val="Intense Emphasis"/>
    <w:basedOn w:val="DefaultParagraphFont"/>
    <w:uiPriority w:val="21"/>
    <w:qFormat/>
    <w:rsid w:val="00EE262F"/>
    <w:rPr>
      <w:i/>
      <w:iCs/>
      <w:color w:val="0F4761" w:themeColor="accent1" w:themeShade="BF"/>
    </w:rPr>
  </w:style>
  <w:style w:type="paragraph" w:styleId="IntenseQuote">
    <w:name w:val="Intense Quote"/>
    <w:basedOn w:val="Normal"/>
    <w:next w:val="Normal"/>
    <w:link w:val="IntenseQuoteChar"/>
    <w:uiPriority w:val="30"/>
    <w:qFormat/>
    <w:rsid w:val="00EE2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62F"/>
    <w:rPr>
      <w:i/>
      <w:iCs/>
      <w:color w:val="0F4761" w:themeColor="accent1" w:themeShade="BF"/>
    </w:rPr>
  </w:style>
  <w:style w:type="character" w:styleId="IntenseReference">
    <w:name w:val="Intense Reference"/>
    <w:basedOn w:val="DefaultParagraphFont"/>
    <w:uiPriority w:val="32"/>
    <w:qFormat/>
    <w:rsid w:val="00EE26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5</cp:revision>
  <dcterms:created xsi:type="dcterms:W3CDTF">2025-08-08T19:35:00Z</dcterms:created>
  <dcterms:modified xsi:type="dcterms:W3CDTF">2025-08-23T01:29:00Z</dcterms:modified>
</cp:coreProperties>
</file>