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C37DE9" w14:textId="77777777" w:rsidR="00B0103A" w:rsidRPr="00B0103A" w:rsidRDefault="00B0103A" w:rsidP="00B0103A">
      <w:r w:rsidRPr="00B0103A">
        <w:t>Here’s your sentence-by-sentence professional study note breakdown — all details preserved, explained, and formatted for Word without excessive spacing.</w:t>
      </w:r>
    </w:p>
    <w:p w14:paraId="75C23712" w14:textId="77777777" w:rsidR="00B0103A" w:rsidRPr="00B0103A" w:rsidRDefault="00000000" w:rsidP="00B0103A">
      <w:r>
        <w:pict w14:anchorId="53548009">
          <v:rect id="_x0000_i1025" style="width:0;height:1.5pt" o:hralign="center" o:hrstd="t" o:hr="t" fillcolor="#a0a0a0" stroked="f"/>
        </w:pict>
      </w:r>
    </w:p>
    <w:p w14:paraId="36C7AF2A" w14:textId="77777777" w:rsidR="00B0103A" w:rsidRPr="00B0103A" w:rsidRDefault="00B0103A" w:rsidP="00B0103A">
      <w:r w:rsidRPr="00B0103A">
        <w:rPr>
          <w:b/>
          <w:bCs/>
        </w:rPr>
        <w:t>Extensions and Plug-ins – Detailed Study Notes</w:t>
      </w:r>
    </w:p>
    <w:p w14:paraId="2597C164" w14:textId="77777777" w:rsidR="00B0103A" w:rsidRPr="00B0103A" w:rsidRDefault="00B0103A" w:rsidP="00B0103A">
      <w:pPr>
        <w:numPr>
          <w:ilvl w:val="0"/>
          <w:numId w:val="1"/>
        </w:numPr>
      </w:pPr>
      <w:r w:rsidRPr="00B0103A">
        <w:rPr>
          <w:b/>
          <w:bCs/>
        </w:rPr>
        <w:t>Lesson Focus</w:t>
      </w:r>
    </w:p>
    <w:p w14:paraId="49E2D8B8" w14:textId="77777777" w:rsidR="00B0103A" w:rsidRPr="00B0103A" w:rsidRDefault="00B0103A" w:rsidP="00B0103A">
      <w:pPr>
        <w:numPr>
          <w:ilvl w:val="1"/>
          <w:numId w:val="1"/>
        </w:numPr>
      </w:pPr>
      <w:r w:rsidRPr="00B0103A">
        <w:t>Covers the use of extensions and plugins in web browsers.</w:t>
      </w:r>
    </w:p>
    <w:p w14:paraId="1EA0D7F3" w14:textId="77777777" w:rsidR="00B0103A" w:rsidRPr="00B0103A" w:rsidRDefault="00B0103A" w:rsidP="00B0103A">
      <w:pPr>
        <w:numPr>
          <w:ilvl w:val="1"/>
          <w:numId w:val="1"/>
        </w:numPr>
      </w:pPr>
      <w:r w:rsidRPr="00B0103A">
        <w:t>Emphasizes understanding terminology, functionality, and safe usage practices.</w:t>
      </w:r>
    </w:p>
    <w:p w14:paraId="1B89353C" w14:textId="77777777" w:rsidR="00B0103A" w:rsidRPr="00B0103A" w:rsidRDefault="00B0103A" w:rsidP="00B0103A">
      <w:pPr>
        <w:numPr>
          <w:ilvl w:val="0"/>
          <w:numId w:val="1"/>
        </w:numPr>
      </w:pPr>
      <w:r w:rsidRPr="00B0103A">
        <w:rPr>
          <w:b/>
          <w:bCs/>
        </w:rPr>
        <w:t>Terminology Variations Across Browsers</w:t>
      </w:r>
    </w:p>
    <w:p w14:paraId="79CBFBDC" w14:textId="77777777" w:rsidR="00B0103A" w:rsidRPr="00B0103A" w:rsidRDefault="00B0103A" w:rsidP="00B0103A">
      <w:pPr>
        <w:numPr>
          <w:ilvl w:val="1"/>
          <w:numId w:val="1"/>
        </w:numPr>
      </w:pPr>
      <w:r w:rsidRPr="00B0103A">
        <w:rPr>
          <w:b/>
          <w:bCs/>
        </w:rPr>
        <w:t>Microsoft Edge:</w:t>
      </w:r>
      <w:r w:rsidRPr="00B0103A">
        <w:t xml:space="preserve"> Uses “extensions” and “add-ins” interchangeably, no mention of “plugins.”</w:t>
      </w:r>
    </w:p>
    <w:p w14:paraId="218A288D" w14:textId="77777777" w:rsidR="00B0103A" w:rsidRPr="00B0103A" w:rsidRDefault="00B0103A" w:rsidP="00B0103A">
      <w:pPr>
        <w:numPr>
          <w:ilvl w:val="1"/>
          <w:numId w:val="1"/>
        </w:numPr>
      </w:pPr>
      <w:r w:rsidRPr="00B0103A">
        <w:rPr>
          <w:b/>
          <w:bCs/>
        </w:rPr>
        <w:t>Google Chrome:</w:t>
      </w:r>
      <w:r w:rsidRPr="00B0103A">
        <w:t xml:space="preserve"> Uses “extensions” and “themes,” minimal reference to “plugins.”</w:t>
      </w:r>
    </w:p>
    <w:p w14:paraId="4C4265FD" w14:textId="77777777" w:rsidR="00B0103A" w:rsidRPr="00B0103A" w:rsidRDefault="00B0103A" w:rsidP="00B0103A">
      <w:pPr>
        <w:numPr>
          <w:ilvl w:val="1"/>
          <w:numId w:val="1"/>
        </w:numPr>
      </w:pPr>
      <w:r w:rsidRPr="00B0103A">
        <w:rPr>
          <w:b/>
          <w:bCs/>
        </w:rPr>
        <w:t>Mozilla Firefox:</w:t>
      </w:r>
      <w:r w:rsidRPr="00B0103A">
        <w:t xml:space="preserve"> Uses both “extensions” and “plugins” as distinct terms.</w:t>
      </w:r>
    </w:p>
    <w:p w14:paraId="2A4F80AA" w14:textId="77777777" w:rsidR="00B0103A" w:rsidRPr="00B0103A" w:rsidRDefault="00B0103A" w:rsidP="00B0103A">
      <w:pPr>
        <w:numPr>
          <w:ilvl w:val="0"/>
          <w:numId w:val="1"/>
        </w:numPr>
      </w:pPr>
      <w:r w:rsidRPr="00B0103A">
        <w:rPr>
          <w:b/>
          <w:bCs/>
        </w:rPr>
        <w:t>Key Terms Defined (Using Firefox as Example)</w:t>
      </w:r>
    </w:p>
    <w:p w14:paraId="4707C6DC" w14:textId="77777777" w:rsidR="00B0103A" w:rsidRPr="00B0103A" w:rsidRDefault="00B0103A" w:rsidP="00B0103A">
      <w:pPr>
        <w:numPr>
          <w:ilvl w:val="1"/>
          <w:numId w:val="1"/>
        </w:numPr>
      </w:pPr>
      <w:r w:rsidRPr="00B0103A">
        <w:rPr>
          <w:b/>
          <w:bCs/>
        </w:rPr>
        <w:t>Extensions:</w:t>
      </w:r>
      <w:r w:rsidRPr="00B0103A">
        <w:t xml:space="preserve"> Small programs embedded into a browser to alter features or functions via API calls.</w:t>
      </w:r>
    </w:p>
    <w:p w14:paraId="1064BC3E" w14:textId="77777777" w:rsidR="00B0103A" w:rsidRPr="00B0103A" w:rsidRDefault="00B0103A" w:rsidP="00B0103A">
      <w:pPr>
        <w:numPr>
          <w:ilvl w:val="1"/>
          <w:numId w:val="1"/>
        </w:numPr>
      </w:pPr>
      <w:r w:rsidRPr="00B0103A">
        <w:rPr>
          <w:b/>
          <w:bCs/>
        </w:rPr>
        <w:t>Plugins:</w:t>
      </w:r>
      <w:r w:rsidRPr="00B0103A">
        <w:t xml:space="preserve"> Add backend capabilities to the browser (e.g., media playback support).</w:t>
      </w:r>
    </w:p>
    <w:p w14:paraId="03965398" w14:textId="77777777" w:rsidR="00B0103A" w:rsidRPr="00B0103A" w:rsidRDefault="00B0103A" w:rsidP="00B0103A">
      <w:pPr>
        <w:numPr>
          <w:ilvl w:val="1"/>
          <w:numId w:val="1"/>
        </w:numPr>
      </w:pPr>
      <w:r w:rsidRPr="00B0103A">
        <w:rPr>
          <w:b/>
          <w:bCs/>
        </w:rPr>
        <w:t>Apps:</w:t>
      </w:r>
      <w:r w:rsidRPr="00B0103A">
        <w:t xml:space="preserve"> Web-based applications that can run within the browser, sometimes with offline capabilities.</w:t>
      </w:r>
    </w:p>
    <w:p w14:paraId="3911A31E" w14:textId="77777777" w:rsidR="00B0103A" w:rsidRPr="00B0103A" w:rsidRDefault="00B0103A" w:rsidP="00B0103A">
      <w:pPr>
        <w:numPr>
          <w:ilvl w:val="1"/>
          <w:numId w:val="1"/>
        </w:numPr>
      </w:pPr>
      <w:r w:rsidRPr="00B0103A">
        <w:rPr>
          <w:b/>
          <w:bCs/>
        </w:rPr>
        <w:t>Search Providers:</w:t>
      </w:r>
      <w:r w:rsidRPr="00B0103A">
        <w:t xml:space="preserve"> Services used for online search within the browser (e.g., Google, Bing).</w:t>
      </w:r>
    </w:p>
    <w:p w14:paraId="74AB98E0" w14:textId="77777777" w:rsidR="00B0103A" w:rsidRPr="00B0103A" w:rsidRDefault="00B0103A" w:rsidP="00B0103A">
      <w:pPr>
        <w:numPr>
          <w:ilvl w:val="1"/>
          <w:numId w:val="1"/>
        </w:numPr>
      </w:pPr>
      <w:r w:rsidRPr="00B0103A">
        <w:rPr>
          <w:b/>
          <w:bCs/>
        </w:rPr>
        <w:t>Themes:</w:t>
      </w:r>
      <w:r w:rsidRPr="00B0103A">
        <w:t xml:space="preserve"> Custom images or color schemes that modify browser appearance.</w:t>
      </w:r>
    </w:p>
    <w:p w14:paraId="7614C78D" w14:textId="77777777" w:rsidR="00B0103A" w:rsidRPr="00B0103A" w:rsidRDefault="00B0103A" w:rsidP="00B0103A">
      <w:pPr>
        <w:numPr>
          <w:ilvl w:val="0"/>
          <w:numId w:val="1"/>
        </w:numPr>
      </w:pPr>
      <w:r w:rsidRPr="00B0103A">
        <w:rPr>
          <w:b/>
          <w:bCs/>
        </w:rPr>
        <w:t>Managing Extensions in Firefox</w:t>
      </w:r>
    </w:p>
    <w:p w14:paraId="163867EF" w14:textId="77777777" w:rsidR="00B0103A" w:rsidRPr="00B0103A" w:rsidRDefault="00B0103A" w:rsidP="00B0103A">
      <w:pPr>
        <w:numPr>
          <w:ilvl w:val="1"/>
          <w:numId w:val="1"/>
        </w:numPr>
      </w:pPr>
      <w:r w:rsidRPr="00B0103A">
        <w:t>Access via menu → Add-ons and Themes.</w:t>
      </w:r>
    </w:p>
    <w:p w14:paraId="0CF7EB1B" w14:textId="77777777" w:rsidR="00B0103A" w:rsidRPr="00B0103A" w:rsidRDefault="00B0103A" w:rsidP="00B0103A">
      <w:pPr>
        <w:numPr>
          <w:ilvl w:val="1"/>
          <w:numId w:val="1"/>
        </w:numPr>
      </w:pPr>
      <w:r w:rsidRPr="00B0103A">
        <w:t xml:space="preserve">Example: “Video </w:t>
      </w:r>
      <w:proofErr w:type="spellStart"/>
      <w:r w:rsidRPr="00B0103A">
        <w:t>DownloadHelper</w:t>
      </w:r>
      <w:proofErr w:type="spellEnd"/>
      <w:r w:rsidRPr="00B0103A">
        <w:t>” allows downloading videos from platforms that normally block downloads.</w:t>
      </w:r>
    </w:p>
    <w:p w14:paraId="1E0335E4" w14:textId="77777777" w:rsidR="00B0103A" w:rsidRPr="00B0103A" w:rsidRDefault="00B0103A" w:rsidP="00B0103A">
      <w:pPr>
        <w:numPr>
          <w:ilvl w:val="1"/>
          <w:numId w:val="1"/>
        </w:numPr>
      </w:pPr>
      <w:r w:rsidRPr="00B0103A">
        <w:t>Example: “Color Picker” or “</w:t>
      </w:r>
      <w:proofErr w:type="spellStart"/>
      <w:r w:rsidRPr="00B0103A">
        <w:t>ColorFish</w:t>
      </w:r>
      <w:proofErr w:type="spellEnd"/>
      <w:r w:rsidRPr="00B0103A">
        <w:t>” used by web developers to obtain HEX, RGB, and HSL color codes from any element on a page.</w:t>
      </w:r>
    </w:p>
    <w:p w14:paraId="7C371F73" w14:textId="77777777" w:rsidR="00B0103A" w:rsidRPr="00B0103A" w:rsidRDefault="00B0103A" w:rsidP="00B0103A">
      <w:pPr>
        <w:numPr>
          <w:ilvl w:val="1"/>
          <w:numId w:val="1"/>
        </w:numPr>
      </w:pPr>
      <w:r w:rsidRPr="00B0103A">
        <w:t>Extensions can enhance workflow and add specific capabilities tailored to user needs.</w:t>
      </w:r>
    </w:p>
    <w:p w14:paraId="69BE84BF" w14:textId="77777777" w:rsidR="00B0103A" w:rsidRPr="00B0103A" w:rsidRDefault="00B0103A" w:rsidP="00B0103A">
      <w:pPr>
        <w:numPr>
          <w:ilvl w:val="0"/>
          <w:numId w:val="1"/>
        </w:numPr>
      </w:pPr>
      <w:r w:rsidRPr="00B0103A">
        <w:rPr>
          <w:b/>
          <w:bCs/>
        </w:rPr>
        <w:t>Searching and Installing Extensions</w:t>
      </w:r>
    </w:p>
    <w:p w14:paraId="4CF78AE6" w14:textId="77777777" w:rsidR="00B0103A" w:rsidRPr="00B0103A" w:rsidRDefault="00B0103A" w:rsidP="00B0103A">
      <w:pPr>
        <w:numPr>
          <w:ilvl w:val="1"/>
          <w:numId w:val="1"/>
        </w:numPr>
      </w:pPr>
      <w:r w:rsidRPr="00B0103A">
        <w:t>Search via Add-on Manager within browser.</w:t>
      </w:r>
    </w:p>
    <w:p w14:paraId="4F986887" w14:textId="77777777" w:rsidR="00B0103A" w:rsidRPr="00B0103A" w:rsidRDefault="00B0103A" w:rsidP="00B0103A">
      <w:pPr>
        <w:numPr>
          <w:ilvl w:val="1"/>
          <w:numId w:val="1"/>
        </w:numPr>
      </w:pPr>
      <w:r w:rsidRPr="00B0103A">
        <w:t xml:space="preserve">Browse results </w:t>
      </w:r>
      <w:proofErr w:type="gramStart"/>
      <w:r w:rsidRPr="00B0103A">
        <w:t>similar to</w:t>
      </w:r>
      <w:proofErr w:type="gramEnd"/>
      <w:r w:rsidRPr="00B0103A">
        <w:t xml:space="preserve"> an app store.</w:t>
      </w:r>
    </w:p>
    <w:p w14:paraId="24EEEE1E" w14:textId="77777777" w:rsidR="00B0103A" w:rsidRPr="00B0103A" w:rsidRDefault="00B0103A" w:rsidP="00B0103A">
      <w:pPr>
        <w:numPr>
          <w:ilvl w:val="1"/>
          <w:numId w:val="1"/>
        </w:numPr>
      </w:pPr>
      <w:r w:rsidRPr="00B0103A">
        <w:t>Click to install, confirm addition, and access via browser toolbar.</w:t>
      </w:r>
    </w:p>
    <w:p w14:paraId="7D31BE06" w14:textId="77777777" w:rsidR="00B0103A" w:rsidRPr="00B0103A" w:rsidRDefault="00B0103A" w:rsidP="00B0103A">
      <w:pPr>
        <w:numPr>
          <w:ilvl w:val="0"/>
          <w:numId w:val="1"/>
        </w:numPr>
      </w:pPr>
      <w:r w:rsidRPr="00B0103A">
        <w:rPr>
          <w:b/>
          <w:bCs/>
        </w:rPr>
        <w:t>Plugins Overview</w:t>
      </w:r>
    </w:p>
    <w:p w14:paraId="7853F72B" w14:textId="77777777" w:rsidR="00B0103A" w:rsidRPr="00B0103A" w:rsidRDefault="00B0103A" w:rsidP="00B0103A">
      <w:pPr>
        <w:numPr>
          <w:ilvl w:val="1"/>
          <w:numId w:val="1"/>
        </w:numPr>
      </w:pPr>
      <w:r w:rsidRPr="00B0103A">
        <w:t>Work in the background to provide added technical capabilities.</w:t>
      </w:r>
    </w:p>
    <w:p w14:paraId="483E2ABA" w14:textId="77777777" w:rsidR="00B0103A" w:rsidRPr="00B0103A" w:rsidRDefault="00B0103A" w:rsidP="00B0103A">
      <w:pPr>
        <w:numPr>
          <w:ilvl w:val="1"/>
          <w:numId w:val="1"/>
        </w:numPr>
      </w:pPr>
      <w:r w:rsidRPr="00B0103A">
        <w:t>Examples:</w:t>
      </w:r>
    </w:p>
    <w:p w14:paraId="13F9F006" w14:textId="77777777" w:rsidR="00B0103A" w:rsidRPr="00B0103A" w:rsidRDefault="00B0103A" w:rsidP="00B0103A">
      <w:pPr>
        <w:numPr>
          <w:ilvl w:val="2"/>
          <w:numId w:val="1"/>
        </w:numPr>
      </w:pPr>
      <w:r w:rsidRPr="00B0103A">
        <w:rPr>
          <w:b/>
          <w:bCs/>
        </w:rPr>
        <w:t>OpenH264 Video Codec:</w:t>
      </w:r>
      <w:r w:rsidRPr="00B0103A">
        <w:t xml:space="preserve"> Enables real-time video conferencing by encoding/decoding video streams.</w:t>
      </w:r>
    </w:p>
    <w:p w14:paraId="7679D079" w14:textId="77777777" w:rsidR="00B0103A" w:rsidRPr="00B0103A" w:rsidRDefault="00B0103A" w:rsidP="00B0103A">
      <w:pPr>
        <w:numPr>
          <w:ilvl w:val="2"/>
          <w:numId w:val="1"/>
        </w:numPr>
      </w:pPr>
      <w:r w:rsidRPr="00B0103A">
        <w:rPr>
          <w:b/>
          <w:bCs/>
        </w:rPr>
        <w:t>Encrypted Media Extension (by Google):</w:t>
      </w:r>
      <w:r w:rsidRPr="00B0103A">
        <w:t xml:space="preserve"> Allows playback of DRM-protected content.</w:t>
      </w:r>
    </w:p>
    <w:p w14:paraId="3A3F97EF" w14:textId="77777777" w:rsidR="00B0103A" w:rsidRPr="00B0103A" w:rsidRDefault="00B0103A" w:rsidP="00B0103A">
      <w:pPr>
        <w:numPr>
          <w:ilvl w:val="1"/>
          <w:numId w:val="1"/>
        </w:numPr>
      </w:pPr>
      <w:r w:rsidRPr="00B0103A">
        <w:t>Manage via Add-ons interface — options to keep active, disable, or remove.</w:t>
      </w:r>
    </w:p>
    <w:p w14:paraId="34B48DE8" w14:textId="77777777" w:rsidR="00B0103A" w:rsidRPr="00B0103A" w:rsidRDefault="00B0103A" w:rsidP="00B0103A">
      <w:pPr>
        <w:numPr>
          <w:ilvl w:val="0"/>
          <w:numId w:val="1"/>
        </w:numPr>
      </w:pPr>
      <w:r w:rsidRPr="00B0103A">
        <w:rPr>
          <w:b/>
          <w:bCs/>
        </w:rPr>
        <w:t>Themes</w:t>
      </w:r>
    </w:p>
    <w:p w14:paraId="0DB4CE35" w14:textId="77777777" w:rsidR="00B0103A" w:rsidRPr="00B0103A" w:rsidRDefault="00B0103A" w:rsidP="00B0103A">
      <w:pPr>
        <w:numPr>
          <w:ilvl w:val="1"/>
          <w:numId w:val="1"/>
        </w:numPr>
      </w:pPr>
      <w:r w:rsidRPr="00B0103A">
        <w:t>Modify browser visual style.</w:t>
      </w:r>
    </w:p>
    <w:p w14:paraId="6C578152" w14:textId="77777777" w:rsidR="00B0103A" w:rsidRPr="00B0103A" w:rsidRDefault="00B0103A" w:rsidP="00B0103A">
      <w:pPr>
        <w:numPr>
          <w:ilvl w:val="1"/>
          <w:numId w:val="1"/>
        </w:numPr>
      </w:pPr>
      <w:r w:rsidRPr="00B0103A">
        <w:t>Options include light mode, dark mode, and custom color schemes.</w:t>
      </w:r>
    </w:p>
    <w:p w14:paraId="74091E39" w14:textId="77777777" w:rsidR="00B0103A" w:rsidRPr="00B0103A" w:rsidRDefault="00B0103A" w:rsidP="00B0103A">
      <w:pPr>
        <w:numPr>
          <w:ilvl w:val="1"/>
          <w:numId w:val="1"/>
        </w:numPr>
      </w:pPr>
      <w:r w:rsidRPr="00B0103A">
        <w:t>Example: Switching from plain gray interface to “Alpine Glow” theme or enabling dark mode.</w:t>
      </w:r>
    </w:p>
    <w:p w14:paraId="1CD95F3B" w14:textId="77777777" w:rsidR="00B0103A" w:rsidRPr="00B0103A" w:rsidRDefault="00B0103A" w:rsidP="00B0103A">
      <w:pPr>
        <w:numPr>
          <w:ilvl w:val="1"/>
          <w:numId w:val="1"/>
        </w:numPr>
      </w:pPr>
      <w:r w:rsidRPr="00B0103A">
        <w:t>System theme option changes automatically based on OS settings/time of day.</w:t>
      </w:r>
    </w:p>
    <w:p w14:paraId="5A270AE9" w14:textId="77777777" w:rsidR="00B0103A" w:rsidRPr="00B0103A" w:rsidRDefault="00B0103A" w:rsidP="00B0103A">
      <w:pPr>
        <w:numPr>
          <w:ilvl w:val="0"/>
          <w:numId w:val="1"/>
        </w:numPr>
      </w:pPr>
      <w:r w:rsidRPr="00B0103A">
        <w:rPr>
          <w:b/>
          <w:bCs/>
        </w:rPr>
        <w:t>Search Providers</w:t>
      </w:r>
    </w:p>
    <w:p w14:paraId="26DA7A7E" w14:textId="77777777" w:rsidR="00B0103A" w:rsidRPr="00B0103A" w:rsidRDefault="00B0103A" w:rsidP="00B0103A">
      <w:pPr>
        <w:numPr>
          <w:ilvl w:val="1"/>
          <w:numId w:val="1"/>
        </w:numPr>
      </w:pPr>
      <w:r w:rsidRPr="00B0103A">
        <w:t>Found in Firefox settings under “Search.”</w:t>
      </w:r>
    </w:p>
    <w:p w14:paraId="2699F231" w14:textId="77777777" w:rsidR="00B0103A" w:rsidRPr="00B0103A" w:rsidRDefault="00B0103A" w:rsidP="00B0103A">
      <w:pPr>
        <w:numPr>
          <w:ilvl w:val="1"/>
          <w:numId w:val="1"/>
        </w:numPr>
      </w:pPr>
      <w:r w:rsidRPr="00B0103A">
        <w:t>Default providers vary by browser (e.g., Google for Chrome/Firefox, Bing for Edge).</w:t>
      </w:r>
    </w:p>
    <w:p w14:paraId="7AED0109" w14:textId="77777777" w:rsidR="00B0103A" w:rsidRPr="00B0103A" w:rsidRDefault="00B0103A" w:rsidP="00B0103A">
      <w:pPr>
        <w:numPr>
          <w:ilvl w:val="1"/>
          <w:numId w:val="1"/>
        </w:numPr>
      </w:pPr>
      <w:r w:rsidRPr="00B0103A">
        <w:t>Options in Firefox include Google, Amazon, Bing, DuckDuckGo, eBay, Wikipedia.</w:t>
      </w:r>
    </w:p>
    <w:p w14:paraId="714DC228" w14:textId="77777777" w:rsidR="00B0103A" w:rsidRPr="00B0103A" w:rsidRDefault="00B0103A" w:rsidP="00B0103A">
      <w:pPr>
        <w:numPr>
          <w:ilvl w:val="1"/>
          <w:numId w:val="1"/>
        </w:numPr>
      </w:pPr>
      <w:r w:rsidRPr="00B0103A">
        <w:t>Users can select preferred provider.</w:t>
      </w:r>
    </w:p>
    <w:p w14:paraId="4F1E7D87" w14:textId="77777777" w:rsidR="00B0103A" w:rsidRPr="00B0103A" w:rsidRDefault="00B0103A" w:rsidP="00B0103A">
      <w:pPr>
        <w:numPr>
          <w:ilvl w:val="0"/>
          <w:numId w:val="1"/>
        </w:numPr>
      </w:pPr>
      <w:r w:rsidRPr="00B0103A">
        <w:rPr>
          <w:b/>
          <w:bCs/>
        </w:rPr>
        <w:t>Browser Applications (Apps)</w:t>
      </w:r>
    </w:p>
    <w:p w14:paraId="5FC28DC4" w14:textId="77777777" w:rsidR="00B0103A" w:rsidRPr="00B0103A" w:rsidRDefault="00B0103A" w:rsidP="00B0103A">
      <w:pPr>
        <w:numPr>
          <w:ilvl w:val="1"/>
          <w:numId w:val="1"/>
        </w:numPr>
      </w:pPr>
      <w:r w:rsidRPr="00B0103A">
        <w:t>Many apps now run entirely in browsers (e.g., Google Docs, Sheets).</w:t>
      </w:r>
    </w:p>
    <w:p w14:paraId="45C57D5B" w14:textId="77777777" w:rsidR="00B0103A" w:rsidRPr="00B0103A" w:rsidRDefault="00B0103A" w:rsidP="00B0103A">
      <w:pPr>
        <w:numPr>
          <w:ilvl w:val="1"/>
          <w:numId w:val="1"/>
        </w:numPr>
      </w:pPr>
      <w:r w:rsidRPr="00B0103A">
        <w:t>Some support offline usage with special extensions.</w:t>
      </w:r>
    </w:p>
    <w:p w14:paraId="4466EE24" w14:textId="77777777" w:rsidR="00B0103A" w:rsidRPr="00B0103A" w:rsidRDefault="00B0103A" w:rsidP="00B0103A">
      <w:pPr>
        <w:numPr>
          <w:ilvl w:val="1"/>
          <w:numId w:val="1"/>
        </w:numPr>
      </w:pPr>
      <w:r w:rsidRPr="00B0103A">
        <w:t>Example: Google Docs Offline extension in Chrome/Edge allows document editing without internet.</w:t>
      </w:r>
    </w:p>
    <w:p w14:paraId="3BCAAC00" w14:textId="77777777" w:rsidR="00B0103A" w:rsidRPr="00B0103A" w:rsidRDefault="00B0103A" w:rsidP="00B0103A">
      <w:pPr>
        <w:numPr>
          <w:ilvl w:val="1"/>
          <w:numId w:val="1"/>
        </w:numPr>
      </w:pPr>
      <w:r w:rsidRPr="00B0103A">
        <w:t>Stores local copies for use during travel or no internet access.</w:t>
      </w:r>
    </w:p>
    <w:p w14:paraId="69355C6E" w14:textId="77777777" w:rsidR="00B0103A" w:rsidRPr="00B0103A" w:rsidRDefault="00B0103A" w:rsidP="00B0103A">
      <w:pPr>
        <w:numPr>
          <w:ilvl w:val="0"/>
          <w:numId w:val="1"/>
        </w:numPr>
      </w:pPr>
      <w:r w:rsidRPr="00B0103A">
        <w:rPr>
          <w:b/>
          <w:bCs/>
        </w:rPr>
        <w:t>Security Practices for Extensions and Plugins</w:t>
      </w:r>
    </w:p>
    <w:p w14:paraId="3F27DF66" w14:textId="77777777" w:rsidR="00B0103A" w:rsidRPr="00B0103A" w:rsidRDefault="00B0103A" w:rsidP="00B0103A">
      <w:pPr>
        <w:numPr>
          <w:ilvl w:val="1"/>
          <w:numId w:val="1"/>
        </w:numPr>
      </w:pPr>
      <w:r w:rsidRPr="00B0103A">
        <w:t>Only install from official extension stores/marketplaces for each browser.</w:t>
      </w:r>
    </w:p>
    <w:p w14:paraId="77B2140F" w14:textId="77777777" w:rsidR="00B0103A" w:rsidRPr="00B0103A" w:rsidRDefault="00B0103A" w:rsidP="00B0103A">
      <w:pPr>
        <w:numPr>
          <w:ilvl w:val="1"/>
          <w:numId w:val="1"/>
        </w:numPr>
      </w:pPr>
      <w:r w:rsidRPr="00B0103A">
        <w:t>Avoid third-party websites to prevent malware, spyware, or malicious add-ons.</w:t>
      </w:r>
    </w:p>
    <w:p w14:paraId="05B872A6" w14:textId="77777777" w:rsidR="00B0103A" w:rsidRPr="00B0103A" w:rsidRDefault="00B0103A" w:rsidP="00B0103A">
      <w:pPr>
        <w:numPr>
          <w:ilvl w:val="1"/>
          <w:numId w:val="1"/>
        </w:numPr>
      </w:pPr>
      <w:r w:rsidRPr="00B0103A">
        <w:t>Regularly review and manage installed extensions/plugins to maintain security and performance.</w:t>
      </w:r>
    </w:p>
    <w:p w14:paraId="1012ECB3" w14:textId="77777777" w:rsidR="00B0103A" w:rsidRPr="00B0103A" w:rsidRDefault="00B0103A" w:rsidP="00B0103A">
      <w:pPr>
        <w:numPr>
          <w:ilvl w:val="0"/>
          <w:numId w:val="1"/>
        </w:numPr>
      </w:pPr>
      <w:r w:rsidRPr="00B0103A">
        <w:rPr>
          <w:b/>
          <w:bCs/>
        </w:rPr>
        <w:t>Summary of Categories</w:t>
      </w:r>
    </w:p>
    <w:p w14:paraId="410F50D1" w14:textId="77777777" w:rsidR="00B0103A" w:rsidRPr="00B0103A" w:rsidRDefault="00B0103A" w:rsidP="00B0103A">
      <w:pPr>
        <w:numPr>
          <w:ilvl w:val="1"/>
          <w:numId w:val="1"/>
        </w:numPr>
      </w:pPr>
      <w:r w:rsidRPr="00B0103A">
        <w:rPr>
          <w:b/>
          <w:bCs/>
        </w:rPr>
        <w:t>Extensions:</w:t>
      </w:r>
      <w:r w:rsidRPr="00B0103A">
        <w:t xml:space="preserve"> Alter browser behavior or add new features.</w:t>
      </w:r>
    </w:p>
    <w:p w14:paraId="039C27D7" w14:textId="77777777" w:rsidR="00B0103A" w:rsidRPr="00B0103A" w:rsidRDefault="00B0103A" w:rsidP="00B0103A">
      <w:pPr>
        <w:numPr>
          <w:ilvl w:val="1"/>
          <w:numId w:val="1"/>
        </w:numPr>
      </w:pPr>
      <w:r w:rsidRPr="00B0103A">
        <w:rPr>
          <w:b/>
          <w:bCs/>
        </w:rPr>
        <w:t>Plugins:</w:t>
      </w:r>
      <w:r w:rsidRPr="00B0103A">
        <w:t xml:space="preserve"> Enable background functions, often related to multimedia.</w:t>
      </w:r>
    </w:p>
    <w:p w14:paraId="18B10247" w14:textId="77777777" w:rsidR="00B0103A" w:rsidRPr="00B0103A" w:rsidRDefault="00B0103A" w:rsidP="00B0103A">
      <w:pPr>
        <w:numPr>
          <w:ilvl w:val="1"/>
          <w:numId w:val="1"/>
        </w:numPr>
      </w:pPr>
      <w:r w:rsidRPr="00B0103A">
        <w:rPr>
          <w:b/>
          <w:bCs/>
        </w:rPr>
        <w:t>Themes:</w:t>
      </w:r>
      <w:r w:rsidRPr="00B0103A">
        <w:t xml:space="preserve"> Change browser appearance and layout.</w:t>
      </w:r>
    </w:p>
    <w:p w14:paraId="59B126D9" w14:textId="77777777" w:rsidR="00B0103A" w:rsidRPr="00B0103A" w:rsidRDefault="00B0103A" w:rsidP="00B0103A">
      <w:pPr>
        <w:numPr>
          <w:ilvl w:val="1"/>
          <w:numId w:val="1"/>
        </w:numPr>
      </w:pPr>
      <w:r w:rsidRPr="00B0103A">
        <w:rPr>
          <w:b/>
          <w:bCs/>
        </w:rPr>
        <w:t>Search Providers:</w:t>
      </w:r>
      <w:r w:rsidRPr="00B0103A">
        <w:t xml:space="preserve"> Define where browser searches are sent.</w:t>
      </w:r>
    </w:p>
    <w:p w14:paraId="7C2C307D" w14:textId="77777777" w:rsidR="00B0103A" w:rsidRPr="00B0103A" w:rsidRDefault="00B0103A" w:rsidP="00B0103A">
      <w:pPr>
        <w:numPr>
          <w:ilvl w:val="1"/>
          <w:numId w:val="1"/>
        </w:numPr>
      </w:pPr>
      <w:r w:rsidRPr="00B0103A">
        <w:rPr>
          <w:b/>
          <w:bCs/>
        </w:rPr>
        <w:t>Apps:</w:t>
      </w:r>
      <w:r w:rsidRPr="00B0103A">
        <w:t xml:space="preserve"> Browser-based applications, sometimes with offline capabilities.</w:t>
      </w:r>
    </w:p>
    <w:p w14:paraId="464D2D8F" w14:textId="77777777" w:rsidR="00B0103A" w:rsidRPr="00B0103A" w:rsidRDefault="00000000" w:rsidP="00B0103A">
      <w:r>
        <w:pict w14:anchorId="6BC0BA99">
          <v:rect id="_x0000_i1026" style="width:0;height:1.5pt" o:hralign="center" o:hrstd="t" o:hr="t" fillcolor="#a0a0a0" stroked="f"/>
        </w:pict>
      </w:r>
    </w:p>
    <w:p w14:paraId="19D9B46C" w14:textId="77777777" w:rsidR="00B0103A" w:rsidRPr="00B0103A" w:rsidRDefault="00B0103A" w:rsidP="00B0103A">
      <w:r w:rsidRPr="00B0103A">
        <w:t xml:space="preserve">If you’d like, I can now produce an </w:t>
      </w:r>
      <w:r w:rsidRPr="00B0103A">
        <w:rPr>
          <w:b/>
          <w:bCs/>
        </w:rPr>
        <w:t>A+ 1102 exam–aligned enhancement</w:t>
      </w:r>
      <w:r w:rsidRPr="00B0103A">
        <w:t xml:space="preserve"> of these notes that directly links each point to </w:t>
      </w:r>
      <w:r w:rsidRPr="00B0103A">
        <w:rPr>
          <w:b/>
          <w:bCs/>
        </w:rPr>
        <w:t>Objective 2.11 (browser security settings)</w:t>
      </w:r>
      <w:r w:rsidRPr="00B0103A">
        <w:t xml:space="preserve">, adds </w:t>
      </w:r>
      <w:r w:rsidRPr="00B0103A">
        <w:rPr>
          <w:b/>
          <w:bCs/>
        </w:rPr>
        <w:t>real-world examples</w:t>
      </w:r>
      <w:r w:rsidRPr="00B0103A">
        <w:t xml:space="preserve">, and includes </w:t>
      </w:r>
      <w:r w:rsidRPr="00B0103A">
        <w:rPr>
          <w:b/>
          <w:bCs/>
        </w:rPr>
        <w:t>security best practice scenarios</w:t>
      </w:r>
      <w:r w:rsidRPr="00B0103A">
        <w:t>. That would make this even more effective for exam prep.</w:t>
      </w:r>
    </w:p>
    <w:p w14:paraId="63D98F73" w14:textId="77777777" w:rsidR="00800C84" w:rsidRPr="00800C84" w:rsidRDefault="00800C84" w:rsidP="00800C84">
      <w:r w:rsidRPr="00800C84">
        <w:t xml:space="preserve">Here’s your </w:t>
      </w:r>
      <w:r w:rsidRPr="00800C84">
        <w:rPr>
          <w:b/>
          <w:bCs/>
        </w:rPr>
        <w:t>10-question CompTIA A+ 1102-style quiz</w:t>
      </w:r>
      <w:r w:rsidRPr="00800C84">
        <w:t xml:space="preserve"> based on the </w:t>
      </w:r>
      <w:r w:rsidRPr="00800C84">
        <w:rPr>
          <w:i/>
          <w:iCs/>
        </w:rPr>
        <w:t>Extensions and Plug-ins Notes</w:t>
      </w:r>
      <w:r w:rsidRPr="00800C84">
        <w:t xml:space="preserve"> document. The correct answers are spread out across A, B, C, and D with minimal repetition of “C.”</w:t>
      </w:r>
    </w:p>
    <w:p w14:paraId="2C612517" w14:textId="77777777" w:rsidR="00800C84" w:rsidRPr="00800C84" w:rsidRDefault="00800C84" w:rsidP="00800C84">
      <w:r w:rsidRPr="00800C84">
        <w:pict w14:anchorId="729D0C64">
          <v:rect id="_x0000_i1045" style="width:0;height:1.5pt" o:hralign="center" o:hrstd="t" o:hr="t" fillcolor="#a0a0a0" stroked="f"/>
        </w:pict>
      </w:r>
    </w:p>
    <w:p w14:paraId="25D8B5EE" w14:textId="77777777" w:rsidR="00800C84" w:rsidRPr="00800C84" w:rsidRDefault="00800C84" w:rsidP="00800C84">
      <w:r w:rsidRPr="00800C84">
        <w:rPr>
          <w:b/>
          <w:bCs/>
        </w:rPr>
        <w:t>CompTIA A+ 1102 Practice Quiz – Extensions and Plug-ins</w:t>
      </w:r>
    </w:p>
    <w:p w14:paraId="05C82562" w14:textId="77777777" w:rsidR="00800C84" w:rsidRPr="00800C84" w:rsidRDefault="00800C84" w:rsidP="00800C84">
      <w:pPr>
        <w:numPr>
          <w:ilvl w:val="0"/>
          <w:numId w:val="2"/>
        </w:numPr>
      </w:pPr>
      <w:r w:rsidRPr="00800C84">
        <w:t xml:space="preserve">Which of the following best describes a browser </w:t>
      </w:r>
      <w:r w:rsidRPr="00800C84">
        <w:rPr>
          <w:i/>
          <w:iCs/>
        </w:rPr>
        <w:t>extension</w:t>
      </w:r>
      <w:r w:rsidRPr="00800C84">
        <w:t xml:space="preserve"> as defined in Mozilla Firefox?</w:t>
      </w:r>
      <w:r w:rsidRPr="00800C84">
        <w:br/>
        <w:t>A. A web application that runs without internet access</w:t>
      </w:r>
      <w:r w:rsidRPr="00800C84">
        <w:br/>
        <w:t>B. A small program that modifies browser features or functions via API calls</w:t>
      </w:r>
      <w:r w:rsidRPr="00800C84">
        <w:br/>
        <w:t>C. A background service for playing DRM-protected media</w:t>
      </w:r>
      <w:r w:rsidRPr="00800C84">
        <w:br/>
        <w:t>D. A custom theme that changes the browser’s appearance</w:t>
      </w:r>
    </w:p>
    <w:p w14:paraId="6A4EE3BC" w14:textId="77777777" w:rsidR="00800C84" w:rsidRPr="00800C84" w:rsidRDefault="00800C84" w:rsidP="00800C84">
      <w:pPr>
        <w:numPr>
          <w:ilvl w:val="0"/>
          <w:numId w:val="2"/>
        </w:numPr>
      </w:pPr>
      <w:r w:rsidRPr="00800C84">
        <w:t>In Microsoft Edge, which term is used interchangeably with “extensions”?</w:t>
      </w:r>
      <w:r w:rsidRPr="00800C84">
        <w:br/>
        <w:t>A. Plug-ins</w:t>
      </w:r>
      <w:r w:rsidRPr="00800C84">
        <w:br/>
        <w:t>B. Add-ins</w:t>
      </w:r>
      <w:r w:rsidRPr="00800C84">
        <w:br/>
        <w:t>C. Themes</w:t>
      </w:r>
      <w:r w:rsidRPr="00800C84">
        <w:br/>
        <w:t>D. Web apps</w:t>
      </w:r>
    </w:p>
    <w:p w14:paraId="6F8399E8" w14:textId="77777777" w:rsidR="00800C84" w:rsidRPr="00800C84" w:rsidRDefault="00800C84" w:rsidP="00800C84">
      <w:pPr>
        <w:numPr>
          <w:ilvl w:val="0"/>
          <w:numId w:val="2"/>
        </w:numPr>
      </w:pPr>
      <w:r w:rsidRPr="00800C84">
        <w:t xml:space="preserve">Which example is a </w:t>
      </w:r>
      <w:r w:rsidRPr="00800C84">
        <w:rPr>
          <w:i/>
          <w:iCs/>
        </w:rPr>
        <w:t>plugin</w:t>
      </w:r>
      <w:r w:rsidRPr="00800C84">
        <w:t xml:space="preserve"> rather than an extension?</w:t>
      </w:r>
      <w:r w:rsidRPr="00800C84">
        <w:br/>
        <w:t xml:space="preserve">A. Video </w:t>
      </w:r>
      <w:proofErr w:type="spellStart"/>
      <w:r w:rsidRPr="00800C84">
        <w:t>DownloadHelper</w:t>
      </w:r>
      <w:proofErr w:type="spellEnd"/>
      <w:r w:rsidRPr="00800C84">
        <w:t xml:space="preserve"> for downloading videos</w:t>
      </w:r>
      <w:r w:rsidRPr="00800C84">
        <w:br/>
        <w:t>B. Encrypted Media Extension for DRM-protected playback</w:t>
      </w:r>
      <w:r w:rsidRPr="00800C84">
        <w:br/>
        <w:t xml:space="preserve">C. </w:t>
      </w:r>
      <w:proofErr w:type="spellStart"/>
      <w:r w:rsidRPr="00800C84">
        <w:t>ColorFish</w:t>
      </w:r>
      <w:proofErr w:type="spellEnd"/>
      <w:r w:rsidRPr="00800C84">
        <w:t xml:space="preserve"> for picking HEX color codes</w:t>
      </w:r>
      <w:r w:rsidRPr="00800C84">
        <w:br/>
        <w:t>D. Google Docs Offline</w:t>
      </w:r>
    </w:p>
    <w:p w14:paraId="26B447BA" w14:textId="77777777" w:rsidR="00800C84" w:rsidRPr="00800C84" w:rsidRDefault="00800C84" w:rsidP="00800C84">
      <w:pPr>
        <w:numPr>
          <w:ilvl w:val="0"/>
          <w:numId w:val="2"/>
        </w:numPr>
      </w:pPr>
      <w:r w:rsidRPr="00800C84">
        <w:t>Which of the following allows a browser to perform searches with a specific provider?</w:t>
      </w:r>
      <w:r w:rsidRPr="00800C84">
        <w:br/>
        <w:t>A. Apps</w:t>
      </w:r>
      <w:r w:rsidRPr="00800C84">
        <w:br/>
        <w:t>B. Search Providers</w:t>
      </w:r>
      <w:r w:rsidRPr="00800C84">
        <w:br/>
        <w:t>C. Themes</w:t>
      </w:r>
      <w:r w:rsidRPr="00800C84">
        <w:br/>
        <w:t>D. Plugins</w:t>
      </w:r>
    </w:p>
    <w:p w14:paraId="6D307A84" w14:textId="77777777" w:rsidR="00800C84" w:rsidRPr="00800C84" w:rsidRDefault="00800C84" w:rsidP="00800C84">
      <w:pPr>
        <w:numPr>
          <w:ilvl w:val="0"/>
          <w:numId w:val="2"/>
        </w:numPr>
      </w:pPr>
      <w:r w:rsidRPr="00800C84">
        <w:t>A web developer installs “Color Picker” in Firefox. Which category does this fall under?</w:t>
      </w:r>
      <w:r w:rsidRPr="00800C84">
        <w:br/>
        <w:t>A. Extension</w:t>
      </w:r>
      <w:r w:rsidRPr="00800C84">
        <w:br/>
        <w:t>B. Plugin</w:t>
      </w:r>
      <w:r w:rsidRPr="00800C84">
        <w:br/>
        <w:t>C. Theme</w:t>
      </w:r>
      <w:r w:rsidRPr="00800C84">
        <w:br/>
        <w:t>D. Search Provider</w:t>
      </w:r>
    </w:p>
    <w:p w14:paraId="77D912E2" w14:textId="77777777" w:rsidR="00800C84" w:rsidRPr="00800C84" w:rsidRDefault="00800C84" w:rsidP="00800C84">
      <w:pPr>
        <w:numPr>
          <w:ilvl w:val="0"/>
          <w:numId w:val="2"/>
        </w:numPr>
      </w:pPr>
      <w:r w:rsidRPr="00800C84">
        <w:t>What is the safest method to install browser extensions?</w:t>
      </w:r>
      <w:r w:rsidRPr="00800C84">
        <w:br/>
        <w:t>A. Downloading from any website offering the extension</w:t>
      </w:r>
      <w:r w:rsidRPr="00800C84">
        <w:br/>
        <w:t>B. Installing from the browser’s official extension store or marketplace</w:t>
      </w:r>
      <w:r w:rsidRPr="00800C84">
        <w:br/>
        <w:t>C. Using a shared USB drive from a coworker</w:t>
      </w:r>
      <w:r w:rsidRPr="00800C84">
        <w:br/>
        <w:t>D. Extracting extension files from another browser</w:t>
      </w:r>
    </w:p>
    <w:p w14:paraId="5DB66EE5" w14:textId="77777777" w:rsidR="00800C84" w:rsidRPr="00800C84" w:rsidRDefault="00800C84" w:rsidP="00800C84">
      <w:pPr>
        <w:numPr>
          <w:ilvl w:val="0"/>
          <w:numId w:val="2"/>
        </w:numPr>
      </w:pPr>
      <w:r w:rsidRPr="00800C84">
        <w:t xml:space="preserve">Which example demonstrates a browser </w:t>
      </w:r>
      <w:r w:rsidRPr="00800C84">
        <w:rPr>
          <w:i/>
          <w:iCs/>
        </w:rPr>
        <w:t>app</w:t>
      </w:r>
      <w:r w:rsidRPr="00800C84">
        <w:t>?</w:t>
      </w:r>
      <w:r w:rsidRPr="00800C84">
        <w:br/>
        <w:t>A. OpenH264 Video Codec</w:t>
      </w:r>
      <w:r w:rsidRPr="00800C84">
        <w:br/>
        <w:t>B. Bing Search Provider</w:t>
      </w:r>
      <w:r w:rsidRPr="00800C84">
        <w:br/>
        <w:t>C. Google Docs with offline extension</w:t>
      </w:r>
      <w:r w:rsidRPr="00800C84">
        <w:br/>
        <w:t>D. Alpine Glow theme</w:t>
      </w:r>
    </w:p>
    <w:p w14:paraId="3AC93EB4" w14:textId="77777777" w:rsidR="00800C84" w:rsidRPr="00800C84" w:rsidRDefault="00800C84" w:rsidP="00800C84">
      <w:pPr>
        <w:numPr>
          <w:ilvl w:val="0"/>
          <w:numId w:val="2"/>
        </w:numPr>
      </w:pPr>
      <w:r w:rsidRPr="00800C84">
        <w:t>A user wants their Firefox theme to change automatically based on OS settings. Which feature should they enable?</w:t>
      </w:r>
      <w:r w:rsidRPr="00800C84">
        <w:br/>
        <w:t>A. System Theme</w:t>
      </w:r>
      <w:r w:rsidRPr="00800C84">
        <w:br/>
        <w:t>B. Dynamic API</w:t>
      </w:r>
      <w:r w:rsidRPr="00800C84">
        <w:br/>
        <w:t>C. Extension Sync</w:t>
      </w:r>
      <w:r w:rsidRPr="00800C84">
        <w:br/>
        <w:t>D. Auto-Plugin Mode</w:t>
      </w:r>
    </w:p>
    <w:p w14:paraId="55774E5D" w14:textId="77777777" w:rsidR="00800C84" w:rsidRPr="00800C84" w:rsidRDefault="00800C84" w:rsidP="00800C84">
      <w:pPr>
        <w:numPr>
          <w:ilvl w:val="0"/>
          <w:numId w:val="2"/>
        </w:numPr>
      </w:pPr>
      <w:r w:rsidRPr="00800C84">
        <w:t>Which of the following is a key security best practice for managing browser plugins?</w:t>
      </w:r>
      <w:r w:rsidRPr="00800C84">
        <w:br/>
        <w:t>A. Use third-party websites for faster download speeds</w:t>
      </w:r>
      <w:r w:rsidRPr="00800C84">
        <w:br/>
        <w:t>B. Disable unused plugins to reduce attack surface</w:t>
      </w:r>
      <w:r w:rsidRPr="00800C84">
        <w:br/>
        <w:t>C. Store plugin files in the Downloads folder</w:t>
      </w:r>
      <w:r w:rsidRPr="00800C84">
        <w:br/>
        <w:t>D. Rename plugin files to prevent recognition by malware</w:t>
      </w:r>
    </w:p>
    <w:p w14:paraId="5D0630DB" w14:textId="77777777" w:rsidR="00800C84" w:rsidRPr="00800C84" w:rsidRDefault="00800C84" w:rsidP="00800C84">
      <w:pPr>
        <w:numPr>
          <w:ilvl w:val="0"/>
          <w:numId w:val="2"/>
        </w:numPr>
      </w:pPr>
      <w:r w:rsidRPr="00800C84">
        <w:t>Which of the following is NOT a correct pairing of browser category and example?</w:t>
      </w:r>
      <w:r w:rsidRPr="00800C84">
        <w:br/>
        <w:t xml:space="preserve">A. Extension – Video </w:t>
      </w:r>
      <w:proofErr w:type="spellStart"/>
      <w:r w:rsidRPr="00800C84">
        <w:t>DownloadHelper</w:t>
      </w:r>
      <w:proofErr w:type="spellEnd"/>
      <w:r w:rsidRPr="00800C84">
        <w:br/>
        <w:t>B. Plugin – OpenH264 Video Codec</w:t>
      </w:r>
      <w:r w:rsidRPr="00800C84">
        <w:br/>
        <w:t>C. Theme – DuckDuckGo</w:t>
      </w:r>
      <w:r w:rsidRPr="00800C84">
        <w:br/>
        <w:t>D. Search Provider – Bing</w:t>
      </w:r>
    </w:p>
    <w:p w14:paraId="518D310D" w14:textId="77777777" w:rsidR="00800C84" w:rsidRPr="00800C84" w:rsidRDefault="00800C84" w:rsidP="00800C84">
      <w:r w:rsidRPr="00800C84">
        <w:pict w14:anchorId="0DF142A8">
          <v:rect id="_x0000_i1046" style="width:0;height:1.5pt" o:hralign="center" o:hrstd="t" o:hr="t" fillcolor="#a0a0a0" stroked="f"/>
        </w:pict>
      </w:r>
    </w:p>
    <w:p w14:paraId="309FA45A" w14:textId="77777777" w:rsidR="00800C84" w:rsidRPr="00800C84" w:rsidRDefault="00800C84" w:rsidP="00800C84">
      <w:r w:rsidRPr="00800C84">
        <w:rPr>
          <w:b/>
          <w:bCs/>
        </w:rPr>
        <w:t>Answer Key with Explanations</w:t>
      </w:r>
    </w:p>
    <w:p w14:paraId="7770E85C" w14:textId="77777777" w:rsidR="00800C84" w:rsidRPr="00800C84" w:rsidRDefault="00800C84" w:rsidP="00800C84">
      <w:pPr>
        <w:numPr>
          <w:ilvl w:val="0"/>
          <w:numId w:val="3"/>
        </w:numPr>
      </w:pPr>
      <w:r w:rsidRPr="00800C84">
        <w:rPr>
          <w:b/>
          <w:bCs/>
        </w:rPr>
        <w:t>B</w:t>
      </w:r>
      <w:r w:rsidRPr="00800C84">
        <w:t xml:space="preserve"> – In Firefox, an extension is a small program that modifies browser features or functions through API calls.</w:t>
      </w:r>
    </w:p>
    <w:p w14:paraId="418EFF31" w14:textId="77777777" w:rsidR="00800C84" w:rsidRPr="00800C84" w:rsidRDefault="00800C84" w:rsidP="00800C84">
      <w:pPr>
        <w:numPr>
          <w:ilvl w:val="0"/>
          <w:numId w:val="3"/>
        </w:numPr>
      </w:pPr>
      <w:r w:rsidRPr="00800C84">
        <w:rPr>
          <w:b/>
          <w:bCs/>
        </w:rPr>
        <w:t>B</w:t>
      </w:r>
      <w:r w:rsidRPr="00800C84">
        <w:t xml:space="preserve"> – Microsoft Edge uses “extensions” and “add-ins” interchangeably.</w:t>
      </w:r>
    </w:p>
    <w:p w14:paraId="25E0D8B0" w14:textId="77777777" w:rsidR="00800C84" w:rsidRPr="00800C84" w:rsidRDefault="00800C84" w:rsidP="00800C84">
      <w:pPr>
        <w:numPr>
          <w:ilvl w:val="0"/>
          <w:numId w:val="3"/>
        </w:numPr>
      </w:pPr>
      <w:r w:rsidRPr="00800C84">
        <w:rPr>
          <w:b/>
          <w:bCs/>
        </w:rPr>
        <w:t>B</w:t>
      </w:r>
      <w:r w:rsidRPr="00800C84">
        <w:t xml:space="preserve"> – The Encrypted Media Extension is a plugin that works in the background to allow DRM-protected content playback.</w:t>
      </w:r>
    </w:p>
    <w:p w14:paraId="3DE5A244" w14:textId="77777777" w:rsidR="00800C84" w:rsidRPr="00800C84" w:rsidRDefault="00800C84" w:rsidP="00800C84">
      <w:pPr>
        <w:numPr>
          <w:ilvl w:val="0"/>
          <w:numId w:val="3"/>
        </w:numPr>
      </w:pPr>
      <w:r w:rsidRPr="00800C84">
        <w:rPr>
          <w:b/>
          <w:bCs/>
        </w:rPr>
        <w:t>B</w:t>
      </w:r>
      <w:r w:rsidRPr="00800C84">
        <w:t xml:space="preserve"> – Search providers determine which service the browser uses for search queries.</w:t>
      </w:r>
    </w:p>
    <w:p w14:paraId="2D8EEBBD" w14:textId="77777777" w:rsidR="00800C84" w:rsidRPr="00800C84" w:rsidRDefault="00800C84" w:rsidP="00800C84">
      <w:pPr>
        <w:numPr>
          <w:ilvl w:val="0"/>
          <w:numId w:val="3"/>
        </w:numPr>
      </w:pPr>
      <w:r w:rsidRPr="00800C84">
        <w:rPr>
          <w:b/>
          <w:bCs/>
        </w:rPr>
        <w:t>A</w:t>
      </w:r>
      <w:r w:rsidRPr="00800C84">
        <w:t xml:space="preserve"> – “Color Picker” is an extension that assists developers in identifying color codes.</w:t>
      </w:r>
    </w:p>
    <w:p w14:paraId="5EF66DC0" w14:textId="77777777" w:rsidR="00800C84" w:rsidRPr="00800C84" w:rsidRDefault="00800C84" w:rsidP="00800C84">
      <w:pPr>
        <w:numPr>
          <w:ilvl w:val="0"/>
          <w:numId w:val="3"/>
        </w:numPr>
      </w:pPr>
      <w:r w:rsidRPr="00800C84">
        <w:rPr>
          <w:b/>
          <w:bCs/>
        </w:rPr>
        <w:t>B</w:t>
      </w:r>
      <w:r w:rsidRPr="00800C84">
        <w:t xml:space="preserve"> – Installing from the official store ensures the extension is verified and safe from malware.</w:t>
      </w:r>
    </w:p>
    <w:p w14:paraId="2EDD5284" w14:textId="77777777" w:rsidR="00800C84" w:rsidRPr="00800C84" w:rsidRDefault="00800C84" w:rsidP="00800C84">
      <w:pPr>
        <w:numPr>
          <w:ilvl w:val="0"/>
          <w:numId w:val="3"/>
        </w:numPr>
      </w:pPr>
      <w:r w:rsidRPr="00800C84">
        <w:rPr>
          <w:b/>
          <w:bCs/>
        </w:rPr>
        <w:t>C</w:t>
      </w:r>
      <w:r w:rsidRPr="00800C84">
        <w:t xml:space="preserve"> – Google Docs with an offline extension is a browser-based app that can work without internet access.</w:t>
      </w:r>
    </w:p>
    <w:p w14:paraId="7BB35DC7" w14:textId="77777777" w:rsidR="00800C84" w:rsidRPr="00800C84" w:rsidRDefault="00800C84" w:rsidP="00800C84">
      <w:pPr>
        <w:numPr>
          <w:ilvl w:val="0"/>
          <w:numId w:val="3"/>
        </w:numPr>
      </w:pPr>
      <w:r w:rsidRPr="00800C84">
        <w:rPr>
          <w:b/>
          <w:bCs/>
        </w:rPr>
        <w:t>A</w:t>
      </w:r>
      <w:r w:rsidRPr="00800C84">
        <w:t xml:space="preserve"> – The “System Theme” option automatically adjusts the browser’s theme to match OS settings.</w:t>
      </w:r>
    </w:p>
    <w:p w14:paraId="2B21949A" w14:textId="77777777" w:rsidR="00800C84" w:rsidRPr="00800C84" w:rsidRDefault="00800C84" w:rsidP="00800C84">
      <w:pPr>
        <w:numPr>
          <w:ilvl w:val="0"/>
          <w:numId w:val="3"/>
        </w:numPr>
      </w:pPr>
      <w:r w:rsidRPr="00800C84">
        <w:rPr>
          <w:b/>
          <w:bCs/>
        </w:rPr>
        <w:t>B</w:t>
      </w:r>
      <w:r w:rsidRPr="00800C84">
        <w:t xml:space="preserve"> – Disabling unused plugins minimizes vulnerabilities and reduces potential exploitation.</w:t>
      </w:r>
    </w:p>
    <w:p w14:paraId="424EB4C8" w14:textId="77777777" w:rsidR="00800C84" w:rsidRPr="00800C84" w:rsidRDefault="00800C84" w:rsidP="00800C84">
      <w:pPr>
        <w:numPr>
          <w:ilvl w:val="0"/>
          <w:numId w:val="3"/>
        </w:numPr>
      </w:pPr>
      <w:r w:rsidRPr="00800C84">
        <w:rPr>
          <w:b/>
          <w:bCs/>
        </w:rPr>
        <w:t>C</w:t>
      </w:r>
      <w:r w:rsidRPr="00800C84">
        <w:t xml:space="preserve"> – DuckDuckGo is a search provider, not a theme; therefore, this pairing is incorrect.</w:t>
      </w:r>
    </w:p>
    <w:p w14:paraId="607A3884" w14:textId="77777777" w:rsidR="00800C84" w:rsidRPr="00800C84" w:rsidRDefault="00800C84" w:rsidP="00800C84">
      <w:r w:rsidRPr="00800C84">
        <w:pict w14:anchorId="7B96D0EA">
          <v:rect id="_x0000_i1047" style="width:0;height:1.5pt" o:hralign="center" o:hrstd="t" o:hr="t" fillcolor="#a0a0a0" stroked="f"/>
        </w:pict>
      </w:r>
    </w:p>
    <w:p w14:paraId="4BD71451" w14:textId="77777777" w:rsidR="00800C84" w:rsidRPr="00800C84" w:rsidRDefault="00800C84" w:rsidP="00800C84">
      <w:r w:rsidRPr="00800C84">
        <w:t xml:space="preserve">If you want, I can next create a </w:t>
      </w:r>
      <w:r w:rsidRPr="00800C84">
        <w:rPr>
          <w:b/>
          <w:bCs/>
        </w:rPr>
        <w:t>performance-based scenario quiz</w:t>
      </w:r>
      <w:r w:rsidRPr="00800C84">
        <w:t xml:space="preserve"> from this same document so you can practice identifying and configuring extensions, plugins, and themes in a simulated troubleshooting situation — the kind of task you’ll face on the actual 1102 exam.</w:t>
      </w:r>
    </w:p>
    <w:p w14:paraId="29A19A7E" w14:textId="77777777" w:rsidR="00466C2E" w:rsidRDefault="00466C2E"/>
    <w:sectPr w:rsidR="00466C2E" w:rsidSect="00B0103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EA542A5"/>
    <w:multiLevelType w:val="multilevel"/>
    <w:tmpl w:val="04FA6F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51D1283"/>
    <w:multiLevelType w:val="multilevel"/>
    <w:tmpl w:val="B80403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ED14F77"/>
    <w:multiLevelType w:val="multilevel"/>
    <w:tmpl w:val="823A89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86772474">
    <w:abstractNumId w:val="0"/>
  </w:num>
  <w:num w:numId="2" w16cid:durableId="650326608">
    <w:abstractNumId w:val="1"/>
  </w:num>
  <w:num w:numId="3" w16cid:durableId="20437189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C2E"/>
    <w:rsid w:val="00466C2E"/>
    <w:rsid w:val="0053699B"/>
    <w:rsid w:val="00800C84"/>
    <w:rsid w:val="00B0103A"/>
    <w:rsid w:val="00BC0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6517E6-B288-48B2-92FD-BC4D55AEC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6C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6C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6C2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6C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6C2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6C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6C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6C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6C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6C2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6C2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6C2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6C2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6C2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6C2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6C2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6C2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6C2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6C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6C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6C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6C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66C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6C2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6C2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6C2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6C2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6C2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6C2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1091</Words>
  <Characters>6221</Characters>
  <Application>Microsoft Office Word</Application>
  <DocSecurity>0</DocSecurity>
  <Lines>51</Lines>
  <Paragraphs>14</Paragraphs>
  <ScaleCrop>false</ScaleCrop>
  <Company/>
  <LinksUpToDate>false</LinksUpToDate>
  <CharactersWithSpaces>7298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Junior Valerio</dc:creator>
  <cp:keywords/>
  <dc:description/>
  <cp:lastModifiedBy>Junior Valerio</cp:lastModifiedBy>
  <cp:revision>3</cp:revision>
  <dcterms:created xsi:type="dcterms:W3CDTF">2025-08-12T14:17:00Z</dcterms:created>
  <dcterms:modified xsi:type="dcterms:W3CDTF">2025-08-12T17:22:00Z</dcterms:modified>
</cp:coreProperties>
</file>