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2EAD2" w14:textId="77777777" w:rsidR="00876131" w:rsidRPr="00876131" w:rsidRDefault="00876131" w:rsidP="00876131">
      <w:r w:rsidRPr="00876131">
        <w:t>Here’s your sentence-by-sentence professional study note breakdown — fully comprehensive and formatted for easy pasting into Word without excessive spacing.</w:t>
      </w:r>
    </w:p>
    <w:p w14:paraId="5E1739FA" w14:textId="77777777" w:rsidR="00876131" w:rsidRPr="00876131" w:rsidRDefault="00EB7D19" w:rsidP="00876131">
      <w:r>
        <w:rPr>
          <w:noProof/>
        </w:rPr>
        <w:pict w14:anchorId="6C484BC7">
          <v:rect id="_x0000_i1029" alt="" style="width:426.8pt;height:.05pt;mso-width-percent:0;mso-height-percent:0;mso-width-percent:0;mso-height-percent:0" o:hrpct="912" o:hralign="center" o:hrstd="t" o:hr="t" fillcolor="#a0a0a0" stroked="f"/>
        </w:pict>
      </w:r>
    </w:p>
    <w:p w14:paraId="3C1814CC" w14:textId="77777777" w:rsidR="00876131" w:rsidRPr="00876131" w:rsidRDefault="00876131" w:rsidP="00876131">
      <w:r w:rsidRPr="00876131">
        <w:rPr>
          <w:b/>
          <w:bCs/>
        </w:rPr>
        <w:t>Encrypted Browsing – Detailed Study Notes</w:t>
      </w:r>
    </w:p>
    <w:p w14:paraId="02E29BF2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Lesson Objective</w:t>
      </w:r>
    </w:p>
    <w:p w14:paraId="4A85517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Topic: How to ensure secure, encrypted communication between a client (workstation) and a remote server over the internet.</w:t>
      </w:r>
    </w:p>
    <w:p w14:paraId="7793A8DC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Importance of Secure Browsing</w:t>
      </w:r>
    </w:p>
    <w:p w14:paraId="76C1F435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Before entering personal or sensitive details on a website, verify the connection is secure.</w:t>
      </w:r>
    </w:p>
    <w:p w14:paraId="09C291DD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Example: When purchasing an exam voucher from diontraining.com, ensure the transaction page is encrypted.</w:t>
      </w:r>
    </w:p>
    <w:p w14:paraId="0862817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Checking Website Security</w:t>
      </w:r>
    </w:p>
    <w:p w14:paraId="460D4BDB" w14:textId="1F8D0DDB" w:rsidR="00876131" w:rsidRPr="00876131" w:rsidRDefault="00876131" w:rsidP="00876131">
      <w:pPr>
        <w:numPr>
          <w:ilvl w:val="1"/>
          <w:numId w:val="1"/>
        </w:numPr>
      </w:pPr>
      <w:r w:rsidRPr="00876131">
        <w:t xml:space="preserve">Look for the lock icon in the </w:t>
      </w:r>
      <w:r w:rsidR="001A6127">
        <w:t xml:space="preserve">front of the </w:t>
      </w:r>
      <w:r w:rsidRPr="00876131">
        <w:t>browser’s address bar before entering any information.</w:t>
      </w:r>
    </w:p>
    <w:p w14:paraId="0723EF0C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Clicking the lock displays security details of the connection.</w:t>
      </w:r>
    </w:p>
    <w:p w14:paraId="089654B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Certificate Information</w:t>
      </w:r>
    </w:p>
    <w:p w14:paraId="0A3C8A2F" w14:textId="2E22E95F" w:rsidR="00876131" w:rsidRPr="00876131" w:rsidRDefault="001A6127" w:rsidP="00876131">
      <w:pPr>
        <w:numPr>
          <w:ilvl w:val="1"/>
          <w:numId w:val="1"/>
        </w:numPr>
      </w:pPr>
      <w:r>
        <w:t xml:space="preserve">Clicking on the </w:t>
      </w:r>
      <w:r w:rsidR="00876131" w:rsidRPr="00876131">
        <w:t>Certificate shows:</w:t>
      </w:r>
    </w:p>
    <w:p w14:paraId="4F8DEC2A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Domain name (e.g., cart.diontraining.com).</w:t>
      </w:r>
    </w:p>
    <w:p w14:paraId="12A9DEDA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Common name, organizational name, and unit.</w:t>
      </w:r>
    </w:p>
    <w:p w14:paraId="19D711A3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Issuer (e.g., Let’s Encrypt, a trusted Certificate Authority).</w:t>
      </w:r>
    </w:p>
    <w:p w14:paraId="6ACC55C8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Issue and expiration dates.</w:t>
      </w:r>
    </w:p>
    <w:p w14:paraId="3C03C302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Fingerprints (SHA-256, SHA-1).</w:t>
      </w:r>
    </w:p>
    <w:p w14:paraId="775CE62F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Certificate hierarchy example:</w:t>
      </w:r>
    </w:p>
    <w:p w14:paraId="41F79DB3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Site certificate signed by R3 → signed by ISRG Root X1.</w:t>
      </w:r>
    </w:p>
    <w:p w14:paraId="5369A2FC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Technical Certificate Details</w:t>
      </w:r>
    </w:p>
    <w:p w14:paraId="169E77EA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Can view algorithms, serial numbers, versions, and chain of trust.</w:t>
      </w:r>
    </w:p>
    <w:p w14:paraId="586B01B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Purpose: Validate that the website is authentic and the connection is encrypted.</w:t>
      </w:r>
    </w:p>
    <w:p w14:paraId="1C2E45D7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Function of Digital Certificates</w:t>
      </w:r>
    </w:p>
    <w:p w14:paraId="363A19F4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Provides a secure tunnel between browser and website.</w:t>
      </w:r>
    </w:p>
    <w:p w14:paraId="6E027F1A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Valid certificate + HTTPS ensures data confidentiality and integrity.</w:t>
      </w:r>
    </w:p>
    <w:p w14:paraId="70D30400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Invalid Certificate Example</w:t>
      </w:r>
    </w:p>
    <w:p w14:paraId="6A4D6211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Site: expired.badssl.com.</w:t>
      </w:r>
    </w:p>
    <w:p w14:paraId="35B81FEF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Browser warning: “Connection is not private” (Google Chrome).</w:t>
      </w:r>
    </w:p>
    <w:p w14:paraId="73ADF408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Cause: Certificate date invalid — issued in 2015 and expired in 2015.</w:t>
      </w:r>
    </w:p>
    <w:p w14:paraId="7377B96F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Risks of Expired Certificates</w:t>
      </w:r>
    </w:p>
    <w:p w14:paraId="5311D221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Even if a site has a certificate, if it’s expired, the connection is not considered secure.</w:t>
      </w:r>
    </w:p>
    <w:p w14:paraId="6DB73119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HTTPS requires a valid, unexpired certificate.</w:t>
      </w:r>
    </w:p>
    <w:p w14:paraId="27E3889D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Bypassing Security Warnings</w:t>
      </w:r>
    </w:p>
    <w:p w14:paraId="5EFCC4AD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Possible via “Advanced” → “Proceed to…” but strongly discouraged.</w:t>
      </w:r>
    </w:p>
    <w:p w14:paraId="2212124B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Demonstrated for educational purposes only.</w:t>
      </w:r>
    </w:p>
    <w:p w14:paraId="2A547AE0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Exploring badssl.com</w:t>
      </w:r>
    </w:p>
    <w:p w14:paraId="05FA9CA0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Resource for viewing intentional SSL/TLS issues:</w:t>
      </w:r>
    </w:p>
    <w:p w14:paraId="7A5750E8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Expired certificates.</w:t>
      </w:r>
    </w:p>
    <w:p w14:paraId="02C7C99F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Revoked certificates.</w:t>
      </w:r>
    </w:p>
    <w:p w14:paraId="458E9D9F" w14:textId="77777777" w:rsidR="00876131" w:rsidRPr="00876131" w:rsidRDefault="00876131" w:rsidP="00876131">
      <w:pPr>
        <w:numPr>
          <w:ilvl w:val="2"/>
          <w:numId w:val="1"/>
        </w:numPr>
      </w:pPr>
      <w:r w:rsidRPr="00876131">
        <w:t>Weak cryptographic keys (e.g., Diffie-Hellman 480-bit, insecure by modern standards).</w:t>
      </w:r>
    </w:p>
    <w:p w14:paraId="0B41B3D6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Weak Key Example</w:t>
      </w:r>
    </w:p>
    <w:p w14:paraId="729CBF67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Diffie-Hellman 480-bit key is vulnerable to compromise.</w:t>
      </w:r>
    </w:p>
    <w:p w14:paraId="0267C822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Represents a “bad” SSL/TLS configuration.</w:t>
      </w:r>
    </w:p>
    <w:p w14:paraId="6275819D" w14:textId="77777777" w:rsidR="00876131" w:rsidRPr="00876131" w:rsidRDefault="00876131" w:rsidP="00876131">
      <w:pPr>
        <w:numPr>
          <w:ilvl w:val="0"/>
          <w:numId w:val="1"/>
        </w:numPr>
      </w:pPr>
      <w:r w:rsidRPr="00876131">
        <w:rPr>
          <w:b/>
          <w:bCs/>
        </w:rPr>
        <w:t>Key Takeaway</w:t>
      </w:r>
    </w:p>
    <w:p w14:paraId="50FA45E5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Always verify the presence of a lock icon in the browser’s address bar.</w:t>
      </w:r>
    </w:p>
    <w:p w14:paraId="2C583537" w14:textId="77777777" w:rsidR="00876131" w:rsidRPr="00876131" w:rsidRDefault="00876131" w:rsidP="00876131">
      <w:pPr>
        <w:numPr>
          <w:ilvl w:val="1"/>
          <w:numId w:val="1"/>
        </w:numPr>
      </w:pPr>
      <w:r w:rsidRPr="00876131">
        <w:t>This confirms a valid, secure connection between browser and remote website.</w:t>
      </w:r>
    </w:p>
    <w:p w14:paraId="511B909F" w14:textId="7CDA2F48" w:rsidR="00753631" w:rsidRDefault="00EB7D19">
      <w:r>
        <w:rPr>
          <w:noProof/>
        </w:rPr>
        <w:pict w14:anchorId="2C900F2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6A1B9BC" w14:textId="77777777" w:rsidR="002C43CC" w:rsidRPr="002C43CC" w:rsidRDefault="002C43CC" w:rsidP="002C43CC">
      <w:r w:rsidRPr="002C43CC">
        <w:t xml:space="preserve">Here’s your </w:t>
      </w:r>
      <w:r w:rsidRPr="002C43CC">
        <w:rPr>
          <w:b/>
          <w:bCs/>
        </w:rPr>
        <w:t>10-question CompTIA A+ 1102-style quiz</w:t>
      </w:r>
      <w:r w:rsidRPr="002C43CC">
        <w:t xml:space="preserve"> based on the </w:t>
      </w:r>
      <w:r w:rsidRPr="002C43CC">
        <w:rPr>
          <w:i/>
          <w:iCs/>
        </w:rPr>
        <w:t>Encrypted Browsing Notes</w:t>
      </w:r>
      <w:r w:rsidRPr="002C43CC">
        <w:t>. Correct answers are spread across A, B, C, and D with minimal use of “C” to avoid predictability.</w:t>
      </w:r>
    </w:p>
    <w:p w14:paraId="755F3476" w14:textId="77777777" w:rsidR="002C43CC" w:rsidRPr="002C43CC" w:rsidRDefault="00EB7D19" w:rsidP="002C43CC">
      <w:r w:rsidRPr="00EB7D19">
        <w:rPr>
          <w:noProof/>
        </w:rPr>
        <w:pict w14:anchorId="5B0251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6C7CE4" w14:textId="77777777" w:rsidR="002C43CC" w:rsidRPr="002C43CC" w:rsidRDefault="002C43CC" w:rsidP="002C43CC">
      <w:r w:rsidRPr="002C43CC">
        <w:rPr>
          <w:b/>
          <w:bCs/>
        </w:rPr>
        <w:t>CompTIA A+ 1102 Practice Quiz – Encrypted Browsing</w:t>
      </w:r>
    </w:p>
    <w:p w14:paraId="3D001191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Which visual indicator should you look for in a browser to confirm a secure connection before entering sensitive data?</w:t>
      </w:r>
    </w:p>
    <w:p w14:paraId="46AEC03E" w14:textId="77777777" w:rsidR="002C43CC" w:rsidRPr="002C43CC" w:rsidRDefault="002C43CC" w:rsidP="00796FD3">
      <w:pPr>
        <w:ind w:left="360"/>
      </w:pPr>
      <w:r w:rsidRPr="002C43CC">
        <w:t>A. A lock icon in the address bar</w:t>
      </w:r>
    </w:p>
    <w:p w14:paraId="3911D8D3" w14:textId="77777777" w:rsidR="002C43CC" w:rsidRPr="002C43CC" w:rsidRDefault="002C43CC" w:rsidP="00796FD3">
      <w:pPr>
        <w:ind w:left="360"/>
      </w:pPr>
      <w:r w:rsidRPr="002C43CC">
        <w:t>B. The word “Secure” in green text</w:t>
      </w:r>
    </w:p>
    <w:p w14:paraId="7CB7E95F" w14:textId="77777777" w:rsidR="002C43CC" w:rsidRPr="002C43CC" w:rsidRDefault="002C43CC" w:rsidP="00796FD3">
      <w:pPr>
        <w:ind w:left="360"/>
      </w:pPr>
      <w:r w:rsidRPr="002C43CC">
        <w:t>C. A pop-up stating “Connection Verified”</w:t>
      </w:r>
    </w:p>
    <w:p w14:paraId="3680CFBB" w14:textId="77777777" w:rsidR="002C43CC" w:rsidRPr="002C43CC" w:rsidRDefault="002C43CC" w:rsidP="00796FD3">
      <w:pPr>
        <w:ind w:left="360"/>
      </w:pPr>
      <w:r w:rsidRPr="002C43CC">
        <w:t>D. The site’s logo in the tab</w:t>
      </w:r>
    </w:p>
    <w:p w14:paraId="06AE1A45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What information is typically found when viewing a site’s digital certificate?</w:t>
      </w:r>
    </w:p>
    <w:p w14:paraId="60327AAB" w14:textId="77777777" w:rsidR="002C43CC" w:rsidRPr="002C43CC" w:rsidRDefault="002C43CC" w:rsidP="00796FD3">
      <w:pPr>
        <w:ind w:left="360"/>
      </w:pPr>
      <w:r w:rsidRPr="002C43CC">
        <w:t>A. File system path of the web server</w:t>
      </w:r>
    </w:p>
    <w:p w14:paraId="0B98D568" w14:textId="77777777" w:rsidR="002C43CC" w:rsidRPr="002C43CC" w:rsidRDefault="002C43CC" w:rsidP="00796FD3">
      <w:pPr>
        <w:ind w:left="360"/>
      </w:pPr>
      <w:r w:rsidRPr="002C43CC">
        <w:t>B. Domain name, issuer, and expiration date</w:t>
      </w:r>
    </w:p>
    <w:p w14:paraId="013F9DC0" w14:textId="77777777" w:rsidR="002C43CC" w:rsidRPr="002C43CC" w:rsidRDefault="002C43CC" w:rsidP="00796FD3">
      <w:pPr>
        <w:ind w:left="360"/>
      </w:pPr>
      <w:r w:rsidRPr="002C43CC">
        <w:t>C. The username of the site’s administrator</w:t>
      </w:r>
    </w:p>
    <w:p w14:paraId="00936D40" w14:textId="77777777" w:rsidR="002C43CC" w:rsidRPr="002C43CC" w:rsidRDefault="002C43CC" w:rsidP="00796FD3">
      <w:pPr>
        <w:ind w:left="360"/>
      </w:pPr>
      <w:r w:rsidRPr="002C43CC">
        <w:t>D. The full source code of the site</w:t>
      </w:r>
    </w:p>
    <w:p w14:paraId="32D2E0F5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Which organization type is responsible for issuing trusted digital certificates?</w:t>
      </w:r>
    </w:p>
    <w:p w14:paraId="5F0CD886" w14:textId="77777777" w:rsidR="002C43CC" w:rsidRPr="002C43CC" w:rsidRDefault="002C43CC" w:rsidP="00796FD3">
      <w:pPr>
        <w:ind w:left="360"/>
      </w:pPr>
      <w:r w:rsidRPr="002C43CC">
        <w:t>A. Hosting Provider</w:t>
      </w:r>
    </w:p>
    <w:p w14:paraId="0ADB831C" w14:textId="77777777" w:rsidR="002C43CC" w:rsidRPr="002C43CC" w:rsidRDefault="002C43CC" w:rsidP="00796FD3">
      <w:pPr>
        <w:ind w:left="360"/>
      </w:pPr>
      <w:r w:rsidRPr="002C43CC">
        <w:t>B. Certificate Authority</w:t>
      </w:r>
    </w:p>
    <w:p w14:paraId="22416CB1" w14:textId="77777777" w:rsidR="002C43CC" w:rsidRPr="002C43CC" w:rsidRDefault="002C43CC" w:rsidP="00796FD3">
      <w:pPr>
        <w:ind w:left="360"/>
      </w:pPr>
      <w:r w:rsidRPr="002C43CC">
        <w:t>C. Internet Service Provider</w:t>
      </w:r>
    </w:p>
    <w:p w14:paraId="42F37986" w14:textId="77777777" w:rsidR="002C43CC" w:rsidRPr="002C43CC" w:rsidRDefault="002C43CC" w:rsidP="00796FD3">
      <w:pPr>
        <w:ind w:left="360"/>
      </w:pPr>
      <w:r w:rsidRPr="002C43CC">
        <w:t>D. Domain Registrar</w:t>
      </w:r>
    </w:p>
    <w:p w14:paraId="1189DE80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In the certificate hierarchy example from the lesson, which entity signs the site certificate?</w:t>
      </w:r>
    </w:p>
    <w:p w14:paraId="71299FA7" w14:textId="77777777" w:rsidR="002C43CC" w:rsidRPr="002C43CC" w:rsidRDefault="002C43CC" w:rsidP="00796FD3">
      <w:pPr>
        <w:ind w:left="360"/>
      </w:pPr>
      <w:r w:rsidRPr="002C43CC">
        <w:t>A. ISRG Root X1</w:t>
      </w:r>
    </w:p>
    <w:p w14:paraId="64DEAAA0" w14:textId="77777777" w:rsidR="002C43CC" w:rsidRPr="002C43CC" w:rsidRDefault="002C43CC" w:rsidP="00796FD3">
      <w:pPr>
        <w:ind w:left="360"/>
      </w:pPr>
      <w:r w:rsidRPr="002C43CC">
        <w:t>B. Let’s Encrypt</w:t>
      </w:r>
    </w:p>
    <w:p w14:paraId="4D44979D" w14:textId="77777777" w:rsidR="002C43CC" w:rsidRPr="002C43CC" w:rsidRDefault="002C43CC" w:rsidP="00796FD3">
      <w:pPr>
        <w:ind w:left="360"/>
      </w:pPr>
      <w:r w:rsidRPr="002C43CC">
        <w:t>C. R3</w:t>
      </w:r>
    </w:p>
    <w:p w14:paraId="5B79338E" w14:textId="77777777" w:rsidR="002C43CC" w:rsidRPr="002C43CC" w:rsidRDefault="002C43CC" w:rsidP="00796FD3">
      <w:pPr>
        <w:ind w:left="360"/>
      </w:pPr>
      <w:r w:rsidRPr="002C43CC">
        <w:t>D. Google Trust Services</w:t>
      </w:r>
    </w:p>
    <w:p w14:paraId="53BBC067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What does a valid certificate combined with HTTPS provide?</w:t>
      </w:r>
    </w:p>
    <w:p w14:paraId="64D105E2" w14:textId="77777777" w:rsidR="002C43CC" w:rsidRPr="002C43CC" w:rsidRDefault="002C43CC" w:rsidP="00796FD3">
      <w:pPr>
        <w:ind w:left="360"/>
      </w:pPr>
      <w:r w:rsidRPr="002C43CC">
        <w:t>A. Faster loading speed</w:t>
      </w:r>
    </w:p>
    <w:p w14:paraId="41DBA078" w14:textId="77777777" w:rsidR="002C43CC" w:rsidRPr="002C43CC" w:rsidRDefault="002C43CC" w:rsidP="00796FD3">
      <w:pPr>
        <w:ind w:left="360"/>
      </w:pPr>
      <w:r w:rsidRPr="002C43CC">
        <w:t>B. Data confidentiality and integrity</w:t>
      </w:r>
    </w:p>
    <w:p w14:paraId="21A7EE9E" w14:textId="77777777" w:rsidR="002C43CC" w:rsidRPr="002C43CC" w:rsidRDefault="002C43CC" w:rsidP="00796FD3">
      <w:pPr>
        <w:ind w:left="360"/>
      </w:pPr>
      <w:r w:rsidRPr="002C43CC">
        <w:t>C. Anonymity from your ISP</w:t>
      </w:r>
    </w:p>
    <w:p w14:paraId="4279E0C4" w14:textId="77777777" w:rsidR="002C43CC" w:rsidRPr="002C43CC" w:rsidRDefault="002C43CC" w:rsidP="00796FD3">
      <w:pPr>
        <w:ind w:left="360"/>
      </w:pPr>
      <w:r w:rsidRPr="002C43CC">
        <w:t>D. Unlimited bandwidth usage</w:t>
      </w:r>
    </w:p>
    <w:p w14:paraId="58B08FFA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What does it mean if you see a “Connection is not private” warning when visiting a website?</w:t>
      </w:r>
    </w:p>
    <w:p w14:paraId="08903C52" w14:textId="77777777" w:rsidR="002C43CC" w:rsidRPr="002C43CC" w:rsidRDefault="002C43CC" w:rsidP="00796FD3">
      <w:pPr>
        <w:ind w:left="360"/>
      </w:pPr>
      <w:r w:rsidRPr="002C43CC">
        <w:t>A. The website’s server is offline</w:t>
      </w:r>
    </w:p>
    <w:p w14:paraId="2066C8BE" w14:textId="77777777" w:rsidR="002C43CC" w:rsidRPr="002C43CC" w:rsidRDefault="002C43CC" w:rsidP="00796FD3">
      <w:pPr>
        <w:ind w:left="360"/>
      </w:pPr>
      <w:r w:rsidRPr="002C43CC">
        <w:t>B. The digital certificate is invalid or expired</w:t>
      </w:r>
    </w:p>
    <w:p w14:paraId="222FE848" w14:textId="77777777" w:rsidR="002C43CC" w:rsidRPr="002C43CC" w:rsidRDefault="002C43CC" w:rsidP="00796FD3">
      <w:pPr>
        <w:ind w:left="360"/>
      </w:pPr>
      <w:r w:rsidRPr="002C43CC">
        <w:t>C. The browser cache is full</w:t>
      </w:r>
    </w:p>
    <w:p w14:paraId="22EEE208" w14:textId="77777777" w:rsidR="002C43CC" w:rsidRPr="002C43CC" w:rsidRDefault="002C43CC" w:rsidP="00796FD3">
      <w:pPr>
        <w:ind w:left="360"/>
      </w:pPr>
      <w:r w:rsidRPr="002C43CC">
        <w:t>D. The site is using HTTP/2 instead of HTTP/1.1</w:t>
      </w:r>
    </w:p>
    <w:p w14:paraId="41621882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Which of the following is the most likely cause for the expired.badssl.com warning example?</w:t>
      </w:r>
    </w:p>
    <w:p w14:paraId="6B5317A1" w14:textId="77777777" w:rsidR="002C43CC" w:rsidRPr="002C43CC" w:rsidRDefault="002C43CC" w:rsidP="00796FD3">
      <w:pPr>
        <w:ind w:left="360"/>
      </w:pPr>
      <w:r w:rsidRPr="002C43CC">
        <w:t>A. The site’s domain has been hijacked</w:t>
      </w:r>
    </w:p>
    <w:p w14:paraId="6DBE649C" w14:textId="77777777" w:rsidR="002C43CC" w:rsidRPr="002C43CC" w:rsidRDefault="002C43CC" w:rsidP="00796FD3">
      <w:pPr>
        <w:ind w:left="360"/>
      </w:pPr>
      <w:r w:rsidRPr="002C43CC">
        <w:t>B. The certificate expired years ago and was not renewed</w:t>
      </w:r>
    </w:p>
    <w:p w14:paraId="3C26AEE1" w14:textId="77777777" w:rsidR="002C43CC" w:rsidRPr="002C43CC" w:rsidRDefault="002C43CC" w:rsidP="00796FD3">
      <w:pPr>
        <w:ind w:left="360"/>
      </w:pPr>
      <w:r w:rsidRPr="002C43CC">
        <w:t>C. The site uses weak JavaScript encryption</w:t>
      </w:r>
    </w:p>
    <w:p w14:paraId="330FD178" w14:textId="77777777" w:rsidR="002C43CC" w:rsidRPr="002C43CC" w:rsidRDefault="002C43CC" w:rsidP="00796FD3">
      <w:pPr>
        <w:ind w:left="360"/>
      </w:pPr>
      <w:r w:rsidRPr="002C43CC">
        <w:t>D. The user’s firewall blocked the connection</w:t>
      </w:r>
    </w:p>
    <w:p w14:paraId="00E3B95F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Why is using a site with a weak Diffie-Hellman 480-bit key considered insecure?</w:t>
      </w:r>
    </w:p>
    <w:p w14:paraId="3B4B1DA5" w14:textId="77777777" w:rsidR="002C43CC" w:rsidRPr="002C43CC" w:rsidRDefault="002C43CC" w:rsidP="00796FD3">
      <w:pPr>
        <w:ind w:left="360"/>
      </w:pPr>
      <w:r w:rsidRPr="002C43CC">
        <w:t>A. It does not allow streaming services to load</w:t>
      </w:r>
    </w:p>
    <w:p w14:paraId="4BBD1C42" w14:textId="77777777" w:rsidR="002C43CC" w:rsidRPr="002C43CC" w:rsidRDefault="002C43CC" w:rsidP="00796FD3">
      <w:pPr>
        <w:ind w:left="360"/>
      </w:pPr>
      <w:r w:rsidRPr="002C43CC">
        <w:t>B. It is vulnerable to being compromised by attackers</w:t>
      </w:r>
    </w:p>
    <w:p w14:paraId="30F1E2B3" w14:textId="77777777" w:rsidR="002C43CC" w:rsidRPr="002C43CC" w:rsidRDefault="002C43CC" w:rsidP="00796FD3">
      <w:pPr>
        <w:ind w:left="360"/>
      </w:pPr>
      <w:r w:rsidRPr="002C43CC">
        <w:t>C. It requires outdated browser plugins</w:t>
      </w:r>
    </w:p>
    <w:p w14:paraId="4A92B4E2" w14:textId="77777777" w:rsidR="002C43CC" w:rsidRPr="002C43CC" w:rsidRDefault="002C43CC" w:rsidP="00796FD3">
      <w:pPr>
        <w:ind w:left="360"/>
      </w:pPr>
      <w:r w:rsidRPr="002C43CC">
        <w:t>D. It cannot support HTTPS connections</w:t>
      </w:r>
    </w:p>
    <w:p w14:paraId="7932235B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Which action should be taken if you encounter a certificate warning on a legitimate site you use often?</w:t>
      </w:r>
    </w:p>
    <w:p w14:paraId="1383516C" w14:textId="77777777" w:rsidR="002C43CC" w:rsidRPr="002C43CC" w:rsidRDefault="002C43CC" w:rsidP="00796FD3">
      <w:pPr>
        <w:ind w:left="360"/>
      </w:pPr>
      <w:r w:rsidRPr="002C43CC">
        <w:t xml:space="preserve">A. Immediately </w:t>
      </w:r>
      <w:proofErr w:type="gramStart"/>
      <w:r w:rsidRPr="002C43CC">
        <w:t>proceed</w:t>
      </w:r>
      <w:proofErr w:type="gramEnd"/>
      <w:r w:rsidRPr="002C43CC">
        <w:t xml:space="preserve"> to the site</w:t>
      </w:r>
    </w:p>
    <w:p w14:paraId="2FD75D59" w14:textId="77777777" w:rsidR="002C43CC" w:rsidRPr="002C43CC" w:rsidRDefault="002C43CC" w:rsidP="00796FD3">
      <w:pPr>
        <w:ind w:left="360"/>
      </w:pPr>
      <w:r w:rsidRPr="002C43CC">
        <w:t>B. Contact the site administrator to resolve the certificate issue</w:t>
      </w:r>
    </w:p>
    <w:p w14:paraId="7424F340" w14:textId="77777777" w:rsidR="002C43CC" w:rsidRPr="002C43CC" w:rsidRDefault="002C43CC" w:rsidP="00796FD3">
      <w:pPr>
        <w:ind w:left="360"/>
      </w:pPr>
      <w:r w:rsidRPr="002C43CC">
        <w:t>C. Disable browser security warnings</w:t>
      </w:r>
    </w:p>
    <w:p w14:paraId="4894C8DF" w14:textId="77777777" w:rsidR="002C43CC" w:rsidRPr="002C43CC" w:rsidRDefault="002C43CC" w:rsidP="00796FD3">
      <w:pPr>
        <w:ind w:left="360"/>
      </w:pPr>
      <w:r w:rsidRPr="002C43CC">
        <w:t>D. Use a proxy to bypass the warning</w:t>
      </w:r>
    </w:p>
    <w:p w14:paraId="0EEAFF23" w14:textId="77777777" w:rsidR="002C43CC" w:rsidRPr="002C43CC" w:rsidRDefault="002C43CC" w:rsidP="00796FD3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C43CC">
        <w:t>What is the main purpose of checking for the lock icon before entering personal data on a website?</w:t>
      </w:r>
    </w:p>
    <w:p w14:paraId="684A994F" w14:textId="77777777" w:rsidR="002C43CC" w:rsidRPr="002C43CC" w:rsidRDefault="002C43CC" w:rsidP="00796FD3">
      <w:pPr>
        <w:ind w:left="360"/>
      </w:pPr>
      <w:r w:rsidRPr="002C43CC">
        <w:t>A. To confirm the website is on a secure, encrypted connection</w:t>
      </w:r>
    </w:p>
    <w:p w14:paraId="10E8635D" w14:textId="77777777" w:rsidR="002C43CC" w:rsidRPr="002C43CC" w:rsidRDefault="002C43CC" w:rsidP="00796FD3">
      <w:pPr>
        <w:ind w:left="360"/>
      </w:pPr>
      <w:r w:rsidRPr="002C43CC">
        <w:t>B. To ensure the site is optimized for mobile devices</w:t>
      </w:r>
    </w:p>
    <w:p w14:paraId="3E389D55" w14:textId="77777777" w:rsidR="002C43CC" w:rsidRPr="002C43CC" w:rsidRDefault="002C43CC" w:rsidP="00796FD3">
      <w:pPr>
        <w:ind w:left="360"/>
      </w:pPr>
      <w:r w:rsidRPr="002C43CC">
        <w:t>C. To verify the site’s DNS record matches its IP address</w:t>
      </w:r>
    </w:p>
    <w:p w14:paraId="1CF8A8B6" w14:textId="77777777" w:rsidR="002C43CC" w:rsidRPr="002C43CC" w:rsidRDefault="002C43CC" w:rsidP="00796FD3">
      <w:pPr>
        <w:ind w:left="360"/>
      </w:pPr>
      <w:r w:rsidRPr="002C43CC">
        <w:t>D. To confirm the site uses cloud hosting</w:t>
      </w:r>
    </w:p>
    <w:p w14:paraId="0A6D1800" w14:textId="77777777" w:rsidR="002C43CC" w:rsidRPr="002C43CC" w:rsidRDefault="00EB7D19" w:rsidP="002C43CC">
      <w:r w:rsidRPr="002C43CC">
        <w:rPr>
          <w:noProof/>
        </w:rPr>
        <w:pict w14:anchorId="02F4D7A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3E6F3A" w14:textId="77777777" w:rsidR="002C43CC" w:rsidRPr="002C43CC" w:rsidRDefault="002C43CC" w:rsidP="002C43CC">
      <w:r w:rsidRPr="002C43CC">
        <w:rPr>
          <w:b/>
          <w:bCs/>
        </w:rPr>
        <w:t>Answer Key with Explanations</w:t>
      </w:r>
    </w:p>
    <w:p w14:paraId="743DB286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A</w:t>
      </w:r>
      <w:r w:rsidRPr="002C43CC">
        <w:t xml:space="preserve"> – The lock icon in the browser’s address bar indicates a secure, encrypted HTTPS connection.</w:t>
      </w:r>
    </w:p>
    <w:p w14:paraId="7DF6B031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B</w:t>
      </w:r>
      <w:r w:rsidRPr="002C43CC">
        <w:t xml:space="preserve"> – Certificates display domain name, issuer, issue/expiration dates, and other technical details.</w:t>
      </w:r>
    </w:p>
    <w:p w14:paraId="7BD24F31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B</w:t>
      </w:r>
      <w:r w:rsidRPr="002C43CC">
        <w:t xml:space="preserve"> – Certificate Authorities (CAs) issue and validate trusted digital certificates.</w:t>
      </w:r>
    </w:p>
    <w:p w14:paraId="4E3513B2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C</w:t>
      </w:r>
      <w:r w:rsidRPr="002C43CC">
        <w:t xml:space="preserve"> – In the example, the site certificate is signed by R3, which is then signed by ISRG Root X1.</w:t>
      </w:r>
    </w:p>
    <w:p w14:paraId="6541681B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B</w:t>
      </w:r>
      <w:r w:rsidRPr="002C43CC">
        <w:t xml:space="preserve"> – HTTPS with a valid certificate ensures confidentiality (encryption) and integrity (no data tampering).</w:t>
      </w:r>
    </w:p>
    <w:p w14:paraId="1943C8D9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B</w:t>
      </w:r>
      <w:r w:rsidRPr="002C43CC">
        <w:t xml:space="preserve"> – “Connection is not private” indicates the certificate is invalid or expired.</w:t>
      </w:r>
    </w:p>
    <w:p w14:paraId="587CFC08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B</w:t>
      </w:r>
      <w:r w:rsidRPr="002C43CC">
        <w:t xml:space="preserve"> – expired.badssl.com shows a warning because the certificate expired in 2015 and was never renewed.</w:t>
      </w:r>
    </w:p>
    <w:p w14:paraId="4DDD9885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B</w:t>
      </w:r>
      <w:r w:rsidRPr="002C43CC">
        <w:t xml:space="preserve"> – Weak 480-bit keys can be cracked, making the connection vulnerable.</w:t>
      </w:r>
    </w:p>
    <w:p w14:paraId="49310972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B</w:t>
      </w:r>
      <w:r w:rsidRPr="002C43CC">
        <w:t xml:space="preserve"> – The safest option is to contact the site’s admin so they can fix the certificate issue.</w:t>
      </w:r>
    </w:p>
    <w:p w14:paraId="7944402A" w14:textId="77777777" w:rsidR="002C43CC" w:rsidRPr="002C43CC" w:rsidRDefault="002C43CC" w:rsidP="002C43CC">
      <w:pPr>
        <w:numPr>
          <w:ilvl w:val="0"/>
          <w:numId w:val="3"/>
        </w:numPr>
      </w:pPr>
      <w:r w:rsidRPr="002C43CC">
        <w:rPr>
          <w:b/>
          <w:bCs/>
        </w:rPr>
        <w:t>A</w:t>
      </w:r>
      <w:r w:rsidRPr="002C43CC">
        <w:t xml:space="preserve"> – The lock icon confirms a secure, encrypted session between browser and website.</w:t>
      </w:r>
    </w:p>
    <w:p w14:paraId="4A5E7EB9" w14:textId="77777777" w:rsidR="002C43CC" w:rsidRPr="002C43CC" w:rsidRDefault="00EB7D19" w:rsidP="002C43CC">
      <w:r w:rsidRPr="002C43CC">
        <w:rPr>
          <w:noProof/>
        </w:rPr>
        <w:pict w14:anchorId="0602DB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30559A" w14:textId="77777777" w:rsidR="002C43CC" w:rsidRPr="002C43CC" w:rsidRDefault="002C43CC" w:rsidP="002C43CC">
      <w:r w:rsidRPr="002C43CC">
        <w:t xml:space="preserve">If you want, I can now make a </w:t>
      </w:r>
      <w:r w:rsidRPr="002C43CC">
        <w:rPr>
          <w:b/>
          <w:bCs/>
        </w:rPr>
        <w:t>performance-based simulation</w:t>
      </w:r>
      <w:r w:rsidRPr="002C43CC">
        <w:t xml:space="preserve"> from this same topic — for example, showing you a screenshot of a certificate and asking you to identify the problem — to replicate the PBQ style questions on the A+ 1102 exam. That would make your prep even more realistic.</w:t>
      </w:r>
    </w:p>
    <w:p w14:paraId="4EFC5634" w14:textId="77777777" w:rsidR="002C43CC" w:rsidRDefault="002C43CC"/>
    <w:sectPr w:rsidR="002C43CC" w:rsidSect="00876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F6941"/>
    <w:multiLevelType w:val="multilevel"/>
    <w:tmpl w:val="62EA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65E02"/>
    <w:multiLevelType w:val="multilevel"/>
    <w:tmpl w:val="982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473AA"/>
    <w:multiLevelType w:val="multilevel"/>
    <w:tmpl w:val="1F58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15055">
    <w:abstractNumId w:val="2"/>
  </w:num>
  <w:num w:numId="2" w16cid:durableId="1097218116">
    <w:abstractNumId w:val="1"/>
  </w:num>
  <w:num w:numId="3" w16cid:durableId="18178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31"/>
    <w:rsid w:val="0016224F"/>
    <w:rsid w:val="001A6127"/>
    <w:rsid w:val="002C43CC"/>
    <w:rsid w:val="00753631"/>
    <w:rsid w:val="00796FD3"/>
    <w:rsid w:val="00876131"/>
    <w:rsid w:val="00A75FE2"/>
    <w:rsid w:val="00C10E3F"/>
    <w:rsid w:val="00EB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0BD7"/>
  <w15:chartTrackingRefBased/>
  <w15:docId w15:val="{070E8B7E-7888-4565-9361-A5820A21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1076</Words>
  <Characters>5212</Characters>
  <Application>Microsoft Office Word</Application>
  <DocSecurity>0</DocSecurity>
  <Lines>71</Lines>
  <Paragraphs>1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2025-08-12T14:20:00Z</dcterms:created>
  <dcterms:modified xsi:type="dcterms:W3CDTF">2025-08-12T22:37:00Z</dcterms:modified>
</cp:coreProperties>
</file>