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6C45" w14:textId="77777777" w:rsidR="002147C3" w:rsidRPr="002147C3" w:rsidRDefault="002147C3" w:rsidP="002147C3">
      <w:r w:rsidRPr="002147C3">
        <w:t xml:space="preserve">Here’s the </w:t>
      </w:r>
      <w:r w:rsidRPr="002147C3">
        <w:rPr>
          <w:b/>
          <w:bCs/>
        </w:rPr>
        <w:t>comprehensive sentence-by-sentence study note breakdown</w:t>
      </w:r>
      <w:r w:rsidRPr="002147C3">
        <w:t xml:space="preserve"> of your </w:t>
      </w:r>
      <w:r w:rsidRPr="002147C3">
        <w:rPr>
          <w:i/>
          <w:iCs/>
        </w:rPr>
        <w:t>“Ticketing System Notes”</w:t>
      </w:r>
      <w:r w:rsidRPr="002147C3">
        <w:t xml:space="preserve"> document, formatted professionally for Word, numbered for clarity, and ensuring no critical information is omitted.</w:t>
      </w:r>
    </w:p>
    <w:p w14:paraId="7EC76EB3" w14:textId="77777777" w:rsidR="002147C3" w:rsidRPr="002147C3" w:rsidRDefault="008A6AD0" w:rsidP="002147C3">
      <w:r>
        <w:rPr>
          <w:noProof/>
        </w:rPr>
        <w:pict w14:anchorId="3FC79D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EECED9" w14:textId="77777777" w:rsidR="002147C3" w:rsidRPr="002147C3" w:rsidRDefault="002147C3" w:rsidP="002147C3">
      <w:r w:rsidRPr="002147C3">
        <w:rPr>
          <w:b/>
          <w:bCs/>
        </w:rPr>
        <w:t>Ticketing System – Study Notes</w:t>
      </w:r>
    </w:p>
    <w:p w14:paraId="3B82448E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Purpose of Ticketing Systems</w:t>
      </w:r>
    </w:p>
    <w:p w14:paraId="0F8CE0B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Used to manage </w:t>
      </w:r>
      <w:r w:rsidRPr="002147C3">
        <w:rPr>
          <w:b/>
          <w:bCs/>
        </w:rPr>
        <w:t>requests, incidents, and problems</w:t>
      </w:r>
      <w:r w:rsidRPr="002147C3">
        <w:t xml:space="preserve"> submitted by users.</w:t>
      </w:r>
    </w:p>
    <w:p w14:paraId="2A9694B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Systems vary in interface and features, but core functions remain consistent.</w:t>
      </w:r>
    </w:p>
    <w:p w14:paraId="6DD50DF2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Examples: Freshdesk, </w:t>
      </w:r>
      <w:proofErr w:type="spellStart"/>
      <w:r w:rsidRPr="002147C3">
        <w:t>osTicket</w:t>
      </w:r>
      <w:proofErr w:type="spellEnd"/>
      <w:r w:rsidRPr="002147C3">
        <w:t>, BMC Remedy, Zendesk, Intercom.</w:t>
      </w:r>
    </w:p>
    <w:p w14:paraId="2184DD59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For exams, focus on understanding </w:t>
      </w:r>
      <w:r w:rsidRPr="002147C3">
        <w:rPr>
          <w:b/>
          <w:bCs/>
        </w:rPr>
        <w:t>how to use and interpret ticket data</w:t>
      </w:r>
      <w:r w:rsidRPr="002147C3">
        <w:t>, not on specific brands.</w:t>
      </w:r>
    </w:p>
    <w:p w14:paraId="012C707C" w14:textId="3052EDCD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User Information in Tickets</w:t>
      </w:r>
      <w:r w:rsidR="001174EB">
        <w:rPr>
          <w:b/>
          <w:bCs/>
        </w:rPr>
        <w:t xml:space="preserve"> (1)</w:t>
      </w:r>
    </w:p>
    <w:p w14:paraId="20E3EDA9" w14:textId="77777777" w:rsidR="002147C3" w:rsidRPr="00DC6128" w:rsidRDefault="002147C3" w:rsidP="002147C3">
      <w:pPr>
        <w:numPr>
          <w:ilvl w:val="1"/>
          <w:numId w:val="1"/>
        </w:numPr>
      </w:pPr>
      <w:r w:rsidRPr="002147C3">
        <w:t xml:space="preserve">Tickets are linked to a </w:t>
      </w:r>
      <w:r w:rsidRPr="002147C3">
        <w:rPr>
          <w:b/>
          <w:bCs/>
        </w:rPr>
        <w:t>user account/record</w:t>
      </w:r>
      <w:r w:rsidRPr="002147C3">
        <w:t xml:space="preserve"> containing identifiers such as </w:t>
      </w:r>
      <w:r w:rsidRPr="002147C3">
        <w:rPr>
          <w:b/>
          <w:bCs/>
        </w:rPr>
        <w:t>phone number, email, name, employee ID.</w:t>
      </w:r>
    </w:p>
    <w:p w14:paraId="59EC176B" w14:textId="113C74D3" w:rsidR="00DC6128" w:rsidRPr="00DC6128" w:rsidRDefault="00DC6128" w:rsidP="00DC6128">
      <w:pPr>
        <w:numPr>
          <w:ilvl w:val="2"/>
          <w:numId w:val="1"/>
        </w:numPr>
      </w:pPr>
      <w:r>
        <w:rPr>
          <w:b/>
          <w:bCs/>
        </w:rPr>
        <w:t xml:space="preserve">User </w:t>
      </w:r>
      <w:proofErr w:type="gramStart"/>
      <w:r>
        <w:rPr>
          <w:b/>
          <w:bCs/>
        </w:rPr>
        <w:t>has to</w:t>
      </w:r>
      <w:proofErr w:type="gramEnd"/>
      <w:r>
        <w:rPr>
          <w:b/>
          <w:bCs/>
        </w:rPr>
        <w:t xml:space="preserve"> be associated with the ticket</w:t>
      </w:r>
    </w:p>
    <w:p w14:paraId="0CC139C7" w14:textId="1934F6C6" w:rsidR="00DC6128" w:rsidRPr="00DC6128" w:rsidRDefault="00DC6128" w:rsidP="00DC6128">
      <w:pPr>
        <w:numPr>
          <w:ilvl w:val="2"/>
          <w:numId w:val="1"/>
        </w:numPr>
      </w:pPr>
      <w:r>
        <w:rPr>
          <w:b/>
          <w:bCs/>
        </w:rPr>
        <w:t xml:space="preserve">This </w:t>
      </w:r>
      <w:proofErr w:type="spellStart"/>
      <w:r>
        <w:rPr>
          <w:b/>
          <w:bCs/>
        </w:rPr>
        <w:t>maybe</w:t>
      </w:r>
      <w:proofErr w:type="spellEnd"/>
      <w:r>
        <w:rPr>
          <w:b/>
          <w:bCs/>
        </w:rPr>
        <w:t xml:space="preserve"> based on their phone, email, name, and id.</w:t>
      </w:r>
    </w:p>
    <w:p w14:paraId="35DEA1A3" w14:textId="525F40E9" w:rsidR="00DC6128" w:rsidRPr="002147C3" w:rsidRDefault="00DC6128" w:rsidP="00DC6128">
      <w:pPr>
        <w:numPr>
          <w:ilvl w:val="2"/>
          <w:numId w:val="1"/>
        </w:numPr>
      </w:pPr>
      <w:r>
        <w:rPr>
          <w:b/>
          <w:bCs/>
        </w:rPr>
        <w:t>Or some other piece of identifying information.</w:t>
      </w:r>
    </w:p>
    <w:p w14:paraId="45F6B033" w14:textId="1B829B43" w:rsidR="00DC6128" w:rsidRDefault="00DC6128" w:rsidP="002147C3">
      <w:pPr>
        <w:numPr>
          <w:ilvl w:val="1"/>
          <w:numId w:val="1"/>
        </w:numPr>
      </w:pPr>
      <w:r>
        <w:t>Whenever a new ticket is created it’s going to be tied back to that user and that way you can see a history of everything that user has ever had issues with.</w:t>
      </w:r>
    </w:p>
    <w:p w14:paraId="6C7A960D" w14:textId="57A0FC3D" w:rsidR="00DC6128" w:rsidRDefault="00DC6128" w:rsidP="00DC6128">
      <w:pPr>
        <w:numPr>
          <w:ilvl w:val="2"/>
          <w:numId w:val="1"/>
        </w:numPr>
      </w:pPr>
      <w:r>
        <w:t>This is good to better support the user.</w:t>
      </w:r>
    </w:p>
    <w:p w14:paraId="6321311A" w14:textId="575A803E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Capturing user history helps in </w:t>
      </w:r>
      <w:r w:rsidRPr="002147C3">
        <w:rPr>
          <w:b/>
          <w:bCs/>
        </w:rPr>
        <w:t>personalized and efficient support</w:t>
      </w:r>
      <w:r w:rsidRPr="002147C3">
        <w:t>.</w:t>
      </w:r>
    </w:p>
    <w:p w14:paraId="0B65AD72" w14:textId="1A02D256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Example: </w:t>
      </w:r>
      <w:r w:rsidR="00DC6128">
        <w:t xml:space="preserve">In Dion Training you can see which platform their students is </w:t>
      </w:r>
      <w:r w:rsidR="001174EB">
        <w:t>using</w:t>
      </w:r>
      <w:r w:rsidRPr="002147C3">
        <w:t xml:space="preserve"> (Dion Training, Udemy, LinkedIn) from which the user submitted the ticket.</w:t>
      </w:r>
    </w:p>
    <w:p w14:paraId="56BB94ED" w14:textId="7898654E" w:rsidR="002147C3" w:rsidRDefault="001174EB" w:rsidP="002147C3">
      <w:pPr>
        <w:numPr>
          <w:ilvl w:val="1"/>
          <w:numId w:val="1"/>
        </w:numPr>
      </w:pPr>
      <w:r w:rsidRPr="002147C3">
        <w:t>Build</w:t>
      </w:r>
      <w:r w:rsidR="002147C3" w:rsidRPr="002147C3">
        <w:t xml:space="preserve"> a </w:t>
      </w:r>
      <w:r w:rsidR="002147C3" w:rsidRPr="002147C3">
        <w:rPr>
          <w:b/>
          <w:bCs/>
        </w:rPr>
        <w:t>comprehensive user profile</w:t>
      </w:r>
      <w:r w:rsidR="002147C3" w:rsidRPr="002147C3">
        <w:t xml:space="preserve"> over time.</w:t>
      </w:r>
    </w:p>
    <w:p w14:paraId="6F9C9D24" w14:textId="0483B64C" w:rsidR="001174EB" w:rsidRPr="002147C3" w:rsidRDefault="001174EB" w:rsidP="001174EB">
      <w:pPr>
        <w:numPr>
          <w:ilvl w:val="2"/>
          <w:numId w:val="1"/>
        </w:numPr>
      </w:pPr>
      <w:r>
        <w:t>Gathering more information about that users will start building up a larger user profile.</w:t>
      </w:r>
    </w:p>
    <w:p w14:paraId="754D2FDF" w14:textId="1D808C7F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Device Information in Tickets</w:t>
      </w:r>
      <w:r w:rsidR="001174EB">
        <w:rPr>
          <w:b/>
          <w:bCs/>
        </w:rPr>
        <w:t xml:space="preserve"> (2)</w:t>
      </w:r>
    </w:p>
    <w:p w14:paraId="2D326DC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Especially important in large IT environments.</w:t>
      </w:r>
    </w:p>
    <w:p w14:paraId="68AAB156" w14:textId="33BAC847" w:rsidR="001174EB" w:rsidRDefault="002147C3" w:rsidP="001174EB">
      <w:pPr>
        <w:numPr>
          <w:ilvl w:val="1"/>
          <w:numId w:val="1"/>
        </w:numPr>
      </w:pPr>
      <w:r w:rsidRPr="002147C3">
        <w:t xml:space="preserve">Gather data via </w:t>
      </w:r>
      <w:r w:rsidRPr="002147C3">
        <w:rPr>
          <w:b/>
          <w:bCs/>
        </w:rPr>
        <w:t>asset ID/code</w:t>
      </w:r>
      <w:r w:rsidRPr="002147C3">
        <w:t>, device type (desktop, laptop, tablet, smartphone), and OS details.</w:t>
      </w:r>
    </w:p>
    <w:p w14:paraId="29BB92D6" w14:textId="46510EA6" w:rsidR="001174EB" w:rsidRDefault="001174EB" w:rsidP="001174EB">
      <w:pPr>
        <w:numPr>
          <w:ilvl w:val="2"/>
          <w:numId w:val="1"/>
        </w:numPr>
      </w:pPr>
      <w:r>
        <w:t xml:space="preserve">Once you have the asset id/code </w:t>
      </w:r>
    </w:p>
    <w:p w14:paraId="0E1E06FB" w14:textId="770A8B28" w:rsidR="001174EB" w:rsidRDefault="001174EB" w:rsidP="001174EB">
      <w:pPr>
        <w:numPr>
          <w:ilvl w:val="3"/>
          <w:numId w:val="1"/>
        </w:numPr>
      </w:pPr>
      <w:r>
        <w:t>Identify which type of computer.</w:t>
      </w:r>
    </w:p>
    <w:p w14:paraId="344B0DD8" w14:textId="33EEFFC6" w:rsidR="001174EB" w:rsidRPr="002147C3" w:rsidRDefault="001174EB" w:rsidP="001174EB">
      <w:pPr>
        <w:numPr>
          <w:ilvl w:val="3"/>
          <w:numId w:val="1"/>
        </w:numPr>
      </w:pPr>
      <w:r>
        <w:t xml:space="preserve">Whether it’s a desktop, a </w:t>
      </w:r>
      <w:proofErr w:type="gramStart"/>
      <w:r>
        <w:t>laptop,,</w:t>
      </w:r>
      <w:proofErr w:type="gramEnd"/>
      <w:r>
        <w:t xml:space="preserve"> a smartphone, or a tablet, and which OS was being run on that system.</w:t>
      </w:r>
    </w:p>
    <w:p w14:paraId="0174AB02" w14:textId="0ACA0329" w:rsidR="002147C3" w:rsidRPr="002147C3" w:rsidRDefault="001174EB" w:rsidP="002147C3">
      <w:pPr>
        <w:numPr>
          <w:ilvl w:val="1"/>
          <w:numId w:val="1"/>
        </w:numPr>
      </w:pPr>
      <w:r>
        <w:t>Device information</w:t>
      </w:r>
      <w:r w:rsidR="002147C3" w:rsidRPr="002147C3">
        <w:t xml:space="preserve"> link</w:t>
      </w:r>
      <w:r>
        <w:t>s</w:t>
      </w:r>
      <w:r w:rsidR="002147C3" w:rsidRPr="002147C3">
        <w:t xml:space="preserve"> recurring hardware issues to </w:t>
      </w:r>
      <w:r w:rsidR="002147C3" w:rsidRPr="002147C3">
        <w:rPr>
          <w:b/>
          <w:bCs/>
        </w:rPr>
        <w:t>specific devices</w:t>
      </w:r>
      <w:r w:rsidR="002147C3" w:rsidRPr="002147C3">
        <w:t>.</w:t>
      </w:r>
    </w:p>
    <w:p w14:paraId="73D10E45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Helps distinguish between </w:t>
      </w:r>
      <w:r w:rsidRPr="002147C3">
        <w:rPr>
          <w:b/>
          <w:bCs/>
        </w:rPr>
        <w:t>isolated incidents</w:t>
      </w:r>
      <w:r w:rsidRPr="002147C3">
        <w:t xml:space="preserve"> and </w:t>
      </w:r>
      <w:r w:rsidRPr="002147C3">
        <w:rPr>
          <w:b/>
          <w:bCs/>
        </w:rPr>
        <w:t>wider problems</w:t>
      </w:r>
      <w:r w:rsidRPr="002147C3">
        <w:t>.</w:t>
      </w:r>
    </w:p>
    <w:p w14:paraId="361D53CA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Incident vs. Problem</w:t>
      </w:r>
    </w:p>
    <w:p w14:paraId="1E24343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rPr>
          <w:b/>
          <w:bCs/>
        </w:rPr>
        <w:t>Incident</w:t>
      </w:r>
      <w:r w:rsidRPr="002147C3">
        <w:t xml:space="preserve"> – One-time, isolated issue affecting a single user/device.</w:t>
      </w:r>
    </w:p>
    <w:p w14:paraId="6DF4E96A" w14:textId="02E7F0B9" w:rsidR="002147C3" w:rsidRPr="002147C3" w:rsidRDefault="002147C3" w:rsidP="002147C3">
      <w:pPr>
        <w:numPr>
          <w:ilvl w:val="1"/>
          <w:numId w:val="1"/>
        </w:numPr>
      </w:pPr>
      <w:r w:rsidRPr="002147C3">
        <w:rPr>
          <w:b/>
          <w:bCs/>
        </w:rPr>
        <w:t>Problem</w:t>
      </w:r>
      <w:r w:rsidR="001174EB">
        <w:rPr>
          <w:b/>
          <w:bCs/>
        </w:rPr>
        <w:t>s</w:t>
      </w:r>
      <w:r w:rsidRPr="002147C3">
        <w:t xml:space="preserve"> – Recurring issue across multiple users/devices with similar symptoms.</w:t>
      </w:r>
    </w:p>
    <w:p w14:paraId="67AB7ED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Device and user info helps in accurate classification.</w:t>
      </w:r>
    </w:p>
    <w:p w14:paraId="392EF220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Problem Description in Tickets</w:t>
      </w:r>
    </w:p>
    <w:p w14:paraId="590B898B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Must be </w:t>
      </w:r>
      <w:r w:rsidRPr="002147C3">
        <w:rPr>
          <w:b/>
          <w:bCs/>
        </w:rPr>
        <w:t>detailed and specific</w:t>
      </w:r>
      <w:r w:rsidRPr="002147C3">
        <w:t xml:space="preserve"> for effective troubleshooting.</w:t>
      </w:r>
    </w:p>
    <w:p w14:paraId="0D7D1380" w14:textId="09BA3B38" w:rsidR="001174EB" w:rsidRDefault="001174EB" w:rsidP="002147C3">
      <w:pPr>
        <w:numPr>
          <w:ilvl w:val="1"/>
          <w:numId w:val="1"/>
        </w:numPr>
      </w:pPr>
      <w:r>
        <w:t xml:space="preserve">Bad </w:t>
      </w:r>
      <w:r w:rsidR="002147C3" w:rsidRPr="002147C3">
        <w:t xml:space="preserve">Example: "Cannot access internet" is </w:t>
      </w:r>
      <w:r w:rsidRPr="002147C3">
        <w:t>vague.</w:t>
      </w:r>
      <w:r w:rsidR="002147C3" w:rsidRPr="002147C3">
        <w:t xml:space="preserve"> </w:t>
      </w:r>
    </w:p>
    <w:p w14:paraId="2AA8841F" w14:textId="730F4895" w:rsidR="002147C3" w:rsidRDefault="001174EB" w:rsidP="002147C3">
      <w:pPr>
        <w:numPr>
          <w:ilvl w:val="1"/>
          <w:numId w:val="1"/>
        </w:numPr>
      </w:pPr>
      <w:r>
        <w:t xml:space="preserve">Good </w:t>
      </w:r>
      <w:r w:rsidRPr="002147C3">
        <w:t>Example</w:t>
      </w:r>
      <w:r>
        <w:t xml:space="preserve">: </w:t>
      </w:r>
      <w:r w:rsidR="002147C3" w:rsidRPr="002147C3">
        <w:t>"Facebook.com returns 'site not found' error" is actionable.</w:t>
      </w:r>
    </w:p>
    <w:p w14:paraId="3A68880E" w14:textId="7181A9F8" w:rsidR="001174EB" w:rsidRDefault="001174EB" w:rsidP="001174EB">
      <w:pPr>
        <w:numPr>
          <w:ilvl w:val="2"/>
          <w:numId w:val="1"/>
        </w:numPr>
      </w:pPr>
      <w:r>
        <w:t xml:space="preserve">This gives more </w:t>
      </w:r>
      <w:proofErr w:type="gramStart"/>
      <w:r>
        <w:t>details</w:t>
      </w:r>
      <w:proofErr w:type="gramEnd"/>
      <w:r>
        <w:t xml:space="preserve"> and a technician can better understand the problem and is able to troubleshoot you.</w:t>
      </w:r>
    </w:p>
    <w:p w14:paraId="34A066A6" w14:textId="38693AC2" w:rsidR="001174EB" w:rsidRDefault="001174EB" w:rsidP="001174EB">
      <w:pPr>
        <w:numPr>
          <w:ilvl w:val="1"/>
          <w:numId w:val="1"/>
        </w:numPr>
      </w:pPr>
      <w:r>
        <w:t>Anytime you’re gathering information about a problem or an issue you should:</w:t>
      </w:r>
    </w:p>
    <w:p w14:paraId="7BE31A79" w14:textId="63ED45AA" w:rsidR="001174EB" w:rsidRDefault="001174EB" w:rsidP="001174EB">
      <w:pPr>
        <w:numPr>
          <w:ilvl w:val="2"/>
          <w:numId w:val="1"/>
        </w:numPr>
      </w:pPr>
      <w:r>
        <w:t>Gather as much detail as possible.</w:t>
      </w:r>
    </w:p>
    <w:p w14:paraId="481EEAE7" w14:textId="39C30164" w:rsidR="001174EB" w:rsidRDefault="001174EB" w:rsidP="001174EB">
      <w:pPr>
        <w:numPr>
          <w:ilvl w:val="2"/>
          <w:numId w:val="1"/>
        </w:numPr>
      </w:pPr>
      <w:r>
        <w:t>Ask clarifying questions.</w:t>
      </w:r>
    </w:p>
    <w:p w14:paraId="24E42048" w14:textId="2727B2C8" w:rsidR="001174EB" w:rsidRPr="002147C3" w:rsidRDefault="001174EB" w:rsidP="001174EB">
      <w:pPr>
        <w:numPr>
          <w:ilvl w:val="2"/>
          <w:numId w:val="1"/>
        </w:numPr>
      </w:pPr>
      <w:r>
        <w:t>This is to make sure to get a good assessment of what the issue is.</w:t>
      </w:r>
    </w:p>
    <w:p w14:paraId="1DE15EF3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Include cause, context, symptoms, and observed effects.</w:t>
      </w:r>
    </w:p>
    <w:p w14:paraId="6A0440E7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Ticket Categorization</w:t>
      </w:r>
    </w:p>
    <w:p w14:paraId="403AD9B3" w14:textId="77777777" w:rsidR="002147C3" w:rsidRDefault="002147C3" w:rsidP="002147C3">
      <w:pPr>
        <w:numPr>
          <w:ilvl w:val="1"/>
          <w:numId w:val="1"/>
        </w:numPr>
      </w:pPr>
      <w:r w:rsidRPr="002147C3">
        <w:t xml:space="preserve">Categories improve </w:t>
      </w:r>
      <w:r w:rsidRPr="002147C3">
        <w:rPr>
          <w:b/>
          <w:bCs/>
        </w:rPr>
        <w:t>routing to the correct support agent/team</w:t>
      </w:r>
      <w:r w:rsidRPr="002147C3">
        <w:t>.</w:t>
      </w:r>
    </w:p>
    <w:p w14:paraId="604623A1" w14:textId="41B1D3E2" w:rsidR="002F2AFB" w:rsidRPr="002147C3" w:rsidRDefault="002F2AFB" w:rsidP="002147C3">
      <w:pPr>
        <w:numPr>
          <w:ilvl w:val="1"/>
          <w:numId w:val="1"/>
        </w:numPr>
      </w:pPr>
      <w:r>
        <w:t>These categories can be based on different cases and departments depending on how your organization likes to work.</w:t>
      </w:r>
    </w:p>
    <w:p w14:paraId="2CBE8491" w14:textId="77777777" w:rsidR="002147C3" w:rsidRDefault="002147C3" w:rsidP="002F2AFB">
      <w:pPr>
        <w:numPr>
          <w:ilvl w:val="2"/>
          <w:numId w:val="1"/>
        </w:numPr>
      </w:pPr>
      <w:r w:rsidRPr="002147C3">
        <w:t>Examples: Software, hardware, networking, mobile devices, billing, exam vouchers.</w:t>
      </w:r>
    </w:p>
    <w:p w14:paraId="3620650F" w14:textId="6997ECEA" w:rsidR="002F2AFB" w:rsidRDefault="002F2AFB" w:rsidP="002F2AFB">
      <w:pPr>
        <w:numPr>
          <w:ilvl w:val="2"/>
          <w:numId w:val="1"/>
        </w:numPr>
      </w:pPr>
      <w:r>
        <w:t>Dion Training Category examples:</w:t>
      </w:r>
    </w:p>
    <w:p w14:paraId="68D75CB8" w14:textId="75AFC479" w:rsidR="002F2AFB" w:rsidRDefault="002F2AFB" w:rsidP="002F2AFB">
      <w:pPr>
        <w:numPr>
          <w:ilvl w:val="3"/>
          <w:numId w:val="1"/>
        </w:numPr>
      </w:pPr>
      <w:r>
        <w:t>Udemy</w:t>
      </w:r>
    </w:p>
    <w:p w14:paraId="1B858076" w14:textId="012E5B77" w:rsidR="002F2AFB" w:rsidRDefault="002F2AFB" w:rsidP="002F2AFB">
      <w:pPr>
        <w:numPr>
          <w:ilvl w:val="3"/>
          <w:numId w:val="1"/>
        </w:numPr>
      </w:pPr>
      <w:r>
        <w:t>Website</w:t>
      </w:r>
    </w:p>
    <w:p w14:paraId="0812574B" w14:textId="051A55E0" w:rsidR="002F2AFB" w:rsidRDefault="002F2AFB" w:rsidP="002F2AFB">
      <w:pPr>
        <w:numPr>
          <w:ilvl w:val="3"/>
          <w:numId w:val="1"/>
        </w:numPr>
      </w:pPr>
      <w:r>
        <w:t>Billing</w:t>
      </w:r>
    </w:p>
    <w:p w14:paraId="35D575A1" w14:textId="0AAEDA0D" w:rsidR="002F2AFB" w:rsidRDefault="002F2AFB" w:rsidP="002F2AFB">
      <w:pPr>
        <w:numPr>
          <w:ilvl w:val="3"/>
          <w:numId w:val="1"/>
        </w:numPr>
      </w:pPr>
      <w:r>
        <w:t>Exam Vouchers</w:t>
      </w:r>
    </w:p>
    <w:p w14:paraId="3AB5A835" w14:textId="32DD7B1E" w:rsidR="002F2AFB" w:rsidRPr="002147C3" w:rsidRDefault="002F2AFB" w:rsidP="002F2AFB">
      <w:pPr>
        <w:numPr>
          <w:ilvl w:val="2"/>
          <w:numId w:val="1"/>
        </w:numPr>
      </w:pPr>
      <w:r>
        <w:t>Groups can allow users to get in contact with the right agents who are experts in those areas to be able to provide the users with better support.</w:t>
      </w:r>
    </w:p>
    <w:p w14:paraId="23F06EAB" w14:textId="702330D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Can also </w:t>
      </w:r>
      <w:r w:rsidR="002F2AFB">
        <w:t xml:space="preserve">break categories or </w:t>
      </w:r>
      <w:r w:rsidRPr="002147C3">
        <w:t xml:space="preserve">classify by </w:t>
      </w:r>
      <w:r w:rsidRPr="002147C3">
        <w:rPr>
          <w:b/>
          <w:bCs/>
        </w:rPr>
        <w:t>ticket type</w:t>
      </w:r>
      <w:r w:rsidRPr="002147C3">
        <w:t>:</w:t>
      </w:r>
    </w:p>
    <w:p w14:paraId="59D24E3E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Request</w:t>
      </w:r>
      <w:r w:rsidRPr="002147C3">
        <w:t xml:space="preserve"> – Asking for a new feature, function, or resource (e.g., account setup, equipment request).</w:t>
      </w:r>
    </w:p>
    <w:p w14:paraId="74107C3C" w14:textId="77777777" w:rsid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Incident</w:t>
      </w:r>
      <w:r w:rsidRPr="002147C3">
        <w:t xml:space="preserve"> – Unexpected issue/error affecting a single user/system.</w:t>
      </w:r>
    </w:p>
    <w:p w14:paraId="04ECC736" w14:textId="1F22E58D" w:rsidR="002F2AFB" w:rsidRPr="002147C3" w:rsidRDefault="002F2AFB" w:rsidP="002F2AFB">
      <w:pPr>
        <w:numPr>
          <w:ilvl w:val="3"/>
          <w:numId w:val="1"/>
        </w:numPr>
      </w:pPr>
      <w:r>
        <w:rPr>
          <w:b/>
          <w:bCs/>
        </w:rPr>
        <w:t>Ex</w:t>
      </w:r>
      <w:r w:rsidRPr="002F2AFB">
        <w:t>:</w:t>
      </w:r>
      <w:r>
        <w:t xml:space="preserve"> A single user Logs Into a website and your account is not working because it was locked out.</w:t>
      </w:r>
    </w:p>
    <w:p w14:paraId="377AF03A" w14:textId="77777777" w:rsid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Problem</w:t>
      </w:r>
      <w:r w:rsidRPr="002147C3">
        <w:t xml:space="preserve"> – Multiple incidents with common cause.</w:t>
      </w:r>
    </w:p>
    <w:p w14:paraId="6286C07B" w14:textId="22E291F3" w:rsidR="002F2AFB" w:rsidRDefault="002F2AFB" w:rsidP="002F2AFB">
      <w:pPr>
        <w:numPr>
          <w:ilvl w:val="3"/>
          <w:numId w:val="1"/>
        </w:numPr>
      </w:pPr>
      <w:r>
        <w:rPr>
          <w:b/>
          <w:bCs/>
        </w:rPr>
        <w:t>Ex</w:t>
      </w:r>
      <w:r w:rsidRPr="002F2AFB">
        <w:t>:</w:t>
      </w:r>
      <w:r>
        <w:t xml:space="preserve"> Multiple Users Log Into a website and tell several users that it was locked.</w:t>
      </w:r>
    </w:p>
    <w:p w14:paraId="48C7C267" w14:textId="1C992895" w:rsidR="002F2AFB" w:rsidRDefault="002F2AFB" w:rsidP="002F2AFB">
      <w:pPr>
        <w:numPr>
          <w:ilvl w:val="4"/>
          <w:numId w:val="1"/>
        </w:numPr>
      </w:pPr>
      <w:r>
        <w:rPr>
          <w:b/>
          <w:bCs/>
        </w:rPr>
        <w:t>That means it is not an issue with the user but it’s an issue with the servers</w:t>
      </w:r>
      <w:r w:rsidRPr="002F2AFB">
        <w:t>.</w:t>
      </w:r>
    </w:p>
    <w:p w14:paraId="1DC5DABE" w14:textId="0B817E86" w:rsidR="002F2AFB" w:rsidRPr="002147C3" w:rsidRDefault="002F2AFB" w:rsidP="002F2AFB">
      <w:pPr>
        <w:numPr>
          <w:ilvl w:val="4"/>
          <w:numId w:val="1"/>
        </w:numPr>
      </w:pPr>
      <w:r>
        <w:rPr>
          <w:b/>
          <w:bCs/>
        </w:rPr>
        <w:t>Problems are generally going to be up to a helpdesk manager or supervisor or to a higher-level tier to figure out why it’s happening</w:t>
      </w:r>
      <w:r w:rsidRPr="002F2AFB">
        <w:t>.</w:t>
      </w:r>
    </w:p>
    <w:p w14:paraId="025EA03D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Change</w:t>
      </w:r>
      <w:r w:rsidRPr="002147C3">
        <w:t xml:space="preserve"> – Complex modification requiring formal change management.</w:t>
      </w:r>
    </w:p>
    <w:p w14:paraId="0335FC5C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Severity Levels/Priority</w:t>
      </w:r>
    </w:p>
    <w:p w14:paraId="491F11BE" w14:textId="30CBA368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Common levels: Low, Medium, High, </w:t>
      </w:r>
      <w:r w:rsidR="00D0534B">
        <w:t xml:space="preserve">Urgent, </w:t>
      </w:r>
      <w:r w:rsidRPr="002147C3">
        <w:t>Critical</w:t>
      </w:r>
      <w:r w:rsidR="003C5D89">
        <w:t>, Major, and Minor</w:t>
      </w:r>
      <w:r w:rsidRPr="002147C3">
        <w:t>.</w:t>
      </w:r>
    </w:p>
    <w:p w14:paraId="47F878F7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Assignment can be manual or automated via AI/machine learning.</w:t>
      </w:r>
    </w:p>
    <w:p w14:paraId="224570DA" w14:textId="01468FC9" w:rsidR="002147C3" w:rsidRDefault="003C5D89" w:rsidP="002147C3">
      <w:pPr>
        <w:numPr>
          <w:ilvl w:val="1"/>
          <w:numId w:val="1"/>
        </w:numPr>
      </w:pPr>
      <w:r w:rsidRPr="002147C3">
        <w:t>Example</w:t>
      </w:r>
      <w:r w:rsidR="002147C3" w:rsidRPr="002147C3">
        <w:t>: “Refund” keyword auto-assigns urgent priority.</w:t>
      </w:r>
    </w:p>
    <w:p w14:paraId="28D93B2F" w14:textId="30099488" w:rsidR="003C5D89" w:rsidRDefault="003C5D89" w:rsidP="003C5D89">
      <w:pPr>
        <w:numPr>
          <w:ilvl w:val="2"/>
          <w:numId w:val="1"/>
        </w:numPr>
      </w:pPr>
      <w:r>
        <w:t xml:space="preserve">E-commerce companies that have their priority set if the word “refund” exists inside the subject line of the email or ticket. </w:t>
      </w:r>
    </w:p>
    <w:p w14:paraId="0EFE9C84" w14:textId="4D53F48A" w:rsidR="003C5D89" w:rsidRDefault="003C5D89" w:rsidP="003C5D89">
      <w:pPr>
        <w:numPr>
          <w:ilvl w:val="3"/>
          <w:numId w:val="1"/>
        </w:numPr>
      </w:pPr>
      <w:r>
        <w:t>This will be marked as urgent.</w:t>
      </w:r>
    </w:p>
    <w:p w14:paraId="1B439F18" w14:textId="7E439993" w:rsidR="003C5D89" w:rsidRDefault="003C5D89" w:rsidP="003C5D89">
      <w:pPr>
        <w:numPr>
          <w:ilvl w:val="3"/>
          <w:numId w:val="1"/>
        </w:numPr>
      </w:pPr>
      <w:r>
        <w:t>Therefor it gets the highest priority.</w:t>
      </w:r>
    </w:p>
    <w:p w14:paraId="5882FF93" w14:textId="555B51E4" w:rsidR="003C5D89" w:rsidRDefault="003C5D89" w:rsidP="003C5D89">
      <w:pPr>
        <w:numPr>
          <w:ilvl w:val="3"/>
          <w:numId w:val="1"/>
        </w:numPr>
      </w:pPr>
      <w:r>
        <w:t xml:space="preserve">This is because this they have an upset </w:t>
      </w:r>
      <w:proofErr w:type="gramStart"/>
      <w:r>
        <w:t>customer</w:t>
      </w:r>
      <w:proofErr w:type="gramEnd"/>
      <w:r>
        <w:t xml:space="preserve"> and they want to solve that quickly before that customer leaves a bad review.</w:t>
      </w:r>
    </w:p>
    <w:p w14:paraId="547D9CDA" w14:textId="09870E29" w:rsidR="003C5D89" w:rsidRPr="002147C3" w:rsidRDefault="003C5D89" w:rsidP="003C5D89">
      <w:pPr>
        <w:numPr>
          <w:ilvl w:val="1"/>
          <w:numId w:val="1"/>
        </w:numPr>
      </w:pPr>
      <w:r>
        <w:t xml:space="preserve">Alternative </w:t>
      </w:r>
      <w:r w:rsidRPr="002147C3">
        <w:t>Example</w:t>
      </w:r>
      <w:r>
        <w:t xml:space="preserve">: </w:t>
      </w:r>
    </w:p>
    <w:p w14:paraId="5D071BDB" w14:textId="7E681FB0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Technicians should </w:t>
      </w:r>
      <w:r w:rsidR="003C5D89" w:rsidRPr="002147C3">
        <w:t>work with the</w:t>
      </w:r>
      <w:r w:rsidRPr="002147C3">
        <w:t xml:space="preserve"> </w:t>
      </w:r>
      <w:r w:rsidRPr="002147C3">
        <w:rPr>
          <w:b/>
          <w:bCs/>
        </w:rPr>
        <w:t>highest priority first</w:t>
      </w:r>
      <w:r w:rsidRPr="002147C3">
        <w:t xml:space="preserve"> and adjust workflow as new urgent tickets arrive.</w:t>
      </w:r>
    </w:p>
    <w:p w14:paraId="74C49764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Escalation Procedures</w:t>
      </w:r>
    </w:p>
    <w:p w14:paraId="34F0DAA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Support is structured in </w:t>
      </w:r>
      <w:r w:rsidRPr="002147C3">
        <w:rPr>
          <w:b/>
          <w:bCs/>
        </w:rPr>
        <w:t>levels/tiers</w:t>
      </w:r>
      <w:r w:rsidRPr="002147C3">
        <w:t>:</w:t>
      </w:r>
    </w:p>
    <w:p w14:paraId="170208B9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0</w:t>
      </w:r>
      <w:r w:rsidRPr="002147C3">
        <w:t xml:space="preserve"> – Self-service via portals/knowledge base.</w:t>
      </w:r>
    </w:p>
    <w:p w14:paraId="44156DEF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1</w:t>
      </w:r>
      <w:r w:rsidRPr="002147C3">
        <w:t xml:space="preserve"> – Basic troubleshooting and quick fixes.</w:t>
      </w:r>
    </w:p>
    <w:p w14:paraId="052743AB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2</w:t>
      </w:r>
      <w:r w:rsidRPr="002147C3">
        <w:t xml:space="preserve"> – Senior techs/system admins for advanced fixes.</w:t>
      </w:r>
    </w:p>
    <w:p w14:paraId="4E5BA26E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3</w:t>
      </w:r>
      <w:r w:rsidRPr="002147C3">
        <w:t xml:space="preserve"> – Engineers, developers, high-level managers.</w:t>
      </w:r>
    </w:p>
    <w:p w14:paraId="2C732F5A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Most tickets (~70–80%) resolved at Tier 1; Tier 3 handles 1–3%.</w:t>
      </w:r>
    </w:p>
    <w:p w14:paraId="59EC5DEB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rPr>
          <w:b/>
          <w:bCs/>
        </w:rPr>
        <w:t>Shifting left</w:t>
      </w:r>
      <w:r w:rsidRPr="002147C3">
        <w:t xml:space="preserve"> – Moving resolution to lower tiers reduces cost/time.</w:t>
      </w:r>
    </w:p>
    <w:p w14:paraId="5BDBF27C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Ticket Documentation Best Practices</w:t>
      </w:r>
    </w:p>
    <w:p w14:paraId="1FF27164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Include:</w:t>
      </w:r>
    </w:p>
    <w:p w14:paraId="32F4C3D9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Problem Description</w:t>
      </w:r>
      <w:r w:rsidRPr="002147C3">
        <w:t xml:space="preserve"> – Initial issue as reported.</w:t>
      </w:r>
    </w:p>
    <w:p w14:paraId="730A3059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Progress Notes</w:t>
      </w:r>
      <w:r w:rsidRPr="002147C3">
        <w:t xml:space="preserve"> – Actions taken and findings during troubleshooting.</w:t>
      </w:r>
    </w:p>
    <w:p w14:paraId="68EDC256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Problem Resolution</w:t>
      </w:r>
      <w:r w:rsidRPr="002147C3">
        <w:t xml:space="preserve"> – Final fix and how it was achieved.</w:t>
      </w:r>
    </w:p>
    <w:p w14:paraId="04454EC3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Clear, detailed notes ensure continuity across shifts and facilitate faster future resolutions.</w:t>
      </w:r>
    </w:p>
    <w:p w14:paraId="71EB496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Example: Documenting APIPA address troubleshooting (IP config commands, DHCP checks) for reference in similar future cases.</w:t>
      </w:r>
    </w:p>
    <w:p w14:paraId="6A6D02CF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Final Key Principles</w:t>
      </w:r>
    </w:p>
    <w:p w14:paraId="7311B728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Accurate categorization, priority assignment, escalation, and documentation are critical for efficient IT support.</w:t>
      </w:r>
    </w:p>
    <w:p w14:paraId="09AC7252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Well-documented tickets improve </w:t>
      </w:r>
      <w:r w:rsidRPr="002147C3">
        <w:rPr>
          <w:b/>
          <w:bCs/>
        </w:rPr>
        <w:t>team collaboration</w:t>
      </w:r>
      <w:r w:rsidRPr="002147C3">
        <w:t>, reduce resolution time, and enhance customer satisfaction.</w:t>
      </w:r>
    </w:p>
    <w:p w14:paraId="37AA5FC6" w14:textId="77777777" w:rsidR="002147C3" w:rsidRPr="002147C3" w:rsidRDefault="008A6AD0" w:rsidP="002147C3">
      <w:r>
        <w:rPr>
          <w:noProof/>
        </w:rPr>
        <w:pict w14:anchorId="67F545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82847D" w14:textId="77777777" w:rsidR="005154B7" w:rsidRDefault="005154B7"/>
    <w:sectPr w:rsidR="005154B7" w:rsidSect="00214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85046"/>
    <w:multiLevelType w:val="multilevel"/>
    <w:tmpl w:val="C82E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B5278"/>
    <w:multiLevelType w:val="multilevel"/>
    <w:tmpl w:val="1810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64219"/>
    <w:multiLevelType w:val="multilevel"/>
    <w:tmpl w:val="F576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13727">
    <w:abstractNumId w:val="1"/>
  </w:num>
  <w:num w:numId="2" w16cid:durableId="358942235">
    <w:abstractNumId w:val="2"/>
  </w:num>
  <w:num w:numId="3" w16cid:durableId="23863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7"/>
    <w:rsid w:val="0007058B"/>
    <w:rsid w:val="0008737E"/>
    <w:rsid w:val="001174EB"/>
    <w:rsid w:val="002142F5"/>
    <w:rsid w:val="002147C3"/>
    <w:rsid w:val="002F2AFB"/>
    <w:rsid w:val="003C5D89"/>
    <w:rsid w:val="004F08C6"/>
    <w:rsid w:val="005154B7"/>
    <w:rsid w:val="005F54C0"/>
    <w:rsid w:val="006D1F2B"/>
    <w:rsid w:val="008A6AD0"/>
    <w:rsid w:val="008B0C77"/>
    <w:rsid w:val="00D0534B"/>
    <w:rsid w:val="00DC6128"/>
    <w:rsid w:val="00F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BDE0"/>
  <w15:chartTrackingRefBased/>
  <w15:docId w15:val="{DFD16939-21D4-4386-9BAE-A189B3AE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2025-08-13T19:54:00Z</dcterms:created>
  <dcterms:modified xsi:type="dcterms:W3CDTF">2025-08-23T01:38:00Z</dcterms:modified>
</cp:coreProperties>
</file>