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8286" w14:textId="77777777" w:rsidR="008E67B7" w:rsidRPr="008E67B7" w:rsidRDefault="008E67B7" w:rsidP="008E67B7">
      <w:r w:rsidRPr="008E67B7">
        <w:t xml:space="preserve">Here is a </w:t>
      </w:r>
      <w:r w:rsidRPr="008E67B7">
        <w:rPr>
          <w:b/>
          <w:bCs/>
        </w:rPr>
        <w:t>comprehensive sentence-by-sentence study note breakdown</w:t>
      </w:r>
      <w:r w:rsidRPr="008E67B7">
        <w:t xml:space="preserve"> of the document </w:t>
      </w:r>
      <w:r w:rsidRPr="008E67B7">
        <w:rPr>
          <w:b/>
          <w:bCs/>
        </w:rPr>
        <w:t>“36. Network Impacts”</w:t>
      </w:r>
      <w:r w:rsidRPr="008E67B7">
        <w:t xml:space="preserve">, formatted in your preferred </w:t>
      </w:r>
      <w:r w:rsidRPr="008E67B7">
        <w:rPr>
          <w:b/>
          <w:bCs/>
        </w:rPr>
        <w:t>bullet point structure</w:t>
      </w:r>
      <w:r w:rsidRPr="008E67B7">
        <w:t xml:space="preserve"> and optimized for </w:t>
      </w:r>
      <w:r w:rsidRPr="008E67B7">
        <w:rPr>
          <w:b/>
          <w:bCs/>
        </w:rPr>
        <w:t>CompTIA A+ 1102 (Objectives 1.6 and 4.3)</w:t>
      </w:r>
      <w:r w:rsidRPr="008E67B7">
        <w:t xml:space="preserve">. Every concept is thoroughly explained with </w:t>
      </w:r>
      <w:r w:rsidRPr="008E67B7">
        <w:rPr>
          <w:b/>
          <w:bCs/>
        </w:rPr>
        <w:t>real-world relevance and technical insight</w:t>
      </w:r>
      <w:r w:rsidRPr="008E67B7">
        <w:t>.</w:t>
      </w:r>
    </w:p>
    <w:p w14:paraId="213B45D1" w14:textId="77777777" w:rsidR="008E67B7" w:rsidRPr="008E67B7" w:rsidRDefault="002422D5" w:rsidP="008E67B7">
      <w:r w:rsidRPr="002422D5">
        <w:rPr>
          <w:noProof/>
        </w:rPr>
        <w:pict w14:anchorId="2F98D15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BF8498C" w14:textId="61602EC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✅</w:t>
      </w:r>
      <w:r w:rsidRPr="008E67B7">
        <w:rPr>
          <w:b/>
          <w:bCs/>
        </w:rPr>
        <w:t xml:space="preserve"> Structured Study Notes – Network Impacts of Application Installation</w:t>
      </w:r>
    </w:p>
    <w:p w14:paraId="5F2A6D7A" w14:textId="77777777" w:rsidR="008E67B7" w:rsidRPr="008E67B7" w:rsidRDefault="002422D5" w:rsidP="008E67B7">
      <w:r w:rsidRPr="002422D5">
        <w:rPr>
          <w:noProof/>
        </w:rPr>
        <w:pict w14:anchorId="14A2D41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78548D" w14:textId="6640DCB6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🧠</w:t>
      </w:r>
      <w:r w:rsidRPr="008E67B7">
        <w:rPr>
          <w:b/>
          <w:bCs/>
        </w:rPr>
        <w:t> Concept Overview</w:t>
      </w:r>
    </w:p>
    <w:p w14:paraId="015089B5" w14:textId="77777777" w:rsidR="008E67B7" w:rsidRPr="008E67B7" w:rsidRDefault="008E67B7" w:rsidP="008E67B7">
      <w:pPr>
        <w:numPr>
          <w:ilvl w:val="0"/>
          <w:numId w:val="1"/>
        </w:numPr>
      </w:pPr>
      <w:r w:rsidRPr="008E67B7">
        <w:t xml:space="preserve">Installing certain applications can significantly impact </w:t>
      </w:r>
      <w:r w:rsidRPr="008E67B7">
        <w:rPr>
          <w:b/>
          <w:bCs/>
        </w:rPr>
        <w:t>network performance</w:t>
      </w:r>
      <w:r w:rsidRPr="008E67B7">
        <w:t>, not just device performance.</w:t>
      </w:r>
    </w:p>
    <w:p w14:paraId="09BF8833" w14:textId="77777777" w:rsidR="008E67B7" w:rsidRPr="008E67B7" w:rsidRDefault="008E67B7" w:rsidP="008E67B7">
      <w:pPr>
        <w:numPr>
          <w:ilvl w:val="0"/>
          <w:numId w:val="1"/>
        </w:numPr>
      </w:pPr>
      <w:r w:rsidRPr="008E67B7">
        <w:rPr>
          <w:b/>
          <w:bCs/>
        </w:rPr>
        <w:t>Network-heavy applications</w:t>
      </w:r>
      <w:r w:rsidRPr="008E67B7">
        <w:t xml:space="preserve"> can:</w:t>
      </w:r>
    </w:p>
    <w:p w14:paraId="13D8BCC9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Affect the </w:t>
      </w:r>
      <w:r w:rsidRPr="008E67B7">
        <w:rPr>
          <w:b/>
          <w:bCs/>
        </w:rPr>
        <w:t>local machine</w:t>
      </w:r>
    </w:p>
    <w:p w14:paraId="7CCF2918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Disrupt the </w:t>
      </w:r>
      <w:r w:rsidRPr="008E67B7">
        <w:rPr>
          <w:b/>
          <w:bCs/>
        </w:rPr>
        <w:t>network segment</w:t>
      </w:r>
    </w:p>
    <w:p w14:paraId="32687D83" w14:textId="77777777" w:rsidR="008E67B7" w:rsidRPr="008E67B7" w:rsidRDefault="008E67B7" w:rsidP="008E67B7">
      <w:pPr>
        <w:numPr>
          <w:ilvl w:val="1"/>
          <w:numId w:val="1"/>
        </w:numPr>
      </w:pPr>
      <w:r w:rsidRPr="008E67B7">
        <w:t xml:space="preserve">Overload the </w:t>
      </w:r>
      <w:r w:rsidRPr="008E67B7">
        <w:rPr>
          <w:b/>
          <w:bCs/>
        </w:rPr>
        <w:t>entire network</w:t>
      </w:r>
    </w:p>
    <w:p w14:paraId="6DA3C927" w14:textId="77777777" w:rsidR="008E67B7" w:rsidRPr="008E67B7" w:rsidRDefault="002422D5" w:rsidP="008E67B7">
      <w:r w:rsidRPr="002422D5">
        <w:rPr>
          <w:noProof/>
        </w:rPr>
        <w:pict w14:anchorId="45AF2AA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FE97F1" w14:textId="0A4A7A42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💡</w:t>
      </w:r>
      <w:r w:rsidRPr="008E67B7">
        <w:rPr>
          <w:b/>
          <w:bCs/>
        </w:rPr>
        <w:t> Real-World Case Study: Video File Syncing</w:t>
      </w:r>
    </w:p>
    <w:p w14:paraId="3C17D430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Situation:</w:t>
      </w:r>
    </w:p>
    <w:p w14:paraId="793414E5" w14:textId="77777777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The company used </w:t>
      </w:r>
      <w:r w:rsidRPr="008E67B7">
        <w:rPr>
          <w:b/>
          <w:bCs/>
        </w:rPr>
        <w:t>Google Drive</w:t>
      </w:r>
      <w:r w:rsidRPr="008E67B7">
        <w:t xml:space="preserve"> for backing up large video files.</w:t>
      </w:r>
    </w:p>
    <w:p w14:paraId="5E127EC4" w14:textId="77777777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Average data size: </w:t>
      </w:r>
      <w:r w:rsidRPr="008E67B7">
        <w:rPr>
          <w:b/>
          <w:bCs/>
        </w:rPr>
        <w:t>1 GB per 4 minutes</w:t>
      </w:r>
      <w:r w:rsidRPr="008E67B7">
        <w:t xml:space="preserve"> of video.</w:t>
      </w:r>
    </w:p>
    <w:p w14:paraId="43045F11" w14:textId="6076F39B" w:rsidR="008E67B7" w:rsidRPr="008E67B7" w:rsidRDefault="008E67B7" w:rsidP="008E67B7">
      <w:pPr>
        <w:numPr>
          <w:ilvl w:val="0"/>
          <w:numId w:val="2"/>
        </w:numPr>
      </w:pPr>
      <w:r w:rsidRPr="008E67B7">
        <w:t xml:space="preserve">A </w:t>
      </w:r>
      <w:r w:rsidRPr="008E67B7">
        <w:rPr>
          <w:b/>
          <w:bCs/>
        </w:rPr>
        <w:t>20-minute video</w:t>
      </w:r>
      <w:r w:rsidRPr="008E67B7">
        <w:t xml:space="preserve"> = </w:t>
      </w:r>
      <w:r w:rsidRPr="008E67B7">
        <w:rPr>
          <w:b/>
          <w:bCs/>
        </w:rPr>
        <w:t>~5 GB</w:t>
      </w:r>
      <w:r w:rsidRPr="008E67B7">
        <w:t>.</w:t>
      </w:r>
    </w:p>
    <w:p w14:paraId="19BFDB3B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Tools Used:</w:t>
      </w:r>
    </w:p>
    <w:p w14:paraId="704A27EB" w14:textId="77777777" w:rsidR="008E67B7" w:rsidRPr="008E67B7" w:rsidRDefault="008E67B7" w:rsidP="008E67B7">
      <w:pPr>
        <w:numPr>
          <w:ilvl w:val="0"/>
          <w:numId w:val="3"/>
        </w:numPr>
      </w:pPr>
      <w:r w:rsidRPr="008E67B7">
        <w:rPr>
          <w:b/>
          <w:bCs/>
        </w:rPr>
        <w:t>Google Drive Sync Tool</w:t>
      </w:r>
      <w:r w:rsidRPr="008E67B7">
        <w:t>:</w:t>
      </w:r>
    </w:p>
    <w:p w14:paraId="67EA5921" w14:textId="77777777" w:rsidR="008E67B7" w:rsidRPr="008E67B7" w:rsidRDefault="008E67B7" w:rsidP="008E67B7">
      <w:pPr>
        <w:numPr>
          <w:ilvl w:val="1"/>
          <w:numId w:val="3"/>
        </w:numPr>
      </w:pPr>
      <w:r w:rsidRPr="008E67B7">
        <w:t>Installed on all systems.</w:t>
      </w:r>
    </w:p>
    <w:p w14:paraId="246A4372" w14:textId="77777777" w:rsidR="008E67B7" w:rsidRPr="008E67B7" w:rsidRDefault="008E67B7" w:rsidP="008E67B7">
      <w:pPr>
        <w:numPr>
          <w:ilvl w:val="1"/>
          <w:numId w:val="3"/>
        </w:numPr>
      </w:pPr>
      <w:r w:rsidRPr="008E67B7">
        <w:t xml:space="preserve">Handles </w:t>
      </w:r>
      <w:r w:rsidRPr="008E67B7">
        <w:rPr>
          <w:b/>
          <w:bCs/>
        </w:rPr>
        <w:t>background uploads/downloads</w:t>
      </w:r>
      <w:r w:rsidRPr="008E67B7">
        <w:t xml:space="preserve"> to/from Google Drive.</w:t>
      </w:r>
    </w:p>
    <w:p w14:paraId="1BAA3AF1" w14:textId="77777777" w:rsidR="008E67B7" w:rsidRPr="008E67B7" w:rsidRDefault="002422D5" w:rsidP="008E67B7">
      <w:r w:rsidRPr="008E67B7">
        <w:rPr>
          <w:noProof/>
        </w:rPr>
        <w:pict w14:anchorId="6C0440A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85A3D6B" w14:textId="179754E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⚠️</w:t>
      </w:r>
      <w:r w:rsidRPr="008E67B7">
        <w:rPr>
          <w:b/>
          <w:bCs/>
        </w:rPr>
        <w:t> Network Bottleneck Example</w:t>
      </w:r>
    </w:p>
    <w:p w14:paraId="68F31440" w14:textId="77777777" w:rsidR="008E67B7" w:rsidRPr="008E67B7" w:rsidRDefault="008E67B7" w:rsidP="008E67B7">
      <w:pPr>
        <w:numPr>
          <w:ilvl w:val="0"/>
          <w:numId w:val="4"/>
        </w:numPr>
      </w:pPr>
      <w:r w:rsidRPr="008E67B7">
        <w:t>After filming, the instructor uploads massive video files.</w:t>
      </w:r>
    </w:p>
    <w:p w14:paraId="505CC80C" w14:textId="77777777" w:rsidR="008E67B7" w:rsidRPr="008E67B7" w:rsidRDefault="008E67B7" w:rsidP="008E67B7">
      <w:pPr>
        <w:numPr>
          <w:ilvl w:val="0"/>
          <w:numId w:val="4"/>
        </w:numPr>
      </w:pPr>
      <w:r w:rsidRPr="008E67B7">
        <w:t xml:space="preserve">Uploading all this data via </w:t>
      </w:r>
      <w:r w:rsidRPr="008E67B7">
        <w:rPr>
          <w:b/>
          <w:bCs/>
        </w:rPr>
        <w:t>Google Drive Sync</w:t>
      </w:r>
      <w:r w:rsidRPr="008E67B7">
        <w:t>:</w:t>
      </w:r>
    </w:p>
    <w:p w14:paraId="12734450" w14:textId="77777777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Consumes </w:t>
      </w:r>
      <w:r w:rsidRPr="008E67B7">
        <w:rPr>
          <w:b/>
          <w:bCs/>
        </w:rPr>
        <w:t>all available upload bandwidth</w:t>
      </w:r>
      <w:r w:rsidRPr="008E67B7">
        <w:t>.</w:t>
      </w:r>
    </w:p>
    <w:p w14:paraId="6B105D45" w14:textId="77777777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Results in a </w:t>
      </w:r>
      <w:r w:rsidRPr="008E67B7">
        <w:rPr>
          <w:b/>
          <w:bCs/>
        </w:rPr>
        <w:t>denial of service-like condition</w:t>
      </w:r>
      <w:r w:rsidRPr="008E67B7">
        <w:t xml:space="preserve"> for other users on the same network.</w:t>
      </w:r>
    </w:p>
    <w:p w14:paraId="6C353FE7" w14:textId="67BE4EF4" w:rsidR="008E67B7" w:rsidRPr="008E67B7" w:rsidRDefault="008E67B7" w:rsidP="008E67B7">
      <w:pPr>
        <w:numPr>
          <w:ilvl w:val="1"/>
          <w:numId w:val="4"/>
        </w:numPr>
      </w:pPr>
      <w:r w:rsidRPr="008E67B7">
        <w:t xml:space="preserve">Others </w:t>
      </w:r>
      <w:r w:rsidRPr="008E67B7">
        <w:rPr>
          <w:b/>
          <w:bCs/>
        </w:rPr>
        <w:t>can’t access the internet or cloud resources</w:t>
      </w:r>
      <w:r w:rsidRPr="008E67B7">
        <w:t xml:space="preserve"> effectively.</w:t>
      </w:r>
    </w:p>
    <w:p w14:paraId="51E17E92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🧠</w:t>
      </w:r>
      <w:r w:rsidRPr="008E67B7">
        <w:t xml:space="preserve"> </w:t>
      </w:r>
      <w:r w:rsidRPr="008E67B7">
        <w:rPr>
          <w:b/>
          <w:bCs/>
        </w:rPr>
        <w:t>Key Insight</w:t>
      </w:r>
      <w:r w:rsidRPr="008E67B7">
        <w:t xml:space="preserve">: Applications that </w:t>
      </w:r>
      <w:r w:rsidRPr="008E67B7">
        <w:rPr>
          <w:b/>
          <w:bCs/>
        </w:rPr>
        <w:t>sync or back up in the background</w:t>
      </w:r>
      <w:r w:rsidRPr="008E67B7">
        <w:t xml:space="preserve"> can silently </w:t>
      </w:r>
      <w:r w:rsidRPr="008E67B7">
        <w:rPr>
          <w:b/>
          <w:bCs/>
        </w:rPr>
        <w:t>saturate bandwidth</w:t>
      </w:r>
      <w:r w:rsidRPr="008E67B7">
        <w:t>.</w:t>
      </w:r>
    </w:p>
    <w:p w14:paraId="52C19868" w14:textId="77777777" w:rsidR="008E67B7" w:rsidRPr="008E67B7" w:rsidRDefault="002422D5" w:rsidP="008E67B7">
      <w:r w:rsidRPr="008E67B7">
        <w:rPr>
          <w:noProof/>
        </w:rPr>
        <w:pict w14:anchorId="7A3032E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25BC33" w14:textId="668857A5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🛠️</w:t>
      </w:r>
      <w:r w:rsidRPr="008E67B7">
        <w:rPr>
          <w:b/>
          <w:bCs/>
        </w:rPr>
        <w:t> Solution: Bandwidth Throttling via QoS</w:t>
      </w:r>
    </w:p>
    <w:p w14:paraId="71B1E7A9" w14:textId="77777777" w:rsidR="008E67B7" w:rsidRPr="008E67B7" w:rsidRDefault="008E67B7" w:rsidP="008E67B7">
      <w:pPr>
        <w:numPr>
          <w:ilvl w:val="0"/>
          <w:numId w:val="5"/>
        </w:numPr>
      </w:pPr>
      <w:r w:rsidRPr="008E67B7">
        <w:t xml:space="preserve">The team </w:t>
      </w:r>
      <w:r w:rsidRPr="008E67B7">
        <w:rPr>
          <w:b/>
          <w:bCs/>
        </w:rPr>
        <w:t>configured the sync tool</w:t>
      </w:r>
      <w:r w:rsidRPr="008E67B7">
        <w:t xml:space="preserve"> to limit upload speed to </w:t>
      </w:r>
      <w:r w:rsidRPr="008E67B7">
        <w:rPr>
          <w:b/>
          <w:bCs/>
        </w:rPr>
        <w:t>100 Mbps max</w:t>
      </w:r>
      <w:r w:rsidRPr="008E67B7">
        <w:t>.</w:t>
      </w:r>
    </w:p>
    <w:p w14:paraId="51113741" w14:textId="77777777" w:rsidR="008E67B7" w:rsidRPr="008E67B7" w:rsidRDefault="008E67B7" w:rsidP="008E67B7">
      <w:pPr>
        <w:numPr>
          <w:ilvl w:val="0"/>
          <w:numId w:val="5"/>
        </w:numPr>
      </w:pPr>
      <w:r w:rsidRPr="008E67B7">
        <w:t>This:</w:t>
      </w:r>
    </w:p>
    <w:p w14:paraId="1C819201" w14:textId="77777777" w:rsidR="008E67B7" w:rsidRPr="008E67B7" w:rsidRDefault="008E67B7" w:rsidP="008E67B7">
      <w:pPr>
        <w:numPr>
          <w:ilvl w:val="1"/>
          <w:numId w:val="5"/>
        </w:numPr>
      </w:pPr>
      <w:r w:rsidRPr="008E67B7">
        <w:t>Reduced sync speed slightly</w:t>
      </w:r>
    </w:p>
    <w:p w14:paraId="31CAFE97" w14:textId="77777777" w:rsidR="008E67B7" w:rsidRPr="008E67B7" w:rsidRDefault="008E67B7" w:rsidP="008E67B7">
      <w:pPr>
        <w:numPr>
          <w:ilvl w:val="1"/>
          <w:numId w:val="5"/>
        </w:numPr>
      </w:pPr>
      <w:r w:rsidRPr="008E67B7">
        <w:rPr>
          <w:b/>
          <w:bCs/>
        </w:rPr>
        <w:t>Preserved bandwidth</w:t>
      </w:r>
      <w:r w:rsidRPr="008E67B7">
        <w:t xml:space="preserve"> for other users</w:t>
      </w:r>
    </w:p>
    <w:p w14:paraId="30F1D6A7" w14:textId="376CBB5C" w:rsidR="008E67B7" w:rsidRPr="008E67B7" w:rsidRDefault="008E67B7" w:rsidP="008E67B7">
      <w:pPr>
        <w:numPr>
          <w:ilvl w:val="1"/>
          <w:numId w:val="5"/>
        </w:numPr>
      </w:pPr>
      <w:r w:rsidRPr="008E67B7">
        <w:rPr>
          <w:b/>
          <w:bCs/>
        </w:rPr>
        <w:t>Prevented network saturation</w:t>
      </w:r>
    </w:p>
    <w:p w14:paraId="48C47F30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🧩</w:t>
      </w:r>
      <w:r w:rsidRPr="008E67B7">
        <w:t xml:space="preserve"> Quality of Service (QoS) is a </w:t>
      </w:r>
      <w:r w:rsidRPr="008E67B7">
        <w:rPr>
          <w:b/>
          <w:bCs/>
        </w:rPr>
        <w:t>network-level control mechanism</w:t>
      </w:r>
      <w:r w:rsidRPr="008E67B7">
        <w:t xml:space="preserve"> that limits bandwidth for specific applications to </w:t>
      </w:r>
      <w:r w:rsidRPr="008E67B7">
        <w:rPr>
          <w:b/>
          <w:bCs/>
        </w:rPr>
        <w:t>ensure balanced usage</w:t>
      </w:r>
      <w:r w:rsidRPr="008E67B7">
        <w:t>.</w:t>
      </w:r>
    </w:p>
    <w:p w14:paraId="355028F5" w14:textId="77777777" w:rsidR="008E67B7" w:rsidRPr="008E67B7" w:rsidRDefault="002422D5" w:rsidP="008E67B7">
      <w:r w:rsidRPr="008E67B7">
        <w:rPr>
          <w:noProof/>
        </w:rPr>
        <w:pict w14:anchorId="261DE6F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405C98" w14:textId="64635964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🔁</w:t>
      </w:r>
      <w:r w:rsidRPr="008E67B7">
        <w:rPr>
          <w:b/>
          <w:bCs/>
        </w:rPr>
        <w:t> Deployment Tool Impacts on Network</w:t>
      </w:r>
    </w:p>
    <w:p w14:paraId="272CEC77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Key Issue:</w:t>
      </w:r>
    </w:p>
    <w:p w14:paraId="01786262" w14:textId="77777777" w:rsidR="008E67B7" w:rsidRPr="008E67B7" w:rsidRDefault="008E67B7" w:rsidP="008E67B7">
      <w:pPr>
        <w:numPr>
          <w:ilvl w:val="0"/>
          <w:numId w:val="6"/>
        </w:numPr>
      </w:pPr>
      <w:r w:rsidRPr="008E67B7">
        <w:rPr>
          <w:b/>
          <w:bCs/>
        </w:rPr>
        <w:t>Automated deployment tools</w:t>
      </w:r>
      <w:r w:rsidRPr="008E67B7">
        <w:t xml:space="preserve"> used to push software to </w:t>
      </w:r>
      <w:r w:rsidRPr="008E67B7">
        <w:rPr>
          <w:b/>
          <w:bCs/>
        </w:rPr>
        <w:t>10,000–15,000 endpoints</w:t>
      </w:r>
      <w:r w:rsidRPr="008E67B7">
        <w:t xml:space="preserve"> can overwhelm bandwidth.</w:t>
      </w:r>
    </w:p>
    <w:p w14:paraId="0262F237" w14:textId="77777777" w:rsidR="008E67B7" w:rsidRPr="008E67B7" w:rsidRDefault="008E67B7" w:rsidP="008E67B7"/>
    <w:p w14:paraId="28F2ECB1" w14:textId="77777777" w:rsidR="008E67B7" w:rsidRPr="008E67B7" w:rsidRDefault="008E67B7" w:rsidP="008E67B7">
      <w:pPr>
        <w:rPr>
          <w:b/>
          <w:bCs/>
        </w:rPr>
      </w:pPr>
      <w:r w:rsidRPr="008E67B7">
        <w:rPr>
          <w:b/>
          <w:bCs/>
        </w:rPr>
        <w:t>Best Practices:</w:t>
      </w:r>
    </w:p>
    <w:p w14:paraId="0A6F16EF" w14:textId="77777777" w:rsidR="008E67B7" w:rsidRPr="008E67B7" w:rsidRDefault="008E67B7" w:rsidP="008E67B7">
      <w:pPr>
        <w:numPr>
          <w:ilvl w:val="0"/>
          <w:numId w:val="7"/>
        </w:numPr>
      </w:pPr>
      <w:r w:rsidRPr="008E67B7">
        <w:rPr>
          <w:b/>
          <w:bCs/>
        </w:rPr>
        <w:t>Break large deployments</w:t>
      </w:r>
      <w:r w:rsidRPr="008E67B7">
        <w:t xml:space="preserve"> into </w:t>
      </w:r>
      <w:r w:rsidRPr="008E67B7">
        <w:rPr>
          <w:b/>
          <w:bCs/>
        </w:rPr>
        <w:t>smaller batches</w:t>
      </w:r>
      <w:r w:rsidRPr="008E67B7">
        <w:t xml:space="preserve"> (e.g., 500–1,000 systems per day).</w:t>
      </w:r>
    </w:p>
    <w:p w14:paraId="62CF84BC" w14:textId="77777777" w:rsidR="008E67B7" w:rsidRPr="008E67B7" w:rsidRDefault="008E67B7" w:rsidP="008E67B7">
      <w:pPr>
        <w:numPr>
          <w:ilvl w:val="0"/>
          <w:numId w:val="7"/>
        </w:numPr>
      </w:pPr>
      <w:r w:rsidRPr="008E67B7">
        <w:rPr>
          <w:b/>
          <w:bCs/>
        </w:rPr>
        <w:t>Schedule deployments</w:t>
      </w:r>
      <w:r w:rsidRPr="008E67B7">
        <w:t xml:space="preserve"> during </w:t>
      </w:r>
      <w:r w:rsidRPr="008E67B7">
        <w:rPr>
          <w:b/>
          <w:bCs/>
        </w:rPr>
        <w:t>off-hours</w:t>
      </w:r>
      <w:r w:rsidRPr="008E67B7">
        <w:t>:</w:t>
      </w:r>
    </w:p>
    <w:p w14:paraId="4E240171" w14:textId="77777777" w:rsidR="008E67B7" w:rsidRPr="008E67B7" w:rsidRDefault="008E67B7" w:rsidP="008E67B7">
      <w:pPr>
        <w:numPr>
          <w:ilvl w:val="1"/>
          <w:numId w:val="7"/>
        </w:numPr>
      </w:pPr>
      <w:r w:rsidRPr="008E67B7">
        <w:t xml:space="preserve">Overnight: </w:t>
      </w:r>
      <w:r w:rsidRPr="008E67B7">
        <w:rPr>
          <w:b/>
          <w:bCs/>
        </w:rPr>
        <w:t>10:00 PM to 5:00 AM</w:t>
      </w:r>
    </w:p>
    <w:p w14:paraId="565825D0" w14:textId="77777777" w:rsidR="008E67B7" w:rsidRPr="008E67B7" w:rsidRDefault="008E67B7" w:rsidP="008E67B7">
      <w:pPr>
        <w:numPr>
          <w:ilvl w:val="1"/>
          <w:numId w:val="7"/>
        </w:numPr>
      </w:pPr>
      <w:r w:rsidRPr="008E67B7">
        <w:t xml:space="preserve">Ensures </w:t>
      </w:r>
      <w:r w:rsidRPr="008E67B7">
        <w:rPr>
          <w:b/>
          <w:bCs/>
        </w:rPr>
        <w:t>no interference with daytime productivity</w:t>
      </w:r>
    </w:p>
    <w:p w14:paraId="0EAF8DA2" w14:textId="77777777" w:rsidR="008E67B7" w:rsidRPr="008E67B7" w:rsidRDefault="008E67B7" w:rsidP="008E67B7"/>
    <w:p w14:paraId="7FD936FF" w14:textId="77777777" w:rsidR="008E67B7" w:rsidRPr="008E67B7" w:rsidRDefault="008E67B7" w:rsidP="008E67B7">
      <w:r w:rsidRPr="008E67B7">
        <w:rPr>
          <w:rFonts w:ascii="Apple Color Emoji" w:hAnsi="Apple Color Emoji" w:cs="Apple Color Emoji"/>
        </w:rPr>
        <w:t>🧠</w:t>
      </w:r>
      <w:r w:rsidRPr="008E67B7">
        <w:t xml:space="preserve"> Large-scale software pushes, if not throttled or scheduled, can </w:t>
      </w:r>
      <w:r w:rsidRPr="008E67B7">
        <w:rPr>
          <w:b/>
          <w:bCs/>
        </w:rPr>
        <w:t>slow down or block internet/cloud access for all users</w:t>
      </w:r>
      <w:r w:rsidRPr="008E67B7">
        <w:t>.</w:t>
      </w:r>
    </w:p>
    <w:p w14:paraId="4B1FC8DA" w14:textId="77777777" w:rsidR="008E67B7" w:rsidRPr="008E67B7" w:rsidRDefault="002422D5" w:rsidP="008E67B7">
      <w:r w:rsidRPr="008E67B7">
        <w:rPr>
          <w:noProof/>
        </w:rPr>
        <w:pict w14:anchorId="643369B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5F160C" w14:textId="4217067C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🧾</w:t>
      </w:r>
      <w:r w:rsidRPr="008E67B7">
        <w:rPr>
          <w:b/>
          <w:bCs/>
        </w:rPr>
        <w:t> Summary of Key Network-Related Impacts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4313"/>
        <w:gridCol w:w="3461"/>
      </w:tblGrid>
      <w:tr w:rsidR="008E67B7" w:rsidRPr="008E67B7" w14:paraId="21FEAB70" w14:textId="77777777" w:rsidTr="008E6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DA540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51194863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1FAEA63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Solution</w:t>
            </w:r>
          </w:p>
        </w:tc>
      </w:tr>
      <w:tr w:rsidR="008E67B7" w:rsidRPr="008E67B7" w14:paraId="1825D784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A880" w14:textId="77777777" w:rsidR="008E67B7" w:rsidRPr="008E67B7" w:rsidRDefault="008E67B7" w:rsidP="008E67B7">
            <w:r w:rsidRPr="008E67B7">
              <w:rPr>
                <w:b/>
                <w:bCs/>
              </w:rPr>
              <w:t>Network bottleneck</w:t>
            </w:r>
          </w:p>
        </w:tc>
        <w:tc>
          <w:tcPr>
            <w:tcW w:w="0" w:type="auto"/>
            <w:vAlign w:val="center"/>
            <w:hideMark/>
          </w:tcPr>
          <w:p w14:paraId="216414E9" w14:textId="77777777" w:rsidR="008E67B7" w:rsidRPr="008E67B7" w:rsidRDefault="008E67B7" w:rsidP="008E67B7">
            <w:r w:rsidRPr="008E67B7">
              <w:t>Large uploads or downloads (e.g., syncing video files)</w:t>
            </w:r>
          </w:p>
        </w:tc>
        <w:tc>
          <w:tcPr>
            <w:tcW w:w="0" w:type="auto"/>
            <w:vAlign w:val="center"/>
            <w:hideMark/>
          </w:tcPr>
          <w:p w14:paraId="17830364" w14:textId="77777777" w:rsidR="008E67B7" w:rsidRPr="008E67B7" w:rsidRDefault="008E67B7" w:rsidP="008E67B7">
            <w:r w:rsidRPr="008E67B7">
              <w:t xml:space="preserve">Use </w:t>
            </w:r>
            <w:r w:rsidRPr="008E67B7">
              <w:rPr>
                <w:b/>
                <w:bCs/>
              </w:rPr>
              <w:t>QoS</w:t>
            </w:r>
            <w:r w:rsidRPr="008E67B7">
              <w:t xml:space="preserve"> or bandwidth limits</w:t>
            </w:r>
          </w:p>
        </w:tc>
      </w:tr>
      <w:tr w:rsidR="008E67B7" w:rsidRPr="008E67B7" w14:paraId="61041A29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A1AA" w14:textId="77777777" w:rsidR="008E67B7" w:rsidRPr="008E67B7" w:rsidRDefault="008E67B7" w:rsidP="008E67B7">
            <w:r w:rsidRPr="008E67B7">
              <w:rPr>
                <w:b/>
                <w:bCs/>
              </w:rPr>
              <w:t>Denial of service condition</w:t>
            </w:r>
          </w:p>
        </w:tc>
        <w:tc>
          <w:tcPr>
            <w:tcW w:w="0" w:type="auto"/>
            <w:vAlign w:val="center"/>
            <w:hideMark/>
          </w:tcPr>
          <w:p w14:paraId="184BF83D" w14:textId="77777777" w:rsidR="008E67B7" w:rsidRPr="008E67B7" w:rsidRDefault="008E67B7" w:rsidP="008E67B7">
            <w:r w:rsidRPr="008E67B7">
              <w:t>One client consumes all bandwidth</w:t>
            </w:r>
          </w:p>
        </w:tc>
        <w:tc>
          <w:tcPr>
            <w:tcW w:w="0" w:type="auto"/>
            <w:vAlign w:val="center"/>
            <w:hideMark/>
          </w:tcPr>
          <w:p w14:paraId="357EEAD7" w14:textId="77777777" w:rsidR="008E67B7" w:rsidRPr="008E67B7" w:rsidRDefault="008E67B7" w:rsidP="008E67B7">
            <w:r w:rsidRPr="008E67B7">
              <w:t>Throttle app traffic, stagger tasks</w:t>
            </w:r>
          </w:p>
        </w:tc>
      </w:tr>
      <w:tr w:rsidR="008E67B7" w:rsidRPr="008E67B7" w14:paraId="4614C8E5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91D9" w14:textId="77777777" w:rsidR="008E67B7" w:rsidRPr="008E67B7" w:rsidRDefault="008E67B7" w:rsidP="008E67B7">
            <w:r w:rsidRPr="008E67B7">
              <w:rPr>
                <w:b/>
                <w:bCs/>
              </w:rPr>
              <w:t>Deployment-induced congestion</w:t>
            </w:r>
          </w:p>
        </w:tc>
        <w:tc>
          <w:tcPr>
            <w:tcW w:w="0" w:type="auto"/>
            <w:vAlign w:val="center"/>
            <w:hideMark/>
          </w:tcPr>
          <w:p w14:paraId="612434CE" w14:textId="77777777" w:rsidR="008E67B7" w:rsidRPr="008E67B7" w:rsidRDefault="008E67B7" w:rsidP="008E67B7">
            <w:r w:rsidRPr="008E67B7">
              <w:t>Mass software deployment to thousands of devices</w:t>
            </w:r>
          </w:p>
        </w:tc>
        <w:tc>
          <w:tcPr>
            <w:tcW w:w="0" w:type="auto"/>
            <w:vAlign w:val="center"/>
            <w:hideMark/>
          </w:tcPr>
          <w:p w14:paraId="450AB028" w14:textId="77777777" w:rsidR="008E67B7" w:rsidRPr="008E67B7" w:rsidRDefault="008E67B7" w:rsidP="008E67B7">
            <w:r w:rsidRPr="008E67B7">
              <w:rPr>
                <w:b/>
                <w:bCs/>
              </w:rPr>
              <w:t>Segment rollout</w:t>
            </w:r>
            <w:r w:rsidRPr="008E67B7">
              <w:t>, deploy overnight</w:t>
            </w:r>
          </w:p>
        </w:tc>
      </w:tr>
      <w:tr w:rsidR="008E67B7" w:rsidRPr="008E67B7" w14:paraId="05B000D8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D548" w14:textId="77777777" w:rsidR="008E67B7" w:rsidRPr="008E67B7" w:rsidRDefault="008E67B7" w:rsidP="008E67B7">
            <w:r w:rsidRPr="008E67B7">
              <w:rPr>
                <w:b/>
                <w:bCs/>
              </w:rPr>
              <w:t>Cloud performance loss</w:t>
            </w:r>
          </w:p>
        </w:tc>
        <w:tc>
          <w:tcPr>
            <w:tcW w:w="0" w:type="auto"/>
            <w:vAlign w:val="center"/>
            <w:hideMark/>
          </w:tcPr>
          <w:p w14:paraId="11E1E7B4" w14:textId="77777777" w:rsidR="008E67B7" w:rsidRPr="008E67B7" w:rsidRDefault="008E67B7" w:rsidP="008E67B7">
            <w:r w:rsidRPr="008E67B7">
              <w:t xml:space="preserve">Heavy </w:t>
            </w:r>
            <w:proofErr w:type="gramStart"/>
            <w:r w:rsidRPr="008E67B7">
              <w:t>bandwidth</w:t>
            </w:r>
            <w:proofErr w:type="gramEnd"/>
            <w:r w:rsidRPr="008E67B7">
              <w:t xml:space="preserve"> use blocks access to cloud tools</w:t>
            </w:r>
          </w:p>
        </w:tc>
        <w:tc>
          <w:tcPr>
            <w:tcW w:w="0" w:type="auto"/>
            <w:vAlign w:val="center"/>
            <w:hideMark/>
          </w:tcPr>
          <w:p w14:paraId="22828EE1" w14:textId="77777777" w:rsidR="008E67B7" w:rsidRPr="008E67B7" w:rsidRDefault="008E67B7" w:rsidP="008E67B7">
            <w:r w:rsidRPr="008E67B7">
              <w:t>Plan sync/upload carefully and limit rates</w:t>
            </w:r>
          </w:p>
        </w:tc>
      </w:tr>
    </w:tbl>
    <w:p w14:paraId="4C1D0D4C" w14:textId="77777777" w:rsidR="008E67B7" w:rsidRPr="008E67B7" w:rsidRDefault="002422D5" w:rsidP="008E67B7">
      <w:r w:rsidRPr="008E67B7">
        <w:rPr>
          <w:noProof/>
        </w:rPr>
        <w:pict w14:anchorId="236BDB0A">
          <v:rect id="_x0000_i1027" alt="" style="width:412.8pt;height:.05pt;mso-width-percent:0;mso-height-percent:0;mso-width-percent:0;mso-height-percent:0" o:hrpct="882" o:hralign="center" o:hrstd="t" o:hr="t" fillcolor="#a0a0a0" stroked="f"/>
        </w:pict>
      </w:r>
    </w:p>
    <w:p w14:paraId="7767A8A8" w14:textId="1232CE0A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💭</w:t>
      </w:r>
      <w:r w:rsidRPr="008E67B7">
        <w:rPr>
          <w:b/>
          <w:bCs/>
        </w:rPr>
        <w:t> Important Considerations for Technicians</w:t>
      </w:r>
    </w:p>
    <w:p w14:paraId="5EBE38C1" w14:textId="77777777" w:rsidR="008E67B7" w:rsidRPr="008E67B7" w:rsidRDefault="008E67B7" w:rsidP="008E67B7">
      <w:pPr>
        <w:numPr>
          <w:ilvl w:val="0"/>
          <w:numId w:val="8"/>
        </w:numPr>
      </w:pPr>
      <w:r w:rsidRPr="008E67B7">
        <w:t>Always assess:</w:t>
      </w:r>
    </w:p>
    <w:p w14:paraId="42942A64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How the application uses network resources</w:t>
      </w:r>
    </w:p>
    <w:p w14:paraId="492B15D8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Whether it syncs or downloads constantly</w:t>
      </w:r>
    </w:p>
    <w:p w14:paraId="14F1DF4E" w14:textId="77777777" w:rsidR="008E67B7" w:rsidRPr="008E67B7" w:rsidRDefault="008E67B7" w:rsidP="008E67B7">
      <w:pPr>
        <w:numPr>
          <w:ilvl w:val="1"/>
          <w:numId w:val="8"/>
        </w:numPr>
      </w:pPr>
      <w:r w:rsidRPr="008E67B7">
        <w:rPr>
          <w:b/>
          <w:bCs/>
        </w:rPr>
        <w:t>How deployment methods impact real-time bandwidth</w:t>
      </w:r>
    </w:p>
    <w:p w14:paraId="1E107307" w14:textId="77777777" w:rsidR="008E67B7" w:rsidRPr="008E67B7" w:rsidRDefault="008E67B7" w:rsidP="008E67B7">
      <w:pPr>
        <w:numPr>
          <w:ilvl w:val="0"/>
          <w:numId w:val="8"/>
        </w:numPr>
      </w:pPr>
      <w:r w:rsidRPr="008E67B7">
        <w:t xml:space="preserve">Think </w:t>
      </w:r>
      <w:r w:rsidRPr="008E67B7">
        <w:rPr>
          <w:b/>
          <w:bCs/>
        </w:rPr>
        <w:t>beyond the device</w:t>
      </w:r>
      <w:r w:rsidRPr="008E67B7">
        <w:t xml:space="preserve"> — many modern applications are </w:t>
      </w:r>
      <w:r w:rsidRPr="008E67B7">
        <w:rPr>
          <w:b/>
          <w:bCs/>
        </w:rPr>
        <w:t>cloud-integrated</w:t>
      </w:r>
      <w:r w:rsidRPr="008E67B7">
        <w:t xml:space="preserve"> and rely on a </w:t>
      </w:r>
      <w:r w:rsidRPr="008E67B7">
        <w:rPr>
          <w:b/>
          <w:bCs/>
        </w:rPr>
        <w:t>healthy, available network connection</w:t>
      </w:r>
      <w:r w:rsidRPr="008E67B7">
        <w:t>.</w:t>
      </w:r>
    </w:p>
    <w:p w14:paraId="78199627" w14:textId="77777777" w:rsidR="008E67B7" w:rsidRPr="008E67B7" w:rsidRDefault="002422D5" w:rsidP="008E67B7">
      <w:r w:rsidRPr="008E67B7">
        <w:rPr>
          <w:noProof/>
        </w:rPr>
        <w:pict w14:anchorId="7BBED9A2">
          <v:rect id="_x0000_i1026" alt="" style="width:412.8pt;height:.05pt;mso-width-percent:0;mso-height-percent:0;mso-width-percent:0;mso-height-percent:0" o:hrpct="882" o:hralign="center" o:hrstd="t" o:hr="t" fillcolor="#a0a0a0" stroked="f"/>
        </w:pict>
      </w:r>
    </w:p>
    <w:p w14:paraId="53D8CEB6" w14:textId="4B3382EE" w:rsidR="008E67B7" w:rsidRPr="008E67B7" w:rsidRDefault="008E67B7" w:rsidP="008E67B7">
      <w:pPr>
        <w:rPr>
          <w:b/>
          <w:bCs/>
        </w:rPr>
      </w:pPr>
      <w:r w:rsidRPr="008E67B7">
        <w:rPr>
          <w:rFonts w:ascii="Apple Color Emoji" w:hAnsi="Apple Color Emoji" w:cs="Apple Color Emoji"/>
          <w:b/>
          <w:bCs/>
        </w:rPr>
        <w:t>🎯</w:t>
      </w:r>
      <w:r w:rsidRPr="008E67B7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8873"/>
      </w:tblGrid>
      <w:tr w:rsidR="008E67B7" w:rsidRPr="008E67B7" w14:paraId="773C6BBB" w14:textId="77777777" w:rsidTr="008E6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F0FA8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8887D52" w14:textId="77777777" w:rsidR="008E67B7" w:rsidRPr="008E67B7" w:rsidRDefault="008E67B7" w:rsidP="008E67B7">
            <w:pPr>
              <w:rPr>
                <w:b/>
                <w:bCs/>
              </w:rPr>
            </w:pPr>
            <w:r w:rsidRPr="008E67B7">
              <w:rPr>
                <w:b/>
                <w:bCs/>
              </w:rPr>
              <w:t>Application</w:t>
            </w:r>
          </w:p>
        </w:tc>
      </w:tr>
      <w:tr w:rsidR="008E67B7" w:rsidRPr="008E67B7" w14:paraId="4512199A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E6EF" w14:textId="77777777" w:rsidR="008E67B7" w:rsidRPr="008E67B7" w:rsidRDefault="008E67B7" w:rsidP="008E67B7">
            <w:r w:rsidRPr="008E67B7">
              <w:rPr>
                <w:b/>
                <w:bCs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E913E5C" w14:textId="77777777" w:rsidR="008E67B7" w:rsidRPr="008E67B7" w:rsidRDefault="008E67B7" w:rsidP="008E67B7">
            <w:r w:rsidRPr="008E67B7">
              <w:t>Application installation and configuration</w:t>
            </w:r>
          </w:p>
        </w:tc>
      </w:tr>
      <w:tr w:rsidR="008E67B7" w:rsidRPr="008E67B7" w14:paraId="54AFE788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FC0A" w14:textId="77777777" w:rsidR="008E67B7" w:rsidRPr="008E67B7" w:rsidRDefault="008E67B7" w:rsidP="008E67B7">
            <w:r w:rsidRPr="008E67B7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0A0DF656" w14:textId="77777777" w:rsidR="008E67B7" w:rsidRPr="008E67B7" w:rsidRDefault="008E67B7" w:rsidP="008E67B7">
            <w:r w:rsidRPr="008E67B7">
              <w:t>Troubleshooting software deployment and performance</w:t>
            </w:r>
          </w:p>
        </w:tc>
      </w:tr>
      <w:tr w:rsidR="008E67B7" w:rsidRPr="008E67B7" w14:paraId="03FD9F96" w14:textId="77777777" w:rsidTr="008E6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1F46" w14:textId="77777777" w:rsidR="008E67B7" w:rsidRPr="008E67B7" w:rsidRDefault="008E67B7" w:rsidP="008E67B7">
            <w:r w:rsidRPr="008E67B7">
              <w:rPr>
                <w:b/>
                <w:bCs/>
              </w:rPr>
              <w:t>Scenario questions</w:t>
            </w:r>
          </w:p>
        </w:tc>
        <w:tc>
          <w:tcPr>
            <w:tcW w:w="0" w:type="auto"/>
            <w:vAlign w:val="center"/>
            <w:hideMark/>
          </w:tcPr>
          <w:p w14:paraId="1886BC97" w14:textId="77777777" w:rsidR="008E67B7" w:rsidRPr="008E67B7" w:rsidRDefault="008E67B7" w:rsidP="008E67B7">
            <w:r w:rsidRPr="008E67B7">
              <w:t xml:space="preserve">Expect to analyze </w:t>
            </w:r>
            <w:r w:rsidRPr="008E67B7">
              <w:rPr>
                <w:b/>
                <w:bCs/>
              </w:rPr>
              <w:t>network slowdown</w:t>
            </w:r>
            <w:r w:rsidRPr="008E67B7">
              <w:t xml:space="preserve"> and </w:t>
            </w:r>
            <w:r w:rsidRPr="008E67B7">
              <w:rPr>
                <w:b/>
                <w:bCs/>
              </w:rPr>
              <w:t>bandwidth issues</w:t>
            </w:r>
            <w:r w:rsidRPr="008E67B7">
              <w:t xml:space="preserve"> caused by deployments or background syncing</w:t>
            </w:r>
          </w:p>
        </w:tc>
      </w:tr>
    </w:tbl>
    <w:p w14:paraId="33DFEFD8" w14:textId="77777777" w:rsidR="008E67B7" w:rsidRPr="008E67B7" w:rsidRDefault="002422D5" w:rsidP="008E67B7">
      <w:r w:rsidRPr="008E67B7">
        <w:rPr>
          <w:noProof/>
        </w:rPr>
        <w:pict w14:anchorId="63B0153C">
          <v:rect id="_x0000_i1025" alt="" style="width:412.8pt;height:.05pt;mso-width-percent:0;mso-height-percent:0;mso-width-percent:0;mso-height-percent:0" o:hrpct="882" o:hralign="center" o:hrstd="t" o:hr="t" fillcolor="#a0a0a0" stroked="f"/>
        </w:pict>
      </w:r>
    </w:p>
    <w:p w14:paraId="31010DB5" w14:textId="77777777" w:rsidR="008E67B7" w:rsidRPr="008E67B7" w:rsidRDefault="008E67B7" w:rsidP="008E67B7">
      <w:r w:rsidRPr="008E67B7">
        <w:t xml:space="preserve">Would you like a </w:t>
      </w:r>
      <w:r w:rsidRPr="008E67B7">
        <w:rPr>
          <w:b/>
          <w:bCs/>
        </w:rPr>
        <w:t>quiz</w:t>
      </w:r>
      <w:r w:rsidRPr="008E67B7">
        <w:t xml:space="preserve">, </w:t>
      </w:r>
      <w:r w:rsidRPr="008E67B7">
        <w:rPr>
          <w:b/>
          <w:bCs/>
        </w:rPr>
        <w:t>flashcards</w:t>
      </w:r>
      <w:r w:rsidRPr="008E67B7">
        <w:t xml:space="preserve">, or a </w:t>
      </w:r>
      <w:r w:rsidRPr="008E67B7">
        <w:rPr>
          <w:b/>
          <w:bCs/>
        </w:rPr>
        <w:t>comparison chart</w:t>
      </w:r>
      <w:r w:rsidRPr="008E67B7">
        <w:t xml:space="preserve"> to reinforce these network impact concepts?</w:t>
      </w:r>
    </w:p>
    <w:p w14:paraId="34C9E27A" w14:textId="77777777" w:rsidR="005D7BE6" w:rsidRDefault="005D7BE6"/>
    <w:sectPr w:rsidR="005D7BE6" w:rsidSect="008E67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FCE"/>
    <w:multiLevelType w:val="multilevel"/>
    <w:tmpl w:val="D4A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509"/>
    <w:multiLevelType w:val="multilevel"/>
    <w:tmpl w:val="3AF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478E"/>
    <w:multiLevelType w:val="multilevel"/>
    <w:tmpl w:val="9D8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5E7"/>
    <w:multiLevelType w:val="multilevel"/>
    <w:tmpl w:val="430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77EA2"/>
    <w:multiLevelType w:val="multilevel"/>
    <w:tmpl w:val="D3F2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701C"/>
    <w:multiLevelType w:val="multilevel"/>
    <w:tmpl w:val="430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23AB7"/>
    <w:multiLevelType w:val="multilevel"/>
    <w:tmpl w:val="9AA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867EF"/>
    <w:multiLevelType w:val="multilevel"/>
    <w:tmpl w:val="0D6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77887">
    <w:abstractNumId w:val="1"/>
  </w:num>
  <w:num w:numId="2" w16cid:durableId="39668943">
    <w:abstractNumId w:val="3"/>
  </w:num>
  <w:num w:numId="3" w16cid:durableId="1145968842">
    <w:abstractNumId w:val="6"/>
  </w:num>
  <w:num w:numId="4" w16cid:durableId="1335692061">
    <w:abstractNumId w:val="2"/>
  </w:num>
  <w:num w:numId="5" w16cid:durableId="408964070">
    <w:abstractNumId w:val="4"/>
  </w:num>
  <w:num w:numId="6" w16cid:durableId="1991865208">
    <w:abstractNumId w:val="5"/>
  </w:num>
  <w:num w:numId="7" w16cid:durableId="1515606087">
    <w:abstractNumId w:val="0"/>
  </w:num>
  <w:num w:numId="8" w16cid:durableId="1061565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E6"/>
    <w:rsid w:val="001A273F"/>
    <w:rsid w:val="002422D5"/>
    <w:rsid w:val="00273E5B"/>
    <w:rsid w:val="005D7BE6"/>
    <w:rsid w:val="008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E7CD"/>
  <w15:chartTrackingRefBased/>
  <w15:docId w15:val="{FF7038E7-A01D-0D48-897C-393B2EF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4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9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2025-07-10T21:49:00Z</dcterms:created>
  <dcterms:modified xsi:type="dcterms:W3CDTF">2025-07-11T00:33:00Z</dcterms:modified>
</cp:coreProperties>
</file>